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Fira Mono" w:hAnsi="Fira Mono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-27305</wp:posOffset>
                </wp:positionH>
                <wp:positionV relativeFrom="paragraph">
                  <wp:posOffset>-15875</wp:posOffset>
                </wp:positionV>
                <wp:extent cx="5464810" cy="5962015"/>
                <wp:effectExtent l="635" t="1270" r="635" b="0"/>
                <wp:wrapNone/>
                <wp:docPr id="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800" cy="596196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stroked="t" o:allowincell="f" style="position:absolute;margin-left:-2.15pt;margin-top:-1.25pt;width:430.25pt;height:469.4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Fira Mono" w:hAnsi="Fira Mono"/>
          <w:b/>
          <w:bCs/>
          <w:color w:val="5983B0"/>
        </w:rPr>
        <w:t>BeforeAllCallback (1)</w:t>
      </w:r>
    </w:p>
    <w:p>
      <w:pPr>
        <w:pStyle w:val="Normal"/>
        <w:rPr>
          <w:rFonts w:ascii="Fira Mono" w:hAnsi="Fira Mono"/>
          <w:b/>
          <w:bCs/>
          <w:color w:val="5983B0"/>
        </w:rPr>
      </w:pPr>
      <w:r>
        <w:rPr>
          <w:rFonts w:ascii="Fira Mono" w:hAnsi="Fira Mono"/>
          <w:b/>
          <w:bCs/>
          <w:color w:val="5983B0"/>
        </w:rPr>
      </w:r>
    </w:p>
    <w:p>
      <w:pPr>
        <w:pStyle w:val="Normal"/>
        <w:rPr>
          <w:rFonts w:ascii="Fira Mono" w:hAnsi="Fira Mono"/>
        </w:rPr>
      </w:pPr>
      <w:r>
        <w:rPr>
          <w:rFonts w:ascii="Fira Mono" w:hAnsi="Fira Mono"/>
          <w:b/>
          <w:bCs/>
        </w:rPr>
        <w:t xml:space="preserve">    </w:t>
      </w:r>
      <w:r>
        <w:rPr>
          <w:rFonts w:ascii="Fira Mono" w:hAnsi="Fira Mono"/>
          <w:b/>
          <w:bCs/>
          <w:color w:val="FF8000"/>
        </w:rPr>
        <w:t>@BeforeAll (2)</w:t>
      </w:r>
    </w:p>
    <w:p>
      <w:pPr>
        <w:pStyle w:val="Normal"/>
        <w:ind w:firstLine="567"/>
        <w:rPr>
          <w:rFonts w:ascii="Fira Mono" w:hAnsi="Fira Mono"/>
        </w:rPr>
      </w:pPr>
      <w:r>
        <w:rPr>
          <w:rFonts w:ascii="Fira Mono" w:hAnsi="Fira Mono"/>
          <w:color w:val="5983B0"/>
          <w:sz w:val="20"/>
          <w:szCs w:val="20"/>
        </w:rPr>
        <w:t>LifecycleMethodExecutionExceptionHandler</w:t>
      </w:r>
    </w:p>
    <w:p>
      <w:pPr>
        <w:pStyle w:val="Normal"/>
        <w:ind w:firstLine="567"/>
        <w:rPr>
          <w:rFonts w:ascii="Fira Mono" w:hAnsi="Fira Mono"/>
        </w:rPr>
      </w:pPr>
      <w:r>
        <w:rPr>
          <w:rFonts w:ascii="Fira Mono" w:hAnsi="Fira Mono"/>
          <w:color w:val="5983B0"/>
          <w:sz w:val="20"/>
          <w:szCs w:val="20"/>
        </w:rPr>
        <w:t>#handleBeforeAllMethodExecutionException (3)</w:t>
      </w:r>
    </w:p>
    <w:p>
      <w:pPr>
        <w:pStyle w:val="Normal"/>
        <w:rPr>
          <w:b/>
          <w:bCs/>
          <w:color w:val="5983B0"/>
        </w:rPr>
      </w:pPr>
      <w:r>
        <w:rPr>
          <w:rFonts w:ascii="Fira Mono" w:hAnsi="Fira Mono"/>
        </w:rPr>
      </w:r>
    </w:p>
    <w:p>
      <w:pPr>
        <w:pStyle w:val="Normal"/>
        <w:rPr>
          <w:rFonts w:ascii="Fira Mono" w:hAnsi="Fira Mono"/>
        </w:rPr>
      </w:pPr>
      <w:r>
        <w:rPr>
          <w:rFonts w:ascii="Fira Mono" w:hAnsi="Fira Mono"/>
          <w:b/>
          <w:bCs/>
          <w:color w:val="5983B0"/>
        </w:rPr>
        <w:t xml:space="preserve">        </w:t>
      </w:r>
      <w:r>
        <w:rPr>
          <w:rFonts w:ascii="Fira Mono" w:hAnsi="Fira Mono"/>
          <w:b/>
          <w:bCs/>
          <w:color w:val="5983B0"/>
        </w:rPr>
        <w:t>Before</w:t>
      </w:r>
      <w:r>
        <w:rPr>
          <w:rFonts w:ascii="Fira Mono" w:hAnsi="Fira Mono"/>
          <w:b/>
          <w:bCs/>
          <w:color w:val="5983B0"/>
        </w:rPr>
        <w:t>ContainerTemplateInvocation</w:t>
      </w:r>
      <w:r>
        <w:rPr>
          <w:rFonts w:ascii="Fira Mono" w:hAnsi="Fira Mono"/>
          <w:b/>
          <w:bCs/>
          <w:color w:val="5983B0"/>
        </w:rPr>
        <w:t xml:space="preserve">Callback </w:t>
      </w:r>
      <w:r>
        <w:rPr>
          <w:rFonts w:ascii="Fira Mono" w:hAnsi="Fira Mono"/>
          <w:b/>
          <w:bCs/>
          <w:color w:val="5983B0"/>
        </w:rPr>
        <w:t>(4)</w:t>
      </w:r>
    </w:p>
    <w:p>
      <w:pPr>
        <w:pStyle w:val="Normal"/>
        <w:rPr>
          <w:b/>
          <w:bCs/>
          <w:color w:val="5983B0"/>
        </w:rPr>
      </w:pPr>
      <w:r>
        <w:rPr>
          <w:rFonts w:ascii="Fira Mono" w:hAnsi="Fira Mono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1023620</wp:posOffset>
                </wp:positionH>
                <wp:positionV relativeFrom="paragraph">
                  <wp:posOffset>113030</wp:posOffset>
                </wp:positionV>
                <wp:extent cx="4345305" cy="327279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00" cy="3272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fillcolor="#dddddd" stroked="f" o:allowincell="f" style="position:absolute;margin-left:80.6pt;margin-top:8.9pt;width:342.1pt;height:257.65pt;mso-wrap-style:none;v-text-anchor:middle">
                <v:fill o:detectmouseclick="t" type="solid" color2="#222222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rPr>
          <w:rFonts w:ascii="Fira Mono" w:hAnsi="Fira Mono"/>
        </w:rPr>
      </w:pPr>
      <w:r>
        <w:rPr>
          <w:rFonts w:ascii="Fira Mono" w:hAnsi="Fira Mono"/>
          <w:b/>
          <w:bCs/>
          <w:color w:val="5983B0"/>
        </w:rPr>
        <w:t xml:space="preserve">            </w:t>
      </w:r>
      <w:r>
        <w:rPr>
          <w:rFonts w:ascii="Fira Mono" w:hAnsi="Fira Mono"/>
          <w:b/>
          <w:bCs/>
          <w:color w:val="5983B0"/>
        </w:rPr>
        <w:t>BeforeEachCallback (</w:t>
      </w:r>
      <w:r>
        <w:rPr>
          <w:rFonts w:ascii="Fira Mono" w:hAnsi="Fira Mono"/>
          <w:b/>
          <w:bCs/>
          <w:color w:val="5983B0"/>
        </w:rPr>
        <w:t>5</w:t>
      </w:r>
      <w:r>
        <w:rPr>
          <w:rFonts w:ascii="Fira Mono" w:hAnsi="Fira Mono"/>
          <w:b/>
          <w:bCs/>
          <w:color w:val="5983B0"/>
        </w:rPr>
        <w:t>)</w:t>
      </w:r>
    </w:p>
    <w:p>
      <w:pPr>
        <w:pStyle w:val="Normal"/>
        <w:rPr>
          <w:b/>
          <w:bCs/>
          <w:color w:val="5983B0"/>
        </w:rPr>
      </w:pPr>
      <w:r>
        <w:rPr>
          <w:rFonts w:ascii="Fira Mono" w:hAnsi="Fira Mono"/>
        </w:rPr>
      </w:r>
    </w:p>
    <w:p>
      <w:pPr>
        <w:pStyle w:val="Normal"/>
        <w:rPr>
          <w:rFonts w:ascii="Fira Mono" w:hAnsi="Fira Mono"/>
        </w:rPr>
      </w:pPr>
      <w:r>
        <w:rPr>
          <w:rFonts w:ascii="Fira Mono" w:hAnsi="Fira Mono"/>
          <w:b/>
          <w:bCs/>
        </w:rPr>
        <w:t xml:space="preserve">                </w:t>
      </w:r>
      <w:r>
        <w:rPr>
          <w:rFonts w:ascii="Fira Mono" w:hAnsi="Fira Mono"/>
          <w:b/>
          <w:bCs/>
          <w:color w:val="FF8000"/>
        </w:rPr>
        <w:t>@BeforeEach (</w:t>
      </w:r>
      <w:r>
        <w:rPr>
          <w:rFonts w:ascii="Fira Mono" w:hAnsi="Fira Mono"/>
          <w:b/>
          <w:bCs/>
          <w:color w:val="FF8000"/>
        </w:rPr>
        <w:t>6</w:t>
      </w:r>
      <w:r>
        <w:rPr>
          <w:rFonts w:ascii="Fira Mono" w:hAnsi="Fira Mono"/>
          <w:b/>
          <w:bCs/>
          <w:color w:val="FF8000"/>
        </w:rPr>
        <w:t>)</w:t>
      </w:r>
    </w:p>
    <w:p>
      <w:pPr>
        <w:pStyle w:val="Normal"/>
        <w:widowControl/>
        <w:bidi w:val="0"/>
        <w:spacing w:before="0" w:after="0"/>
        <w:ind w:firstLine="2268" w:left="0" w:right="0"/>
        <w:jc w:val="left"/>
        <w:rPr>
          <w:rFonts w:ascii="Fira Mono" w:hAnsi="Fira Mono"/>
        </w:rPr>
      </w:pPr>
      <w:r>
        <w:rPr>
          <w:rFonts w:ascii="Fira Mono" w:hAnsi="Fira Mono"/>
          <w:color w:val="5983B0"/>
          <w:sz w:val="20"/>
          <w:szCs w:val="20"/>
        </w:rPr>
        <w:t>LifecycleMethodExecutionExceptionHandler</w:t>
      </w:r>
    </w:p>
    <w:p>
      <w:pPr>
        <w:pStyle w:val="Normal"/>
        <w:widowControl/>
        <w:bidi w:val="0"/>
        <w:spacing w:before="0" w:after="0"/>
        <w:ind w:firstLine="2268" w:left="0" w:right="0"/>
        <w:jc w:val="left"/>
        <w:rPr>
          <w:rFonts w:ascii="Fira Mono" w:hAnsi="Fira Mono"/>
        </w:rPr>
      </w:pPr>
      <w:r>
        <w:rPr>
          <w:rFonts w:ascii="Fira Mono" w:hAnsi="Fira Mono"/>
          <w:color w:val="5983B0"/>
          <w:sz w:val="20"/>
          <w:szCs w:val="20"/>
        </w:rPr>
        <w:t>#handleBeforeEachMethodExecutionException (</w:t>
      </w:r>
      <w:r>
        <w:rPr>
          <w:rFonts w:ascii="Fira Mono" w:hAnsi="Fira Mono"/>
          <w:color w:val="5983B0"/>
          <w:sz w:val="20"/>
          <w:szCs w:val="20"/>
        </w:rPr>
        <w:t>7</w:t>
      </w:r>
      <w:r>
        <w:rPr>
          <w:rFonts w:ascii="Fira Mono" w:hAnsi="Fira Mono"/>
          <w:color w:val="5983B0"/>
          <w:sz w:val="20"/>
          <w:szCs w:val="20"/>
        </w:rPr>
        <w:t>)</w:t>
      </w:r>
    </w:p>
    <w:p>
      <w:pPr>
        <w:pStyle w:val="Normal"/>
        <w:widowControl/>
        <w:bidi w:val="0"/>
        <w:spacing w:before="0" w:after="0"/>
        <w:ind w:firstLine="2268" w:left="0" w:right="0"/>
        <w:jc w:val="left"/>
        <w:rPr>
          <w:rFonts w:ascii="Fira Mono" w:hAnsi="Fira Mono"/>
          <w:color w:val="5983B0"/>
          <w:sz w:val="20"/>
          <w:szCs w:val="20"/>
        </w:rPr>
      </w:pPr>
      <w:r>
        <w:rPr>
          <w:rFonts w:ascii="Fira Mono" w:hAnsi="Fira Mono"/>
          <w:color w:val="5983B0"/>
          <w:sz w:val="20"/>
          <w:szCs w:val="20"/>
        </w:rPr>
      </w:r>
    </w:p>
    <w:p>
      <w:pPr>
        <w:pStyle w:val="Normal"/>
        <w:rPr>
          <w:rFonts w:ascii="Fira Mono" w:hAnsi="Fira Mono"/>
        </w:rPr>
      </w:pPr>
      <w:r>
        <w:rPr>
          <w:rFonts w:ascii="Fira Mono" w:hAnsi="Fira Mono"/>
          <w:b/>
          <w:bCs/>
          <w:color w:val="5983B0"/>
        </w:rPr>
        <w:t xml:space="preserve">                    </w:t>
      </w:r>
      <w:r>
        <w:rPr>
          <w:rFonts w:ascii="Fira Mono" w:hAnsi="Fira Mono"/>
          <w:b/>
          <w:bCs/>
          <w:color w:val="5983B0"/>
        </w:rPr>
        <w:t>BeforeTestExecutionCallback (</w:t>
      </w:r>
      <w:r>
        <w:rPr>
          <w:rFonts w:ascii="Fira Mono" w:hAnsi="Fira Mono"/>
          <w:b/>
          <w:bCs/>
          <w:color w:val="5983B0"/>
        </w:rPr>
        <w:t>8</w:t>
      </w:r>
      <w:r>
        <w:rPr>
          <w:rFonts w:ascii="Fira Mono" w:hAnsi="Fira Mono"/>
          <w:b/>
          <w:bCs/>
          <w:color w:val="5983B0"/>
        </w:rPr>
        <w:t>)</w:t>
      </w:r>
    </w:p>
    <w:p>
      <w:pPr>
        <w:pStyle w:val="Normal"/>
        <w:rPr>
          <w:rFonts w:ascii="Fira Mono" w:hAnsi="Fira Mono"/>
          <w:b/>
          <w:bCs/>
          <w:color w:val="5983B0"/>
        </w:rPr>
      </w:pPr>
      <w:r>
        <w:rPr>
          <w:rFonts w:ascii="Fira Mono" w:hAnsi="Fira Mono"/>
          <w:b/>
          <w:bCs/>
          <w:color w:val="5983B0"/>
        </w:rPr>
      </w:r>
    </w:p>
    <w:p>
      <w:pPr>
        <w:pStyle w:val="Normal"/>
        <w:rPr>
          <w:rFonts w:ascii="Fira Mono" w:hAnsi="Fira Mono"/>
        </w:rPr>
      </w:pPr>
      <w:r>
        <w:rPr>
          <w:rFonts w:ascii="Fira Mono" w:hAnsi="Fira Mono"/>
          <w:b/>
          <w:bCs/>
        </w:rPr>
        <w:t xml:space="preserve">                        </w:t>
      </w:r>
      <w:r>
        <w:rPr>
          <w:rFonts w:ascii="Fira Mono" w:hAnsi="Fira Mono"/>
          <w:b/>
          <w:bCs/>
          <w:color w:val="FF8000"/>
        </w:rPr>
        <w:t>@Test (</w:t>
      </w:r>
      <w:r>
        <w:rPr>
          <w:rFonts w:ascii="Fira Mono" w:hAnsi="Fira Mono"/>
          <w:b/>
          <w:bCs/>
          <w:color w:val="FF8000"/>
        </w:rPr>
        <w:t>9</w:t>
      </w:r>
      <w:r>
        <w:rPr>
          <w:rFonts w:ascii="Fira Mono" w:hAnsi="Fira Mono"/>
          <w:b/>
          <w:bCs/>
          <w:color w:val="FF8000"/>
        </w:rPr>
        <w:t>)</w:t>
      </w:r>
    </w:p>
    <w:p>
      <w:pPr>
        <w:pStyle w:val="Normal"/>
        <w:rPr>
          <w:rFonts w:ascii="Fira Mono" w:hAnsi="Fira Mono"/>
        </w:rPr>
      </w:pPr>
      <w:r>
        <w:rPr>
          <w:rFonts w:ascii="Fira Mono" w:hAnsi="Fira Mono"/>
          <w:b/>
          <w:bCs/>
        </w:rPr>
        <w:t xml:space="preserve">                        </w:t>
      </w:r>
      <w:r>
        <w:rPr>
          <w:rFonts w:ascii="Fira Mono" w:hAnsi="Fira Mono"/>
          <w:color w:val="5983B0"/>
          <w:sz w:val="20"/>
          <w:szCs w:val="20"/>
        </w:rPr>
        <w:t>TestExecutionExceptionHandler (</w:t>
      </w:r>
      <w:r>
        <w:rPr>
          <w:rFonts w:ascii="Fira Mono" w:hAnsi="Fira Mono"/>
          <w:color w:val="5983B0"/>
          <w:sz w:val="20"/>
          <w:szCs w:val="20"/>
        </w:rPr>
        <w:t>10</w:t>
      </w:r>
      <w:r>
        <w:rPr>
          <w:rFonts w:ascii="Fira Mono" w:hAnsi="Fira Mono"/>
          <w:color w:val="5983B0"/>
          <w:sz w:val="20"/>
          <w:szCs w:val="20"/>
        </w:rPr>
        <w:t>)</w:t>
      </w:r>
    </w:p>
    <w:p>
      <w:pPr>
        <w:pStyle w:val="Normal"/>
        <w:rPr>
          <w:rFonts w:ascii="Fira Mono" w:hAnsi="Fira Mono"/>
          <w:b/>
          <w:bCs/>
          <w:color w:val="5983B0"/>
        </w:rPr>
      </w:pPr>
      <w:r>
        <w:rPr>
          <w:rFonts w:ascii="Fira Mono" w:hAnsi="Fira Mono"/>
          <w:b/>
          <w:bCs/>
          <w:color w:val="5983B0"/>
        </w:rPr>
      </w:r>
    </w:p>
    <w:p>
      <w:pPr>
        <w:pStyle w:val="Normal"/>
        <w:rPr>
          <w:rFonts w:ascii="Fira Mono" w:hAnsi="Fira Mono"/>
        </w:rPr>
      </w:pPr>
      <w:r>
        <w:rPr>
          <w:rFonts w:ascii="Fira Mono" w:hAnsi="Fira Mono"/>
          <w:b/>
          <w:bCs/>
          <w:color w:val="5983B0"/>
        </w:rPr>
        <w:t xml:space="preserve">                    </w:t>
      </w:r>
      <w:r>
        <w:rPr>
          <w:rFonts w:ascii="Fira Mono" w:hAnsi="Fira Mono"/>
          <w:b/>
          <w:bCs/>
          <w:color w:val="5983B0"/>
        </w:rPr>
        <w:t>AfterTestExecutionCallback (</w:t>
      </w:r>
      <w:r>
        <w:rPr>
          <w:rFonts w:ascii="Fira Mono" w:hAnsi="Fira Mono"/>
          <w:b/>
          <w:bCs/>
          <w:color w:val="5983B0"/>
        </w:rPr>
        <w:t>11</w:t>
      </w:r>
      <w:r>
        <w:rPr>
          <w:rFonts w:ascii="Fira Mono" w:hAnsi="Fira Mono"/>
          <w:b/>
          <w:bCs/>
          <w:color w:val="5983B0"/>
        </w:rPr>
        <w:t>)</w:t>
      </w:r>
    </w:p>
    <w:p>
      <w:pPr>
        <w:pStyle w:val="Normal"/>
        <w:rPr>
          <w:rFonts w:ascii="Fira Mono" w:hAnsi="Fira Mono"/>
          <w:b/>
          <w:bCs/>
          <w:color w:val="5983B0"/>
        </w:rPr>
      </w:pPr>
      <w:r>
        <w:rPr>
          <w:rFonts w:ascii="Fira Mono" w:hAnsi="Fira Mono"/>
          <w:b/>
          <w:bCs/>
          <w:color w:val="5983B0"/>
        </w:rPr>
      </w:r>
    </w:p>
    <w:p>
      <w:pPr>
        <w:pStyle w:val="Normal"/>
        <w:rPr>
          <w:rFonts w:ascii="Fira Mono" w:hAnsi="Fira Mono"/>
        </w:rPr>
      </w:pPr>
      <w:r>
        <w:rPr>
          <w:rFonts w:ascii="Fira Mono" w:hAnsi="Fira Mono"/>
          <w:b/>
          <w:bCs/>
        </w:rPr>
        <w:t xml:space="preserve">                </w:t>
      </w:r>
      <w:r>
        <w:rPr>
          <w:rFonts w:ascii="Fira Mono" w:hAnsi="Fira Mono"/>
          <w:b/>
          <w:bCs/>
          <w:color w:val="FF8000"/>
        </w:rPr>
        <w:t>@AfterEach (1</w:t>
      </w:r>
      <w:r>
        <w:rPr>
          <w:rFonts w:ascii="Fira Mono" w:hAnsi="Fira Mono"/>
          <w:b/>
          <w:bCs/>
          <w:color w:val="FF8000"/>
        </w:rPr>
        <w:t>2</w:t>
      </w:r>
      <w:r>
        <w:rPr>
          <w:rFonts w:ascii="Fira Mono" w:hAnsi="Fira Mono"/>
          <w:b/>
          <w:bCs/>
          <w:color w:val="FF8000"/>
        </w:rPr>
        <w:t>)</w:t>
      </w:r>
    </w:p>
    <w:p>
      <w:pPr>
        <w:pStyle w:val="Normal"/>
        <w:widowControl/>
        <w:bidi w:val="0"/>
        <w:spacing w:before="0" w:after="0"/>
        <w:ind w:firstLine="2268" w:left="0" w:right="0"/>
        <w:jc w:val="left"/>
        <w:rPr>
          <w:rFonts w:ascii="Fira Mono" w:hAnsi="Fira Mono"/>
        </w:rPr>
      </w:pPr>
      <w:r>
        <w:rPr>
          <w:rFonts w:ascii="Fira Mono" w:hAnsi="Fira Mono"/>
          <w:color w:val="5983B0"/>
          <w:sz w:val="20"/>
          <w:szCs w:val="20"/>
        </w:rPr>
        <w:t>LifecycleMethodExecutionExceptionHandler</w:t>
      </w:r>
    </w:p>
    <w:p>
      <w:pPr>
        <w:pStyle w:val="Normal"/>
        <w:widowControl/>
        <w:bidi w:val="0"/>
        <w:spacing w:before="0" w:after="0"/>
        <w:ind w:firstLine="2268" w:left="0" w:right="0"/>
        <w:jc w:val="left"/>
        <w:rPr>
          <w:rFonts w:ascii="Fira Mono" w:hAnsi="Fira Mono"/>
        </w:rPr>
      </w:pPr>
      <w:r>
        <w:rPr>
          <w:rFonts w:ascii="Fira Mono" w:hAnsi="Fira Mono"/>
          <w:color w:val="5983B0"/>
          <w:sz w:val="20"/>
          <w:szCs w:val="20"/>
        </w:rPr>
        <w:t>#handleAfterEachMethodExecutionException (1</w:t>
      </w:r>
      <w:r>
        <w:rPr>
          <w:rFonts w:ascii="Fira Mono" w:hAnsi="Fira Mono"/>
          <w:color w:val="5983B0"/>
          <w:sz w:val="20"/>
          <w:szCs w:val="20"/>
        </w:rPr>
        <w:t>3</w:t>
      </w:r>
      <w:r>
        <w:rPr>
          <w:rFonts w:ascii="Fira Mono" w:hAnsi="Fira Mono"/>
          <w:color w:val="5983B0"/>
          <w:sz w:val="20"/>
          <w:szCs w:val="20"/>
        </w:rPr>
        <w:t>)</w:t>
      </w:r>
    </w:p>
    <w:p>
      <w:pPr>
        <w:pStyle w:val="Normal"/>
        <w:widowControl/>
        <w:bidi w:val="0"/>
        <w:spacing w:before="0" w:after="0"/>
        <w:ind w:firstLine="2268" w:left="0" w:right="0"/>
        <w:jc w:val="left"/>
        <w:rPr>
          <w:rFonts w:ascii="Fira Mono" w:hAnsi="Fira Mono"/>
          <w:color w:val="5983B0"/>
          <w:sz w:val="20"/>
          <w:szCs w:val="20"/>
        </w:rPr>
      </w:pPr>
      <w:r>
        <w:rPr>
          <w:rFonts w:ascii="Fira Mono" w:hAnsi="Fira Mono"/>
          <w:color w:val="5983B0"/>
          <w:sz w:val="20"/>
          <w:szCs w:val="20"/>
        </w:rPr>
      </w:r>
    </w:p>
    <w:p>
      <w:pPr>
        <w:pStyle w:val="Normal"/>
        <w:rPr>
          <w:rFonts w:ascii="Fira Mono" w:hAnsi="Fira Mono"/>
        </w:rPr>
      </w:pPr>
      <w:r>
        <w:rPr>
          <w:rFonts w:ascii="Fira Mono" w:hAnsi="Fira Mono"/>
          <w:b/>
          <w:bCs/>
          <w:color w:val="5983B0"/>
        </w:rPr>
        <w:t xml:space="preserve">            </w:t>
      </w:r>
      <w:r>
        <w:rPr>
          <w:rFonts w:ascii="Fira Mono" w:hAnsi="Fira Mono"/>
          <w:b/>
          <w:bCs/>
          <w:color w:val="5983B0"/>
        </w:rPr>
        <w:t>AfterEachCallback (</w:t>
      </w:r>
      <w:r>
        <w:rPr>
          <w:rFonts w:ascii="Fira Mono" w:hAnsi="Fira Mono"/>
          <w:b/>
          <w:bCs/>
          <w:color w:val="5983B0"/>
        </w:rPr>
        <w:t>14</w:t>
      </w:r>
      <w:r>
        <w:rPr>
          <w:rFonts w:ascii="Fira Mono" w:hAnsi="Fira Mono"/>
          <w:b/>
          <w:bCs/>
          <w:color w:val="5983B0"/>
        </w:rPr>
        <w:t>)</w:t>
      </w:r>
    </w:p>
    <w:p>
      <w:pPr>
        <w:pStyle w:val="Normal"/>
        <w:rPr>
          <w:b/>
          <w:bCs/>
          <w:color w:val="5983B0"/>
        </w:rPr>
      </w:pPr>
      <w:r>
        <w:rPr>
          <w:rFonts w:ascii="Fira Mono" w:hAnsi="Fira Mono"/>
        </w:rPr>
      </w:r>
    </w:p>
    <w:p>
      <w:pPr>
        <w:pStyle w:val="Normal"/>
        <w:rPr>
          <w:rFonts w:ascii="Fira Mono" w:hAnsi="Fira Mono"/>
        </w:rPr>
      </w:pPr>
      <w:r>
        <w:rPr>
          <w:rFonts w:ascii="Fira Mono" w:hAnsi="Fira Mono"/>
          <w:b/>
          <w:bCs/>
          <w:color w:val="5983B0"/>
        </w:rPr>
        <w:t xml:space="preserve">        </w:t>
      </w:r>
      <w:r>
        <w:rPr>
          <w:rFonts w:ascii="Fira Mono" w:hAnsi="Fira Mono"/>
          <w:b/>
          <w:bCs/>
          <w:color w:val="5983B0"/>
        </w:rPr>
        <w:t>AfterContainerTemplateInvocationCallback (15)</w:t>
      </w:r>
    </w:p>
    <w:p>
      <w:pPr>
        <w:pStyle w:val="Normal"/>
        <w:rPr>
          <w:rFonts w:ascii="Fira Mono" w:hAnsi="Fira Mono"/>
          <w:b/>
          <w:bCs/>
          <w:color w:val="5983B0"/>
        </w:rPr>
      </w:pPr>
      <w:r>
        <w:rPr>
          <w:rFonts w:ascii="Fira Mono" w:hAnsi="Fira Mono"/>
          <w:b/>
          <w:bCs/>
          <w:color w:val="5983B0"/>
        </w:rPr>
      </w:r>
    </w:p>
    <w:p>
      <w:pPr>
        <w:pStyle w:val="Normal"/>
        <w:rPr>
          <w:rFonts w:ascii="Fira Mono" w:hAnsi="Fira Mono"/>
        </w:rPr>
      </w:pPr>
      <w:r>
        <w:rPr>
          <w:rFonts w:ascii="Fira Mono" w:hAnsi="Fira Mono"/>
          <w:b/>
          <w:bCs/>
        </w:rPr>
        <w:t xml:space="preserve">    </w:t>
      </w:r>
      <w:r>
        <w:rPr>
          <w:rFonts w:ascii="Fira Mono" w:hAnsi="Fira Mono"/>
          <w:b/>
          <w:bCs/>
          <w:color w:val="FF8000"/>
        </w:rPr>
        <w:t>@AfterAll (1</w:t>
      </w:r>
      <w:r>
        <w:rPr>
          <w:rFonts w:ascii="Fira Mono" w:hAnsi="Fira Mono"/>
          <w:b/>
          <w:bCs/>
          <w:color w:val="FF8000"/>
        </w:rPr>
        <w:t>6</w:t>
      </w:r>
      <w:r>
        <w:rPr>
          <w:rFonts w:ascii="Fira Mono" w:hAnsi="Fira Mono"/>
          <w:b/>
          <w:bCs/>
          <w:color w:val="FF8000"/>
        </w:rPr>
        <w:t>)</w:t>
      </w:r>
    </w:p>
    <w:p>
      <w:pPr>
        <w:pStyle w:val="Normal"/>
        <w:ind w:firstLine="567"/>
        <w:rPr>
          <w:rFonts w:ascii="Fira Mono" w:hAnsi="Fira Mono"/>
        </w:rPr>
      </w:pPr>
      <w:r>
        <w:rPr>
          <w:rFonts w:ascii="Fira Mono" w:hAnsi="Fira Mono"/>
          <w:color w:val="5983B0"/>
          <w:sz w:val="20"/>
          <w:szCs w:val="20"/>
        </w:rPr>
        <w:t>LifecycleMethodExecutionExceptionHandler</w:t>
      </w:r>
    </w:p>
    <w:p>
      <w:pPr>
        <w:pStyle w:val="Normal"/>
        <w:ind w:firstLine="567"/>
        <w:rPr>
          <w:rFonts w:ascii="Fira Mono" w:hAnsi="Fira Mono"/>
        </w:rPr>
      </w:pPr>
      <w:r>
        <w:rPr>
          <w:rFonts w:ascii="Fira Mono" w:hAnsi="Fira Mono"/>
          <w:color w:val="5983B0"/>
          <w:sz w:val="20"/>
          <w:szCs w:val="20"/>
        </w:rPr>
        <w:t>#handleAfterAllMethodExecutionException (1</w:t>
      </w:r>
      <w:r>
        <w:rPr>
          <w:rFonts w:ascii="Fira Mono" w:hAnsi="Fira Mono"/>
          <w:color w:val="5983B0"/>
          <w:sz w:val="20"/>
          <w:szCs w:val="20"/>
        </w:rPr>
        <w:t>7</w:t>
      </w:r>
      <w:r>
        <w:rPr>
          <w:rFonts w:ascii="Fira Mono" w:hAnsi="Fira Mono"/>
          <w:color w:val="5983B0"/>
          <w:sz w:val="20"/>
          <w:szCs w:val="20"/>
        </w:rPr>
        <w:t>)</w:t>
      </w:r>
    </w:p>
    <w:p>
      <w:pPr>
        <w:pStyle w:val="Normal"/>
        <w:ind w:firstLine="567"/>
        <w:rPr>
          <w:rFonts w:ascii="Fira Mono" w:hAnsi="Fira Mono"/>
          <w:color w:val="5983B0"/>
          <w:sz w:val="20"/>
          <w:szCs w:val="20"/>
        </w:rPr>
      </w:pPr>
      <w:r>
        <w:rPr>
          <w:rFonts w:ascii="Fira Mono" w:hAnsi="Fira Mono"/>
          <w:color w:val="5983B0"/>
          <w:sz w:val="20"/>
          <w:szCs w:val="20"/>
        </w:rPr>
      </w:r>
    </w:p>
    <w:p>
      <w:pPr>
        <w:pStyle w:val="Normal"/>
        <w:rPr>
          <w:rFonts w:ascii="Fira Mono" w:hAnsi="Fira Mono"/>
        </w:rPr>
      </w:pPr>
      <w:r>
        <w:rPr>
          <w:rFonts w:ascii="Fira Mono" w:hAnsi="Fira Mono"/>
          <w:b/>
          <w:bCs/>
          <w:color w:val="5983B0"/>
        </w:rPr>
        <w:t xml:space="preserve">AfterAllCallback </w:t>
      </w:r>
      <w:bookmarkStart w:id="0" w:name="_GoBack"/>
      <w:bookmarkEnd w:id="0"/>
      <w:r>
        <w:rPr>
          <w:rFonts w:ascii="Fira Mono" w:hAnsi="Fira Mono"/>
          <w:b/>
          <w:bCs/>
          <w:color w:val="5983B0"/>
        </w:rPr>
        <w:t>(1</w:t>
      </w:r>
      <w:r>
        <w:rPr>
          <w:rFonts w:ascii="Fira Mono" w:hAnsi="Fira Mono"/>
          <w:b/>
          <w:bCs/>
          <w:color w:val="5983B0"/>
        </w:rPr>
        <w:t>8</w:t>
      </w:r>
      <w:r>
        <w:rPr>
          <w:rFonts w:ascii="Fira Mono" w:hAnsi="Fira Mono"/>
          <w:b/>
          <w:bCs/>
          <w:color w:val="5983B0"/>
        </w:rPr>
        <w:t>)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tbl>
      <w:tblPr>
        <w:tblW w:w="85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4533"/>
        <w:gridCol w:w="4024"/>
      </w:tblGrid>
      <w:tr>
        <w:trPr>
          <w:trHeight w:val="400" w:hRule="atLeast"/>
        </w:trPr>
        <w:tc>
          <w:tcPr>
            <w:tcW w:w="4533" w:type="dxa"/>
            <w:tcBorders/>
            <w:shd w:color="auto" w:fill="auto" w:val="clear"/>
          </w:tcPr>
          <w:p>
            <w:pPr>
              <w:pStyle w:val="Normal"/>
              <w:rPr>
                <w:rFonts w:ascii="Fira Sans" w:hAnsi="Fira Sans"/>
              </w:rPr>
            </w:pPr>
            <w:r>
              <w:rPr>
                <w:rFonts w:ascii="Fira Sans" w:hAnsi="Fira Sans"/>
                <w:color w:val="5983B0"/>
                <w:sz w:val="20"/>
                <w:szCs w:val="20"/>
              </w:rPr>
              <w:t>Extension code</w:t>
            </w:r>
          </w:p>
        </w:tc>
        <w:tc>
          <w:tcPr>
            <w:tcW w:w="4024" w:type="dxa"/>
            <w:tcBorders/>
            <w:shd w:color="auto" w:fill="auto" w:val="clear"/>
          </w:tcPr>
          <w:p>
            <w:pPr>
              <w:pStyle w:val="Normal"/>
              <w:rPr>
                <w:rFonts w:ascii="Fira Sans" w:hAnsi="Fira Sans"/>
              </w:rPr>
            </w:pPr>
            <w:r>
              <w:rPr>
                <w:rFonts w:ascii="Fira Sans" w:hAnsi="Fira Sans"/>
                <w:color w:val="FF8000"/>
                <w:sz w:val="20"/>
                <w:szCs w:val="20"/>
              </w:rPr>
              <w:t>User code</w:t>
            </w:r>
          </w:p>
        </w:tc>
      </w:tr>
    </w:tbl>
    <w:p>
      <w:pPr>
        <w:pStyle w:val="Normal"/>
        <w:rPr>
          <w:rFonts w:ascii="Arial" w:hAnsi="Arial"/>
          <w:color w:val="55308D"/>
        </w:rPr>
      </w:pPr>
      <w:r>
        <w:rPr>
          <w:rFonts w:ascii="Courier New" w:hAnsi="Courier New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Mono">
    <w:charset w:val="01"/>
    <w:family w:val="auto"/>
    <w:pitch w:val="fixed"/>
  </w:font>
  <w:font w:name="Courier New">
    <w:charset w:val="01"/>
    <w:family w:val="roman"/>
    <w:pitch w:val="variable"/>
  </w:font>
  <w:font w:name="Fira Sans"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658cc"/>
    <w:rPr>
      <w:rFonts w:ascii="Times New Roman" w:hAnsi="Times New Roman" w:cs="Mangal"/>
      <w:sz w:val="18"/>
      <w:szCs w:val="1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58cc"/>
    <w:pPr/>
    <w:rPr>
      <w:rFonts w:ascii="Times New Roman" w:hAnsi="Times New Roman" w:cs="Mangal"/>
      <w:sz w:val="18"/>
      <w:szCs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LibreOffice/24.2.7.2$Linux_X86_64 LibreOffice_project/420$Build-2</Application>
  <AppVersion>15.0000</AppVersion>
  <Pages>1</Pages>
  <Words>44</Words>
  <Characters>680</Characters>
  <CharactersWithSpaces>868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2019-06-07T10:57:00Z</dcterms:created>
  <dc:creator>Sam Brannen</dc:creator>
  <dc:description/>
  <dc:language>pl-PL</dc:language>
  <cp:lastModifiedBy/>
  <cp:lastPrinted>2019-06-07T10:57:00Z</cp:lastPrinted>
  <dcterms:modified xsi:type="dcterms:W3CDTF">2025-02-27T10:29:05Z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