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51" w:rsidRPr="005E0D3C" w:rsidRDefault="001B5351" w:rsidP="001B5351">
      <w:pPr>
        <w:spacing w:line="276" w:lineRule="auto"/>
        <w:jc w:val="center"/>
        <w:rPr>
          <w:rFonts w:ascii="Arial" w:hAnsi="Arial" w:cs="Arial"/>
          <w:b/>
          <w:snapToGrid w:val="0"/>
          <w:color w:val="000000"/>
          <w:sz w:val="22"/>
          <w:szCs w:val="22"/>
          <w:u w:val="single"/>
        </w:rPr>
      </w:pPr>
      <w:r>
        <w:rPr>
          <w:rFonts w:ascii="Arial" w:hAnsi="Arial" w:cs="Arial"/>
          <w:i/>
          <w:noProof/>
          <w:sz w:val="18"/>
          <w:szCs w:val="18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04F93796" wp14:editId="67D628D1">
            <wp:simplePos x="0" y="0"/>
            <wp:positionH relativeFrom="margin">
              <wp:posOffset>5333365</wp:posOffset>
            </wp:positionH>
            <wp:positionV relativeFrom="paragraph">
              <wp:posOffset>-915035</wp:posOffset>
            </wp:positionV>
            <wp:extent cx="923925" cy="904875"/>
            <wp:effectExtent l="0" t="0" r="9525" b="9525"/>
            <wp:wrapNone/>
            <wp:docPr id="9" name="_tx_id_1_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D3C">
        <w:rPr>
          <w:rFonts w:ascii="Arial" w:hAnsi="Arial" w:cs="Arial"/>
          <w:b/>
          <w:snapToGrid w:val="0"/>
          <w:color w:val="000000"/>
          <w:sz w:val="22"/>
          <w:szCs w:val="22"/>
          <w:u w:val="single"/>
        </w:rPr>
        <w:t>ACTA DE PROCEDIMIENTO</w:t>
      </w:r>
    </w:p>
    <w:p w:rsidR="001B5351" w:rsidRPr="005E0D3C" w:rsidRDefault="001B5351" w:rsidP="00FC34CA">
      <w:pPr>
        <w:spacing w:before="240" w:line="276" w:lineRule="auto"/>
        <w:jc w:val="both"/>
        <w:rPr>
          <w:rFonts w:ascii="Arial" w:hAnsi="Arial" w:cs="Arial"/>
          <w:b/>
          <w:snapToGrid w:val="0"/>
          <w:color w:val="000000"/>
          <w:sz w:val="22"/>
          <w:szCs w:val="22"/>
          <w:u w:val="single"/>
        </w:rPr>
      </w:pPr>
    </w:p>
    <w:p w:rsidR="001B5351" w:rsidRDefault="001B5351" w:rsidP="00FC34CA">
      <w:pPr>
        <w:spacing w:line="360" w:lineRule="auto"/>
        <w:jc w:val="both"/>
        <w:outlineLvl w:val="0"/>
        <w:rPr>
          <w:rFonts w:ascii="Arial" w:hAnsi="Arial" w:cs="Arial"/>
          <w:snapToGrid w:val="0"/>
          <w:sz w:val="22"/>
          <w:szCs w:val="22"/>
        </w:rPr>
      </w:pP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En el Aeropuerto Internacional Córdoba Ingeniero Ambrosio Taravella, asiento de la Unidad Operacional de Seguridad Preventiva Córdoba de la Policía de Seguridad Aeroportuaria, a los </w:t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fldChar w:fldCharType="begin"/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instrText xml:space="preserve"> TIME \@ "d' de 'MMMM' de 'yyyy" </w:instrText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fldChar w:fldCharType="separate"/>
      </w:r>
      <w:r w:rsidR="00F06663">
        <w:rPr>
          <w:rFonts w:ascii="Arial" w:hAnsi="Arial" w:cs="Arial"/>
          <w:noProof/>
          <w:snapToGrid w:val="0"/>
          <w:color w:val="000000"/>
          <w:sz w:val="22"/>
          <w:szCs w:val="22"/>
        </w:rPr>
        <w:t>5 de mayo de 2025</w:t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fldChar w:fldCharType="end"/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, siendo las </w:t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t>………….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5E0D3C">
        <w:rPr>
          <w:rFonts w:ascii="Arial" w:hAnsi="Arial" w:cs="Arial"/>
          <w:snapToGrid w:val="0"/>
          <w:sz w:val="22"/>
          <w:szCs w:val="22"/>
        </w:rPr>
        <w:t>hs aproximadamente</w:t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, el que suscribe </w:t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t>…………………………………(L.U.P…….)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, Jefe de Turno </w:t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del día de la fecha, secundado en este acto por el Oficial </w:t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t>…………………………………….</w:t>
      </w:r>
      <w:r w:rsidR="007A4687" w:rsidRPr="007A4687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t>(L.U.P…….),.</w:t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, en carácter de Escribiente, procede a labrar la presente acta a los efectos de dejar constancia del hecho que a continuación se redacta: Siendo las </w:t>
      </w:r>
      <w:r w:rsidR="00EA2C5D">
        <w:rPr>
          <w:rFonts w:ascii="Arial" w:hAnsi="Arial" w:cs="Arial"/>
          <w:b/>
          <w:snapToGrid w:val="0"/>
          <w:color w:val="000000"/>
          <w:sz w:val="22"/>
          <w:szCs w:val="22"/>
        </w:rPr>
        <w:t>-------</w:t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 horas aproximadamente,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se comunica e</w:t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>l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9C08F9">
        <w:rPr>
          <w:rFonts w:ascii="Arial" w:hAnsi="Arial" w:cs="Arial"/>
          <w:b/>
          <w:snapToGrid w:val="0"/>
          <w:color w:val="000000"/>
          <w:sz w:val="22"/>
          <w:szCs w:val="22"/>
        </w:rPr>
        <w:t>Of</w:t>
      </w:r>
      <w:r w:rsidR="00961881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icial </w:t>
      </w:r>
      <w:r w:rsidR="007A4687">
        <w:rPr>
          <w:rFonts w:ascii="Arial" w:hAnsi="Arial" w:cs="Arial"/>
          <w:b/>
          <w:snapToGrid w:val="0"/>
          <w:color w:val="000000"/>
          <w:sz w:val="22"/>
          <w:szCs w:val="22"/>
        </w:rPr>
        <w:t>………………………………………..</w:t>
      </w:r>
      <w:r>
        <w:rPr>
          <w:rFonts w:ascii="Arial" w:hAnsi="Arial" w:cs="Arial"/>
          <w:snapToGrid w:val="0"/>
          <w:color w:val="000000"/>
          <w:sz w:val="22"/>
          <w:szCs w:val="22"/>
        </w:rPr>
        <w:t>, quien se encontraba de servicio en el</w:t>
      </w:r>
      <w:r>
        <w:rPr>
          <w:rFonts w:ascii="Arial" w:hAnsi="Arial" w:cs="Arial"/>
          <w:sz w:val="22"/>
          <w:szCs w:val="22"/>
        </w:rPr>
        <w:t xml:space="preserve"> puesto </w:t>
      </w:r>
      <w:r w:rsidR="00096372">
        <w:rPr>
          <w:rFonts w:ascii="Arial" w:hAnsi="Arial" w:cs="Arial"/>
          <w:sz w:val="22"/>
          <w:szCs w:val="22"/>
        </w:rPr>
        <w:t xml:space="preserve">denominado </w:t>
      </w:r>
      <w:r>
        <w:rPr>
          <w:rFonts w:ascii="Arial" w:hAnsi="Arial" w:cs="Arial"/>
          <w:sz w:val="22"/>
          <w:szCs w:val="22"/>
        </w:rPr>
        <w:t>Patio de Valijas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realizando inspección mediante equipos de rayos X a los equipajes despachados del vuelo </w:t>
      </w:r>
      <w:r w:rsidR="00EA2C5D">
        <w:rPr>
          <w:rFonts w:ascii="Arial" w:hAnsi="Arial" w:cs="Arial"/>
          <w:snapToGrid w:val="0"/>
          <w:color w:val="000000"/>
          <w:sz w:val="22"/>
          <w:szCs w:val="22"/>
        </w:rPr>
        <w:t>-------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 la empresa “</w:t>
      </w:r>
      <w:r w:rsidR="007A4687">
        <w:rPr>
          <w:rFonts w:ascii="Arial" w:hAnsi="Arial" w:cs="Arial"/>
          <w:i/>
          <w:snapToGrid w:val="0"/>
          <w:color w:val="000000"/>
          <w:sz w:val="22"/>
          <w:szCs w:val="22"/>
        </w:rPr>
        <w:t>……………………………..</w:t>
      </w:r>
      <w:r>
        <w:rPr>
          <w:rFonts w:ascii="Arial" w:hAnsi="Arial" w:cs="Arial"/>
          <w:sz w:val="22"/>
          <w:szCs w:val="22"/>
        </w:rPr>
        <w:t xml:space="preserve">, manifestando </w:t>
      </w:r>
      <w:r>
        <w:rPr>
          <w:rFonts w:ascii="Arial" w:hAnsi="Arial" w:cs="Arial"/>
          <w:snapToGrid w:val="0"/>
          <w:color w:val="000000"/>
          <w:sz w:val="22"/>
          <w:szCs w:val="22"/>
        </w:rPr>
        <w:t>presenta</w:t>
      </w:r>
      <w:r w:rsidR="007E63A2">
        <w:rPr>
          <w:rFonts w:ascii="Arial" w:hAnsi="Arial" w:cs="Arial"/>
          <w:snapToGrid w:val="0"/>
          <w:color w:val="000000"/>
          <w:sz w:val="22"/>
          <w:szCs w:val="22"/>
        </w:rPr>
        <w:t>rse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dudas en la interpre</w:t>
      </w:r>
      <w:r w:rsidR="007E63A2">
        <w:rPr>
          <w:rFonts w:ascii="Arial" w:hAnsi="Arial" w:cs="Arial"/>
          <w:snapToGrid w:val="0"/>
          <w:color w:val="000000"/>
          <w:sz w:val="22"/>
          <w:szCs w:val="22"/>
        </w:rPr>
        <w:t xml:space="preserve">tación de imágenes respecto de </w:t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t>………………………………………………</w:t>
      </w:r>
      <w:r w:rsidR="00EA2C5D">
        <w:rPr>
          <w:rFonts w:ascii="Arial" w:hAnsi="Arial" w:cs="Arial"/>
          <w:snapToGrid w:val="0"/>
          <w:color w:val="000000"/>
          <w:sz w:val="22"/>
          <w:szCs w:val="22"/>
        </w:rPr>
        <w:t xml:space="preserve">.,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A su vez se efectúa control cinotécnico a cargo de </w:t>
      </w:r>
      <w:r w:rsidR="00EA2C5D">
        <w:rPr>
          <w:rFonts w:ascii="Arial" w:hAnsi="Arial" w:cs="Arial"/>
          <w:snapToGrid w:val="0"/>
          <w:color w:val="000000"/>
          <w:sz w:val="22"/>
          <w:szCs w:val="22"/>
        </w:rPr>
        <w:t>--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Guía </w:t>
      </w:r>
      <w:r w:rsidRPr="008D643D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Oficial </w:t>
      </w:r>
      <w:r w:rsidR="00EA2C5D">
        <w:rPr>
          <w:rFonts w:ascii="Arial" w:hAnsi="Arial" w:cs="Arial"/>
          <w:b/>
          <w:snapToGrid w:val="0"/>
          <w:color w:val="000000"/>
          <w:sz w:val="22"/>
          <w:szCs w:val="22"/>
        </w:rPr>
        <w:t>----------------</w:t>
      </w:r>
      <w:r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 </w:t>
      </w:r>
      <w:r w:rsidRPr="008D643D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junto al can </w:t>
      </w:r>
      <w:r w:rsidR="00EA2C5D">
        <w:rPr>
          <w:rFonts w:ascii="Arial" w:hAnsi="Arial" w:cs="Arial"/>
          <w:snapToGrid w:val="0"/>
          <w:color w:val="000000"/>
          <w:sz w:val="22"/>
          <w:szCs w:val="22"/>
        </w:rPr>
        <w:t>------------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, obteniendo marcación </w:t>
      </w:r>
      <w:r w:rsidRPr="00377A80">
        <w:rPr>
          <w:rFonts w:ascii="Arial" w:hAnsi="Arial" w:cs="Arial"/>
          <w:snapToGrid w:val="0"/>
          <w:color w:val="000000"/>
          <w:sz w:val="22"/>
          <w:szCs w:val="22"/>
          <w:u w:val="single"/>
        </w:rPr>
        <w:t>positiva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sobre la misma. Por lo que se procede a convocar al  propietario, quien se apersona en el puesto junto a </w:t>
      </w:r>
      <w:r w:rsidR="00FC34CA">
        <w:rPr>
          <w:rFonts w:ascii="Arial" w:hAnsi="Arial" w:cs="Arial"/>
          <w:snapToGrid w:val="0"/>
          <w:color w:val="000000"/>
          <w:sz w:val="22"/>
          <w:szCs w:val="22"/>
        </w:rPr>
        <w:t xml:space="preserve">personal de seguridad que oficia como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testigo hábil quien resulta ser </w:t>
      </w:r>
      <w:r w:rsidRPr="000A2E6B">
        <w:rPr>
          <w:rFonts w:ascii="Arial" w:hAnsi="Arial" w:cs="Arial"/>
          <w:b/>
          <w:snapToGrid w:val="0"/>
          <w:color w:val="000000"/>
          <w:sz w:val="22"/>
          <w:szCs w:val="22"/>
          <w:u w:val="single"/>
        </w:rPr>
        <w:t>Testigo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: 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 xml:space="preserve">Sr. 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---------------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 xml:space="preserve">, DNI N° 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--------------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 xml:space="preserve">, de 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----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 xml:space="preserve"> años de edad, nacido el 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>/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>/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---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 xml:space="preserve">, de nacionalidad Argentina, domiciliado en calle 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----------------------------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>, Provincia de Córdoba, de estado civil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----------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 xml:space="preserve">, de ocupación empleado de 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---------------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 xml:space="preserve">, con teléfono de contacto </w:t>
      </w:r>
      <w:r w:rsidR="00EA2C5D" w:rsidRPr="007A4687">
        <w:rPr>
          <w:rFonts w:ascii="Arial" w:hAnsi="Arial" w:cs="Arial"/>
          <w:snapToGrid w:val="0"/>
          <w:color w:val="000000"/>
          <w:sz w:val="22"/>
          <w:szCs w:val="22"/>
        </w:rPr>
        <w:t>----------------</w:t>
      </w:r>
      <w:r w:rsidR="007A4687">
        <w:rPr>
          <w:rFonts w:ascii="Arial" w:hAnsi="Arial" w:cs="Arial"/>
          <w:snapToGrid w:val="0"/>
          <w:color w:val="000000"/>
          <w:sz w:val="22"/>
          <w:szCs w:val="22"/>
        </w:rPr>
        <w:t xml:space="preserve"> mail……………………………………</w:t>
      </w:r>
      <w:r w:rsidRPr="007A4687">
        <w:rPr>
          <w:rFonts w:ascii="Arial" w:hAnsi="Arial" w:cs="Arial"/>
          <w:snapToGrid w:val="0"/>
          <w:color w:val="000000"/>
          <w:sz w:val="22"/>
          <w:szCs w:val="22"/>
        </w:rPr>
        <w:t>, quien sí sabe leer y escribir.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A continuación, se corrobora la propiedad del equipaje con el ticket de embarque del pasajero y se procede a la apertura, encontrando entre sus pertenencias </w:t>
      </w:r>
      <w:r w:rsidR="00EA2C5D">
        <w:rPr>
          <w:rFonts w:ascii="Arial" w:hAnsi="Arial" w:cs="Arial"/>
          <w:snapToGrid w:val="0"/>
          <w:color w:val="000000"/>
          <w:sz w:val="22"/>
          <w:szCs w:val="22"/>
        </w:rPr>
        <w:t>----------------------</w:t>
      </w:r>
      <w:r w:rsidR="00096372">
        <w:rPr>
          <w:rFonts w:ascii="Arial" w:hAnsi="Arial" w:cs="Arial"/>
          <w:snapToGrid w:val="0"/>
          <w:color w:val="000000"/>
          <w:sz w:val="22"/>
          <w:szCs w:val="22"/>
        </w:rPr>
        <w:t xml:space="preserve">la cual </w:t>
      </w:r>
      <w:r w:rsidR="00EB5F1F">
        <w:rPr>
          <w:rFonts w:ascii="Arial" w:hAnsi="Arial" w:cs="Arial"/>
          <w:snapToGrid w:val="0"/>
          <w:color w:val="000000"/>
          <w:sz w:val="22"/>
          <w:szCs w:val="22"/>
        </w:rPr>
        <w:t>contenía</w:t>
      </w:r>
      <w:r w:rsidR="00096372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FC34CA">
        <w:rPr>
          <w:rFonts w:ascii="Arial" w:hAnsi="Arial" w:cs="Arial"/>
          <w:snapToGrid w:val="0"/>
          <w:color w:val="000000"/>
          <w:sz w:val="22"/>
          <w:szCs w:val="22"/>
        </w:rPr>
        <w:t xml:space="preserve">en su interior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sustancia vegetal </w:t>
      </w:r>
      <w:r w:rsidR="00096372">
        <w:rPr>
          <w:rFonts w:ascii="Arial" w:hAnsi="Arial" w:cs="Arial"/>
          <w:snapToGrid w:val="0"/>
          <w:color w:val="000000"/>
          <w:sz w:val="22"/>
          <w:szCs w:val="22"/>
        </w:rPr>
        <w:t>de color verde amarronado</w:t>
      </w:r>
      <w:r>
        <w:rPr>
          <w:rFonts w:ascii="Arial" w:hAnsi="Arial" w:cs="Arial"/>
          <w:snapToGrid w:val="0"/>
          <w:color w:val="000000"/>
          <w:sz w:val="22"/>
          <w:szCs w:val="22"/>
        </w:rPr>
        <w:t>. Se le consulta al propietario si es usuario registrado de REPROCANN a lo que manifiesta que NO. Por lo expuesto se efectúa reactivo de campo con test orientativo “</w:t>
      </w:r>
      <w:r>
        <w:rPr>
          <w:rFonts w:ascii="Arial" w:hAnsi="Arial" w:cs="Arial"/>
          <w:snapToGrid w:val="0"/>
          <w:sz w:val="22"/>
          <w:szCs w:val="22"/>
        </w:rPr>
        <w:t>4 Drugs Spray”</w:t>
      </w:r>
      <w:r w:rsidR="00096372">
        <w:rPr>
          <w:rFonts w:ascii="Arial" w:hAnsi="Arial" w:cs="Arial"/>
          <w:snapToGrid w:val="0"/>
          <w:sz w:val="22"/>
          <w:szCs w:val="22"/>
        </w:rPr>
        <w:t xml:space="preserve"> a ambos elementos,</w:t>
      </w:r>
      <w:r>
        <w:rPr>
          <w:rFonts w:ascii="Arial" w:hAnsi="Arial" w:cs="Arial"/>
          <w:snapToGrid w:val="0"/>
          <w:sz w:val="22"/>
          <w:szCs w:val="22"/>
        </w:rPr>
        <w:t xml:space="preserve"> arrojando resultado positivo presuntivo a Cannabis</w:t>
      </w:r>
      <w:r w:rsidR="00FC34CA">
        <w:rPr>
          <w:rFonts w:ascii="Arial" w:hAnsi="Arial" w:cs="Arial"/>
          <w:snapToGrid w:val="0"/>
          <w:color w:val="000000"/>
          <w:sz w:val="22"/>
          <w:szCs w:val="22"/>
        </w:rPr>
        <w:t xml:space="preserve">, se procede al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pesaje </w:t>
      </w:r>
      <w:r w:rsidR="00FC34CA">
        <w:rPr>
          <w:rFonts w:ascii="Arial" w:hAnsi="Arial" w:cs="Arial"/>
          <w:snapToGrid w:val="0"/>
          <w:color w:val="000000"/>
          <w:sz w:val="22"/>
          <w:szCs w:val="22"/>
        </w:rPr>
        <w:t xml:space="preserve">de la sustancia </w:t>
      </w:r>
      <w:r>
        <w:rPr>
          <w:rFonts w:ascii="Arial" w:hAnsi="Arial" w:cs="Arial"/>
          <w:snapToGrid w:val="0"/>
          <w:sz w:val="22"/>
          <w:szCs w:val="22"/>
        </w:rPr>
        <w:t>con “balanza digital Pocket Scale”</w:t>
      </w:r>
      <w:r w:rsidR="00FC34CA">
        <w:rPr>
          <w:rFonts w:ascii="Arial" w:hAnsi="Arial" w:cs="Arial"/>
          <w:snapToGrid w:val="0"/>
          <w:sz w:val="22"/>
          <w:szCs w:val="22"/>
        </w:rPr>
        <w:t xml:space="preserve"> obteniendo </w:t>
      </w:r>
      <w:r w:rsidR="00EA2C5D">
        <w:rPr>
          <w:rFonts w:ascii="Arial" w:hAnsi="Arial" w:cs="Arial"/>
          <w:snapToGrid w:val="0"/>
          <w:sz w:val="22"/>
          <w:szCs w:val="22"/>
          <w:u w:val="single"/>
        </w:rPr>
        <w:t>----</w:t>
      </w:r>
      <w:r>
        <w:rPr>
          <w:rFonts w:ascii="Arial" w:hAnsi="Arial" w:cs="Arial"/>
          <w:snapToGrid w:val="0"/>
          <w:sz w:val="22"/>
          <w:szCs w:val="22"/>
          <w:u w:val="single"/>
        </w:rPr>
        <w:t xml:space="preserve"> (</w:t>
      </w:r>
      <w:r w:rsidR="00EA2C5D">
        <w:rPr>
          <w:rFonts w:ascii="Arial" w:hAnsi="Arial" w:cs="Arial"/>
          <w:snapToGrid w:val="0"/>
          <w:sz w:val="22"/>
          <w:szCs w:val="22"/>
          <w:u w:val="single"/>
        </w:rPr>
        <w:t>---</w:t>
      </w:r>
      <w:r w:rsidRPr="00EA2BA8">
        <w:rPr>
          <w:rFonts w:ascii="Arial" w:hAnsi="Arial" w:cs="Arial"/>
          <w:snapToGrid w:val="0"/>
          <w:sz w:val="22"/>
          <w:szCs w:val="22"/>
          <w:u w:val="single"/>
        </w:rPr>
        <w:t>) gramos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FC34CA">
        <w:rPr>
          <w:rFonts w:ascii="Arial" w:hAnsi="Arial" w:cs="Arial"/>
          <w:snapToGrid w:val="0"/>
          <w:color w:val="000000"/>
          <w:sz w:val="22"/>
          <w:szCs w:val="22"/>
        </w:rPr>
        <w:t>con elemento contenedor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snapToGrid w:val="0"/>
          <w:sz w:val="22"/>
          <w:szCs w:val="22"/>
        </w:rPr>
        <w:t xml:space="preserve">Seguidamente, el </w:t>
      </w:r>
      <w:r w:rsidRPr="00F06663">
        <w:rPr>
          <w:rFonts w:ascii="Arial" w:hAnsi="Arial" w:cs="Arial"/>
          <w:snapToGrid w:val="0"/>
          <w:sz w:val="22"/>
          <w:szCs w:val="22"/>
        </w:rPr>
        <w:t>Jefe de Turno re</w:t>
      </w:r>
      <w:r w:rsidRPr="00F06663">
        <w:rPr>
          <w:rFonts w:ascii="Arial" w:hAnsi="Arial" w:cs="Arial"/>
          <w:sz w:val="22"/>
          <w:szCs w:val="22"/>
        </w:rPr>
        <w:t xml:space="preserve">aliza comunicación con la </w:t>
      </w:r>
      <w:r w:rsidRPr="00F06663">
        <w:rPr>
          <w:rFonts w:ascii="Arial" w:hAnsi="Arial" w:cs="Arial"/>
          <w:snapToGrid w:val="0"/>
          <w:sz w:val="22"/>
          <w:szCs w:val="22"/>
        </w:rPr>
        <w:t xml:space="preserve">Fiscalía de Lucha Contra el Narcotráfico, a cargo </w:t>
      </w:r>
      <w:r w:rsidR="00EA2C5D" w:rsidRPr="00F06663">
        <w:rPr>
          <w:rFonts w:ascii="Arial" w:hAnsi="Arial" w:cs="Arial"/>
          <w:snapToGrid w:val="0"/>
          <w:sz w:val="22"/>
          <w:szCs w:val="22"/>
        </w:rPr>
        <w:t>de -------------------</w:t>
      </w:r>
      <w:r w:rsidRPr="00F06663">
        <w:rPr>
          <w:rFonts w:ascii="Arial" w:hAnsi="Arial" w:cs="Arial"/>
          <w:snapToGrid w:val="0"/>
          <w:sz w:val="22"/>
          <w:szCs w:val="22"/>
        </w:rPr>
        <w:t xml:space="preserve">, Secretaria a cargo </w:t>
      </w:r>
      <w:r w:rsidR="00EA2C5D" w:rsidRPr="00F06663">
        <w:rPr>
          <w:rFonts w:ascii="Arial" w:hAnsi="Arial" w:cs="Arial"/>
          <w:snapToGrid w:val="0"/>
          <w:sz w:val="22"/>
          <w:szCs w:val="22"/>
        </w:rPr>
        <w:t>de--------------------------</w:t>
      </w:r>
      <w:r w:rsidRPr="00F06663">
        <w:rPr>
          <w:rFonts w:ascii="Arial" w:hAnsi="Arial" w:cs="Arial"/>
          <w:snapToGrid w:val="0"/>
          <w:sz w:val="22"/>
          <w:szCs w:val="22"/>
        </w:rPr>
        <w:t>, dependiente del Ministerio Publico Fiscal de la Provincia de Córdoba</w:t>
      </w:r>
      <w:r w:rsidRPr="005E0D3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FA5D98">
        <w:rPr>
          <w:rFonts w:ascii="Arial" w:hAnsi="Arial" w:cs="Arial"/>
          <w:sz w:val="22"/>
          <w:szCs w:val="22"/>
        </w:rPr>
        <w:t>siendo at</w:t>
      </w:r>
      <w:r>
        <w:rPr>
          <w:rFonts w:ascii="Arial" w:hAnsi="Arial" w:cs="Arial"/>
          <w:sz w:val="22"/>
          <w:szCs w:val="22"/>
        </w:rPr>
        <w:t>endidos por el prosecretario</w:t>
      </w:r>
      <w:r w:rsidR="00EA2C5D">
        <w:rPr>
          <w:rFonts w:ascii="Arial" w:hAnsi="Arial" w:cs="Arial"/>
          <w:sz w:val="22"/>
          <w:szCs w:val="22"/>
        </w:rPr>
        <w:t>----------------------</w:t>
      </w:r>
      <w:r w:rsidRPr="00FA5D98">
        <w:rPr>
          <w:rFonts w:ascii="Arial" w:hAnsi="Arial" w:cs="Arial"/>
          <w:sz w:val="22"/>
          <w:szCs w:val="22"/>
        </w:rPr>
        <w:t>, quien luego de interioriza</w:t>
      </w:r>
      <w:r>
        <w:rPr>
          <w:rFonts w:ascii="Arial" w:hAnsi="Arial" w:cs="Arial"/>
          <w:sz w:val="22"/>
          <w:szCs w:val="22"/>
        </w:rPr>
        <w:t>rse</w:t>
      </w:r>
      <w:r w:rsidRPr="00FA5D98">
        <w:rPr>
          <w:rFonts w:ascii="Arial" w:hAnsi="Arial" w:cs="Arial"/>
          <w:sz w:val="22"/>
          <w:szCs w:val="22"/>
        </w:rPr>
        <w:t xml:space="preserve"> de la situación y previa consulta con el fiscal a cargo, dispone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sz w:val="22"/>
          <w:szCs w:val="22"/>
        </w:rPr>
        <w:t xml:space="preserve">que </w:t>
      </w:r>
      <w:r w:rsidRPr="005E0D3C">
        <w:rPr>
          <w:rFonts w:ascii="Arial" w:hAnsi="Arial" w:cs="Arial"/>
          <w:snapToGrid w:val="0"/>
          <w:sz w:val="22"/>
          <w:szCs w:val="22"/>
        </w:rPr>
        <w:t xml:space="preserve">se realicen las actuaciones de rigor y se caratulen </w:t>
      </w:r>
      <w:r>
        <w:rPr>
          <w:rFonts w:ascii="Arial" w:hAnsi="Arial" w:cs="Arial"/>
          <w:snapToGrid w:val="0"/>
          <w:sz w:val="22"/>
          <w:szCs w:val="22"/>
        </w:rPr>
        <w:t xml:space="preserve"> como </w:t>
      </w:r>
      <w:r w:rsidRPr="005E0D3C">
        <w:rPr>
          <w:rFonts w:ascii="Arial" w:hAnsi="Arial" w:cs="Arial"/>
          <w:snapToGrid w:val="0"/>
          <w:sz w:val="22"/>
          <w:szCs w:val="22"/>
        </w:rPr>
        <w:t>“</w:t>
      </w:r>
      <w:r w:rsidRPr="00F06663">
        <w:rPr>
          <w:rFonts w:ascii="Arial" w:hAnsi="Arial" w:cs="Arial"/>
          <w:b/>
          <w:snapToGrid w:val="0"/>
          <w:sz w:val="22"/>
          <w:szCs w:val="22"/>
        </w:rPr>
        <w:t>ACTUACIONES LABRADAS</w:t>
      </w:r>
      <w:r w:rsidRPr="005E0D3C">
        <w:rPr>
          <w:rFonts w:ascii="Arial" w:hAnsi="Arial" w:cs="Arial"/>
          <w:snapToGrid w:val="0"/>
          <w:sz w:val="22"/>
          <w:szCs w:val="22"/>
        </w:rPr>
        <w:t>”, se secuestre</w:t>
      </w:r>
      <w:r>
        <w:rPr>
          <w:rFonts w:ascii="Arial" w:hAnsi="Arial" w:cs="Arial"/>
          <w:snapToGrid w:val="0"/>
          <w:sz w:val="22"/>
          <w:szCs w:val="22"/>
        </w:rPr>
        <w:t>n</w:t>
      </w:r>
      <w:r w:rsidRPr="005E0D3C">
        <w:rPr>
          <w:rFonts w:ascii="Arial" w:hAnsi="Arial" w:cs="Arial"/>
          <w:snapToGrid w:val="0"/>
          <w:sz w:val="22"/>
          <w:szCs w:val="22"/>
        </w:rPr>
        <w:t xml:space="preserve"> la</w:t>
      </w:r>
      <w:r>
        <w:rPr>
          <w:rFonts w:ascii="Arial" w:hAnsi="Arial" w:cs="Arial"/>
          <w:snapToGrid w:val="0"/>
          <w:sz w:val="22"/>
          <w:szCs w:val="22"/>
        </w:rPr>
        <w:t>s</w:t>
      </w:r>
      <w:r w:rsidRPr="005E0D3C">
        <w:rPr>
          <w:rFonts w:ascii="Arial" w:hAnsi="Arial" w:cs="Arial"/>
          <w:snapToGrid w:val="0"/>
          <w:sz w:val="22"/>
          <w:szCs w:val="22"/>
        </w:rPr>
        <w:t xml:space="preserve"> sustancia</w:t>
      </w:r>
      <w:r>
        <w:rPr>
          <w:rFonts w:ascii="Arial" w:hAnsi="Arial" w:cs="Arial"/>
          <w:snapToGrid w:val="0"/>
          <w:sz w:val="22"/>
          <w:szCs w:val="22"/>
        </w:rPr>
        <w:t>s</w:t>
      </w:r>
      <w:r w:rsidRPr="005E0D3C">
        <w:rPr>
          <w:rFonts w:ascii="Arial" w:hAnsi="Arial" w:cs="Arial"/>
          <w:snapToGrid w:val="0"/>
          <w:sz w:val="22"/>
          <w:szCs w:val="22"/>
        </w:rPr>
        <w:t>, se identifique a</w:t>
      </w:r>
      <w:r>
        <w:rPr>
          <w:rFonts w:ascii="Arial" w:hAnsi="Arial" w:cs="Arial"/>
          <w:snapToGrid w:val="0"/>
          <w:sz w:val="22"/>
          <w:szCs w:val="22"/>
        </w:rPr>
        <w:t xml:space="preserve">l </w:t>
      </w:r>
      <w:r w:rsidRPr="005E0D3C">
        <w:rPr>
          <w:rFonts w:ascii="Arial" w:hAnsi="Arial" w:cs="Arial"/>
          <w:snapToGrid w:val="0"/>
          <w:sz w:val="22"/>
          <w:szCs w:val="22"/>
        </w:rPr>
        <w:t xml:space="preserve"> causante</w:t>
      </w:r>
      <w:r>
        <w:rPr>
          <w:rFonts w:ascii="Arial" w:hAnsi="Arial" w:cs="Arial"/>
          <w:snapToGrid w:val="0"/>
          <w:sz w:val="22"/>
          <w:szCs w:val="22"/>
        </w:rPr>
        <w:t xml:space="preserve"> </w:t>
      </w:r>
      <w:r w:rsidRPr="005E0D3C">
        <w:rPr>
          <w:rFonts w:ascii="Arial" w:hAnsi="Arial" w:cs="Arial"/>
          <w:snapToGrid w:val="0"/>
          <w:sz w:val="22"/>
          <w:szCs w:val="22"/>
        </w:rPr>
        <w:t>con documento nacional de identidad y continúe con su itinerario de viaje, que las actuaciones se finalicen con el testigo y personal interviniente quienes firmaran las mismas y a su culmino sean elevadas a la judicatura actuante de turno. Posteriormente se identifica a</w:t>
      </w:r>
      <w:r>
        <w:rPr>
          <w:rFonts w:ascii="Arial" w:hAnsi="Arial" w:cs="Arial"/>
          <w:snapToGrid w:val="0"/>
          <w:sz w:val="22"/>
          <w:szCs w:val="22"/>
        </w:rPr>
        <w:t xml:space="preserve">l </w:t>
      </w:r>
      <w:r>
        <w:rPr>
          <w:rFonts w:ascii="Arial" w:hAnsi="Arial" w:cs="Arial"/>
          <w:b/>
          <w:snapToGrid w:val="0"/>
          <w:sz w:val="22"/>
          <w:szCs w:val="22"/>
        </w:rPr>
        <w:t>P</w:t>
      </w:r>
      <w:r w:rsidRPr="005E0D3C">
        <w:rPr>
          <w:rFonts w:ascii="Arial" w:hAnsi="Arial" w:cs="Arial"/>
          <w:b/>
          <w:snapToGrid w:val="0"/>
          <w:sz w:val="22"/>
          <w:szCs w:val="22"/>
        </w:rPr>
        <w:t>asajer</w:t>
      </w:r>
      <w:r>
        <w:rPr>
          <w:rFonts w:ascii="Arial" w:hAnsi="Arial" w:cs="Arial"/>
          <w:b/>
          <w:snapToGrid w:val="0"/>
          <w:sz w:val="22"/>
          <w:szCs w:val="22"/>
        </w:rPr>
        <w:t>o</w:t>
      </w:r>
      <w:r w:rsidRPr="005E0D3C">
        <w:rPr>
          <w:rFonts w:ascii="Arial" w:hAnsi="Arial" w:cs="Arial"/>
          <w:snapToGrid w:val="0"/>
          <w:sz w:val="22"/>
          <w:szCs w:val="22"/>
        </w:rPr>
        <w:t xml:space="preserve"> </w:t>
      </w:r>
      <w:r w:rsidRPr="007A4687">
        <w:rPr>
          <w:rFonts w:ascii="Arial" w:hAnsi="Arial" w:cs="Arial"/>
          <w:snapToGrid w:val="0"/>
          <w:sz w:val="22"/>
          <w:szCs w:val="22"/>
        </w:rPr>
        <w:t xml:space="preserve">siendo Sr. </w:t>
      </w:r>
      <w:r w:rsidR="00EA2C5D" w:rsidRPr="007A4687">
        <w:rPr>
          <w:rFonts w:ascii="Arial" w:hAnsi="Arial" w:cs="Arial"/>
          <w:snapToGrid w:val="0"/>
          <w:sz w:val="22"/>
          <w:szCs w:val="22"/>
        </w:rPr>
        <w:t>--------------------</w:t>
      </w:r>
      <w:r w:rsidRPr="007A4687">
        <w:rPr>
          <w:rFonts w:ascii="Arial" w:hAnsi="Arial" w:cs="Arial"/>
          <w:snapToGrid w:val="0"/>
          <w:sz w:val="22"/>
          <w:szCs w:val="22"/>
        </w:rPr>
        <w:t xml:space="preserve">, DNI N° </w:t>
      </w:r>
      <w:r w:rsidR="00EA2C5D" w:rsidRPr="007A4687">
        <w:rPr>
          <w:rFonts w:ascii="Arial" w:hAnsi="Arial" w:cs="Arial"/>
          <w:snapToGrid w:val="0"/>
          <w:sz w:val="22"/>
          <w:szCs w:val="22"/>
        </w:rPr>
        <w:t>-----------------</w:t>
      </w:r>
      <w:r w:rsidRPr="007A4687">
        <w:rPr>
          <w:rFonts w:ascii="Arial" w:hAnsi="Arial" w:cs="Arial"/>
          <w:snapToGrid w:val="0"/>
          <w:sz w:val="22"/>
          <w:szCs w:val="22"/>
        </w:rPr>
        <w:t xml:space="preserve">, de </w:t>
      </w:r>
      <w:r w:rsidR="00EA2C5D" w:rsidRPr="007A4687">
        <w:rPr>
          <w:rFonts w:ascii="Arial" w:hAnsi="Arial" w:cs="Arial"/>
          <w:snapToGrid w:val="0"/>
          <w:sz w:val="22"/>
          <w:szCs w:val="22"/>
        </w:rPr>
        <w:t>---</w:t>
      </w:r>
      <w:r w:rsidRPr="007A4687">
        <w:rPr>
          <w:rFonts w:ascii="Arial" w:hAnsi="Arial" w:cs="Arial"/>
          <w:snapToGrid w:val="0"/>
          <w:sz w:val="22"/>
          <w:szCs w:val="22"/>
        </w:rPr>
        <w:t xml:space="preserve"> años de edad, nacido el </w:t>
      </w:r>
      <w:r w:rsidR="00EA2C5D" w:rsidRPr="007A4687">
        <w:rPr>
          <w:rFonts w:ascii="Arial" w:hAnsi="Arial" w:cs="Arial"/>
          <w:snapToGrid w:val="0"/>
          <w:sz w:val="22"/>
          <w:szCs w:val="22"/>
        </w:rPr>
        <w:t>--</w:t>
      </w:r>
      <w:r w:rsidRPr="007A4687">
        <w:rPr>
          <w:rFonts w:ascii="Arial" w:hAnsi="Arial" w:cs="Arial"/>
          <w:snapToGrid w:val="0"/>
          <w:sz w:val="22"/>
          <w:szCs w:val="22"/>
        </w:rPr>
        <w:t>/</w:t>
      </w:r>
      <w:r w:rsidR="00EA2C5D" w:rsidRPr="007A4687">
        <w:rPr>
          <w:rFonts w:ascii="Arial" w:hAnsi="Arial" w:cs="Arial"/>
          <w:snapToGrid w:val="0"/>
          <w:sz w:val="22"/>
          <w:szCs w:val="22"/>
        </w:rPr>
        <w:t>--</w:t>
      </w:r>
      <w:r w:rsidRPr="007A4687">
        <w:rPr>
          <w:rFonts w:ascii="Arial" w:hAnsi="Arial" w:cs="Arial"/>
          <w:snapToGrid w:val="0"/>
          <w:sz w:val="22"/>
          <w:szCs w:val="22"/>
        </w:rPr>
        <w:t>/</w:t>
      </w:r>
      <w:r w:rsidR="00EA2C5D" w:rsidRPr="007A4687">
        <w:rPr>
          <w:rFonts w:ascii="Arial" w:hAnsi="Arial" w:cs="Arial"/>
          <w:snapToGrid w:val="0"/>
          <w:sz w:val="22"/>
          <w:szCs w:val="22"/>
        </w:rPr>
        <w:t>-----</w:t>
      </w:r>
      <w:r w:rsidRPr="007A4687">
        <w:rPr>
          <w:rFonts w:ascii="Arial" w:hAnsi="Arial" w:cs="Arial"/>
          <w:snapToGrid w:val="0"/>
          <w:sz w:val="22"/>
          <w:szCs w:val="22"/>
        </w:rPr>
        <w:t xml:space="preserve">, </w:t>
      </w:r>
      <w:r w:rsidRPr="007A4687">
        <w:rPr>
          <w:rFonts w:ascii="Arial" w:hAnsi="Arial" w:cs="Arial"/>
          <w:sz w:val="22"/>
          <w:szCs w:val="22"/>
        </w:rPr>
        <w:t xml:space="preserve">de nacionalidad </w:t>
      </w:r>
      <w:r w:rsidR="00EA2C5D" w:rsidRPr="007A4687">
        <w:rPr>
          <w:rFonts w:ascii="Arial" w:hAnsi="Arial" w:cs="Arial"/>
          <w:sz w:val="22"/>
          <w:szCs w:val="22"/>
        </w:rPr>
        <w:t>-----------</w:t>
      </w:r>
      <w:r w:rsidRPr="007A4687">
        <w:rPr>
          <w:rFonts w:ascii="Arial" w:hAnsi="Arial" w:cs="Arial"/>
          <w:sz w:val="22"/>
          <w:szCs w:val="22"/>
        </w:rPr>
        <w:t xml:space="preserve">, domicilio real en calle </w:t>
      </w:r>
      <w:r w:rsidR="00EA2C5D" w:rsidRPr="007A4687">
        <w:rPr>
          <w:rFonts w:ascii="Arial" w:hAnsi="Arial" w:cs="Arial"/>
          <w:sz w:val="22"/>
          <w:szCs w:val="22"/>
        </w:rPr>
        <w:t xml:space="preserve">-----------------------, </w:t>
      </w:r>
      <w:r w:rsidRPr="007A4687">
        <w:rPr>
          <w:rFonts w:ascii="Arial" w:hAnsi="Arial" w:cs="Arial"/>
          <w:sz w:val="22"/>
          <w:szCs w:val="22"/>
        </w:rPr>
        <w:t xml:space="preserve">Localidad </w:t>
      </w:r>
      <w:r w:rsidR="00EA2C5D" w:rsidRPr="007A4687">
        <w:rPr>
          <w:rFonts w:ascii="Arial" w:hAnsi="Arial" w:cs="Arial"/>
          <w:sz w:val="22"/>
          <w:szCs w:val="22"/>
        </w:rPr>
        <w:t>de ------------------</w:t>
      </w:r>
      <w:r w:rsidRPr="007A4687">
        <w:rPr>
          <w:rFonts w:ascii="Arial" w:hAnsi="Arial" w:cs="Arial"/>
          <w:sz w:val="22"/>
          <w:szCs w:val="22"/>
        </w:rPr>
        <w:t xml:space="preserve">, Provincia de </w:t>
      </w:r>
      <w:r w:rsidR="00EA2C5D" w:rsidRPr="007A4687">
        <w:rPr>
          <w:rFonts w:ascii="Arial" w:hAnsi="Arial" w:cs="Arial"/>
          <w:sz w:val="22"/>
          <w:szCs w:val="22"/>
        </w:rPr>
        <w:t>-----------------</w:t>
      </w:r>
      <w:r w:rsidRPr="007A4687">
        <w:rPr>
          <w:rFonts w:ascii="Arial" w:hAnsi="Arial" w:cs="Arial"/>
          <w:sz w:val="22"/>
          <w:szCs w:val="22"/>
        </w:rPr>
        <w:t xml:space="preserve">, de ocupación </w:t>
      </w:r>
      <w:r w:rsidR="00EA2C5D" w:rsidRPr="007A4687">
        <w:rPr>
          <w:rFonts w:ascii="Arial" w:hAnsi="Arial" w:cs="Arial"/>
          <w:sz w:val="22"/>
          <w:szCs w:val="22"/>
        </w:rPr>
        <w:t>------------------</w:t>
      </w:r>
      <w:r w:rsidRPr="007A4687">
        <w:rPr>
          <w:rFonts w:ascii="Arial" w:hAnsi="Arial" w:cs="Arial"/>
          <w:sz w:val="22"/>
          <w:szCs w:val="22"/>
        </w:rPr>
        <w:t xml:space="preserve">, hijo de </w:t>
      </w:r>
      <w:r w:rsidR="00EA2C5D" w:rsidRPr="007A4687">
        <w:rPr>
          <w:rFonts w:ascii="Arial" w:hAnsi="Arial" w:cs="Arial"/>
          <w:sz w:val="22"/>
          <w:szCs w:val="22"/>
        </w:rPr>
        <w:t>----------------</w:t>
      </w:r>
      <w:r w:rsidR="00FC34CA" w:rsidRPr="007A4687">
        <w:rPr>
          <w:rFonts w:ascii="Arial" w:hAnsi="Arial" w:cs="Arial"/>
          <w:sz w:val="22"/>
          <w:szCs w:val="22"/>
        </w:rPr>
        <w:t xml:space="preserve"> (</w:t>
      </w:r>
      <w:r w:rsidR="00EA2C5D" w:rsidRPr="007A4687">
        <w:rPr>
          <w:rFonts w:ascii="Arial" w:hAnsi="Arial" w:cs="Arial"/>
          <w:sz w:val="22"/>
          <w:szCs w:val="22"/>
        </w:rPr>
        <w:t>--.</w:t>
      </w:r>
      <w:r w:rsidR="00EB1E0F" w:rsidRPr="007A4687">
        <w:rPr>
          <w:rFonts w:ascii="Arial" w:hAnsi="Arial" w:cs="Arial"/>
          <w:sz w:val="22"/>
          <w:szCs w:val="22"/>
        </w:rPr>
        <w:t xml:space="preserve">) y de </w:t>
      </w:r>
      <w:r w:rsidR="00EA2C5D" w:rsidRPr="007A4687">
        <w:rPr>
          <w:rFonts w:ascii="Arial" w:hAnsi="Arial" w:cs="Arial"/>
          <w:sz w:val="22"/>
          <w:szCs w:val="22"/>
        </w:rPr>
        <w:t>---------------------</w:t>
      </w:r>
      <w:r w:rsidRPr="007A4687">
        <w:rPr>
          <w:rFonts w:ascii="Arial" w:hAnsi="Arial" w:cs="Arial"/>
          <w:sz w:val="22"/>
          <w:szCs w:val="22"/>
        </w:rPr>
        <w:t xml:space="preserve"> </w:t>
      </w:r>
      <w:r w:rsidR="00EA2C5D" w:rsidRPr="007A4687">
        <w:rPr>
          <w:rFonts w:ascii="Arial" w:hAnsi="Arial" w:cs="Arial"/>
          <w:sz w:val="22"/>
          <w:szCs w:val="22"/>
        </w:rPr>
        <w:t>(--)</w:t>
      </w:r>
      <w:r w:rsidRPr="007A4687">
        <w:rPr>
          <w:rFonts w:ascii="Arial" w:hAnsi="Arial" w:cs="Arial"/>
          <w:sz w:val="22"/>
          <w:szCs w:val="22"/>
        </w:rPr>
        <w:t xml:space="preserve">, con teléfono de contacto </w:t>
      </w:r>
      <w:r w:rsidR="00EA2C5D" w:rsidRPr="007A4687">
        <w:rPr>
          <w:rFonts w:ascii="Arial" w:hAnsi="Arial" w:cs="Arial"/>
          <w:sz w:val="22"/>
          <w:szCs w:val="22"/>
        </w:rPr>
        <w:t>----------------------</w:t>
      </w:r>
      <w:r w:rsidRPr="007A4687">
        <w:rPr>
          <w:rFonts w:ascii="Arial" w:hAnsi="Arial" w:cs="Arial"/>
          <w:sz w:val="22"/>
          <w:szCs w:val="22"/>
        </w:rPr>
        <w:t>, quien sabe leer y escribir</w:t>
      </w:r>
      <w:r w:rsidR="00FC34CA" w:rsidRPr="007A4687">
        <w:rPr>
          <w:rFonts w:ascii="Arial" w:hAnsi="Arial" w:cs="Arial"/>
          <w:sz w:val="22"/>
          <w:szCs w:val="22"/>
        </w:rPr>
        <w:t>.</w:t>
      </w:r>
      <w:r w:rsidRPr="007A4687">
        <w:rPr>
          <w:rFonts w:ascii="Arial" w:hAnsi="Arial" w:cs="Arial"/>
          <w:b/>
          <w:sz w:val="22"/>
          <w:szCs w:val="22"/>
        </w:rPr>
        <w:t xml:space="preserve"> </w:t>
      </w:r>
      <w:r w:rsidRPr="005E0D3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Seguidamente</w:t>
      </w:r>
      <w:r w:rsidRPr="005E0D3C">
        <w:rPr>
          <w:rFonts w:ascii="Arial" w:hAnsi="Arial" w:cs="Arial"/>
          <w:sz w:val="22"/>
          <w:szCs w:val="22"/>
        </w:rPr>
        <w:t xml:space="preserve"> se procede al secuestro </w:t>
      </w:r>
      <w:r w:rsidR="00FC34CA">
        <w:rPr>
          <w:rFonts w:ascii="Arial" w:hAnsi="Arial" w:cs="Arial"/>
          <w:snapToGrid w:val="0"/>
          <w:color w:val="000000"/>
          <w:sz w:val="22"/>
          <w:szCs w:val="22"/>
        </w:rPr>
        <w:t>colocando la sustancia vegetal</w:t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 junto a su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>reactivo</w:t>
      </w:r>
      <w:r w:rsidR="00096372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FC34CA">
        <w:rPr>
          <w:rFonts w:ascii="Arial" w:hAnsi="Arial" w:cs="Arial"/>
          <w:snapToGrid w:val="0"/>
          <w:color w:val="000000"/>
          <w:sz w:val="22"/>
          <w:szCs w:val="22"/>
        </w:rPr>
        <w:t xml:space="preserve">en bolsa de nylon transparente cerrada con precinto </w:t>
      </w:r>
      <w:r w:rsidR="00FC34CA"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de </w:t>
      </w:r>
      <w:r w:rsidR="00FC34CA" w:rsidRPr="005256CC">
        <w:rPr>
          <w:rFonts w:ascii="Arial" w:hAnsi="Arial" w:cs="Arial"/>
          <w:snapToGrid w:val="0"/>
          <w:color w:val="000000"/>
          <w:sz w:val="22"/>
          <w:szCs w:val="22"/>
        </w:rPr>
        <w:t>color amarillo</w:t>
      </w:r>
      <w:r w:rsidR="00FC34CA"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FC34CA" w:rsidRPr="005E0D3C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N° </w:t>
      </w:r>
      <w:r w:rsidR="00EA2C5D">
        <w:rPr>
          <w:rFonts w:ascii="Arial" w:hAnsi="Arial" w:cs="Arial"/>
          <w:b/>
          <w:snapToGrid w:val="0"/>
          <w:color w:val="000000"/>
          <w:sz w:val="22"/>
          <w:szCs w:val="22"/>
        </w:rPr>
        <w:t>-----------</w:t>
      </w:r>
      <w:r w:rsidR="00EB1E0F">
        <w:rPr>
          <w:rFonts w:ascii="Arial" w:hAnsi="Arial" w:cs="Arial"/>
          <w:b/>
          <w:snapToGrid w:val="0"/>
          <w:color w:val="000000"/>
          <w:sz w:val="22"/>
          <w:szCs w:val="22"/>
        </w:rPr>
        <w:t>,</w:t>
      </w:r>
      <w:r w:rsidRPr="005E0D3C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 </w:t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todo </w:t>
      </w:r>
      <w:bookmarkStart w:id="0" w:name="_GoBack"/>
      <w:bookmarkEnd w:id="0"/>
      <w:r w:rsidRPr="005E0D3C">
        <w:rPr>
          <w:rFonts w:ascii="Arial" w:hAnsi="Arial" w:cs="Arial"/>
          <w:snapToGrid w:val="0"/>
          <w:color w:val="000000"/>
          <w:sz w:val="22"/>
          <w:szCs w:val="22"/>
        </w:rPr>
        <w:lastRenderedPageBreak/>
        <w:t>en</w:t>
      </w:r>
      <w:r w:rsidRPr="005E0D3C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 </w:t>
      </w:r>
      <w:r w:rsidRPr="005E0D3C">
        <w:rPr>
          <w:rFonts w:ascii="Arial" w:hAnsi="Arial" w:cs="Arial"/>
          <w:snapToGrid w:val="0"/>
          <w:color w:val="000000"/>
          <w:sz w:val="22"/>
          <w:szCs w:val="22"/>
        </w:rPr>
        <w:t xml:space="preserve">presencia del testigo y el personal interviniente quienes firman de conformidad. </w:t>
      </w:r>
      <w:r w:rsidRPr="005E0D3C">
        <w:rPr>
          <w:rFonts w:ascii="Arial" w:hAnsi="Arial" w:cs="Arial"/>
          <w:snapToGrid w:val="0"/>
          <w:sz w:val="22"/>
          <w:szCs w:val="22"/>
        </w:rPr>
        <w:t xml:space="preserve">En virtud de lo acaecido se da inicio a </w:t>
      </w:r>
      <w:r w:rsidR="00FC34CA">
        <w:rPr>
          <w:rFonts w:ascii="Arial" w:hAnsi="Arial" w:cs="Arial"/>
          <w:b/>
          <w:snapToGrid w:val="0"/>
          <w:sz w:val="22"/>
          <w:szCs w:val="22"/>
        </w:rPr>
        <w:t>Actuación Sumarial N°0</w:t>
      </w:r>
      <w:r w:rsidR="00EA2C5D">
        <w:rPr>
          <w:rFonts w:ascii="Arial" w:hAnsi="Arial" w:cs="Arial"/>
          <w:b/>
          <w:snapToGrid w:val="0"/>
          <w:sz w:val="22"/>
          <w:szCs w:val="22"/>
        </w:rPr>
        <w:t>000</w:t>
      </w:r>
      <w:r w:rsidR="00FC34CA">
        <w:rPr>
          <w:rFonts w:ascii="Arial" w:hAnsi="Arial" w:cs="Arial"/>
          <w:b/>
          <w:snapToGrid w:val="0"/>
          <w:sz w:val="22"/>
          <w:szCs w:val="22"/>
        </w:rPr>
        <w:t>COR</w:t>
      </w:r>
      <w:r w:rsidRPr="005E0D3C">
        <w:rPr>
          <w:rFonts w:ascii="Arial" w:hAnsi="Arial" w:cs="Arial"/>
          <w:b/>
          <w:snapToGrid w:val="0"/>
          <w:sz w:val="22"/>
          <w:szCs w:val="22"/>
        </w:rPr>
        <w:t>/202</w:t>
      </w:r>
      <w:r w:rsidR="007A4687">
        <w:rPr>
          <w:rFonts w:ascii="Arial" w:hAnsi="Arial" w:cs="Arial"/>
          <w:b/>
          <w:snapToGrid w:val="0"/>
          <w:sz w:val="22"/>
          <w:szCs w:val="22"/>
        </w:rPr>
        <w:t>5</w:t>
      </w:r>
      <w:r w:rsidRPr="005E0D3C">
        <w:rPr>
          <w:rFonts w:ascii="Arial" w:hAnsi="Arial" w:cs="Arial"/>
          <w:snapToGrid w:val="0"/>
          <w:sz w:val="22"/>
          <w:szCs w:val="22"/>
        </w:rPr>
        <w:t xml:space="preserve">, con fecha de </w:t>
      </w:r>
      <w:r w:rsidR="007A4687">
        <w:rPr>
          <w:rFonts w:ascii="Arial" w:hAnsi="Arial" w:cs="Arial"/>
          <w:snapToGrid w:val="0"/>
          <w:sz w:val="22"/>
          <w:szCs w:val="22"/>
        </w:rPr>
        <w:fldChar w:fldCharType="begin"/>
      </w:r>
      <w:r w:rsidR="007A4687">
        <w:rPr>
          <w:rFonts w:ascii="Arial" w:hAnsi="Arial" w:cs="Arial"/>
          <w:snapToGrid w:val="0"/>
          <w:sz w:val="22"/>
          <w:szCs w:val="22"/>
        </w:rPr>
        <w:instrText xml:space="preserve"> TIME \@ "dd/MM/yy" </w:instrText>
      </w:r>
      <w:r w:rsidR="007A4687">
        <w:rPr>
          <w:rFonts w:ascii="Arial" w:hAnsi="Arial" w:cs="Arial"/>
          <w:snapToGrid w:val="0"/>
          <w:sz w:val="22"/>
          <w:szCs w:val="22"/>
        </w:rPr>
        <w:fldChar w:fldCharType="separate"/>
      </w:r>
      <w:r w:rsidR="00F06663">
        <w:rPr>
          <w:rFonts w:ascii="Arial" w:hAnsi="Arial" w:cs="Arial"/>
          <w:noProof/>
          <w:snapToGrid w:val="0"/>
          <w:sz w:val="22"/>
          <w:szCs w:val="22"/>
        </w:rPr>
        <w:t>05/05/25</w:t>
      </w:r>
      <w:r w:rsidR="007A4687">
        <w:rPr>
          <w:rFonts w:ascii="Arial" w:hAnsi="Arial" w:cs="Arial"/>
          <w:snapToGrid w:val="0"/>
          <w:sz w:val="22"/>
          <w:szCs w:val="22"/>
        </w:rPr>
        <w:fldChar w:fldCharType="end"/>
      </w:r>
      <w:r w:rsidRPr="005E0D3C">
        <w:rPr>
          <w:rFonts w:ascii="Arial" w:hAnsi="Arial" w:cs="Arial"/>
          <w:snapToGrid w:val="0"/>
          <w:sz w:val="22"/>
          <w:szCs w:val="22"/>
        </w:rPr>
        <w:t xml:space="preserve"> Caratuladas </w:t>
      </w:r>
      <w:r w:rsidRPr="005E0D3C">
        <w:rPr>
          <w:rFonts w:ascii="Arial" w:hAnsi="Arial" w:cs="Arial"/>
          <w:b/>
          <w:snapToGrid w:val="0"/>
          <w:sz w:val="22"/>
          <w:szCs w:val="22"/>
        </w:rPr>
        <w:t>“ACTUACIONES</w:t>
      </w:r>
      <w:r w:rsidRPr="005E0D3C">
        <w:rPr>
          <w:rFonts w:ascii="Arial" w:hAnsi="Arial" w:cs="Arial"/>
          <w:iCs/>
          <w:sz w:val="22"/>
          <w:szCs w:val="22"/>
        </w:rPr>
        <w:t xml:space="preserve"> </w:t>
      </w:r>
      <w:r w:rsidRPr="005E0D3C">
        <w:rPr>
          <w:rFonts w:ascii="Arial" w:hAnsi="Arial" w:cs="Arial"/>
          <w:b/>
          <w:snapToGrid w:val="0"/>
          <w:sz w:val="22"/>
          <w:szCs w:val="22"/>
        </w:rPr>
        <w:t xml:space="preserve">LABRADAS”. </w:t>
      </w:r>
      <w:r w:rsidRPr="005256CC">
        <w:rPr>
          <w:rFonts w:ascii="Arial" w:hAnsi="Arial" w:cs="Arial"/>
          <w:snapToGrid w:val="0"/>
          <w:sz w:val="22"/>
          <w:szCs w:val="22"/>
        </w:rPr>
        <w:t xml:space="preserve">CONSTE. </w:t>
      </w:r>
      <w:r w:rsidR="00FC34CA">
        <w:rPr>
          <w:rFonts w:ascii="Arial" w:hAnsi="Arial" w:cs="Arial"/>
          <w:snapToGrid w:val="0"/>
          <w:sz w:val="22"/>
          <w:szCs w:val="22"/>
        </w:rPr>
        <w:t>------</w:t>
      </w:r>
    </w:p>
    <w:p w:rsidR="001B5351" w:rsidRPr="00377A80" w:rsidRDefault="001B5351" w:rsidP="001B5351">
      <w:pPr>
        <w:spacing w:line="276" w:lineRule="auto"/>
        <w:jc w:val="both"/>
        <w:outlineLvl w:val="0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B5351" w:rsidRPr="005E0D3C" w:rsidRDefault="001B5351" w:rsidP="001B5351">
      <w:pPr>
        <w:spacing w:line="276" w:lineRule="auto"/>
        <w:rPr>
          <w:rFonts w:ascii="Arial" w:hAnsi="Arial" w:cs="Arial"/>
          <w:b/>
          <w:snapToGrid w:val="0"/>
          <w:sz w:val="22"/>
          <w:szCs w:val="22"/>
        </w:rPr>
      </w:pPr>
    </w:p>
    <w:p w:rsidR="001B5351" w:rsidRPr="005E0D3C" w:rsidRDefault="001B5351" w:rsidP="001B5351">
      <w:pPr>
        <w:spacing w:line="276" w:lineRule="auto"/>
        <w:rPr>
          <w:rFonts w:ascii="Arial" w:hAnsi="Arial" w:cs="Arial"/>
          <w:b/>
          <w:snapToGrid w:val="0"/>
          <w:sz w:val="22"/>
          <w:szCs w:val="22"/>
        </w:rPr>
      </w:pPr>
    </w:p>
    <w:p w:rsidR="001B5351" w:rsidRDefault="001B5351" w:rsidP="001B5351">
      <w:pPr>
        <w:spacing w:line="276" w:lineRule="auto"/>
        <w:rPr>
          <w:rFonts w:ascii="Arial" w:hAnsi="Arial" w:cs="Arial"/>
          <w:b/>
          <w:snapToGrid w:val="0"/>
          <w:sz w:val="22"/>
          <w:szCs w:val="22"/>
        </w:rPr>
      </w:pPr>
    </w:p>
    <w:p w:rsidR="00F06663" w:rsidRDefault="00F06663" w:rsidP="001B5351">
      <w:pPr>
        <w:spacing w:line="276" w:lineRule="auto"/>
        <w:rPr>
          <w:rFonts w:ascii="Arial" w:hAnsi="Arial" w:cs="Arial"/>
          <w:b/>
          <w:snapToGrid w:val="0"/>
          <w:sz w:val="22"/>
          <w:szCs w:val="22"/>
        </w:rPr>
      </w:pPr>
    </w:p>
    <w:p w:rsidR="00F06663" w:rsidRPr="005E0D3C" w:rsidRDefault="00F06663" w:rsidP="001B5351">
      <w:pPr>
        <w:spacing w:line="276" w:lineRule="auto"/>
        <w:rPr>
          <w:rFonts w:ascii="Arial" w:hAnsi="Arial" w:cs="Arial"/>
          <w:b/>
          <w:snapToGrid w:val="0"/>
          <w:sz w:val="22"/>
          <w:szCs w:val="22"/>
        </w:rPr>
      </w:pPr>
    </w:p>
    <w:p w:rsidR="001B5351" w:rsidRPr="005E0D3C" w:rsidRDefault="001B5351" w:rsidP="001B5351">
      <w:pPr>
        <w:spacing w:line="276" w:lineRule="auto"/>
        <w:rPr>
          <w:rFonts w:ascii="Arial" w:hAnsi="Arial" w:cs="Arial"/>
          <w:b/>
          <w:snapToGrid w:val="0"/>
          <w:sz w:val="22"/>
          <w:szCs w:val="22"/>
        </w:rPr>
      </w:pPr>
      <w:r w:rsidRPr="005E0D3C">
        <w:rPr>
          <w:rFonts w:ascii="Arial" w:hAnsi="Arial" w:cs="Arial"/>
          <w:b/>
          <w:snapToGrid w:val="0"/>
          <w:sz w:val="22"/>
          <w:szCs w:val="22"/>
        </w:rPr>
        <w:t xml:space="preserve">                 Testigo</w:t>
      </w:r>
      <w:r>
        <w:rPr>
          <w:rFonts w:ascii="Arial" w:hAnsi="Arial" w:cs="Arial"/>
          <w:b/>
          <w:snapToGrid w:val="0"/>
          <w:sz w:val="22"/>
          <w:szCs w:val="22"/>
        </w:rPr>
        <w:tab/>
      </w:r>
      <w:r>
        <w:rPr>
          <w:rFonts w:ascii="Arial" w:hAnsi="Arial" w:cs="Arial"/>
          <w:b/>
          <w:snapToGrid w:val="0"/>
          <w:sz w:val="22"/>
          <w:szCs w:val="22"/>
        </w:rPr>
        <w:tab/>
      </w:r>
      <w:r>
        <w:rPr>
          <w:rFonts w:ascii="Arial" w:hAnsi="Arial" w:cs="Arial"/>
          <w:b/>
          <w:snapToGrid w:val="0"/>
          <w:sz w:val="22"/>
          <w:szCs w:val="22"/>
        </w:rPr>
        <w:tab/>
      </w:r>
      <w:r>
        <w:rPr>
          <w:rFonts w:ascii="Arial" w:hAnsi="Arial" w:cs="Arial"/>
          <w:b/>
          <w:snapToGrid w:val="0"/>
          <w:sz w:val="22"/>
          <w:szCs w:val="22"/>
        </w:rPr>
        <w:tab/>
      </w:r>
      <w:r>
        <w:rPr>
          <w:rFonts w:ascii="Arial" w:hAnsi="Arial" w:cs="Arial"/>
          <w:b/>
          <w:snapToGrid w:val="0"/>
          <w:sz w:val="22"/>
          <w:szCs w:val="22"/>
        </w:rPr>
        <w:tab/>
      </w:r>
      <w:r>
        <w:rPr>
          <w:rFonts w:ascii="Arial" w:hAnsi="Arial" w:cs="Arial"/>
          <w:b/>
          <w:snapToGrid w:val="0"/>
          <w:sz w:val="22"/>
          <w:szCs w:val="22"/>
        </w:rPr>
        <w:tab/>
      </w:r>
      <w:r w:rsidR="00FC34CA">
        <w:rPr>
          <w:rFonts w:ascii="Arial" w:hAnsi="Arial" w:cs="Arial"/>
          <w:b/>
          <w:snapToGrid w:val="0"/>
          <w:sz w:val="22"/>
          <w:szCs w:val="22"/>
        </w:rPr>
        <w:t xml:space="preserve"> </w:t>
      </w:r>
      <w:r w:rsidR="00EB1E0F">
        <w:rPr>
          <w:rFonts w:ascii="Arial" w:hAnsi="Arial" w:cs="Arial"/>
          <w:b/>
          <w:snapToGrid w:val="0"/>
          <w:sz w:val="22"/>
          <w:szCs w:val="22"/>
        </w:rPr>
        <w:t xml:space="preserve">   </w:t>
      </w:r>
      <w:r w:rsidR="00EA2C5D">
        <w:rPr>
          <w:rFonts w:ascii="Arial" w:hAnsi="Arial" w:cs="Arial"/>
          <w:snapToGrid w:val="0"/>
          <w:sz w:val="22"/>
          <w:szCs w:val="22"/>
        </w:rPr>
        <w:t>--------------------------------</w:t>
      </w:r>
      <w:r>
        <w:rPr>
          <w:rFonts w:ascii="Arial" w:hAnsi="Arial" w:cs="Arial"/>
          <w:snapToGrid w:val="0"/>
          <w:sz w:val="22"/>
          <w:szCs w:val="22"/>
        </w:rPr>
        <w:br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32576F">
        <w:rPr>
          <w:rFonts w:ascii="Arial" w:hAnsi="Arial" w:cs="Arial"/>
          <w:b/>
          <w:snapToGrid w:val="0"/>
          <w:sz w:val="22"/>
          <w:szCs w:val="22"/>
        </w:rPr>
        <w:t xml:space="preserve">Oficial </w:t>
      </w:r>
      <w:r w:rsidR="00A52D7B">
        <w:rPr>
          <w:rFonts w:ascii="Arial" w:hAnsi="Arial" w:cs="Arial"/>
          <w:b/>
          <w:snapToGrid w:val="0"/>
          <w:sz w:val="22"/>
          <w:szCs w:val="22"/>
        </w:rPr>
        <w:t>interviniente</w:t>
      </w:r>
    </w:p>
    <w:p w:rsidR="001B5351" w:rsidRDefault="001B5351" w:rsidP="001B5351">
      <w:pPr>
        <w:tabs>
          <w:tab w:val="left" w:pos="990"/>
          <w:tab w:val="left" w:pos="6435"/>
        </w:tabs>
        <w:spacing w:line="276" w:lineRule="auto"/>
        <w:rPr>
          <w:rFonts w:ascii="Arial" w:hAnsi="Arial" w:cs="Arial"/>
          <w:snapToGrid w:val="0"/>
          <w:sz w:val="22"/>
          <w:szCs w:val="22"/>
        </w:rPr>
      </w:pPr>
      <w:r w:rsidRPr="005E0D3C">
        <w:rPr>
          <w:rFonts w:ascii="Arial" w:hAnsi="Arial" w:cs="Arial"/>
          <w:snapToGrid w:val="0"/>
          <w:sz w:val="22"/>
          <w:szCs w:val="22"/>
        </w:rPr>
        <w:t xml:space="preserve">                                                              </w:t>
      </w:r>
      <w:r w:rsidRPr="005E0D3C">
        <w:rPr>
          <w:rFonts w:ascii="Arial" w:hAnsi="Arial" w:cs="Arial"/>
          <w:snapToGrid w:val="0"/>
          <w:sz w:val="22"/>
          <w:szCs w:val="22"/>
        </w:rPr>
        <w:tab/>
      </w:r>
      <w:r w:rsidRPr="005E0D3C">
        <w:rPr>
          <w:rFonts w:ascii="Arial" w:hAnsi="Arial" w:cs="Arial"/>
          <w:snapToGrid w:val="0"/>
          <w:sz w:val="22"/>
          <w:szCs w:val="22"/>
        </w:rPr>
        <w:tab/>
      </w:r>
      <w:r w:rsidRPr="005E0D3C">
        <w:rPr>
          <w:rFonts w:ascii="Arial" w:hAnsi="Arial" w:cs="Arial"/>
          <w:snapToGrid w:val="0"/>
          <w:sz w:val="22"/>
          <w:szCs w:val="22"/>
        </w:rPr>
        <w:tab/>
      </w:r>
      <w:r w:rsidRPr="005E0D3C">
        <w:rPr>
          <w:rFonts w:ascii="Arial" w:hAnsi="Arial" w:cs="Arial"/>
          <w:snapToGrid w:val="0"/>
          <w:sz w:val="22"/>
          <w:szCs w:val="22"/>
        </w:rPr>
        <w:tab/>
      </w:r>
    </w:p>
    <w:p w:rsidR="001B5351" w:rsidRPr="005E0D3C" w:rsidRDefault="001B5351" w:rsidP="001B5351">
      <w:pPr>
        <w:tabs>
          <w:tab w:val="left" w:pos="990"/>
          <w:tab w:val="left" w:pos="6435"/>
        </w:tabs>
        <w:spacing w:line="276" w:lineRule="auto"/>
        <w:rPr>
          <w:rFonts w:ascii="Arial" w:hAnsi="Arial" w:cs="Arial"/>
          <w:snapToGrid w:val="0"/>
          <w:sz w:val="22"/>
          <w:szCs w:val="22"/>
        </w:rPr>
      </w:pPr>
    </w:p>
    <w:p w:rsidR="001B5351" w:rsidRPr="005E0D3C" w:rsidRDefault="001B5351" w:rsidP="001B5351">
      <w:pPr>
        <w:tabs>
          <w:tab w:val="left" w:pos="990"/>
          <w:tab w:val="left" w:pos="6435"/>
        </w:tabs>
        <w:spacing w:line="276" w:lineRule="auto"/>
        <w:rPr>
          <w:rFonts w:ascii="Arial" w:hAnsi="Arial" w:cs="Arial"/>
          <w:snapToGrid w:val="0"/>
          <w:sz w:val="22"/>
          <w:szCs w:val="22"/>
        </w:rPr>
      </w:pPr>
      <w:r w:rsidRPr="005E0D3C">
        <w:rPr>
          <w:rFonts w:ascii="Arial" w:hAnsi="Arial" w:cs="Arial"/>
          <w:snapToGrid w:val="0"/>
          <w:sz w:val="22"/>
          <w:szCs w:val="22"/>
        </w:rPr>
        <w:tab/>
        <w:t xml:space="preserve">       </w:t>
      </w:r>
    </w:p>
    <w:p w:rsidR="001B5351" w:rsidRPr="005E0D3C" w:rsidRDefault="007A4687" w:rsidP="007A4687">
      <w:pPr>
        <w:tabs>
          <w:tab w:val="left" w:pos="5670"/>
        </w:tabs>
        <w:spacing w:line="276" w:lineRule="auto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………………………………………..</w:t>
      </w:r>
      <w:r>
        <w:rPr>
          <w:rFonts w:ascii="Arial" w:hAnsi="Arial" w:cs="Arial"/>
          <w:snapToGrid w:val="0"/>
          <w:color w:val="000000"/>
          <w:sz w:val="22"/>
          <w:szCs w:val="22"/>
        </w:rPr>
        <w:tab/>
        <w:t>……………………………………..</w:t>
      </w:r>
    </w:p>
    <w:p w:rsidR="006E1C00" w:rsidRPr="001B5351" w:rsidRDefault="001B5351" w:rsidP="001B5351">
      <w:pPr>
        <w:spacing w:line="276" w:lineRule="auto"/>
        <w:rPr>
          <w:rFonts w:ascii="Arial" w:hAnsi="Arial" w:cs="Arial"/>
          <w:b/>
          <w:snapToGrid w:val="0"/>
          <w:sz w:val="22"/>
          <w:szCs w:val="22"/>
        </w:rPr>
      </w:pPr>
      <w:r w:rsidRPr="005E0D3C">
        <w:rPr>
          <w:rFonts w:ascii="Arial" w:hAnsi="Arial" w:cs="Arial"/>
          <w:snapToGrid w:val="0"/>
          <w:sz w:val="22"/>
          <w:szCs w:val="22"/>
        </w:rPr>
        <w:t xml:space="preserve">                </w:t>
      </w:r>
      <w:r w:rsidRPr="005E0D3C">
        <w:rPr>
          <w:rFonts w:ascii="Arial" w:hAnsi="Arial" w:cs="Arial"/>
          <w:b/>
          <w:snapToGrid w:val="0"/>
          <w:sz w:val="22"/>
          <w:szCs w:val="22"/>
        </w:rPr>
        <w:t>Secretario                                                                            Preventor</w:t>
      </w:r>
    </w:p>
    <w:sectPr w:rsidR="006E1C00" w:rsidRPr="001B5351" w:rsidSect="00FC34CA">
      <w:headerReference w:type="default" r:id="rId7"/>
      <w:pgSz w:w="12240" w:h="20160" w:code="5"/>
      <w:pgMar w:top="2694" w:right="1133" w:bottom="1702" w:left="1418" w:header="28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1E6" w:rsidRDefault="00B911E6">
      <w:r>
        <w:separator/>
      </w:r>
    </w:p>
  </w:endnote>
  <w:endnote w:type="continuationSeparator" w:id="0">
    <w:p w:rsidR="00B911E6" w:rsidRDefault="00B91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1E6" w:rsidRDefault="00B911E6">
      <w:r>
        <w:separator/>
      </w:r>
    </w:p>
  </w:footnote>
  <w:footnote w:type="continuationSeparator" w:id="0">
    <w:p w:rsidR="00B911E6" w:rsidRDefault="00B91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09" w:rsidRDefault="00524341" w:rsidP="008C6909">
    <w:pPr>
      <w:adjustRightInd w:val="0"/>
      <w:spacing w:line="330" w:lineRule="atLeast"/>
      <w:ind w:left="-709"/>
      <w:rPr>
        <w:rFonts w:ascii="Times" w:hAnsi="Times"/>
        <w:i/>
        <w:noProof/>
        <w:sz w:val="22"/>
        <w:szCs w:val="22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B50828" wp14:editId="1306B7E8">
              <wp:simplePos x="0" y="0"/>
              <wp:positionH relativeFrom="column">
                <wp:posOffset>1518921</wp:posOffset>
              </wp:positionH>
              <wp:positionV relativeFrom="paragraph">
                <wp:posOffset>181610</wp:posOffset>
              </wp:positionV>
              <wp:extent cx="4495800" cy="40957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0C4B" w:rsidRPr="00052CA2" w:rsidRDefault="007A4687" w:rsidP="00F06663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2025</w:t>
                          </w:r>
                          <w:r w:rsidR="009D2016" w:rsidRPr="009D2016">
                            <w:rPr>
                              <w:rFonts w:ascii="Arial" w:hAnsi="Arial" w:cs="Arial"/>
                            </w:rPr>
                            <w:t xml:space="preserve"> – </w:t>
                          </w:r>
                          <w:r w:rsidR="00F06663" w:rsidRPr="009D2016">
                            <w:rPr>
                              <w:rFonts w:ascii="Arial" w:hAnsi="Arial" w:cs="Arial"/>
                            </w:rPr>
                            <w:t xml:space="preserve">Año De </w:t>
                          </w:r>
                          <w:r w:rsidR="00F06663">
                            <w:rPr>
                              <w:rFonts w:ascii="Arial" w:hAnsi="Arial" w:cs="Arial"/>
                            </w:rPr>
                            <w:t>La Reconstrucción De La Nación Argentina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B508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19.6pt;margin-top:14.3pt;width:354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" filled="f" stroked="f">
              <v:textbox inset=",7.2pt,,7.2pt">
                <w:txbxContent>
                  <w:p w:rsidR="00740C4B" w:rsidRPr="00052CA2" w:rsidRDefault="007A4687" w:rsidP="00F06663">
                    <w:pPr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2025</w:t>
                    </w:r>
                    <w:r w:rsidR="009D2016" w:rsidRPr="009D2016">
                      <w:rPr>
                        <w:rFonts w:ascii="Arial" w:hAnsi="Arial" w:cs="Arial"/>
                      </w:rPr>
                      <w:t xml:space="preserve"> – </w:t>
                    </w:r>
                    <w:r w:rsidR="00F06663" w:rsidRPr="009D2016">
                      <w:rPr>
                        <w:rFonts w:ascii="Arial" w:hAnsi="Arial" w:cs="Arial"/>
                      </w:rPr>
                      <w:t xml:space="preserve">Año De </w:t>
                    </w:r>
                    <w:r w:rsidR="00F06663">
                      <w:rPr>
                        <w:rFonts w:ascii="Arial" w:hAnsi="Arial" w:cs="Arial"/>
                      </w:rPr>
                      <w:t>La Reconstrucción De La Nación Argentina</w:t>
                    </w:r>
                  </w:p>
                </w:txbxContent>
              </v:textbox>
            </v:shape>
          </w:pict>
        </mc:Fallback>
      </mc:AlternateContent>
    </w:r>
  </w:p>
  <w:p w:rsidR="00740C4B" w:rsidRDefault="00524341" w:rsidP="008C6909">
    <w:pPr>
      <w:adjustRightInd w:val="0"/>
      <w:spacing w:line="330" w:lineRule="atLeast"/>
      <w:ind w:left="-709"/>
      <w:rPr>
        <w:noProof/>
      </w:rPr>
    </w:pPr>
    <w:r w:rsidRPr="00042868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03C9FCCD" wp14:editId="76F3FCD1">
          <wp:simplePos x="0" y="0"/>
          <wp:positionH relativeFrom="column">
            <wp:posOffset>15240</wp:posOffset>
          </wp:positionH>
          <wp:positionV relativeFrom="paragraph">
            <wp:posOffset>191135</wp:posOffset>
          </wp:positionV>
          <wp:extent cx="904875" cy="895350"/>
          <wp:effectExtent l="0" t="0" r="9525" b="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/>
        <w:i/>
        <w:noProof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51"/>
    <w:rsid w:val="0000541D"/>
    <w:rsid w:val="00007D34"/>
    <w:rsid w:val="00050768"/>
    <w:rsid w:val="00096372"/>
    <w:rsid w:val="001B5351"/>
    <w:rsid w:val="002A645D"/>
    <w:rsid w:val="0032576F"/>
    <w:rsid w:val="0036169E"/>
    <w:rsid w:val="004D33A9"/>
    <w:rsid w:val="00524341"/>
    <w:rsid w:val="005E334F"/>
    <w:rsid w:val="00664574"/>
    <w:rsid w:val="006A4DF3"/>
    <w:rsid w:val="006E1C00"/>
    <w:rsid w:val="00774584"/>
    <w:rsid w:val="007A4687"/>
    <w:rsid w:val="007E63A2"/>
    <w:rsid w:val="008C41C2"/>
    <w:rsid w:val="008D70AE"/>
    <w:rsid w:val="009025D8"/>
    <w:rsid w:val="00961881"/>
    <w:rsid w:val="009973B7"/>
    <w:rsid w:val="009D2016"/>
    <w:rsid w:val="00A52D7B"/>
    <w:rsid w:val="00B0674A"/>
    <w:rsid w:val="00B31CD1"/>
    <w:rsid w:val="00B911E6"/>
    <w:rsid w:val="00C67521"/>
    <w:rsid w:val="00CE55AE"/>
    <w:rsid w:val="00D90854"/>
    <w:rsid w:val="00EA2C5D"/>
    <w:rsid w:val="00EB1E0F"/>
    <w:rsid w:val="00EB5F1F"/>
    <w:rsid w:val="00EE6553"/>
    <w:rsid w:val="00F0666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675666F"/>
  <w15:chartTrackingRefBased/>
  <w15:docId w15:val="{0F14780A-C885-4D2A-A63E-77DA90CC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35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33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33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E33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3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4C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4C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Turno Guardia Preventiva</dc:creator>
  <cp:keywords/>
  <dc:description/>
  <cp:lastModifiedBy>Natalia Soledad Pereyra</cp:lastModifiedBy>
  <cp:revision>22</cp:revision>
  <cp:lastPrinted>2023-12-25T14:06:00Z</cp:lastPrinted>
  <dcterms:created xsi:type="dcterms:W3CDTF">2023-12-24T17:10:00Z</dcterms:created>
  <dcterms:modified xsi:type="dcterms:W3CDTF">2025-05-05T19:02:00Z</dcterms:modified>
</cp:coreProperties>
</file>