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992A" w14:textId="5C2A491B" w:rsidR="00306519" w:rsidRDefault="00306519">
      <w:pPr>
        <w:rPr>
          <w:rFonts w:hint="eastAsia"/>
        </w:rPr>
      </w:pPr>
      <w:r>
        <w:rPr>
          <w:rFonts w:hint="eastAsia"/>
        </w:rPr>
        <w:t>Latex</w:t>
      </w:r>
    </w:p>
    <w:p w14:paraId="58E7B847" w14:textId="439E6AD4" w:rsidR="00F43B30" w:rsidRDefault="00306519">
      <w:hyperlink r:id="rId4" w:history="1">
        <w:r w:rsidRPr="008865B9">
          <w:rPr>
            <w:rStyle w:val="a3"/>
          </w:rPr>
          <w:t>https://space.bilibili.com/36493092</w:t>
        </w:r>
      </w:hyperlink>
      <w:r w:rsidR="00261402">
        <w:t xml:space="preserve"> Latex,</w:t>
      </w:r>
      <w:r w:rsidR="00261402">
        <w:rPr>
          <w:rFonts w:hint="eastAsia"/>
        </w:rPr>
        <w:t>将编辑入门，适合最开始的理解</w:t>
      </w:r>
    </w:p>
    <w:p w14:paraId="6C2AC93B" w14:textId="284AD87C" w:rsidR="00970806" w:rsidRDefault="00000000">
      <w:hyperlink r:id="rId5" w:history="1">
        <w:r w:rsidR="00970806" w:rsidRPr="00FC52AB">
          <w:rPr>
            <w:rStyle w:val="a3"/>
          </w:rPr>
          <w:t>https://blog.csdn.net/brave_stone/article/details/88913010</w:t>
        </w:r>
      </w:hyperlink>
      <w:r w:rsidR="00970806">
        <w:t xml:space="preserve">  </w:t>
      </w:r>
      <w:r w:rsidR="00970806">
        <w:rPr>
          <w:rFonts w:hint="eastAsia"/>
        </w:rPr>
        <w:t>Latex</w:t>
      </w:r>
      <w:r w:rsidR="00970806">
        <w:rPr>
          <w:rFonts w:hint="eastAsia"/>
        </w:rPr>
        <w:t>简单介绍</w:t>
      </w:r>
    </w:p>
    <w:p w14:paraId="5A5FC4DE" w14:textId="27105EDA" w:rsidR="00306519" w:rsidRDefault="00306519"/>
    <w:p w14:paraId="3A13A1BE" w14:textId="1E30D9FB" w:rsidR="00306519" w:rsidRDefault="00306519"/>
    <w:p w14:paraId="5327317F" w14:textId="5D43871E" w:rsidR="00306519" w:rsidRDefault="00306519">
      <w:r>
        <w:rPr>
          <w:rFonts w:hint="eastAsia"/>
        </w:rPr>
        <w:t>Abaqus</w:t>
      </w:r>
    </w:p>
    <w:p w14:paraId="7630786C" w14:textId="7BFC9204" w:rsidR="00306519" w:rsidRDefault="00306519" w:rsidP="00306519">
      <w:hyperlink r:id="rId6" w:history="1">
        <w:r w:rsidRPr="008865B9">
          <w:rPr>
            <w:rStyle w:val="a3"/>
            <w:rFonts w:hint="eastAsia"/>
          </w:rPr>
          <w:t>https://space.bilibili.com/1206565543/channel/seriesdetail?sid=378198</w:t>
        </w:r>
      </w:hyperlink>
    </w:p>
    <w:p w14:paraId="66C88E81" w14:textId="67AD15F6" w:rsidR="00306519" w:rsidRDefault="00306519" w:rsidP="00306519">
      <w:pPr>
        <w:rPr>
          <w:rFonts w:hint="eastAsia"/>
        </w:rPr>
      </w:pPr>
      <w:r>
        <w:rPr>
          <w:rFonts w:hint="eastAsia"/>
        </w:rPr>
        <w:t>（入门学习，有悬臂梁，动画分析，独立与非独立不是很明白，静力学分析）</w:t>
      </w:r>
    </w:p>
    <w:p w14:paraId="370FC920" w14:textId="77777777" w:rsidR="00306519" w:rsidRDefault="00306519" w:rsidP="00306519"/>
    <w:p w14:paraId="0A2EBBC8" w14:textId="237025B6" w:rsidR="00306519" w:rsidRDefault="00306519" w:rsidP="00306519">
      <w:hyperlink r:id="rId7" w:history="1">
        <w:r w:rsidRPr="008865B9">
          <w:rPr>
            <w:rStyle w:val="a3"/>
            <w:rFonts w:hint="eastAsia"/>
          </w:rPr>
          <w:t>https://space.bilibili.com/172862774</w:t>
        </w:r>
      </w:hyperlink>
    </w:p>
    <w:p w14:paraId="7BEB3E49" w14:textId="02A382D6" w:rsidR="00306519" w:rsidRDefault="00306519" w:rsidP="00306519">
      <w:r>
        <w:rPr>
          <w:rFonts w:hint="eastAsia"/>
        </w:rPr>
        <w:t>（仿真薄板，但是仿真结果与他的不一样）</w:t>
      </w:r>
    </w:p>
    <w:p w14:paraId="55DF05A9" w14:textId="67E90DE5" w:rsidR="00306519" w:rsidRDefault="00306519" w:rsidP="00306519"/>
    <w:p w14:paraId="72C6F171" w14:textId="172CE3ED" w:rsidR="00306519" w:rsidRDefault="00306519" w:rsidP="00306519">
      <w:proofErr w:type="spellStart"/>
      <w:r>
        <w:rPr>
          <w:rFonts w:hint="eastAsia"/>
        </w:rPr>
        <w:t>Solidwork</w:t>
      </w:r>
      <w:proofErr w:type="spellEnd"/>
    </w:p>
    <w:p w14:paraId="3030B22C" w14:textId="573008DE" w:rsidR="00306519" w:rsidRDefault="00306519" w:rsidP="00306519"/>
    <w:p w14:paraId="68D1000B" w14:textId="0ED3E566" w:rsidR="00306519" w:rsidRDefault="00306519" w:rsidP="00306519">
      <w:pPr>
        <w:rPr>
          <w:rFonts w:hint="eastAsia"/>
        </w:rPr>
      </w:pPr>
      <w:hyperlink r:id="rId8" w:history="1">
        <w:r w:rsidRPr="008865B9">
          <w:rPr>
            <w:rStyle w:val="a3"/>
            <w:rFonts w:hint="eastAsia"/>
          </w:rPr>
          <w:t>https://space.bilibili.com/1572409238/video</w:t>
        </w:r>
      </w:hyperlink>
      <w:r>
        <w:t xml:space="preserve"> </w:t>
      </w:r>
      <w:r w:rsidRPr="00306519">
        <w:rPr>
          <w:rFonts w:hint="eastAsia"/>
        </w:rPr>
        <w:t>（装配体，简易装体）</w:t>
      </w:r>
    </w:p>
    <w:sectPr w:rsidR="0030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3C"/>
    <w:rsid w:val="00261402"/>
    <w:rsid w:val="00306519"/>
    <w:rsid w:val="0094193C"/>
    <w:rsid w:val="00970806"/>
    <w:rsid w:val="00F4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D370"/>
  <w15:chartTrackingRefBased/>
  <w15:docId w15:val="{4072E261-0BF7-4C88-98B4-9F23E937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4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1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1572409238/vide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ace.bilibili.com/1728627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e.bilibili.com/1206565543/channel/seriesdetail?sid=378198" TargetMode="External"/><Relationship Id="rId5" Type="http://schemas.openxmlformats.org/officeDocument/2006/relationships/hyperlink" Target="https://blog.csdn.net/brave_stone/article/details/8891301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pace.bilibili.com/3649309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Yongsheng</dc:creator>
  <cp:keywords/>
  <dc:description/>
  <cp:lastModifiedBy>Ji Yongsheng</cp:lastModifiedBy>
  <cp:revision>4</cp:revision>
  <dcterms:created xsi:type="dcterms:W3CDTF">2022-10-05T05:28:00Z</dcterms:created>
  <dcterms:modified xsi:type="dcterms:W3CDTF">2022-10-05T05:33:00Z</dcterms:modified>
</cp:coreProperties>
</file>