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6465"/>
          <w:tab w:val="left" w:pos="7890"/>
          <w:tab w:val="left" w:pos="8700"/>
        </w:tabs>
        <w:spacing w:after="80" w:before="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color w:val="1d4483"/>
        </w:rPr>
        <mc:AlternateContent>
          <mc:Choice Requires="wpg">
            <w:drawing>
              <wp:anchor allowOverlap="1" behindDoc="0" distB="0" distT="0" distL="0" distR="0" hidden="0" layoutInCell="1" locked="0" relativeHeight="0" simplePos="0">
                <wp:simplePos x="0" y="0"/>
                <wp:positionH relativeFrom="page">
                  <wp:posOffset>-111759</wp:posOffset>
                </wp:positionH>
                <wp:positionV relativeFrom="page">
                  <wp:posOffset>538480</wp:posOffset>
                </wp:positionV>
                <wp:extent cx="7515225" cy="1381125"/>
                <wp:effectExtent b="0" l="0" r="0" t="0"/>
                <wp:wrapSquare wrapText="bothSides" distB="0" distT="0" distL="0" distR="0"/>
                <wp:docPr descr="Stack of books, blackboard and pencils in holder" id="7" name="" title="Background banner"/>
                <a:graphic>
                  <a:graphicData uri="http://schemas.microsoft.com/office/word/2010/wordprocessingGroup">
                    <wpg:wgp>
                      <wpg:cNvGrpSpPr/>
                      <wpg:grpSpPr>
                        <a:xfrm>
                          <a:off x="1588388" y="3089438"/>
                          <a:ext cx="7515225" cy="1381125"/>
                          <a:chOff x="1588388" y="3089438"/>
                          <a:chExt cx="7515225" cy="1381125"/>
                        </a:xfrm>
                      </wpg:grpSpPr>
                      <wpg:grpSp>
                        <wpg:cNvGrpSpPr/>
                        <wpg:grpSpPr>
                          <a:xfrm>
                            <a:off x="1588388" y="3089438"/>
                            <a:ext cx="7515225" cy="1381125"/>
                            <a:chOff x="0" y="0"/>
                            <a:chExt cx="7516306" cy="1382533"/>
                          </a:xfrm>
                        </wpg:grpSpPr>
                        <wps:wsp>
                          <wps:cNvSpPr/>
                          <wps:cNvPr id="3" name="Shape 3"/>
                          <wps:spPr>
                            <a:xfrm>
                              <a:off x="0" y="0"/>
                              <a:ext cx="7516300" cy="138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743700" cy="571820"/>
                            </a:xfrm>
                            <a:prstGeom prst="rect">
                              <a:avLst/>
                            </a:prstGeom>
                            <a:solidFill>
                              <a:srgbClr val="1D448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76951" y="571548"/>
                              <a:ext cx="1058192" cy="234950"/>
                            </a:xfrm>
                            <a:prstGeom prst="parallelogram">
                              <a:avLst>
                                <a:gd fmla="val 151351" name="adj"/>
                              </a:avLst>
                            </a:prstGeom>
                            <a:solidFill>
                              <a:srgbClr val="F479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homework.jpg" id="6" name="Shape 6" title="pencils in holder and stack of books"/>
                          <wps:spPr>
                            <a:xfrm>
                              <a:off x="5687243" y="806497"/>
                              <a:ext cx="1829063" cy="576036"/>
                            </a:xfrm>
                            <a:prstGeom prst="rect">
                              <a:avLst/>
                            </a:prstGeom>
                            <a:solidFill>
                              <a:srgbClr val="1D448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-111759</wp:posOffset>
                </wp:positionH>
                <wp:positionV relativeFrom="page">
                  <wp:posOffset>538480</wp:posOffset>
                </wp:positionV>
                <wp:extent cx="7515225" cy="1381125"/>
                <wp:effectExtent b="0" l="0" r="0" t="0"/>
                <wp:wrapSquare wrapText="bothSides" distB="0" distT="0" distL="0" distR="0"/>
                <wp:docPr descr="Stack of books, blackboard and pencils in holder" id="7" name="image1.png"/>
                <a:graphic>
                  <a:graphicData uri="http://schemas.openxmlformats.org/drawingml/2006/picture">
                    <pic:pic>
                      <pic:nvPicPr>
                        <pic:cNvPr descr="Stack of books, blackboard and pencils in holder" id="0" name="image1.png"/>
                        <pic:cNvPicPr preferRelativeResize="0"/>
                      </pic:nvPicPr>
                      <pic:blipFill>
                        <a:blip r:embed="rId7"/>
                        <a:srcRect/>
                        <a:stretch>
                          <a:fillRect/>
                        </a:stretch>
                      </pic:blipFill>
                      <pic:spPr>
                        <a:xfrm>
                          <a:off x="0" y="0"/>
                          <a:ext cx="7515225" cy="1381125"/>
                        </a:xfrm>
                        <a:prstGeom prst="rect"/>
                        <a:ln/>
                      </pic:spPr>
                    </pic:pic>
                  </a:graphicData>
                </a:graphic>
              </wp:anchor>
            </w:drawing>
          </mc:Fallback>
        </mc:AlternateContent>
      </w:r>
      <w:r w:rsidDel="00000000" w:rsidR="00000000" w:rsidRPr="00000000">
        <w:rPr>
          <w:rFonts w:ascii="Microsoft YaHei UI Light" w:cs="Microsoft YaHei UI Light" w:eastAsia="Microsoft YaHei UI Light" w:hAnsi="Microsoft YaHei UI Light"/>
          <w:rtl w:val="0"/>
        </w:rPr>
        <w:t xml:space="preserve">Project 1</w:t>
        <w:tab/>
        <w:tab/>
        <w:tab/>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7890"/>
        </w:tabs>
        <w:rPr>
          <w:rFonts w:ascii="Microsoft YaHei UI Light" w:cs="Microsoft YaHei UI Light" w:eastAsia="Microsoft YaHei UI Light" w:hAnsi="Microsoft YaHei UI Light"/>
          <w:b w:val="1"/>
          <w:sz w:val="10"/>
          <w:szCs w:val="10"/>
        </w:rPr>
      </w:pPr>
      <w:r w:rsidDel="00000000" w:rsidR="00000000" w:rsidRPr="00000000">
        <w:rPr>
          <w:rFonts w:ascii="Microsoft YaHei UI Light" w:cs="Microsoft YaHei UI Light" w:eastAsia="Microsoft YaHei UI Light" w:hAnsi="Microsoft YaHei UI Light"/>
          <w:b w:val="1"/>
          <w:color w:val="595959"/>
          <w:sz w:val="26"/>
          <w:szCs w:val="26"/>
          <w:rtl w:val="0"/>
        </w:rPr>
        <w:t xml:space="preserve">HELLO, WEB!</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DESCRIPTION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2790" w:firstLine="0"/>
        <w:jc w:val="left"/>
        <w:rPr>
          <w:rFonts w:ascii="Microsoft YaHei UI Light" w:cs="Microsoft YaHei UI Light" w:eastAsia="Microsoft YaHei UI Light" w:hAnsi="Microsoft YaHei UI Light"/>
          <w:b w:val="0"/>
          <w:i w:val="0"/>
          <w:smallCaps w:val="0"/>
          <w:strike w:val="0"/>
          <w:color w:val="262626"/>
          <w:sz w:val="10"/>
          <w:szCs w:val="10"/>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Welcome to your first project for </w:t>
      </w:r>
      <w:r w:rsidDel="00000000" w:rsidR="00000000" w:rsidRPr="00000000">
        <w:rPr>
          <w:rFonts w:ascii="Microsoft YaHei UI Light" w:cs="Microsoft YaHei UI Light" w:eastAsia="Microsoft YaHei UI Light" w:hAnsi="Microsoft YaHei UI Light"/>
          <w:color w:val="262626"/>
          <w:sz w:val="22"/>
          <w:szCs w:val="22"/>
          <w:rtl w:val="0"/>
        </w:rPr>
        <w:t xml:space="preserve">CS490</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90" w:firstLine="3"/>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In this project, you will set up the main toolchain for the class and use it to build and deploy a simple web app that shows information about your favorite food or recipe and quotes, with content dynamically generated from external services. </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7890"/>
        </w:tabs>
        <w:rPr>
          <w:rFonts w:ascii="Microsoft YaHei UI Light" w:cs="Microsoft YaHei UI Light" w:eastAsia="Microsoft YaHei UI Light" w:hAnsi="Microsoft YaHei UI Light"/>
          <w:b w:val="1"/>
          <w:sz w:val="10"/>
          <w:szCs w:val="10"/>
        </w:rPr>
      </w:pPr>
      <w:r w:rsidDel="00000000" w:rsidR="00000000" w:rsidRPr="00000000">
        <w:rPr>
          <w:rtl w:val="0"/>
        </w:rPr>
      </w:r>
    </w:p>
    <w:p w:rsidR="00000000" w:rsidDel="00000000" w:rsidP="00000000" w:rsidRDefault="00000000" w:rsidRPr="00000000" w14:paraId="00000007">
      <w:pPr>
        <w:pStyle w:val="Heading1"/>
        <w:ind w:right="0"/>
        <w:rPr/>
      </w:pPr>
      <w:r w:rsidDel="00000000" w:rsidR="00000000" w:rsidRPr="00000000">
        <w:rPr>
          <w:rtl w:val="0"/>
        </w:rPr>
        <w:t xml:space="preserve">SUBMISSION INFORMATION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595959"/>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When</w:t>
        <w:br w:type="textWrapping"/>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This project must be </w:t>
      </w:r>
      <w:r w:rsidDel="00000000" w:rsidR="00000000" w:rsidRPr="00000000">
        <w:rPr>
          <w:rFonts w:ascii="Microsoft YaHei UI Light" w:cs="Microsoft YaHei UI Light" w:eastAsia="Microsoft YaHei UI Light" w:hAnsi="Microsoft YaHei UI Light"/>
          <w:color w:val="262626"/>
          <w:sz w:val="22"/>
          <w:szCs w:val="22"/>
          <w:rtl w:val="0"/>
        </w:rPr>
        <w:t xml:space="preserve">completed (including filling out the Google form) </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single"/>
          <w:shd w:fill="auto" w:val="clear"/>
          <w:vertAlign w:val="baseline"/>
          <w:rtl w:val="0"/>
        </w:rPr>
        <w:t xml:space="preserve">before</w:t>
      </w:r>
      <w:r w:rsidDel="00000000" w:rsidR="00000000" w:rsidRPr="00000000">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tl w:val="0"/>
        </w:rPr>
        <w:t xml:space="preserve"> </w:t>
      </w:r>
      <w:r w:rsidDel="00000000" w:rsidR="00000000" w:rsidRPr="00000000">
        <w:rPr>
          <w:rFonts w:ascii="Microsoft YaHei UI Light" w:cs="Microsoft YaHei UI Light" w:eastAsia="Microsoft YaHei UI Light" w:hAnsi="Microsoft YaHei UI Light"/>
          <w:b w:val="1"/>
          <w:color w:val="262626"/>
          <w:sz w:val="22"/>
          <w:szCs w:val="22"/>
          <w:rtl w:val="0"/>
        </w:rPr>
        <w:t xml:space="preserve">September 29th</w:t>
      </w:r>
      <w:r w:rsidDel="00000000" w:rsidR="00000000" w:rsidRPr="00000000">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tl w:val="0"/>
        </w:rPr>
        <w:t xml:space="preserve">, 2020</w:t>
      </w:r>
      <w:r w:rsidDel="00000000" w:rsidR="00000000" w:rsidRPr="00000000">
        <w:rPr>
          <w:rFonts w:ascii="Microsoft YaHei UI Light" w:cs="Microsoft YaHei UI Light" w:eastAsia="Microsoft YaHei UI Light" w:hAnsi="Microsoft YaHei UI Light"/>
          <w:b w:val="1"/>
          <w:i w:val="0"/>
          <w:smallCaps w:val="0"/>
          <w:strike w:val="0"/>
          <w:color w:val="ff0000"/>
          <w:sz w:val="22"/>
          <w:szCs w:val="22"/>
          <w:u w:val="none"/>
          <w:shd w:fill="auto" w:val="clear"/>
          <w:vertAlign w:val="baseline"/>
          <w:rtl w:val="0"/>
        </w:rPr>
        <w:t xml:space="preserve"> </w:t>
      </w:r>
      <w:r w:rsidDel="00000000" w:rsidR="00000000" w:rsidRPr="00000000">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tl w:val="0"/>
        </w:rPr>
        <w:t xml:space="preserve">at </w:t>
      </w:r>
      <w:r w:rsidDel="00000000" w:rsidR="00000000" w:rsidRPr="00000000">
        <w:rPr>
          <w:rFonts w:ascii="Microsoft YaHei UI Light" w:cs="Microsoft YaHei UI Light" w:eastAsia="Microsoft YaHei UI Light" w:hAnsi="Microsoft YaHei UI Light"/>
          <w:b w:val="1"/>
          <w:color w:val="262626"/>
          <w:sz w:val="22"/>
          <w:szCs w:val="22"/>
          <w:rtl w:val="0"/>
        </w:rPr>
        <w:t xml:space="preserve">11</w:t>
      </w:r>
      <w:r w:rsidDel="00000000" w:rsidR="00000000" w:rsidRPr="00000000">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tl w:val="0"/>
        </w:rPr>
        <w:t xml:space="preserve">:5</w:t>
      </w:r>
      <w:r w:rsidDel="00000000" w:rsidR="00000000" w:rsidRPr="00000000">
        <w:rPr>
          <w:rFonts w:ascii="Microsoft YaHei UI Light" w:cs="Microsoft YaHei UI Light" w:eastAsia="Microsoft YaHei UI Light" w:hAnsi="Microsoft YaHei UI Light"/>
          <w:b w:val="1"/>
          <w:color w:val="262626"/>
          <w:sz w:val="22"/>
          <w:szCs w:val="22"/>
          <w:rtl w:val="0"/>
        </w:rPr>
        <w:t xml:space="preserve">9</w:t>
      </w:r>
      <w:r w:rsidDel="00000000" w:rsidR="00000000" w:rsidRPr="00000000">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tl w:val="0"/>
        </w:rPr>
        <w:t xml:space="preserve">pm.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w:cs="Microsoft YaHei UI" w:eastAsia="Microsoft YaHei UI" w:hAnsi="Microsoft YaHei UI"/>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How</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 can hand in this project by filling out this Google Form: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hyperlink r:id="rId8">
        <w:r w:rsidDel="00000000" w:rsidR="00000000" w:rsidRPr="00000000">
          <w:rPr>
            <w:rFonts w:ascii="Microsoft YaHei UI Light" w:cs="Microsoft YaHei UI Light" w:eastAsia="Microsoft YaHei UI Light" w:hAnsi="Microsoft YaHei UI Light"/>
            <w:color w:val="1155cc"/>
            <w:sz w:val="22"/>
            <w:szCs w:val="22"/>
            <w:u w:val="single"/>
            <w:rtl w:val="0"/>
          </w:rPr>
          <w:t xml:space="preserve">https://forms.gle/HCyq7hqmUjSULLF1A</w:t>
        </w:r>
      </w:hyperlink>
      <w:r w:rsidDel="00000000" w:rsidR="00000000" w:rsidRPr="00000000">
        <w:rPr>
          <w:rtl w:val="0"/>
        </w:rPr>
      </w:r>
    </w:p>
    <w:p w:rsidR="00000000" w:rsidDel="00000000" w:rsidP="00000000" w:rsidRDefault="00000000" w:rsidRPr="00000000" w14:paraId="0000000C">
      <w:pPr>
        <w:pStyle w:val="Heading1"/>
        <w:ind w:right="0"/>
        <w:rPr/>
      </w:pPr>
      <w:r w:rsidDel="00000000" w:rsidR="00000000" w:rsidRPr="00000000">
        <w:rPr>
          <w:rtl w:val="0"/>
        </w:rPr>
        <w:t xml:space="preserve">Purpose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w:cs="Microsoft YaHei UI" w:eastAsia="Microsoft YaHei UI" w:hAnsi="Microsoft YaHei UI"/>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Get set up with the tools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0" w:firstLine="3"/>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The primary goal of this project is to set you up with a common web development toolchain, and one that we will be using for the first half of the class. In particular, the main tools we will be using include: Flask (in Python), Git and GitHub, Heroku, and AWS Cloud9. Mastering the basics using these technologies will not only be required to complete the rest of the course, it will also enable you to hack on and build more projects of your own.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0" w:firstLine="0"/>
        <w:jc w:val="left"/>
        <w:rPr>
          <w:rFonts w:ascii="Microsoft YaHei UI Light" w:cs="Microsoft YaHei UI Light" w:eastAsia="Microsoft YaHei UI Light" w:hAnsi="Microsoft YaHei UI Ligh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5" w:lineRule="auto"/>
        <w:ind w:left="0" w:right="0" w:firstLine="0"/>
        <w:jc w:val="left"/>
        <w:rPr>
          <w:rFonts w:ascii="Microsoft YaHei UI" w:cs="Microsoft YaHei UI" w:eastAsia="Microsoft YaHei UI" w:hAnsi="Microsoft YaHei UI"/>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Get familiar with external APIs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5" w:lineRule="auto"/>
        <w:ind w:left="0" w:right="0" w:firstLine="3"/>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The secondary goal is to get you familiar with using external APIs. Specifically, we will be combining the Twitter and Spoonacular REST APIs in this project. A large portion of modern software engineering is building on and reusing others’ work, and in this course, you will</w:t>
      </w:r>
      <w:r w:rsidDel="00000000" w:rsidR="00000000" w:rsidRPr="00000000">
        <w:rPr>
          <w:rFonts w:ascii="Microsoft YaHei UI Light" w:cs="Microsoft YaHei UI Light" w:eastAsia="Microsoft YaHei UI Light" w:hAnsi="Microsoft YaHei UI Light"/>
          <w:color w:val="262626"/>
          <w:sz w:val="22"/>
          <w:szCs w:val="22"/>
          <w:rtl w:val="0"/>
        </w:rPr>
        <w:t xml:space="preserve"> of course do the very same</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12">
      <w:pPr>
        <w:spacing w:line="276" w:lineRule="auto"/>
        <w:rPr>
          <w:rFonts w:ascii="Microsoft YaHei UI Light" w:cs="Microsoft YaHei UI Light" w:eastAsia="Microsoft YaHei UI Light" w:hAnsi="Microsoft YaHei UI Light"/>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ind w:right="0"/>
        <w:rPr/>
      </w:pPr>
      <w:r w:rsidDel="00000000" w:rsidR="00000000" w:rsidRPr="00000000">
        <w:rPr>
          <w:rtl w:val="0"/>
        </w:rPr>
        <w:t xml:space="preserve">WHAT YOU NEED TO DO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Create an AWS Cloud9 workspace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To start developing, you’ll first need</w:t>
      </w:r>
      <w:r w:rsidDel="00000000" w:rsidR="00000000" w:rsidRPr="00000000">
        <w:rPr>
          <w:rFonts w:ascii="Microsoft YaHei UI Light" w:cs="Microsoft YaHei UI Light" w:eastAsia="Microsoft YaHei UI Light" w:hAnsi="Microsoft YaHei UI Light"/>
          <w:color w:val="262626"/>
          <w:sz w:val="22"/>
          <w:szCs w:val="22"/>
          <w:rtl w:val="0"/>
        </w:rPr>
        <w:t xml:space="preserve"> to log into your AWS Educate Cloud9 IDE. If you have not yet set this up, please do this immediately by following the directions on Canvas.</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Track your work in Git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0"/>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4"/>
          <w:szCs w:val="24"/>
          <w:u w:val="none"/>
          <w:shd w:fill="auto" w:val="clear"/>
          <w:vertAlign w:val="baseline"/>
          <w:rtl w:val="0"/>
        </w:rPr>
        <w:t xml:space="preserve">This </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will be needed both for deploying your app as well as submitting your code. We will be doing a crash course in class but check out these tutorials for more: </w:t>
      </w:r>
      <w:hyperlink r:id="rId9">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https://try.github.io/</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w:t>
      </w:r>
      <w:hyperlink r:id="rId10">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http://learngitbranching.js.org/</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Build your web app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f47938"/>
          <w:sz w:val="24"/>
          <w:szCs w:val="24"/>
        </w:rPr>
      </w:pPr>
      <w:r w:rsidDel="00000000" w:rsidR="00000000" w:rsidRPr="00000000">
        <w:rPr>
          <w:rtl w:val="0"/>
        </w:rPr>
      </w:r>
    </w:p>
    <w:p w:rsidR="00000000" w:rsidDel="00000000" w:rsidP="00000000" w:rsidRDefault="00000000" w:rsidRPr="00000000" w14:paraId="0000001B">
      <w:pPr>
        <w:rPr>
          <w:rFonts w:ascii="Microsoft YaHei UI Light" w:cs="Microsoft YaHei UI Light" w:eastAsia="Microsoft YaHei UI Light" w:hAnsi="Microsoft YaHei UI Light"/>
          <w:color w:val="262626"/>
          <w:sz w:val="24"/>
          <w:szCs w:val="24"/>
        </w:rPr>
      </w:pPr>
      <w:r w:rsidDel="00000000" w:rsidR="00000000" w:rsidRPr="00000000">
        <w:rPr>
          <w:rFonts w:ascii="Microsoft YaHei UI Light" w:cs="Microsoft YaHei UI Light" w:eastAsia="Microsoft YaHei UI Light" w:hAnsi="Microsoft YaHei UI Light"/>
          <w:color w:val="262626"/>
          <w:sz w:val="22"/>
          <w:szCs w:val="22"/>
          <w:rtl w:val="0"/>
        </w:rPr>
        <w:t xml:space="preserve">Be creative when building this project! Twitter is a huge corpus of text, and Spoonacular, of recipes. Both their APIs provide a ton of filters; play with them to get a consistent set of quotes and recipes that will match a theme (e.g. “chana masala”, “sweet potatoes”, or “dessert”). Have fun! Facebook employees may see your project, so make something interesting!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f47938"/>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f47938"/>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f47938"/>
          <w:sz w:val="24"/>
          <w:szCs w:val="24"/>
        </w:rPr>
      </w:pPr>
      <w:r w:rsidDel="00000000" w:rsidR="00000000" w:rsidRPr="00000000">
        <w:rPr>
          <w:rFonts w:ascii="Microsoft YaHei UI Light" w:cs="Microsoft YaHei UI Light" w:eastAsia="Microsoft YaHei UI Light" w:hAnsi="Microsoft YaHei UI Light"/>
          <w:b w:val="1"/>
          <w:color w:val="f47938"/>
          <w:sz w:val="24"/>
          <w:szCs w:val="24"/>
          <w:rtl w:val="0"/>
        </w:rPr>
        <w:t xml:space="preserve">Minimum Viable Product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f47938"/>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262626"/>
          <w:sz w:val="24"/>
          <w:szCs w:val="24"/>
        </w:rPr>
      </w:pPr>
      <w:r w:rsidDel="00000000" w:rsidR="00000000" w:rsidRPr="00000000">
        <w:rPr>
          <w:rFonts w:ascii="Microsoft YaHei UI Light" w:cs="Microsoft YaHei UI Light" w:eastAsia="Microsoft YaHei UI Light" w:hAnsi="Microsoft YaHei UI Light"/>
          <w:b w:val="1"/>
          <w:color w:val="262626"/>
          <w:sz w:val="24"/>
          <w:szCs w:val="24"/>
          <w:rtl w:val="0"/>
        </w:rPr>
        <w:t xml:space="preserve">To earn 100% of the technical points on this project, your project must satisfy the following criteria: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Microsoft YaHei UI Light" w:cs="Microsoft YaHei UI Light" w:eastAsia="Microsoft YaHei UI Light" w:hAnsi="Microsoft YaHei UI Light"/>
          <w:b w:val="1"/>
          <w:color w:val="262626"/>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Is written in Flask (</w:t>
      </w:r>
      <w:hyperlink r:id="rId11">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https://damyanon.net/getting-started-with-flask-on-cloud9/</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w:t>
      </w:r>
      <w:hyperlink r:id="rId12">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http://flask.pocoo.org/docs/0.12/quickstart/</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Fetches quotes dynamically using Twitter’s timeline or search REST APIs (</w:t>
      </w:r>
      <w:hyperlink r:id="rId13">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https://dev.twitter.com/rest/public</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w:t>
      </w:r>
      <w:hyperlink r:id="rId14">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https://dev.twitter.com/rest/public/search</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Documentation on authentication: </w:t>
      </w:r>
      <w:hyperlink r:id="rId15">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https://dev.twitter.com/oauth/application-only</w:t>
        </w:r>
      </w:hyperlink>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For documentation on OAuth authentication over HTTP, check out </w:t>
      </w:r>
      <w:hyperlink r:id="rId16">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http://docs.python-requests.org/en/latest/user/authentication/#oauth-1-authentication</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 may also use a wrapper library like </w:t>
      </w:r>
      <w:hyperlink r:id="rId17">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http://www.tweepy.org/</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Fetches recipe data dynamically using Spoonacular’s REST API (</w:t>
      </w:r>
      <w:hyperlink r:id="rId18">
        <w:r w:rsidDel="00000000" w:rsidR="00000000" w:rsidRPr="00000000">
          <w:rPr>
            <w:rFonts w:ascii="Microsoft YaHei UI Light" w:cs="Microsoft YaHei UI Light" w:eastAsia="Microsoft YaHei UI Light" w:hAnsi="Microsoft YaHei UI Light"/>
            <w:b w:val="0"/>
            <w:i w:val="0"/>
            <w:smallCaps w:val="0"/>
            <w:strike w:val="0"/>
            <w:color w:val="0000ff"/>
            <w:sz w:val="24"/>
            <w:szCs w:val="24"/>
            <w:u w:val="single"/>
            <w:shd w:fill="auto" w:val="clear"/>
            <w:vertAlign w:val="baseline"/>
            <w:rtl w:val="0"/>
          </w:rPr>
          <w:t xml:space="preserve">https://spoonacular.com/food-api/docs</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Help on getting started: </w:t>
      </w:r>
      <w:hyperlink r:id="rId19">
        <w:r w:rsidDel="00000000" w:rsidR="00000000" w:rsidRPr="00000000">
          <w:rPr>
            <w:rFonts w:ascii="Microsoft YaHei UI Light" w:cs="Microsoft YaHei UI Light" w:eastAsia="Microsoft YaHei UI Light" w:hAnsi="Microsoft YaHei UI Light"/>
            <w:b w:val="0"/>
            <w:i w:val="0"/>
            <w:smallCaps w:val="0"/>
            <w:strike w:val="0"/>
            <w:color w:val="0000ff"/>
            <w:sz w:val="24"/>
            <w:szCs w:val="24"/>
            <w:u w:val="single"/>
            <w:shd w:fill="auto" w:val="clear"/>
            <w:vertAlign w:val="baseline"/>
            <w:rtl w:val="0"/>
          </w:rPr>
          <w:t xml:space="preserve">https://spoonacular.com/food-api/docs#Authentication</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Make sure you follow directions to “authenticate“ via an API key)</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Passes in the correct URL and parameter!</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 should use the HTTP API python library “requests”.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Stores and references API keys, secrets, and login credentials using Heroku config vars (</w:t>
      </w:r>
      <w:hyperlink r:id="rId20">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https://devcenter.heroku.com/articles/config-vars</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Make sure they’re not checked into code!!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See </w:t>
      </w:r>
      <w:hyperlink r:id="rId21">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http://softwareengineering.stackexchange.com/a/182074</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for more information.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Uses the endpoint “/” (the main one) to serve a page where dynamic quotes and recipe information are shown</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Quotes and recipe information must be fetched via the above APIs, not stored in advance, and must be random for at least 7 page loads. </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Quote and recipe information pairings must form consistent theme across 7 different page loads. (See below for details.)</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All </w:t>
      </w:r>
      <w:r w:rsidDel="00000000" w:rsidR="00000000" w:rsidRPr="00000000">
        <w:rPr>
          <w:rFonts w:ascii="Microsoft YaHei UI Light" w:cs="Microsoft YaHei UI Light" w:eastAsia="Microsoft YaHei UI Light" w:hAnsi="Microsoft YaHei UI Light"/>
          <w:color w:val="262626"/>
          <w:sz w:val="22"/>
          <w:szCs w:val="22"/>
          <w:rtl w:val="0"/>
        </w:rPr>
        <w:t xml:space="preserve">q</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uote and recipe information as described on rubric</w:t>
      </w:r>
      <w:r w:rsidDel="00000000" w:rsidR="00000000" w:rsidRPr="00000000">
        <w:rPr>
          <w:rFonts w:ascii="Microsoft YaHei UI Light" w:cs="Microsoft YaHei UI Light" w:eastAsia="Microsoft YaHei UI Light" w:hAnsi="Microsoft YaHei UI Light"/>
          <w:color w:val="262626"/>
          <w:sz w:val="22"/>
          <w:szCs w:val="22"/>
          <w:rtl w:val="0"/>
        </w:rPr>
        <w:t xml:space="preserve"> </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must appear on the page.</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Attribution link to recipe (directs to original website (not spoonacular) must appear somewhere on page.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Quotes and attribution links must be legible for at least 7 page loads; you may need to adjust things such as font family, font size, text color, text location, and CSS3 filters like background brightness and blur to meet this.</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If you use a background image, it must be easily seen (stretch image if needed). Feel free to hardcode dimension numbers.</w:t>
      </w:r>
    </w:p>
    <w:p w:rsidR="00000000" w:rsidDel="00000000" w:rsidP="00000000" w:rsidRDefault="00000000" w:rsidRPr="00000000" w14:paraId="00000035">
      <w:pPr>
        <w:spacing w:after="0" w:lineRule="auto"/>
        <w:rPr>
          <w:rFonts w:ascii="Microsoft YaHei UI Light" w:cs="Microsoft YaHei UI Light" w:eastAsia="Microsoft YaHei UI Light" w:hAnsi="Microsoft YaHei UI Light"/>
          <w:b w:val="1"/>
          <w:color w:val="f47938"/>
          <w:sz w:val="24"/>
          <w:szCs w:val="24"/>
        </w:rPr>
      </w:pPr>
      <w:r w:rsidDel="00000000" w:rsidR="00000000" w:rsidRPr="00000000">
        <w:rPr>
          <w:rtl w:val="0"/>
        </w:rPr>
      </w:r>
    </w:p>
    <w:p w:rsidR="00000000" w:rsidDel="00000000" w:rsidP="00000000" w:rsidRDefault="00000000" w:rsidRPr="00000000" w14:paraId="00000036">
      <w:pPr>
        <w:spacing w:after="0" w:lineRule="auto"/>
        <w:rPr>
          <w:rFonts w:ascii="Microsoft YaHei UI Light" w:cs="Microsoft YaHei UI Light" w:eastAsia="Microsoft YaHei UI Light" w:hAnsi="Microsoft YaHei UI Light"/>
          <w:b w:val="1"/>
          <w:color w:val="f47938"/>
          <w:sz w:val="24"/>
          <w:szCs w:val="24"/>
        </w:rPr>
      </w:pPr>
      <w:r w:rsidDel="00000000" w:rsidR="00000000" w:rsidRPr="00000000">
        <w:rPr>
          <w:rFonts w:ascii="Microsoft YaHei UI Light" w:cs="Microsoft YaHei UI Light" w:eastAsia="Microsoft YaHei UI Light" w:hAnsi="Microsoft YaHei UI Light"/>
          <w:b w:val="1"/>
          <w:color w:val="f47938"/>
          <w:sz w:val="24"/>
          <w:szCs w:val="24"/>
          <w:rtl w:val="0"/>
        </w:rPr>
        <w:t xml:space="preserve">Stretch Features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0"/>
        <w:jc w:val="left"/>
        <w:rPr>
          <w:rFonts w:ascii="Microsoft YaHei UI Light" w:cs="Microsoft YaHei UI Light" w:eastAsia="Microsoft YaHei UI Light" w:hAnsi="Microsoft YaHei UI Light"/>
          <w:b w:val="1"/>
          <w:color w:val="262626"/>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0"/>
        <w:jc w:val="left"/>
        <w:rPr>
          <w:rFonts w:ascii="Microsoft YaHei UI Light" w:cs="Microsoft YaHei UI Light" w:eastAsia="Microsoft YaHei UI Light" w:hAnsi="Microsoft YaHei UI Light"/>
          <w:b w:val="1"/>
          <w:color w:val="262626"/>
          <w:sz w:val="22"/>
          <w:szCs w:val="22"/>
        </w:rPr>
      </w:pPr>
      <w:r w:rsidDel="00000000" w:rsidR="00000000" w:rsidRPr="00000000">
        <w:rPr>
          <w:rFonts w:ascii="Microsoft YaHei UI Light" w:cs="Microsoft YaHei UI Light" w:eastAsia="Microsoft YaHei UI Light" w:hAnsi="Microsoft YaHei UI Light"/>
          <w:b w:val="1"/>
          <w:color w:val="262626"/>
          <w:sz w:val="22"/>
          <w:szCs w:val="22"/>
          <w:rtl w:val="0"/>
        </w:rPr>
        <w:t xml:space="preserve">The following features are strictly optional, and will count for no credit until you satisfy all of the above requirements.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0"/>
        <w:jc w:val="left"/>
        <w:rPr>
          <w:rFonts w:ascii="Microsoft YaHei UI Light" w:cs="Microsoft YaHei UI Light" w:eastAsia="Microsoft YaHei UI Light" w:hAnsi="Microsoft YaHei UI Light"/>
          <w:color w:val="262626"/>
          <w:sz w:val="22"/>
          <w:szCs w:val="22"/>
        </w:rPr>
      </w:pPr>
      <w:r w:rsidDel="00000000" w:rsidR="00000000" w:rsidRPr="00000000">
        <w:rPr>
          <w:rFonts w:ascii="Microsoft YaHei UI Light" w:cs="Microsoft YaHei UI Light" w:eastAsia="Microsoft YaHei UI Light" w:hAnsi="Microsoft YaHei UI Light"/>
          <w:color w:val="262626"/>
          <w:sz w:val="22"/>
          <w:szCs w:val="22"/>
          <w:rtl w:val="0"/>
        </w:rPr>
        <w:t xml:space="preserve">Stretch features will be assessed for extra credit points, and there is no cap to the number of points you may earn through stretch features. These are merely suggestions of features to implement, but you can earn extra credit through implementation of any additional features. In fact, thinking outside the box and implementing useful features not mentioned in this spec is probably more likely to earn more extra credit than just implementing the below features! Please feel free to run your ideas of additional features by the instructor, TA, and classmates by posting in #project1.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0"/>
        <w:jc w:val="left"/>
        <w:rPr>
          <w:rFonts w:ascii="Microsoft YaHei UI Light" w:cs="Microsoft YaHei UI Light" w:eastAsia="Microsoft YaHei UI Light" w:hAnsi="Microsoft YaHei UI Light"/>
          <w:color w:val="262626"/>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0"/>
        <w:jc w:val="left"/>
        <w:rPr>
          <w:rFonts w:ascii="Microsoft YaHei UI Light" w:cs="Microsoft YaHei UI Light" w:eastAsia="Microsoft YaHei UI Light" w:hAnsi="Microsoft YaHei UI Light"/>
          <w:color w:val="262626"/>
          <w:sz w:val="22"/>
          <w:szCs w:val="22"/>
        </w:rPr>
      </w:pPr>
      <w:r w:rsidDel="00000000" w:rsidR="00000000" w:rsidRPr="00000000">
        <w:rPr>
          <w:rFonts w:ascii="Microsoft YaHei UI Light" w:cs="Microsoft YaHei UI Light" w:eastAsia="Microsoft YaHei UI Light" w:hAnsi="Microsoft YaHei UI Light"/>
          <w:color w:val="262626"/>
          <w:sz w:val="22"/>
          <w:szCs w:val="22"/>
          <w:rtl w:val="0"/>
        </w:rPr>
        <w:t xml:space="preserve">Some ideas of stretch features may include:</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5" w:lineRule="auto"/>
        <w:ind w:left="72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[Backend] Implementing search</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5" w:lineRule="auto"/>
        <w:ind w:left="144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[Basic] User has the ability to enter a dish in a search field (for example, "sweet potato casserole"). Once they press enter, the site will use relevant results from Twitter and Spoonacular to display a recipe/photo/tweets about that dish.</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5" w:lineRule="auto"/>
        <w:ind w:left="144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[Intermediate] User has the ability to start typing letters into a search field (for example, "sw"). As the user types, autofill answers will populate suggestions of dishes (for example, "sweet potato casserole", "swedish meatballs") that the user may click on.</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5" w:lineRule="auto"/>
        <w:ind w:left="144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[Advanced] User has the ability to enter the name of an ingredient in a search field (for example, "chickpeas"). Once they press enter, the site will search Spoonacular for dishes with that ingredient and display one randomly (for example, "chana masala").</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5" w:lineRule="auto"/>
        <w:ind w:left="72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[Frontend] Carousel</w:t>
      </w:r>
    </w:p>
    <w:p w:rsidR="00000000" w:rsidDel="00000000" w:rsidP="00000000" w:rsidRDefault="00000000" w:rsidRPr="00000000" w14:paraId="000000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5" w:lineRule="auto"/>
        <w:ind w:left="144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[Basic] Pictures and tweets will swap out every few seconds for the dish. There is no animation.</w:t>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5" w:lineRule="auto"/>
        <w:ind w:left="144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[Intermediate] Pictures and tweets will swap out every few seconds for the dish using a fade in/fade out animation.</w:t>
      </w:r>
    </w:p>
    <w:p w:rsidR="00000000" w:rsidDel="00000000" w:rsidP="00000000" w:rsidRDefault="00000000" w:rsidRPr="00000000" w14:paraId="0000004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5" w:lineRule="auto"/>
        <w:ind w:left="144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[Advanced] Multiple pictures are laid in a collage view, and multiple tweets are featured as a word cloud.</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color w:val="262626"/>
          <w:sz w:val="22"/>
          <w:szCs w:val="22"/>
          <w:u w:val="none"/>
        </w:rPr>
      </w:pPr>
      <w:r w:rsidDel="00000000" w:rsidR="00000000" w:rsidRPr="00000000">
        <w:rPr>
          <w:rFonts w:ascii="Microsoft YaHei UI Light" w:cs="Microsoft YaHei UI Light" w:eastAsia="Microsoft YaHei UI Light" w:hAnsi="Microsoft YaHei UI Light"/>
          <w:color w:val="262626"/>
          <w:sz w:val="22"/>
          <w:szCs w:val="22"/>
          <w:rtl w:val="0"/>
        </w:rPr>
        <w:t xml:space="preserve">Your suggestions here! Anything goes!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0"/>
        <w:jc w:val="left"/>
        <w:rPr>
          <w:rFonts w:ascii="Microsoft YaHei UI Light" w:cs="Microsoft YaHei UI Light" w:eastAsia="Microsoft YaHei UI Light" w:hAnsi="Microsoft YaHei UI Light"/>
          <w:color w:val="262626"/>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Deploy your app using Heroku</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This will launch your app to the world. See documentation here: </w:t>
      </w:r>
      <w:hyperlink r:id="rId22">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https://devcenter.heroku.com/articles/git</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You are encouraged to choose an app name that fits your theme, but you may stick with defaults if you can’t come up with anything.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Submit your code via GitHub</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You’ll need a GitHub-hosted repository to turn in your code; see documentation at </w:t>
      </w:r>
      <w:hyperlink r:id="rId23">
        <w:r w:rsidDel="00000000" w:rsidR="00000000" w:rsidRPr="00000000">
          <w:rPr>
            <w:rFonts w:ascii="Microsoft YaHei UI Light" w:cs="Microsoft YaHei UI Light" w:eastAsia="Microsoft YaHei UI Light" w:hAnsi="Microsoft YaHei UI Light"/>
            <w:b w:val="0"/>
            <w:i w:val="0"/>
            <w:smallCaps w:val="0"/>
            <w:strike w:val="0"/>
            <w:color w:val="2525ff"/>
            <w:sz w:val="22"/>
            <w:szCs w:val="22"/>
            <w:u w:val="single"/>
            <w:shd w:fill="auto" w:val="clear"/>
            <w:vertAlign w:val="baseline"/>
            <w:rtl w:val="0"/>
          </w:rPr>
          <w:t xml:space="preserve">https://help.github.com/articles/create-a-repo/</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Ensure that: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color w:val="262626"/>
          <w:sz w:val="22"/>
          <w:szCs w:val="22"/>
        </w:rPr>
      </w:pPr>
      <w:r w:rsidDel="00000000" w:rsidR="00000000" w:rsidRPr="00000000">
        <w:rPr>
          <w:rFonts w:ascii="Microsoft YaHei UI Light" w:cs="Microsoft YaHei UI Light" w:eastAsia="Microsoft YaHei UI Light" w:hAnsi="Microsoft YaHei UI Light"/>
          <w:color w:val="262626"/>
          <w:sz w:val="22"/>
          <w:szCs w:val="22"/>
          <w:rtl w:val="0"/>
        </w:rPr>
        <w:t xml:space="preserve">[TODO]</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Owner is the course organization (</w:t>
      </w:r>
      <w:hyperlink r:id="rId24">
        <w:r w:rsidDel="00000000" w:rsidR="00000000" w:rsidRPr="00000000">
          <w:rPr>
            <w:rFonts w:ascii="Microsoft YaHei UI Light" w:cs="Microsoft YaHei UI Light" w:eastAsia="Microsoft YaHei UI Light" w:hAnsi="Microsoft YaHei UI Light"/>
            <w:b w:val="0"/>
            <w:i w:val="0"/>
            <w:smallCaps w:val="0"/>
            <w:strike w:val="0"/>
            <w:color w:val="0000ff"/>
            <w:sz w:val="22"/>
            <w:szCs w:val="22"/>
            <w:u w:val="single"/>
            <w:shd w:fill="auto" w:val="clear"/>
            <w:vertAlign w:val="baseline"/>
            <w:rtl w:val="0"/>
          </w:rPr>
          <w:t xml:space="preserve">https://github.com/msu-sp20-cosc458</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Name is project1-&lt;your-email&gt;, where &lt;your-email&gt; should be replaced with your email (sr66 should be</w:t>
      </w:r>
      <w:r w:rsidDel="00000000" w:rsidR="00000000" w:rsidRPr="00000000">
        <w:rPr>
          <w:rFonts w:ascii="Microsoft YaHei UI Light" w:cs="Microsoft YaHei UI Light" w:eastAsia="Microsoft YaHei UI Light" w:hAnsi="Microsoft YaHei UI Light"/>
          <w:color w:val="262626"/>
          <w:sz w:val="22"/>
          <w:szCs w:val="22"/>
          <w:rtl w:val="0"/>
        </w:rPr>
        <w:t xml:space="preserve"> project1-sr66</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for instance)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bookmarkStart w:colFirst="0" w:colLast="0" w:name="_heading=h.30j0zll" w:id="1"/>
      <w:bookmarkEnd w:id="1"/>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 are required to incrementally keep GitHub up to date, but you only need to have 3 pushes to GitHub via Git for the first project. Nonetheless, I recommend practicing more than the minimum, as this is common practice.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Document your work</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Your code submission must include a file named README.md at the top level. The file should be in Markdown (</w:t>
      </w:r>
      <w:hyperlink r:id="rId25">
        <w:r w:rsidDel="00000000" w:rsidR="00000000" w:rsidRPr="00000000">
          <w:rPr>
            <w:rFonts w:ascii="Microsoft YaHei UI Light" w:cs="Microsoft YaHei UI Light" w:eastAsia="Microsoft YaHei UI Light" w:hAnsi="Microsoft YaHei UI Light"/>
            <w:b w:val="0"/>
            <w:i w:val="0"/>
            <w:smallCaps w:val="0"/>
            <w:strike w:val="0"/>
            <w:color w:val="2525ff"/>
            <w:sz w:val="22"/>
            <w:szCs w:val="22"/>
            <w:u w:val="single"/>
            <w:shd w:fill="auto" w:val="clear"/>
            <w:vertAlign w:val="baseline"/>
            <w:rtl w:val="0"/>
          </w:rPr>
          <w:t xml:space="preserve">https://github.com/adam-p/markdown-here/wiki/Markdown-Cheatsheet</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and must answer the following questions: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What are at least 3 issues you encountered with your project? How did you fix them?</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What are known problems, if any, with your project?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What would you do to improve your project in the future?</w:t>
      </w:r>
    </w:p>
    <w:p w:rsidR="00000000" w:rsidDel="00000000" w:rsidP="00000000" w:rsidRDefault="00000000" w:rsidRPr="00000000" w14:paraId="00000055">
      <w:pPr>
        <w:spacing w:line="276" w:lineRule="auto"/>
        <w:rPr>
          <w:rFonts w:ascii="Microsoft YaHei UI Light" w:cs="Microsoft YaHei UI Light" w:eastAsia="Microsoft YaHei UI Light" w:hAnsi="Microsoft YaHei UI Light"/>
          <w:b w:val="1"/>
          <w:color w:val="262626"/>
          <w:sz w:val="22"/>
          <w:szCs w:val="2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ind w:right="90"/>
        <w:rPr/>
      </w:pPr>
      <w:r w:rsidDel="00000000" w:rsidR="00000000" w:rsidRPr="00000000">
        <w:rPr>
          <w:rtl w:val="0"/>
        </w:rPr>
        <w:t xml:space="preserve">HOW YOU WILL BE EVALUATED</w:t>
      </w:r>
    </w:p>
    <w:p w:rsidR="00000000" w:rsidDel="00000000" w:rsidP="00000000" w:rsidRDefault="00000000" w:rsidRPr="00000000" w14:paraId="00000057">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As outlined in the course syllabus, this project will be worth 150 points, 10% of your final grade. Those points break down as follows: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 points: setup/upkeep </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27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3 points: GitHub repository has</w:t>
      </w:r>
      <w:r w:rsidDel="00000000" w:rsidR="00000000" w:rsidRPr="00000000">
        <w:rPr>
          <w:rFonts w:ascii="Microsoft YaHei UI Light" w:cs="Microsoft YaHei UI Light" w:eastAsia="Microsoft YaHei UI Light" w:hAnsi="Microsoft YaHei UI Light"/>
          <w:color w:val="262626"/>
          <w:sz w:val="22"/>
          <w:szCs w:val="22"/>
          <w:rtl w:val="0"/>
        </w:rPr>
        <w:t xml:space="preserve"> at least </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3 substantial, spaced-out pushes from Git at least 5 days apart</w:t>
      </w:r>
      <w:r w:rsidDel="00000000" w:rsidR="00000000" w:rsidRPr="00000000">
        <w:rPr>
          <w:rFonts w:ascii="Microsoft YaHei UI Light" w:cs="Microsoft YaHei UI Light" w:eastAsia="Microsoft YaHei UI Light" w:hAnsi="Microsoft YaHei UI Light"/>
          <w:color w:val="262626"/>
          <w:sz w:val="22"/>
          <w:szCs w:val="22"/>
          <w:rtl w:val="0"/>
        </w:rPr>
        <w:t xml:space="preserve">, each </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with descriptive commit messages</w:t>
      </w:r>
      <w:r w:rsidDel="00000000" w:rsidR="00000000" w:rsidRPr="00000000">
        <w:rPr>
          <w:rFonts w:ascii="Microsoft YaHei UI Light" w:cs="Microsoft YaHei UI Light" w:eastAsia="Microsoft YaHei UI Light" w:hAnsi="Microsoft YaHei UI Light"/>
          <w:color w:val="262626"/>
          <w:sz w:val="22"/>
          <w:szCs w:val="22"/>
          <w:rtl w:val="0"/>
        </w:rPr>
        <w:t xml:space="preserve"> detailing what was changed</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GitHub repository is named by your email (</w:t>
      </w:r>
      <w:r w:rsidDel="00000000" w:rsidR="00000000" w:rsidRPr="00000000">
        <w:rPr>
          <w:rFonts w:ascii="Microsoft YaHei UI Light" w:cs="Microsoft YaHei UI Light" w:eastAsia="Microsoft YaHei UI Light" w:hAnsi="Microsoft YaHei UI Light"/>
          <w:color w:val="262626"/>
          <w:sz w:val="22"/>
          <w:szCs w:val="22"/>
          <w:rtl w:val="0"/>
        </w:rPr>
        <w:t xml:space="preserve">project1-sr66</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45 points: web app functionality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3 points: server-side component of web app is written in Flask in Python </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quotes are dynamically generated via Twitter’s REST API per load</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15 points: recipe data are dynamically generated via Spoonacular REST API per load</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API keys are configured via config vars and not checked into code </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 point: quotes are not filtered based on user, OR quotes are filtered based on user and user variety rule is met </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 point: quotes page is located at /, or the root</w:t>
      </w:r>
    </w:p>
    <w:p w:rsidR="00000000" w:rsidDel="00000000" w:rsidP="00000000" w:rsidRDefault="00000000" w:rsidRPr="00000000" w14:paraId="000000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 points: quote and recipe pairings are different across 7 page loads </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4 points: quote and recipe pairings form consistent theme across 7 different loads</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recipe title appears on page</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recipe serving/prep time appears on page</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image of recipe appears on page</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ingredients of recipe appears on page</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link to recipe page on appears on page</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2 points: Any and all links are legible for at least 7 page loads</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10 points: Heroku deployment </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10 points: web app is deployed via Heroku </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10 points: Code styling (these points can be made up. See below.)</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10 points: code is styled well and organized</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50 points: Code explanation (meeting with instructor/TA)</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50 points: Explain your code (e.g. if 5 lines/sections are deleted for 10 points each, explain what they did and why you need them) </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30 points: documentation</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 points: README.md is in the root of the repository on GitHub</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 points: Theme is explained in readme file</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5 points: Acknowledgement of known problems, if they exist, in readme file</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20" w:before="0" w:line="245" w:lineRule="auto"/>
        <w:ind w:left="1440" w:right="0" w:hanging="36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15 points: Description of 3+ issues and how issues were solved in readme file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20" w:before="0" w:line="245" w:lineRule="auto"/>
        <w:ind w:left="0" w:right="0" w:firstLine="0"/>
        <w:jc w:val="left"/>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262626"/>
          <w:sz w:val="22"/>
          <w:szCs w:val="22"/>
          <w:u w:val="none"/>
          <w:shd w:fill="auto" w:val="clear"/>
          <w:vertAlign w:val="baseline"/>
          <w:rtl w:val="0"/>
        </w:rPr>
        <w:t xml:space="preserve">***Submitted projects that do not run, are private, or not in the org folder will be late (20% off)***</w:t>
      </w:r>
    </w:p>
    <w:p w:rsidR="00000000" w:rsidDel="00000000" w:rsidP="00000000" w:rsidRDefault="00000000" w:rsidRPr="00000000" w14:paraId="00000077">
      <w:pPr>
        <w:pStyle w:val="Heading1"/>
        <w:ind w:right="0"/>
        <w:rPr/>
      </w:pPr>
      <w:bookmarkStart w:colFirst="0" w:colLast="0" w:name="_heading=h.3znysh7" w:id="3"/>
      <w:bookmarkEnd w:id="3"/>
      <w:r w:rsidDel="00000000" w:rsidR="00000000" w:rsidRPr="00000000">
        <w:rPr>
          <w:rtl w:val="0"/>
        </w:rPr>
        <w:t xml:space="preserve">COMMON PITFALLS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bookmarkStart w:colFirst="0" w:colLast="0" w:name="_heading=h.2et92p0" w:id="4"/>
      <w:bookmarkEnd w:id="4"/>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Can’t access Cloud9 app in browser (Oops page)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Chances are, you will need to bind to port 8080 in your Flask configuration (</w:t>
      </w:r>
      <w:hyperlink r:id="rId26">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https://damyanon.net/getting-started-with-flask-on-cloud9/</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You may also want to make sure you are running your app (by running </w:t>
      </w:r>
      <w:r w:rsidDel="00000000" w:rsidR="00000000" w:rsidRPr="00000000">
        <w:rPr>
          <w:rFonts w:ascii="Consolas" w:cs="Consolas" w:eastAsia="Consolas" w:hAnsi="Consolas"/>
          <w:b w:val="1"/>
          <w:i w:val="0"/>
          <w:smallCaps w:val="0"/>
          <w:strike w:val="0"/>
          <w:color w:val="262626"/>
          <w:sz w:val="22"/>
          <w:szCs w:val="22"/>
          <w:u w:val="none"/>
          <w:shd w:fill="auto" w:val="clear"/>
          <w:vertAlign w:val="baseline"/>
          <w:rtl w:val="0"/>
        </w:rPr>
        <w:t xml:space="preserve">python name_of_app_file.py</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in your terminal)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bookmarkStart w:colFirst="0" w:colLast="0" w:name="_heading=h.tyjcwt" w:id="5"/>
      <w:bookmarkEnd w:id="5"/>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Made some changes and saved in Cloud9, but they’re not showing up on the preview</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Chances are, you will need to restart your webserver. If you don’t want to have to do this every time you may run your app in debug mode (</w:t>
      </w:r>
      <w:hyperlink r:id="rId27">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http://stackoverflow.com/a/17322636</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If that doesn’t work, your browser may be caching your app. Hard refresh your preview tab (not your AWS tab).</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bookmarkStart w:colFirst="0" w:colLast="0" w:name="_heading=h.3dy6vkm" w:id="6"/>
      <w:bookmarkEnd w:id="6"/>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Renamed a project and now Heroku is broken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Heroku app names are stored in two places; the first is in their database so they can show you your apps dashboard, and the second is in your local Git repository as one of the remotes. If these two don’t match, then chances are things will be broken. Please read through this for details on how to fix the problem: </w:t>
      </w:r>
      <w:hyperlink r:id="rId28">
        <w:r w:rsidDel="00000000" w:rsidR="00000000" w:rsidRPr="00000000">
          <w:rPr>
            <w:rFonts w:ascii="Microsoft YaHei UI Light" w:cs="Microsoft YaHei UI Light" w:eastAsia="Microsoft YaHei UI Light" w:hAnsi="Microsoft YaHei UI Light"/>
            <w:b w:val="0"/>
            <w:i w:val="0"/>
            <w:smallCaps w:val="0"/>
            <w:strike w:val="0"/>
            <w:color w:val="2525ff"/>
            <w:sz w:val="24"/>
            <w:szCs w:val="24"/>
            <w:u w:val="single"/>
            <w:shd w:fill="auto" w:val="clear"/>
            <w:vertAlign w:val="baseline"/>
            <w:rtl w:val="0"/>
          </w:rPr>
          <w:t xml:space="preserve">https://devcenter.heroku.com/articles/renaming-apps</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bookmarkStart w:colFirst="0" w:colLast="0" w:name="_heading=h.1t3h5sf" w:id="7"/>
      <w:bookmarkEnd w:id="7"/>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[Errno 98] Address already in use when I try to start my web server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bookmarkStart w:colFirst="0" w:colLast="0" w:name="_heading=h.4d34og8" w:id="8"/>
      <w:bookmarkEnd w:id="8"/>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Web servers all need to listen on the same port (port 80), so if you see this, then chances are you already have another web server running in a tab somewhere. You can only have one at a time! If you can’t find another one running somewhere, chances are it may be running in another tab and/or browser. The first answer at </w:t>
      </w:r>
      <w:hyperlink r:id="rId29">
        <w:r w:rsidDel="00000000" w:rsidR="00000000" w:rsidRPr="00000000">
          <w:rPr>
            <w:rFonts w:ascii="Microsoft YaHei UI Light" w:cs="Microsoft YaHei UI Light" w:eastAsia="Microsoft YaHei UI Light" w:hAnsi="Microsoft YaHei UI Light"/>
            <w:b w:val="0"/>
            <w:i w:val="0"/>
            <w:smallCaps w:val="0"/>
            <w:strike w:val="0"/>
            <w:color w:val="0000ff"/>
            <w:sz w:val="22"/>
            <w:szCs w:val="22"/>
            <w:u w:val="single"/>
            <w:shd w:fill="auto" w:val="clear"/>
            <w:vertAlign w:val="baseline"/>
            <w:rtl w:val="0"/>
          </w:rPr>
          <w:t xml:space="preserve">https://stackoverflow.com/questions/19071512/socket-error-errno-48-address-already-in-use</w:t>
        </w:r>
      </w:hyperlink>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may be helpful.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Pr>
      </w:pPr>
      <w:r w:rsidDel="00000000" w:rsidR="00000000" w:rsidRPr="00000000">
        <w:rPr>
          <w:rFonts w:ascii="Microsoft YaHei UI Light" w:cs="Microsoft YaHei UI Light" w:eastAsia="Microsoft YaHei UI Light" w:hAnsi="Microsoft YaHei UI Light"/>
          <w:b w:val="1"/>
          <w:i w:val="0"/>
          <w:smallCaps w:val="0"/>
          <w:strike w:val="0"/>
          <w:color w:val="f47938"/>
          <w:sz w:val="24"/>
          <w:szCs w:val="24"/>
          <w:u w:val="none"/>
          <w:shd w:fill="auto" w:val="clear"/>
          <w:vertAlign w:val="baseline"/>
          <w:rtl w:val="0"/>
        </w:rPr>
        <w:t xml:space="preserve">Tried loading my deployed app on Heroku but the page is blank/an error page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You’ll need to debug this by looking at the app logs from Heroku. To view the logs, simply ‘cd’ into your web app’s directory in AWS (yes, AWS), and run </w:t>
      </w:r>
      <w:r w:rsidDel="00000000" w:rsidR="00000000" w:rsidRPr="00000000">
        <w:rPr>
          <w:rFonts w:ascii="Consolas" w:cs="Consolas" w:eastAsia="Consolas" w:hAnsi="Consolas"/>
          <w:b w:val="0"/>
          <w:i w:val="0"/>
          <w:smallCaps w:val="0"/>
          <w:strike w:val="0"/>
          <w:color w:val="262626"/>
          <w:sz w:val="22"/>
          <w:szCs w:val="22"/>
          <w:u w:val="none"/>
          <w:shd w:fill="auto" w:val="clear"/>
          <w:vertAlign w:val="baseline"/>
          <w:rtl w:val="0"/>
        </w:rPr>
        <w:t xml:space="preserve">heroku logs --tail</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in your Cloud9 environment (this command is also seen on your Heroku page that errored out).</w:t>
      </w:r>
    </w:p>
    <w:p w:rsidR="00000000" w:rsidDel="00000000" w:rsidP="00000000" w:rsidRDefault="00000000" w:rsidRPr="00000000" w14:paraId="00000082">
      <w:pPr>
        <w:pStyle w:val="Heading1"/>
        <w:ind w:right="0"/>
        <w:rPr/>
      </w:pPr>
      <w:bookmarkStart w:colFirst="0" w:colLast="0" w:name="_heading=h.2s8eyo1" w:id="9"/>
      <w:bookmarkEnd w:id="9"/>
      <w:r w:rsidDel="00000000" w:rsidR="00000000" w:rsidRPr="00000000">
        <w:rPr>
          <w:rtl w:val="0"/>
        </w:rPr>
        <w:t xml:space="preserve">ADDITIONAL QUESTIONS AND CLARIFICATIONS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If you need help on the assignment, or are stuck on any part of it, don’t hesitate to discuss with fellow students on Slack in #</w:t>
      </w:r>
      <w:r w:rsidDel="00000000" w:rsidR="00000000" w:rsidRPr="00000000">
        <w:rPr>
          <w:rFonts w:ascii="Microsoft YaHei UI Light" w:cs="Microsoft YaHei UI Light" w:eastAsia="Microsoft YaHei UI Light" w:hAnsi="Microsoft YaHei UI Light"/>
          <w:color w:val="262626"/>
          <w:sz w:val="22"/>
          <w:szCs w:val="22"/>
          <w:rtl w:val="0"/>
        </w:rPr>
        <w:t xml:space="preserve">project1</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We will monitor these channels and provide additional help if needed.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left"/>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If you would like clarification on any part of this document, please</w:t>
      </w:r>
      <w:r w:rsidDel="00000000" w:rsidR="00000000" w:rsidRPr="00000000">
        <w:rPr>
          <w:rFonts w:ascii="Microsoft YaHei UI Light" w:cs="Microsoft YaHei UI Light" w:eastAsia="Microsoft YaHei UI Light" w:hAnsi="Microsoft YaHei UI Light"/>
          <w:color w:val="262626"/>
          <w:sz w:val="22"/>
          <w:szCs w:val="22"/>
          <w:rtl w:val="0"/>
        </w:rPr>
        <w:t xml:space="preserve"> contact us by posting in #project1</w:t>
      </w:r>
      <w:r w:rsidDel="00000000" w:rsidR="00000000" w:rsidRPr="00000000">
        <w:rPr>
          <w:rFonts w:ascii="Microsoft YaHei UI Light" w:cs="Microsoft YaHei UI Light" w:eastAsia="Microsoft YaHei UI Light" w:hAnsi="Microsoft YaHei UI Light"/>
          <w:b w:val="0"/>
          <w:i w:val="0"/>
          <w:smallCaps w:val="0"/>
          <w:strike w:val="0"/>
          <w:color w:val="262626"/>
          <w:sz w:val="22"/>
          <w:szCs w:val="22"/>
          <w:u w:val="none"/>
          <w:shd w:fill="auto" w:val="clear"/>
          <w:vertAlign w:val="baseline"/>
          <w:rtl w:val="0"/>
        </w:rPr>
        <w:t xml:space="preserve">. Depending on the nature of your clarification we may update this document.</w:t>
      </w:r>
    </w:p>
    <w:sectPr>
      <w:footerReference r:id="rId30" w:type="first"/>
      <w:pgSz w:h="15840" w:w="12240"/>
      <w:pgMar w:bottom="936" w:top="936" w:left="1080" w:right="1080" w:header="720"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olas"/>
  <w:font w:name="Courier New"/>
  <w:font w:name="Noto Sans Symbols"/>
  <w:font w:name="Rockwell"/>
  <w:font w:name="Microsoft YaHei UI Light"/>
  <w:font w:name="Microsoft YaHei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ckwell" w:cs="Rockwell" w:eastAsia="Rockwell" w:hAnsi="Rockwell"/>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o"/>
      <w:lvlJc w:val="left"/>
      <w:pPr>
        <w:ind w:left="1440" w:hanging="360"/>
      </w:pPr>
      <w:rPr>
        <w:rFonts w:ascii="Courier New" w:cs="Courier New" w:eastAsia="Courier New" w:hAnsi="Courier New"/>
        <w:sz w:val="20"/>
        <w:szCs w:val="20"/>
        <w:u w:val="none"/>
      </w:rPr>
    </w:lvl>
    <w:lvl w:ilvl="2">
      <w:start w:val="1"/>
      <w:numFmt w:val="bullet"/>
      <w:lvlText w:val="▪"/>
      <w:lvlJc w:val="left"/>
      <w:pPr>
        <w:ind w:left="2160" w:hanging="360"/>
      </w:pPr>
      <w:rPr>
        <w:rFonts w:ascii="Noto Sans Symbols" w:cs="Noto Sans Symbols" w:eastAsia="Noto Sans Symbols" w:hAnsi="Noto Sans Symbols"/>
        <w:sz w:val="20"/>
        <w:szCs w:val="20"/>
        <w:u w:val="none"/>
      </w:rPr>
    </w:lvl>
    <w:lvl w:ilvl="3">
      <w:start w:val="1"/>
      <w:numFmt w:val="bullet"/>
      <w:lvlText w:val="▪"/>
      <w:lvlJc w:val="left"/>
      <w:pPr>
        <w:ind w:left="2880" w:hanging="360"/>
      </w:pPr>
      <w:rPr>
        <w:rFonts w:ascii="Noto Sans Symbols" w:cs="Noto Sans Symbols" w:eastAsia="Noto Sans Symbols" w:hAnsi="Noto Sans Symbols"/>
        <w:sz w:val="20"/>
        <w:szCs w:val="20"/>
        <w:u w:val="none"/>
      </w:rPr>
    </w:lvl>
    <w:lvl w:ilvl="4">
      <w:start w:val="1"/>
      <w:numFmt w:val="bullet"/>
      <w:lvlText w:val="▪"/>
      <w:lvlJc w:val="left"/>
      <w:pPr>
        <w:ind w:left="3600" w:hanging="360"/>
      </w:pPr>
      <w:rPr>
        <w:rFonts w:ascii="Noto Sans Symbols" w:cs="Noto Sans Symbols" w:eastAsia="Noto Sans Symbols" w:hAnsi="Noto Sans Symbols"/>
        <w:sz w:val="20"/>
        <w:szCs w:val="20"/>
        <w:u w:val="none"/>
      </w:rPr>
    </w:lvl>
    <w:lvl w:ilvl="5">
      <w:start w:val="1"/>
      <w:numFmt w:val="bullet"/>
      <w:lvlText w:val="▪"/>
      <w:lvlJc w:val="left"/>
      <w:pPr>
        <w:ind w:left="4320" w:hanging="360"/>
      </w:pPr>
      <w:rPr>
        <w:rFonts w:ascii="Noto Sans Symbols" w:cs="Noto Sans Symbols" w:eastAsia="Noto Sans Symbols" w:hAnsi="Noto Sans Symbols"/>
        <w:sz w:val="20"/>
        <w:szCs w:val="20"/>
        <w:u w:val="none"/>
      </w:rPr>
    </w:lvl>
    <w:lvl w:ilvl="6">
      <w:start w:val="1"/>
      <w:numFmt w:val="bullet"/>
      <w:lvlText w:val="▪"/>
      <w:lvlJc w:val="left"/>
      <w:pPr>
        <w:ind w:left="5040" w:hanging="360"/>
      </w:pPr>
      <w:rPr>
        <w:rFonts w:ascii="Noto Sans Symbols" w:cs="Noto Sans Symbols" w:eastAsia="Noto Sans Symbols" w:hAnsi="Noto Sans Symbols"/>
        <w:sz w:val="20"/>
        <w:szCs w:val="20"/>
        <w:u w:val="none"/>
      </w:rPr>
    </w:lvl>
    <w:lvl w:ilvl="7">
      <w:start w:val="1"/>
      <w:numFmt w:val="bullet"/>
      <w:lvlText w:val="▪"/>
      <w:lvlJc w:val="left"/>
      <w:pPr>
        <w:ind w:left="5760" w:hanging="360"/>
      </w:pPr>
      <w:rPr>
        <w:rFonts w:ascii="Noto Sans Symbols" w:cs="Noto Sans Symbols" w:eastAsia="Noto Sans Symbols" w:hAnsi="Noto Sans Symbols"/>
        <w:sz w:val="20"/>
        <w:szCs w:val="20"/>
        <w:u w:val="none"/>
      </w:rPr>
    </w:lvl>
    <w:lvl w:ilvl="8">
      <w:start w:val="1"/>
      <w:numFmt w:val="bullet"/>
      <w:lvlText w:val="▪"/>
      <w:lvlJc w:val="left"/>
      <w:pPr>
        <w:ind w:left="6480" w:hanging="360"/>
      </w:pPr>
      <w:rPr>
        <w:rFonts w:ascii="Noto Sans Symbols" w:cs="Noto Sans Symbols" w:eastAsia="Noto Sans Symbols" w:hAnsi="Noto Sans Symbols"/>
        <w:sz w:val="20"/>
        <w:szCs w:val="20"/>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ckwell" w:cs="Rockwell" w:eastAsia="Rockwell" w:hAnsi="Rockwell"/>
        <w:sz w:val="21"/>
        <w:szCs w:val="21"/>
        <w:lang w:val="en"/>
      </w:rPr>
    </w:rPrDefault>
    <w:pPrDefault>
      <w:pPr>
        <w:spacing w:after="200" w:line="24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d8dfea" w:space="1" w:sz="4" w:val="single"/>
      </w:pBdr>
      <w:spacing w:before="200" w:line="240" w:lineRule="auto"/>
      <w:ind w:right="3240"/>
    </w:pPr>
    <w:rPr>
      <w:rFonts w:ascii="Rockwell" w:cs="Rockwell" w:eastAsia="Rockwell" w:hAnsi="Rockwell"/>
      <w:smallCaps w:val="1"/>
      <w:color w:val="3b5998"/>
      <w:sz w:val="32"/>
      <w:szCs w:val="32"/>
    </w:rPr>
  </w:style>
  <w:style w:type="paragraph" w:styleId="Heading2">
    <w:name w:val="heading 2"/>
    <w:basedOn w:val="Normal"/>
    <w:next w:val="Normal"/>
    <w:pPr>
      <w:pBdr>
        <w:top w:color="d8dfea" w:space="1" w:sz="4" w:val="single"/>
      </w:pBdr>
      <w:spacing w:before="200" w:line="240" w:lineRule="auto"/>
      <w:ind w:right="3240"/>
    </w:pPr>
    <w:rPr>
      <w:rFonts w:ascii="Rockwell" w:cs="Rockwell" w:eastAsia="Rockwell" w:hAnsi="Rockwell"/>
      <w:smallCaps w:val="1"/>
      <w:color w:val="3b5998"/>
      <w:sz w:val="44"/>
      <w:szCs w:val="44"/>
    </w:rPr>
  </w:style>
  <w:style w:type="paragraph" w:styleId="Heading3">
    <w:name w:val="heading 3"/>
    <w:basedOn w:val="Normal"/>
    <w:next w:val="Normal"/>
    <w:pPr>
      <w:spacing w:after="0" w:before="1000" w:lineRule="auto"/>
      <w:jc w:val="center"/>
    </w:pPr>
    <w:rPr>
      <w:rFonts w:ascii="Rockwell" w:cs="Rockwell" w:eastAsia="Rockwell" w:hAnsi="Rockwell"/>
      <w:smallCaps w:val="1"/>
      <w:color w:val="ffffff"/>
      <w:sz w:val="44"/>
      <w:szCs w:val="44"/>
    </w:rPr>
  </w:style>
  <w:style w:type="paragraph" w:styleId="Heading4">
    <w:name w:val="heading 4"/>
    <w:basedOn w:val="Normal"/>
    <w:next w:val="Normal"/>
    <w:pPr>
      <w:jc w:val="right"/>
    </w:pPr>
    <w:rPr>
      <w:rFonts w:ascii="Rockwell" w:cs="Rockwell" w:eastAsia="Rockwell" w:hAnsi="Rockwell"/>
      <w:color w:val="8e0344"/>
      <w:sz w:val="24"/>
      <w:szCs w:val="24"/>
    </w:rPr>
  </w:style>
  <w:style w:type="paragraph" w:styleId="Heading5">
    <w:name w:val="heading 5"/>
    <w:basedOn w:val="Normal"/>
    <w:next w:val="Normal"/>
    <w:pPr>
      <w:keepNext w:val="1"/>
      <w:keepLines w:val="1"/>
      <w:spacing w:after="0" w:before="40" w:lineRule="auto"/>
    </w:pPr>
    <w:rPr>
      <w:rFonts w:ascii="Rockwell" w:cs="Rockwell" w:eastAsia="Rockwell" w:hAnsi="Rockwell"/>
      <w:b w:val="1"/>
      <w:color w:val="256aa4"/>
      <w:sz w:val="36"/>
      <w:szCs w:val="36"/>
    </w:rPr>
  </w:style>
  <w:style w:type="paragraph" w:styleId="Heading6">
    <w:name w:val="heading 6"/>
    <w:basedOn w:val="Normal"/>
    <w:next w:val="Normal"/>
    <w:pPr>
      <w:keepNext w:val="1"/>
      <w:spacing w:after="0" w:line="240" w:lineRule="auto"/>
    </w:pPr>
    <w:rPr>
      <w:rFonts w:ascii="Times New Roman" w:cs="Times New Roman" w:eastAsia="Times New Roman" w:hAnsi="Times New Roman"/>
      <w:color w:val="1b4f7a"/>
      <w:sz w:val="60"/>
      <w:szCs w:val="60"/>
    </w:rPr>
  </w:style>
  <w:style w:type="paragraph" w:styleId="Title">
    <w:name w:val="Title"/>
    <w:basedOn w:val="Normal"/>
    <w:next w:val="Normal"/>
    <w:pPr>
      <w:spacing w:after="280" w:before="60" w:line="240" w:lineRule="auto"/>
      <w:jc w:val="left"/>
    </w:pPr>
    <w:rPr>
      <w:rFonts w:ascii="Rockwell" w:cs="Rockwell" w:eastAsia="Rockwell" w:hAnsi="Rockwell"/>
      <w:smallCaps w:val="1"/>
      <w:color w:val="ffffff"/>
      <w:sz w:val="42"/>
      <w:szCs w:val="42"/>
    </w:rPr>
  </w:style>
  <w:style w:type="paragraph" w:styleId="Normal" w:default="1">
    <w:name w:val="Normal"/>
    <w:qFormat w:val="1"/>
    <w:rsid w:val="00534A3E"/>
    <w:pPr>
      <w:spacing w:line="245" w:lineRule="auto"/>
    </w:pPr>
    <w:rPr>
      <w:sz w:val="21"/>
    </w:rPr>
  </w:style>
  <w:style w:type="paragraph" w:styleId="Heading1">
    <w:name w:val="heading 1"/>
    <w:basedOn w:val="Normal"/>
    <w:next w:val="Normal"/>
    <w:link w:val="Heading1Char"/>
    <w:uiPriority w:val="9"/>
    <w:qFormat w:val="1"/>
    <w:rsid w:val="008E762B"/>
    <w:pPr>
      <w:pBdr>
        <w:top w:color="d8dfea" w:space="1" w:sz="4" w:val="single"/>
      </w:pBdr>
      <w:spacing w:before="200" w:line="240" w:lineRule="auto"/>
      <w:ind w:right="3240"/>
      <w:outlineLvl w:val="0"/>
    </w:pPr>
    <w:rPr>
      <w:rFonts w:asciiTheme="majorHAnsi" w:hAnsiTheme="majorHAnsi"/>
      <w:caps w:val="1"/>
      <w:color w:val="3b5998"/>
      <w:sz w:val="32"/>
      <w:szCs w:val="56"/>
    </w:rPr>
  </w:style>
  <w:style w:type="paragraph" w:styleId="Heading2">
    <w:name w:val="heading 2"/>
    <w:basedOn w:val="Heading1"/>
    <w:next w:val="Normal"/>
    <w:link w:val="Heading2Char"/>
    <w:uiPriority w:val="9"/>
    <w:unhideWhenUsed w:val="1"/>
    <w:rsid w:val="00AF5119"/>
    <w:pPr>
      <w:outlineLvl w:val="1"/>
    </w:pPr>
    <w:rPr>
      <w:sz w:val="44"/>
    </w:rPr>
  </w:style>
  <w:style w:type="paragraph" w:styleId="Heading3">
    <w:name w:val="heading 3"/>
    <w:basedOn w:val="Normal"/>
    <w:next w:val="Normal"/>
    <w:link w:val="Heading3Char"/>
    <w:uiPriority w:val="9"/>
    <w:unhideWhenUsed w:val="1"/>
    <w:rsid w:val="00AF5119"/>
    <w:pPr>
      <w:spacing w:after="0" w:before="1000"/>
      <w:jc w:val="center"/>
      <w:outlineLvl w:val="2"/>
    </w:pPr>
    <w:rPr>
      <w:rFonts w:asciiTheme="majorHAnsi" w:hAnsiTheme="majorHAnsi"/>
      <w:caps w:val="1"/>
      <w:color w:val="ffffff" w:themeColor="background1"/>
      <w:sz w:val="44"/>
      <w:szCs w:val="36"/>
    </w:rPr>
  </w:style>
  <w:style w:type="paragraph" w:styleId="Heading4">
    <w:name w:val="heading 4"/>
    <w:basedOn w:val="Normal"/>
    <w:next w:val="Normal"/>
    <w:link w:val="Heading4Char"/>
    <w:uiPriority w:val="9"/>
    <w:unhideWhenUsed w:val="1"/>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val="1"/>
    <w:rsid w:val="00E400EE"/>
    <w:pPr>
      <w:keepNext w:val="1"/>
      <w:keepLines w:val="1"/>
      <w:spacing w:after="0" w:before="40"/>
      <w:outlineLvl w:val="4"/>
    </w:pPr>
    <w:rPr>
      <w:rFonts w:asciiTheme="majorHAnsi" w:cstheme="majorBidi" w:eastAsiaTheme="majorEastAsia" w:hAnsiTheme="majorHAnsi"/>
      <w:b w:val="1"/>
      <w:color w:val="256aa4" w:themeColor="text2"/>
      <w:sz w:val="36"/>
    </w:rPr>
  </w:style>
  <w:style w:type="paragraph" w:styleId="Heading6">
    <w:name w:val="heading 6"/>
    <w:basedOn w:val="Normal"/>
    <w:next w:val="Normal"/>
    <w:link w:val="Heading6Char"/>
    <w:unhideWhenUsed w:val="1"/>
    <w:rsid w:val="004D4571"/>
    <w:pPr>
      <w:keepNext w:val="1"/>
      <w:spacing w:after="0" w:line="240" w:lineRule="auto"/>
      <w:outlineLvl w:val="5"/>
    </w:pPr>
    <w:rPr>
      <w:rFonts w:ascii="Times New Roman" w:cs="Times New Roman" w:eastAsia="Times New Roman" w:hAnsi="Times New Roman"/>
      <w:color w:val="1b4f7a" w:themeColor="text2" w:themeShade="0000BF"/>
      <w:sz w:val="6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934B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34B6"/>
    <w:rPr>
      <w:rFonts w:ascii="Tahoma" w:cs="Tahoma" w:hAnsi="Tahoma"/>
      <w:sz w:val="16"/>
      <w:szCs w:val="16"/>
    </w:rPr>
  </w:style>
  <w:style w:type="table" w:styleId="TableGrid">
    <w:name w:val="Table Grid"/>
    <w:basedOn w:val="TableNormal"/>
    <w:uiPriority w:val="59"/>
    <w:rsid w:val="00513BE6"/>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PlaceholderText">
    <w:name w:val="Placeholder Text"/>
    <w:basedOn w:val="DefaultParagraphFont"/>
    <w:uiPriority w:val="99"/>
    <w:semiHidden w:val="1"/>
    <w:rsid w:val="00166BC2"/>
    <w:rPr>
      <w:color w:val="808080"/>
    </w:rPr>
  </w:style>
  <w:style w:type="character" w:styleId="Heading2Char" w:customStyle="1">
    <w:name w:val="Heading 2 Char"/>
    <w:basedOn w:val="DefaultParagraphFont"/>
    <w:link w:val="Heading2"/>
    <w:uiPriority w:val="9"/>
    <w:rsid w:val="00AF5119"/>
    <w:rPr>
      <w:rFonts w:asciiTheme="majorHAnsi" w:hAnsiTheme="majorHAnsi"/>
      <w:caps w:val="1"/>
      <w:color w:val="19aed7" w:themeColor="accent2"/>
      <w:sz w:val="44"/>
      <w:szCs w:val="56"/>
    </w:rPr>
  </w:style>
  <w:style w:type="character" w:styleId="Heading3Char" w:customStyle="1">
    <w:name w:val="Heading 3 Char"/>
    <w:basedOn w:val="DefaultParagraphFont"/>
    <w:link w:val="Heading3"/>
    <w:uiPriority w:val="9"/>
    <w:rsid w:val="00AF5119"/>
    <w:rPr>
      <w:rFonts w:asciiTheme="majorHAnsi" w:hAnsiTheme="majorHAnsi"/>
      <w:caps w:val="1"/>
      <w:color w:val="ffffff" w:themeColor="background1"/>
      <w:sz w:val="44"/>
      <w:szCs w:val="36"/>
    </w:rPr>
  </w:style>
  <w:style w:type="character" w:styleId="Heading4Char" w:customStyle="1">
    <w:name w:val="Heading 4 Char"/>
    <w:basedOn w:val="DefaultParagraphFont"/>
    <w:link w:val="Heading4"/>
    <w:uiPriority w:val="9"/>
    <w:rsid w:val="00381773"/>
    <w:rPr>
      <w:rFonts w:asciiTheme="majorHAnsi" w:hAnsiTheme="majorHAnsi"/>
      <w:color w:val="8e0344" w:themeColor="accent1"/>
      <w:sz w:val="24"/>
    </w:rPr>
  </w:style>
  <w:style w:type="character" w:styleId="Heading6Char" w:customStyle="1">
    <w:name w:val="Heading 6 Char"/>
    <w:basedOn w:val="DefaultParagraphFont"/>
    <w:link w:val="Heading6"/>
    <w:rsid w:val="004D4571"/>
    <w:rPr>
      <w:rFonts w:ascii="Times New Roman" w:cs="Times New Roman" w:eastAsia="Times New Roman" w:hAnsi="Times New Roman"/>
      <w:color w:val="1b4f7a" w:themeColor="text2" w:themeShade="0000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val="1"/>
    <w:rsid w:val="00E71C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C68"/>
  </w:style>
  <w:style w:type="paragraph" w:styleId="Footer">
    <w:name w:val="footer"/>
    <w:basedOn w:val="Normal"/>
    <w:link w:val="FooterChar"/>
    <w:uiPriority w:val="99"/>
    <w:unhideWhenUsed w:val="1"/>
    <w:rsid w:val="00E71C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C68"/>
  </w:style>
  <w:style w:type="character" w:styleId="Heading1Char" w:customStyle="1">
    <w:name w:val="Heading 1 Char"/>
    <w:basedOn w:val="DefaultParagraphFont"/>
    <w:link w:val="Heading1"/>
    <w:uiPriority w:val="9"/>
    <w:rsid w:val="008E762B"/>
    <w:rPr>
      <w:rFonts w:asciiTheme="majorHAnsi" w:hAnsiTheme="majorHAnsi"/>
      <w:caps w:val="1"/>
      <w:color w:val="3b5998"/>
      <w:sz w:val="32"/>
      <w:szCs w:val="56"/>
    </w:rPr>
  </w:style>
  <w:style w:type="paragraph" w:styleId="Title">
    <w:name w:val="Title"/>
    <w:basedOn w:val="Heading3"/>
    <w:next w:val="Normal"/>
    <w:link w:val="TitleChar"/>
    <w:uiPriority w:val="10"/>
    <w:qFormat w:val="1"/>
    <w:rsid w:val="00034A3C"/>
    <w:pPr>
      <w:spacing w:after="280" w:before="60" w:line="240" w:lineRule="auto"/>
      <w:jc w:val="left"/>
    </w:pPr>
    <w:rPr>
      <w:noProof w:val="1"/>
      <w:sz w:val="42"/>
    </w:rPr>
  </w:style>
  <w:style w:type="character" w:styleId="TitleChar" w:customStyle="1">
    <w:name w:val="Title Char"/>
    <w:basedOn w:val="DefaultParagraphFont"/>
    <w:link w:val="Title"/>
    <w:uiPriority w:val="10"/>
    <w:rsid w:val="00034A3C"/>
    <w:rPr>
      <w:rFonts w:asciiTheme="majorHAnsi" w:hAnsiTheme="majorHAnsi"/>
      <w:caps w:val="1"/>
      <w:noProof w:val="1"/>
      <w:color w:val="ffffff" w:themeColor="background1"/>
      <w:sz w:val="42"/>
      <w:szCs w:val="36"/>
    </w:rPr>
  </w:style>
  <w:style w:type="paragraph" w:styleId="Date">
    <w:name w:val="Date"/>
    <w:basedOn w:val="Normal"/>
    <w:next w:val="Normal"/>
    <w:link w:val="DateChar"/>
    <w:uiPriority w:val="99"/>
    <w:unhideWhenUsed w:val="1"/>
    <w:rsid w:val="00082E2C"/>
    <w:pPr>
      <w:jc w:val="center"/>
    </w:pPr>
    <w:rPr>
      <w:rFonts w:asciiTheme="majorHAnsi" w:hAnsiTheme="majorHAnsi"/>
      <w:color w:val="ffffff" w:themeColor="background1"/>
      <w:sz w:val="32"/>
      <w:szCs w:val="32"/>
    </w:rPr>
  </w:style>
  <w:style w:type="character" w:styleId="DateChar" w:customStyle="1">
    <w:name w:val="Date Char"/>
    <w:basedOn w:val="DefaultParagraphFont"/>
    <w:link w:val="Date"/>
    <w:uiPriority w:val="99"/>
    <w:rsid w:val="00082E2C"/>
    <w:rPr>
      <w:rFonts w:asciiTheme="majorHAnsi" w:hAnsiTheme="majorHAnsi"/>
      <w:color w:val="ffffff" w:themeColor="background1"/>
      <w:sz w:val="32"/>
      <w:szCs w:val="32"/>
    </w:rPr>
  </w:style>
  <w:style w:type="character" w:styleId="Heading5Char" w:customStyle="1">
    <w:name w:val="Heading 5 Char"/>
    <w:basedOn w:val="DefaultParagraphFont"/>
    <w:link w:val="Heading5"/>
    <w:uiPriority w:val="9"/>
    <w:rsid w:val="00E400EE"/>
    <w:rPr>
      <w:rFonts w:asciiTheme="majorHAnsi" w:cstheme="majorBidi" w:eastAsiaTheme="majorEastAsia" w:hAnsiTheme="majorHAnsi"/>
      <w:b w:val="1"/>
      <w:color w:val="256aa4" w:themeColor="text2"/>
      <w:sz w:val="36"/>
    </w:rPr>
  </w:style>
  <w:style w:type="paragraph" w:styleId="checkboxindent" w:customStyle="1">
    <w:name w:val="checkbox indent"/>
    <w:basedOn w:val="Normal"/>
    <w:qFormat w:val="1"/>
    <w:rsid w:val="00034A3C"/>
    <w:pPr>
      <w:spacing w:after="20" w:before="20"/>
      <w:ind w:left="357" w:hanging="357"/>
    </w:pPr>
  </w:style>
  <w:style w:type="paragraph" w:styleId="bullet" w:customStyle="1">
    <w:name w:val="bullet"/>
    <w:basedOn w:val="Normal"/>
    <w:rsid w:val="00034A3C"/>
    <w:pPr>
      <w:numPr>
        <w:numId w:val="5"/>
      </w:numPr>
      <w:spacing w:after="20" w:before="20"/>
      <w:ind w:left="538" w:hanging="181"/>
    </w:pPr>
  </w:style>
  <w:style w:type="character" w:styleId="Hyperlink">
    <w:name w:val="Hyperlink"/>
    <w:basedOn w:val="DefaultParagraphFont"/>
    <w:rsid w:val="00435126"/>
    <w:rPr>
      <w:color w:val="0000ff" w:themeColor="hyperlink"/>
      <w:u w:val="single"/>
    </w:rPr>
  </w:style>
  <w:style w:type="character" w:styleId="UnresolvedMention">
    <w:name w:val="Unresolved Mention"/>
    <w:basedOn w:val="DefaultParagraphFont"/>
    <w:uiPriority w:val="99"/>
    <w:semiHidden w:val="1"/>
    <w:unhideWhenUsed w:val="1"/>
    <w:rsid w:val="00435126"/>
    <w:rPr>
      <w:color w:val="605e5c"/>
      <w:shd w:color="auto" w:fill="e1dfdd" w:val="clear"/>
    </w:rPr>
  </w:style>
  <w:style w:type="character" w:styleId="FollowedHyperlink">
    <w:name w:val="FollowedHyperlink"/>
    <w:basedOn w:val="DefaultParagraphFont"/>
    <w:rsid w:val="00435126"/>
    <w:rPr>
      <w:color w:val="800080" w:themeColor="followedHyperlink"/>
      <w:u w:val="single"/>
    </w:rPr>
  </w:style>
  <w:style w:type="character" w:styleId="CommentReference">
    <w:name w:val="annotation reference"/>
    <w:basedOn w:val="DefaultParagraphFont"/>
    <w:semiHidden w:val="1"/>
    <w:unhideWhenUsed w:val="1"/>
    <w:rsid w:val="00850CB7"/>
    <w:rPr>
      <w:sz w:val="16"/>
      <w:szCs w:val="16"/>
    </w:rPr>
  </w:style>
  <w:style w:type="paragraph" w:styleId="CommentText">
    <w:name w:val="annotation text"/>
    <w:basedOn w:val="Normal"/>
    <w:link w:val="CommentTextChar"/>
    <w:semiHidden w:val="1"/>
    <w:unhideWhenUsed w:val="1"/>
    <w:rsid w:val="00850CB7"/>
    <w:pPr>
      <w:spacing w:line="240" w:lineRule="auto"/>
    </w:pPr>
    <w:rPr>
      <w:sz w:val="20"/>
      <w:szCs w:val="20"/>
    </w:rPr>
  </w:style>
  <w:style w:type="character" w:styleId="CommentTextChar" w:customStyle="1">
    <w:name w:val="Comment Text Char"/>
    <w:basedOn w:val="DefaultParagraphFont"/>
    <w:link w:val="CommentText"/>
    <w:semiHidden w:val="1"/>
    <w:rsid w:val="00850CB7"/>
    <w:rPr>
      <w:sz w:val="20"/>
      <w:szCs w:val="20"/>
    </w:rPr>
  </w:style>
  <w:style w:type="paragraph" w:styleId="CommentSubject">
    <w:name w:val="annotation subject"/>
    <w:basedOn w:val="CommentText"/>
    <w:next w:val="CommentText"/>
    <w:link w:val="CommentSubjectChar"/>
    <w:semiHidden w:val="1"/>
    <w:unhideWhenUsed w:val="1"/>
    <w:rsid w:val="00850CB7"/>
    <w:rPr>
      <w:b w:val="1"/>
      <w:bCs w:val="1"/>
    </w:rPr>
  </w:style>
  <w:style w:type="character" w:styleId="CommentSubjectChar" w:customStyle="1">
    <w:name w:val="Comment Subject Char"/>
    <w:basedOn w:val="CommentTextChar"/>
    <w:link w:val="CommentSubject"/>
    <w:semiHidden w:val="1"/>
    <w:rsid w:val="00850CB7"/>
    <w:rPr>
      <w:b w:val="1"/>
      <w:bCs w:val="1"/>
      <w:sz w:val="20"/>
      <w:szCs w:val="20"/>
    </w:rPr>
  </w:style>
  <w:style w:type="paragraph" w:styleId="Heading20" w:customStyle="1">
    <w:name w:val="Heading 2.0"/>
    <w:basedOn w:val="Normal"/>
    <w:link w:val="Heading20Char"/>
    <w:qFormat w:val="1"/>
    <w:rsid w:val="00390351"/>
    <w:rPr>
      <w:rFonts w:ascii="Microsoft YaHei UI Light" w:eastAsia="Microsoft YaHei UI Light" w:hAnsi="Microsoft YaHei UI Light"/>
      <w:b w:val="1"/>
      <w:bCs w:val="1"/>
      <w:color w:val="f47938"/>
      <w:sz w:val="24"/>
    </w:rPr>
  </w:style>
  <w:style w:type="table" w:styleId="PlainTable4">
    <w:name w:val="Plain Table 4"/>
    <w:basedOn w:val="TableNormal"/>
    <w:rsid w:val="00825C5E"/>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eading20Char" w:customStyle="1">
    <w:name w:val="Heading 2.0 Char"/>
    <w:basedOn w:val="DefaultParagraphFont"/>
    <w:link w:val="Heading20"/>
    <w:rsid w:val="00390351"/>
    <w:rPr>
      <w:rFonts w:ascii="Microsoft YaHei UI Light" w:eastAsia="Microsoft YaHei UI Light" w:hAnsi="Microsoft YaHei UI Light"/>
      <w:b w:val="1"/>
      <w:bCs w:val="1"/>
      <w:color w:val="f47938"/>
      <w:sz w:val="24"/>
    </w:rPr>
  </w:style>
  <w:style w:type="table" w:styleId="PlainTable5">
    <w:name w:val="Plain Table 5"/>
    <w:basedOn w:val="TableNormal"/>
    <w:rsid w:val="00825C5E"/>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1">
    <w:name w:val="Plain Table 1"/>
    <w:basedOn w:val="TableNormal"/>
    <w:rsid w:val="00825C5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center.heroku.com/articles/config-vars" TargetMode="External"/><Relationship Id="rId22" Type="http://schemas.openxmlformats.org/officeDocument/2006/relationships/hyperlink" Target="https://devcenter.heroku.com/articles/git" TargetMode="External"/><Relationship Id="rId21" Type="http://schemas.openxmlformats.org/officeDocument/2006/relationships/hyperlink" Target="http://softwareengineering.stackexchange.com/a/182074" TargetMode="External"/><Relationship Id="rId24" Type="http://schemas.openxmlformats.org/officeDocument/2006/relationships/hyperlink" Target="https://github.com/msu-sp20-cosc458" TargetMode="External"/><Relationship Id="rId23" Type="http://schemas.openxmlformats.org/officeDocument/2006/relationships/hyperlink" Target="https://help.github.com/articles/create-a-re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y.github.io/" TargetMode="External"/><Relationship Id="rId26" Type="http://schemas.openxmlformats.org/officeDocument/2006/relationships/hyperlink" Target="https://damyanon.net/getting-started-with-flask-on-cloud9/" TargetMode="External"/><Relationship Id="rId25" Type="http://schemas.openxmlformats.org/officeDocument/2006/relationships/hyperlink" Target="https://github.com/adam-p/markdown-here/wiki/Markdown-Cheatsheet" TargetMode="External"/><Relationship Id="rId28" Type="http://schemas.openxmlformats.org/officeDocument/2006/relationships/hyperlink" Target="https://devcenter.heroku.com/articles/renaming-apps" TargetMode="External"/><Relationship Id="rId27" Type="http://schemas.openxmlformats.org/officeDocument/2006/relationships/hyperlink" Target="http://stackoverflow.com/a/17322636"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tackoverflow.com/questions/19071512/socket-error-errno-48-address-already-in-use" TargetMode="External"/><Relationship Id="rId7" Type="http://schemas.openxmlformats.org/officeDocument/2006/relationships/image" Target="media/image1.png"/><Relationship Id="rId8" Type="http://schemas.openxmlformats.org/officeDocument/2006/relationships/hyperlink" Target="https://forms.gle/HCyq7hqmUjSULLF1A" TargetMode="External"/><Relationship Id="rId30" Type="http://schemas.openxmlformats.org/officeDocument/2006/relationships/footer" Target="footer1.xml"/><Relationship Id="rId11" Type="http://schemas.openxmlformats.org/officeDocument/2006/relationships/hyperlink" Target="https://damyanon.net/getting-started-with-flask-on-cloud9/" TargetMode="External"/><Relationship Id="rId10" Type="http://schemas.openxmlformats.org/officeDocument/2006/relationships/hyperlink" Target="http://learngitbranching.js.org/" TargetMode="External"/><Relationship Id="rId13" Type="http://schemas.openxmlformats.org/officeDocument/2006/relationships/hyperlink" Target="https://dev.twitter.com/rest/public" TargetMode="External"/><Relationship Id="rId12" Type="http://schemas.openxmlformats.org/officeDocument/2006/relationships/hyperlink" Target="http://flask.pocoo.org/docs/0.12/quickstart/" TargetMode="External"/><Relationship Id="rId15" Type="http://schemas.openxmlformats.org/officeDocument/2006/relationships/hyperlink" Target="https://dev.twitter.com/oauth/application-only" TargetMode="External"/><Relationship Id="rId14" Type="http://schemas.openxmlformats.org/officeDocument/2006/relationships/hyperlink" Target="https://dev.twitter.com/rest/public/search" TargetMode="External"/><Relationship Id="rId17" Type="http://schemas.openxmlformats.org/officeDocument/2006/relationships/hyperlink" Target="http://www.tweepy.org/" TargetMode="External"/><Relationship Id="rId16" Type="http://schemas.openxmlformats.org/officeDocument/2006/relationships/hyperlink" Target="http://docs.python-requests.org/en/latest/user/authentication/#oauth-1-authentication" TargetMode="External"/><Relationship Id="rId19" Type="http://schemas.openxmlformats.org/officeDocument/2006/relationships/hyperlink" Target="https://spoonacular.com/food-api/docs#Authentication" TargetMode="External"/><Relationship Id="rId18" Type="http://schemas.openxmlformats.org/officeDocument/2006/relationships/hyperlink" Target="https://spoonacular.com/food-api/docs"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61D9VgUS8jwOYnabyv9nvvpozw==">AMUW2mVpWwJv2lM8DlxJ58r36nnUqOtGuGPptq4hUGtNkA9cZumiG4Nhqvbr1uEmg3E2GKnKXM1uqohl10D6JLzDb3LwgsmxXpgYtq6WrIuEzy7t25zGZ/54HsOn52VLKBN43RYZFHLp4fezFxn7UErIiCq1L6SJtBYMnsS9LfOu15s0EjPFnjPQIsw54q1MHTgl2nNK49ftHpRLlVXAD+WO6N84h04CnpX16cHUElr3pBBNFNrETS2cz9LwnkTlWpaJXUJV9/S/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2019-12-15T03:08:00Z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2018-06-29T15:51:55.0401576Z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