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C14AD" w14:textId="00DECA4E" w:rsidR="00C169F8" w:rsidRDefault="00D53701">
      <w:r>
        <w:t xml:space="preserve">Algorithms </w:t>
      </w:r>
    </w:p>
    <w:p w14:paraId="7107F6E6" w14:textId="2D8E5054" w:rsidR="00D53701" w:rsidRPr="00D53701" w:rsidRDefault="00D53701" w:rsidP="00D53701">
      <w:pPr>
        <w:pStyle w:val="ListParagraph"/>
        <w:numPr>
          <w:ilvl w:val="0"/>
          <w:numId w:val="1"/>
        </w:numPr>
        <w:rPr>
          <w:b/>
          <w:bCs/>
        </w:rPr>
      </w:pPr>
      <w:r w:rsidRPr="00D53701">
        <w:rPr>
          <w:b/>
          <w:bCs/>
        </w:rPr>
        <w:t>Dutch National Flag algorithm</w:t>
      </w:r>
      <w:r w:rsidR="009E19AB">
        <w:rPr>
          <w:b/>
          <w:bCs/>
        </w:rPr>
        <w:t xml:space="preserve"> -:</w:t>
      </w:r>
      <w:r w:rsidR="009E19AB" w:rsidRPr="009E19AB">
        <w:rPr>
          <w:b/>
          <w:bCs/>
        </w:rPr>
        <w:t> </w:t>
      </w:r>
      <w:r w:rsidR="009E19AB" w:rsidRPr="009E19AB">
        <w:t>This algorithm scans the array only once (O(n) time) with constant space and does not require built-in sorting</w:t>
      </w:r>
      <w:r w:rsidR="009E19AB" w:rsidRPr="009E19AB">
        <w:rPr>
          <w:b/>
          <w:bCs/>
        </w:rPr>
        <w:t>.</w:t>
      </w:r>
      <w:r w:rsidR="009E19AB">
        <w:rPr>
          <w:b/>
          <w:bCs/>
        </w:rPr>
        <w:t xml:space="preserve">  Less famous | 0s 1s 2s .</w:t>
      </w:r>
    </w:p>
    <w:p w14:paraId="56924E2F" w14:textId="1C38F1FA" w:rsidR="00D53701" w:rsidRDefault="007E0AAC" w:rsidP="00D53701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Kadane’s</w:t>
      </w:r>
      <w:proofErr w:type="spellEnd"/>
      <w:r>
        <w:rPr>
          <w:b/>
          <w:bCs/>
        </w:rPr>
        <w:t xml:space="preserve"> Algorithms-: </w:t>
      </w:r>
      <w:r w:rsidRPr="007E0AAC">
        <w:t>Maximum subarray Sum</w:t>
      </w:r>
      <w:r>
        <w:t>.</w:t>
      </w:r>
    </w:p>
    <w:p w14:paraId="27F5C095" w14:textId="2ADD9F49" w:rsidR="009B5FBD" w:rsidRDefault="009B5FBD" w:rsidP="009B5FBD">
      <w:pPr>
        <w:pStyle w:val="ListParagraph"/>
      </w:pPr>
      <w:r>
        <w:rPr>
          <w:b/>
          <w:bCs/>
        </w:rPr>
        <w:t xml:space="preserve">                                                          subarray=n(n+1)/2 –</w:t>
      </w:r>
      <w:r>
        <w:t>of size n of array.</w:t>
      </w:r>
    </w:p>
    <w:p w14:paraId="5E629F28" w14:textId="3C14231B" w:rsidR="009B5FBD" w:rsidRPr="00375333" w:rsidRDefault="00375333" w:rsidP="0037533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Two Pointer Approach-: </w:t>
      </w:r>
      <w:r>
        <w:t>Most Use , -&gt; Help on Array (List type ds).</w:t>
      </w:r>
    </w:p>
    <w:sectPr w:rsidR="009B5FBD" w:rsidRPr="00375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6AAF"/>
    <w:multiLevelType w:val="hybridMultilevel"/>
    <w:tmpl w:val="6D943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912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01"/>
    <w:rsid w:val="002A6825"/>
    <w:rsid w:val="002F768A"/>
    <w:rsid w:val="00375333"/>
    <w:rsid w:val="003A0340"/>
    <w:rsid w:val="004E714E"/>
    <w:rsid w:val="007E0AAC"/>
    <w:rsid w:val="008B2124"/>
    <w:rsid w:val="009B5FBD"/>
    <w:rsid w:val="009E19AB"/>
    <w:rsid w:val="00C169F8"/>
    <w:rsid w:val="00D04B0F"/>
    <w:rsid w:val="00D5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DF3A"/>
  <w15:chartTrackingRefBased/>
  <w15:docId w15:val="{7599A9D5-8F0F-46B1-B2D1-514D76FDB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1542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7</cp:revision>
  <dcterms:created xsi:type="dcterms:W3CDTF">2025-07-28T05:56:00Z</dcterms:created>
  <dcterms:modified xsi:type="dcterms:W3CDTF">2025-09-01T09:13:00Z</dcterms:modified>
</cp:coreProperties>
</file>