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16BA" w14:textId="359C7489" w:rsidR="00C169F8" w:rsidRDefault="000A1F0A">
      <w:pPr>
        <w:rPr>
          <w:rFonts w:ascii="Bosch Office Sans" w:hAnsi="Bosch Office Sans"/>
          <w:b/>
          <w:bCs/>
          <w:sz w:val="36"/>
          <w:szCs w:val="36"/>
        </w:rPr>
      </w:pPr>
      <w:r>
        <w:rPr>
          <w:rFonts w:ascii="Bosch Office Sans" w:hAnsi="Bosch Office Sans"/>
          <w:b/>
          <w:bCs/>
          <w:sz w:val="36"/>
          <w:szCs w:val="36"/>
        </w:rPr>
        <w:t>Robot Framework Questions</w:t>
      </w:r>
    </w:p>
    <w:p w14:paraId="0E709701" w14:textId="77777777" w:rsidR="000A1F0A" w:rsidRDefault="000A1F0A">
      <w:pPr>
        <w:rPr>
          <w:rFonts w:ascii="Bosch Office Sans" w:hAnsi="Bosch Office Sans"/>
          <w:b/>
          <w:bCs/>
          <w:sz w:val="36"/>
          <w:szCs w:val="36"/>
        </w:rPr>
      </w:pPr>
    </w:p>
    <w:p w14:paraId="6C9CA263" w14:textId="77777777" w:rsidR="000A1F0A" w:rsidRPr="000A1F0A" w:rsidRDefault="000A1F0A" w:rsidP="000A1F0A">
      <w:pPr>
        <w:rPr>
          <w:rFonts w:ascii="Bosch Office Sans" w:hAnsi="Bosch Office Sans"/>
          <w:b/>
          <w:bCs/>
        </w:rPr>
      </w:pPr>
      <w:r w:rsidRPr="000A1F0A">
        <w:rPr>
          <w:rFonts w:ascii="Bosch Office Sans" w:hAnsi="Bosch Office Sans"/>
          <w:b/>
          <w:bCs/>
        </w:rPr>
        <w:t>Basic Understanding</w:t>
      </w:r>
    </w:p>
    <w:p w14:paraId="500E92F2" w14:textId="77777777" w:rsidR="000A1F0A" w:rsidRPr="000A1F0A" w:rsidRDefault="000A1F0A" w:rsidP="000A1F0A">
      <w:pPr>
        <w:numPr>
          <w:ilvl w:val="0"/>
          <w:numId w:val="1"/>
        </w:numPr>
        <w:rPr>
          <w:rFonts w:ascii="Bosch Office Sans" w:hAnsi="Bosch Office Sans"/>
        </w:rPr>
      </w:pPr>
      <w:r w:rsidRPr="000A1F0A">
        <w:rPr>
          <w:rFonts w:ascii="Bosch Office Sans" w:hAnsi="Bosch Office Sans"/>
        </w:rPr>
        <w:t>What is Robot Framework and where it is used?</w:t>
      </w:r>
    </w:p>
    <w:p w14:paraId="5A2825CE" w14:textId="77777777" w:rsidR="000A1F0A" w:rsidRPr="000A1F0A" w:rsidRDefault="000A1F0A" w:rsidP="000A1F0A">
      <w:pPr>
        <w:numPr>
          <w:ilvl w:val="0"/>
          <w:numId w:val="1"/>
        </w:numPr>
        <w:rPr>
          <w:rFonts w:ascii="Bosch Office Sans" w:hAnsi="Bosch Office Sans"/>
        </w:rPr>
      </w:pPr>
      <w:r w:rsidRPr="000A1F0A">
        <w:rPr>
          <w:rFonts w:ascii="Bosch Office Sans" w:hAnsi="Bosch Office Sans"/>
        </w:rPr>
        <w:t xml:space="preserve">What is </w:t>
      </w:r>
      <w:proofErr w:type="spellStart"/>
      <w:r w:rsidRPr="000A1F0A">
        <w:rPr>
          <w:rFonts w:ascii="Bosch Office Sans" w:hAnsi="Bosch Office Sans"/>
        </w:rPr>
        <w:t>SeleniumLibrary</w:t>
      </w:r>
      <w:proofErr w:type="spellEnd"/>
      <w:r w:rsidRPr="000A1F0A">
        <w:rPr>
          <w:rFonts w:ascii="Bosch Office Sans" w:hAnsi="Bosch Office Sans"/>
        </w:rPr>
        <w:t xml:space="preserve"> in Robot Framework?</w:t>
      </w:r>
    </w:p>
    <w:p w14:paraId="513F2C26" w14:textId="77777777" w:rsidR="000A1F0A" w:rsidRPr="000A1F0A" w:rsidRDefault="000A1F0A" w:rsidP="000A1F0A">
      <w:pPr>
        <w:numPr>
          <w:ilvl w:val="0"/>
          <w:numId w:val="1"/>
        </w:numPr>
        <w:rPr>
          <w:rFonts w:ascii="Bosch Office Sans" w:hAnsi="Bosch Office Sans"/>
        </w:rPr>
      </w:pPr>
      <w:r w:rsidRPr="000A1F0A">
        <w:rPr>
          <w:rFonts w:ascii="Bosch Office Sans" w:hAnsi="Bosch Office Sans"/>
        </w:rPr>
        <w:t>What is the difference between Robot Framework and Selenium WebDriver?</w:t>
      </w:r>
    </w:p>
    <w:p w14:paraId="7F8D7F40" w14:textId="77777777" w:rsidR="000A1F0A" w:rsidRPr="000A1F0A" w:rsidRDefault="000A1F0A" w:rsidP="000A1F0A">
      <w:pPr>
        <w:numPr>
          <w:ilvl w:val="0"/>
          <w:numId w:val="1"/>
        </w:numPr>
        <w:rPr>
          <w:rFonts w:ascii="Bosch Office Sans" w:hAnsi="Bosch Office Sans"/>
        </w:rPr>
      </w:pPr>
      <w:r w:rsidRPr="000A1F0A">
        <w:rPr>
          <w:rFonts w:ascii="Bosch Office Sans" w:hAnsi="Bosch Office Sans"/>
        </w:rPr>
        <w:t>What is a Test Suite, Test Case, and Keyword in Robot Framework?</w:t>
      </w:r>
    </w:p>
    <w:p w14:paraId="7257A518" w14:textId="77777777" w:rsidR="000A1F0A" w:rsidRPr="000A1F0A" w:rsidRDefault="000A1F0A" w:rsidP="000A1F0A">
      <w:pPr>
        <w:numPr>
          <w:ilvl w:val="0"/>
          <w:numId w:val="1"/>
        </w:numPr>
        <w:rPr>
          <w:rFonts w:ascii="Bosch Office Sans" w:hAnsi="Bosch Office Sans"/>
        </w:rPr>
      </w:pPr>
      <w:r w:rsidRPr="000A1F0A">
        <w:rPr>
          <w:rFonts w:ascii="Bosch Office Sans" w:hAnsi="Bosch Office Sans"/>
        </w:rPr>
        <w:t>Explain the folder structure used in Robot Framework automation projects.</w:t>
      </w:r>
    </w:p>
    <w:p w14:paraId="598DA315" w14:textId="141E9B3F" w:rsidR="000A1F0A" w:rsidRDefault="000A1F0A">
      <w:pPr>
        <w:rPr>
          <w:rFonts w:ascii="Bosch Office Sans" w:hAnsi="Bosch Office Sans"/>
        </w:rPr>
      </w:pPr>
    </w:p>
    <w:p w14:paraId="442871A4" w14:textId="4DA8A51C" w:rsidR="000A1F0A" w:rsidRDefault="000A1F0A">
      <w:pPr>
        <w:rPr>
          <w:rFonts w:ascii="Bosch Office Sans" w:hAnsi="Bosch Office Sans"/>
          <w:b/>
          <w:bCs/>
        </w:rPr>
      </w:pPr>
      <w:r w:rsidRPr="000A1F0A">
        <w:rPr>
          <w:rFonts w:ascii="Bosch Office Sans" w:hAnsi="Bosch Office Sans"/>
          <w:b/>
          <w:bCs/>
        </w:rPr>
        <w:t>Answers</w:t>
      </w:r>
    </w:p>
    <w:p w14:paraId="63C9D9B0" w14:textId="3EBFDCDF" w:rsidR="000A1F0A" w:rsidRPr="000A1F0A" w:rsidRDefault="000A1F0A" w:rsidP="000A1F0A">
      <w:pPr>
        <w:pStyle w:val="ListParagraph"/>
        <w:numPr>
          <w:ilvl w:val="0"/>
          <w:numId w:val="2"/>
        </w:numPr>
        <w:rPr>
          <w:rFonts w:ascii="Bosch Office Sans" w:hAnsi="Bosch Office Sans"/>
        </w:rPr>
      </w:pPr>
      <w:r w:rsidRPr="000A1F0A">
        <w:rPr>
          <w:rFonts w:ascii="Bosch Office Sans" w:hAnsi="Bosch Office Sans"/>
        </w:rPr>
        <w:t xml:space="preserve">Robot Framework is an open-source, keyword-driven test automation </w:t>
      </w:r>
      <w:r w:rsidRPr="000A1F0A">
        <w:rPr>
          <w:rFonts w:ascii="Bosch Office Sans" w:hAnsi="Bosch Office Sans"/>
        </w:rPr>
        <w:t xml:space="preserve">       </w:t>
      </w:r>
      <w:r w:rsidRPr="000A1F0A">
        <w:rPr>
          <w:rFonts w:ascii="Bosch Office Sans" w:hAnsi="Bosch Office Sans"/>
        </w:rPr>
        <w:t>framework used for acceptance testing and robotic process automation (RPA). It supports multiple libraries like Selenium, Appium, Database, API testing, and SSH.</w:t>
      </w:r>
      <w:r w:rsidRPr="000A1F0A">
        <w:rPr>
          <w:rFonts w:ascii="Bosch Office Sans" w:hAnsi="Bosch Office Sans"/>
        </w:rPr>
        <w:br/>
        <w:t>It is mostly used to automate web applications, APIs, desktop automation, and end-to-end testing.</w:t>
      </w:r>
    </w:p>
    <w:p w14:paraId="7FA33013" w14:textId="6C39C13C" w:rsidR="000A1F0A" w:rsidRPr="000A1F0A" w:rsidRDefault="000A1F0A" w:rsidP="000A1F0A">
      <w:pPr>
        <w:rPr>
          <w:rFonts w:ascii="Bosch Office Sans" w:hAnsi="Bosch Office Sans"/>
          <w:b/>
          <w:bCs/>
        </w:rPr>
      </w:pPr>
      <w:r>
        <w:rPr>
          <w:rFonts w:ascii="Bosch Office Sans" w:hAnsi="Bosch Office Sans"/>
        </w:rPr>
        <w:t xml:space="preserve">    </w:t>
      </w:r>
      <w:r w:rsidRPr="000A1F0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</w:t>
      </w:r>
      <w:r w:rsidRPr="000A1F0A">
        <w:rPr>
          <w:rFonts w:ascii="Segoe UI Emoji" w:hAnsi="Segoe UI Emoji" w:cs="Segoe UI Emoji"/>
          <w:b/>
          <w:bCs/>
        </w:rPr>
        <w:t>📌</w:t>
      </w:r>
      <w:r w:rsidRPr="000A1F0A">
        <w:rPr>
          <w:rFonts w:ascii="Bosch Office Sans" w:hAnsi="Bosch Office Sans"/>
          <w:b/>
          <w:bCs/>
        </w:rPr>
        <w:t xml:space="preserve"> What is Acceptance Testing?</w:t>
      </w:r>
    </w:p>
    <w:p w14:paraId="5E48C41A" w14:textId="289808CA" w:rsidR="000A1F0A" w:rsidRDefault="000A1F0A" w:rsidP="000A1F0A">
      <w:pPr>
        <w:rPr>
          <w:rFonts w:ascii="Bosch Office Sans" w:hAnsi="Bosch Office Sans"/>
        </w:rPr>
      </w:pPr>
      <w:r w:rsidRPr="000A1F0A">
        <w:rPr>
          <w:rFonts w:ascii="Bosch Office Sans" w:hAnsi="Bosch Office Sans"/>
          <w:b/>
          <w:bCs/>
        </w:rPr>
        <w:t>Answer:</w:t>
      </w:r>
      <w:r w:rsidRPr="000A1F0A">
        <w:rPr>
          <w:rFonts w:ascii="Bosch Office Sans" w:hAnsi="Bosch Office Sans"/>
        </w:rPr>
        <w:br/>
        <w:t>Acceptance testing is a type of testing performed to verify whether the software meets the business requirements and is ready for release.</w:t>
      </w:r>
      <w:r w:rsidRPr="000A1F0A">
        <w:rPr>
          <w:rFonts w:ascii="Bosch Office Sans" w:hAnsi="Bosch Office Sans"/>
        </w:rPr>
        <w:br/>
        <w:t>It focuses on confirming real-world usage and end-to-end functionality from a user point of view.</w:t>
      </w:r>
    </w:p>
    <w:p w14:paraId="3B35BF46" w14:textId="06B9064F" w:rsidR="000A1F0A" w:rsidRDefault="000A1F0A" w:rsidP="000A1F0A">
      <w:pPr>
        <w:rPr>
          <w:rFonts w:ascii="Bosch Office Sans" w:hAnsi="Bosch Office Sans"/>
        </w:rPr>
      </w:pPr>
      <w:r>
        <w:rPr>
          <w:rFonts w:ascii="Bosch Office Sans" w:hAnsi="Bosch Office Sans"/>
        </w:rPr>
        <w:t xml:space="preserve">   </w:t>
      </w:r>
    </w:p>
    <w:p w14:paraId="64A9F9AC" w14:textId="77777777" w:rsidR="000A1F0A" w:rsidRPr="000A1F0A" w:rsidRDefault="000A1F0A" w:rsidP="000A1F0A">
      <w:pPr>
        <w:rPr>
          <w:rFonts w:ascii="Bosch Office Sans" w:hAnsi="Bosch Office Sans"/>
          <w:b/>
          <w:bCs/>
        </w:rPr>
      </w:pPr>
      <w:r>
        <w:rPr>
          <w:rFonts w:ascii="Bosch Office Sans" w:hAnsi="Bosch Office Sans"/>
        </w:rPr>
        <w:t xml:space="preserve">  </w:t>
      </w:r>
      <w:r w:rsidRPr="000A1F0A">
        <w:rPr>
          <w:rFonts w:ascii="Segoe UI Emoji" w:hAnsi="Segoe UI Emoji" w:cs="Segoe UI Emoji"/>
          <w:b/>
          <w:bCs/>
        </w:rPr>
        <w:t>📌</w:t>
      </w:r>
      <w:r w:rsidRPr="000A1F0A">
        <w:rPr>
          <w:rFonts w:ascii="Bosch Office Sans" w:hAnsi="Bosch Office Sans"/>
          <w:b/>
          <w:bCs/>
        </w:rPr>
        <w:t xml:space="preserve"> What is Robotic Process Automation (RPA)?</w:t>
      </w:r>
    </w:p>
    <w:p w14:paraId="67DC2881" w14:textId="77777777" w:rsidR="000A1F0A" w:rsidRPr="000A1F0A" w:rsidRDefault="000A1F0A" w:rsidP="000A1F0A">
      <w:pPr>
        <w:rPr>
          <w:rFonts w:ascii="Bosch Office Sans" w:hAnsi="Bosch Office Sans"/>
        </w:rPr>
      </w:pPr>
      <w:r w:rsidRPr="000A1F0A">
        <w:rPr>
          <w:rFonts w:ascii="Bosch Office Sans" w:hAnsi="Bosch Office Sans"/>
          <w:b/>
          <w:bCs/>
        </w:rPr>
        <w:t>Answer:</w:t>
      </w:r>
      <w:r w:rsidRPr="000A1F0A">
        <w:rPr>
          <w:rFonts w:ascii="Bosch Office Sans" w:hAnsi="Bosch Office Sans"/>
        </w:rPr>
        <w:br/>
        <w:t xml:space="preserve">Robotic Process Automation (RPA) is a technology that uses </w:t>
      </w:r>
      <w:r w:rsidRPr="000A1F0A">
        <w:rPr>
          <w:rFonts w:ascii="Bosch Office Sans" w:hAnsi="Bosch Office Sans"/>
          <w:b/>
          <w:bCs/>
        </w:rPr>
        <w:t>software robots to automate repetitive, manual, and rule-based tasks</w:t>
      </w:r>
      <w:r w:rsidRPr="000A1F0A">
        <w:rPr>
          <w:rFonts w:ascii="Bosch Office Sans" w:hAnsi="Bosch Office Sans"/>
        </w:rPr>
        <w:t xml:space="preserve"> which are normally performed by humans.</w:t>
      </w:r>
      <w:r w:rsidRPr="000A1F0A">
        <w:rPr>
          <w:rFonts w:ascii="Bosch Office Sans" w:hAnsi="Bosch Office Sans"/>
        </w:rPr>
        <w:br/>
        <w:t>RPA bots work on applications just like a human — clicking, typing, reading data, copying, and moving files — but faster and without errors.</w:t>
      </w:r>
    </w:p>
    <w:p w14:paraId="040AC1B9" w14:textId="77777777" w:rsidR="000A1F0A" w:rsidRPr="000A1F0A" w:rsidRDefault="000A1F0A" w:rsidP="000A1F0A">
      <w:pPr>
        <w:rPr>
          <w:rFonts w:ascii="Bosch Office Sans" w:hAnsi="Bosch Office Sans"/>
        </w:rPr>
      </w:pPr>
      <w:r w:rsidRPr="000A1F0A">
        <w:rPr>
          <w:rFonts w:ascii="Bosch Office Sans" w:hAnsi="Bosch Office Sans"/>
          <w:b/>
          <w:bCs/>
        </w:rPr>
        <w:lastRenderedPageBreak/>
        <w:t>Example:</w:t>
      </w:r>
      <w:r w:rsidRPr="000A1F0A">
        <w:rPr>
          <w:rFonts w:ascii="Bosch Office Sans" w:hAnsi="Bosch Office Sans"/>
        </w:rPr>
        <w:br/>
        <w:t>Automating tasks such as:</w:t>
      </w:r>
    </w:p>
    <w:p w14:paraId="2BB6760E" w14:textId="77777777" w:rsidR="000A1F0A" w:rsidRPr="000A1F0A" w:rsidRDefault="000A1F0A" w:rsidP="000A1F0A">
      <w:pPr>
        <w:numPr>
          <w:ilvl w:val="0"/>
          <w:numId w:val="3"/>
        </w:numPr>
        <w:rPr>
          <w:rFonts w:ascii="Bosch Office Sans" w:hAnsi="Bosch Office Sans"/>
        </w:rPr>
      </w:pPr>
      <w:r w:rsidRPr="000A1F0A">
        <w:rPr>
          <w:rFonts w:ascii="Bosch Office Sans" w:hAnsi="Bosch Office Sans"/>
        </w:rPr>
        <w:t>Logging into a system daily and downloading reports</w:t>
      </w:r>
    </w:p>
    <w:p w14:paraId="11DBB222" w14:textId="77777777" w:rsidR="000A1F0A" w:rsidRPr="000A1F0A" w:rsidRDefault="000A1F0A" w:rsidP="000A1F0A">
      <w:pPr>
        <w:numPr>
          <w:ilvl w:val="0"/>
          <w:numId w:val="3"/>
        </w:numPr>
        <w:rPr>
          <w:rFonts w:ascii="Bosch Office Sans" w:hAnsi="Bosch Office Sans"/>
        </w:rPr>
      </w:pPr>
      <w:r w:rsidRPr="000A1F0A">
        <w:rPr>
          <w:rFonts w:ascii="Bosch Office Sans" w:hAnsi="Bosch Office Sans"/>
        </w:rPr>
        <w:t>Copying data from Excel and pasting into another application</w:t>
      </w:r>
    </w:p>
    <w:p w14:paraId="344D7AEC" w14:textId="77777777" w:rsidR="000A1F0A" w:rsidRPr="000A1F0A" w:rsidRDefault="000A1F0A" w:rsidP="000A1F0A">
      <w:pPr>
        <w:numPr>
          <w:ilvl w:val="0"/>
          <w:numId w:val="3"/>
        </w:numPr>
        <w:rPr>
          <w:rFonts w:ascii="Bosch Office Sans" w:hAnsi="Bosch Office Sans"/>
        </w:rPr>
      </w:pPr>
      <w:r w:rsidRPr="000A1F0A">
        <w:rPr>
          <w:rFonts w:ascii="Bosch Office Sans" w:hAnsi="Bosch Office Sans"/>
        </w:rPr>
        <w:t>Processing invoices automatically</w:t>
      </w:r>
    </w:p>
    <w:p w14:paraId="7418F1E7" w14:textId="1B718EE5" w:rsidR="000A1F0A" w:rsidRDefault="000A1F0A" w:rsidP="000A1F0A">
      <w:pPr>
        <w:rPr>
          <w:rFonts w:ascii="Bosch Office Sans" w:hAnsi="Bosch Office Sans"/>
        </w:rPr>
      </w:pPr>
    </w:p>
    <w:p w14:paraId="0B3B131D" w14:textId="77777777" w:rsidR="000A1F0A" w:rsidRDefault="000A1F0A" w:rsidP="000A1F0A">
      <w:pPr>
        <w:rPr>
          <w:rFonts w:ascii="Bosch Office Sans" w:hAnsi="Bosch Office Sans"/>
        </w:rPr>
      </w:pPr>
    </w:p>
    <w:p w14:paraId="1189C19F" w14:textId="43CB328D" w:rsidR="000A1F0A" w:rsidRDefault="000A1F0A" w:rsidP="000A1F0A">
      <w:pPr>
        <w:pStyle w:val="ListParagraph"/>
        <w:numPr>
          <w:ilvl w:val="0"/>
          <w:numId w:val="2"/>
        </w:numPr>
        <w:rPr>
          <w:rFonts w:ascii="Bosch Office Sans" w:hAnsi="Bosch Office Sans"/>
        </w:rPr>
      </w:pPr>
      <w:r w:rsidRPr="000A1F0A">
        <w:rPr>
          <w:rFonts w:ascii="Bosch Office Sans" w:hAnsi="Bosch Office Sans"/>
          <w:b/>
          <w:bCs/>
        </w:rPr>
        <w:t>Answer:</w:t>
      </w:r>
      <w:r w:rsidRPr="000A1F0A">
        <w:rPr>
          <w:rFonts w:ascii="Bosch Office Sans" w:hAnsi="Bosch Office Sans"/>
        </w:rPr>
        <w:br/>
      </w:r>
      <w:proofErr w:type="spellStart"/>
      <w:r w:rsidRPr="000A1F0A">
        <w:rPr>
          <w:rFonts w:ascii="Bosch Office Sans" w:hAnsi="Bosch Office Sans"/>
        </w:rPr>
        <w:t>SeleniumLibrary</w:t>
      </w:r>
      <w:proofErr w:type="spellEnd"/>
      <w:r w:rsidRPr="000A1F0A">
        <w:rPr>
          <w:rFonts w:ascii="Bosch Office Sans" w:hAnsi="Bosch Office Sans"/>
        </w:rPr>
        <w:t xml:space="preserve"> is a web testing library for Robot Framework that provides keywords to interact with web browsers using Selenium WebDriver.</w:t>
      </w:r>
      <w:r w:rsidRPr="000A1F0A">
        <w:rPr>
          <w:rFonts w:ascii="Bosch Office Sans" w:hAnsi="Bosch Office Sans"/>
        </w:rPr>
        <w:br/>
        <w:t xml:space="preserve">Using </w:t>
      </w:r>
      <w:proofErr w:type="spellStart"/>
      <w:r w:rsidRPr="000A1F0A">
        <w:rPr>
          <w:rFonts w:ascii="Bosch Office Sans" w:hAnsi="Bosch Office Sans"/>
        </w:rPr>
        <w:t>SeleniumLibrary</w:t>
      </w:r>
      <w:proofErr w:type="spellEnd"/>
      <w:r w:rsidRPr="000A1F0A">
        <w:rPr>
          <w:rFonts w:ascii="Bosch Office Sans" w:hAnsi="Bosch Office Sans"/>
        </w:rPr>
        <w:t>, we can open browsers, click elements, enter text, validate UI components, handle alerts, and perform web automation actions.</w:t>
      </w:r>
    </w:p>
    <w:p w14:paraId="53849A86" w14:textId="77777777" w:rsidR="000A1F0A" w:rsidRDefault="000A1F0A" w:rsidP="000A1F0A">
      <w:pPr>
        <w:pStyle w:val="ListParagraph"/>
        <w:rPr>
          <w:rFonts w:ascii="Bosch Office Sans" w:hAnsi="Bosch Office Sans"/>
        </w:rPr>
      </w:pPr>
    </w:p>
    <w:p w14:paraId="751C20E8" w14:textId="77777777" w:rsidR="000A1F0A" w:rsidRPr="000A1F0A" w:rsidRDefault="000A1F0A" w:rsidP="000A1F0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4495"/>
      </w:tblGrid>
      <w:tr w:rsidR="000A1F0A" w:rsidRPr="000A1F0A" w14:paraId="70CD7A1E" w14:textId="77777777" w:rsidTr="000A1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7490F" w14:textId="77777777" w:rsidR="000A1F0A" w:rsidRPr="000A1F0A" w:rsidRDefault="000A1F0A" w:rsidP="000A1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1F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Robot Framework</w:t>
            </w:r>
          </w:p>
        </w:tc>
        <w:tc>
          <w:tcPr>
            <w:tcW w:w="0" w:type="auto"/>
            <w:vAlign w:val="center"/>
            <w:hideMark/>
          </w:tcPr>
          <w:p w14:paraId="252AAA21" w14:textId="77777777" w:rsidR="000A1F0A" w:rsidRPr="000A1F0A" w:rsidRDefault="000A1F0A" w:rsidP="000A1F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1F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Selenium WebDriver</w:t>
            </w:r>
          </w:p>
        </w:tc>
      </w:tr>
      <w:tr w:rsidR="000A1F0A" w:rsidRPr="000A1F0A" w14:paraId="13571B49" w14:textId="77777777" w:rsidTr="000A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D1B4" w14:textId="77777777" w:rsidR="000A1F0A" w:rsidRPr="000A1F0A" w:rsidRDefault="000A1F0A" w:rsidP="000A1F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F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High-level </w:t>
            </w:r>
            <w:r w:rsidRPr="000A1F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keyword driven</w:t>
            </w:r>
            <w:r w:rsidRPr="000A1F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automation framework</w:t>
            </w:r>
          </w:p>
        </w:tc>
        <w:tc>
          <w:tcPr>
            <w:tcW w:w="0" w:type="auto"/>
            <w:vAlign w:val="center"/>
            <w:hideMark/>
          </w:tcPr>
          <w:p w14:paraId="53C3A328" w14:textId="77777777" w:rsidR="000A1F0A" w:rsidRPr="000A1F0A" w:rsidRDefault="000A1F0A" w:rsidP="000A1F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F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Low-level </w:t>
            </w:r>
            <w:r w:rsidRPr="000A1F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programming API</w:t>
            </w:r>
          </w:p>
        </w:tc>
      </w:tr>
      <w:tr w:rsidR="000A1F0A" w:rsidRPr="000A1F0A" w14:paraId="669590B2" w14:textId="77777777" w:rsidTr="000A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8CA0" w14:textId="77777777" w:rsidR="000A1F0A" w:rsidRPr="000A1F0A" w:rsidRDefault="000A1F0A" w:rsidP="000A1F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F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Allows writing test cases in </w:t>
            </w:r>
            <w:r w:rsidRPr="000A1F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 readable syntax</w:t>
            </w:r>
          </w:p>
        </w:tc>
        <w:tc>
          <w:tcPr>
            <w:tcW w:w="0" w:type="auto"/>
            <w:vAlign w:val="center"/>
            <w:hideMark/>
          </w:tcPr>
          <w:p w14:paraId="1C258615" w14:textId="77777777" w:rsidR="000A1F0A" w:rsidRPr="000A1F0A" w:rsidRDefault="000A1F0A" w:rsidP="000A1F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F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Requires </w:t>
            </w:r>
            <w:r w:rsidRPr="000A1F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coding knowledge</w:t>
            </w:r>
            <w:r w:rsidRPr="000A1F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(Java, Python, etc.)</w:t>
            </w:r>
          </w:p>
        </w:tc>
      </w:tr>
      <w:tr w:rsidR="000A1F0A" w:rsidRPr="000A1F0A" w14:paraId="6E0F1114" w14:textId="77777777" w:rsidTr="000A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D7EE" w14:textId="77777777" w:rsidR="000A1F0A" w:rsidRPr="000A1F0A" w:rsidRDefault="000A1F0A" w:rsidP="000A1F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F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reporting &amp; logging automatically</w:t>
            </w:r>
          </w:p>
        </w:tc>
        <w:tc>
          <w:tcPr>
            <w:tcW w:w="0" w:type="auto"/>
            <w:vAlign w:val="center"/>
            <w:hideMark/>
          </w:tcPr>
          <w:p w14:paraId="3D548214" w14:textId="77777777" w:rsidR="000A1F0A" w:rsidRPr="000A1F0A" w:rsidRDefault="000A1F0A" w:rsidP="000A1F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F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 must be handled manually</w:t>
            </w:r>
          </w:p>
        </w:tc>
      </w:tr>
      <w:tr w:rsidR="000A1F0A" w:rsidRPr="000A1F0A" w14:paraId="6D9D1D85" w14:textId="77777777" w:rsidTr="000A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27F9" w14:textId="77777777" w:rsidR="000A1F0A" w:rsidRPr="000A1F0A" w:rsidRDefault="000A1F0A" w:rsidP="000A1F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F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Integrates libraries like Selenium, API, DB</w:t>
            </w:r>
          </w:p>
        </w:tc>
        <w:tc>
          <w:tcPr>
            <w:tcW w:w="0" w:type="auto"/>
            <w:vAlign w:val="center"/>
            <w:hideMark/>
          </w:tcPr>
          <w:p w14:paraId="077D511B" w14:textId="77777777" w:rsidR="000A1F0A" w:rsidRPr="000A1F0A" w:rsidRDefault="000A1F0A" w:rsidP="000A1F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F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only for UI/browser automation</w:t>
            </w:r>
          </w:p>
        </w:tc>
      </w:tr>
    </w:tbl>
    <w:p w14:paraId="19F2229C" w14:textId="77777777" w:rsidR="000A1F0A" w:rsidRDefault="000A1F0A" w:rsidP="000A1F0A">
      <w:pPr>
        <w:pStyle w:val="ListParagraph"/>
        <w:rPr>
          <w:rFonts w:ascii="Bosch Office Sans" w:hAnsi="Bosch Office Sans"/>
        </w:rPr>
      </w:pPr>
    </w:p>
    <w:p w14:paraId="2711AAA0" w14:textId="77777777" w:rsidR="000A1F0A" w:rsidRPr="000A1F0A" w:rsidRDefault="000A1F0A" w:rsidP="000A1F0A">
      <w:pPr>
        <w:pStyle w:val="ListParagraph"/>
        <w:rPr>
          <w:rFonts w:ascii="Bosch Office Sans" w:hAnsi="Bosch Office Sans"/>
        </w:rPr>
      </w:pPr>
    </w:p>
    <w:p w14:paraId="36E9D633" w14:textId="77777777" w:rsidR="000A1F0A" w:rsidRDefault="000A1F0A" w:rsidP="000A1F0A">
      <w:pPr>
        <w:rPr>
          <w:rFonts w:ascii="Bosch Office Sans" w:hAnsi="Bosch Office Sans"/>
        </w:rPr>
      </w:pPr>
    </w:p>
    <w:p w14:paraId="7B2CC99C" w14:textId="77777777" w:rsidR="000A1F0A" w:rsidRPr="000A1F0A" w:rsidRDefault="000A1F0A" w:rsidP="000A1F0A">
      <w:pPr>
        <w:rPr>
          <w:rFonts w:ascii="Bosch Office Sans" w:hAnsi="Bosch Office Sans"/>
        </w:rPr>
      </w:pPr>
    </w:p>
    <w:sectPr w:rsidR="000A1F0A" w:rsidRPr="000A1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112F"/>
    <w:multiLevelType w:val="multilevel"/>
    <w:tmpl w:val="FC3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71A8B"/>
    <w:multiLevelType w:val="multilevel"/>
    <w:tmpl w:val="0C64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B0839"/>
    <w:multiLevelType w:val="hybridMultilevel"/>
    <w:tmpl w:val="5ECE9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884602">
    <w:abstractNumId w:val="1"/>
  </w:num>
  <w:num w:numId="2" w16cid:durableId="202908828">
    <w:abstractNumId w:val="2"/>
  </w:num>
  <w:num w:numId="3" w16cid:durableId="67962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0A"/>
    <w:rsid w:val="000A1F0A"/>
    <w:rsid w:val="002A6825"/>
    <w:rsid w:val="008A6ACC"/>
    <w:rsid w:val="00C169F8"/>
    <w:rsid w:val="00E2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B38F"/>
  <w15:chartTrackingRefBased/>
  <w15:docId w15:val="{1D4766AF-E219-400E-95A5-539DAA3D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328</Words>
  <Characters>1871</Characters>
  <Application>Microsoft Office Word</Application>
  <DocSecurity>0</DocSecurity>
  <Lines>15</Lines>
  <Paragraphs>4</Paragraphs>
  <ScaleCrop>false</ScaleCrop>
  <Company>Bosch Group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2025-12-01T08:48:00Z</dcterms:created>
  <dcterms:modified xsi:type="dcterms:W3CDTF">2025-12-01T11:07:00Z</dcterms:modified>
</cp:coreProperties>
</file>