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655A" w14:textId="62A3C8F0" w:rsidR="00C169F8" w:rsidRDefault="00F131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Robot Framework -Keywords </w:t>
      </w:r>
    </w:p>
    <w:p w14:paraId="54DE1BDD" w14:textId="77777777" w:rsidR="00F13153" w:rsidRDefault="00F13153">
      <w:pPr>
        <w:rPr>
          <w:b/>
          <w:bCs/>
          <w:sz w:val="28"/>
          <w:szCs w:val="28"/>
        </w:rPr>
      </w:pPr>
    </w:p>
    <w:p w14:paraId="0EF82786" w14:textId="08DEE200" w:rsidR="00F13153" w:rsidRDefault="00F13153">
      <w:r>
        <w:t>1.Variables-:</w:t>
      </w:r>
      <w:r w:rsidRPr="00F13153">
        <w:t>Variables make tests maintainable. If the login URL or credentials change, update here instead of all tests.</w:t>
      </w:r>
    </w:p>
    <w:p w14:paraId="49877BC2" w14:textId="5F2A6DCF" w:rsidR="00F13153" w:rsidRDefault="00F13153">
      <w:r>
        <w:t>Ex-:</w:t>
      </w:r>
      <w:r w:rsidRPr="00F13153">
        <w:t xml:space="preserve">${ALERT_URL}      </w:t>
      </w:r>
      <w:hyperlink r:id="rId5" w:history="1">
        <w:r w:rsidRPr="00764EAB">
          <w:rPr>
            <w:rStyle w:val="Hyperlink"/>
          </w:rPr>
          <w:t>https://testautomationpractice.blogspot.com/</w:t>
        </w:r>
      </w:hyperlink>
    </w:p>
    <w:p w14:paraId="0ADB5B26" w14:textId="7110EA2D" w:rsidR="00F13153" w:rsidRDefault="00F13153">
      <w:r>
        <w:t>2.Def-:</w:t>
      </w:r>
      <w:r w:rsidRPr="00F13153">
        <w:t xml:space="preserve">mismatch between </w:t>
      </w:r>
      <w:r w:rsidRPr="00F13153">
        <w:rPr>
          <w:b/>
          <w:bCs/>
        </w:rPr>
        <w:t>script speed</w:t>
      </w:r>
      <w:r w:rsidRPr="00F13153">
        <w:t xml:space="preserve"> and </w:t>
      </w:r>
      <w:r w:rsidRPr="00F13153">
        <w:rPr>
          <w:b/>
          <w:bCs/>
        </w:rPr>
        <w:t>application response time</w:t>
      </w:r>
      <w:r w:rsidRPr="00F13153">
        <w:t xml:space="preserve"> is called a </w:t>
      </w:r>
      <w:r w:rsidRPr="00F13153">
        <w:rPr>
          <w:i/>
          <w:iCs/>
          <w:highlight w:val="yellow"/>
        </w:rPr>
        <w:t>synchronization issue</w:t>
      </w:r>
      <w:r w:rsidRPr="00F13153">
        <w:rPr>
          <w:highlight w:val="yellow"/>
        </w:rPr>
        <w:t>.</w:t>
      </w:r>
    </w:p>
    <w:p w14:paraId="37DD573D" w14:textId="5B27D774" w:rsidR="00F13153" w:rsidRPr="00F13153" w:rsidRDefault="00F13153" w:rsidP="00F13153">
      <w:pPr>
        <w:spacing w:before="240"/>
        <w:ind w:left="360"/>
      </w:pPr>
      <w:r>
        <w:t xml:space="preserve">Then we use-:       </w:t>
      </w:r>
      <w:r w:rsidRPr="00F13153">
        <w:rPr>
          <w:rFonts w:ascii="Segoe UI Emoji" w:hAnsi="Segoe UI Emoji" w:cs="Segoe UI Emoji"/>
        </w:rPr>
        <w:t>✅</w:t>
      </w:r>
      <w:r w:rsidRPr="00F13153">
        <w:t xml:space="preserve"> Use explicit waits with Robot Framework keywords like:</w:t>
      </w:r>
    </w:p>
    <w:p w14:paraId="4168A0CB" w14:textId="77777777" w:rsidR="00F13153" w:rsidRPr="00F13153" w:rsidRDefault="00F13153" w:rsidP="00F13153">
      <w:pPr>
        <w:spacing w:before="240"/>
        <w:ind w:left="360"/>
      </w:pPr>
      <w:r w:rsidRPr="00F13153">
        <w:t>Wait Until Element Is Visible id=username 10s</w:t>
      </w:r>
    </w:p>
    <w:p w14:paraId="65ED5938" w14:textId="77777777" w:rsidR="00F13153" w:rsidRPr="00F13153" w:rsidRDefault="00F13153" w:rsidP="00F13153">
      <w:pPr>
        <w:spacing w:before="240"/>
        <w:ind w:left="360"/>
      </w:pPr>
      <w:r w:rsidRPr="00F13153">
        <w:t>Wait Until Page Contains Welcome 15s</w:t>
      </w:r>
    </w:p>
    <w:p w14:paraId="5D84B280" w14:textId="77777777" w:rsidR="00F13153" w:rsidRDefault="00F13153" w:rsidP="00F13153">
      <w:pPr>
        <w:spacing w:before="240"/>
        <w:ind w:left="360"/>
      </w:pPr>
      <w:r w:rsidRPr="00F13153">
        <w:t>Wait Until Element Is Enabled id=</w:t>
      </w:r>
      <w:proofErr w:type="spellStart"/>
      <w:r w:rsidRPr="00F13153">
        <w:t>submitBtn</w:t>
      </w:r>
      <w:proofErr w:type="spellEnd"/>
      <w:r w:rsidRPr="00F13153">
        <w:t xml:space="preserve"> 10s</w:t>
      </w:r>
    </w:p>
    <w:p w14:paraId="7CC18A4B" w14:textId="559E5575" w:rsidR="00F13153" w:rsidRDefault="00F13153" w:rsidP="00F13153">
      <w:pPr>
        <w:spacing w:before="240"/>
      </w:pPr>
      <w:r>
        <w:t>3.</w:t>
      </w:r>
    </w:p>
    <w:p w14:paraId="3AB9630C" w14:textId="77777777" w:rsidR="00F13153" w:rsidRPr="00F13153" w:rsidRDefault="00F13153" w:rsidP="00F13153">
      <w:pPr>
        <w:spacing w:before="240"/>
      </w:pPr>
      <w:r>
        <w:t xml:space="preserve">Ans-: </w:t>
      </w:r>
      <w:r w:rsidRPr="00F13153">
        <w:rPr>
          <w:b/>
          <w:bCs/>
        </w:rPr>
        <w:t>Q17. What’s the difference between ${} and @{}?</w:t>
      </w:r>
      <w:r w:rsidRPr="00F13153">
        <w:br/>
      </w:r>
      <w:r w:rsidRPr="00F13153">
        <w:rPr>
          <w:rFonts w:ascii="Segoe UI Emoji" w:hAnsi="Segoe UI Emoji" w:cs="Segoe UI Emoji"/>
        </w:rPr>
        <w:t>✅</w:t>
      </w:r>
      <w:r w:rsidRPr="00F13153">
        <w:t xml:space="preserve"> </w:t>
      </w:r>
      <w:r w:rsidRPr="00F13153">
        <w:rPr>
          <w:i/>
          <w:iCs/>
        </w:rPr>
        <w:t>Answer:</w:t>
      </w:r>
    </w:p>
    <w:p w14:paraId="7519A151" w14:textId="77777777" w:rsidR="00F13153" w:rsidRPr="00F13153" w:rsidRDefault="00F13153" w:rsidP="00F13153">
      <w:pPr>
        <w:numPr>
          <w:ilvl w:val="0"/>
          <w:numId w:val="3"/>
        </w:numPr>
        <w:spacing w:before="240"/>
      </w:pPr>
      <w:r w:rsidRPr="00F13153">
        <w:t>${} → scalar variable (single value).</w:t>
      </w:r>
    </w:p>
    <w:p w14:paraId="734E9815" w14:textId="77777777" w:rsidR="00F13153" w:rsidRPr="00F13153" w:rsidRDefault="00F13153" w:rsidP="00F13153">
      <w:pPr>
        <w:numPr>
          <w:ilvl w:val="0"/>
          <w:numId w:val="3"/>
        </w:numPr>
        <w:spacing w:before="240"/>
      </w:pPr>
      <w:r w:rsidRPr="00F13153">
        <w:t>@{} → list variable (multiple values).</w:t>
      </w:r>
    </w:p>
    <w:p w14:paraId="00907AD8" w14:textId="292D60FB" w:rsidR="00F13153" w:rsidRPr="00F13153" w:rsidRDefault="00F13153" w:rsidP="00F13153">
      <w:pPr>
        <w:spacing w:before="240"/>
      </w:pPr>
    </w:p>
    <w:p w14:paraId="14349BD8" w14:textId="46C0CDB0" w:rsidR="00F13153" w:rsidRPr="00F13153" w:rsidRDefault="00F13153"/>
    <w:sectPr w:rsidR="00F13153" w:rsidRPr="00F13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1F0"/>
    <w:multiLevelType w:val="multilevel"/>
    <w:tmpl w:val="BE6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1A6C"/>
    <w:multiLevelType w:val="hybridMultilevel"/>
    <w:tmpl w:val="A06CD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33891"/>
    <w:multiLevelType w:val="multilevel"/>
    <w:tmpl w:val="C8E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63669">
    <w:abstractNumId w:val="2"/>
  </w:num>
  <w:num w:numId="2" w16cid:durableId="1668291339">
    <w:abstractNumId w:val="1"/>
  </w:num>
  <w:num w:numId="3" w16cid:durableId="104274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53"/>
    <w:rsid w:val="000C5D71"/>
    <w:rsid w:val="000F2A24"/>
    <w:rsid w:val="002A6825"/>
    <w:rsid w:val="008A6ACC"/>
    <w:rsid w:val="00C169F8"/>
    <w:rsid w:val="00F1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7D68B"/>
  <w15:chartTrackingRefBased/>
  <w15:docId w15:val="{9DA88512-B2EA-4876-9F06-A9CF04C3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1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1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31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stautomationpractice.blogspo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2</cp:revision>
  <dcterms:created xsi:type="dcterms:W3CDTF">2025-09-04T05:56:00Z</dcterms:created>
  <dcterms:modified xsi:type="dcterms:W3CDTF">2025-09-04T12:05:00Z</dcterms:modified>
</cp:coreProperties>
</file>