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ACH Debit Test Case Document</w:t>
      </w:r>
    </w:p>
    <w:p>
      <w:pPr>
        <w:pStyle w:val="Normal"/>
        <w:rPr/>
      </w:pPr>
      <w:r>
        <w:rPr/>
        <w:t>Stripe supports accepting ACH payments - direct from bank accounts - alongside credit cards. ACH is currently supported only for Stripe businesses based in the U.S.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So, in Business Manager -&gt; Merchant Tools -&gt; Custom Preferences -&gt; Stripe Configs -&gt; Country Code (Stripe Payment Request Button) should be ‘US’ in order to be able to use ACH Debit.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how to test it once Stripe is setup based on the SFRA or SiteGenesis Stripe Documentation.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I. Place ACH Debit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Open storefront and add one or more products to the basket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Navigate to Checkout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On Payment Step, select ‘ACH Debit’ as payment option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For Success, fill ‘ACH Debit’ form with: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Account Holder Name = some 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Account Type = Company or Individual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Account Number = 000123456789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Routing Number = 110000000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331470</wp:posOffset>
            </wp:positionH>
            <wp:positionV relativeFrom="paragraph">
              <wp:posOffset>99060</wp:posOffset>
            </wp:positionV>
            <wp:extent cx="2943225" cy="30918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other test scenarios (i.e. account closed), please refer to </w:t>
      </w:r>
      <w:r>
        <w:fldChar w:fldCharType="begin"/>
      </w:r>
      <w:r>
        <w:rPr>
          <w:rStyle w:val="InternetLink"/>
        </w:rPr>
        <w:instrText> HYPERLINK "https://stripe.com/docs/ach" \l "testing-ach"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https://stripe.com/docs/ach#testing-ach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Place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Open Order in Business Manager -&gt; ‘Attributes’ Tab and verify: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‘</w:t>
      </w:r>
      <w:r>
        <w:rPr/>
        <w:t>Stripe payment intent in review’ is Checked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‘</w:t>
      </w:r>
      <w:r>
        <w:rPr/>
        <w:t>Stripe Bank Account Token’ and ‘Stripe Customer ID’ have values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4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II. Complete ACH Debit Order (Bank Verify and ACH Debit Charge)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There is a test complete ACH Debit Order form (for both SFRA and SiteGenesis implementations):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https://your-sandbox-url.com/AchDebit-CompleteOrder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i.e.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https://dev01-us-brandname.demandware.net/on/demandware.store/Sites-RefArch-Site/en_US/AchDebit-CompleteOrder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SiteGenesis open: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https://dev01-us-</w:t>
      </w:r>
      <w:r>
        <w:rPr>
          <w:b w:val="false"/>
          <w:bCs w:val="false"/>
        </w:rPr>
        <w:t>brandname</w:t>
      </w:r>
      <w:r>
        <w:rPr/>
        <w:t>.demandware.net/on/demandware.store/Sites-SiteGenesis-Site/en_US/AchDebit-CompleteOrder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Fill: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Order Number = Valid Order Number (from step I.)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Amount = 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Second Amount = 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Note: To mimic successful and failed bank account verification, use these meaningful amounts (32 and 45).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197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and Submit the form.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Verify Successful Message: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545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Open Order in Business Manager -&gt; ‘Attributes’ Tab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‘</w:t>
      </w:r>
      <w:r>
        <w:rPr/>
        <w:t>Stripe payment intent in review’ is now Unchecked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893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3</Pages>
  <Words>276</Words>
  <Characters>1659</Characters>
  <CharactersWithSpaces>1901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2020-05-28T01:03:48Z</dcterms:created>
  <dc:creator/>
  <dc:description/>
  <dc:language>en-US</dc:language>
  <cp:lastModifiedBy/>
  <dcterms:modified xsi:type="dcterms:W3CDTF">2020-05-28T01:28:42Z</dcterms:modified>
  <cp:revision>9</cp:revision>
  <dc:subject/>
  <dc:title/>
</cp:coreProperties>
</file>