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9" w:lineRule="auto"/>
        <w:rPr>
          <w:rFonts w:ascii="Calibri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3803015</wp:posOffset>
            </wp:positionH>
            <wp:positionV relativeFrom="page">
              <wp:posOffset>2342515</wp:posOffset>
            </wp:positionV>
            <wp:extent cx="1047750" cy="16637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876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4961255</wp:posOffset>
            </wp:positionH>
            <wp:positionV relativeFrom="page">
              <wp:posOffset>2342515</wp:posOffset>
            </wp:positionV>
            <wp:extent cx="297815" cy="14795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" cy="147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5306060</wp:posOffset>
            </wp:positionH>
            <wp:positionV relativeFrom="page">
              <wp:posOffset>2352675</wp:posOffset>
            </wp:positionV>
            <wp:extent cx="482600" cy="136525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72" cy="13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2605405</wp:posOffset>
            </wp:positionH>
            <wp:positionV relativeFrom="page">
              <wp:posOffset>2352675</wp:posOffset>
            </wp:positionV>
            <wp:extent cx="86360" cy="11938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32" cy="11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2860040</wp:posOffset>
            </wp:positionH>
            <wp:positionV relativeFrom="page">
              <wp:posOffset>2352675</wp:posOffset>
            </wp:positionV>
            <wp:extent cx="302260" cy="119380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05" cy="11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3334385</wp:posOffset>
            </wp:positionH>
            <wp:positionV relativeFrom="page">
              <wp:posOffset>2354580</wp:posOffset>
            </wp:positionV>
            <wp:extent cx="292100" cy="11747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" cy="11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3646805</wp:posOffset>
            </wp:positionH>
            <wp:positionV relativeFrom="page">
              <wp:posOffset>2454910</wp:posOffset>
            </wp:positionV>
            <wp:extent cx="36830" cy="34290"/>
            <wp:effectExtent l="0" t="0" r="0" b="0"/>
            <wp:wrapNone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2709545</wp:posOffset>
            </wp:positionH>
            <wp:positionV relativeFrom="page">
              <wp:posOffset>2454910</wp:posOffset>
            </wp:positionV>
            <wp:extent cx="36830" cy="3429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3189605</wp:posOffset>
            </wp:positionH>
            <wp:positionV relativeFrom="page">
              <wp:posOffset>2454910</wp:posOffset>
            </wp:positionV>
            <wp:extent cx="36830" cy="34290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1144270</wp:posOffset>
            </wp:positionH>
            <wp:positionV relativeFrom="page">
              <wp:posOffset>3135630</wp:posOffset>
            </wp:positionV>
            <wp:extent cx="501650" cy="14795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5" cy="14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 w:line="184" w:lineRule="auto"/>
        <w:ind w:left="500" w:firstLine="50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4"/>
          <w:sz w:val="44"/>
          <w:szCs w:val="44"/>
          <w14:textOutline w14:w="796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虚动智能</w:t>
      </w:r>
      <w:r>
        <w:rPr>
          <w:rFonts w:ascii="宋体" w:hAnsi="宋体" w:eastAsia="宋体" w:cs="宋体"/>
          <w:spacing w:val="-75"/>
          <w:sz w:val="44"/>
          <w:szCs w:val="44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44"/>
          <w:szCs w:val="44"/>
        </w:rPr>
        <w:t>202</w:t>
      </w:r>
      <w:r>
        <w:rPr>
          <w:rFonts w:hint="eastAsia" w:ascii="Calibri" w:hAnsi="Calibri" w:eastAsia="宋体" w:cs="Calibri"/>
          <w:b/>
          <w:bCs/>
          <w:spacing w:val="-4"/>
          <w:sz w:val="44"/>
          <w:szCs w:val="44"/>
        </w:rPr>
        <w:t>1</w:t>
      </w:r>
      <w:r>
        <w:rPr>
          <w:rFonts w:ascii="Calibri" w:hAnsi="Calibri" w:eastAsia="Calibri" w:cs="Calibri"/>
          <w:spacing w:val="3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4"/>
          <w:sz w:val="44"/>
          <w:szCs w:val="44"/>
          <w14:textOutline w14:w="796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级招新考试题目</w:t>
      </w:r>
    </w:p>
    <w:p>
      <w:pPr>
        <w:spacing w:line="277" w:lineRule="auto"/>
        <w:rPr>
          <w:rFonts w:ascii="Calibri"/>
        </w:rPr>
      </w:pPr>
    </w:p>
    <w:p>
      <w:pPr>
        <w:spacing w:line="278" w:lineRule="auto"/>
        <w:rPr>
          <w:rFonts w:ascii="Calibri"/>
        </w:rPr>
      </w:pPr>
    </w:p>
    <w:p>
      <w:pPr>
        <w:spacing w:before="103" w:line="180" w:lineRule="auto"/>
        <w:ind w:firstLine="1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7"/>
          <w:sz w:val="24"/>
          <w:szCs w:val="24"/>
        </w:rPr>
        <w:t>注意事项：</w:t>
      </w:r>
    </w:p>
    <w:p>
      <w:pPr>
        <w:spacing w:line="289" w:lineRule="auto"/>
        <w:rPr>
          <w:rFonts w:ascii="Calibri"/>
        </w:rPr>
      </w:pPr>
    </w:p>
    <w:p>
      <w:pPr>
        <w:spacing w:line="234" w:lineRule="exact"/>
        <w:ind w:firstLine="36"/>
        <w:textAlignment w:val="center"/>
      </w:pPr>
      <w:r>
        <w:drawing>
          <wp:inline distT="0" distB="0" distL="0" distR="0">
            <wp:extent cx="1391920" cy="14859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1957" cy="1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4" w:lineRule="auto"/>
        <w:rPr>
          <w:rFonts w:ascii="Calibri"/>
        </w:rPr>
      </w:pPr>
    </w:p>
    <w:p>
      <w:pPr>
        <w:spacing w:line="235" w:lineRule="exact"/>
        <w:ind w:firstLine="27"/>
        <w:textAlignment w:val="center"/>
      </w:pPr>
      <w:r>
        <w:drawing>
          <wp:inline distT="0" distB="0" distL="0" distR="0">
            <wp:extent cx="5263515" cy="1492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5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2" w:lineRule="auto"/>
        <w:rPr>
          <w:rFonts w:ascii="Calibri"/>
        </w:rPr>
      </w:pPr>
    </w:p>
    <w:p>
      <w:pPr>
        <w:spacing w:line="236" w:lineRule="exact"/>
        <w:ind w:firstLine="977"/>
        <w:textAlignment w:val="center"/>
      </w:pPr>
      <w:r>
        <w:drawing>
          <wp:inline distT="0" distB="0" distL="0" distR="0">
            <wp:extent cx="1165225" cy="14922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5859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4" w:lineRule="auto"/>
        <w:rPr>
          <w:rFonts w:ascii="Calibri"/>
        </w:rPr>
      </w:pPr>
    </w:p>
    <w:p>
      <w:pPr>
        <w:spacing w:before="1" w:line="234" w:lineRule="exact"/>
        <w:ind w:firstLine="30"/>
        <w:textAlignment w:val="center"/>
      </w:pPr>
      <w:r>
        <w:drawing>
          <wp:inline distT="0" distB="0" distL="0" distR="0">
            <wp:extent cx="4787265" cy="14859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544" cy="1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4" w:lineRule="auto"/>
        <w:rPr>
          <w:rFonts w:ascii="Calibri"/>
        </w:rPr>
      </w:pPr>
    </w:p>
    <w:p>
      <w:pPr>
        <w:spacing w:line="234" w:lineRule="exact"/>
        <w:ind w:firstLine="16"/>
        <w:textAlignment w:val="center"/>
      </w:pPr>
      <w:r>
        <w:drawing>
          <wp:inline distT="0" distB="0" distL="0" distR="0">
            <wp:extent cx="2322195" cy="14795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2448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5" w:lineRule="auto"/>
        <w:rPr>
          <w:rFonts w:ascii="Calibri"/>
        </w:rPr>
      </w:pPr>
    </w:p>
    <w:p>
      <w:pPr>
        <w:spacing w:before="1" w:line="236" w:lineRule="exact"/>
        <w:ind w:firstLine="34"/>
        <w:textAlignment w:val="center"/>
      </w:pPr>
      <w:r>
        <w:drawing>
          <wp:inline distT="0" distB="0" distL="0" distR="0">
            <wp:extent cx="2011045" cy="14986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1629" cy="1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236" w:lineRule="exact"/>
        <w:ind w:firstLine="34"/>
        <w:textAlignment w:val="center"/>
      </w:pPr>
    </w:p>
    <w:p>
      <w:pPr>
        <w:spacing w:before="1" w:line="236" w:lineRule="exact"/>
        <w:ind w:firstLine="34"/>
        <w:textAlignment w:val="center"/>
      </w:pPr>
    </w:p>
    <w:p>
      <w:pPr>
        <w:spacing w:before="1" w:line="236" w:lineRule="exact"/>
        <w:ind w:firstLine="34"/>
        <w:textAlignment w:val="center"/>
      </w:pPr>
    </w:p>
    <w:p>
      <w:pPr>
        <w:spacing w:before="1" w:line="236" w:lineRule="exact"/>
        <w:ind w:firstLine="482" w:firstLineChars="200"/>
        <w:textAlignment w:val="center"/>
        <w:rPr>
          <w:rFonts w:eastAsia="宋体"/>
          <w:b/>
          <w:bCs/>
          <w:color w:val="FF0000"/>
          <w:sz w:val="24"/>
          <w:szCs w:val="24"/>
        </w:rPr>
      </w:pPr>
      <w:r>
        <w:rPr>
          <w:rFonts w:hint="eastAsia" w:eastAsia="宋体"/>
          <w:b/>
          <w:bCs/>
          <w:color w:val="FF0000"/>
          <w:sz w:val="24"/>
          <w:szCs w:val="24"/>
        </w:rPr>
        <w:t>作答完毕后将word文档（文件名格式：姓名+学号）发送至邮箱：</w:t>
      </w:r>
    </w:p>
    <w:p>
      <w:pPr>
        <w:spacing w:before="1" w:line="236" w:lineRule="exact"/>
        <w:ind w:firstLine="34"/>
        <w:textAlignment w:val="center"/>
        <w:rPr>
          <w:rFonts w:eastAsia="宋体"/>
          <w:b/>
          <w:bCs/>
          <w:color w:val="FF0000"/>
          <w:sz w:val="24"/>
          <w:szCs w:val="24"/>
        </w:rPr>
      </w:pPr>
    </w:p>
    <w:p>
      <w:pPr>
        <w:spacing w:before="1" w:line="236" w:lineRule="exact"/>
        <w:ind w:firstLine="34"/>
        <w:textAlignment w:val="center"/>
        <w:rPr>
          <w:rFonts w:eastAsia="宋体"/>
          <w:b/>
          <w:bCs/>
          <w:color w:val="FF0000"/>
          <w:sz w:val="24"/>
          <w:szCs w:val="24"/>
        </w:rPr>
      </w:pPr>
    </w:p>
    <w:p>
      <w:pPr>
        <w:spacing w:before="1" w:line="236" w:lineRule="exact"/>
        <w:ind w:left="1680" w:firstLine="723" w:firstLineChars="300"/>
        <w:textAlignment w:val="center"/>
        <w:rPr>
          <w:rFonts w:eastAsia="宋体"/>
          <w:b/>
          <w:bCs/>
          <w:color w:val="FF0000"/>
          <w:sz w:val="24"/>
          <w:szCs w:val="24"/>
        </w:rPr>
      </w:pPr>
      <w:r>
        <w:rPr>
          <w:rFonts w:hint="eastAsia" w:eastAsia="宋体"/>
          <w:b/>
          <w:bCs/>
          <w:color w:val="FF0000"/>
          <w:sz w:val="24"/>
          <w:szCs w:val="24"/>
        </w:rPr>
        <w:t>1293628336@qq.com</w:t>
      </w:r>
    </w:p>
    <w:p>
      <w:pPr>
        <w:spacing w:before="1" w:line="236" w:lineRule="exact"/>
        <w:ind w:firstLine="34"/>
        <w:textAlignment w:val="center"/>
      </w:pPr>
    </w:p>
    <w:p/>
    <w:p/>
    <w:p>
      <w:pPr>
        <w:spacing w:line="64" w:lineRule="exact"/>
      </w:pPr>
    </w:p>
    <w:tbl>
      <w:tblPr>
        <w:tblStyle w:val="8"/>
        <w:tblW w:w="6181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9"/>
        <w:gridCol w:w="42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1969" w:type="dxa"/>
          </w:tcPr>
          <w:p>
            <w:pPr>
              <w:spacing w:before="211" w:line="186" w:lineRule="auto"/>
              <w:ind w:firstLine="56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考试时间</w:t>
            </w:r>
          </w:p>
        </w:tc>
        <w:tc>
          <w:tcPr>
            <w:tcW w:w="4212" w:type="dxa"/>
          </w:tcPr>
          <w:p>
            <w:pPr>
              <w:spacing w:before="211" w:line="186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14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：</w:t>
            </w:r>
            <w:r>
              <w:rPr>
                <w:rFonts w:hint="eastAsia"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3</w:t>
            </w:r>
            <w:r>
              <w:rPr>
                <w:rFonts w:ascii="Calibri" w:hAnsi="Calibri" w:eastAsia="Calibri" w:cs="Calibri"/>
                <w:b/>
                <w:bCs/>
                <w:spacing w:val="-1"/>
              </w:rPr>
              <w:t>0~1</w:t>
            </w:r>
            <w:r>
              <w:rPr>
                <w:rFonts w:hint="eastAsia" w:ascii="Calibri" w:hAnsi="Calibri" w:eastAsia="宋体" w:cs="Calibri"/>
                <w:b/>
                <w:bCs/>
                <w:spacing w:val="-1"/>
              </w:rPr>
              <w:t>7</w:t>
            </w: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：</w:t>
            </w:r>
            <w:r>
              <w:rPr>
                <w:rFonts w:hint="eastAsia"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3</w:t>
            </w:r>
            <w:r>
              <w:rPr>
                <w:rFonts w:ascii="Calibri" w:hAnsi="Calibri" w:eastAsia="Calibri" w:cs="Calibri"/>
                <w:b/>
                <w:bCs/>
                <w:spacing w:val="-1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center"/>
        </w:trPr>
        <w:tc>
          <w:tcPr>
            <w:tcW w:w="1969" w:type="dxa"/>
          </w:tcPr>
          <w:p>
            <w:pPr>
              <w:spacing w:before="208" w:line="186" w:lineRule="auto"/>
              <w:ind w:firstLine="56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题目类型</w:t>
            </w:r>
          </w:p>
        </w:tc>
        <w:tc>
          <w:tcPr>
            <w:tcW w:w="4212" w:type="dxa"/>
          </w:tcPr>
          <w:p>
            <w:pPr>
              <w:spacing w:before="208" w:line="186" w:lineRule="auto"/>
              <w:ind w:firstLine="1265" w:firstLineChars="60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数据结构与算法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969" w:type="dxa"/>
          </w:tcPr>
          <w:p>
            <w:pPr>
              <w:spacing w:before="209" w:line="186" w:lineRule="auto"/>
              <w:ind w:firstLine="77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4212" w:type="dxa"/>
          </w:tcPr>
          <w:p>
            <w:pPr>
              <w:jc w:val="center"/>
              <w:rPr>
                <w:rFonts w:ascii="Calibri" w:eastAsia="宋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1969" w:type="dxa"/>
          </w:tcPr>
          <w:p>
            <w:pPr>
              <w:spacing w:before="209" w:line="186" w:lineRule="auto"/>
              <w:ind w:firstLine="783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学号</w:t>
            </w:r>
          </w:p>
        </w:tc>
        <w:tc>
          <w:tcPr>
            <w:tcW w:w="4212" w:type="dxa"/>
          </w:tcPr>
          <w:p>
            <w:pPr>
              <w:jc w:val="center"/>
              <w:rPr>
                <w:rFonts w:ascii="Calibri" w:eastAsia="宋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969" w:type="dxa"/>
          </w:tcPr>
          <w:p>
            <w:pPr>
              <w:spacing w:before="211" w:line="186" w:lineRule="auto"/>
              <w:ind w:firstLine="843" w:firstLineChars="40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QQ</w:t>
            </w:r>
          </w:p>
        </w:tc>
        <w:tc>
          <w:tcPr>
            <w:tcW w:w="4212" w:type="dxa"/>
          </w:tcPr>
          <w:p>
            <w:pPr>
              <w:jc w:val="center"/>
              <w:rPr>
                <w:rFonts w:ascii="Calibr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969" w:type="dxa"/>
          </w:tcPr>
          <w:p>
            <w:pPr>
              <w:spacing w:before="211" w:line="186" w:lineRule="auto"/>
              <w:ind w:firstLine="781"/>
              <w:rPr>
                <w:rFonts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</w:pPr>
            <w:r>
              <w:rPr>
                <w:rFonts w:hint="eastAsia" w:ascii="宋体" w:hAnsi="宋体" w:eastAsia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分数</w:t>
            </w:r>
          </w:p>
        </w:tc>
        <w:tc>
          <w:tcPr>
            <w:tcW w:w="4212" w:type="dxa"/>
          </w:tcPr>
          <w:p>
            <w:pPr>
              <w:jc w:val="center"/>
              <w:rPr>
                <w:rFonts w:ascii="Calibri"/>
              </w:rPr>
            </w:pPr>
          </w:p>
        </w:tc>
      </w:tr>
    </w:tbl>
    <w:p>
      <w:pPr>
        <w:spacing w:line="244" w:lineRule="auto"/>
        <w:rPr>
          <w:rFonts w:ascii="Calibri"/>
        </w:rPr>
      </w:pPr>
    </w:p>
    <w:p>
      <w:pPr>
        <w:spacing w:line="244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line="245" w:lineRule="auto"/>
        <w:rPr>
          <w:rFonts w:ascii="Calibri"/>
        </w:rPr>
      </w:pPr>
    </w:p>
    <w:p>
      <w:pPr>
        <w:spacing w:before="78" w:line="185" w:lineRule="auto"/>
        <w:outlineLvl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70535" cy="461645"/>
            <wp:effectExtent l="0" t="0" r="1905" b="1079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%100决心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宋体" w:hAnsi="宋体" w:eastAsia="宋体" w:cs="宋体"/>
          <w:spacing w:val="-6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(10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分)</w:t>
      </w:r>
      <w:bookmarkStart w:id="0" w:name="_GoBack"/>
      <w:bookmarkEnd w:id="0"/>
    </w:p>
    <w:p/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输入字符串s，把字符串 s 中的每个空格替换成"%100"。</w:t>
      </w:r>
    </w:p>
    <w:p>
      <w:pPr>
        <w:rPr>
          <w:rFonts w:ascii="宋体" w:hAnsi="宋体" w:eastAsia="宋体" w:cs="宋体"/>
        </w:rPr>
      </w:pPr>
    </w:p>
    <w:p/>
    <w:p/>
    <w:p>
      <w:r>
        <w:rPr>
          <w:b/>
          <w:bCs/>
        </w:rPr>
        <w:t>输入</w:t>
      </w:r>
      <w:r>
        <w:t xml:space="preserve">：s = "I want to </w:t>
      </w:r>
      <w:r>
        <w:rPr>
          <w:rFonts w:hint="eastAsia"/>
        </w:rPr>
        <w:t>join</w:t>
      </w:r>
      <w:r>
        <w:t xml:space="preserve"> virtual intelligence"</w:t>
      </w:r>
    </w:p>
    <w:p/>
    <w:p/>
    <w:p>
      <w:r>
        <w:rPr>
          <w:b/>
          <w:bCs/>
        </w:rPr>
        <w:t>输出</w:t>
      </w:r>
      <w:r>
        <w:t>："I%</w:t>
      </w:r>
      <w:r>
        <w:rPr>
          <w:rFonts w:hint="eastAsia"/>
        </w:rPr>
        <w:t>10</w:t>
      </w:r>
      <w:r>
        <w:t>0want%</w:t>
      </w:r>
      <w:r>
        <w:rPr>
          <w:rFonts w:hint="eastAsia"/>
        </w:rPr>
        <w:t>10</w:t>
      </w:r>
      <w:r>
        <w:t>0to%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join</w:t>
      </w:r>
      <w:r>
        <w:t>%</w:t>
      </w:r>
      <w:r>
        <w:rPr>
          <w:rFonts w:hint="eastAsia"/>
        </w:rPr>
        <w:t>10</w:t>
      </w:r>
      <w:r>
        <w:t>0virtual%</w:t>
      </w:r>
      <w:r>
        <w:rPr>
          <w:rFonts w:hint="eastAsia"/>
        </w:rPr>
        <w:t>10</w:t>
      </w:r>
      <w:r>
        <w:t>0intelligence"</w:t>
      </w:r>
    </w:p>
    <w:p/>
    <w:p/>
    <w:p/>
    <w:p/>
    <w:p/>
    <w:p/>
    <w:p>
      <w:pPr>
        <w:spacing w:before="8" w:line="196" w:lineRule="auto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spacing w:before="8" w:line="196" w:lineRule="auto"/>
        <w:ind w:firstLine="147"/>
        <w:rPr>
          <w:rFonts w:ascii="宋体" w:hAnsi="宋体" w:eastAsia="宋体" w:cs="宋体"/>
          <w:spacing w:val="-2"/>
          <w:sz w:val="24"/>
          <w:szCs w:val="24"/>
        </w:rPr>
      </w:pPr>
    </w:p>
    <w:p>
      <w:pPr>
        <w:spacing w:line="271" w:lineRule="auto"/>
        <w:rPr>
          <w:rFonts w:ascii="Calibri"/>
        </w:rPr>
      </w:pPr>
    </w:p>
    <w:p>
      <w:pP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-107950</wp:posOffset>
            </wp:positionV>
            <wp:extent cx="567690" cy="478790"/>
            <wp:effectExtent l="0" t="0" r="11430" b="8890"/>
            <wp:wrapNone/>
            <wp:docPr id="23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814" w:firstLineChars="338"/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ascii="宋体" w:hAnsi="宋体" w:eastAsia="宋体" w:cs="宋体"/>
          <w:b/>
          <w:bCs/>
          <w:sz w:val="24"/>
          <w:szCs w:val="24"/>
        </w:rPr>
        <w:t>个税计算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(10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分)</w:t>
      </w:r>
    </w:p>
    <w:p/>
    <w:p/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企业发放的奖金根据利润提成。</w:t>
      </w:r>
    </w:p>
    <w:p>
      <w:pPr>
        <w:ind w:firstLine="500"/>
        <w:rPr>
          <w:rFonts w:ascii="宋体" w:hAnsi="宋体" w:eastAsia="宋体" w:cs="宋体"/>
        </w:rPr>
      </w:pPr>
    </w:p>
    <w:p>
      <w:pPr>
        <w:ind w:firstLine="500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要求</w:t>
      </w:r>
      <w:r>
        <w:rPr>
          <w:rFonts w:hint="eastAsia" w:ascii="宋体" w:hAnsi="宋体" w:eastAsia="宋体" w:cs="宋体"/>
        </w:rPr>
        <w:t>：</w:t>
      </w:r>
    </w:p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利润低于或等于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万元时，奖金可提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10%；</w:t>
      </w:r>
    </w:p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利润高于 10 万元，低于 20 万元时，低于 10 万元的部分按 10%提成，高于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万元的部分，可提成7.5%；</w:t>
      </w:r>
    </w:p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20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万到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40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万之间时，高于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20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万元的部分，可提成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5%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；</w:t>
      </w:r>
    </w:p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40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万到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60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万之间时高于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40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万元的部分，可提成 3%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；</w:t>
      </w:r>
    </w:p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60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万到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100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万之间时，高于 60 万元的部分，可提成 1.5%，</w:t>
      </w:r>
    </w:p>
    <w:p>
      <w:pPr>
        <w:ind w:firstLine="50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高于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100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万元时，超过 100 万元的部分按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1%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提成</w:t>
      </w:r>
      <w:r>
        <w:rPr>
          <w:rFonts w:hint="eastAsia" w:ascii="宋体" w:hAnsi="宋体" w:eastAsia="宋体" w:cs="宋体"/>
        </w:rPr>
        <w:t>.</w:t>
      </w:r>
    </w:p>
    <w:p>
      <w:pPr>
        <w:ind w:firstLine="500"/>
        <w:rPr>
          <w:rFonts w:ascii="宋体" w:hAnsi="宋体" w:eastAsia="宋体" w:cs="宋体"/>
        </w:rPr>
      </w:pPr>
    </w:p>
    <w:p>
      <w:pPr>
        <w:ind w:firstLine="500"/>
        <w:rPr>
          <w:rFonts w:ascii="宋体" w:hAnsi="宋体" w:eastAsia="宋体" w:cs="宋体"/>
        </w:rPr>
      </w:pPr>
    </w:p>
    <w:p>
      <w:pPr>
        <w:rPr>
          <w:b/>
          <w:bCs/>
        </w:rPr>
      </w:pPr>
      <w:r>
        <w:rPr>
          <w:rFonts w:ascii="宋体" w:hAnsi="宋体" w:eastAsia="宋体" w:cs="宋体"/>
          <w:b/>
          <w:bCs/>
        </w:rPr>
        <w:t>从键盘输入当月利润</w:t>
      </w:r>
      <w:r>
        <w:rPr>
          <w:rFonts w:hint="eastAsia" w:ascii="宋体" w:hAnsi="宋体" w:eastAsia="宋体" w:cs="宋体"/>
          <w:b/>
          <w:bCs/>
        </w:rPr>
        <w:t xml:space="preserve"> </w:t>
      </w:r>
      <w:r>
        <w:rPr>
          <w:rFonts w:ascii="宋体" w:hAnsi="宋体" w:eastAsia="宋体" w:cs="宋体"/>
          <w:b/>
          <w:bCs/>
        </w:rPr>
        <w:t>I，求应发放奖金总数？</w:t>
      </w:r>
    </w:p>
    <w:p/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输入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: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</w:rPr>
        <w:t>1000</w:t>
      </w: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输出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: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</w:rPr>
        <w:t>100.0</w:t>
      </w:r>
    </w:p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输入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: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</w:rPr>
        <w:t>200000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eastAsiaTheme="minorEastAsia"/>
          <w:b/>
          <w:bCs/>
          <w:sz w:val="24"/>
          <w:szCs w:val="24"/>
        </w:rPr>
        <w:t>输出</w:t>
      </w:r>
      <w:r>
        <w:rPr>
          <w:rFonts w:hint="eastAsia" w:eastAsiaTheme="minorEastAsia"/>
          <w:b/>
          <w:bCs/>
          <w:lang w:val="en-US" w:eastAsia="zh-CN"/>
        </w:rPr>
        <w:t xml:space="preserve"> </w:t>
      </w:r>
      <w:r>
        <w:rPr>
          <w:rFonts w:hint="eastAsia" w:eastAsiaTheme="minorEastAsia"/>
          <w:b/>
          <w:bCs/>
        </w:rPr>
        <w:t>:</w:t>
      </w:r>
      <w:r>
        <w:rPr>
          <w:rFonts w:hint="eastAsia" w:eastAsiaTheme="minorEastAsia"/>
          <w:b/>
          <w:bCs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</w:rPr>
        <w:t>17500.0</w:t>
      </w:r>
    </w:p>
    <w:p>
      <w:pPr>
        <w:rPr>
          <w:rFonts w:hint="eastAsia" w:eastAsiaTheme="minorEastAsia"/>
          <w:b/>
          <w:bCs/>
        </w:rPr>
      </w:pPr>
    </w:p>
    <w:p>
      <w:pPr>
        <w:rPr>
          <w:rFonts w:hint="eastAsia" w:eastAsiaTheme="minorEastAsia"/>
          <w:b/>
          <w:bCs/>
        </w:rPr>
      </w:pPr>
    </w:p>
    <w:p>
      <w:pPr>
        <w:spacing w:before="8" w:line="196" w:lineRule="auto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rPr>
          <w:rFonts w:ascii="宋体" w:hAnsi="宋体" w:eastAsia="宋体" w:cs="宋体"/>
          <w:b/>
          <w:bCs/>
        </w:rPr>
        <w:sectPr>
          <w:pgSz w:w="11907" w:h="16839"/>
          <w:pgMar w:top="1431" w:right="1783" w:bottom="0" w:left="1785" w:header="0" w:footer="0" w:gutter="0"/>
          <w:cols w:space="720" w:num="1"/>
        </w:sectPr>
      </w:pPr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运行结果截图：</w:t>
      </w:r>
    </w:p>
    <w:p/>
    <w:p/>
    <w:p>
      <w:pPr>
        <w:spacing w:before="78" w:line="185" w:lineRule="auto"/>
        <w:ind w:firstLine="23"/>
      </w:pPr>
    </w:p>
    <w:p>
      <w:pPr>
        <w:spacing w:before="78" w:line="185" w:lineRule="auto"/>
        <w:ind w:firstLine="23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position w:val="-7"/>
        </w:rPr>
        <w:drawing>
          <wp:inline distT="0" distB="0" distL="0" distR="0">
            <wp:extent cx="436245" cy="533400"/>
            <wp:effectExtent l="0" t="0" r="5715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t>3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.合并链表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（10 分）</w:t>
      </w:r>
    </w:p>
    <w:p>
      <w:pPr>
        <w:spacing w:before="78" w:line="185" w:lineRule="auto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8" w:line="185" w:lineRule="auto"/>
        <w:ind w:firstLine="476" w:firstLineChars="20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现有两个长度为5的升序链表，你需要将两个链表合成一个，保证两个链表合并完后依旧是升序且每个节点元素不相同，输出该链表。</w:t>
      </w:r>
    </w:p>
    <w:p>
      <w:pPr>
        <w:spacing w:before="78" w:line="185" w:lineRule="auto"/>
        <w:ind w:firstLine="476" w:firstLineChars="200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hd w:val="clear" w:color="auto" w:fill="FFFFFF"/>
        <w:spacing w:line="216" w:lineRule="atLeast"/>
        <w:rPr>
          <w:rFonts w:ascii="Consolas" w:hAnsi="Consolas" w:eastAsia="Consolas" w:cs="Consolas"/>
          <w:sz w:val="15"/>
          <w:szCs w:val="15"/>
        </w:rPr>
      </w:pPr>
      <w:r>
        <w:rPr>
          <w:rFonts w:ascii="Consolas" w:hAnsi="Consolas" w:eastAsia="Consolas" w:cs="Consolas"/>
          <w:sz w:val="15"/>
          <w:szCs w:val="15"/>
          <w:shd w:val="clear" w:color="auto" w:fill="FFFFFF"/>
          <w:lang w:bidi="ar"/>
        </w:rPr>
        <w:t>struct ListNode {</w:t>
      </w:r>
    </w:p>
    <w:p>
      <w:pPr>
        <w:shd w:val="clear" w:color="auto" w:fill="FFFFFF"/>
        <w:spacing w:line="216" w:lineRule="atLeast"/>
        <w:rPr>
          <w:rFonts w:ascii="Consolas" w:hAnsi="Consolas" w:eastAsia="Consolas" w:cs="Consolas"/>
          <w:sz w:val="15"/>
          <w:szCs w:val="15"/>
        </w:rPr>
      </w:pPr>
      <w:r>
        <w:rPr>
          <w:rFonts w:ascii="Consolas" w:hAnsi="Consolas" w:eastAsia="Consolas" w:cs="Consolas"/>
          <w:sz w:val="15"/>
          <w:szCs w:val="15"/>
          <w:shd w:val="clear" w:color="auto" w:fill="FFFFFF"/>
          <w:lang w:bidi="ar"/>
        </w:rPr>
        <w:t>      int val;</w:t>
      </w:r>
    </w:p>
    <w:p>
      <w:pPr>
        <w:shd w:val="clear" w:color="auto" w:fill="FFFFFF"/>
        <w:spacing w:line="216" w:lineRule="atLeast"/>
        <w:rPr>
          <w:rFonts w:ascii="Consolas" w:hAnsi="Consolas" w:eastAsia="Consolas" w:cs="Consolas"/>
          <w:sz w:val="15"/>
          <w:szCs w:val="15"/>
        </w:rPr>
      </w:pPr>
      <w:r>
        <w:rPr>
          <w:rFonts w:ascii="Consolas" w:hAnsi="Consolas" w:eastAsia="Consolas" w:cs="Consolas"/>
          <w:sz w:val="15"/>
          <w:szCs w:val="15"/>
          <w:shd w:val="clear" w:color="auto" w:fill="FFFFFF"/>
          <w:lang w:bidi="ar"/>
        </w:rPr>
        <w:t>      struct ListNode *next;</w:t>
      </w:r>
    </w:p>
    <w:p>
      <w:pPr>
        <w:shd w:val="clear" w:color="auto" w:fill="FFFFFF"/>
        <w:spacing w:line="216" w:lineRule="atLeast"/>
        <w:rPr>
          <w:rFonts w:ascii="Consolas" w:hAnsi="Consolas" w:eastAsia="Consolas" w:cs="Consolas"/>
          <w:sz w:val="15"/>
          <w:szCs w:val="15"/>
        </w:rPr>
      </w:pPr>
      <w:r>
        <w:rPr>
          <w:rFonts w:ascii="Consolas" w:hAnsi="Consolas" w:eastAsia="Consolas" w:cs="Consolas"/>
          <w:sz w:val="15"/>
          <w:szCs w:val="15"/>
          <w:shd w:val="clear" w:color="auto" w:fill="FFFFFF"/>
          <w:lang w:bidi="ar"/>
        </w:rPr>
        <w:t>};</w:t>
      </w:r>
    </w:p>
    <w:p>
      <w:pPr>
        <w:spacing w:before="78" w:line="185" w:lineRule="auto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8" w:line="185" w:lineRule="auto"/>
        <w:ind w:firstLine="23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输入; 1 3 4 5 7</w:t>
      </w:r>
    </w:p>
    <w:p>
      <w:pPr>
        <w:spacing w:before="78" w:line="185" w:lineRule="auto"/>
        <w:ind w:left="500" w:firstLine="23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 xml:space="preserve">  2 5 6 8 9</w:t>
      </w: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输出： 1 2 3 4 5 6 7 8 9</w:t>
      </w: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line="254" w:lineRule="auto"/>
        <w:rPr>
          <w:rFonts w:ascii="Calibri"/>
        </w:rPr>
      </w:pPr>
    </w:p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</w:p>
    <w:p>
      <w:pPr>
        <w:spacing w:line="286" w:lineRule="auto"/>
        <w:rPr>
          <w:rFonts w:ascii="Calibri"/>
        </w:rPr>
      </w:pPr>
    </w:p>
    <w:p>
      <w:pPr>
        <w:spacing w:line="286" w:lineRule="auto"/>
        <w:rPr>
          <w:rFonts w:ascii="Calibri"/>
        </w:rPr>
      </w:pPr>
    </w:p>
    <w:p>
      <w:pPr>
        <w:spacing w:line="286" w:lineRule="auto"/>
        <w:rPr>
          <w:rFonts w:ascii="Calibri"/>
        </w:rPr>
      </w:pPr>
    </w:p>
    <w:p>
      <w:pPr>
        <w:spacing w:before="78" w:line="185" w:lineRule="auto"/>
        <w:ind w:firstLine="1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运行结果截图：</w:t>
      </w:r>
    </w:p>
    <w:p>
      <w:pPr>
        <w:spacing w:before="172"/>
        <w:outlineLvl w:val="6"/>
      </w:pPr>
    </w:p>
    <w:p/>
    <w:p/>
    <w:p/>
    <w:p/>
    <w:p/>
    <w:p/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172"/>
        <w:outlineLvl w:val="6"/>
      </w:pPr>
    </w:p>
    <w:p>
      <w:pPr>
        <w:spacing w:before="78" w:line="185" w:lineRule="auto"/>
        <w:outlineLvl w:val="0"/>
        <w:rPr>
          <w:rFonts w:ascii="宋体" w:hAnsi="宋体" w:eastAsia="宋体" w:cs="宋体"/>
          <w:b/>
          <w:bCs/>
          <w:sz w:val="24"/>
          <w:szCs w:val="24"/>
        </w:rPr>
      </w:pPr>
      <w:r>
        <w:drawing>
          <wp:inline distT="0" distB="0" distL="114300" distR="114300">
            <wp:extent cx="524510" cy="404495"/>
            <wp:effectExtent l="0" t="0" r="8890" b="698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position w:val="-7"/>
        </w:rPr>
        <w:t xml:space="preserve"> 4.</w:t>
      </w:r>
      <w:r>
        <w:rPr>
          <w:rFonts w:hint="eastAsia" w:ascii="宋体" w:hAnsi="宋体" w:eastAsia="宋体" w:cs="宋体"/>
          <w:sz w:val="24"/>
          <w:szCs w:val="24"/>
        </w:rPr>
        <w:t>杨辉三角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(10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分)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ind w:left="1500" w:firstLine="5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</w:t>
      </w:r>
    </w:p>
    <w:p>
      <w:pPr>
        <w:ind w:left="1000" w:firstLine="5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1   1</w:t>
      </w:r>
    </w:p>
    <w:p>
      <w:pPr>
        <w:ind w:left="1000" w:firstLine="5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1   2   1</w:t>
      </w:r>
    </w:p>
    <w:p>
      <w:pPr>
        <w:ind w:left="500" w:firstLine="923" w:firstLineChars="438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1   3   3   1</w:t>
      </w: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</w:t>
      </w:r>
      <w:r>
        <w:rPr>
          <w:rFonts w:hint="eastAsia" w:ascii="宋体" w:hAnsi="宋体" w:eastAsia="宋体" w:cs="宋体"/>
          <w:b/>
          <w:bCs/>
        </w:rPr>
        <w:tab/>
      </w:r>
      <w:r>
        <w:rPr>
          <w:rFonts w:hint="eastAsia" w:ascii="宋体" w:hAnsi="宋体" w:eastAsia="宋体" w:cs="宋体"/>
          <w:b/>
          <w:bCs/>
        </w:rPr>
        <w:tab/>
      </w:r>
      <w:r>
        <w:rPr>
          <w:rFonts w:hint="eastAsia" w:ascii="宋体" w:hAnsi="宋体" w:eastAsia="宋体" w:cs="宋体"/>
          <w:b/>
          <w:bCs/>
        </w:rPr>
        <w:t xml:space="preserve">    1   4   6   4   1</w:t>
      </w: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      1   5   10  10   5   1</w:t>
      </w:r>
    </w:p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如果按从上到下、从左到右的顺序把所有数排列成一列，可以得到如下数组。</w:t>
      </w:r>
    </w:p>
    <w:p>
      <w:pPr>
        <w:ind w:firstLine="500"/>
        <w:rPr>
          <w:rFonts w:ascii="宋体" w:hAnsi="宋体" w:eastAsia="宋体" w:cs="宋体"/>
          <w:b/>
          <w:bCs/>
        </w:rPr>
      </w:pPr>
    </w:p>
    <w:p>
      <w:pPr>
        <w:ind w:firstLine="5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1，1，1，1，2，1，1，3，3，1，1,4，6，4,1，...</w:t>
      </w:r>
    </w:p>
    <w:p>
      <w:pPr>
        <w:ind w:firstLine="500"/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给定一个正整数N，请你输出数列中第一次出现N是在第几个数？</w:t>
      </w:r>
    </w:p>
    <w:p>
      <w:pPr>
        <w:rPr>
          <w:rFonts w:ascii="宋体" w:hAnsi="宋体" w:eastAsia="宋体" w:cs="宋体"/>
          <w:b/>
          <w:bCs/>
        </w:rPr>
      </w:pPr>
    </w:p>
    <w:p>
      <w:pPr>
        <w:ind w:left="1000" w:firstLine="500"/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输入： 6</w:t>
      </w:r>
    </w:p>
    <w:p>
      <w:pPr>
        <w:ind w:firstLine="713" w:firstLineChars="338"/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输出： 13 </w:t>
      </w:r>
    </w:p>
    <w:p>
      <w:pPr>
        <w:rPr>
          <w:rFonts w:ascii="宋体" w:hAnsi="宋体" w:eastAsia="宋体" w:cs="宋体"/>
          <w:b/>
          <w:bCs/>
        </w:rPr>
      </w:pPr>
    </w:p>
    <w:p/>
    <w:p>
      <w:pPr>
        <w:spacing w:before="8" w:line="196" w:lineRule="auto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  <w:sectPr>
          <w:pgSz w:w="11907" w:h="16839"/>
          <w:pgMar w:top="1431" w:right="1783" w:bottom="0" w:left="1785" w:header="0" w:footer="0" w:gutter="0"/>
          <w:cols w:space="720" w:num="1"/>
        </w:sectPr>
      </w:pPr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</w:t>
      </w:r>
    </w:p>
    <w:p>
      <w:pPr>
        <w:spacing w:before="172"/>
        <w:outlineLvl w:val="6"/>
      </w:pPr>
    </w:p>
    <w:p>
      <w:pPr>
        <w:spacing w:before="172"/>
        <w:outlineLvl w:val="6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drawing>
          <wp:inline distT="0" distB="0" distL="114300" distR="114300">
            <wp:extent cx="406400" cy="39941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t>5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.跳一跳游戏（</w:t>
      </w:r>
      <w:r>
        <w:rPr>
          <w:rFonts w:hint="eastAsia"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15</w:t>
      </w:r>
      <w:r>
        <w:rPr>
          <w:rFonts w:hint="eastAsia"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spacing w:before="172"/>
        <w:outlineLvl w:val="6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line="202" w:lineRule="auto"/>
        <w:ind w:firstLine="500"/>
        <w:rPr>
          <w:rFonts w:ascii="宋体" w:hAnsi="宋体" w:eastAsia="宋体" w:cs="宋体"/>
          <w:spacing w:val="-22"/>
          <w:w w:val="94"/>
          <w:sz w:val="24"/>
          <w:szCs w:val="24"/>
        </w:rPr>
      </w:pPr>
      <w:r>
        <w:rPr>
          <w:rFonts w:hint="eastAsia" w:ascii="宋体" w:hAnsi="宋体" w:eastAsia="宋体" w:cs="宋体"/>
          <w:spacing w:val="-22"/>
          <w:w w:val="94"/>
          <w:sz w:val="24"/>
          <w:szCs w:val="24"/>
        </w:rPr>
        <w:t>输入一个长度为n的非负整数组，你最初位于数组的第一个下标。数组中的每个元素代表你在该位置可以跳跃的最长的长度。若你能到达最后一个下标，则输出“</w:t>
      </w:r>
      <w:r>
        <w:rPr>
          <w:rFonts w:hint="eastAsia" w:ascii="宋体" w:hAnsi="宋体" w:eastAsia="宋体" w:cs="宋体"/>
          <w:b/>
          <w:bCs/>
          <w:spacing w:val="-22"/>
          <w:w w:val="94"/>
          <w:sz w:val="24"/>
          <w:szCs w:val="24"/>
        </w:rPr>
        <w:t>游戏胜利</w:t>
      </w:r>
      <w:r>
        <w:rPr>
          <w:rFonts w:hint="eastAsia" w:ascii="宋体" w:hAnsi="宋体" w:eastAsia="宋体" w:cs="宋体"/>
          <w:spacing w:val="-22"/>
          <w:w w:val="94"/>
          <w:sz w:val="24"/>
          <w:szCs w:val="24"/>
        </w:rPr>
        <w:t>”，否则输出“</w:t>
      </w:r>
      <w:r>
        <w:rPr>
          <w:rFonts w:hint="eastAsia" w:ascii="宋体" w:hAnsi="宋体" w:eastAsia="宋体" w:cs="宋体"/>
          <w:b/>
          <w:bCs/>
          <w:spacing w:val="-22"/>
          <w:w w:val="94"/>
          <w:sz w:val="24"/>
          <w:szCs w:val="24"/>
        </w:rPr>
        <w:t>游戏失败</w:t>
      </w:r>
      <w:r>
        <w:rPr>
          <w:rFonts w:hint="eastAsia" w:ascii="宋体" w:hAnsi="宋体" w:eastAsia="宋体" w:cs="宋体"/>
          <w:spacing w:val="-22"/>
          <w:w w:val="94"/>
          <w:sz w:val="24"/>
          <w:szCs w:val="24"/>
        </w:rPr>
        <w:t>”</w:t>
      </w:r>
    </w:p>
    <w:p>
      <w:pPr>
        <w:spacing w:line="202" w:lineRule="auto"/>
        <w:ind w:firstLine="500"/>
        <w:rPr>
          <w:rFonts w:ascii="宋体" w:hAnsi="宋体" w:eastAsia="宋体" w:cs="宋体"/>
          <w:spacing w:val="-22"/>
          <w:w w:val="94"/>
          <w:sz w:val="24"/>
          <w:szCs w:val="24"/>
        </w:rPr>
      </w:pPr>
    </w:p>
    <w:p>
      <w:pPr>
        <w:spacing w:line="202" w:lineRule="auto"/>
        <w:ind w:firstLine="500"/>
        <w:rPr>
          <w:rFonts w:ascii="宋体" w:hAnsi="宋体" w:eastAsia="宋体" w:cs="宋体"/>
          <w:spacing w:val="-22"/>
          <w:w w:val="94"/>
          <w:sz w:val="24"/>
          <w:szCs w:val="24"/>
        </w:rPr>
      </w:pPr>
    </w:p>
    <w:p>
      <w:pPr>
        <w:spacing w:line="202" w:lineRule="auto"/>
        <w:ind w:firstLine="101"/>
        <w:rPr>
          <w:rFonts w:ascii="宋体" w:hAnsi="宋体" w:eastAsia="宋体" w:cs="宋体"/>
          <w:spacing w:val="-22"/>
          <w:w w:val="94"/>
          <w:sz w:val="24"/>
          <w:szCs w:val="24"/>
        </w:rPr>
      </w:pPr>
    </w:p>
    <w:p>
      <w:pPr>
        <w:spacing w:line="202" w:lineRule="auto"/>
        <w:ind w:firstLine="101"/>
        <w:rPr>
          <w:rFonts w:ascii="宋体" w:hAnsi="宋体" w:eastAsia="宋体" w:cs="宋体"/>
          <w:spacing w:val="54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2"/>
          <w:w w:val="94"/>
          <w:sz w:val="24"/>
          <w:szCs w:val="24"/>
        </w:rPr>
        <w:t>输入</w:t>
      </w:r>
      <w:r>
        <w:rPr>
          <w:rFonts w:ascii="宋体" w:hAnsi="宋体" w:eastAsia="宋体" w:cs="宋体"/>
          <w:spacing w:val="-22"/>
          <w:w w:val="94"/>
          <w:sz w:val="24"/>
          <w:szCs w:val="24"/>
        </w:rPr>
        <w:t>：</w:t>
      </w:r>
      <w:r>
        <w:rPr>
          <w:rFonts w:hint="eastAsia" w:ascii="宋体" w:hAnsi="宋体" w:eastAsia="宋体" w:cs="宋体"/>
          <w:spacing w:val="-22"/>
          <w:w w:val="94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spacing w:val="54"/>
          <w:sz w:val="24"/>
          <w:szCs w:val="24"/>
        </w:rPr>
        <w:t>4</w:t>
      </w:r>
      <w:r>
        <w:rPr>
          <w:rFonts w:hint="eastAsia" w:ascii="宋体" w:hAnsi="宋体" w:eastAsia="宋体" w:cs="宋体"/>
          <w:spacing w:val="54"/>
          <w:sz w:val="24"/>
          <w:szCs w:val="24"/>
        </w:rPr>
        <w:t xml:space="preserve"> </w:t>
      </w:r>
    </w:p>
    <w:p>
      <w:pPr>
        <w:spacing w:line="202" w:lineRule="auto"/>
        <w:ind w:firstLine="1047" w:firstLineChars="300"/>
        <w:rPr>
          <w:rFonts w:ascii="宋体" w:hAnsi="宋体" w:eastAsia="宋体" w:cs="宋体"/>
          <w:spacing w:val="54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54"/>
          <w:sz w:val="24"/>
          <w:szCs w:val="24"/>
        </w:rPr>
        <w:t>2 3 0 4</w:t>
      </w:r>
      <w:r>
        <w:rPr>
          <w:rFonts w:hint="eastAsia" w:ascii="宋体" w:hAnsi="宋体" w:eastAsia="宋体" w:cs="宋体"/>
          <w:spacing w:val="54"/>
          <w:sz w:val="24"/>
          <w:szCs w:val="24"/>
        </w:rPr>
        <w:t xml:space="preserve">  </w:t>
      </w:r>
    </w:p>
    <w:p>
      <w:pPr>
        <w:spacing w:before="49"/>
        <w:ind w:firstLine="101"/>
        <w:rPr>
          <w:rFonts w:ascii="宋体" w:hAnsi="宋体" w:eastAsia="宋体" w:cs="宋体"/>
          <w:spacing w:val="-11"/>
          <w:w w:val="95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1"/>
          <w:w w:val="95"/>
          <w:sz w:val="24"/>
          <w:szCs w:val="24"/>
        </w:rPr>
        <w:t>输出：</w:t>
      </w:r>
      <w:r>
        <w:rPr>
          <w:rFonts w:hint="eastAsia" w:ascii="宋体" w:hAnsi="宋体" w:eastAsia="宋体" w:cs="宋体"/>
          <w:spacing w:val="-11"/>
          <w:w w:val="95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pacing w:val="-11"/>
          <w:w w:val="95"/>
          <w:sz w:val="24"/>
          <w:szCs w:val="24"/>
        </w:rPr>
        <w:t xml:space="preserve"> 游戏胜利</w:t>
      </w:r>
    </w:p>
    <w:p>
      <w:pPr>
        <w:spacing w:before="49"/>
        <w:ind w:firstLine="101"/>
        <w:rPr>
          <w:rFonts w:ascii="宋体" w:hAnsi="宋体" w:eastAsia="宋体" w:cs="宋体"/>
          <w:spacing w:val="-11"/>
          <w:w w:val="95"/>
          <w:sz w:val="24"/>
          <w:szCs w:val="24"/>
        </w:rPr>
      </w:pPr>
    </w:p>
    <w:p>
      <w:pPr>
        <w:spacing w:before="1" w:line="204" w:lineRule="auto"/>
        <w:ind w:firstLine="101"/>
        <w:rPr>
          <w:rFonts w:ascii="宋体" w:hAnsi="宋体" w:eastAsia="宋体" w:cs="宋体"/>
          <w:b/>
          <w:bCs/>
          <w:spacing w:val="-1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1"/>
          <w:sz w:val="24"/>
          <w:szCs w:val="24"/>
        </w:rPr>
        <w:t>输入</w:t>
      </w:r>
      <w:r>
        <w:rPr>
          <w:rFonts w:ascii="宋体" w:hAnsi="宋体" w:eastAsia="宋体" w:cs="宋体"/>
          <w:spacing w:val="-11"/>
          <w:sz w:val="24"/>
          <w:szCs w:val="24"/>
        </w:rPr>
        <w:t>：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pacing w:val="-11"/>
          <w:sz w:val="24"/>
          <w:szCs w:val="24"/>
        </w:rPr>
        <w:t xml:space="preserve"> 5</w:t>
      </w:r>
    </w:p>
    <w:p>
      <w:pPr>
        <w:spacing w:before="1" w:line="204" w:lineRule="auto"/>
        <w:ind w:firstLine="60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pacing w:val="-1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ab/>
      </w:r>
      <w:r>
        <w:rPr>
          <w:rFonts w:hint="eastAsia" w:ascii="宋体" w:hAnsi="宋体" w:eastAsia="宋体" w:cs="宋体"/>
          <w:spacing w:val="-11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-11"/>
          <w:sz w:val="24"/>
          <w:szCs w:val="24"/>
        </w:rPr>
        <w:t>3 2 1 0 4</w:t>
      </w:r>
    </w:p>
    <w:p>
      <w:pPr>
        <w:spacing w:before="37" w:line="185" w:lineRule="auto"/>
        <w:ind w:firstLine="101"/>
        <w:rPr>
          <w:rFonts w:ascii="宋体" w:hAnsi="宋体" w:eastAsia="宋体" w:cs="宋体"/>
          <w:b/>
          <w:bCs/>
          <w:spacing w:val="-1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1"/>
          <w:sz w:val="24"/>
          <w:szCs w:val="24"/>
        </w:rPr>
        <w:t>输出</w:t>
      </w:r>
      <w:r>
        <w:rPr>
          <w:rFonts w:ascii="宋体" w:hAnsi="宋体" w:eastAsia="宋体" w:cs="宋体"/>
          <w:spacing w:val="-11"/>
          <w:sz w:val="24"/>
          <w:szCs w:val="24"/>
        </w:rPr>
        <w:t>：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pacing w:val="-11"/>
          <w:sz w:val="24"/>
          <w:szCs w:val="24"/>
        </w:rPr>
        <w:t>游戏失败</w:t>
      </w:r>
    </w:p>
    <w:p>
      <w:pPr>
        <w:spacing w:before="37" w:line="185" w:lineRule="auto"/>
        <w:ind w:firstLine="101"/>
        <w:rPr>
          <w:rFonts w:ascii="宋体" w:hAnsi="宋体" w:eastAsia="宋体" w:cs="宋体"/>
          <w:b/>
          <w:bCs/>
          <w:spacing w:val="-11"/>
          <w:sz w:val="24"/>
          <w:szCs w:val="24"/>
        </w:rPr>
      </w:pPr>
    </w:p>
    <w:p>
      <w:pPr>
        <w:spacing w:before="37" w:line="185" w:lineRule="auto"/>
        <w:ind w:firstLine="101"/>
        <w:rPr>
          <w:rFonts w:ascii="宋体" w:hAnsi="宋体" w:eastAsia="宋体" w:cs="宋体"/>
          <w:b/>
          <w:bCs/>
          <w:spacing w:val="-11"/>
          <w:sz w:val="24"/>
          <w:szCs w:val="24"/>
        </w:rPr>
      </w:pPr>
    </w:p>
    <w:p>
      <w:pPr>
        <w:spacing w:before="1" w:line="204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spacing w:before="1" w:line="204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</w:p>
    <w:p>
      <w:pPr>
        <w:spacing w:before="79" w:line="185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运行结果截图：</w:t>
      </w:r>
    </w:p>
    <w:p>
      <w:pPr>
        <w:spacing w:line="262" w:lineRule="auto"/>
        <w:rPr>
          <w:rFonts w:ascii="Calibri"/>
        </w:rPr>
      </w:pPr>
    </w:p>
    <w:p>
      <w:pPr>
        <w:spacing w:line="262" w:lineRule="auto"/>
        <w:rPr>
          <w:rFonts w:ascii="Calibri"/>
        </w:rPr>
      </w:pPr>
    </w:p>
    <w:p>
      <w:pPr>
        <w:spacing w:line="262" w:lineRule="auto"/>
        <w:rPr>
          <w:rFonts w:ascii="Calibri"/>
        </w:rPr>
      </w:pPr>
    </w:p>
    <w:p>
      <w:pPr>
        <w:spacing w:line="262" w:lineRule="auto"/>
        <w:rPr>
          <w:rFonts w:ascii="Calibri"/>
        </w:rPr>
      </w:pPr>
    </w:p>
    <w:p>
      <w:pPr>
        <w:spacing w:line="262" w:lineRule="auto"/>
        <w:rPr>
          <w:rFonts w:ascii="Calibri"/>
        </w:rPr>
      </w:pPr>
    </w:p>
    <w:p>
      <w:pPr>
        <w:spacing w:line="262" w:lineRule="auto"/>
        <w:rPr>
          <w:rFonts w:ascii="Calibri"/>
        </w:rPr>
      </w:pPr>
    </w:p>
    <w:p>
      <w:pPr>
        <w:spacing w:line="262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before="78" w:line="185" w:lineRule="auto"/>
        <w:ind w:firstLine="23"/>
      </w:pPr>
    </w:p>
    <w:p>
      <w:pPr>
        <w:spacing w:line="263" w:lineRule="auto"/>
        <w:rPr>
          <w:rFonts w:ascii="Calibri"/>
        </w:rPr>
      </w:pPr>
    </w:p>
    <w:p>
      <w:pPr>
        <w:spacing w:line="263" w:lineRule="auto"/>
        <w:rPr>
          <w:rFonts w:ascii="Calibri"/>
        </w:rPr>
      </w:pPr>
    </w:p>
    <w:p>
      <w:pPr>
        <w:spacing w:line="263" w:lineRule="auto"/>
        <w:rPr>
          <w:rFonts w:ascii="Calibri"/>
        </w:rPr>
      </w:pPr>
    </w:p>
    <w:p>
      <w:pPr>
        <w:spacing w:before="79" w:line="233" w:lineRule="auto"/>
        <w:outlineLvl w:val="6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" cy="459105"/>
            <wp:effectExtent l="0" t="0" r="13335" b="1333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.旋转矩阵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.（</w:t>
      </w:r>
      <w:r>
        <w:rPr>
          <w:rFonts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spacing w:before="79" w:line="233" w:lineRule="auto"/>
        <w:outlineLvl w:val="6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2" w:line="185" w:lineRule="auto"/>
        <w:ind w:firstLine="101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输入一个整数n*n的二维矩阵,输出矩阵元素顺时针旋转90度后的矩阵</w:t>
      </w:r>
    </w:p>
    <w:p>
      <w:pPr>
        <w:spacing w:before="72" w:line="185" w:lineRule="auto"/>
        <w:ind w:firstLine="101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2" w:line="185" w:lineRule="auto"/>
        <w:ind w:firstLine="101"/>
        <w:rPr>
          <w:rFonts w:ascii="宋体" w:hAnsi="宋体" w:eastAsia="宋体" w:cs="宋体"/>
          <w:spacing w:val="-1"/>
          <w:sz w:val="24"/>
          <w:szCs w:val="24"/>
        </w:rPr>
      </w:pPr>
      <w:r>
        <w:drawing>
          <wp:inline distT="0" distB="0" distL="114300" distR="114300">
            <wp:extent cx="4553585" cy="1701165"/>
            <wp:effectExtent l="0" t="0" r="3175" b="57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2" w:line="185" w:lineRule="auto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2" w:line="185" w:lineRule="auto"/>
        <w:ind w:firstLine="101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2" w:line="185" w:lineRule="auto"/>
        <w:ind w:firstLine="101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输入：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 xml:space="preserve">  3</w:t>
      </w:r>
    </w:p>
    <w:p>
      <w:pPr>
        <w:spacing w:before="72" w:line="185" w:lineRule="auto"/>
        <w:ind w:left="500" w:firstLine="500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1 2 3</w:t>
      </w:r>
    </w:p>
    <w:p>
      <w:pPr>
        <w:spacing w:before="72" w:line="185" w:lineRule="auto"/>
        <w:ind w:left="500" w:firstLine="500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4 5 6</w:t>
      </w:r>
    </w:p>
    <w:p>
      <w:pPr>
        <w:spacing w:before="72" w:line="185" w:lineRule="auto"/>
        <w:ind w:left="500" w:firstLine="500"/>
        <w:rPr>
          <w:rFonts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7 8 9</w:t>
      </w:r>
    </w:p>
    <w:p>
      <w:pPr>
        <w:spacing w:before="72" w:line="185" w:lineRule="auto"/>
        <w:ind w:left="500" w:firstLine="500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2"/>
        <w:ind w:firstLine="101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输出：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7 4 1</w:t>
      </w:r>
    </w:p>
    <w:p>
      <w:pPr>
        <w:spacing w:before="72"/>
        <w:ind w:firstLine="964" w:firstLineChars="40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8 5 2</w:t>
      </w:r>
    </w:p>
    <w:p>
      <w:pPr>
        <w:spacing w:before="72"/>
        <w:ind w:firstLine="964" w:firstLineChars="40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9 6 3</w:t>
      </w:r>
    </w:p>
    <w:p>
      <w:pPr>
        <w:spacing w:line="254" w:lineRule="auto"/>
        <w:rPr>
          <w:rFonts w:ascii="Calibri"/>
        </w:rPr>
      </w:pPr>
    </w:p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9" w:line="185" w:lineRule="auto"/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</w:p>
    <w:p>
      <w:pPr>
        <w:spacing w:line="286" w:lineRule="auto"/>
        <w:rPr>
          <w:rFonts w:ascii="Calibri"/>
        </w:rPr>
      </w:pPr>
    </w:p>
    <w:p>
      <w:pPr>
        <w:spacing w:before="78" w:line="185" w:lineRule="auto"/>
        <w:ind w:firstLine="1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运行结果截图：</w:t>
      </w: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line="290" w:lineRule="auto"/>
        <w:rPr>
          <w:rFonts w:ascii="Calibri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b/>
          <w:bCs/>
          <w:spacing w:val="-1"/>
          <w:sz w:val="24"/>
          <w:szCs w:val="24"/>
        </w:rPr>
      </w:pPr>
    </w:p>
    <w:p>
      <w:pPr>
        <w:spacing w:before="78" w:line="185" w:lineRule="auto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eastAsia="宋体"/>
        </w:rPr>
        <w:t xml:space="preserve"> </w:t>
      </w:r>
      <w:r>
        <w:drawing>
          <wp:inline distT="0" distB="0" distL="114300" distR="114300">
            <wp:extent cx="388620" cy="312420"/>
            <wp:effectExtent l="0" t="0" r="762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t>7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.谁是胜利者（15 分）</w:t>
      </w:r>
    </w:p>
    <w:p>
      <w:pPr>
        <w:spacing w:before="78" w:line="185" w:lineRule="auto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8" w:line="185" w:lineRule="auto"/>
        <w:ind w:firstLine="50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本次招新结束后，会进行一次团建，相圳哥哥准备了一个游戏，让大家围</w:t>
      </w:r>
    </w:p>
    <w:p>
      <w:pPr>
        <w:spacing w:before="78" w:line="185" w:lineRule="auto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成一个圈，按顺时针方向从1到n编号。沿着顺时针方向数k名小伙伴，数到最后</w:t>
      </w:r>
    </w:p>
    <w:p>
      <w:pPr>
        <w:spacing w:before="78" w:line="185" w:lineRule="auto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一名就淘汰。然后淘汰掉的小伙伴的下一位开始，继续数k名。直到只剩下一名小伙伴，他就是胜利者。</w:t>
      </w:r>
    </w:p>
    <w:p>
      <w:pPr>
        <w:spacing w:before="78" w:line="185" w:lineRule="auto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8" w:line="185" w:lineRule="auto"/>
      </w:pPr>
      <w:r>
        <w:drawing>
          <wp:inline distT="0" distB="0" distL="114300" distR="114300">
            <wp:extent cx="4251960" cy="2613660"/>
            <wp:effectExtent l="0" t="0" r="0" b="762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line="185" w:lineRule="auto"/>
        <w:rPr>
          <w:rFonts w:eastAsia="宋体"/>
        </w:rPr>
      </w:pPr>
      <w:r>
        <w:rPr>
          <w:rFonts w:hint="eastAsia" w:eastAsia="宋体"/>
          <w:b/>
          <w:bCs/>
        </w:rPr>
        <w:t xml:space="preserve">输入 ：5  2  </w:t>
      </w:r>
      <w:r>
        <w:rPr>
          <w:rFonts w:hint="eastAsia" w:eastAsia="宋体"/>
        </w:rPr>
        <w:t>(说明： n=5,k=2)</w:t>
      </w: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输出 ：3</w:t>
      </w: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9" w:line="185" w:lineRule="auto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5" w:type="dxa"/>
          </w:tcPr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</w:p>
    <w:p>
      <w:pPr>
        <w:spacing w:line="286" w:lineRule="auto"/>
        <w:rPr>
          <w:rFonts w:ascii="Calibri"/>
        </w:rPr>
      </w:pPr>
    </w:p>
    <w:p>
      <w:pPr>
        <w:spacing w:before="78" w:line="185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运行结果截图：</w:t>
      </w: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8" w:line="185" w:lineRule="auto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drawing>
          <wp:inline distT="0" distB="0" distL="114300" distR="114300">
            <wp:extent cx="375285" cy="377190"/>
            <wp:effectExtent l="0" t="0" r="5715" b="381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t>8</w:t>
      </w:r>
      <w:r>
        <w:rPr>
          <w:rFonts w:hint="eastAsia"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.一道“含树”题（15 分）</w:t>
      </w:r>
    </w:p>
    <w:p>
      <w:pPr>
        <w:spacing w:before="78" w:line="185" w:lineRule="auto"/>
        <w:rPr>
          <w:rFonts w:ascii="宋体" w:hAnsi="宋体" w:eastAsia="宋体" w:cs="宋体"/>
          <w:spacing w:val="-8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8" w:line="185" w:lineRule="auto"/>
        <w:ind w:firstLine="50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伟业哥哥现在给你一个不会光合作用的二叉树其根节点为root和一个整数sum.判断该树中是否存在根节点到叶子结点的路径等于sum.如果存在返回true,否则返回false</w:t>
      </w:r>
    </w:p>
    <w:p>
      <w:pPr>
        <w:spacing w:before="78" w:line="185" w:lineRule="auto"/>
        <w:ind w:firstLine="500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8" w:line="185" w:lineRule="auto"/>
        <w:ind w:firstLine="500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8" w:line="185" w:lineRule="auto"/>
        <w:ind w:firstLine="500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hd w:val="clear" w:color="auto" w:fill="FFFFFF"/>
        <w:spacing w:line="216" w:lineRule="atLeast"/>
        <w:rPr>
          <w:rFonts w:ascii="Consolas" w:hAnsi="Consolas" w:eastAsia="Consolas" w:cs="Consolas"/>
          <w:sz w:val="15"/>
          <w:szCs w:val="15"/>
          <w:shd w:val="clear" w:color="auto" w:fill="FFFFFF"/>
          <w:lang w:bidi="ar"/>
        </w:rPr>
      </w:pPr>
    </w:p>
    <w:p>
      <w:pPr>
        <w:shd w:val="clear" w:color="auto" w:fill="FFFFFF"/>
        <w:spacing w:line="216" w:lineRule="atLeast"/>
      </w:pPr>
      <w:r>
        <w:drawing>
          <wp:inline distT="0" distB="0" distL="114300" distR="114300">
            <wp:extent cx="3135630" cy="1970405"/>
            <wp:effectExtent l="0" t="0" r="3810" b="1079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16" w:lineRule="atLeast"/>
      </w:pPr>
    </w:p>
    <w:p>
      <w:pPr>
        <w:shd w:val="clear" w:color="auto" w:fill="FFFFFF"/>
        <w:spacing w:line="216" w:lineRule="atLeast"/>
      </w:pPr>
      <w:r>
        <w:rPr>
          <w:rFonts w:hint="eastAsia"/>
        </w:rPr>
        <w:t>输入：root = [5,4,8,11,null,13,4,7,2,null,null,null,1] , sum=22</w:t>
      </w:r>
    </w:p>
    <w:p>
      <w:pPr>
        <w:shd w:val="clear" w:color="auto" w:fill="FFFFFF"/>
        <w:spacing w:line="216" w:lineRule="atLeast"/>
      </w:pPr>
    </w:p>
    <w:p>
      <w:pPr>
        <w:shd w:val="clear" w:color="auto" w:fill="FFFFFF"/>
        <w:spacing w:line="216" w:lineRule="atLeast"/>
      </w:pPr>
      <w:r>
        <w:rPr>
          <w:rFonts w:hint="eastAsia"/>
        </w:rPr>
        <w:t>输出：true</w:t>
      </w:r>
    </w:p>
    <w:p>
      <w:pPr>
        <w:shd w:val="clear" w:color="auto" w:fill="FFFFFF"/>
        <w:spacing w:line="216" w:lineRule="atLeast"/>
      </w:pPr>
    </w:p>
    <w:p>
      <w:pPr>
        <w:spacing w:before="78" w:line="185" w:lineRule="auto"/>
        <w:rPr>
          <w:rFonts w:eastAsia="宋体"/>
          <w:b/>
          <w:bCs/>
        </w:rPr>
      </w:pPr>
    </w:p>
    <w:p>
      <w:pPr>
        <w:spacing w:before="79" w:line="185" w:lineRule="auto"/>
        <w:ind w:firstLine="10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代码</w:t>
      </w:r>
      <w:r>
        <w:rPr>
          <w:rFonts w:ascii="宋体" w:hAnsi="宋体" w:eastAsia="宋体" w:cs="宋体"/>
          <w:spacing w:val="-2"/>
          <w:sz w:val="24"/>
          <w:szCs w:val="24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5" w:type="dxa"/>
          </w:tcPr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struct TreeNode {</w:t>
            </w: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     int val;</w:t>
            </w: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     struct TreeNode *left;</w:t>
            </w: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     struct TreeNode *right;</w:t>
            </w: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};</w:t>
            </w: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bool hasPathSum(struct TreeNode* root, int </w:t>
            </w:r>
            <w:r>
              <w:rPr>
                <w:rFonts w:hint="eastAsia"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s</w:t>
            </w: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um){</w:t>
            </w: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</w:rPr>
            </w:pPr>
          </w:p>
          <w:p>
            <w:pPr>
              <w:widowControl/>
              <w:shd w:val="clear" w:color="auto" w:fill="FFFFFF"/>
              <w:spacing w:line="216" w:lineRule="atLeast"/>
              <w:jc w:val="both"/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</w:pPr>
            <w:r>
              <w:rPr>
                <w:rFonts w:ascii="Consolas" w:hAnsi="Consolas" w:eastAsia="Consolas" w:cs="Consolas"/>
                <w:sz w:val="15"/>
                <w:szCs w:val="15"/>
                <w:shd w:val="clear" w:color="auto" w:fill="FFFFFF"/>
                <w:lang w:bidi="ar"/>
              </w:rPr>
              <w:t>}</w:t>
            </w: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  <w:p>
            <w:pPr>
              <w:widowControl w:val="0"/>
              <w:spacing w:before="8" w:line="196" w:lineRule="auto"/>
              <w:jc w:val="both"/>
              <w:rPr>
                <w:rFonts w:ascii="宋体" w:hAnsi="宋体" w:eastAsia="宋体" w:cs="宋体"/>
                <w:spacing w:val="-2"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line="216" w:lineRule="atLeast"/>
      </w:pPr>
    </w:p>
    <w:sectPr>
      <w:pgSz w:w="11907" w:h="16839"/>
      <w:pgMar w:top="1428" w:right="178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6D0113"/>
    <w:rsid w:val="00086E52"/>
    <w:rsid w:val="001038FB"/>
    <w:rsid w:val="00342383"/>
    <w:rsid w:val="003500BD"/>
    <w:rsid w:val="00473341"/>
    <w:rsid w:val="005561B3"/>
    <w:rsid w:val="005967CF"/>
    <w:rsid w:val="006D0113"/>
    <w:rsid w:val="00890EEB"/>
    <w:rsid w:val="00B87FA6"/>
    <w:rsid w:val="00F426DB"/>
    <w:rsid w:val="012C6EEB"/>
    <w:rsid w:val="02D64A61"/>
    <w:rsid w:val="02E33FC8"/>
    <w:rsid w:val="031933FF"/>
    <w:rsid w:val="03A835A4"/>
    <w:rsid w:val="03B07AF1"/>
    <w:rsid w:val="041B0A5C"/>
    <w:rsid w:val="04374741"/>
    <w:rsid w:val="043F2394"/>
    <w:rsid w:val="045824B9"/>
    <w:rsid w:val="04770F17"/>
    <w:rsid w:val="048F44A4"/>
    <w:rsid w:val="04E17CFD"/>
    <w:rsid w:val="05D435B9"/>
    <w:rsid w:val="060348EC"/>
    <w:rsid w:val="061E64BE"/>
    <w:rsid w:val="066623C4"/>
    <w:rsid w:val="06DD06DB"/>
    <w:rsid w:val="073A77D4"/>
    <w:rsid w:val="0784456A"/>
    <w:rsid w:val="0890194E"/>
    <w:rsid w:val="0898350B"/>
    <w:rsid w:val="0A792BAF"/>
    <w:rsid w:val="0ABC0955"/>
    <w:rsid w:val="0AD4625E"/>
    <w:rsid w:val="0B075F24"/>
    <w:rsid w:val="0B310F4B"/>
    <w:rsid w:val="0B6E61C8"/>
    <w:rsid w:val="0BD40C16"/>
    <w:rsid w:val="0C3C5A98"/>
    <w:rsid w:val="0CFC169C"/>
    <w:rsid w:val="0D612563"/>
    <w:rsid w:val="0E140D02"/>
    <w:rsid w:val="0E3159AF"/>
    <w:rsid w:val="0E667431"/>
    <w:rsid w:val="0EA43A00"/>
    <w:rsid w:val="0EA722DD"/>
    <w:rsid w:val="0EED77D9"/>
    <w:rsid w:val="0FA9329A"/>
    <w:rsid w:val="102502FE"/>
    <w:rsid w:val="10860438"/>
    <w:rsid w:val="10D764EC"/>
    <w:rsid w:val="10FD681B"/>
    <w:rsid w:val="11835C77"/>
    <w:rsid w:val="11A02087"/>
    <w:rsid w:val="11CE13B2"/>
    <w:rsid w:val="12506973"/>
    <w:rsid w:val="126A4591"/>
    <w:rsid w:val="13B50586"/>
    <w:rsid w:val="13D40265"/>
    <w:rsid w:val="144E4536"/>
    <w:rsid w:val="147771C0"/>
    <w:rsid w:val="148461AA"/>
    <w:rsid w:val="153E1E76"/>
    <w:rsid w:val="154D51ED"/>
    <w:rsid w:val="15B648C8"/>
    <w:rsid w:val="172C6AFF"/>
    <w:rsid w:val="17465999"/>
    <w:rsid w:val="1AD96C9E"/>
    <w:rsid w:val="1AE6663D"/>
    <w:rsid w:val="1B7C7BDB"/>
    <w:rsid w:val="1C540E42"/>
    <w:rsid w:val="1CBD1328"/>
    <w:rsid w:val="1D4629C1"/>
    <w:rsid w:val="1D465413"/>
    <w:rsid w:val="1DFE6553"/>
    <w:rsid w:val="1E7B061E"/>
    <w:rsid w:val="1ED33285"/>
    <w:rsid w:val="20104A4D"/>
    <w:rsid w:val="21A67337"/>
    <w:rsid w:val="220E6EDC"/>
    <w:rsid w:val="22370B39"/>
    <w:rsid w:val="229161B4"/>
    <w:rsid w:val="23267F0C"/>
    <w:rsid w:val="241F12DE"/>
    <w:rsid w:val="24E66D03"/>
    <w:rsid w:val="24EB6335"/>
    <w:rsid w:val="251A3BD8"/>
    <w:rsid w:val="256D244F"/>
    <w:rsid w:val="25D246E2"/>
    <w:rsid w:val="26474D0E"/>
    <w:rsid w:val="278F1DC9"/>
    <w:rsid w:val="27910742"/>
    <w:rsid w:val="27B97EBF"/>
    <w:rsid w:val="28173165"/>
    <w:rsid w:val="282E4275"/>
    <w:rsid w:val="29587BD4"/>
    <w:rsid w:val="297D524A"/>
    <w:rsid w:val="29FE4E85"/>
    <w:rsid w:val="2AF67119"/>
    <w:rsid w:val="2B122D8D"/>
    <w:rsid w:val="2BD3004D"/>
    <w:rsid w:val="2BFA31F8"/>
    <w:rsid w:val="2BFA4688"/>
    <w:rsid w:val="2CA527B6"/>
    <w:rsid w:val="2D693697"/>
    <w:rsid w:val="2E601203"/>
    <w:rsid w:val="2EE2477F"/>
    <w:rsid w:val="2F2D6DA7"/>
    <w:rsid w:val="2F86523C"/>
    <w:rsid w:val="2FE1071D"/>
    <w:rsid w:val="307A6791"/>
    <w:rsid w:val="313C79E4"/>
    <w:rsid w:val="31D73965"/>
    <w:rsid w:val="32BF4B25"/>
    <w:rsid w:val="332933D4"/>
    <w:rsid w:val="33676D4E"/>
    <w:rsid w:val="33716D16"/>
    <w:rsid w:val="33AF5A2C"/>
    <w:rsid w:val="33C30C8A"/>
    <w:rsid w:val="33DF3CE5"/>
    <w:rsid w:val="34620DEE"/>
    <w:rsid w:val="35AA790B"/>
    <w:rsid w:val="35AB1391"/>
    <w:rsid w:val="36B821E5"/>
    <w:rsid w:val="381E03A6"/>
    <w:rsid w:val="38406701"/>
    <w:rsid w:val="3881462B"/>
    <w:rsid w:val="3890394B"/>
    <w:rsid w:val="3A554489"/>
    <w:rsid w:val="3AD966FC"/>
    <w:rsid w:val="3BC13381"/>
    <w:rsid w:val="3BFB4B1E"/>
    <w:rsid w:val="3C095CCA"/>
    <w:rsid w:val="3C183B80"/>
    <w:rsid w:val="3D0F4747"/>
    <w:rsid w:val="3D167344"/>
    <w:rsid w:val="3DD671C7"/>
    <w:rsid w:val="405E3BCE"/>
    <w:rsid w:val="406E1939"/>
    <w:rsid w:val="408606E3"/>
    <w:rsid w:val="413F3F71"/>
    <w:rsid w:val="4152281E"/>
    <w:rsid w:val="42426621"/>
    <w:rsid w:val="4246388A"/>
    <w:rsid w:val="42721502"/>
    <w:rsid w:val="42F12061"/>
    <w:rsid w:val="43E22422"/>
    <w:rsid w:val="44047066"/>
    <w:rsid w:val="45756471"/>
    <w:rsid w:val="45C21F91"/>
    <w:rsid w:val="45E2495B"/>
    <w:rsid w:val="46450B2D"/>
    <w:rsid w:val="46DC2693"/>
    <w:rsid w:val="46FC0964"/>
    <w:rsid w:val="47D013A3"/>
    <w:rsid w:val="486769C1"/>
    <w:rsid w:val="48F75335"/>
    <w:rsid w:val="48F90343"/>
    <w:rsid w:val="49667651"/>
    <w:rsid w:val="49A271B8"/>
    <w:rsid w:val="4A537EBC"/>
    <w:rsid w:val="4A7F62D8"/>
    <w:rsid w:val="4B436D23"/>
    <w:rsid w:val="4B700ECB"/>
    <w:rsid w:val="4B933509"/>
    <w:rsid w:val="4C7265BB"/>
    <w:rsid w:val="4C853456"/>
    <w:rsid w:val="4C9B0D5D"/>
    <w:rsid w:val="4CC2421E"/>
    <w:rsid w:val="4D2A47B7"/>
    <w:rsid w:val="4D552926"/>
    <w:rsid w:val="4DAB7D28"/>
    <w:rsid w:val="4F35015F"/>
    <w:rsid w:val="4F566538"/>
    <w:rsid w:val="4FB16B65"/>
    <w:rsid w:val="50B85693"/>
    <w:rsid w:val="50BC224C"/>
    <w:rsid w:val="51C254AF"/>
    <w:rsid w:val="51E036BA"/>
    <w:rsid w:val="51FD16F6"/>
    <w:rsid w:val="5207043F"/>
    <w:rsid w:val="525C64B2"/>
    <w:rsid w:val="528D1E9B"/>
    <w:rsid w:val="52A968FE"/>
    <w:rsid w:val="53316F22"/>
    <w:rsid w:val="535F726C"/>
    <w:rsid w:val="53F62838"/>
    <w:rsid w:val="54F40EBF"/>
    <w:rsid w:val="562E76FC"/>
    <w:rsid w:val="565B3307"/>
    <w:rsid w:val="56ED412E"/>
    <w:rsid w:val="571B3010"/>
    <w:rsid w:val="573B0F53"/>
    <w:rsid w:val="58311772"/>
    <w:rsid w:val="58D74B63"/>
    <w:rsid w:val="58FA7DB6"/>
    <w:rsid w:val="5A7F34D6"/>
    <w:rsid w:val="5BC45FC0"/>
    <w:rsid w:val="5C8F703C"/>
    <w:rsid w:val="5D67046C"/>
    <w:rsid w:val="5DD10F21"/>
    <w:rsid w:val="5E53635A"/>
    <w:rsid w:val="5E7B72A3"/>
    <w:rsid w:val="5F9F6796"/>
    <w:rsid w:val="5FAD5B82"/>
    <w:rsid w:val="5FFE5EBD"/>
    <w:rsid w:val="60EA02FE"/>
    <w:rsid w:val="60EC092C"/>
    <w:rsid w:val="61D0191C"/>
    <w:rsid w:val="62540537"/>
    <w:rsid w:val="63BA086D"/>
    <w:rsid w:val="64874BF3"/>
    <w:rsid w:val="649D0C2F"/>
    <w:rsid w:val="65940121"/>
    <w:rsid w:val="65AE61B0"/>
    <w:rsid w:val="67EF6069"/>
    <w:rsid w:val="67FC12C5"/>
    <w:rsid w:val="680508F1"/>
    <w:rsid w:val="68204069"/>
    <w:rsid w:val="69207E48"/>
    <w:rsid w:val="6A066B35"/>
    <w:rsid w:val="6A1F3F21"/>
    <w:rsid w:val="6A856AFE"/>
    <w:rsid w:val="6AE772BF"/>
    <w:rsid w:val="6B421F06"/>
    <w:rsid w:val="6B6A0DCB"/>
    <w:rsid w:val="6BD9335E"/>
    <w:rsid w:val="6BE4292B"/>
    <w:rsid w:val="6C8561B1"/>
    <w:rsid w:val="6CAD1CC6"/>
    <w:rsid w:val="6EC2383A"/>
    <w:rsid w:val="6EDB4F7D"/>
    <w:rsid w:val="6EE15208"/>
    <w:rsid w:val="6F204BC4"/>
    <w:rsid w:val="700B1494"/>
    <w:rsid w:val="700D2122"/>
    <w:rsid w:val="71B202C3"/>
    <w:rsid w:val="727B566C"/>
    <w:rsid w:val="727F75AC"/>
    <w:rsid w:val="735B2373"/>
    <w:rsid w:val="737427E7"/>
    <w:rsid w:val="73F0217B"/>
    <w:rsid w:val="742833FF"/>
    <w:rsid w:val="75A4312B"/>
    <w:rsid w:val="75E652F5"/>
    <w:rsid w:val="763E70DC"/>
    <w:rsid w:val="766D34B0"/>
    <w:rsid w:val="787B3995"/>
    <w:rsid w:val="79133EC0"/>
    <w:rsid w:val="796C59D2"/>
    <w:rsid w:val="7A593ECA"/>
    <w:rsid w:val="7ACE745D"/>
    <w:rsid w:val="7AD119AE"/>
    <w:rsid w:val="7B0207E5"/>
    <w:rsid w:val="7B382B49"/>
    <w:rsid w:val="7C96545C"/>
    <w:rsid w:val="7CC11521"/>
    <w:rsid w:val="7CFD5F28"/>
    <w:rsid w:val="7CFF18CA"/>
    <w:rsid w:val="7D304824"/>
    <w:rsid w:val="7D3C78EA"/>
    <w:rsid w:val="7DD01630"/>
    <w:rsid w:val="7DD97A56"/>
    <w:rsid w:val="7DDC6E92"/>
    <w:rsid w:val="7DE45146"/>
    <w:rsid w:val="7E236849"/>
    <w:rsid w:val="7E5E504F"/>
    <w:rsid w:val="7EBA4E3B"/>
    <w:rsid w:val="7ED147D8"/>
    <w:rsid w:val="7EDE7E45"/>
    <w:rsid w:val="7F4C21A5"/>
    <w:rsid w:val="7F8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页眉 字符"/>
    <w:basedOn w:val="7"/>
    <w:link w:val="3"/>
    <w:qFormat/>
    <w:uiPriority w:val="0"/>
    <w:rPr>
      <w:rFonts w:ascii="Arial" w:hAnsi="Arial" w:eastAsia="Arial" w:cs="Arial"/>
      <w:snapToGrid w:val="0"/>
      <w:color w:val="000000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Arial" w:hAnsi="Arial" w:eastAsia="Arial" w:cs="Arial"/>
      <w:snapToGrid w:val="0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1070</Words>
  <Characters>1466</Characters>
  <Lines>15</Lines>
  <Paragraphs>4</Paragraphs>
  <TotalTime>0</TotalTime>
  <ScaleCrop>false</ScaleCrop>
  <LinksUpToDate>false</LinksUpToDate>
  <CharactersWithSpaces>1723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2022-04-10T02:46:00Z</dcterms:created>
  <dc:creator>asus</dc:creator>
  <cp:lastModifiedBy>大千世界</cp:lastModifiedBy>
  <dcterms:modified xsi:type="dcterms:W3CDTF">2022-04-10T03:06:01Z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2022-03-28T11:41:57Z</vt:filetime>
  </property>
  <property fmtid="{D5CDD505-2E9C-101B-9397-08002B2CF9AE}" pid="4" name="KSOProductBuildVer">
    <vt:lpwstr>2052-11.1.0.11365</vt:lpwstr>
  </property>
  <property fmtid="{D5CDD505-2E9C-101B-9397-08002B2CF9AE}" pid="5" name="ICV">
    <vt:lpwstr>113D992304704B7B97357B81A071FF9F</vt:lpwstr>
  </property>
</Properties>
</file>