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20200521_P105_G102_email</w:t>
      </w:r>
    </w:p>
    <w:p>
      <w:r>
        <w:t>Date: 2020-05-21</w:t>
      </w:r>
    </w:p>
    <w:p>
      <w:r>
        <w:t>Interviewee: P105</w:t>
      </w:r>
    </w:p>
    <w:p>
      <w:r>
        <w:t>Collegiate Taiko Group Name: G102</w:t>
      </w:r>
    </w:p>
    <w:p>
      <w:r>
        <w:t>Message Type: Email</w:t>
      </w:r>
    </w:p>
    <w:p>
      <w:r>
        <w:t>School Affiliation: S102</w:t>
      </w:r>
    </w:p>
    <w:p>
      <w:r>
        <w:t>Location: Northeast</w:t>
      </w:r>
    </w:p>
    <w:p/>
    <w:p>
      <w:r>
        <w:t>Q: who are the founder(s) of G102?</w:t>
      </w:r>
    </w:p>
    <w:p>
      <w:r>
        <w:t>A: G102 was founded by three S102 students: P105, P106, P107. None of us had played taiko before.</w:t>
      </w:r>
    </w:p>
    <w:p>
      <w:r>
        <w:t>Q: when was the group founded?</w:t>
      </w:r>
    </w:p>
    <w:p>
      <w:r>
        <w:t>A: We started in February 2000.</w:t>
      </w:r>
    </w:p>
    <w:p>
      <w:r>
        <w:t>Q: is the group student-run or instructor-run?</w:t>
      </w:r>
    </w:p>
    <w:p>
      <w:r>
        <w:t>A: It is completely student-run. Officers are elected every spring.</w:t>
      </w:r>
    </w:p>
    <w:p>
      <w:r>
        <w:t>Q: how often and for how long are practices?</w:t>
      </w:r>
    </w:p>
    <w:p>
      <w:r>
        <w:t>A: We practice every Saturday, with a beginner session from 6-7:30 pm and an advanced session from 7:30-9 pm.</w:t>
      </w:r>
    </w:p>
    <w:p>
      <w:r>
        <w:t>Q: where are practices held? where do you store equipment?</w:t>
      </w:r>
    </w:p>
    <w:p>
      <w:r>
        <w:t>A: We practice in a multipurpose room in the student union, and the equipment is kept in the advisor's office.</w:t>
      </w:r>
    </w:p>
    <w:p>
      <w:r>
        <w:t>Q: how did you acquire your drums?</w:t>
      </w:r>
    </w:p>
    <w:p>
      <w:r>
        <w:t>A: We built our own drums from wine barrels over two summers.</w:t>
      </w:r>
    </w:p>
    <w:p>
      <w:r>
        <w:t>Q: is there an auditions process? if so, what is it like?</w:t>
      </w:r>
    </w:p>
    <w:p>
      <w:r>
        <w:t>A: We run about four beginner workshops each fall, and people who attend enough of them are invited to audition.</w:t>
      </w:r>
    </w:p>
    <w:p>
      <w:r>
        <w:t>Q: does the group have a faculty advisor? if so, who?</w:t>
      </w:r>
    </w:p>
    <w:p>
      <w:r>
        <w:t>A: Yes, our advisor is P108.</w:t>
      </w:r>
    </w:p>
    <w:p>
      <w:r>
        <w:t>Q: which pieces do you teach new members?</w:t>
      </w:r>
    </w:p>
    <w:p>
      <w:r>
        <w:t>A: New members learn the following:</w:t>
      </w:r>
    </w:p>
    <w:p>
      <w:r>
        <w:t>1) Yatai Bayashi</w:t>
      </w:r>
    </w:p>
    <w:p>
      <w:r>
        <w:t>2) Hachijo</w:t>
      </w:r>
    </w:p>
    <w:p>
      <w:r>
        <w:t>3) Renshuu</w:t>
      </w:r>
    </w:p>
    <w:p>
      <w:r>
        <w:t>Q: do you have a roster of members by year?</w:t>
      </w:r>
    </w:p>
    <w:p>
      <w:r>
        <w:t>A: No roster, but I'd estimate about 32 people have played with us over the years.</w:t>
      </w:r>
    </w:p>
    <w:p>
      <w:r>
        <w:t>Q: does the group have close ties with other taiko groups?</w:t>
      </w:r>
    </w:p>
    <w:p>
      <w:r>
        <w:t>A: Not really, we mostly do our own thing.</w:t>
      </w:r>
    </w:p>
    <w:p>
      <w:r>
        <w:t>Q: have you attended ITI, ECTC or NATC?</w:t>
      </w:r>
    </w:p>
    <w:p>
      <w:r>
        <w:t>A: Yes, we have been to ECTC.</w:t>
      </w:r>
    </w:p>
    <w:p>
      <w:r>
        <w:t>Q: were there any challenges that shaped how the group operates? if so, how did</w:t>
      </w:r>
    </w:p>
    <w:p>
      <w:r>
        <w:t>the group adapt?</w:t>
      </w:r>
    </w:p>
    <w:p>
      <w:r>
        <w:t>A: The biggest challenge was that members had heavy lab and work schedules. As a result, we switched to fewer but longer weekend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