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9141" w14:textId="5AAA87EF" w:rsidR="00807B17" w:rsidRDefault="00807B17" w:rsidP="00807B17">
      <w:pPr>
        <w:spacing w:after="0" w:line="276" w:lineRule="auto"/>
        <w:jc w:val="center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Mini Quiz Solutions</w:t>
      </w:r>
    </w:p>
    <w:p w14:paraId="7D0F59BB" w14:textId="544C0848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Problem 1: </w:t>
      </w:r>
    </w:p>
    <w:p w14:paraId="428959C9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1a: Pie chart or dot plot   </w:t>
      </w:r>
    </w:p>
    <w:p w14:paraId="166854C5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1b: small multiples of boxplots, or scatterplot  </w:t>
      </w:r>
    </w:p>
    <w:p w14:paraId="33DE0369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2: less, since ave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rage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is larger than median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5F31BD64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Problem 2: 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selection bias, simple random sample (possibly also non-response bias),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and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nonresponse bias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107759B3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Problem 3: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U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 complement rule: 1-</w:t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5 tails)=1-(1/2)^5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U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 Bayes rule: P(admit | high GPA) = P(high GPA | admit) * P(admit) / P(high GPPA)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53540C2C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Problem 4: 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1: equal</w:t>
      </w:r>
    </w:p>
    <w:p w14:paraId="05BC2F98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2a: false (taxable income is skewed)</w:t>
      </w:r>
    </w:p>
    <w:p w14:paraId="3BABF68F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2b: true (the percentage follows the normal curve b/c of central limit theorem)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6A093560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Problem 5: 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1a: No, association is not causation.  </w:t>
      </w:r>
    </w:p>
    <w:p w14:paraId="2F659186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1b: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still no, there could be other confounders such as parental involvement</w:t>
      </w:r>
    </w:p>
    <w:p w14:paraId="766E0FC1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2: May well be the regression effect since students requesting tutoring may be below average</w:t>
      </w:r>
    </w:p>
    <w:p w14:paraId="2042FEE6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3: false, the residual may be small because the point is influential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10D7B2F6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Problem 6: </w:t>
      </w:r>
    </w:p>
    <w:p w14:paraId="43C10BF3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1a: false, home prices do not follow the normal curve, also the question confuses SE with SD</w:t>
      </w:r>
    </w:p>
    <w:p w14:paraId="1B2A2E38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1b: false, the average price of all homes is a fixed number, there are no chances involved</w:t>
      </w:r>
    </w:p>
    <w:p w14:paraId="4DE4D9A4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2a: yes, because of the central limit theorem</w:t>
      </w:r>
    </w:p>
    <w:p w14:paraId="78F99007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2b: sample size needs to be larger by a factor of (5400/</w:t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2000)^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2=7.3</w:t>
      </w:r>
    </w:p>
    <w:p w14:paraId="2D1AA211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3: No, the data are not a random sample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4695D9CF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lastRenderedPageBreak/>
        <w:t xml:space="preserve">Problem 7: 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1a: </w:t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true  1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b:false (the null is true or not, no chances involved)  1c: true   1d: true</w:t>
      </w:r>
    </w:p>
    <w:p w14:paraId="6FE0C1B8" w14:textId="77777777" w:rsid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2a: z-test   2b: t-</w:t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test  2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c: paired-difference test</w:t>
      </w:r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34ABB9CC" w14:textId="71211102" w:rsidR="00807B17" w:rsidRPr="00807B17" w:rsidRDefault="00807B17" w:rsidP="00807B17">
      <w:pPr>
        <w:spacing w:after="0" w:line="276" w:lineRule="auto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Problem 8: </w:t>
      </w:r>
      <w:r>
        <w:rPr>
          <w:rFonts w:ascii="Segoe UI" w:hAnsi="Segoe UI" w:cs="Segoe UI"/>
          <w:color w:val="201F1E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1:iii</w:t>
      </w:r>
      <w:proofErr w:type="gram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 2:ii  3: iii</w:t>
      </w:r>
    </w:p>
    <w:sectPr w:rsidR="00807B17" w:rsidRPr="00807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17"/>
    <w:rsid w:val="0080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B834"/>
  <w15:chartTrackingRefBased/>
  <w15:docId w15:val="{A1E6990D-62C0-49A1-8AF2-54CF911A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Zhang</dc:creator>
  <cp:keywords/>
  <dc:description/>
  <cp:lastModifiedBy>Julie Zhang</cp:lastModifiedBy>
  <cp:revision>1</cp:revision>
  <dcterms:created xsi:type="dcterms:W3CDTF">2021-08-03T19:52:00Z</dcterms:created>
  <dcterms:modified xsi:type="dcterms:W3CDTF">2021-08-03T19:55:00Z</dcterms:modified>
</cp:coreProperties>
</file>