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6F00A6" w14:textId="4D6957BF" w:rsidR="008A7B08" w:rsidRPr="00B61B63" w:rsidRDefault="008A7B08" w:rsidP="00A71C6A">
      <w:pPr>
        <w:rPr>
          <w:b/>
          <w:bCs/>
          <w:color w:val="FF0000"/>
          <w:sz w:val="28"/>
          <w:szCs w:val="28"/>
        </w:rPr>
      </w:pPr>
      <w:r w:rsidRPr="00B61B63">
        <w:rPr>
          <w:b/>
          <w:bCs/>
          <w:color w:val="FF0000"/>
          <w:sz w:val="28"/>
          <w:szCs w:val="28"/>
        </w:rPr>
        <w:t>Unidad 1:</w:t>
      </w:r>
    </w:p>
    <w:p w14:paraId="680217BB" w14:textId="5D26AAB0" w:rsidR="00A71C6A" w:rsidRPr="00B61B63" w:rsidRDefault="00A71C6A" w:rsidP="00A71C6A">
      <w:pPr>
        <w:rPr>
          <w:b/>
          <w:bCs/>
          <w:color w:val="FF0000"/>
          <w:sz w:val="28"/>
          <w:szCs w:val="28"/>
        </w:rPr>
      </w:pPr>
      <w:r w:rsidRPr="00B61B63">
        <w:rPr>
          <w:b/>
          <w:bCs/>
          <w:color w:val="FF0000"/>
          <w:sz w:val="28"/>
          <w:szCs w:val="28"/>
        </w:rPr>
        <w:t>Metodología en Analítica de Datos</w:t>
      </w:r>
    </w:p>
    <w:p w14:paraId="69579D1B" w14:textId="2C1FD2CC" w:rsidR="00A71C6A" w:rsidRPr="00B61B63" w:rsidRDefault="00A71C6A" w:rsidP="00A71C6A">
      <w:pPr>
        <w:rPr>
          <w:color w:val="FF0000"/>
          <w:sz w:val="28"/>
          <w:szCs w:val="28"/>
        </w:rPr>
      </w:pPr>
      <w:r w:rsidRPr="00B61B63">
        <w:rPr>
          <w:color w:val="FF0000"/>
          <w:sz w:val="28"/>
          <w:szCs w:val="28"/>
        </w:rPr>
        <w:t>¿Qué es una Metodología?</w:t>
      </w:r>
    </w:p>
    <w:p w14:paraId="7D94DE76" w14:textId="5BE6B7BF" w:rsidR="00A71C6A" w:rsidRPr="00B61B63" w:rsidRDefault="00A71C6A" w:rsidP="00A71C6A">
      <w:pPr>
        <w:rPr>
          <w:sz w:val="28"/>
          <w:szCs w:val="28"/>
        </w:rPr>
      </w:pPr>
      <w:r w:rsidRPr="00B61B63">
        <w:rPr>
          <w:sz w:val="28"/>
          <w:szCs w:val="28"/>
        </w:rPr>
        <w:t>Una metodología es el marco teórico y sistemático utilizado para resolver problemas. Consiste en una estrategia general que guía los procesos y actividades en un dominio específico, sin depender de tecnologías o herramientas particulares.</w:t>
      </w:r>
    </w:p>
    <w:p w14:paraId="24202615" w14:textId="1A31BCD6" w:rsidR="00A71C6A" w:rsidRPr="00B61B63" w:rsidRDefault="00A71C6A" w:rsidP="00A71C6A">
      <w:pPr>
        <w:rPr>
          <w:color w:val="FF0000"/>
          <w:sz w:val="28"/>
          <w:szCs w:val="28"/>
        </w:rPr>
      </w:pPr>
      <w:r w:rsidRPr="00B61B63">
        <w:rPr>
          <w:color w:val="FF0000"/>
          <w:sz w:val="28"/>
          <w:szCs w:val="28"/>
        </w:rPr>
        <w:t>Importancia de una Metodología en Analítica de Datos</w:t>
      </w:r>
      <w:r w:rsidR="00D118E1" w:rsidRPr="00B61B63">
        <w:rPr>
          <w:color w:val="FF0000"/>
          <w:sz w:val="28"/>
          <w:szCs w:val="28"/>
        </w:rPr>
        <w:t>:</w:t>
      </w:r>
    </w:p>
    <w:p w14:paraId="405F856F" w14:textId="075120BA" w:rsidR="00A71C6A" w:rsidRPr="00B61B63" w:rsidRDefault="00A71C6A" w:rsidP="00A71C6A">
      <w:pPr>
        <w:rPr>
          <w:sz w:val="28"/>
          <w:szCs w:val="28"/>
        </w:rPr>
      </w:pPr>
      <w:r w:rsidRPr="00B61B63">
        <w:rPr>
          <w:sz w:val="28"/>
          <w:szCs w:val="28"/>
        </w:rPr>
        <w:t>La analítica de datos se basa en modelos para predecir resultados y descubrir patrones en los datos. Una metodología proporciona una estrategia de orientación independiente de tecnologías y volúmenes de datos, profesionalizando el proceso y evitando errores comunes en análisis no estructurados.</w:t>
      </w:r>
    </w:p>
    <w:p w14:paraId="2B8EC872" w14:textId="5AD8C565" w:rsidR="00A71C6A" w:rsidRPr="00B61B63" w:rsidRDefault="00A71C6A" w:rsidP="00A71C6A">
      <w:pPr>
        <w:rPr>
          <w:color w:val="FF0000"/>
          <w:sz w:val="28"/>
          <w:szCs w:val="28"/>
        </w:rPr>
      </w:pPr>
      <w:r w:rsidRPr="00B61B63">
        <w:rPr>
          <w:color w:val="FF0000"/>
          <w:sz w:val="28"/>
          <w:szCs w:val="28"/>
        </w:rPr>
        <w:t>Errores que una metodología previene:</w:t>
      </w:r>
    </w:p>
    <w:p w14:paraId="1FAC8C77" w14:textId="77777777" w:rsidR="00A71C6A" w:rsidRPr="00B61B63" w:rsidRDefault="00A71C6A" w:rsidP="00A71C6A">
      <w:pPr>
        <w:rPr>
          <w:sz w:val="28"/>
          <w:szCs w:val="28"/>
        </w:rPr>
      </w:pPr>
      <w:r w:rsidRPr="00B61B63">
        <w:rPr>
          <w:sz w:val="28"/>
          <w:szCs w:val="28"/>
        </w:rPr>
        <w:t>1. Falta de un objetivo comercial o institucional.</w:t>
      </w:r>
    </w:p>
    <w:p w14:paraId="39957CE9" w14:textId="77777777" w:rsidR="00A71C6A" w:rsidRPr="00B61B63" w:rsidRDefault="00A71C6A" w:rsidP="00A71C6A">
      <w:pPr>
        <w:rPr>
          <w:sz w:val="28"/>
          <w:szCs w:val="28"/>
        </w:rPr>
      </w:pPr>
      <w:r w:rsidRPr="00B61B63">
        <w:rPr>
          <w:sz w:val="28"/>
          <w:szCs w:val="28"/>
        </w:rPr>
        <w:t>2. Pensamiento mágico.</w:t>
      </w:r>
    </w:p>
    <w:p w14:paraId="36E5BBA8" w14:textId="77777777" w:rsidR="00A71C6A" w:rsidRPr="00B61B63" w:rsidRDefault="00A71C6A" w:rsidP="00A71C6A">
      <w:pPr>
        <w:rPr>
          <w:sz w:val="28"/>
          <w:szCs w:val="28"/>
        </w:rPr>
      </w:pPr>
      <w:r w:rsidRPr="00B61B63">
        <w:rPr>
          <w:sz w:val="28"/>
          <w:szCs w:val="28"/>
        </w:rPr>
        <w:t>3. Culto al algoritmo.</w:t>
      </w:r>
    </w:p>
    <w:p w14:paraId="533DCCA1" w14:textId="49199FBD" w:rsidR="00A71C6A" w:rsidRPr="00B61B63" w:rsidRDefault="00A71C6A" w:rsidP="00A71C6A">
      <w:pPr>
        <w:rPr>
          <w:sz w:val="28"/>
          <w:szCs w:val="28"/>
        </w:rPr>
      </w:pPr>
      <w:r w:rsidRPr="00B61B63">
        <w:rPr>
          <w:sz w:val="28"/>
          <w:szCs w:val="28"/>
        </w:rPr>
        <w:t>4. Falta de proceso.</w:t>
      </w:r>
    </w:p>
    <w:p w14:paraId="23AB875A" w14:textId="15CF0166" w:rsidR="00A71C6A" w:rsidRPr="00B61B63" w:rsidRDefault="00A71C6A" w:rsidP="00A71C6A">
      <w:pPr>
        <w:rPr>
          <w:color w:val="FF0000"/>
          <w:sz w:val="28"/>
          <w:szCs w:val="28"/>
        </w:rPr>
      </w:pPr>
      <w:r w:rsidRPr="00B61B63">
        <w:rPr>
          <w:color w:val="FF0000"/>
          <w:sz w:val="28"/>
          <w:szCs w:val="28"/>
        </w:rPr>
        <w:t>Metodología de 10 etapas desarrollada por John B. Rollins</w:t>
      </w:r>
    </w:p>
    <w:p w14:paraId="59514CD4" w14:textId="63873865" w:rsidR="008A7B08" w:rsidRDefault="008A7B08" w:rsidP="00A71C6A">
      <w:r>
        <w:rPr>
          <w:noProof/>
        </w:rPr>
        <w:drawing>
          <wp:inline distT="0" distB="0" distL="0" distR="0" wp14:anchorId="77630ACE" wp14:editId="5B9C7E40">
            <wp:extent cx="6283694" cy="2796363"/>
            <wp:effectExtent l="0" t="0" r="3175" b="4445"/>
            <wp:docPr id="111204141" name="Imagen 1" descr="Metodología Fundamental para la Ciencia de Datos – IBM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odología Fundamental para la Ciencia de Datos – IBM Analytics"/>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545" t="12963" r="3101" b="13127"/>
                    <a:stretch/>
                  </pic:blipFill>
                  <pic:spPr bwMode="auto">
                    <a:xfrm>
                      <a:off x="0" y="0"/>
                      <a:ext cx="6302296" cy="2804641"/>
                    </a:xfrm>
                    <a:prstGeom prst="rect">
                      <a:avLst/>
                    </a:prstGeom>
                    <a:noFill/>
                    <a:ln>
                      <a:noFill/>
                    </a:ln>
                    <a:extLst>
                      <a:ext uri="{53640926-AAD7-44D8-BBD7-CCE9431645EC}">
                        <a14:shadowObscured xmlns:a14="http://schemas.microsoft.com/office/drawing/2010/main"/>
                      </a:ext>
                    </a:extLst>
                  </pic:spPr>
                </pic:pic>
              </a:graphicData>
            </a:graphic>
          </wp:inline>
        </w:drawing>
      </w:r>
    </w:p>
    <w:p w14:paraId="06745FD1" w14:textId="1DA43FEF" w:rsidR="00A71C6A" w:rsidRPr="00B61B63" w:rsidRDefault="008A7B08" w:rsidP="00A71C6A">
      <w:r>
        <w:br w:type="page"/>
      </w:r>
      <w:r w:rsidR="00A71C6A" w:rsidRPr="00D118E1">
        <w:rPr>
          <w:color w:val="FF0000"/>
        </w:rPr>
        <w:lastRenderedPageBreak/>
        <w:t>1. Comprensión del negocio</w:t>
      </w:r>
    </w:p>
    <w:p w14:paraId="5D1AC2F4" w14:textId="181C479C" w:rsidR="00A71C6A" w:rsidRPr="00D118E1" w:rsidRDefault="00A71C6A" w:rsidP="00A71C6A">
      <w:pPr>
        <w:rPr>
          <w:color w:val="FF0000"/>
        </w:rPr>
      </w:pPr>
      <w:r w:rsidRPr="00D118E1">
        <w:rPr>
          <w:color w:val="FF0000"/>
        </w:rPr>
        <w:t xml:space="preserve">   - Entender el contexto y los objetivos del negocio.</w:t>
      </w:r>
    </w:p>
    <w:p w14:paraId="66B5F69C" w14:textId="1B2A7A6C" w:rsidR="00A71C6A" w:rsidRPr="00D118E1" w:rsidRDefault="00A71C6A" w:rsidP="00A71C6A">
      <w:pPr>
        <w:rPr>
          <w:color w:val="FF0000"/>
        </w:rPr>
      </w:pPr>
      <w:r w:rsidRPr="00D118E1">
        <w:rPr>
          <w:color w:val="FF0000"/>
        </w:rPr>
        <w:t>2. Enfoque analítico</w:t>
      </w:r>
    </w:p>
    <w:p w14:paraId="61A8D9FD" w14:textId="47A7518F" w:rsidR="00A71C6A" w:rsidRPr="00D118E1" w:rsidRDefault="00A71C6A" w:rsidP="00A71C6A">
      <w:pPr>
        <w:rPr>
          <w:color w:val="FF0000"/>
        </w:rPr>
      </w:pPr>
      <w:r w:rsidRPr="00D118E1">
        <w:rPr>
          <w:color w:val="FF0000"/>
        </w:rPr>
        <w:t xml:space="preserve">   - Determinar la estrategia analítica a seguir.</w:t>
      </w:r>
    </w:p>
    <w:p w14:paraId="25BF9B26" w14:textId="4D66115F" w:rsidR="00A71C6A" w:rsidRPr="00D118E1" w:rsidRDefault="00A71C6A" w:rsidP="00A71C6A">
      <w:pPr>
        <w:rPr>
          <w:color w:val="FF0000"/>
        </w:rPr>
      </w:pPr>
      <w:r w:rsidRPr="00D118E1">
        <w:rPr>
          <w:color w:val="FF0000"/>
        </w:rPr>
        <w:t>3. Requisitos de datos</w:t>
      </w:r>
    </w:p>
    <w:p w14:paraId="6D16781F" w14:textId="5FB53616" w:rsidR="00A71C6A" w:rsidRPr="00D118E1" w:rsidRDefault="00A71C6A" w:rsidP="00A71C6A">
      <w:pPr>
        <w:rPr>
          <w:color w:val="FF0000"/>
        </w:rPr>
      </w:pPr>
      <w:r w:rsidRPr="00D118E1">
        <w:rPr>
          <w:color w:val="FF0000"/>
        </w:rPr>
        <w:t xml:space="preserve">   - Definir qué datos son necesarios para el análisis.</w:t>
      </w:r>
    </w:p>
    <w:p w14:paraId="120B3DD7" w14:textId="44C06878" w:rsidR="00A71C6A" w:rsidRPr="00D118E1" w:rsidRDefault="00A71C6A" w:rsidP="00A71C6A">
      <w:pPr>
        <w:rPr>
          <w:color w:val="FF0000"/>
        </w:rPr>
      </w:pPr>
      <w:r w:rsidRPr="00D118E1">
        <w:rPr>
          <w:color w:val="FF0000"/>
        </w:rPr>
        <w:t>4. Recopilación de datos</w:t>
      </w:r>
    </w:p>
    <w:p w14:paraId="2331BBC3" w14:textId="247498DD" w:rsidR="00A71C6A" w:rsidRPr="00D118E1" w:rsidRDefault="00A71C6A" w:rsidP="00A71C6A">
      <w:pPr>
        <w:rPr>
          <w:color w:val="FF0000"/>
        </w:rPr>
      </w:pPr>
      <w:r w:rsidRPr="00D118E1">
        <w:rPr>
          <w:color w:val="FF0000"/>
        </w:rPr>
        <w:t xml:space="preserve">   - Reunir los datos necesarios de diversas fuentes.</w:t>
      </w:r>
    </w:p>
    <w:p w14:paraId="45FCF7F0" w14:textId="54C0EA66" w:rsidR="00A71C6A" w:rsidRPr="00D118E1" w:rsidRDefault="00A71C6A" w:rsidP="00A71C6A">
      <w:pPr>
        <w:rPr>
          <w:color w:val="FF0000"/>
        </w:rPr>
      </w:pPr>
      <w:r w:rsidRPr="00D118E1">
        <w:rPr>
          <w:color w:val="FF0000"/>
        </w:rPr>
        <w:t>5. Comprensión de datos</w:t>
      </w:r>
    </w:p>
    <w:p w14:paraId="3AC88EB5" w14:textId="07ED2DD0" w:rsidR="00A71C6A" w:rsidRPr="00D118E1" w:rsidRDefault="00A71C6A" w:rsidP="00A71C6A">
      <w:pPr>
        <w:rPr>
          <w:color w:val="FF0000"/>
        </w:rPr>
      </w:pPr>
      <w:r w:rsidRPr="00D118E1">
        <w:rPr>
          <w:color w:val="FF0000"/>
        </w:rPr>
        <w:t xml:space="preserve">   - Analizar los datos recopilados para entender su contenido y calidad.</w:t>
      </w:r>
    </w:p>
    <w:p w14:paraId="3B1779A4" w14:textId="6FDA2433" w:rsidR="00A71C6A" w:rsidRPr="00D118E1" w:rsidRDefault="00A71C6A" w:rsidP="00A71C6A">
      <w:pPr>
        <w:rPr>
          <w:color w:val="FF0000"/>
        </w:rPr>
      </w:pPr>
      <w:r w:rsidRPr="00D118E1">
        <w:rPr>
          <w:color w:val="FF0000"/>
        </w:rPr>
        <w:t>6. Preparación de datos</w:t>
      </w:r>
    </w:p>
    <w:p w14:paraId="0D2D06BA" w14:textId="1367D428" w:rsidR="008A7B08" w:rsidRPr="00D118E1" w:rsidRDefault="00A71C6A" w:rsidP="00A71C6A">
      <w:pPr>
        <w:rPr>
          <w:color w:val="FF0000"/>
        </w:rPr>
      </w:pPr>
      <w:r w:rsidRPr="00D118E1">
        <w:rPr>
          <w:color w:val="FF0000"/>
        </w:rPr>
        <w:t xml:space="preserve">   - Limpiar y transformar los datos para que estén listos para el análisis.</w:t>
      </w:r>
    </w:p>
    <w:p w14:paraId="19C1FE29" w14:textId="0F1D14D3" w:rsidR="00A71C6A" w:rsidRPr="00D118E1" w:rsidRDefault="00A71C6A" w:rsidP="00A71C6A">
      <w:pPr>
        <w:rPr>
          <w:color w:val="FF0000"/>
        </w:rPr>
      </w:pPr>
      <w:r w:rsidRPr="00D118E1">
        <w:rPr>
          <w:color w:val="FF0000"/>
        </w:rPr>
        <w:t>7. Modelado</w:t>
      </w:r>
    </w:p>
    <w:p w14:paraId="33E4F123" w14:textId="69B4A2DD" w:rsidR="00A71C6A" w:rsidRPr="00D118E1" w:rsidRDefault="00A71C6A" w:rsidP="00A71C6A">
      <w:pPr>
        <w:rPr>
          <w:color w:val="FF0000"/>
        </w:rPr>
      </w:pPr>
      <w:r w:rsidRPr="00D118E1">
        <w:rPr>
          <w:color w:val="FF0000"/>
        </w:rPr>
        <w:t xml:space="preserve">   - Desarrollar modelos analíticos basados en los datos preparados.</w:t>
      </w:r>
    </w:p>
    <w:p w14:paraId="7103A0D5" w14:textId="68992B5E" w:rsidR="00A71C6A" w:rsidRPr="00D118E1" w:rsidRDefault="00A71C6A" w:rsidP="00A71C6A">
      <w:pPr>
        <w:rPr>
          <w:color w:val="FF0000"/>
        </w:rPr>
      </w:pPr>
      <w:r w:rsidRPr="00D118E1">
        <w:rPr>
          <w:color w:val="FF0000"/>
        </w:rPr>
        <w:t>8. Evaluación</w:t>
      </w:r>
    </w:p>
    <w:p w14:paraId="6A895054" w14:textId="57219BB9" w:rsidR="00A71C6A" w:rsidRPr="00D118E1" w:rsidRDefault="00A71C6A" w:rsidP="00A71C6A">
      <w:pPr>
        <w:rPr>
          <w:color w:val="FF0000"/>
        </w:rPr>
      </w:pPr>
      <w:r w:rsidRPr="00D118E1">
        <w:rPr>
          <w:color w:val="FF0000"/>
        </w:rPr>
        <w:t xml:space="preserve">   - Evaluar los modelos para asegurarse de que cumplen con los objetivos del negocio.</w:t>
      </w:r>
    </w:p>
    <w:p w14:paraId="30DB8A79" w14:textId="4030DAFA" w:rsidR="00A71C6A" w:rsidRPr="00D118E1" w:rsidRDefault="00A71C6A" w:rsidP="00A71C6A">
      <w:pPr>
        <w:rPr>
          <w:color w:val="FF0000"/>
        </w:rPr>
      </w:pPr>
      <w:r w:rsidRPr="00D118E1">
        <w:rPr>
          <w:color w:val="FF0000"/>
        </w:rPr>
        <w:t>9. Implementación</w:t>
      </w:r>
    </w:p>
    <w:p w14:paraId="71F65A8F" w14:textId="2D4D8F53" w:rsidR="00A71C6A" w:rsidRPr="00D118E1" w:rsidRDefault="00A71C6A" w:rsidP="00A71C6A">
      <w:pPr>
        <w:rPr>
          <w:color w:val="FF0000"/>
        </w:rPr>
      </w:pPr>
      <w:r w:rsidRPr="00D118E1">
        <w:rPr>
          <w:color w:val="FF0000"/>
        </w:rPr>
        <w:t xml:space="preserve">   - Aplicar los modelos en el entorno del negocio para obtener resultados prácticos.</w:t>
      </w:r>
    </w:p>
    <w:p w14:paraId="12FD20C1" w14:textId="2DFC2708" w:rsidR="00A71C6A" w:rsidRPr="00D118E1" w:rsidRDefault="00A71C6A" w:rsidP="00A71C6A">
      <w:pPr>
        <w:rPr>
          <w:color w:val="FF0000"/>
        </w:rPr>
      </w:pPr>
      <w:r w:rsidRPr="00D118E1">
        <w:rPr>
          <w:color w:val="FF0000"/>
        </w:rPr>
        <w:t>10. Retroalimentación</w:t>
      </w:r>
    </w:p>
    <w:p w14:paraId="519EC57D" w14:textId="3D7232A7" w:rsidR="00A71C6A" w:rsidRPr="00D118E1" w:rsidRDefault="00A71C6A" w:rsidP="00A71C6A">
      <w:pPr>
        <w:rPr>
          <w:color w:val="FF0000"/>
        </w:rPr>
      </w:pPr>
      <w:r w:rsidRPr="00D118E1">
        <w:rPr>
          <w:color w:val="FF0000"/>
        </w:rPr>
        <w:t xml:space="preserve">    - Recibir </w:t>
      </w:r>
      <w:proofErr w:type="spellStart"/>
      <w:r w:rsidRPr="00D118E1">
        <w:rPr>
          <w:color w:val="FF0000"/>
        </w:rPr>
        <w:t>feedback</w:t>
      </w:r>
      <w:proofErr w:type="spellEnd"/>
      <w:r w:rsidRPr="00D118E1">
        <w:rPr>
          <w:color w:val="FF0000"/>
        </w:rPr>
        <w:t xml:space="preserve"> sobre los resultados y ajustar el proceso según sea necesario.</w:t>
      </w:r>
    </w:p>
    <w:p w14:paraId="0929DBE1" w14:textId="77777777" w:rsidR="00D118E1" w:rsidRDefault="00D118E1">
      <w:pPr>
        <w:rPr>
          <w:color w:val="FF0000"/>
        </w:rPr>
      </w:pPr>
      <w:r>
        <w:rPr>
          <w:color w:val="FF0000"/>
        </w:rPr>
        <w:br w:type="page"/>
      </w:r>
    </w:p>
    <w:p w14:paraId="719E4AB1" w14:textId="2CA320B0" w:rsidR="00A71C6A" w:rsidRPr="00D118E1" w:rsidRDefault="00A71C6A" w:rsidP="00A71C6A">
      <w:pPr>
        <w:rPr>
          <w:color w:val="FF0000"/>
        </w:rPr>
      </w:pPr>
      <w:r w:rsidRPr="00D118E1">
        <w:rPr>
          <w:color w:val="FF0000"/>
        </w:rPr>
        <w:lastRenderedPageBreak/>
        <w:t>Inteligencia de Negocios (BI)</w:t>
      </w:r>
      <w:r w:rsidR="00D118E1">
        <w:rPr>
          <w:color w:val="FF0000"/>
        </w:rPr>
        <w:t>:</w:t>
      </w:r>
    </w:p>
    <w:p w14:paraId="19FA2046" w14:textId="71FD9F64" w:rsidR="00A71C6A" w:rsidRDefault="00A71C6A" w:rsidP="00A71C6A">
      <w:r>
        <w:t>BI incluye aplicaciones y tecnologías para obtener, guardar, analizar y compartir datos, ayudando a las empresas a tomar mejores decisiones. Se enfoca en analizar datos históricos almacenados y mejorar la gestión y rendimiento empresarial.</w:t>
      </w:r>
    </w:p>
    <w:p w14:paraId="55292A26" w14:textId="25E500D9" w:rsidR="00A71C6A" w:rsidRPr="00D118E1" w:rsidRDefault="00A71C6A" w:rsidP="00A71C6A">
      <w:pPr>
        <w:rPr>
          <w:color w:val="FF0000"/>
        </w:rPr>
      </w:pPr>
      <w:r w:rsidRPr="00D118E1">
        <w:rPr>
          <w:color w:val="FF0000"/>
        </w:rPr>
        <w:t>Analítica de Datos</w:t>
      </w:r>
      <w:r w:rsidR="00D118E1">
        <w:rPr>
          <w:color w:val="FF0000"/>
        </w:rPr>
        <w:t>:</w:t>
      </w:r>
    </w:p>
    <w:p w14:paraId="4839EBBA" w14:textId="699D451F" w:rsidR="00A71C6A" w:rsidRDefault="00A71C6A" w:rsidP="00A71C6A">
      <w:r>
        <w:t>Convierte datos en bruto y no estructurados en información clara y entendible. Incluye operaciones de modelado, transformación y limpieza de datos, y se aplica cuando la empresa necesita cambios significativos en su modelo de negocio.</w:t>
      </w:r>
    </w:p>
    <w:p w14:paraId="50BDECAC" w14:textId="5D5E4635" w:rsidR="00A71C6A" w:rsidRPr="00D118E1" w:rsidRDefault="00A71C6A" w:rsidP="00A71C6A">
      <w:pPr>
        <w:rPr>
          <w:color w:val="FF0000"/>
        </w:rPr>
      </w:pPr>
      <w:r w:rsidRPr="00D118E1">
        <w:rPr>
          <w:color w:val="FF0000"/>
        </w:rPr>
        <w:t>Comparación de Aproximaciones</w:t>
      </w:r>
      <w:r w:rsidR="00D118E1">
        <w:rPr>
          <w:color w:val="FF0000"/>
        </w:rPr>
        <w:t>:</w:t>
      </w:r>
    </w:p>
    <w:p w14:paraId="212D5030" w14:textId="79FD81ED" w:rsidR="00A71C6A" w:rsidRPr="00D118E1" w:rsidRDefault="00A71C6A" w:rsidP="00A71C6A">
      <w:pPr>
        <w:rPr>
          <w:color w:val="FF0000"/>
        </w:rPr>
      </w:pPr>
      <w:r w:rsidRPr="00D118E1">
        <w:rPr>
          <w:color w:val="FF0000"/>
        </w:rPr>
        <w:t xml:space="preserve">1. Business </w:t>
      </w:r>
      <w:proofErr w:type="spellStart"/>
      <w:r w:rsidRPr="00D118E1">
        <w:rPr>
          <w:color w:val="FF0000"/>
        </w:rPr>
        <w:t>Analytics</w:t>
      </w:r>
      <w:proofErr w:type="spellEnd"/>
    </w:p>
    <w:p w14:paraId="17F94EC2" w14:textId="0D6E57A3" w:rsidR="00A71C6A" w:rsidRDefault="00A71C6A" w:rsidP="00A71C6A">
      <w:r>
        <w:t xml:space="preserve">   - Mejora la toma de decisiones y la capacidad operativa.</w:t>
      </w:r>
    </w:p>
    <w:p w14:paraId="524F205F" w14:textId="3843D35E" w:rsidR="00A71C6A" w:rsidRPr="00D118E1" w:rsidRDefault="00A71C6A" w:rsidP="00A71C6A">
      <w:pPr>
        <w:rPr>
          <w:color w:val="FF0000"/>
        </w:rPr>
      </w:pPr>
      <w:r w:rsidRPr="00D118E1">
        <w:rPr>
          <w:color w:val="FF0000"/>
        </w:rPr>
        <w:t xml:space="preserve">2. </w:t>
      </w:r>
      <w:proofErr w:type="gramStart"/>
      <w:r w:rsidRPr="00D118E1">
        <w:rPr>
          <w:color w:val="FF0000"/>
        </w:rPr>
        <w:t>Business Intelligence</w:t>
      </w:r>
      <w:proofErr w:type="gramEnd"/>
      <w:r w:rsidRPr="00D118E1">
        <w:rPr>
          <w:color w:val="FF0000"/>
        </w:rPr>
        <w:t xml:space="preserve"> (BI)</w:t>
      </w:r>
    </w:p>
    <w:p w14:paraId="66DB0B00" w14:textId="1D108D19" w:rsidR="00A71C6A" w:rsidRDefault="00A71C6A" w:rsidP="00A71C6A">
      <w:r>
        <w:t xml:space="preserve">   - Analiza datos históricos para apoyar decisiones empresariales.</w:t>
      </w:r>
    </w:p>
    <w:p w14:paraId="7C41E353" w14:textId="32D0518B" w:rsidR="00A71C6A" w:rsidRPr="00D118E1" w:rsidRDefault="00A71C6A" w:rsidP="00A71C6A">
      <w:pPr>
        <w:rPr>
          <w:color w:val="FF0000"/>
        </w:rPr>
      </w:pPr>
      <w:r w:rsidRPr="00D118E1">
        <w:rPr>
          <w:color w:val="FF0000"/>
        </w:rPr>
        <w:t xml:space="preserve">3. Data </w:t>
      </w:r>
      <w:proofErr w:type="spellStart"/>
      <w:r w:rsidRPr="00D118E1">
        <w:rPr>
          <w:color w:val="FF0000"/>
        </w:rPr>
        <w:t>Analytics</w:t>
      </w:r>
      <w:proofErr w:type="spellEnd"/>
    </w:p>
    <w:p w14:paraId="4C897186" w14:textId="7CD509A6" w:rsidR="00A71C6A" w:rsidRDefault="00A71C6A" w:rsidP="00A71C6A">
      <w:r>
        <w:t xml:space="preserve">   - Convierte datos en bruto en información clara, se enfoca en un objetivo definido.</w:t>
      </w:r>
    </w:p>
    <w:p w14:paraId="4FD50BED" w14:textId="493FC42B" w:rsidR="00A71C6A" w:rsidRPr="00D118E1" w:rsidRDefault="00A71C6A" w:rsidP="00A71C6A">
      <w:pPr>
        <w:rPr>
          <w:color w:val="FF0000"/>
        </w:rPr>
      </w:pPr>
      <w:r w:rsidRPr="00D118E1">
        <w:rPr>
          <w:color w:val="FF0000"/>
        </w:rPr>
        <w:t xml:space="preserve">4. Data </w:t>
      </w:r>
      <w:proofErr w:type="spellStart"/>
      <w:r w:rsidRPr="00D118E1">
        <w:rPr>
          <w:color w:val="FF0000"/>
        </w:rPr>
        <w:t>Science</w:t>
      </w:r>
      <w:proofErr w:type="spellEnd"/>
    </w:p>
    <w:p w14:paraId="5936CF5B" w14:textId="2CA2F6C8" w:rsidR="00A71C6A" w:rsidRDefault="00A71C6A" w:rsidP="00A71C6A">
      <w:r>
        <w:t xml:space="preserve">   - Descubre respuestas a preguntas desconocidas, usando análisis predictivo y técnicas avanzadas.</w:t>
      </w:r>
    </w:p>
    <w:p w14:paraId="05E9BAD3" w14:textId="77777777" w:rsidR="00D118E1" w:rsidRDefault="00D118E1">
      <w:pPr>
        <w:rPr>
          <w:color w:val="FF0000"/>
        </w:rPr>
      </w:pPr>
      <w:r>
        <w:rPr>
          <w:color w:val="FF0000"/>
        </w:rPr>
        <w:br w:type="page"/>
      </w:r>
    </w:p>
    <w:p w14:paraId="55206717" w14:textId="2A57D095" w:rsidR="00A71C6A" w:rsidRPr="00D118E1" w:rsidRDefault="00A71C6A" w:rsidP="00A71C6A">
      <w:pPr>
        <w:rPr>
          <w:color w:val="FF0000"/>
        </w:rPr>
      </w:pPr>
      <w:r w:rsidRPr="00D118E1">
        <w:rPr>
          <w:color w:val="FF0000"/>
        </w:rPr>
        <w:lastRenderedPageBreak/>
        <w:t>Roles en Análisis de Datos</w:t>
      </w:r>
      <w:r w:rsidR="00D118E1">
        <w:rPr>
          <w:color w:val="FF0000"/>
        </w:rPr>
        <w:t>:</w:t>
      </w:r>
    </w:p>
    <w:p w14:paraId="571FB7A5" w14:textId="1B71E142" w:rsidR="00A71C6A" w:rsidRPr="00D118E1" w:rsidRDefault="00A71C6A" w:rsidP="00A71C6A">
      <w:pPr>
        <w:rPr>
          <w:color w:val="FF0000"/>
        </w:rPr>
      </w:pPr>
      <w:r w:rsidRPr="00D118E1">
        <w:rPr>
          <w:color w:val="FF0000"/>
        </w:rPr>
        <w:t>1. Data Analyst</w:t>
      </w:r>
    </w:p>
    <w:p w14:paraId="76D50A0F" w14:textId="77777777" w:rsidR="00A71C6A" w:rsidRDefault="00A71C6A" w:rsidP="00A71C6A">
      <w:r>
        <w:t xml:space="preserve">   - Minería, obtención, procesado, estudio avanzado y visualización de datos.</w:t>
      </w:r>
    </w:p>
    <w:p w14:paraId="3AEAC0DE" w14:textId="7ADB6ADA" w:rsidR="00A71C6A" w:rsidRDefault="00A71C6A" w:rsidP="00A71C6A">
      <w:r>
        <w:t xml:space="preserve">   - Requiere conocimientos en matemáticas, estadística, Machine Learning, Python, R, y uso de notebooks y entornos Big Data.</w:t>
      </w:r>
    </w:p>
    <w:p w14:paraId="5AF5E89A" w14:textId="7C310E5C" w:rsidR="00A71C6A" w:rsidRPr="00D118E1" w:rsidRDefault="00A71C6A" w:rsidP="00A71C6A">
      <w:pPr>
        <w:rPr>
          <w:color w:val="FF0000"/>
        </w:rPr>
      </w:pPr>
      <w:r w:rsidRPr="00D118E1">
        <w:rPr>
          <w:color w:val="FF0000"/>
        </w:rPr>
        <w:t>2. Data Scientist</w:t>
      </w:r>
    </w:p>
    <w:p w14:paraId="26E941A0" w14:textId="77777777" w:rsidR="00A71C6A" w:rsidRDefault="00A71C6A" w:rsidP="00A71C6A">
      <w:r>
        <w:t xml:space="preserve">   - Evolución del Data Analyst, enfocado en predicción y técnicas de IA.</w:t>
      </w:r>
    </w:p>
    <w:p w14:paraId="2D11876B" w14:textId="0100E2A0" w:rsidR="00A71C6A" w:rsidRDefault="00A71C6A" w:rsidP="00A71C6A">
      <w:r>
        <w:t xml:space="preserve">   - Obtiene, procesa y visualiza datos, con un rol en predicción basada en comportamientos.</w:t>
      </w:r>
    </w:p>
    <w:p w14:paraId="1484D091" w14:textId="4CF9973A" w:rsidR="00A71C6A" w:rsidRPr="00D118E1" w:rsidRDefault="00A71C6A" w:rsidP="00A71C6A">
      <w:pPr>
        <w:rPr>
          <w:color w:val="FF0000"/>
        </w:rPr>
      </w:pPr>
      <w:r w:rsidRPr="00D118E1">
        <w:rPr>
          <w:color w:val="FF0000"/>
        </w:rPr>
        <w:t>3. Data Engineer</w:t>
      </w:r>
    </w:p>
    <w:p w14:paraId="6D7DA74D" w14:textId="1E2B738C" w:rsidR="00A71C6A" w:rsidRDefault="00A71C6A" w:rsidP="00A71C6A">
      <w:r>
        <w:t xml:space="preserve">   - Diseña y mantiene sistemas de procesamiento de datos, asegurando la calidad y preparación de datos para análisis.</w:t>
      </w:r>
    </w:p>
    <w:p w14:paraId="6BD757D1" w14:textId="390A8901" w:rsidR="00A71C6A" w:rsidRPr="00D118E1" w:rsidRDefault="00A71C6A" w:rsidP="00A71C6A">
      <w:pPr>
        <w:rPr>
          <w:color w:val="FF0000"/>
        </w:rPr>
      </w:pPr>
      <w:r w:rsidRPr="00D118E1">
        <w:rPr>
          <w:color w:val="FF0000"/>
        </w:rPr>
        <w:t>Roles Funcionales</w:t>
      </w:r>
      <w:r w:rsidR="00D118E1">
        <w:rPr>
          <w:color w:val="FF0000"/>
        </w:rPr>
        <w:t>:</w:t>
      </w:r>
    </w:p>
    <w:p w14:paraId="3F50E3C3" w14:textId="7FAAE81B" w:rsidR="00A71C6A" w:rsidRDefault="00A71C6A" w:rsidP="00A71C6A">
      <w:r>
        <w:t>1. DBA – Administrador de Bases de Datos</w:t>
      </w:r>
    </w:p>
    <w:p w14:paraId="1D3E8CFA" w14:textId="5CDD8DB6" w:rsidR="00A71C6A" w:rsidRDefault="00A71C6A" w:rsidP="00A71C6A">
      <w:r>
        <w:t>2. Analista de BI</w:t>
      </w:r>
    </w:p>
    <w:p w14:paraId="03B32432" w14:textId="726BFBDB" w:rsidR="00A71C6A" w:rsidRDefault="00A71C6A" w:rsidP="00A71C6A">
      <w:r>
        <w:t>3. Analista Funcional</w:t>
      </w:r>
    </w:p>
    <w:p w14:paraId="0A804FAF" w14:textId="20975BA2" w:rsidR="00A71C6A" w:rsidRDefault="00A71C6A" w:rsidP="00A71C6A">
      <w:r>
        <w:t>4. Usuario Avanzado</w:t>
      </w:r>
    </w:p>
    <w:p w14:paraId="2A2CBBFD" w14:textId="7AC1229B" w:rsidR="00A71C6A" w:rsidRDefault="00A71C6A" w:rsidP="00A71C6A">
      <w:r>
        <w:t>5. Usuario Final</w:t>
      </w:r>
    </w:p>
    <w:p w14:paraId="2DC5C0E8" w14:textId="6436B88A" w:rsidR="00A71C6A" w:rsidRPr="00D118E1" w:rsidRDefault="00A71C6A" w:rsidP="00A71C6A">
      <w:pPr>
        <w:rPr>
          <w:color w:val="FF0000"/>
        </w:rPr>
      </w:pPr>
      <w:r w:rsidRPr="00D118E1">
        <w:rPr>
          <w:color w:val="FF0000"/>
        </w:rPr>
        <w:t xml:space="preserve">Diferencias entre </w:t>
      </w:r>
      <w:proofErr w:type="gramStart"/>
      <w:r w:rsidRPr="00D118E1">
        <w:rPr>
          <w:color w:val="FF0000"/>
        </w:rPr>
        <w:t>Business Intelligence</w:t>
      </w:r>
      <w:proofErr w:type="gramEnd"/>
      <w:r w:rsidRPr="00D118E1">
        <w:rPr>
          <w:color w:val="FF0000"/>
        </w:rPr>
        <w:t xml:space="preserve"> y Data </w:t>
      </w:r>
      <w:proofErr w:type="spellStart"/>
      <w:r w:rsidRPr="00D118E1">
        <w:rPr>
          <w:color w:val="FF0000"/>
        </w:rPr>
        <w:t>Science</w:t>
      </w:r>
      <w:proofErr w:type="spellEnd"/>
      <w:r w:rsidR="00D118E1">
        <w:rPr>
          <w:color w:val="FF0000"/>
        </w:rPr>
        <w:t>:</w:t>
      </w:r>
    </w:p>
    <w:p w14:paraId="16864D30" w14:textId="0B5F10B2" w:rsidR="00A71C6A" w:rsidRDefault="00A71C6A" w:rsidP="00A71C6A">
      <w:r w:rsidRPr="00D118E1">
        <w:rPr>
          <w:color w:val="FF0000"/>
        </w:rPr>
        <w:t xml:space="preserve">- Data </w:t>
      </w:r>
      <w:proofErr w:type="spellStart"/>
      <w:r w:rsidRPr="00D118E1">
        <w:rPr>
          <w:color w:val="FF0000"/>
        </w:rPr>
        <w:t>Science</w:t>
      </w:r>
      <w:proofErr w:type="spellEnd"/>
      <w:r w:rsidRPr="00D118E1">
        <w:rPr>
          <w:color w:val="FF0000"/>
        </w:rPr>
        <w:t xml:space="preserve"> </w:t>
      </w:r>
      <w:r>
        <w:t>se enfoca en descubrir respuestas a través de análisis predictivo y técnicas avanzadas, tratando con grandes conjuntos de datos y explorando fuentes diversas.</w:t>
      </w:r>
    </w:p>
    <w:p w14:paraId="32C8DAED" w14:textId="5648F304" w:rsidR="00A71C6A" w:rsidRDefault="00A71C6A" w:rsidP="00A71C6A">
      <w:r w:rsidRPr="00D118E1">
        <w:rPr>
          <w:color w:val="FF0000"/>
        </w:rPr>
        <w:t xml:space="preserve">- Business Intelligence </w:t>
      </w:r>
      <w:r>
        <w:t>es más simple, organizando y gestionando datos para producir información a partir de ellos, y se aplica cuando la empresa no necesita cambiar su modelo de negocio actual.</w:t>
      </w:r>
    </w:p>
    <w:p w14:paraId="75477D9C" w14:textId="2252636C" w:rsidR="00A71C6A" w:rsidRPr="00D118E1" w:rsidRDefault="00A71C6A" w:rsidP="00A71C6A">
      <w:pPr>
        <w:rPr>
          <w:color w:val="FF0000"/>
        </w:rPr>
      </w:pPr>
      <w:r w:rsidRPr="00D118E1">
        <w:rPr>
          <w:color w:val="FF0000"/>
        </w:rPr>
        <w:t>Conclusión</w:t>
      </w:r>
      <w:r w:rsidR="00D118E1">
        <w:rPr>
          <w:color w:val="FF0000"/>
        </w:rPr>
        <w:t>:</w:t>
      </w:r>
    </w:p>
    <w:p w14:paraId="1FB74C5E" w14:textId="77777777" w:rsidR="008A7B08" w:rsidRDefault="00A71C6A" w:rsidP="00137008">
      <w:r>
        <w:t>Una metodología en analítica de datos guía y estructura el proceso de análisis, mejorando la calidad y efectividad de los resultados. Es esencial para profesionalizar el análisis de datos y evitar errores comunes, asegurando que los datos se utilicen de manera eficiente para la toma de decisiones empresariales.</w:t>
      </w:r>
    </w:p>
    <w:p w14:paraId="5C3AF71B" w14:textId="77777777" w:rsidR="008A7B08" w:rsidRDefault="008A7B08">
      <w:r>
        <w:br w:type="page"/>
      </w:r>
    </w:p>
    <w:p w14:paraId="6654CB54" w14:textId="4DBCDF2E" w:rsidR="00137008" w:rsidRPr="00D118E1" w:rsidRDefault="00137008" w:rsidP="00137008">
      <w:pPr>
        <w:rPr>
          <w:b/>
          <w:bCs/>
          <w:color w:val="FF0000"/>
        </w:rPr>
      </w:pPr>
      <w:r w:rsidRPr="00D118E1">
        <w:rPr>
          <w:b/>
          <w:bCs/>
          <w:color w:val="FF0000"/>
        </w:rPr>
        <w:lastRenderedPageBreak/>
        <w:t>Tipos de Analíticas</w:t>
      </w:r>
      <w:r w:rsidR="00D118E1">
        <w:rPr>
          <w:b/>
          <w:bCs/>
          <w:color w:val="FF0000"/>
        </w:rPr>
        <w:t>:</w:t>
      </w:r>
    </w:p>
    <w:p w14:paraId="2356119E" w14:textId="7B6544FF" w:rsidR="00137008" w:rsidRPr="00D118E1" w:rsidRDefault="00137008" w:rsidP="00137008">
      <w:pPr>
        <w:rPr>
          <w:color w:val="FF0000"/>
        </w:rPr>
      </w:pPr>
      <w:r w:rsidRPr="00D118E1">
        <w:rPr>
          <w:color w:val="FF0000"/>
        </w:rPr>
        <w:t>Existen 4 tipos de analíticas:</w:t>
      </w:r>
    </w:p>
    <w:p w14:paraId="37EEA5A1" w14:textId="7327D2BF" w:rsidR="00137008" w:rsidRPr="00D118E1" w:rsidRDefault="00137008" w:rsidP="00137008">
      <w:pPr>
        <w:rPr>
          <w:color w:val="FF0000"/>
        </w:rPr>
      </w:pPr>
      <w:r w:rsidRPr="00D118E1">
        <w:rPr>
          <w:color w:val="FF0000"/>
        </w:rPr>
        <w:t>1. Descriptiva</w:t>
      </w:r>
    </w:p>
    <w:p w14:paraId="5954D30D" w14:textId="77777777" w:rsidR="00137008" w:rsidRDefault="00137008" w:rsidP="00137008">
      <w:r>
        <w:t xml:space="preserve">   </w:t>
      </w:r>
      <w:r w:rsidRPr="00D118E1">
        <w:rPr>
          <w:b/>
          <w:bCs/>
        </w:rPr>
        <w:t>- Responde a la pregunta:</w:t>
      </w:r>
      <w:r w:rsidRPr="00D118E1">
        <w:t xml:space="preserve"> </w:t>
      </w:r>
      <w:r>
        <w:t>¿Qué está pasando en mi negocio?</w:t>
      </w:r>
    </w:p>
    <w:p w14:paraId="51CC5140" w14:textId="59CCED1C" w:rsidR="00137008" w:rsidRDefault="00137008" w:rsidP="00137008">
      <w:r w:rsidRPr="00D118E1">
        <w:rPr>
          <w:b/>
          <w:bCs/>
        </w:rPr>
        <w:t xml:space="preserve">   - Ejemplo:</w:t>
      </w:r>
      <w:r>
        <w:t xml:space="preserve"> Analizar los ingresos mensuales y la cantidad de piezas producidas para determinar qué sucedió.</w:t>
      </w:r>
    </w:p>
    <w:p w14:paraId="2655F28C" w14:textId="40B050DC" w:rsidR="00137008" w:rsidRPr="00D118E1" w:rsidRDefault="00137008" w:rsidP="00137008">
      <w:pPr>
        <w:rPr>
          <w:color w:val="FF0000"/>
        </w:rPr>
      </w:pPr>
      <w:r w:rsidRPr="00D118E1">
        <w:rPr>
          <w:color w:val="FF0000"/>
        </w:rPr>
        <w:t>2. Diagnóstica</w:t>
      </w:r>
    </w:p>
    <w:p w14:paraId="4A46A6B9" w14:textId="77777777" w:rsidR="00137008" w:rsidRDefault="00137008" w:rsidP="00137008">
      <w:r>
        <w:t xml:space="preserve">   </w:t>
      </w:r>
      <w:r w:rsidRPr="00D118E1">
        <w:rPr>
          <w:b/>
          <w:bCs/>
        </w:rPr>
        <w:t>- Responde a la pregunta:</w:t>
      </w:r>
      <w:r>
        <w:t xml:space="preserve"> ¿Por qué está pasando lo que está pasando en el negocio?</w:t>
      </w:r>
    </w:p>
    <w:p w14:paraId="50B31167" w14:textId="471AEEB9" w:rsidR="00137008" w:rsidRDefault="00137008" w:rsidP="00137008">
      <w:r>
        <w:t xml:space="preserve">   </w:t>
      </w:r>
      <w:r w:rsidRPr="00D118E1">
        <w:rPr>
          <w:b/>
          <w:bCs/>
        </w:rPr>
        <w:t>- Ejemplo:</w:t>
      </w:r>
      <w:r>
        <w:t xml:space="preserve"> Desglosar ventas y beneficios para averiguar por qué no se alcanzó un objetivo de ventas.</w:t>
      </w:r>
    </w:p>
    <w:p w14:paraId="00AF8C37" w14:textId="2C5F2FA4" w:rsidR="00137008" w:rsidRPr="00D118E1" w:rsidRDefault="00137008" w:rsidP="00137008">
      <w:pPr>
        <w:rPr>
          <w:color w:val="FF0000"/>
        </w:rPr>
      </w:pPr>
      <w:r w:rsidRPr="00D118E1">
        <w:rPr>
          <w:color w:val="FF0000"/>
        </w:rPr>
        <w:t>3. Predictiva</w:t>
      </w:r>
    </w:p>
    <w:p w14:paraId="69A2CDC1" w14:textId="77777777" w:rsidR="00137008" w:rsidRDefault="00137008" w:rsidP="00137008">
      <w:r w:rsidRPr="00D118E1">
        <w:rPr>
          <w:b/>
          <w:bCs/>
        </w:rPr>
        <w:t xml:space="preserve">   - Responde a la pregunta:</w:t>
      </w:r>
      <w:r>
        <w:t xml:space="preserve"> ¿Qué es posible que ocurra en el futuro?</w:t>
      </w:r>
    </w:p>
    <w:p w14:paraId="44BBF1C4" w14:textId="5AB35E79" w:rsidR="00137008" w:rsidRDefault="00137008" w:rsidP="00137008">
      <w:r w:rsidRPr="00D118E1">
        <w:rPr>
          <w:b/>
          <w:bCs/>
        </w:rPr>
        <w:t xml:space="preserve">   - Ejemplo:</w:t>
      </w:r>
      <w:r>
        <w:t xml:space="preserve"> Utilizar datos históricos para predecir tendencias futuras y detectar grupos y excepciones.</w:t>
      </w:r>
    </w:p>
    <w:p w14:paraId="7936B3E8" w14:textId="75CE18E5" w:rsidR="00137008" w:rsidRPr="00D118E1" w:rsidRDefault="00137008" w:rsidP="00137008">
      <w:pPr>
        <w:rPr>
          <w:color w:val="FF0000"/>
        </w:rPr>
      </w:pPr>
      <w:r w:rsidRPr="00D118E1">
        <w:rPr>
          <w:color w:val="FF0000"/>
        </w:rPr>
        <w:t>4. Prescriptiva</w:t>
      </w:r>
    </w:p>
    <w:p w14:paraId="42A0C4F7" w14:textId="77777777" w:rsidR="00137008" w:rsidRDefault="00137008" w:rsidP="00137008">
      <w:r w:rsidRPr="00D118E1">
        <w:rPr>
          <w:b/>
          <w:bCs/>
        </w:rPr>
        <w:t xml:space="preserve">   - Responde a la pregunta:</w:t>
      </w:r>
      <w:r>
        <w:t xml:space="preserve"> ¿Qué necesito hacer para lograr un objetivo?</w:t>
      </w:r>
    </w:p>
    <w:p w14:paraId="1FE4E0BF" w14:textId="7E9E0771" w:rsidR="00137008" w:rsidRDefault="00137008" w:rsidP="00137008">
      <w:r>
        <w:t xml:space="preserve">   </w:t>
      </w:r>
      <w:r w:rsidRPr="00D118E1">
        <w:rPr>
          <w:b/>
          <w:bCs/>
        </w:rPr>
        <w:t>- Ejemplo:</w:t>
      </w:r>
      <w:r>
        <w:t xml:space="preserve"> Determinar las medidas a tomar para eliminar un problema futuro o aprovechar una tendencia.</w:t>
      </w:r>
    </w:p>
    <w:p w14:paraId="5A3D8B4E" w14:textId="59627710" w:rsidR="00137008" w:rsidRDefault="00137008" w:rsidP="00137008">
      <w:r>
        <w:t>Cada tipo de analítica tiene su propósito y utilidad específica para comprender, diagnosticar, predecir y prescribir acciones en el negocio.</w:t>
      </w:r>
    </w:p>
    <w:p w14:paraId="317E77A8" w14:textId="77777777" w:rsidR="00137008" w:rsidRDefault="00137008">
      <w:r>
        <w:br w:type="page"/>
      </w:r>
    </w:p>
    <w:p w14:paraId="13A4CA7C" w14:textId="41356FC4" w:rsidR="00137008" w:rsidRPr="008A7B08" w:rsidRDefault="00137008" w:rsidP="00137008">
      <w:pPr>
        <w:rPr>
          <w:color w:val="FF0000"/>
        </w:rPr>
      </w:pPr>
      <w:r w:rsidRPr="008A7B08">
        <w:rPr>
          <w:color w:val="FF0000"/>
        </w:rPr>
        <w:lastRenderedPageBreak/>
        <w:t>Roles en Análisis de Datos</w:t>
      </w:r>
      <w:r w:rsidR="00B61B63">
        <w:rPr>
          <w:color w:val="FF0000"/>
        </w:rPr>
        <w:t>:</w:t>
      </w:r>
    </w:p>
    <w:p w14:paraId="33F8B4DD" w14:textId="522D0BE2" w:rsidR="00137008" w:rsidRPr="00D118E1" w:rsidRDefault="00137008" w:rsidP="00137008">
      <w:pPr>
        <w:rPr>
          <w:color w:val="FF0000"/>
        </w:rPr>
      </w:pPr>
      <w:r w:rsidRPr="00D118E1">
        <w:rPr>
          <w:color w:val="FF0000"/>
        </w:rPr>
        <w:t>1. Data Analyst</w:t>
      </w:r>
    </w:p>
    <w:p w14:paraId="673F5681" w14:textId="77777777" w:rsidR="00137008" w:rsidRDefault="00137008" w:rsidP="00137008">
      <w:r>
        <w:t xml:space="preserve">   - Perfil previo al de Data Scientist, a veces llamado "Data Scientist junior".</w:t>
      </w:r>
    </w:p>
    <w:p w14:paraId="03E67300" w14:textId="77777777" w:rsidR="00137008" w:rsidRDefault="00137008" w:rsidP="00137008">
      <w:r>
        <w:t xml:space="preserve">   - Funciones: minería, obtención, procesado, análisis avanzado y visualización de datos.</w:t>
      </w:r>
    </w:p>
    <w:p w14:paraId="3AD67C33" w14:textId="77777777" w:rsidR="00137008" w:rsidRDefault="00137008" w:rsidP="00137008">
      <w:r>
        <w:t xml:space="preserve">   - Requiere conocimientos en matemáticas, estadística, Machine Learning, y programación (Python, R).</w:t>
      </w:r>
    </w:p>
    <w:p w14:paraId="0C004C27" w14:textId="252DC40E" w:rsidR="00137008" w:rsidRDefault="00137008" w:rsidP="00137008">
      <w:r>
        <w:t xml:space="preserve">   - Herramientas: notebooks (Jupyter), entornos Big Data (Spark, Hadoop), SQL, y </w:t>
      </w:r>
      <w:proofErr w:type="gramStart"/>
      <w:r>
        <w:t>Business Intelligence</w:t>
      </w:r>
      <w:proofErr w:type="gramEnd"/>
      <w:r>
        <w:t xml:space="preserve"> tradicional.</w:t>
      </w:r>
    </w:p>
    <w:p w14:paraId="027624A7" w14:textId="1CCBE9CB" w:rsidR="00137008" w:rsidRPr="00D118E1" w:rsidRDefault="00137008" w:rsidP="00137008">
      <w:pPr>
        <w:rPr>
          <w:color w:val="FF0000"/>
        </w:rPr>
      </w:pPr>
      <w:r w:rsidRPr="00D118E1">
        <w:rPr>
          <w:color w:val="FF0000"/>
        </w:rPr>
        <w:t>2. Data Scientist</w:t>
      </w:r>
    </w:p>
    <w:p w14:paraId="0968BBCA" w14:textId="77777777" w:rsidR="00137008" w:rsidRDefault="00137008" w:rsidP="00137008">
      <w:r>
        <w:t xml:space="preserve">   - Evolución del Data Analyst con un enfoque más específico y orientado a la predicción.</w:t>
      </w:r>
    </w:p>
    <w:p w14:paraId="11F8F2CE" w14:textId="77777777" w:rsidR="00137008" w:rsidRDefault="00137008" w:rsidP="00137008">
      <w:r>
        <w:t xml:space="preserve">   - Funciones: obtener, procesar y visualizar datos, sacar valor de los datos, predicción basada en comportamientos, técnicas de Inteligencia Artificial y NLP.</w:t>
      </w:r>
    </w:p>
    <w:p w14:paraId="662E84F7" w14:textId="55D4DA06" w:rsidR="00137008" w:rsidRDefault="00137008" w:rsidP="00137008">
      <w:r>
        <w:t xml:space="preserve">   - Conocimientos: matemáticas, estadística, Machine Learning, programación (Python, R), algoritmos y herramientas de modelado.</w:t>
      </w:r>
    </w:p>
    <w:p w14:paraId="21AFEBAF" w14:textId="635BC3B7" w:rsidR="00137008" w:rsidRPr="00D118E1" w:rsidRDefault="00137008" w:rsidP="00137008">
      <w:pPr>
        <w:rPr>
          <w:color w:val="FF0000"/>
        </w:rPr>
      </w:pPr>
      <w:r w:rsidRPr="00D118E1">
        <w:rPr>
          <w:color w:val="FF0000"/>
        </w:rPr>
        <w:t>3. Data Engineer</w:t>
      </w:r>
    </w:p>
    <w:p w14:paraId="74F1629A" w14:textId="77777777" w:rsidR="00137008" w:rsidRDefault="00137008" w:rsidP="00137008">
      <w:r>
        <w:t xml:space="preserve">   - Encargado de preparar el ecosistema de datos.</w:t>
      </w:r>
    </w:p>
    <w:p w14:paraId="6B609977" w14:textId="77777777" w:rsidR="00137008" w:rsidRDefault="00137008" w:rsidP="00137008">
      <w:r>
        <w:t xml:space="preserve">   - Funciones: diseñar, desarrollar, construir, probar y mantener sistemas de procesamiento de datos, limpieza, validación, Data </w:t>
      </w:r>
      <w:proofErr w:type="spellStart"/>
      <w:r>
        <w:t>Quality</w:t>
      </w:r>
      <w:proofErr w:type="spellEnd"/>
      <w:r>
        <w:t xml:space="preserve"> y agregación de datos.</w:t>
      </w:r>
    </w:p>
    <w:p w14:paraId="4DC20CD5" w14:textId="5270409C" w:rsidR="00137008" w:rsidRDefault="00137008" w:rsidP="00137008">
      <w:r>
        <w:t xml:space="preserve">   - Responsable de la infraestructura de la Analítica de Datos.</w:t>
      </w:r>
    </w:p>
    <w:p w14:paraId="64412DD7" w14:textId="166C2C6A" w:rsidR="00137008" w:rsidRPr="00D118E1" w:rsidRDefault="00137008" w:rsidP="00137008">
      <w:pPr>
        <w:rPr>
          <w:color w:val="FF0000"/>
        </w:rPr>
      </w:pPr>
      <w:r w:rsidRPr="00D118E1">
        <w:rPr>
          <w:color w:val="FF0000"/>
        </w:rPr>
        <w:t>Roles Funcionales en Análisis de Datos</w:t>
      </w:r>
      <w:r w:rsidR="00D118E1">
        <w:rPr>
          <w:color w:val="FF0000"/>
        </w:rPr>
        <w:t>:</w:t>
      </w:r>
    </w:p>
    <w:p w14:paraId="33888578" w14:textId="78906AD9" w:rsidR="00137008" w:rsidRPr="00D118E1" w:rsidRDefault="00137008" w:rsidP="00137008">
      <w:pPr>
        <w:rPr>
          <w:color w:val="FF0000"/>
        </w:rPr>
      </w:pPr>
      <w:r w:rsidRPr="00D118E1">
        <w:rPr>
          <w:color w:val="FF0000"/>
        </w:rPr>
        <w:t>1. DBA – Administrador de Bases de Datos</w:t>
      </w:r>
    </w:p>
    <w:p w14:paraId="177529CF" w14:textId="51B72FC5" w:rsidR="00137008" w:rsidRPr="00D118E1" w:rsidRDefault="00137008" w:rsidP="00137008">
      <w:pPr>
        <w:rPr>
          <w:color w:val="FF0000"/>
        </w:rPr>
      </w:pPr>
      <w:r w:rsidRPr="00D118E1">
        <w:rPr>
          <w:color w:val="FF0000"/>
        </w:rPr>
        <w:t>2. Analista de BI</w:t>
      </w:r>
    </w:p>
    <w:p w14:paraId="04D19C2E" w14:textId="4421D67D" w:rsidR="00137008" w:rsidRPr="00D118E1" w:rsidRDefault="00137008" w:rsidP="00137008">
      <w:pPr>
        <w:rPr>
          <w:color w:val="FF0000"/>
        </w:rPr>
      </w:pPr>
      <w:r w:rsidRPr="00D118E1">
        <w:rPr>
          <w:color w:val="FF0000"/>
        </w:rPr>
        <w:t>3. Analista Funcional</w:t>
      </w:r>
    </w:p>
    <w:p w14:paraId="78614A1A" w14:textId="33B30E1A" w:rsidR="00137008" w:rsidRPr="00D118E1" w:rsidRDefault="00137008" w:rsidP="00137008">
      <w:pPr>
        <w:rPr>
          <w:color w:val="FF0000"/>
        </w:rPr>
      </w:pPr>
      <w:r w:rsidRPr="00D118E1">
        <w:rPr>
          <w:color w:val="FF0000"/>
        </w:rPr>
        <w:t>4.Usuario Avanzado</w:t>
      </w:r>
    </w:p>
    <w:p w14:paraId="01153401" w14:textId="4E226BFF" w:rsidR="00137008" w:rsidRPr="00D118E1" w:rsidRDefault="00137008" w:rsidP="00137008">
      <w:pPr>
        <w:rPr>
          <w:color w:val="FF0000"/>
        </w:rPr>
      </w:pPr>
      <w:r w:rsidRPr="00D118E1">
        <w:rPr>
          <w:color w:val="FF0000"/>
        </w:rPr>
        <w:t>5. Usuario Final</w:t>
      </w:r>
    </w:p>
    <w:p w14:paraId="2578B06E" w14:textId="77777777" w:rsidR="00137008" w:rsidRDefault="00137008" w:rsidP="00137008">
      <w:r>
        <w:t>Las funciones de estos roles pueden solaparse y se pueden ubicar dentro de una jerarquía.</w:t>
      </w:r>
    </w:p>
    <w:p w14:paraId="1D019A69" w14:textId="77777777" w:rsidR="00137008" w:rsidRDefault="00137008" w:rsidP="00137008"/>
    <w:p w14:paraId="0ADAE06D" w14:textId="77777777" w:rsidR="00137008" w:rsidRDefault="00137008" w:rsidP="00137008"/>
    <w:p w14:paraId="256B10A8" w14:textId="4EF0AD42" w:rsidR="00137008" w:rsidRPr="00D118E1" w:rsidRDefault="00137008" w:rsidP="00137008">
      <w:pPr>
        <w:rPr>
          <w:color w:val="FF0000"/>
        </w:rPr>
      </w:pPr>
      <w:r w:rsidRPr="00D118E1">
        <w:rPr>
          <w:color w:val="FF0000"/>
        </w:rPr>
        <w:lastRenderedPageBreak/>
        <w:t>Esta jerarquía se representa de la siguiente manera:</w:t>
      </w:r>
    </w:p>
    <w:p w14:paraId="176AB365" w14:textId="1B10D5C0" w:rsidR="00137008" w:rsidRPr="00D118E1" w:rsidRDefault="00137008" w:rsidP="00137008">
      <w:pPr>
        <w:rPr>
          <w:color w:val="FF0000"/>
        </w:rPr>
      </w:pPr>
      <w:r w:rsidRPr="00D118E1">
        <w:rPr>
          <w:color w:val="FF0000"/>
        </w:rPr>
        <w:t xml:space="preserve">- Data </w:t>
      </w:r>
      <w:proofErr w:type="spellStart"/>
      <w:r w:rsidRPr="00D118E1">
        <w:rPr>
          <w:color w:val="FF0000"/>
        </w:rPr>
        <w:t>Sources</w:t>
      </w:r>
      <w:proofErr w:type="spellEnd"/>
      <w:r w:rsidRPr="00D118E1">
        <w:rPr>
          <w:color w:val="FF0000"/>
        </w:rPr>
        <w:t xml:space="preserve"> (Fuentes de Datos)</w:t>
      </w:r>
    </w:p>
    <w:p w14:paraId="7370E7EB" w14:textId="764606F3" w:rsidR="00137008" w:rsidRPr="00D118E1" w:rsidRDefault="00137008" w:rsidP="00137008">
      <w:pPr>
        <w:rPr>
          <w:color w:val="FF0000"/>
        </w:rPr>
      </w:pPr>
      <w:r w:rsidRPr="00D118E1">
        <w:rPr>
          <w:color w:val="FF0000"/>
        </w:rPr>
        <w:t xml:space="preserve">- Data </w:t>
      </w:r>
      <w:proofErr w:type="spellStart"/>
      <w:r w:rsidRPr="00D118E1">
        <w:rPr>
          <w:color w:val="FF0000"/>
        </w:rPr>
        <w:t>Warehouses</w:t>
      </w:r>
      <w:proofErr w:type="spellEnd"/>
      <w:r w:rsidRPr="00D118E1">
        <w:rPr>
          <w:color w:val="FF0000"/>
        </w:rPr>
        <w:t xml:space="preserve"> / Data </w:t>
      </w:r>
      <w:proofErr w:type="spellStart"/>
      <w:r w:rsidRPr="00D118E1">
        <w:rPr>
          <w:color w:val="FF0000"/>
        </w:rPr>
        <w:t>Marts</w:t>
      </w:r>
      <w:proofErr w:type="spellEnd"/>
      <w:r w:rsidRPr="00D118E1">
        <w:rPr>
          <w:color w:val="FF0000"/>
        </w:rPr>
        <w:t xml:space="preserve"> (Almacenes de Datos)</w:t>
      </w:r>
    </w:p>
    <w:p w14:paraId="4D7E09BC" w14:textId="1DECF288" w:rsidR="00137008" w:rsidRPr="00D118E1" w:rsidRDefault="00137008" w:rsidP="00137008">
      <w:pPr>
        <w:rPr>
          <w:color w:val="FF0000"/>
        </w:rPr>
      </w:pPr>
      <w:r w:rsidRPr="00D118E1">
        <w:rPr>
          <w:color w:val="FF0000"/>
        </w:rPr>
        <w:t xml:space="preserve">- Data </w:t>
      </w:r>
      <w:proofErr w:type="spellStart"/>
      <w:r w:rsidRPr="00D118E1">
        <w:rPr>
          <w:color w:val="FF0000"/>
        </w:rPr>
        <w:t>Exploration</w:t>
      </w:r>
      <w:proofErr w:type="spellEnd"/>
      <w:r w:rsidRPr="00D118E1">
        <w:rPr>
          <w:color w:val="FF0000"/>
        </w:rPr>
        <w:t xml:space="preserve"> (Exploración de Datos)</w:t>
      </w:r>
    </w:p>
    <w:p w14:paraId="77484DFB" w14:textId="4A03D168" w:rsidR="00137008" w:rsidRPr="00D118E1" w:rsidRDefault="00137008" w:rsidP="00137008">
      <w:pPr>
        <w:rPr>
          <w:color w:val="FF0000"/>
        </w:rPr>
      </w:pPr>
      <w:r w:rsidRPr="00D118E1">
        <w:rPr>
          <w:color w:val="FF0000"/>
        </w:rPr>
        <w:t xml:space="preserve">- Data </w:t>
      </w:r>
      <w:proofErr w:type="spellStart"/>
      <w:r w:rsidRPr="00D118E1">
        <w:rPr>
          <w:color w:val="FF0000"/>
        </w:rPr>
        <w:t>Mining</w:t>
      </w:r>
      <w:proofErr w:type="spellEnd"/>
      <w:r w:rsidRPr="00D118E1">
        <w:rPr>
          <w:color w:val="FF0000"/>
        </w:rPr>
        <w:t xml:space="preserve"> (Minería de Datos)</w:t>
      </w:r>
    </w:p>
    <w:p w14:paraId="2BE48A79" w14:textId="0B67617E" w:rsidR="00137008" w:rsidRPr="00D118E1" w:rsidRDefault="00137008" w:rsidP="00137008">
      <w:pPr>
        <w:rPr>
          <w:color w:val="FF0000"/>
        </w:rPr>
      </w:pPr>
      <w:r w:rsidRPr="00D118E1">
        <w:rPr>
          <w:color w:val="FF0000"/>
        </w:rPr>
        <w:t xml:space="preserve">- Data </w:t>
      </w:r>
      <w:proofErr w:type="spellStart"/>
      <w:r w:rsidRPr="00D118E1">
        <w:rPr>
          <w:color w:val="FF0000"/>
        </w:rPr>
        <w:t>Presentation</w:t>
      </w:r>
      <w:proofErr w:type="spellEnd"/>
      <w:r w:rsidRPr="00D118E1">
        <w:rPr>
          <w:color w:val="FF0000"/>
        </w:rPr>
        <w:t xml:space="preserve"> (Presentación de Datos)</w:t>
      </w:r>
    </w:p>
    <w:p w14:paraId="3476F2FD" w14:textId="6A01F2CB" w:rsidR="00137008" w:rsidRPr="00D118E1" w:rsidRDefault="00137008" w:rsidP="00137008">
      <w:pPr>
        <w:rPr>
          <w:color w:val="FF0000"/>
        </w:rPr>
      </w:pPr>
      <w:r w:rsidRPr="00D118E1">
        <w:rPr>
          <w:color w:val="FF0000"/>
        </w:rPr>
        <w:t xml:space="preserve">- </w:t>
      </w:r>
      <w:proofErr w:type="spellStart"/>
      <w:r w:rsidRPr="00D118E1">
        <w:rPr>
          <w:color w:val="FF0000"/>
        </w:rPr>
        <w:t>Making</w:t>
      </w:r>
      <w:proofErr w:type="spellEnd"/>
      <w:r w:rsidRPr="00D118E1">
        <w:rPr>
          <w:color w:val="FF0000"/>
        </w:rPr>
        <w:t xml:space="preserve"> </w:t>
      </w:r>
      <w:proofErr w:type="spellStart"/>
      <w:r w:rsidRPr="00D118E1">
        <w:rPr>
          <w:color w:val="FF0000"/>
        </w:rPr>
        <w:t>Decisions</w:t>
      </w:r>
      <w:proofErr w:type="spellEnd"/>
      <w:r w:rsidRPr="00D118E1">
        <w:rPr>
          <w:color w:val="FF0000"/>
        </w:rPr>
        <w:t xml:space="preserve"> (Tomando Decisiones)</w:t>
      </w:r>
    </w:p>
    <w:p w14:paraId="35109CF7" w14:textId="42D017B5" w:rsidR="008A7B08" w:rsidRDefault="00137008" w:rsidP="00137008">
      <w:r>
        <w:t>Cada rol tiene un enfoque y funciones específicas dentro del proceso de análisis de datos, contribuyendo al manejo y utilización efectiva de la información para la toma de decisiones empresariales.</w:t>
      </w:r>
    </w:p>
    <w:p w14:paraId="442A4F7F" w14:textId="77777777" w:rsidR="008A7B08" w:rsidRDefault="008A7B08">
      <w:r>
        <w:br w:type="page"/>
      </w:r>
    </w:p>
    <w:p w14:paraId="161871BD" w14:textId="674CC8C0" w:rsidR="002D43DD" w:rsidRPr="00326AD1" w:rsidRDefault="00326AD1" w:rsidP="00137008">
      <w:pPr>
        <w:rPr>
          <w:color w:val="BF4E14" w:themeColor="accent2" w:themeShade="BF"/>
        </w:rPr>
      </w:pPr>
      <w:r w:rsidRPr="00326AD1">
        <w:rPr>
          <w:color w:val="BF4E14" w:themeColor="accent2" w:themeShade="BF"/>
        </w:rPr>
        <w:lastRenderedPageBreak/>
        <w:t>Unidad 2:</w:t>
      </w:r>
    </w:p>
    <w:p w14:paraId="4F26C75A" w14:textId="18236342" w:rsidR="00656AF1" w:rsidRDefault="00D33AB1" w:rsidP="00656AF1">
      <w:pPr>
        <w:rPr>
          <w:color w:val="BF4E14" w:themeColor="accent2" w:themeShade="BF"/>
        </w:rPr>
      </w:pPr>
      <w:r>
        <w:rPr>
          <w:color w:val="BF4E14" w:themeColor="accent2" w:themeShade="BF"/>
        </w:rPr>
        <w:t>Trabajo practico:</w:t>
      </w:r>
    </w:p>
    <w:p w14:paraId="3D2F8EBA" w14:textId="78F36E82" w:rsidR="00D33AB1" w:rsidRPr="00D33AB1" w:rsidRDefault="00D33AB1" w:rsidP="00656AF1">
      <w:pPr>
        <w:rPr>
          <w:color w:val="BF4E14" w:themeColor="accent2" w:themeShade="BF"/>
          <w:sz w:val="28"/>
          <w:szCs w:val="28"/>
        </w:rPr>
      </w:pPr>
      <w:r w:rsidRPr="00D33AB1">
        <w:rPr>
          <w:color w:val="BF4E14" w:themeColor="accent2" w:themeShade="BF"/>
          <w:sz w:val="28"/>
          <w:szCs w:val="28"/>
        </w:rPr>
        <w:t>Ciclo de Vida del Proyecto - De la Comprensión del Negocio a los Requisitos de Datos</w:t>
      </w:r>
    </w:p>
    <w:p w14:paraId="07A6302E" w14:textId="05C61559" w:rsidR="00D33AB1" w:rsidRDefault="00D33AB1" w:rsidP="00656AF1">
      <w:pPr>
        <w:rPr>
          <w:sz w:val="28"/>
          <w:szCs w:val="28"/>
        </w:rPr>
      </w:pPr>
      <w:r>
        <w:rPr>
          <w:noProof/>
        </w:rPr>
        <w:drawing>
          <wp:inline distT="0" distB="0" distL="0" distR="0" wp14:anchorId="69966D58" wp14:editId="2621D4D7">
            <wp:extent cx="5400040" cy="3035300"/>
            <wp:effectExtent l="0" t="0" r="0" b="0"/>
            <wp:docPr id="526993163" name="Imagen 4" descr="Metodología Fundamental para la Ciencia de Datos – IBM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todología Fundamental para la Ciencia de Datos – IBM Analytic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3035300"/>
                    </a:xfrm>
                    <a:prstGeom prst="rect">
                      <a:avLst/>
                    </a:prstGeom>
                    <a:noFill/>
                    <a:ln>
                      <a:noFill/>
                    </a:ln>
                  </pic:spPr>
                </pic:pic>
              </a:graphicData>
            </a:graphic>
          </wp:inline>
        </w:drawing>
      </w:r>
    </w:p>
    <w:p w14:paraId="6C3A8491" w14:textId="77777777" w:rsidR="00D33AB1" w:rsidRPr="00D118E1" w:rsidRDefault="00D33AB1" w:rsidP="00656AF1">
      <w:pPr>
        <w:rPr>
          <w:rFonts w:ascii="Calibri" w:hAnsi="Calibri" w:cs="Calibri"/>
          <w:sz w:val="28"/>
          <w:szCs w:val="28"/>
        </w:rPr>
      </w:pPr>
      <w:r w:rsidRPr="00D118E1">
        <w:rPr>
          <w:rFonts w:ascii="Calibri" w:hAnsi="Calibri" w:cs="Calibri"/>
          <w:sz w:val="28"/>
          <w:szCs w:val="28"/>
        </w:rPr>
        <w:t>El ciclo de vida de un proyecto abarca desde la concepción de la idea hasta su finalización. Comprender estas fases es crucial para gestionar y controlar el proyecto eficazmente.</w:t>
      </w:r>
    </w:p>
    <w:p w14:paraId="69F5433F" w14:textId="3BE8C781" w:rsidR="00D33AB1" w:rsidRPr="00D118E1" w:rsidRDefault="00D33AB1" w:rsidP="00656AF1">
      <w:pPr>
        <w:rPr>
          <w:rFonts w:ascii="Calibri" w:hAnsi="Calibri" w:cs="Calibri"/>
          <w:b/>
          <w:bCs/>
          <w:color w:val="BF4E14" w:themeColor="accent2" w:themeShade="BF"/>
          <w:sz w:val="28"/>
          <w:szCs w:val="28"/>
        </w:rPr>
      </w:pPr>
      <w:bookmarkStart w:id="0" w:name="OLE_LINK1"/>
      <w:r w:rsidRPr="00D118E1">
        <w:rPr>
          <w:rFonts w:ascii="Calibri" w:hAnsi="Calibri" w:cs="Calibri"/>
          <w:b/>
          <w:bCs/>
          <w:color w:val="BF4E14" w:themeColor="accent2" w:themeShade="BF"/>
          <w:sz w:val="28"/>
          <w:szCs w:val="28"/>
        </w:rPr>
        <w:t xml:space="preserve">Etapa 1: </w:t>
      </w:r>
      <w:bookmarkEnd w:id="0"/>
      <w:r w:rsidRPr="00D118E1">
        <w:rPr>
          <w:rFonts w:ascii="Calibri" w:hAnsi="Calibri" w:cs="Calibri"/>
          <w:b/>
          <w:bCs/>
          <w:color w:val="BF4E14" w:themeColor="accent2" w:themeShade="BF"/>
          <w:sz w:val="28"/>
          <w:szCs w:val="28"/>
        </w:rPr>
        <w:t>Compresión del negocio</w:t>
      </w:r>
    </w:p>
    <w:p w14:paraId="2B5A0AA6" w14:textId="77777777" w:rsidR="00D33AB1" w:rsidRPr="00D118E1" w:rsidRDefault="00D33AB1" w:rsidP="00D33AB1">
      <w:pPr>
        <w:rPr>
          <w:rFonts w:ascii="Calibri" w:hAnsi="Calibri" w:cs="Calibri"/>
          <w:sz w:val="28"/>
          <w:szCs w:val="28"/>
        </w:rPr>
      </w:pPr>
      <w:r w:rsidRPr="00D118E1">
        <w:rPr>
          <w:rFonts w:ascii="Calibri" w:hAnsi="Calibri" w:cs="Calibri"/>
          <w:color w:val="BF4E14" w:themeColor="accent2" w:themeShade="BF"/>
          <w:sz w:val="28"/>
          <w:szCs w:val="28"/>
        </w:rPr>
        <w:t xml:space="preserve">Objetivo: </w:t>
      </w:r>
      <w:r w:rsidRPr="00D118E1">
        <w:rPr>
          <w:rFonts w:ascii="Calibri" w:hAnsi="Calibri" w:cs="Calibri"/>
          <w:sz w:val="28"/>
          <w:szCs w:val="28"/>
        </w:rPr>
        <w:t>Definir el problema, los objetivos del proyecto y los requisitos de la solución desde una perspectiva empresarial.</w:t>
      </w:r>
    </w:p>
    <w:p w14:paraId="42C5F96C" w14:textId="38575540" w:rsidR="00D33AB1" w:rsidRPr="00D118E1" w:rsidRDefault="00D33AB1" w:rsidP="00D33AB1">
      <w:pPr>
        <w:rPr>
          <w:rFonts w:ascii="Calibri" w:hAnsi="Calibri" w:cs="Calibri"/>
          <w:sz w:val="28"/>
          <w:szCs w:val="28"/>
        </w:rPr>
      </w:pPr>
      <w:r w:rsidRPr="00D118E1">
        <w:rPr>
          <w:rFonts w:ascii="Calibri" w:hAnsi="Calibri" w:cs="Calibri"/>
          <w:color w:val="BF4E14" w:themeColor="accent2" w:themeShade="BF"/>
          <w:sz w:val="28"/>
          <w:szCs w:val="28"/>
        </w:rPr>
        <w:t>Participantes</w:t>
      </w:r>
      <w:r w:rsidRPr="00D118E1">
        <w:rPr>
          <w:rFonts w:ascii="Calibri" w:hAnsi="Calibri" w:cs="Calibri"/>
          <w:sz w:val="28"/>
          <w:szCs w:val="28"/>
        </w:rPr>
        <w:t>: Promotores de negocios que definen y supervisan el proyecto para asegurar que se mantenga en el curso correcto.</w:t>
      </w:r>
    </w:p>
    <w:p w14:paraId="68C028FB" w14:textId="711024F1" w:rsidR="00D33AB1" w:rsidRDefault="00D33AB1" w:rsidP="00D33AB1">
      <w:pPr>
        <w:rPr>
          <w:sz w:val="28"/>
          <w:szCs w:val="28"/>
        </w:rPr>
      </w:pPr>
      <w:r w:rsidRPr="00D33AB1">
        <w:rPr>
          <w:noProof/>
          <w:sz w:val="28"/>
          <w:szCs w:val="28"/>
        </w:rPr>
        <w:lastRenderedPageBreak/>
        <w:drawing>
          <wp:inline distT="0" distB="0" distL="0" distR="0" wp14:anchorId="195C4A38" wp14:editId="6ABB72B1">
            <wp:extent cx="4858428" cy="5382376"/>
            <wp:effectExtent l="0" t="0" r="0" b="8890"/>
            <wp:docPr id="976295491" name="Imagen 1" descr="Interfaz de usuario gráfica, Word&#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95491" name="Imagen 1" descr="Interfaz de usuario gráfica, Word&#10;&#10;Descripción generada automáticamente con confianza media"/>
                    <pic:cNvPicPr/>
                  </pic:nvPicPr>
                  <pic:blipFill>
                    <a:blip r:embed="rId7"/>
                    <a:stretch>
                      <a:fillRect/>
                    </a:stretch>
                  </pic:blipFill>
                  <pic:spPr>
                    <a:xfrm>
                      <a:off x="0" y="0"/>
                      <a:ext cx="4858428" cy="5382376"/>
                    </a:xfrm>
                    <a:prstGeom prst="rect">
                      <a:avLst/>
                    </a:prstGeom>
                  </pic:spPr>
                </pic:pic>
              </a:graphicData>
            </a:graphic>
          </wp:inline>
        </w:drawing>
      </w:r>
    </w:p>
    <w:p w14:paraId="13663654" w14:textId="77777777" w:rsidR="00D33AB1" w:rsidRDefault="00D33AB1">
      <w:pPr>
        <w:rPr>
          <w:sz w:val="28"/>
          <w:szCs w:val="28"/>
        </w:rPr>
      </w:pPr>
      <w:r>
        <w:rPr>
          <w:sz w:val="28"/>
          <w:szCs w:val="28"/>
        </w:rPr>
        <w:br w:type="page"/>
      </w:r>
    </w:p>
    <w:p w14:paraId="07AED1D8" w14:textId="65C41F97" w:rsidR="00D33AB1" w:rsidRDefault="00D33AB1" w:rsidP="00656AF1">
      <w:pPr>
        <w:rPr>
          <w:sz w:val="28"/>
          <w:szCs w:val="28"/>
        </w:rPr>
      </w:pPr>
      <w:r w:rsidRPr="00D33AB1">
        <w:rPr>
          <w:noProof/>
          <w:sz w:val="28"/>
          <w:szCs w:val="28"/>
        </w:rPr>
        <w:lastRenderedPageBreak/>
        <w:drawing>
          <wp:inline distT="0" distB="0" distL="0" distR="0" wp14:anchorId="2FFCCC15" wp14:editId="535478D4">
            <wp:extent cx="5400040" cy="1696720"/>
            <wp:effectExtent l="0" t="0" r="0" b="0"/>
            <wp:docPr id="69449384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93845" name="Imagen 1" descr="Interfaz de usuario gráfica, Texto, Aplicación&#10;&#10;Descripción generada automáticamente"/>
                    <pic:cNvPicPr/>
                  </pic:nvPicPr>
                  <pic:blipFill>
                    <a:blip r:embed="rId8"/>
                    <a:stretch>
                      <a:fillRect/>
                    </a:stretch>
                  </pic:blipFill>
                  <pic:spPr>
                    <a:xfrm>
                      <a:off x="0" y="0"/>
                      <a:ext cx="5400040" cy="1696720"/>
                    </a:xfrm>
                    <a:prstGeom prst="rect">
                      <a:avLst/>
                    </a:prstGeom>
                  </pic:spPr>
                </pic:pic>
              </a:graphicData>
            </a:graphic>
          </wp:inline>
        </w:drawing>
      </w:r>
    </w:p>
    <w:p w14:paraId="6EF75C3E" w14:textId="521355BB" w:rsidR="00D33AB1" w:rsidRDefault="00D33AB1" w:rsidP="00656AF1">
      <w:pPr>
        <w:rPr>
          <w:sz w:val="28"/>
          <w:szCs w:val="28"/>
        </w:rPr>
      </w:pPr>
      <w:r w:rsidRPr="00D33AB1">
        <w:rPr>
          <w:noProof/>
          <w:sz w:val="28"/>
          <w:szCs w:val="28"/>
        </w:rPr>
        <w:drawing>
          <wp:inline distT="0" distB="0" distL="0" distR="0" wp14:anchorId="4ACCC857" wp14:editId="576B19BB">
            <wp:extent cx="5400040" cy="3735070"/>
            <wp:effectExtent l="0" t="0" r="0" b="0"/>
            <wp:docPr id="174031330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13300" name="Imagen 1" descr="Interfaz de usuario gráfica, Texto, Aplicación&#10;&#10;Descripción generada automáticamente"/>
                    <pic:cNvPicPr/>
                  </pic:nvPicPr>
                  <pic:blipFill>
                    <a:blip r:embed="rId9"/>
                    <a:stretch>
                      <a:fillRect/>
                    </a:stretch>
                  </pic:blipFill>
                  <pic:spPr>
                    <a:xfrm>
                      <a:off x="0" y="0"/>
                      <a:ext cx="5400040" cy="3735070"/>
                    </a:xfrm>
                    <a:prstGeom prst="rect">
                      <a:avLst/>
                    </a:prstGeom>
                  </pic:spPr>
                </pic:pic>
              </a:graphicData>
            </a:graphic>
          </wp:inline>
        </w:drawing>
      </w:r>
    </w:p>
    <w:p w14:paraId="65B4A115" w14:textId="16F5E5F2" w:rsidR="00D33AB1" w:rsidRDefault="00D33AB1" w:rsidP="00656AF1">
      <w:pPr>
        <w:rPr>
          <w:sz w:val="28"/>
          <w:szCs w:val="28"/>
        </w:rPr>
      </w:pPr>
      <w:r w:rsidRPr="00D33AB1">
        <w:rPr>
          <w:noProof/>
          <w:sz w:val="28"/>
          <w:szCs w:val="28"/>
        </w:rPr>
        <w:drawing>
          <wp:inline distT="0" distB="0" distL="0" distR="0" wp14:anchorId="72833520" wp14:editId="1E5237AE">
            <wp:extent cx="5400040" cy="2209165"/>
            <wp:effectExtent l="0" t="0" r="0" b="635"/>
            <wp:docPr id="16242399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997" name="Imagen 1" descr="Interfaz de usuario gráfica, Texto, Aplicación&#10;&#10;Descripción generada automáticamente"/>
                    <pic:cNvPicPr/>
                  </pic:nvPicPr>
                  <pic:blipFill>
                    <a:blip r:embed="rId10"/>
                    <a:stretch>
                      <a:fillRect/>
                    </a:stretch>
                  </pic:blipFill>
                  <pic:spPr>
                    <a:xfrm>
                      <a:off x="0" y="0"/>
                      <a:ext cx="5400040" cy="2209165"/>
                    </a:xfrm>
                    <a:prstGeom prst="rect">
                      <a:avLst/>
                    </a:prstGeom>
                  </pic:spPr>
                </pic:pic>
              </a:graphicData>
            </a:graphic>
          </wp:inline>
        </w:drawing>
      </w:r>
    </w:p>
    <w:p w14:paraId="4694CB44" w14:textId="77777777" w:rsidR="00D33AB1" w:rsidRDefault="00D33AB1">
      <w:pPr>
        <w:rPr>
          <w:sz w:val="28"/>
          <w:szCs w:val="28"/>
        </w:rPr>
      </w:pPr>
      <w:r>
        <w:rPr>
          <w:sz w:val="28"/>
          <w:szCs w:val="28"/>
        </w:rPr>
        <w:br w:type="page"/>
      </w:r>
    </w:p>
    <w:p w14:paraId="2E9355BE" w14:textId="5546D647" w:rsidR="00D33AB1" w:rsidRPr="00D118E1" w:rsidRDefault="00D33AB1" w:rsidP="00656AF1">
      <w:pPr>
        <w:rPr>
          <w:rFonts w:ascii="Calibri" w:hAnsi="Calibri" w:cs="Calibri"/>
          <w:b/>
          <w:bCs/>
          <w:color w:val="BF4E14" w:themeColor="accent2" w:themeShade="BF"/>
          <w:sz w:val="28"/>
          <w:szCs w:val="28"/>
        </w:rPr>
      </w:pPr>
      <w:r w:rsidRPr="00D118E1">
        <w:rPr>
          <w:rFonts w:ascii="Calibri" w:hAnsi="Calibri" w:cs="Calibri"/>
          <w:b/>
          <w:bCs/>
          <w:color w:val="BF4E14" w:themeColor="accent2" w:themeShade="BF"/>
          <w:sz w:val="28"/>
          <w:szCs w:val="28"/>
        </w:rPr>
        <w:lastRenderedPageBreak/>
        <w:t>Caso de estudio:</w:t>
      </w:r>
    </w:p>
    <w:p w14:paraId="2FCC5BF8" w14:textId="474CEF2D" w:rsidR="00D33AB1" w:rsidRPr="00D118E1" w:rsidRDefault="00D33AB1" w:rsidP="00D33AB1">
      <w:pPr>
        <w:rPr>
          <w:rFonts w:ascii="Calibri" w:hAnsi="Calibri" w:cs="Calibri"/>
          <w:sz w:val="28"/>
          <w:szCs w:val="28"/>
        </w:rPr>
      </w:pPr>
      <w:r w:rsidRPr="00D118E1">
        <w:rPr>
          <w:rFonts w:ascii="Calibri" w:hAnsi="Calibri" w:cs="Calibri"/>
          <w:sz w:val="28"/>
          <w:szCs w:val="28"/>
        </w:rPr>
        <w:t xml:space="preserve">Este caso se basa en Adventure Works </w:t>
      </w:r>
      <w:proofErr w:type="spellStart"/>
      <w:r w:rsidRPr="00D118E1">
        <w:rPr>
          <w:rFonts w:ascii="Calibri" w:hAnsi="Calibri" w:cs="Calibri"/>
          <w:sz w:val="28"/>
          <w:szCs w:val="28"/>
        </w:rPr>
        <w:t>Cycles</w:t>
      </w:r>
      <w:proofErr w:type="spellEnd"/>
      <w:r w:rsidRPr="00D118E1">
        <w:rPr>
          <w:rFonts w:ascii="Calibri" w:hAnsi="Calibri" w:cs="Calibri"/>
          <w:sz w:val="28"/>
          <w:szCs w:val="28"/>
        </w:rPr>
        <w:t xml:space="preserve">, una compañía ficticia. Adventure Works es una gran empresa multinacional de fabricación que produce y distribuye bicicletas, piezas y accesorios para mercados comerciales en Norteamérica, Europa y Asia. La empresa tiene 500 trabajadores. Además, Adventure Works emplea varios equipos de ventas regionales en su base comercial.  </w:t>
      </w:r>
    </w:p>
    <w:p w14:paraId="3461CD25" w14:textId="6D807826" w:rsidR="00D33AB1" w:rsidRPr="00D118E1" w:rsidRDefault="00D33AB1" w:rsidP="00D33AB1">
      <w:pPr>
        <w:rPr>
          <w:rFonts w:ascii="Calibri" w:hAnsi="Calibri" w:cs="Calibri"/>
          <w:sz w:val="28"/>
          <w:szCs w:val="28"/>
        </w:rPr>
      </w:pPr>
      <w:r w:rsidRPr="00D118E1">
        <w:rPr>
          <w:rFonts w:ascii="Calibri" w:hAnsi="Calibri" w:cs="Calibri"/>
          <w:sz w:val="28"/>
          <w:szCs w:val="28"/>
        </w:rPr>
        <w:t>La base de datos de ejemplo "</w:t>
      </w:r>
      <w:proofErr w:type="spellStart"/>
      <w:r w:rsidRPr="00D118E1">
        <w:rPr>
          <w:rFonts w:ascii="Calibri" w:hAnsi="Calibri" w:cs="Calibri"/>
          <w:sz w:val="28"/>
          <w:szCs w:val="28"/>
        </w:rPr>
        <w:t>AdventureWorks</w:t>
      </w:r>
      <w:proofErr w:type="spellEnd"/>
      <w:r w:rsidRPr="00D118E1">
        <w:rPr>
          <w:rFonts w:ascii="Calibri" w:hAnsi="Calibri" w:cs="Calibri"/>
          <w:sz w:val="28"/>
          <w:szCs w:val="28"/>
        </w:rPr>
        <w:t xml:space="preserve">" trata de reflejar la estructura (tablas, índices, procedimientos almacenados, </w:t>
      </w:r>
      <w:proofErr w:type="gramStart"/>
      <w:r w:rsidRPr="00D118E1">
        <w:rPr>
          <w:rFonts w:ascii="Calibri" w:hAnsi="Calibri" w:cs="Calibri"/>
          <w:sz w:val="28"/>
          <w:szCs w:val="28"/>
        </w:rPr>
        <w:t>etc...</w:t>
      </w:r>
      <w:proofErr w:type="gramEnd"/>
      <w:r w:rsidRPr="00D118E1">
        <w:rPr>
          <w:rFonts w:ascii="Calibri" w:hAnsi="Calibri" w:cs="Calibri"/>
          <w:sz w:val="28"/>
          <w:szCs w:val="28"/>
        </w:rPr>
        <w:t>) que necesitaría una aplicación real que sirviese para gestionar esa empresa. El ejemplo incluye: fabricación, ventas, compras, gestión de producto, gestión de clientes, recursos humanos, comercio electrónico... y también existe la posibilidad de descargar ejemplos de uso para la parte de </w:t>
      </w:r>
      <w:proofErr w:type="gramStart"/>
      <w:r w:rsidRPr="00D118E1">
        <w:rPr>
          <w:rFonts w:ascii="Calibri" w:hAnsi="Calibri" w:cs="Calibri"/>
          <w:sz w:val="28"/>
          <w:szCs w:val="28"/>
        </w:rPr>
        <w:t>Business Intelligence</w:t>
      </w:r>
      <w:proofErr w:type="gramEnd"/>
      <w:r w:rsidRPr="00D118E1">
        <w:rPr>
          <w:rFonts w:ascii="Calibri" w:hAnsi="Calibri" w:cs="Calibri"/>
          <w:sz w:val="28"/>
          <w:szCs w:val="28"/>
        </w:rPr>
        <w:t xml:space="preserve"> y almacenes de datos. Es un ejemplo muy completo que sirve para aprender diseño y uso de bases de datos, pero también se puede usar como base para crear aplicaciones de todo tipo que utilicen esta estructura de datos como almacenamiento subyacente. La empresa es el caso de uso que utiliza Microsoft para distintos tutoriales sobre analítica de datos. </w:t>
      </w:r>
    </w:p>
    <w:p w14:paraId="712CC140" w14:textId="748E2BBC" w:rsidR="00D33AB1" w:rsidRPr="00D118E1" w:rsidRDefault="00D33AB1" w:rsidP="00D33AB1">
      <w:pPr>
        <w:rPr>
          <w:rFonts w:ascii="Calibri" w:hAnsi="Calibri" w:cs="Calibri"/>
          <w:sz w:val="28"/>
          <w:szCs w:val="28"/>
        </w:rPr>
      </w:pPr>
      <w:r w:rsidRPr="00D118E1">
        <w:rPr>
          <w:rFonts w:ascii="Calibri" w:hAnsi="Calibri" w:cs="Calibri"/>
          <w:sz w:val="28"/>
          <w:szCs w:val="28"/>
        </w:rPr>
        <w:t xml:space="preserve">La base de datos de ejemplo posee además una versión reducida denominada "LT" que es una versión mucho más reducida de la base de datos completa. Ésta es más simple y fácil de comprender y utilizar, por lo que es ideal como base para los que están empezando y no están todavía preparados para acometer el estudio de la base de datos completa: </w:t>
      </w:r>
    </w:p>
    <w:p w14:paraId="32E4B1E3" w14:textId="0D30B4B9" w:rsidR="00D33AB1" w:rsidRPr="00D118E1" w:rsidRDefault="00D33AB1" w:rsidP="00D33AB1">
      <w:pPr>
        <w:rPr>
          <w:rFonts w:ascii="Calibri" w:hAnsi="Calibri" w:cs="Calibri"/>
          <w:sz w:val="28"/>
          <w:szCs w:val="28"/>
        </w:rPr>
      </w:pPr>
      <w:r w:rsidRPr="00D118E1">
        <w:rPr>
          <w:rFonts w:ascii="Calibri" w:hAnsi="Calibri" w:cs="Calibri"/>
          <w:sz w:val="28"/>
          <w:szCs w:val="28"/>
        </w:rPr>
        <w:t>El proyecto que desarrollaremos es crear un modelo de analítica de datos para que los usuarios de ventas y marketing analicen los datos de la empresa para conocer su funcionamiento actual y predecir su futuro.</w:t>
      </w:r>
    </w:p>
    <w:p w14:paraId="5DABBB6C" w14:textId="0A89108F" w:rsidR="00D33AB1" w:rsidRDefault="00D33AB1" w:rsidP="00D33AB1">
      <w:pPr>
        <w:rPr>
          <w:sz w:val="28"/>
          <w:szCs w:val="28"/>
        </w:rPr>
      </w:pPr>
      <w:r w:rsidRPr="00D118E1">
        <w:rPr>
          <w:rFonts w:ascii="Calibri" w:hAnsi="Calibri" w:cs="Calibri"/>
          <w:sz w:val="28"/>
          <w:szCs w:val="28"/>
        </w:rPr>
        <w:t>Se disponen de distintos conjuntos de datos de la empresa, ordenados de mayor a menor complejidad (obtenibles a demanda):</w:t>
      </w:r>
      <w:r w:rsidRPr="00D33AB1">
        <w:rPr>
          <w:sz w:val="28"/>
          <w:szCs w:val="28"/>
        </w:rPr>
        <w:t xml:space="preserve">  </w:t>
      </w:r>
    </w:p>
    <w:p w14:paraId="6FF9C6D6" w14:textId="77777777" w:rsidR="003401AD" w:rsidRDefault="003401AD" w:rsidP="00D33AB1">
      <w:pPr>
        <w:rPr>
          <w:sz w:val="28"/>
          <w:szCs w:val="28"/>
        </w:rPr>
      </w:pPr>
    </w:p>
    <w:p w14:paraId="347B1A07" w14:textId="5B8C2846" w:rsidR="003401AD" w:rsidRDefault="003401AD" w:rsidP="00D33AB1">
      <w:pPr>
        <w:rPr>
          <w:sz w:val="28"/>
          <w:szCs w:val="28"/>
        </w:rPr>
      </w:pPr>
      <w:r w:rsidRPr="003401AD">
        <w:rPr>
          <w:noProof/>
          <w:sz w:val="28"/>
          <w:szCs w:val="28"/>
        </w:rPr>
        <w:lastRenderedPageBreak/>
        <w:drawing>
          <wp:inline distT="0" distB="0" distL="0" distR="0" wp14:anchorId="2AF1EB43" wp14:editId="3DAFABC3">
            <wp:extent cx="5400040" cy="1906905"/>
            <wp:effectExtent l="0" t="0" r="0" b="0"/>
            <wp:docPr id="1013353563" name="Imagen 1" descr="Imagen que contiene planta, animal, pájaro, av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53563" name="Imagen 1" descr="Imagen que contiene planta, animal, pájaro, ave&#10;&#10;Descripción generada automáticamente"/>
                    <pic:cNvPicPr/>
                  </pic:nvPicPr>
                  <pic:blipFill>
                    <a:blip r:embed="rId11"/>
                    <a:stretch>
                      <a:fillRect/>
                    </a:stretch>
                  </pic:blipFill>
                  <pic:spPr>
                    <a:xfrm>
                      <a:off x="0" y="0"/>
                      <a:ext cx="5400040" cy="1906905"/>
                    </a:xfrm>
                    <a:prstGeom prst="rect">
                      <a:avLst/>
                    </a:prstGeom>
                  </pic:spPr>
                </pic:pic>
              </a:graphicData>
            </a:graphic>
          </wp:inline>
        </w:drawing>
      </w:r>
    </w:p>
    <w:p w14:paraId="6C89FA6A" w14:textId="4B85CF49" w:rsidR="003401AD" w:rsidRDefault="003401AD" w:rsidP="00D33AB1">
      <w:pPr>
        <w:rPr>
          <w:sz w:val="28"/>
          <w:szCs w:val="28"/>
        </w:rPr>
      </w:pPr>
      <w:r w:rsidRPr="003401AD">
        <w:rPr>
          <w:noProof/>
          <w:sz w:val="28"/>
          <w:szCs w:val="28"/>
        </w:rPr>
        <w:drawing>
          <wp:inline distT="0" distB="0" distL="0" distR="0" wp14:anchorId="676DF99C" wp14:editId="0920B794">
            <wp:extent cx="4334480" cy="2972215"/>
            <wp:effectExtent l="0" t="0" r="9525" b="0"/>
            <wp:docPr id="176557428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4283" name="Imagen 1" descr="Interfaz de usuario gráfica, Texto, Aplicación&#10;&#10;Descripción generada automáticamente"/>
                    <pic:cNvPicPr/>
                  </pic:nvPicPr>
                  <pic:blipFill>
                    <a:blip r:embed="rId12"/>
                    <a:stretch>
                      <a:fillRect/>
                    </a:stretch>
                  </pic:blipFill>
                  <pic:spPr>
                    <a:xfrm>
                      <a:off x="0" y="0"/>
                      <a:ext cx="4334480" cy="2972215"/>
                    </a:xfrm>
                    <a:prstGeom prst="rect">
                      <a:avLst/>
                    </a:prstGeom>
                  </pic:spPr>
                </pic:pic>
              </a:graphicData>
            </a:graphic>
          </wp:inline>
        </w:drawing>
      </w:r>
    </w:p>
    <w:p w14:paraId="002625DD" w14:textId="0B115631" w:rsidR="003401AD" w:rsidRPr="00D118E1" w:rsidRDefault="003401AD" w:rsidP="00D33AB1">
      <w:pPr>
        <w:rPr>
          <w:rFonts w:ascii="Calibri" w:hAnsi="Calibri" w:cs="Calibri"/>
          <w:sz w:val="28"/>
          <w:szCs w:val="28"/>
        </w:rPr>
      </w:pPr>
      <w:r w:rsidRPr="00D118E1">
        <w:rPr>
          <w:rFonts w:ascii="Calibri" w:hAnsi="Calibri" w:cs="Calibri"/>
          <w:sz w:val="28"/>
          <w:szCs w:val="28"/>
        </w:rPr>
        <w:t>Para este curso, y a fin de simplificar la complejidad técnica, usaremos la base mínima basada en Excel. De todos modos los usuarios avanzados podrán utilizar algunas de las bases de datos relacionales alternativas.</w:t>
      </w:r>
    </w:p>
    <w:p w14:paraId="1152C385" w14:textId="2F238C46" w:rsidR="003401AD" w:rsidRDefault="003401AD">
      <w:pPr>
        <w:rPr>
          <w:sz w:val="28"/>
          <w:szCs w:val="28"/>
        </w:rPr>
      </w:pPr>
      <w:r>
        <w:rPr>
          <w:sz w:val="28"/>
          <w:szCs w:val="28"/>
        </w:rPr>
        <w:br w:type="page"/>
      </w:r>
    </w:p>
    <w:p w14:paraId="01C933CC" w14:textId="1D695C1E" w:rsidR="003401AD" w:rsidRPr="00D118E1" w:rsidRDefault="003401AD" w:rsidP="00D33AB1">
      <w:pPr>
        <w:rPr>
          <w:rFonts w:ascii="Calibri" w:hAnsi="Calibri" w:cs="Calibri"/>
          <w:b/>
          <w:bCs/>
          <w:color w:val="BF4E14" w:themeColor="accent2" w:themeShade="BF"/>
          <w:sz w:val="28"/>
          <w:szCs w:val="28"/>
        </w:rPr>
      </w:pPr>
      <w:r w:rsidRPr="00D118E1">
        <w:rPr>
          <w:rFonts w:ascii="Calibri" w:hAnsi="Calibri" w:cs="Calibri"/>
          <w:b/>
          <w:bCs/>
          <w:color w:val="BF4E14" w:themeColor="accent2" w:themeShade="BF"/>
          <w:sz w:val="28"/>
          <w:szCs w:val="28"/>
        </w:rPr>
        <w:lastRenderedPageBreak/>
        <w:t>Etapa 2: Enfoque analítico</w:t>
      </w:r>
    </w:p>
    <w:p w14:paraId="75C4C112" w14:textId="77777777" w:rsidR="003401AD" w:rsidRPr="00D118E1" w:rsidRDefault="003401AD" w:rsidP="003401AD">
      <w:pPr>
        <w:rPr>
          <w:rFonts w:ascii="Calibri" w:hAnsi="Calibri" w:cs="Calibri"/>
          <w:sz w:val="28"/>
          <w:szCs w:val="28"/>
        </w:rPr>
      </w:pPr>
      <w:r w:rsidRPr="00D118E1">
        <w:rPr>
          <w:rFonts w:ascii="Calibri" w:hAnsi="Calibri" w:cs="Calibri"/>
          <w:color w:val="BF4E14" w:themeColor="accent2" w:themeShade="BF"/>
          <w:sz w:val="28"/>
          <w:szCs w:val="28"/>
        </w:rPr>
        <w:t xml:space="preserve">Objetivo: </w:t>
      </w:r>
      <w:r w:rsidRPr="00D118E1">
        <w:rPr>
          <w:rFonts w:ascii="Calibri" w:hAnsi="Calibri" w:cs="Calibri"/>
          <w:sz w:val="28"/>
          <w:szCs w:val="28"/>
        </w:rPr>
        <w:t>Definir el enfoque analítico para resolver el problema empresarial, utilizando técnicas estadísticas y de aprendizaje automático.</w:t>
      </w:r>
    </w:p>
    <w:p w14:paraId="6DD11676" w14:textId="182FB837" w:rsidR="003401AD" w:rsidRPr="00D118E1" w:rsidRDefault="003401AD" w:rsidP="003401AD">
      <w:pPr>
        <w:rPr>
          <w:rFonts w:ascii="Calibri" w:hAnsi="Calibri" w:cs="Calibri"/>
          <w:sz w:val="28"/>
          <w:szCs w:val="28"/>
        </w:rPr>
      </w:pPr>
      <w:r w:rsidRPr="00D118E1">
        <w:rPr>
          <w:rFonts w:ascii="Calibri" w:hAnsi="Calibri" w:cs="Calibri"/>
          <w:color w:val="BF4E14" w:themeColor="accent2" w:themeShade="BF"/>
          <w:sz w:val="28"/>
          <w:szCs w:val="28"/>
        </w:rPr>
        <w:t xml:space="preserve">Ejemplo: </w:t>
      </w:r>
      <w:r w:rsidRPr="00D118E1">
        <w:rPr>
          <w:rFonts w:ascii="Calibri" w:hAnsi="Calibri" w:cs="Calibri"/>
          <w:sz w:val="28"/>
          <w:szCs w:val="28"/>
        </w:rPr>
        <w:t>Si el objetivo es predecir una respuesta "sí" o "no", se podría construir y probar un modelo de clasificación.</w:t>
      </w:r>
    </w:p>
    <w:p w14:paraId="0299987B" w14:textId="38A0C2CC" w:rsidR="003401AD" w:rsidRPr="00D118E1" w:rsidRDefault="003401AD" w:rsidP="00D33AB1">
      <w:pPr>
        <w:rPr>
          <w:rFonts w:ascii="Calibri" w:hAnsi="Calibri" w:cs="Calibri"/>
          <w:b/>
          <w:bCs/>
          <w:color w:val="BF4E14" w:themeColor="accent2" w:themeShade="BF"/>
          <w:sz w:val="28"/>
          <w:szCs w:val="28"/>
        </w:rPr>
      </w:pPr>
      <w:r w:rsidRPr="00D118E1">
        <w:rPr>
          <w:rFonts w:ascii="Calibri" w:hAnsi="Calibri" w:cs="Calibri"/>
          <w:b/>
          <w:bCs/>
          <w:color w:val="BF4E14" w:themeColor="accent2" w:themeShade="BF"/>
          <w:sz w:val="28"/>
          <w:szCs w:val="28"/>
        </w:rPr>
        <w:t>Etapa 3: Requisitos de datos</w:t>
      </w:r>
    </w:p>
    <w:p w14:paraId="77D8F991" w14:textId="77777777" w:rsidR="003401AD" w:rsidRPr="00D118E1" w:rsidRDefault="003401AD" w:rsidP="003401AD">
      <w:pPr>
        <w:rPr>
          <w:rFonts w:ascii="Calibri" w:hAnsi="Calibri" w:cs="Calibri"/>
          <w:sz w:val="28"/>
          <w:szCs w:val="28"/>
        </w:rPr>
      </w:pPr>
      <w:r w:rsidRPr="00D118E1">
        <w:rPr>
          <w:rFonts w:ascii="Calibri" w:hAnsi="Calibri" w:cs="Calibri"/>
          <w:color w:val="BF4E14" w:themeColor="accent2" w:themeShade="BF"/>
          <w:sz w:val="28"/>
          <w:szCs w:val="28"/>
        </w:rPr>
        <w:t xml:space="preserve">Objetivo: </w:t>
      </w:r>
      <w:r w:rsidRPr="00D118E1">
        <w:rPr>
          <w:rFonts w:ascii="Calibri" w:hAnsi="Calibri" w:cs="Calibri"/>
          <w:sz w:val="28"/>
          <w:szCs w:val="28"/>
        </w:rPr>
        <w:t>Determinar los datos necesarios según el enfoque analítico elegido.</w:t>
      </w:r>
    </w:p>
    <w:p w14:paraId="59EB3113" w14:textId="77777777" w:rsidR="003401AD" w:rsidRPr="00D118E1" w:rsidRDefault="003401AD" w:rsidP="003401AD">
      <w:pPr>
        <w:rPr>
          <w:rFonts w:ascii="Calibri" w:hAnsi="Calibri" w:cs="Calibri"/>
          <w:color w:val="BF4E14" w:themeColor="accent2" w:themeShade="BF"/>
          <w:sz w:val="28"/>
          <w:szCs w:val="28"/>
        </w:rPr>
      </w:pPr>
      <w:r w:rsidRPr="00D118E1">
        <w:rPr>
          <w:rFonts w:ascii="Calibri" w:hAnsi="Calibri" w:cs="Calibri"/>
          <w:color w:val="BF4E14" w:themeColor="accent2" w:themeShade="BF"/>
          <w:sz w:val="28"/>
          <w:szCs w:val="28"/>
        </w:rPr>
        <w:t>Ejemplos:</w:t>
      </w:r>
    </w:p>
    <w:p w14:paraId="2EC69A6B" w14:textId="77777777" w:rsidR="003401AD" w:rsidRPr="00D118E1" w:rsidRDefault="003401AD" w:rsidP="003401AD">
      <w:pPr>
        <w:rPr>
          <w:rFonts w:ascii="Calibri" w:hAnsi="Calibri" w:cs="Calibri"/>
          <w:sz w:val="28"/>
          <w:szCs w:val="28"/>
        </w:rPr>
      </w:pPr>
      <w:r w:rsidRPr="00D118E1">
        <w:rPr>
          <w:rFonts w:ascii="Calibri" w:hAnsi="Calibri" w:cs="Calibri"/>
          <w:sz w:val="28"/>
          <w:szCs w:val="28"/>
        </w:rPr>
        <w:t>Ventas por cliente y por mes.</w:t>
      </w:r>
    </w:p>
    <w:p w14:paraId="141EBFA9" w14:textId="77777777" w:rsidR="003401AD" w:rsidRPr="00D118E1" w:rsidRDefault="003401AD" w:rsidP="003401AD">
      <w:pPr>
        <w:rPr>
          <w:rFonts w:ascii="Calibri" w:hAnsi="Calibri" w:cs="Calibri"/>
          <w:sz w:val="28"/>
          <w:szCs w:val="28"/>
        </w:rPr>
      </w:pPr>
      <w:r w:rsidRPr="00D118E1">
        <w:rPr>
          <w:rFonts w:ascii="Calibri" w:hAnsi="Calibri" w:cs="Calibri"/>
          <w:sz w:val="28"/>
          <w:szCs w:val="28"/>
        </w:rPr>
        <w:t>Ventas por vendedor y región.</w:t>
      </w:r>
    </w:p>
    <w:p w14:paraId="4B68D9B2" w14:textId="7AAB6020" w:rsidR="003401AD" w:rsidRPr="00D118E1" w:rsidRDefault="003401AD" w:rsidP="003401AD">
      <w:pPr>
        <w:rPr>
          <w:rFonts w:ascii="Calibri" w:hAnsi="Calibri" w:cs="Calibri"/>
          <w:sz w:val="28"/>
          <w:szCs w:val="28"/>
        </w:rPr>
      </w:pPr>
      <w:r w:rsidRPr="00D118E1">
        <w:rPr>
          <w:rFonts w:ascii="Calibri" w:hAnsi="Calibri" w:cs="Calibri"/>
          <w:sz w:val="28"/>
          <w:szCs w:val="28"/>
        </w:rPr>
        <w:t xml:space="preserve">Ganancias brutas por </w:t>
      </w:r>
      <w:proofErr w:type="gramStart"/>
      <w:r w:rsidRPr="00D118E1">
        <w:rPr>
          <w:rFonts w:ascii="Calibri" w:hAnsi="Calibri" w:cs="Calibri"/>
          <w:sz w:val="28"/>
          <w:szCs w:val="28"/>
        </w:rPr>
        <w:t>línea</w:t>
      </w:r>
      <w:proofErr w:type="gramEnd"/>
      <w:r w:rsidRPr="00D118E1">
        <w:rPr>
          <w:rFonts w:ascii="Calibri" w:hAnsi="Calibri" w:cs="Calibri"/>
          <w:sz w:val="28"/>
          <w:szCs w:val="28"/>
        </w:rPr>
        <w:t xml:space="preserve"> de producto.</w:t>
      </w:r>
    </w:p>
    <w:p w14:paraId="7145AA3A" w14:textId="03E8949C" w:rsidR="003401AD" w:rsidRPr="00D118E1" w:rsidRDefault="003401AD" w:rsidP="003401AD">
      <w:pPr>
        <w:rPr>
          <w:rFonts w:ascii="Calibri" w:hAnsi="Calibri" w:cs="Calibri"/>
          <w:b/>
          <w:bCs/>
          <w:color w:val="BF4E14" w:themeColor="accent2" w:themeShade="BF"/>
          <w:sz w:val="28"/>
          <w:szCs w:val="28"/>
        </w:rPr>
      </w:pPr>
      <w:r w:rsidRPr="00D118E1">
        <w:rPr>
          <w:rFonts w:ascii="Calibri" w:hAnsi="Calibri" w:cs="Calibri"/>
          <w:b/>
          <w:bCs/>
          <w:color w:val="BF4E14" w:themeColor="accent2" w:themeShade="BF"/>
          <w:sz w:val="28"/>
          <w:szCs w:val="28"/>
        </w:rPr>
        <w:t>Desafío:</w:t>
      </w:r>
    </w:p>
    <w:p w14:paraId="533723D6" w14:textId="490C7214" w:rsidR="0090003F" w:rsidRPr="00D118E1" w:rsidRDefault="0090003F" w:rsidP="003401AD">
      <w:pPr>
        <w:rPr>
          <w:rFonts w:ascii="Calibri" w:hAnsi="Calibri" w:cs="Calibri"/>
          <w:sz w:val="28"/>
          <w:szCs w:val="28"/>
        </w:rPr>
      </w:pPr>
      <w:r w:rsidRPr="00D118E1">
        <w:rPr>
          <w:rFonts w:ascii="Calibri" w:hAnsi="Calibri" w:cs="Calibri"/>
          <w:sz w:val="28"/>
          <w:szCs w:val="28"/>
        </w:rPr>
        <w:t>Para cada una de las consultas del negocio especificadas proponemos que indiques y justifiques qué datos necesitarías (independientemente si disponemos de los datos necesarios para obtenerlos).</w:t>
      </w:r>
    </w:p>
    <w:p w14:paraId="65B50D0F" w14:textId="43E68EB5" w:rsidR="0090003F" w:rsidRPr="00350755" w:rsidRDefault="0090003F" w:rsidP="0090003F">
      <w:pPr>
        <w:rPr>
          <w:b/>
          <w:bCs/>
          <w:color w:val="BF4E14" w:themeColor="accent2" w:themeShade="BF"/>
          <w:sz w:val="28"/>
          <w:szCs w:val="28"/>
        </w:rPr>
      </w:pPr>
      <w:r w:rsidRPr="00350755">
        <w:rPr>
          <w:rFonts w:ascii="Calibri" w:hAnsi="Calibri" w:cs="Calibri"/>
          <w:color w:val="BF4E14" w:themeColor="accent2" w:themeShade="BF"/>
          <w:sz w:val="28"/>
          <w:szCs w:val="28"/>
        </w:rPr>
        <w:t>Ventas por cliente y por mes:</w:t>
      </w:r>
    </w:p>
    <w:p w14:paraId="6DC2F5BA" w14:textId="77777777" w:rsidR="0090003F" w:rsidRPr="00350755" w:rsidRDefault="0090003F" w:rsidP="0090003F">
      <w:pPr>
        <w:rPr>
          <w:rFonts w:ascii="Calibri" w:hAnsi="Calibri" w:cs="Calibri"/>
          <w:sz w:val="28"/>
          <w:szCs w:val="28"/>
        </w:rPr>
      </w:pPr>
      <w:r w:rsidRPr="00350755">
        <w:rPr>
          <w:rFonts w:ascii="Calibri" w:hAnsi="Calibri" w:cs="Calibri"/>
          <w:sz w:val="28"/>
          <w:szCs w:val="28"/>
        </w:rPr>
        <w:t>Datos: Fecha de la orden, cliente, monto de la venta.</w:t>
      </w:r>
    </w:p>
    <w:p w14:paraId="6B59D562" w14:textId="77777777" w:rsidR="0090003F" w:rsidRPr="00350755" w:rsidRDefault="0090003F" w:rsidP="0090003F">
      <w:pPr>
        <w:rPr>
          <w:rFonts w:ascii="Calibri" w:hAnsi="Calibri" w:cs="Calibri"/>
          <w:sz w:val="28"/>
          <w:szCs w:val="28"/>
        </w:rPr>
      </w:pPr>
      <w:r w:rsidRPr="00350755">
        <w:rPr>
          <w:rFonts w:ascii="Calibri" w:hAnsi="Calibri" w:cs="Calibri"/>
          <w:sz w:val="28"/>
          <w:szCs w:val="28"/>
        </w:rPr>
        <w:t>Objetivo: Ver cuánto compra cada cliente cada mes.</w:t>
      </w:r>
    </w:p>
    <w:p w14:paraId="124636E7" w14:textId="7BD8CBD3" w:rsidR="0090003F" w:rsidRPr="00350755" w:rsidRDefault="0090003F" w:rsidP="0090003F">
      <w:pPr>
        <w:rPr>
          <w:rFonts w:ascii="Calibri" w:hAnsi="Calibri" w:cs="Calibri"/>
          <w:color w:val="BF4E14" w:themeColor="accent2" w:themeShade="BF"/>
          <w:sz w:val="28"/>
          <w:szCs w:val="28"/>
        </w:rPr>
      </w:pPr>
      <w:r w:rsidRPr="00350755">
        <w:rPr>
          <w:rFonts w:ascii="Calibri" w:hAnsi="Calibri" w:cs="Calibri"/>
          <w:color w:val="BF4E14" w:themeColor="accent2" w:themeShade="BF"/>
          <w:sz w:val="28"/>
          <w:szCs w:val="28"/>
        </w:rPr>
        <w:t>Ventas por Vendedor y Región:</w:t>
      </w:r>
    </w:p>
    <w:p w14:paraId="2AB4FA7C" w14:textId="77777777" w:rsidR="0090003F" w:rsidRPr="00350755" w:rsidRDefault="0090003F" w:rsidP="0090003F">
      <w:pPr>
        <w:rPr>
          <w:rFonts w:ascii="Calibri" w:hAnsi="Calibri" w:cs="Calibri"/>
          <w:sz w:val="28"/>
          <w:szCs w:val="28"/>
        </w:rPr>
      </w:pPr>
      <w:r w:rsidRPr="00350755">
        <w:rPr>
          <w:rFonts w:ascii="Calibri" w:hAnsi="Calibri" w:cs="Calibri"/>
          <w:sz w:val="28"/>
          <w:szCs w:val="28"/>
        </w:rPr>
        <w:t>Datos: Vendedor, región, monto de la venta.</w:t>
      </w:r>
    </w:p>
    <w:p w14:paraId="7BFA3438" w14:textId="77777777" w:rsidR="0090003F" w:rsidRPr="00350755" w:rsidRDefault="0090003F" w:rsidP="0090003F">
      <w:pPr>
        <w:rPr>
          <w:rFonts w:ascii="Calibri" w:hAnsi="Calibri" w:cs="Calibri"/>
          <w:sz w:val="28"/>
          <w:szCs w:val="28"/>
        </w:rPr>
      </w:pPr>
      <w:r w:rsidRPr="00350755">
        <w:rPr>
          <w:rFonts w:ascii="Calibri" w:hAnsi="Calibri" w:cs="Calibri"/>
          <w:sz w:val="28"/>
          <w:szCs w:val="28"/>
        </w:rPr>
        <w:t>Objetivo: Evaluar el rendimiento de los vendedores en diferentes regiones.</w:t>
      </w:r>
    </w:p>
    <w:p w14:paraId="7B1A2EA7" w14:textId="726BDC3D" w:rsidR="0090003F" w:rsidRPr="00350755" w:rsidRDefault="0090003F" w:rsidP="0090003F">
      <w:pPr>
        <w:rPr>
          <w:rFonts w:ascii="Calibri" w:hAnsi="Calibri" w:cs="Calibri"/>
          <w:color w:val="BF4E14" w:themeColor="accent2" w:themeShade="BF"/>
          <w:sz w:val="28"/>
          <w:szCs w:val="28"/>
        </w:rPr>
      </w:pPr>
      <w:r w:rsidRPr="00350755">
        <w:rPr>
          <w:rFonts w:ascii="Calibri" w:hAnsi="Calibri" w:cs="Calibri"/>
          <w:color w:val="BF4E14" w:themeColor="accent2" w:themeShade="BF"/>
          <w:sz w:val="28"/>
          <w:szCs w:val="28"/>
        </w:rPr>
        <w:t xml:space="preserve">Ganancias brutas por </w:t>
      </w:r>
      <w:proofErr w:type="gramStart"/>
      <w:r w:rsidRPr="00350755">
        <w:rPr>
          <w:rFonts w:ascii="Calibri" w:hAnsi="Calibri" w:cs="Calibri"/>
          <w:color w:val="BF4E14" w:themeColor="accent2" w:themeShade="BF"/>
          <w:sz w:val="28"/>
          <w:szCs w:val="28"/>
        </w:rPr>
        <w:t>línea</w:t>
      </w:r>
      <w:proofErr w:type="gramEnd"/>
      <w:r w:rsidRPr="00350755">
        <w:rPr>
          <w:rFonts w:ascii="Calibri" w:hAnsi="Calibri" w:cs="Calibri"/>
          <w:color w:val="BF4E14" w:themeColor="accent2" w:themeShade="BF"/>
          <w:sz w:val="28"/>
          <w:szCs w:val="28"/>
        </w:rPr>
        <w:t xml:space="preserve"> de producto:</w:t>
      </w:r>
    </w:p>
    <w:p w14:paraId="367CC5A3" w14:textId="77777777" w:rsidR="0090003F" w:rsidRPr="00350755" w:rsidRDefault="0090003F" w:rsidP="0090003F">
      <w:pPr>
        <w:rPr>
          <w:rFonts w:ascii="Calibri" w:hAnsi="Calibri" w:cs="Calibri"/>
          <w:sz w:val="28"/>
          <w:szCs w:val="28"/>
        </w:rPr>
      </w:pPr>
      <w:r w:rsidRPr="00350755">
        <w:rPr>
          <w:rFonts w:ascii="Calibri" w:hAnsi="Calibri" w:cs="Calibri"/>
          <w:sz w:val="28"/>
          <w:szCs w:val="28"/>
        </w:rPr>
        <w:t>Datos: Producto, cantidad vendida, monto de la venta, costo.</w:t>
      </w:r>
    </w:p>
    <w:p w14:paraId="1D8CA115" w14:textId="6BB6D98D" w:rsidR="003401AD" w:rsidRDefault="0090003F" w:rsidP="0090003F">
      <w:pPr>
        <w:rPr>
          <w:b/>
          <w:bCs/>
          <w:color w:val="BF4E14" w:themeColor="accent2" w:themeShade="BF"/>
          <w:sz w:val="28"/>
          <w:szCs w:val="28"/>
        </w:rPr>
      </w:pPr>
      <w:r w:rsidRPr="00350755">
        <w:rPr>
          <w:rFonts w:ascii="Calibri" w:hAnsi="Calibri" w:cs="Calibri"/>
          <w:sz w:val="28"/>
          <w:szCs w:val="28"/>
        </w:rPr>
        <w:t>Objetivo: Calcular las ganancias de cada producto y su rentabilidad.</w:t>
      </w:r>
      <w:r w:rsidR="003401AD">
        <w:rPr>
          <w:b/>
          <w:bCs/>
          <w:color w:val="BF4E14" w:themeColor="accent2" w:themeShade="BF"/>
          <w:sz w:val="28"/>
          <w:szCs w:val="28"/>
        </w:rPr>
        <w:br w:type="page"/>
      </w:r>
    </w:p>
    <w:p w14:paraId="724CB914" w14:textId="5DE336B0" w:rsidR="003401AD" w:rsidRPr="00350755" w:rsidRDefault="003401AD" w:rsidP="003401AD">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lastRenderedPageBreak/>
        <w:t>Recopilación de Datos:</w:t>
      </w:r>
    </w:p>
    <w:p w14:paraId="0C267354" w14:textId="43C68CE5" w:rsidR="003401AD" w:rsidRPr="00350755" w:rsidRDefault="003401AD" w:rsidP="003401AD">
      <w:pPr>
        <w:rPr>
          <w:rFonts w:ascii="Calibri" w:hAnsi="Calibri" w:cs="Calibri"/>
          <w:b/>
          <w:bCs/>
          <w:color w:val="BF4E14" w:themeColor="accent2" w:themeShade="BF"/>
          <w:sz w:val="28"/>
          <w:szCs w:val="28"/>
        </w:rPr>
      </w:pPr>
      <w:r w:rsidRPr="00350755">
        <w:rPr>
          <w:rFonts w:ascii="Calibri" w:hAnsi="Calibri" w:cs="Calibri"/>
          <w:noProof/>
        </w:rPr>
        <w:drawing>
          <wp:inline distT="0" distB="0" distL="0" distR="0" wp14:anchorId="16F72803" wp14:editId="3F9862EE">
            <wp:extent cx="5400040" cy="3035300"/>
            <wp:effectExtent l="0" t="0" r="0" b="0"/>
            <wp:docPr id="804076876" name="Imagen 5" descr="Recopilación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copilación de dato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35300"/>
                    </a:xfrm>
                    <a:prstGeom prst="rect">
                      <a:avLst/>
                    </a:prstGeom>
                    <a:noFill/>
                    <a:ln>
                      <a:noFill/>
                    </a:ln>
                  </pic:spPr>
                </pic:pic>
              </a:graphicData>
            </a:graphic>
          </wp:inline>
        </w:drawing>
      </w:r>
    </w:p>
    <w:p w14:paraId="3B666C1F" w14:textId="60C965A9" w:rsidR="003401AD" w:rsidRPr="00350755" w:rsidRDefault="003401AD" w:rsidP="003401AD">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t>Etapa 4: Recopilación de datos</w:t>
      </w:r>
    </w:p>
    <w:p w14:paraId="2EAC0EEE" w14:textId="68F9CE91" w:rsidR="003401AD" w:rsidRPr="00350755" w:rsidRDefault="003401AD" w:rsidP="003401AD">
      <w:pPr>
        <w:rPr>
          <w:rFonts w:ascii="Calibri" w:hAnsi="Calibri" w:cs="Calibri"/>
          <w:sz w:val="28"/>
          <w:szCs w:val="28"/>
        </w:rPr>
      </w:pPr>
      <w:r w:rsidRPr="00350755">
        <w:rPr>
          <w:rFonts w:ascii="Calibri" w:hAnsi="Calibri" w:cs="Calibri"/>
          <w:sz w:val="28"/>
          <w:szCs w:val="28"/>
        </w:rPr>
        <w:t>En esta etapa, los científicos de datos identifican y reúnen los recursos de datos disponibles (estructurados, no estructurados y semiestructurados) relevantes para el problema a resolver. A menudo, deben decidir si invertir en obtener elementos informativos menos accesibles.</w:t>
      </w:r>
    </w:p>
    <w:p w14:paraId="15B25BB6" w14:textId="0C8AC34C" w:rsidR="003401AD" w:rsidRDefault="003401AD" w:rsidP="003401AD">
      <w:pPr>
        <w:rPr>
          <w:sz w:val="28"/>
          <w:szCs w:val="28"/>
        </w:rPr>
      </w:pPr>
      <w:r w:rsidRPr="003401AD">
        <w:rPr>
          <w:noProof/>
          <w:sz w:val="28"/>
          <w:szCs w:val="28"/>
        </w:rPr>
        <w:drawing>
          <wp:inline distT="0" distB="0" distL="0" distR="0" wp14:anchorId="4272EEAF" wp14:editId="6E7A77EA">
            <wp:extent cx="5798767" cy="1254642"/>
            <wp:effectExtent l="0" t="0" r="0" b="3175"/>
            <wp:docPr id="185300545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05450" name="Imagen 1" descr="Interfaz de usuario gráfica, Texto, Aplicación, Correo electrónico&#10;&#10;Descripción generada automáticamente"/>
                    <pic:cNvPicPr/>
                  </pic:nvPicPr>
                  <pic:blipFill>
                    <a:blip r:embed="rId14"/>
                    <a:stretch>
                      <a:fillRect/>
                    </a:stretch>
                  </pic:blipFill>
                  <pic:spPr>
                    <a:xfrm>
                      <a:off x="0" y="0"/>
                      <a:ext cx="5803049" cy="1255568"/>
                    </a:xfrm>
                    <a:prstGeom prst="rect">
                      <a:avLst/>
                    </a:prstGeom>
                  </pic:spPr>
                </pic:pic>
              </a:graphicData>
            </a:graphic>
          </wp:inline>
        </w:drawing>
      </w:r>
    </w:p>
    <w:p w14:paraId="30BA439D" w14:textId="2F41029A" w:rsidR="003401AD" w:rsidRDefault="003401AD" w:rsidP="003401AD">
      <w:pPr>
        <w:rPr>
          <w:sz w:val="28"/>
          <w:szCs w:val="28"/>
        </w:rPr>
      </w:pPr>
      <w:r w:rsidRPr="003401AD">
        <w:rPr>
          <w:noProof/>
          <w:sz w:val="28"/>
          <w:szCs w:val="28"/>
        </w:rPr>
        <w:lastRenderedPageBreak/>
        <w:drawing>
          <wp:inline distT="0" distB="0" distL="0" distR="0" wp14:anchorId="6C0DA695" wp14:editId="218D523F">
            <wp:extent cx="6412018" cy="5550196"/>
            <wp:effectExtent l="0" t="0" r="8255" b="0"/>
            <wp:docPr id="5410036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3670" name="Imagen 1" descr="Texto&#10;&#10;Descripción generada automáticamente"/>
                    <pic:cNvPicPr/>
                  </pic:nvPicPr>
                  <pic:blipFill>
                    <a:blip r:embed="rId15"/>
                    <a:stretch>
                      <a:fillRect/>
                    </a:stretch>
                  </pic:blipFill>
                  <pic:spPr>
                    <a:xfrm>
                      <a:off x="0" y="0"/>
                      <a:ext cx="6434661" cy="5569796"/>
                    </a:xfrm>
                    <a:prstGeom prst="rect">
                      <a:avLst/>
                    </a:prstGeom>
                  </pic:spPr>
                </pic:pic>
              </a:graphicData>
            </a:graphic>
          </wp:inline>
        </w:drawing>
      </w:r>
    </w:p>
    <w:p w14:paraId="5901D14F" w14:textId="472CDAB5" w:rsidR="00350755" w:rsidRPr="00350755" w:rsidRDefault="00350755" w:rsidP="003401AD">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t xml:space="preserve">Desafío: </w:t>
      </w:r>
    </w:p>
    <w:p w14:paraId="16330D5C" w14:textId="1F42995A" w:rsidR="003401AD" w:rsidRPr="00350755" w:rsidRDefault="003401AD" w:rsidP="003401AD">
      <w:pPr>
        <w:rPr>
          <w:rFonts w:ascii="Calibri" w:hAnsi="Calibri" w:cs="Calibri"/>
          <w:sz w:val="28"/>
          <w:szCs w:val="28"/>
        </w:rPr>
      </w:pPr>
      <w:r w:rsidRPr="00350755">
        <w:rPr>
          <w:rFonts w:ascii="Calibri" w:hAnsi="Calibri" w:cs="Calibri"/>
          <w:sz w:val="28"/>
          <w:szCs w:val="28"/>
        </w:rPr>
        <w:t xml:space="preserve">Para este curso utilizaremos la base de datos mínima de la empresa </w:t>
      </w:r>
      <w:proofErr w:type="spellStart"/>
      <w:r w:rsidRPr="00350755">
        <w:rPr>
          <w:rFonts w:ascii="Calibri" w:hAnsi="Calibri" w:cs="Calibri"/>
          <w:sz w:val="28"/>
          <w:szCs w:val="28"/>
        </w:rPr>
        <w:t>AdventureWorksMin</w:t>
      </w:r>
      <w:proofErr w:type="spellEnd"/>
      <w:r w:rsidRPr="00350755">
        <w:rPr>
          <w:rFonts w:ascii="Calibri" w:hAnsi="Calibri" w:cs="Calibri"/>
          <w:sz w:val="28"/>
          <w:szCs w:val="28"/>
        </w:rPr>
        <w:t xml:space="preserve"> presentada en 5 archivos Excel. </w:t>
      </w:r>
    </w:p>
    <w:p w14:paraId="33DECA7C" w14:textId="5313E2DA" w:rsidR="003401AD" w:rsidRPr="00350755" w:rsidRDefault="003401AD" w:rsidP="003401AD">
      <w:pPr>
        <w:rPr>
          <w:rFonts w:ascii="Calibri" w:hAnsi="Calibri" w:cs="Calibri"/>
          <w:sz w:val="28"/>
          <w:szCs w:val="28"/>
        </w:rPr>
      </w:pPr>
      <w:r w:rsidRPr="00350755">
        <w:rPr>
          <w:rFonts w:ascii="Calibri" w:hAnsi="Calibri" w:cs="Calibri"/>
          <w:sz w:val="28"/>
          <w:szCs w:val="28"/>
        </w:rPr>
        <w:t xml:space="preserve">Product.xlsx: Productos </w:t>
      </w:r>
    </w:p>
    <w:p w14:paraId="0C2758B1" w14:textId="3CF2A52E" w:rsidR="003401AD" w:rsidRPr="00350755" w:rsidRDefault="003401AD" w:rsidP="003401AD">
      <w:pPr>
        <w:rPr>
          <w:rFonts w:ascii="Calibri" w:hAnsi="Calibri" w:cs="Calibri"/>
          <w:sz w:val="28"/>
          <w:szCs w:val="28"/>
        </w:rPr>
      </w:pPr>
      <w:r w:rsidRPr="00350755">
        <w:rPr>
          <w:rFonts w:ascii="Calibri" w:hAnsi="Calibri" w:cs="Calibri"/>
          <w:sz w:val="28"/>
          <w:szCs w:val="28"/>
        </w:rPr>
        <w:t xml:space="preserve">Region.xlsx: Regiones </w:t>
      </w:r>
    </w:p>
    <w:p w14:paraId="08AE3D20" w14:textId="43B7A356" w:rsidR="003401AD" w:rsidRPr="00350755" w:rsidRDefault="003401AD" w:rsidP="003401AD">
      <w:pPr>
        <w:rPr>
          <w:rFonts w:ascii="Calibri" w:hAnsi="Calibri" w:cs="Calibri"/>
          <w:sz w:val="28"/>
          <w:szCs w:val="28"/>
        </w:rPr>
      </w:pPr>
      <w:r w:rsidRPr="00350755">
        <w:rPr>
          <w:rFonts w:ascii="Calibri" w:hAnsi="Calibri" w:cs="Calibri"/>
          <w:sz w:val="28"/>
          <w:szCs w:val="28"/>
        </w:rPr>
        <w:t xml:space="preserve">Reseller.xlsx: Revendedores </w:t>
      </w:r>
    </w:p>
    <w:p w14:paraId="009B396E" w14:textId="7701FAF9" w:rsidR="003401AD" w:rsidRPr="00350755" w:rsidRDefault="003401AD" w:rsidP="003401AD">
      <w:pPr>
        <w:rPr>
          <w:rFonts w:ascii="Calibri" w:hAnsi="Calibri" w:cs="Calibri"/>
          <w:sz w:val="28"/>
          <w:szCs w:val="28"/>
        </w:rPr>
      </w:pPr>
      <w:r w:rsidRPr="00350755">
        <w:rPr>
          <w:rFonts w:ascii="Calibri" w:hAnsi="Calibri" w:cs="Calibri"/>
          <w:sz w:val="28"/>
          <w:szCs w:val="28"/>
        </w:rPr>
        <w:t xml:space="preserve">Sales.xlsx: Ventas </w:t>
      </w:r>
    </w:p>
    <w:p w14:paraId="65279D07" w14:textId="22060F68" w:rsidR="003401AD" w:rsidRPr="00350755" w:rsidRDefault="003401AD" w:rsidP="003401AD">
      <w:pPr>
        <w:rPr>
          <w:rFonts w:ascii="Calibri" w:hAnsi="Calibri" w:cs="Calibri"/>
          <w:sz w:val="28"/>
          <w:szCs w:val="28"/>
        </w:rPr>
      </w:pPr>
      <w:r w:rsidRPr="00350755">
        <w:rPr>
          <w:rFonts w:ascii="Calibri" w:hAnsi="Calibri" w:cs="Calibri"/>
          <w:sz w:val="28"/>
          <w:szCs w:val="28"/>
        </w:rPr>
        <w:t xml:space="preserve">Salesperson.xlsx: Vendedores </w:t>
      </w:r>
    </w:p>
    <w:p w14:paraId="3FC53181" w14:textId="190FB081" w:rsidR="0090003F" w:rsidRDefault="003401AD" w:rsidP="003401AD">
      <w:pPr>
        <w:rPr>
          <w:rFonts w:ascii="Calibri" w:hAnsi="Calibri" w:cs="Calibri"/>
          <w:sz w:val="28"/>
          <w:szCs w:val="28"/>
        </w:rPr>
      </w:pPr>
      <w:r w:rsidRPr="00350755">
        <w:rPr>
          <w:rFonts w:ascii="Calibri" w:hAnsi="Calibri" w:cs="Calibri"/>
          <w:sz w:val="28"/>
          <w:szCs w:val="28"/>
        </w:rPr>
        <w:t>Archivos comprimidos en AWExcels.zip</w:t>
      </w:r>
    </w:p>
    <w:p w14:paraId="0E634566" w14:textId="70DCD310" w:rsidR="00350755" w:rsidRPr="00350755" w:rsidRDefault="00350755" w:rsidP="00350755">
      <w:pPr>
        <w:pStyle w:val="Prrafodelista"/>
        <w:numPr>
          <w:ilvl w:val="0"/>
          <w:numId w:val="2"/>
        </w:numPr>
        <w:rPr>
          <w:rFonts w:ascii="Calibri" w:hAnsi="Calibri" w:cs="Calibri"/>
          <w:sz w:val="28"/>
          <w:szCs w:val="28"/>
        </w:rPr>
      </w:pPr>
      <w:r w:rsidRPr="00350755">
        <w:rPr>
          <w:rFonts w:ascii="Calibri" w:hAnsi="Calibri" w:cs="Calibri"/>
          <w:sz w:val="28"/>
          <w:szCs w:val="28"/>
        </w:rPr>
        <w:lastRenderedPageBreak/>
        <w:t>Utilizando Excel, abra cada uno de los archivos para interpretar los datos existentes</w:t>
      </w:r>
    </w:p>
    <w:p w14:paraId="141D8A98" w14:textId="10132AE1" w:rsidR="00350755" w:rsidRPr="00350755" w:rsidRDefault="00350755" w:rsidP="00350755">
      <w:pPr>
        <w:pStyle w:val="Prrafodelista"/>
        <w:numPr>
          <w:ilvl w:val="0"/>
          <w:numId w:val="2"/>
        </w:numPr>
        <w:rPr>
          <w:rFonts w:ascii="Calibri" w:hAnsi="Calibri" w:cs="Calibri"/>
          <w:sz w:val="28"/>
          <w:szCs w:val="28"/>
        </w:rPr>
      </w:pPr>
      <w:r w:rsidRPr="00350755">
        <w:rPr>
          <w:rFonts w:ascii="Calibri" w:hAnsi="Calibri" w:cs="Calibri"/>
          <w:sz w:val="28"/>
          <w:szCs w:val="28"/>
        </w:rPr>
        <w:t>Interprete y describa las columnas (características, datos, contenido), utilizando como guía la tabla siguiente:</w:t>
      </w:r>
    </w:p>
    <w:p w14:paraId="7CBEE7AC" w14:textId="733EA2DD" w:rsidR="00350755" w:rsidRPr="00350755" w:rsidRDefault="00350755" w:rsidP="003401AD">
      <w:pPr>
        <w:rPr>
          <w:rFonts w:ascii="Calibri" w:hAnsi="Calibri" w:cs="Calibri"/>
          <w:sz w:val="28"/>
          <w:szCs w:val="28"/>
        </w:rPr>
      </w:pPr>
      <w:r w:rsidRPr="00350755">
        <w:rPr>
          <w:rFonts w:ascii="Calibri" w:hAnsi="Calibri" w:cs="Calibri"/>
          <w:noProof/>
          <w:sz w:val="28"/>
          <w:szCs w:val="28"/>
        </w:rPr>
        <w:drawing>
          <wp:inline distT="0" distB="0" distL="0" distR="0" wp14:anchorId="44FAEC80" wp14:editId="116A7F55">
            <wp:extent cx="5635411" cy="3455581"/>
            <wp:effectExtent l="0" t="0" r="3810" b="0"/>
            <wp:docPr id="373871256" name="Imagen 1" descr="Texto, Carta,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71256" name="Imagen 1" descr="Texto, Carta, Correo electrónico&#10;&#10;Descripción generada automáticamente"/>
                    <pic:cNvPicPr/>
                  </pic:nvPicPr>
                  <pic:blipFill>
                    <a:blip r:embed="rId16"/>
                    <a:stretch>
                      <a:fillRect/>
                    </a:stretch>
                  </pic:blipFill>
                  <pic:spPr>
                    <a:xfrm>
                      <a:off x="0" y="0"/>
                      <a:ext cx="5640709" cy="3458830"/>
                    </a:xfrm>
                    <a:prstGeom prst="rect">
                      <a:avLst/>
                    </a:prstGeom>
                  </pic:spPr>
                </pic:pic>
              </a:graphicData>
            </a:graphic>
          </wp:inline>
        </w:drawing>
      </w:r>
    </w:p>
    <w:p w14:paraId="3F7E46AE" w14:textId="288B0BEE" w:rsidR="005A2784" w:rsidRPr="00350755" w:rsidRDefault="005A2784" w:rsidP="005A2784">
      <w:pPr>
        <w:rPr>
          <w:rFonts w:ascii="Calibri" w:hAnsi="Calibri" w:cs="Calibri"/>
          <w:sz w:val="28"/>
          <w:szCs w:val="28"/>
        </w:rPr>
      </w:pPr>
      <w:r w:rsidRPr="00350755">
        <w:rPr>
          <w:rFonts w:ascii="Calibri" w:hAnsi="Calibri" w:cs="Calibri"/>
          <w:b/>
          <w:bCs/>
          <w:color w:val="BF4E14" w:themeColor="accent2" w:themeShade="BF"/>
          <w:sz w:val="28"/>
          <w:szCs w:val="28"/>
        </w:rPr>
        <w:t>1)`product.xlsx`</w:t>
      </w:r>
    </w:p>
    <w:p w14:paraId="6A6A5CFF" w14:textId="725CE40A"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ProductKey</w:t>
      </w:r>
      <w:proofErr w:type="spellEnd"/>
      <w:r w:rsidRPr="00350755">
        <w:rPr>
          <w:rFonts w:ascii="Calibri" w:hAnsi="Calibri" w:cs="Calibri"/>
          <w:sz w:val="28"/>
          <w:szCs w:val="28"/>
        </w:rPr>
        <w:t>: Número único que identifica a cada producto. (Numérico)</w:t>
      </w:r>
    </w:p>
    <w:p w14:paraId="0D7E9009" w14:textId="283441A4"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Product</w:t>
      </w:r>
      <w:proofErr w:type="spellEnd"/>
      <w:r w:rsidRPr="00350755">
        <w:rPr>
          <w:rFonts w:ascii="Calibri" w:hAnsi="Calibri" w:cs="Calibri"/>
          <w:sz w:val="28"/>
          <w:szCs w:val="28"/>
        </w:rPr>
        <w:t>: Nombre del producto. (Categórico)</w:t>
      </w:r>
    </w:p>
    <w:p w14:paraId="4B68643D" w14:textId="0986846A"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Standard </w:t>
      </w:r>
      <w:proofErr w:type="spellStart"/>
      <w:r w:rsidRPr="00350755">
        <w:rPr>
          <w:rFonts w:ascii="Calibri" w:hAnsi="Calibri" w:cs="Calibri"/>
          <w:sz w:val="28"/>
          <w:szCs w:val="28"/>
        </w:rPr>
        <w:t>Cost</w:t>
      </w:r>
      <w:proofErr w:type="spellEnd"/>
      <w:r w:rsidRPr="00350755">
        <w:rPr>
          <w:rFonts w:ascii="Calibri" w:hAnsi="Calibri" w:cs="Calibri"/>
          <w:sz w:val="28"/>
          <w:szCs w:val="28"/>
        </w:rPr>
        <w:t>: Costo estándar del producto. (Numérico)</w:t>
      </w:r>
    </w:p>
    <w:p w14:paraId="7EDA501F" w14:textId="6D5384A3" w:rsidR="005A2784" w:rsidRPr="00350755" w:rsidRDefault="005A2784" w:rsidP="005A2784">
      <w:pPr>
        <w:rPr>
          <w:rFonts w:ascii="Calibri" w:hAnsi="Calibri" w:cs="Calibri"/>
          <w:sz w:val="28"/>
          <w:szCs w:val="28"/>
        </w:rPr>
      </w:pPr>
      <w:r w:rsidRPr="00350755">
        <w:rPr>
          <w:rFonts w:ascii="Calibri" w:hAnsi="Calibri" w:cs="Calibri"/>
          <w:sz w:val="28"/>
          <w:szCs w:val="28"/>
        </w:rPr>
        <w:t>- Color: Color del producto. (Categórico)</w:t>
      </w:r>
    </w:p>
    <w:p w14:paraId="1840BEE8" w14:textId="49597BE9"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Subcategory</w:t>
      </w:r>
      <w:proofErr w:type="spellEnd"/>
      <w:r w:rsidRPr="00350755">
        <w:rPr>
          <w:rFonts w:ascii="Calibri" w:hAnsi="Calibri" w:cs="Calibri"/>
          <w:sz w:val="28"/>
          <w:szCs w:val="28"/>
        </w:rPr>
        <w:t>: Subcategoría del producto. (Categórico)</w:t>
      </w:r>
    </w:p>
    <w:p w14:paraId="06E897B0" w14:textId="25BE73CF"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Category</w:t>
      </w:r>
      <w:proofErr w:type="spellEnd"/>
      <w:r w:rsidRPr="00350755">
        <w:rPr>
          <w:rFonts w:ascii="Calibri" w:hAnsi="Calibri" w:cs="Calibri"/>
          <w:sz w:val="28"/>
          <w:szCs w:val="28"/>
        </w:rPr>
        <w:t>: Categoría a la que pertenece el producto. (Categórico)</w:t>
      </w:r>
    </w:p>
    <w:p w14:paraId="240FE067" w14:textId="3154B98A"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Background</w:t>
      </w:r>
      <w:proofErr w:type="spellEnd"/>
      <w:r w:rsidRPr="00350755">
        <w:rPr>
          <w:rFonts w:ascii="Calibri" w:hAnsi="Calibri" w:cs="Calibri"/>
          <w:sz w:val="28"/>
          <w:szCs w:val="28"/>
        </w:rPr>
        <w:t xml:space="preserve"> Color </w:t>
      </w:r>
      <w:proofErr w:type="spellStart"/>
      <w:r w:rsidRPr="00350755">
        <w:rPr>
          <w:rFonts w:ascii="Calibri" w:hAnsi="Calibri" w:cs="Calibri"/>
          <w:sz w:val="28"/>
          <w:szCs w:val="28"/>
        </w:rPr>
        <w:t>Format</w:t>
      </w:r>
      <w:proofErr w:type="spellEnd"/>
      <w:r w:rsidRPr="00350755">
        <w:rPr>
          <w:rFonts w:ascii="Calibri" w:hAnsi="Calibri" w:cs="Calibri"/>
          <w:sz w:val="28"/>
          <w:szCs w:val="28"/>
        </w:rPr>
        <w:t>: Código de color de fondo. (Categórico)</w:t>
      </w:r>
    </w:p>
    <w:p w14:paraId="4F01A68C" w14:textId="3EF96C14"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Font Color </w:t>
      </w:r>
      <w:proofErr w:type="spellStart"/>
      <w:r w:rsidRPr="00350755">
        <w:rPr>
          <w:rFonts w:ascii="Calibri" w:hAnsi="Calibri" w:cs="Calibri"/>
          <w:sz w:val="28"/>
          <w:szCs w:val="28"/>
        </w:rPr>
        <w:t>Format</w:t>
      </w:r>
      <w:proofErr w:type="spellEnd"/>
      <w:r w:rsidRPr="00350755">
        <w:rPr>
          <w:rFonts w:ascii="Calibri" w:hAnsi="Calibri" w:cs="Calibri"/>
          <w:sz w:val="28"/>
          <w:szCs w:val="28"/>
        </w:rPr>
        <w:t>: Código de color de la fuente. (Categórico)</w:t>
      </w:r>
    </w:p>
    <w:p w14:paraId="5B960C74" w14:textId="77777777" w:rsidR="00350755" w:rsidRPr="00350755" w:rsidRDefault="00350755" w:rsidP="005A2784">
      <w:pPr>
        <w:rPr>
          <w:rFonts w:ascii="Calibri" w:hAnsi="Calibri" w:cs="Calibri"/>
          <w:sz w:val="28"/>
          <w:szCs w:val="28"/>
        </w:rPr>
      </w:pPr>
    </w:p>
    <w:p w14:paraId="6862C0B6" w14:textId="77777777" w:rsidR="00350755" w:rsidRPr="00350755" w:rsidRDefault="00350755">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br w:type="page"/>
      </w:r>
    </w:p>
    <w:p w14:paraId="0D5F1DC2" w14:textId="2CA245F6" w:rsidR="005A2784" w:rsidRPr="00350755" w:rsidRDefault="005A2784"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lastRenderedPageBreak/>
        <w:t>2) `Region.xlsx`</w:t>
      </w:r>
    </w:p>
    <w:p w14:paraId="1505473D" w14:textId="292C4516"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SalesTerritoryKey</w:t>
      </w:r>
      <w:proofErr w:type="spellEnd"/>
      <w:r w:rsidRPr="00350755">
        <w:rPr>
          <w:rFonts w:ascii="Calibri" w:hAnsi="Calibri" w:cs="Calibri"/>
          <w:sz w:val="28"/>
          <w:szCs w:val="28"/>
        </w:rPr>
        <w:t>: Número único que identifica a cada territorio de ventas. (Numérico)</w:t>
      </w:r>
    </w:p>
    <w:p w14:paraId="068AA5A3" w14:textId="4998E72E"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Region</w:t>
      </w:r>
      <w:proofErr w:type="spellEnd"/>
      <w:r w:rsidRPr="00350755">
        <w:rPr>
          <w:rFonts w:ascii="Calibri" w:hAnsi="Calibri" w:cs="Calibri"/>
          <w:sz w:val="28"/>
          <w:szCs w:val="28"/>
        </w:rPr>
        <w:t>: Región de ventas. (Categórico)</w:t>
      </w:r>
    </w:p>
    <w:p w14:paraId="100113B8" w14:textId="5EED2257" w:rsidR="005A2784" w:rsidRPr="00350755" w:rsidRDefault="005A2784" w:rsidP="005A2784">
      <w:pPr>
        <w:rPr>
          <w:rFonts w:ascii="Calibri" w:hAnsi="Calibri" w:cs="Calibri"/>
          <w:sz w:val="28"/>
          <w:szCs w:val="28"/>
        </w:rPr>
      </w:pPr>
      <w:r w:rsidRPr="00350755">
        <w:rPr>
          <w:rFonts w:ascii="Calibri" w:hAnsi="Calibri" w:cs="Calibri"/>
          <w:sz w:val="28"/>
          <w:szCs w:val="28"/>
        </w:rPr>
        <w:t>- Country: País. (Categórico)</w:t>
      </w:r>
    </w:p>
    <w:p w14:paraId="7A3748E4" w14:textId="5C41E11C"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Group</w:t>
      </w:r>
      <w:proofErr w:type="spellEnd"/>
      <w:r w:rsidRPr="00350755">
        <w:rPr>
          <w:rFonts w:ascii="Calibri" w:hAnsi="Calibri" w:cs="Calibri"/>
          <w:sz w:val="28"/>
          <w:szCs w:val="28"/>
        </w:rPr>
        <w:t>: Grupo al que pertenece la región. (Categórico)</w:t>
      </w:r>
    </w:p>
    <w:p w14:paraId="35F45188" w14:textId="6CF32524" w:rsidR="005A2784" w:rsidRPr="00350755" w:rsidRDefault="005A2784"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t>3)`Reseller.xlsx`</w:t>
      </w:r>
    </w:p>
    <w:p w14:paraId="78E8AE3D" w14:textId="419772D5"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ResellerKey</w:t>
      </w:r>
      <w:proofErr w:type="spellEnd"/>
      <w:r w:rsidRPr="00350755">
        <w:rPr>
          <w:rFonts w:ascii="Calibri" w:hAnsi="Calibri" w:cs="Calibri"/>
          <w:sz w:val="28"/>
          <w:szCs w:val="28"/>
        </w:rPr>
        <w:t>: Número único que identifica a cada revendedor. (Numérico)</w:t>
      </w:r>
    </w:p>
    <w:p w14:paraId="11714037" w14:textId="2DA13E89"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Business </w:t>
      </w:r>
      <w:proofErr w:type="spellStart"/>
      <w:r w:rsidRPr="00350755">
        <w:rPr>
          <w:rFonts w:ascii="Calibri" w:hAnsi="Calibri" w:cs="Calibri"/>
          <w:sz w:val="28"/>
          <w:szCs w:val="28"/>
        </w:rPr>
        <w:t>Type</w:t>
      </w:r>
      <w:proofErr w:type="spellEnd"/>
      <w:r w:rsidRPr="00350755">
        <w:rPr>
          <w:rFonts w:ascii="Calibri" w:hAnsi="Calibri" w:cs="Calibri"/>
          <w:sz w:val="28"/>
          <w:szCs w:val="28"/>
        </w:rPr>
        <w:t>: Tipo de negocio del revendedor. (Categórico)</w:t>
      </w:r>
    </w:p>
    <w:p w14:paraId="40B940BE" w14:textId="5E2E4E33"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Reseller</w:t>
      </w:r>
      <w:proofErr w:type="spellEnd"/>
      <w:r w:rsidRPr="00350755">
        <w:rPr>
          <w:rFonts w:ascii="Calibri" w:hAnsi="Calibri" w:cs="Calibri"/>
          <w:sz w:val="28"/>
          <w:szCs w:val="28"/>
        </w:rPr>
        <w:t>: Nombre del revendedor. (Categórico)</w:t>
      </w:r>
    </w:p>
    <w:p w14:paraId="1DF58CCC" w14:textId="7B79D582" w:rsidR="005A2784" w:rsidRPr="00350755" w:rsidRDefault="005A2784" w:rsidP="005A2784">
      <w:pPr>
        <w:rPr>
          <w:rFonts w:ascii="Calibri" w:hAnsi="Calibri" w:cs="Calibri"/>
          <w:sz w:val="28"/>
          <w:szCs w:val="28"/>
        </w:rPr>
      </w:pPr>
      <w:r w:rsidRPr="00350755">
        <w:rPr>
          <w:rFonts w:ascii="Calibri" w:hAnsi="Calibri" w:cs="Calibri"/>
          <w:sz w:val="28"/>
          <w:szCs w:val="28"/>
        </w:rPr>
        <w:t>- City: Ciudad donde se encuentra el revendedor. (Categórico)</w:t>
      </w:r>
    </w:p>
    <w:p w14:paraId="7027246E" w14:textId="71294E48" w:rsidR="005A2784" w:rsidRPr="00350755" w:rsidRDefault="005A2784" w:rsidP="005A2784">
      <w:pPr>
        <w:rPr>
          <w:rFonts w:ascii="Calibri" w:hAnsi="Calibri" w:cs="Calibri"/>
          <w:sz w:val="28"/>
          <w:szCs w:val="28"/>
        </w:rPr>
      </w:pPr>
      <w:r w:rsidRPr="00350755">
        <w:rPr>
          <w:rFonts w:ascii="Calibri" w:hAnsi="Calibri" w:cs="Calibri"/>
          <w:sz w:val="28"/>
          <w:szCs w:val="28"/>
        </w:rPr>
        <w:t>- State-</w:t>
      </w:r>
      <w:proofErr w:type="spellStart"/>
      <w:r w:rsidRPr="00350755">
        <w:rPr>
          <w:rFonts w:ascii="Calibri" w:hAnsi="Calibri" w:cs="Calibri"/>
          <w:sz w:val="28"/>
          <w:szCs w:val="28"/>
        </w:rPr>
        <w:t>Province</w:t>
      </w:r>
      <w:proofErr w:type="spellEnd"/>
      <w:r w:rsidRPr="00350755">
        <w:rPr>
          <w:rFonts w:ascii="Calibri" w:hAnsi="Calibri" w:cs="Calibri"/>
          <w:sz w:val="28"/>
          <w:szCs w:val="28"/>
        </w:rPr>
        <w:t>: Estado o provincia donde se encuentra el revendedor. (Categórico)</w:t>
      </w:r>
    </w:p>
    <w:p w14:paraId="23B7617F" w14:textId="1262688F" w:rsidR="005A2784" w:rsidRPr="00350755" w:rsidRDefault="005A2784" w:rsidP="005A2784">
      <w:pPr>
        <w:rPr>
          <w:rFonts w:ascii="Calibri" w:hAnsi="Calibri" w:cs="Calibri"/>
          <w:sz w:val="28"/>
          <w:szCs w:val="28"/>
        </w:rPr>
      </w:pPr>
      <w:r w:rsidRPr="00350755">
        <w:rPr>
          <w:rFonts w:ascii="Calibri" w:hAnsi="Calibri" w:cs="Calibri"/>
          <w:sz w:val="28"/>
          <w:szCs w:val="28"/>
        </w:rPr>
        <w:t>- Country-</w:t>
      </w:r>
      <w:proofErr w:type="spellStart"/>
      <w:r w:rsidRPr="00350755">
        <w:rPr>
          <w:rFonts w:ascii="Calibri" w:hAnsi="Calibri" w:cs="Calibri"/>
          <w:sz w:val="28"/>
          <w:szCs w:val="28"/>
        </w:rPr>
        <w:t>Region</w:t>
      </w:r>
      <w:proofErr w:type="spellEnd"/>
      <w:r w:rsidRPr="00350755">
        <w:rPr>
          <w:rFonts w:ascii="Calibri" w:hAnsi="Calibri" w:cs="Calibri"/>
          <w:sz w:val="28"/>
          <w:szCs w:val="28"/>
        </w:rPr>
        <w:t>: País o región donde se encuentra el revendedor. (Categórico)</w:t>
      </w:r>
    </w:p>
    <w:p w14:paraId="0E3C826D" w14:textId="77777777" w:rsidR="00350755" w:rsidRPr="00350755" w:rsidRDefault="00350755">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br w:type="page"/>
      </w:r>
    </w:p>
    <w:p w14:paraId="4D23FB3C" w14:textId="2F87F7DC" w:rsidR="005A2784" w:rsidRPr="00350755" w:rsidRDefault="005A2784"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lastRenderedPageBreak/>
        <w:t>4)`sales.xlsx`</w:t>
      </w:r>
    </w:p>
    <w:p w14:paraId="786A0C2D" w14:textId="1E068050"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SalesOrderNumber</w:t>
      </w:r>
      <w:proofErr w:type="spellEnd"/>
      <w:r w:rsidRPr="00350755">
        <w:rPr>
          <w:rFonts w:ascii="Calibri" w:hAnsi="Calibri" w:cs="Calibri"/>
          <w:sz w:val="28"/>
          <w:szCs w:val="28"/>
        </w:rPr>
        <w:t>: Número único que identifica a cada orden de venta. (Categórico)</w:t>
      </w:r>
    </w:p>
    <w:p w14:paraId="17622352" w14:textId="7371589E"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OrderDate</w:t>
      </w:r>
      <w:proofErr w:type="spellEnd"/>
      <w:r w:rsidRPr="00350755">
        <w:rPr>
          <w:rFonts w:ascii="Calibri" w:hAnsi="Calibri" w:cs="Calibri"/>
          <w:sz w:val="28"/>
          <w:szCs w:val="28"/>
        </w:rPr>
        <w:t>: Fecha de la orden de venta. (Fecha)</w:t>
      </w:r>
    </w:p>
    <w:p w14:paraId="2AF1B5C4" w14:textId="12C3F20D"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ProductKey</w:t>
      </w:r>
      <w:proofErr w:type="spellEnd"/>
      <w:r w:rsidRPr="00350755">
        <w:rPr>
          <w:rFonts w:ascii="Calibri" w:hAnsi="Calibri" w:cs="Calibri"/>
          <w:sz w:val="28"/>
          <w:szCs w:val="28"/>
        </w:rPr>
        <w:t>: Número único que identifica a cada producto. (Numérico)</w:t>
      </w:r>
    </w:p>
    <w:p w14:paraId="15D6E3CB" w14:textId="33C5EC48"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ResellerKey</w:t>
      </w:r>
      <w:proofErr w:type="spellEnd"/>
      <w:r w:rsidRPr="00350755">
        <w:rPr>
          <w:rFonts w:ascii="Calibri" w:hAnsi="Calibri" w:cs="Calibri"/>
          <w:sz w:val="28"/>
          <w:szCs w:val="28"/>
        </w:rPr>
        <w:t>: Número único que identifica a cada revendedor. (Numérico)</w:t>
      </w:r>
    </w:p>
    <w:p w14:paraId="6FED9013" w14:textId="1AC37F58"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EmployeeKey</w:t>
      </w:r>
      <w:proofErr w:type="spellEnd"/>
      <w:r w:rsidRPr="00350755">
        <w:rPr>
          <w:rFonts w:ascii="Calibri" w:hAnsi="Calibri" w:cs="Calibri"/>
          <w:sz w:val="28"/>
          <w:szCs w:val="28"/>
        </w:rPr>
        <w:t>: Número único que identifica a cada empleado. (Numérico)</w:t>
      </w:r>
    </w:p>
    <w:p w14:paraId="07BD24FD" w14:textId="5122EBDD"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SalesTerritoryKey</w:t>
      </w:r>
      <w:proofErr w:type="spellEnd"/>
      <w:r w:rsidRPr="00350755">
        <w:rPr>
          <w:rFonts w:ascii="Calibri" w:hAnsi="Calibri" w:cs="Calibri"/>
          <w:sz w:val="28"/>
          <w:szCs w:val="28"/>
        </w:rPr>
        <w:t>: Número único que identifica a cada territorio de ventas. (Numérico)</w:t>
      </w:r>
    </w:p>
    <w:p w14:paraId="7E40A997" w14:textId="4E079C9B"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Quantity</w:t>
      </w:r>
      <w:proofErr w:type="spellEnd"/>
      <w:r w:rsidRPr="00350755">
        <w:rPr>
          <w:rFonts w:ascii="Calibri" w:hAnsi="Calibri" w:cs="Calibri"/>
          <w:sz w:val="28"/>
          <w:szCs w:val="28"/>
        </w:rPr>
        <w:t>: Cantidad de productos vendidos. (Numérico)</w:t>
      </w:r>
    </w:p>
    <w:p w14:paraId="11B70217" w14:textId="7E8FC7F4"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Unit</w:t>
      </w:r>
      <w:proofErr w:type="spellEnd"/>
      <w:r w:rsidRPr="00350755">
        <w:rPr>
          <w:rFonts w:ascii="Calibri" w:hAnsi="Calibri" w:cs="Calibri"/>
          <w:sz w:val="28"/>
          <w:szCs w:val="28"/>
        </w:rPr>
        <w:t xml:space="preserve"> Price: Precio unitario del producto. (Numérico)</w:t>
      </w:r>
    </w:p>
    <w:p w14:paraId="34D7E620" w14:textId="3BD08BAD" w:rsidR="005A2784" w:rsidRPr="00350755" w:rsidRDefault="005A2784" w:rsidP="005A2784">
      <w:pPr>
        <w:rPr>
          <w:rFonts w:ascii="Calibri" w:hAnsi="Calibri" w:cs="Calibri"/>
          <w:sz w:val="28"/>
          <w:szCs w:val="28"/>
        </w:rPr>
      </w:pPr>
      <w:r w:rsidRPr="00350755">
        <w:rPr>
          <w:rFonts w:ascii="Calibri" w:hAnsi="Calibri" w:cs="Calibri"/>
          <w:sz w:val="28"/>
          <w:szCs w:val="28"/>
        </w:rPr>
        <w:t>- Sales: Total de ventas. (Numérico)</w:t>
      </w:r>
    </w:p>
    <w:p w14:paraId="0B994AEE" w14:textId="48FA5524"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Cost</w:t>
      </w:r>
      <w:proofErr w:type="spellEnd"/>
      <w:r w:rsidRPr="00350755">
        <w:rPr>
          <w:rFonts w:ascii="Calibri" w:hAnsi="Calibri" w:cs="Calibri"/>
          <w:sz w:val="28"/>
          <w:szCs w:val="28"/>
        </w:rPr>
        <w:t>: Costo total. (Numérico)</w:t>
      </w:r>
    </w:p>
    <w:p w14:paraId="12DC53CC" w14:textId="5575F74F" w:rsidR="005A2784" w:rsidRPr="00350755" w:rsidRDefault="005A2784"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t>5)`Salesperson.xlsx`</w:t>
      </w:r>
    </w:p>
    <w:p w14:paraId="29876997" w14:textId="771F5920"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EmployeeKey</w:t>
      </w:r>
      <w:proofErr w:type="spellEnd"/>
      <w:r w:rsidRPr="00350755">
        <w:rPr>
          <w:rFonts w:ascii="Calibri" w:hAnsi="Calibri" w:cs="Calibri"/>
          <w:sz w:val="28"/>
          <w:szCs w:val="28"/>
        </w:rPr>
        <w:t>: Número único que identifica a cada empleado. (Numérico)</w:t>
      </w:r>
    </w:p>
    <w:p w14:paraId="4AEA8D56" w14:textId="0DA3783C"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EmployeeID</w:t>
      </w:r>
      <w:proofErr w:type="spellEnd"/>
      <w:r w:rsidRPr="00350755">
        <w:rPr>
          <w:rFonts w:ascii="Calibri" w:hAnsi="Calibri" w:cs="Calibri"/>
          <w:sz w:val="28"/>
          <w:szCs w:val="28"/>
        </w:rPr>
        <w:t>: ID del empleado. (Numérico)</w:t>
      </w:r>
    </w:p>
    <w:p w14:paraId="233D0106" w14:textId="5498AD6A"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Salesperson</w:t>
      </w:r>
      <w:proofErr w:type="spellEnd"/>
      <w:r w:rsidRPr="00350755">
        <w:rPr>
          <w:rFonts w:ascii="Calibri" w:hAnsi="Calibri" w:cs="Calibri"/>
          <w:sz w:val="28"/>
          <w:szCs w:val="28"/>
        </w:rPr>
        <w:t>: Nombre del vendedor. (Categórico)</w:t>
      </w:r>
    </w:p>
    <w:p w14:paraId="765D026B" w14:textId="55D1A481"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Title</w:t>
      </w:r>
      <w:proofErr w:type="spellEnd"/>
      <w:r w:rsidRPr="00350755">
        <w:rPr>
          <w:rFonts w:ascii="Calibri" w:hAnsi="Calibri" w:cs="Calibri"/>
          <w:sz w:val="28"/>
          <w:szCs w:val="28"/>
        </w:rPr>
        <w:t>: Título o posición del empleado. (Categórico)</w:t>
      </w:r>
    </w:p>
    <w:p w14:paraId="6932A866" w14:textId="30CA3E34" w:rsidR="005A2784" w:rsidRPr="00350755" w:rsidRDefault="005A2784" w:rsidP="005A2784">
      <w:pPr>
        <w:rPr>
          <w:rFonts w:ascii="Calibri" w:hAnsi="Calibri" w:cs="Calibri"/>
          <w:sz w:val="28"/>
          <w:szCs w:val="28"/>
        </w:rPr>
      </w:pPr>
      <w:r w:rsidRPr="00350755">
        <w:rPr>
          <w:rFonts w:ascii="Calibri" w:hAnsi="Calibri" w:cs="Calibri"/>
          <w:sz w:val="28"/>
          <w:szCs w:val="28"/>
        </w:rPr>
        <w:t>- UPN: Nombre de usuario en formato de correo electrónico. (Categórico)</w:t>
      </w:r>
    </w:p>
    <w:p w14:paraId="57732FB0" w14:textId="59C12E06" w:rsidR="005A2784" w:rsidRPr="00350755" w:rsidRDefault="005A2784">
      <w:pPr>
        <w:rPr>
          <w:rFonts w:ascii="Calibri" w:hAnsi="Calibri" w:cs="Calibri"/>
          <w:sz w:val="28"/>
          <w:szCs w:val="28"/>
        </w:rPr>
      </w:pPr>
      <w:r w:rsidRPr="00350755">
        <w:rPr>
          <w:rFonts w:ascii="Calibri" w:hAnsi="Calibri" w:cs="Calibri"/>
          <w:sz w:val="28"/>
          <w:szCs w:val="28"/>
        </w:rPr>
        <w:br w:type="page"/>
      </w:r>
    </w:p>
    <w:p w14:paraId="78F95C95" w14:textId="41202B74" w:rsidR="005A2784" w:rsidRPr="00350755" w:rsidRDefault="005A2784"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lastRenderedPageBreak/>
        <w:t>6) `SalespersonRegion.xlsx`</w:t>
      </w:r>
    </w:p>
    <w:p w14:paraId="1161C4AE" w14:textId="5E8A4D8B"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EmployeeKey</w:t>
      </w:r>
      <w:proofErr w:type="spellEnd"/>
      <w:r w:rsidRPr="00350755">
        <w:rPr>
          <w:rFonts w:ascii="Calibri" w:hAnsi="Calibri" w:cs="Calibri"/>
          <w:sz w:val="28"/>
          <w:szCs w:val="28"/>
        </w:rPr>
        <w:t>: Número único que identifica a cada empleado. (Numérico)</w:t>
      </w:r>
    </w:p>
    <w:p w14:paraId="6EC3071F" w14:textId="0ADE9AB7"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 </w:t>
      </w:r>
      <w:proofErr w:type="spellStart"/>
      <w:r w:rsidRPr="00350755">
        <w:rPr>
          <w:rFonts w:ascii="Calibri" w:hAnsi="Calibri" w:cs="Calibri"/>
          <w:sz w:val="28"/>
          <w:szCs w:val="28"/>
        </w:rPr>
        <w:t>SalesTerritoryKey</w:t>
      </w:r>
      <w:proofErr w:type="spellEnd"/>
      <w:r w:rsidRPr="00350755">
        <w:rPr>
          <w:rFonts w:ascii="Calibri" w:hAnsi="Calibri" w:cs="Calibri"/>
          <w:sz w:val="28"/>
          <w:szCs w:val="28"/>
        </w:rPr>
        <w:t>: Número único que identifica a cada territorio de ventas. (Numérico)</w:t>
      </w:r>
    </w:p>
    <w:p w14:paraId="19D2F412" w14:textId="4C9FBF28" w:rsidR="00350755" w:rsidRPr="00350755" w:rsidRDefault="00350755"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t>Comprensión de datos</w:t>
      </w:r>
    </w:p>
    <w:p w14:paraId="248B8F93" w14:textId="4264385C" w:rsidR="003401AD" w:rsidRPr="00350755" w:rsidRDefault="005A2784"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t>Etapa 5: Comprensión de datos</w:t>
      </w:r>
    </w:p>
    <w:p w14:paraId="248F05E0" w14:textId="75127294" w:rsidR="005A2784" w:rsidRPr="00350755" w:rsidRDefault="005A2784" w:rsidP="005A2784">
      <w:pPr>
        <w:rPr>
          <w:rFonts w:ascii="Calibri" w:hAnsi="Calibri" w:cs="Calibri"/>
          <w:sz w:val="28"/>
          <w:szCs w:val="28"/>
        </w:rPr>
      </w:pPr>
      <w:r w:rsidRPr="00350755">
        <w:rPr>
          <w:rFonts w:ascii="Calibri" w:hAnsi="Calibri" w:cs="Calibri"/>
          <w:sz w:val="28"/>
          <w:szCs w:val="28"/>
        </w:rPr>
        <w:t xml:space="preserve">Después de la recopilación de datos inicial, los científicos de datos utilizan estadísticas descriptivas y técnicas de visualización para entender el contenido de los datos, evaluar su calidad y descubrir </w:t>
      </w:r>
      <w:proofErr w:type="spellStart"/>
      <w:r w:rsidRPr="00350755">
        <w:rPr>
          <w:rFonts w:ascii="Calibri" w:hAnsi="Calibri" w:cs="Calibri"/>
          <w:sz w:val="28"/>
          <w:szCs w:val="28"/>
        </w:rPr>
        <w:t>insights</w:t>
      </w:r>
      <w:proofErr w:type="spellEnd"/>
      <w:r w:rsidRPr="00350755">
        <w:rPr>
          <w:rFonts w:ascii="Calibri" w:hAnsi="Calibri" w:cs="Calibri"/>
          <w:sz w:val="28"/>
          <w:szCs w:val="28"/>
        </w:rPr>
        <w:t xml:space="preserve"> iniciales.</w:t>
      </w:r>
    </w:p>
    <w:p w14:paraId="2C844D4F" w14:textId="3DBC227C" w:rsidR="005A2784" w:rsidRDefault="005A2784" w:rsidP="005A2784">
      <w:pPr>
        <w:rPr>
          <w:sz w:val="28"/>
          <w:szCs w:val="28"/>
        </w:rPr>
      </w:pPr>
      <w:r w:rsidRPr="005A2784">
        <w:rPr>
          <w:noProof/>
          <w:sz w:val="28"/>
          <w:szCs w:val="28"/>
        </w:rPr>
        <w:drawing>
          <wp:inline distT="0" distB="0" distL="0" distR="0" wp14:anchorId="7583C30A" wp14:editId="0E054075">
            <wp:extent cx="5400040" cy="2896870"/>
            <wp:effectExtent l="0" t="0" r="0" b="0"/>
            <wp:docPr id="1080797973"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97973" name="Imagen 1" descr="Texto, Carta&#10;&#10;Descripción generada automáticamente"/>
                    <pic:cNvPicPr/>
                  </pic:nvPicPr>
                  <pic:blipFill>
                    <a:blip r:embed="rId17"/>
                    <a:stretch>
                      <a:fillRect/>
                    </a:stretch>
                  </pic:blipFill>
                  <pic:spPr>
                    <a:xfrm>
                      <a:off x="0" y="0"/>
                      <a:ext cx="5400040" cy="2896870"/>
                    </a:xfrm>
                    <a:prstGeom prst="rect">
                      <a:avLst/>
                    </a:prstGeom>
                  </pic:spPr>
                </pic:pic>
              </a:graphicData>
            </a:graphic>
          </wp:inline>
        </w:drawing>
      </w:r>
    </w:p>
    <w:p w14:paraId="16770507" w14:textId="5CEC52BD" w:rsidR="005A2784" w:rsidRDefault="005A2784" w:rsidP="005A2784">
      <w:pPr>
        <w:rPr>
          <w:sz w:val="28"/>
          <w:szCs w:val="28"/>
        </w:rPr>
      </w:pPr>
      <w:r w:rsidRPr="005A2784">
        <w:rPr>
          <w:noProof/>
          <w:sz w:val="28"/>
          <w:szCs w:val="28"/>
        </w:rPr>
        <w:lastRenderedPageBreak/>
        <w:drawing>
          <wp:inline distT="0" distB="0" distL="0" distR="0" wp14:anchorId="712F093B" wp14:editId="61BF3FDB">
            <wp:extent cx="5400040" cy="3695065"/>
            <wp:effectExtent l="0" t="0" r="0" b="635"/>
            <wp:docPr id="418395817"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5817" name="Imagen 1" descr="Tabla&#10;&#10;Descripción generada automáticamente"/>
                    <pic:cNvPicPr/>
                  </pic:nvPicPr>
                  <pic:blipFill>
                    <a:blip r:embed="rId18"/>
                    <a:stretch>
                      <a:fillRect/>
                    </a:stretch>
                  </pic:blipFill>
                  <pic:spPr>
                    <a:xfrm>
                      <a:off x="0" y="0"/>
                      <a:ext cx="5400040" cy="3695065"/>
                    </a:xfrm>
                    <a:prstGeom prst="rect">
                      <a:avLst/>
                    </a:prstGeom>
                  </pic:spPr>
                </pic:pic>
              </a:graphicData>
            </a:graphic>
          </wp:inline>
        </w:drawing>
      </w:r>
    </w:p>
    <w:p w14:paraId="34C924D4" w14:textId="6C8E8B9C" w:rsidR="005A2784" w:rsidRDefault="005A2784" w:rsidP="005A2784">
      <w:pPr>
        <w:rPr>
          <w:sz w:val="28"/>
          <w:szCs w:val="28"/>
        </w:rPr>
      </w:pPr>
      <w:r w:rsidRPr="005A2784">
        <w:rPr>
          <w:noProof/>
          <w:sz w:val="28"/>
          <w:szCs w:val="28"/>
        </w:rPr>
        <w:drawing>
          <wp:inline distT="0" distB="0" distL="0" distR="0" wp14:anchorId="338ED263" wp14:editId="2AEB1F4D">
            <wp:extent cx="5249008" cy="3496163"/>
            <wp:effectExtent l="0" t="0" r="8890" b="9525"/>
            <wp:docPr id="134183433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34333" name="Imagen 1" descr="Tabla&#10;&#10;Descripción generada automáticamente"/>
                    <pic:cNvPicPr/>
                  </pic:nvPicPr>
                  <pic:blipFill>
                    <a:blip r:embed="rId19"/>
                    <a:stretch>
                      <a:fillRect/>
                    </a:stretch>
                  </pic:blipFill>
                  <pic:spPr>
                    <a:xfrm>
                      <a:off x="0" y="0"/>
                      <a:ext cx="5249008" cy="3496163"/>
                    </a:xfrm>
                    <a:prstGeom prst="rect">
                      <a:avLst/>
                    </a:prstGeom>
                  </pic:spPr>
                </pic:pic>
              </a:graphicData>
            </a:graphic>
          </wp:inline>
        </w:drawing>
      </w:r>
    </w:p>
    <w:p w14:paraId="448BDDCA" w14:textId="77777777" w:rsidR="005A2784" w:rsidRDefault="005A2784">
      <w:pPr>
        <w:rPr>
          <w:sz w:val="28"/>
          <w:szCs w:val="28"/>
        </w:rPr>
      </w:pPr>
      <w:r>
        <w:rPr>
          <w:sz w:val="28"/>
          <w:szCs w:val="28"/>
        </w:rPr>
        <w:br w:type="page"/>
      </w:r>
    </w:p>
    <w:p w14:paraId="7A41165A" w14:textId="743C3360" w:rsidR="005A2784" w:rsidRPr="00350755" w:rsidRDefault="005A2784"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lastRenderedPageBreak/>
        <w:t>Desafío:</w:t>
      </w:r>
    </w:p>
    <w:p w14:paraId="7534028E" w14:textId="77777777" w:rsidR="00350755" w:rsidRPr="00350755" w:rsidRDefault="00350755" w:rsidP="005A2784">
      <w:pPr>
        <w:pStyle w:val="Prrafodelista"/>
        <w:numPr>
          <w:ilvl w:val="0"/>
          <w:numId w:val="3"/>
        </w:numPr>
        <w:rPr>
          <w:rFonts w:ascii="Calibri" w:hAnsi="Calibri" w:cs="Calibri"/>
          <w:sz w:val="28"/>
          <w:szCs w:val="28"/>
        </w:rPr>
      </w:pPr>
      <w:r w:rsidRPr="00350755">
        <w:rPr>
          <w:rFonts w:ascii="Calibri" w:hAnsi="Calibri" w:cs="Calibri"/>
          <w:sz w:val="28"/>
          <w:szCs w:val="28"/>
        </w:rPr>
        <w:t xml:space="preserve">Utilizaremos </w:t>
      </w:r>
      <w:proofErr w:type="spellStart"/>
      <w:r w:rsidRPr="00350755">
        <w:rPr>
          <w:rFonts w:ascii="Calibri" w:hAnsi="Calibri" w:cs="Calibri"/>
          <w:sz w:val="28"/>
          <w:szCs w:val="28"/>
        </w:rPr>
        <w:t>PowerBI</w:t>
      </w:r>
      <w:proofErr w:type="spellEnd"/>
      <w:r w:rsidRPr="00350755">
        <w:rPr>
          <w:rFonts w:ascii="Calibri" w:hAnsi="Calibri" w:cs="Calibri"/>
          <w:sz w:val="28"/>
          <w:szCs w:val="28"/>
        </w:rPr>
        <w:t xml:space="preserve"> para analizar los datos mediante estadísticas descriptivas y técnicas de visualización.</w:t>
      </w:r>
    </w:p>
    <w:p w14:paraId="135E77DF" w14:textId="77777777" w:rsidR="00350755" w:rsidRPr="00350755" w:rsidRDefault="00350755" w:rsidP="005A2784">
      <w:pPr>
        <w:pStyle w:val="Prrafodelista"/>
        <w:numPr>
          <w:ilvl w:val="0"/>
          <w:numId w:val="3"/>
        </w:numPr>
        <w:rPr>
          <w:rFonts w:ascii="Calibri" w:hAnsi="Calibri" w:cs="Calibri"/>
          <w:sz w:val="28"/>
          <w:szCs w:val="28"/>
        </w:rPr>
      </w:pPr>
      <w:r w:rsidRPr="00350755">
        <w:rPr>
          <w:rFonts w:ascii="Calibri" w:hAnsi="Calibri" w:cs="Calibri"/>
          <w:sz w:val="28"/>
          <w:szCs w:val="28"/>
        </w:rPr>
        <w:t>Visualice las distintas tablas con la Vista de Datos.</w:t>
      </w:r>
    </w:p>
    <w:p w14:paraId="58CC5B23" w14:textId="77777777" w:rsidR="00350755" w:rsidRPr="00350755" w:rsidRDefault="00350755" w:rsidP="005A2784">
      <w:pPr>
        <w:pStyle w:val="Prrafodelista"/>
        <w:numPr>
          <w:ilvl w:val="0"/>
          <w:numId w:val="3"/>
        </w:numPr>
        <w:rPr>
          <w:rFonts w:ascii="Calibri" w:hAnsi="Calibri" w:cs="Calibri"/>
          <w:sz w:val="28"/>
          <w:szCs w:val="28"/>
        </w:rPr>
      </w:pPr>
      <w:r w:rsidRPr="00350755">
        <w:rPr>
          <w:rFonts w:ascii="Calibri" w:hAnsi="Calibri" w:cs="Calibri"/>
          <w:sz w:val="28"/>
          <w:szCs w:val="28"/>
        </w:rPr>
        <w:t>Y las relaciones entre las tablas con la Vista de Modelo</w:t>
      </w:r>
    </w:p>
    <w:p w14:paraId="34CD1612" w14:textId="2324E0AF" w:rsidR="00350755" w:rsidRPr="00350755" w:rsidRDefault="00350755" w:rsidP="005A2784">
      <w:pPr>
        <w:pStyle w:val="Prrafodelista"/>
        <w:numPr>
          <w:ilvl w:val="0"/>
          <w:numId w:val="3"/>
        </w:numPr>
        <w:rPr>
          <w:rFonts w:ascii="Calibri" w:hAnsi="Calibri" w:cs="Calibri"/>
          <w:sz w:val="28"/>
          <w:szCs w:val="28"/>
        </w:rPr>
      </w:pPr>
      <w:r w:rsidRPr="00350755">
        <w:rPr>
          <w:rFonts w:ascii="Calibri" w:hAnsi="Calibri" w:cs="Calibri"/>
          <w:sz w:val="28"/>
          <w:szCs w:val="28"/>
        </w:rPr>
        <w:t>Genere estadísticas descriptivas para distintas variables (máximo, mínimo, distribución, etc.).</w:t>
      </w:r>
    </w:p>
    <w:p w14:paraId="2B93DBF0" w14:textId="3D071DBE" w:rsidR="000D6E9B" w:rsidRDefault="00B61B63" w:rsidP="005A2784">
      <w:pPr>
        <w:rPr>
          <w:b/>
          <w:bCs/>
          <w:color w:val="BF4E14" w:themeColor="accent2" w:themeShade="BF"/>
          <w:sz w:val="28"/>
          <w:szCs w:val="28"/>
        </w:rPr>
      </w:pPr>
      <w:r w:rsidRPr="00B61B63">
        <w:rPr>
          <w:b/>
          <w:bCs/>
          <w:color w:val="BF4E14" w:themeColor="accent2" w:themeShade="BF"/>
          <w:sz w:val="28"/>
          <w:szCs w:val="28"/>
        </w:rPr>
        <w:drawing>
          <wp:inline distT="0" distB="0" distL="0" distR="0" wp14:anchorId="550CCD40" wp14:editId="675A2739">
            <wp:extent cx="6398907" cy="1222745"/>
            <wp:effectExtent l="0" t="0" r="1905" b="0"/>
            <wp:docPr id="866374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74853" name=""/>
                    <pic:cNvPicPr/>
                  </pic:nvPicPr>
                  <pic:blipFill>
                    <a:blip r:embed="rId20"/>
                    <a:stretch>
                      <a:fillRect/>
                    </a:stretch>
                  </pic:blipFill>
                  <pic:spPr>
                    <a:xfrm>
                      <a:off x="0" y="0"/>
                      <a:ext cx="6429536" cy="1228598"/>
                    </a:xfrm>
                    <a:prstGeom prst="rect">
                      <a:avLst/>
                    </a:prstGeom>
                  </pic:spPr>
                </pic:pic>
              </a:graphicData>
            </a:graphic>
          </wp:inline>
        </w:drawing>
      </w:r>
    </w:p>
    <w:p w14:paraId="6D9B32DA" w14:textId="244B531B" w:rsidR="000D6E9B" w:rsidRDefault="00B61B63">
      <w:pPr>
        <w:rPr>
          <w:b/>
          <w:bCs/>
          <w:color w:val="BF4E14" w:themeColor="accent2" w:themeShade="BF"/>
          <w:sz w:val="28"/>
          <w:szCs w:val="28"/>
        </w:rPr>
      </w:pPr>
      <w:r w:rsidRPr="00B61B63">
        <w:rPr>
          <w:b/>
          <w:bCs/>
          <w:color w:val="BF4E14" w:themeColor="accent2" w:themeShade="BF"/>
          <w:sz w:val="28"/>
          <w:szCs w:val="28"/>
        </w:rPr>
        <w:drawing>
          <wp:inline distT="0" distB="0" distL="0" distR="0" wp14:anchorId="78BFFC29" wp14:editId="12D9ED58">
            <wp:extent cx="6376534" cy="2658139"/>
            <wp:effectExtent l="0" t="0" r="5715" b="8890"/>
            <wp:docPr id="1472698773"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98773" name="Imagen 1" descr="Tabla&#10;&#10;Descripción generada automáticamente"/>
                    <pic:cNvPicPr/>
                  </pic:nvPicPr>
                  <pic:blipFill>
                    <a:blip r:embed="rId21"/>
                    <a:stretch>
                      <a:fillRect/>
                    </a:stretch>
                  </pic:blipFill>
                  <pic:spPr>
                    <a:xfrm>
                      <a:off x="0" y="0"/>
                      <a:ext cx="6395754" cy="2666151"/>
                    </a:xfrm>
                    <a:prstGeom prst="rect">
                      <a:avLst/>
                    </a:prstGeom>
                  </pic:spPr>
                </pic:pic>
              </a:graphicData>
            </a:graphic>
          </wp:inline>
        </w:drawing>
      </w:r>
      <w:r w:rsidR="000D6E9B">
        <w:rPr>
          <w:b/>
          <w:bCs/>
          <w:color w:val="BF4E14" w:themeColor="accent2" w:themeShade="BF"/>
          <w:sz w:val="28"/>
          <w:szCs w:val="28"/>
        </w:rPr>
        <w:br w:type="page"/>
      </w:r>
    </w:p>
    <w:p w14:paraId="1B4B2919" w14:textId="3E0D5E1B" w:rsidR="00350755" w:rsidRPr="00350755" w:rsidRDefault="00350755"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lastRenderedPageBreak/>
        <w:t>Preparación de datos</w:t>
      </w:r>
    </w:p>
    <w:p w14:paraId="663FDCF2" w14:textId="124279E6" w:rsidR="000D6E9B" w:rsidRPr="00350755" w:rsidRDefault="000D6E9B"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t>Etapa 6: Preparación de datos</w:t>
      </w:r>
    </w:p>
    <w:p w14:paraId="3E65B123" w14:textId="21328426" w:rsidR="000D6E9B" w:rsidRPr="00350755" w:rsidRDefault="000D6E9B" w:rsidP="005A2784">
      <w:pPr>
        <w:rPr>
          <w:rFonts w:ascii="Calibri" w:hAnsi="Calibri" w:cs="Calibri"/>
          <w:sz w:val="28"/>
          <w:szCs w:val="28"/>
        </w:rPr>
      </w:pPr>
      <w:r w:rsidRPr="00350755">
        <w:rPr>
          <w:rFonts w:ascii="Calibri" w:hAnsi="Calibri" w:cs="Calibri"/>
          <w:sz w:val="28"/>
          <w:szCs w:val="28"/>
        </w:rPr>
        <w:t>Esta etapa incluye todas las actividades necesarias para construir el conjunto de datos que se utilizará en la etapa de modelado.</w:t>
      </w:r>
    </w:p>
    <w:p w14:paraId="5F485734" w14:textId="65196E7A" w:rsidR="000D6E9B" w:rsidRDefault="000D6E9B" w:rsidP="005A2784">
      <w:pPr>
        <w:rPr>
          <w:sz w:val="28"/>
          <w:szCs w:val="28"/>
        </w:rPr>
      </w:pPr>
      <w:r w:rsidRPr="000D6E9B">
        <w:rPr>
          <w:noProof/>
          <w:sz w:val="28"/>
          <w:szCs w:val="28"/>
        </w:rPr>
        <w:drawing>
          <wp:inline distT="0" distB="0" distL="0" distR="0" wp14:anchorId="1BB0299F" wp14:editId="0B11542A">
            <wp:extent cx="5400040" cy="5325110"/>
            <wp:effectExtent l="0" t="0" r="0" b="8890"/>
            <wp:docPr id="125445442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54428" name="Imagen 1" descr="Tabla&#10;&#10;Descripción generada automáticamente"/>
                    <pic:cNvPicPr/>
                  </pic:nvPicPr>
                  <pic:blipFill>
                    <a:blip r:embed="rId22"/>
                    <a:stretch>
                      <a:fillRect/>
                    </a:stretch>
                  </pic:blipFill>
                  <pic:spPr>
                    <a:xfrm>
                      <a:off x="0" y="0"/>
                      <a:ext cx="5400040" cy="5325110"/>
                    </a:xfrm>
                    <a:prstGeom prst="rect">
                      <a:avLst/>
                    </a:prstGeom>
                  </pic:spPr>
                </pic:pic>
              </a:graphicData>
            </a:graphic>
          </wp:inline>
        </w:drawing>
      </w:r>
    </w:p>
    <w:p w14:paraId="454A69A8" w14:textId="77777777" w:rsidR="000D6E9B" w:rsidRDefault="000D6E9B">
      <w:pPr>
        <w:rPr>
          <w:b/>
          <w:bCs/>
          <w:color w:val="BF4E14" w:themeColor="accent2" w:themeShade="BF"/>
          <w:sz w:val="28"/>
          <w:szCs w:val="28"/>
        </w:rPr>
      </w:pPr>
      <w:r>
        <w:rPr>
          <w:b/>
          <w:bCs/>
          <w:color w:val="BF4E14" w:themeColor="accent2" w:themeShade="BF"/>
          <w:sz w:val="28"/>
          <w:szCs w:val="28"/>
        </w:rPr>
        <w:br w:type="page"/>
      </w:r>
    </w:p>
    <w:p w14:paraId="2E029378" w14:textId="35F9A562" w:rsidR="000D6E9B" w:rsidRDefault="000D6E9B" w:rsidP="005A2784">
      <w:pPr>
        <w:rPr>
          <w:rFonts w:ascii="Calibri" w:hAnsi="Calibri" w:cs="Calibri"/>
          <w:b/>
          <w:bCs/>
          <w:color w:val="BF4E14" w:themeColor="accent2" w:themeShade="BF"/>
          <w:sz w:val="28"/>
          <w:szCs w:val="28"/>
        </w:rPr>
      </w:pPr>
      <w:r w:rsidRPr="00350755">
        <w:rPr>
          <w:rFonts w:ascii="Calibri" w:hAnsi="Calibri" w:cs="Calibri"/>
          <w:b/>
          <w:bCs/>
          <w:color w:val="BF4E14" w:themeColor="accent2" w:themeShade="BF"/>
          <w:sz w:val="28"/>
          <w:szCs w:val="28"/>
        </w:rPr>
        <w:lastRenderedPageBreak/>
        <w:t xml:space="preserve">Desafío: </w:t>
      </w:r>
    </w:p>
    <w:p w14:paraId="310385EF" w14:textId="77777777" w:rsidR="00350755" w:rsidRPr="00350755" w:rsidRDefault="00350755" w:rsidP="00350755">
      <w:pPr>
        <w:rPr>
          <w:rFonts w:ascii="Calibri" w:hAnsi="Calibri" w:cs="Calibri"/>
          <w:sz w:val="28"/>
          <w:szCs w:val="28"/>
        </w:rPr>
      </w:pPr>
      <w:r w:rsidRPr="00350755">
        <w:rPr>
          <w:rFonts w:ascii="Calibri" w:hAnsi="Calibri" w:cs="Calibri"/>
          <w:sz w:val="28"/>
          <w:szCs w:val="28"/>
        </w:rPr>
        <w:t xml:space="preserve">En esta etapa revisamos los distintos datos recopilados y si ellos permiten resolver las consultas de negocio planteadas. </w:t>
      </w:r>
    </w:p>
    <w:p w14:paraId="7C3F8C97" w14:textId="77777777" w:rsidR="00350755" w:rsidRPr="00350755" w:rsidRDefault="00350755" w:rsidP="00350755">
      <w:pPr>
        <w:rPr>
          <w:rFonts w:ascii="Calibri" w:hAnsi="Calibri" w:cs="Calibri"/>
          <w:sz w:val="28"/>
          <w:szCs w:val="28"/>
        </w:rPr>
      </w:pPr>
      <w:r w:rsidRPr="00350755">
        <w:rPr>
          <w:rFonts w:ascii="Calibri" w:hAnsi="Calibri" w:cs="Calibri"/>
          <w:sz w:val="28"/>
          <w:szCs w:val="28"/>
        </w:rPr>
        <w:t>Para ello responda a las siguientes preguntas básicas, correspondientes a las distintas etapas realizadas. En caso necesario vuelva a una etapa anterior según lo indicado en el diagrama de ciclo del proyecto.</w:t>
      </w:r>
    </w:p>
    <w:p w14:paraId="04491394" w14:textId="7AFACC5E" w:rsidR="00350755" w:rsidRPr="00350755" w:rsidRDefault="00350755" w:rsidP="005A2784">
      <w:pPr>
        <w:rPr>
          <w:rFonts w:ascii="Calibri" w:hAnsi="Calibri" w:cs="Calibri"/>
          <w:b/>
          <w:bCs/>
          <w:color w:val="BF4E14" w:themeColor="accent2" w:themeShade="BF"/>
          <w:sz w:val="28"/>
          <w:szCs w:val="28"/>
        </w:rPr>
      </w:pPr>
      <w:r w:rsidRPr="00350755">
        <w:rPr>
          <w:rFonts w:ascii="Calibri" w:hAnsi="Calibri" w:cs="Calibri"/>
          <w:b/>
          <w:bCs/>
          <w:noProof/>
          <w:color w:val="BF4E14" w:themeColor="accent2" w:themeShade="BF"/>
          <w:sz w:val="28"/>
          <w:szCs w:val="28"/>
        </w:rPr>
        <w:drawing>
          <wp:inline distT="0" distB="0" distL="0" distR="0" wp14:anchorId="131C2EC6" wp14:editId="0FDF0CCD">
            <wp:extent cx="5007935" cy="2824913"/>
            <wp:effectExtent l="0" t="0" r="2540" b="0"/>
            <wp:docPr id="124032288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22885" name="Imagen 1" descr="Interfaz de usuario gráfica, Texto, Aplicación, Correo electrónico&#10;&#10;Descripción generada automáticamente"/>
                    <pic:cNvPicPr/>
                  </pic:nvPicPr>
                  <pic:blipFill>
                    <a:blip r:embed="rId23"/>
                    <a:stretch>
                      <a:fillRect/>
                    </a:stretch>
                  </pic:blipFill>
                  <pic:spPr>
                    <a:xfrm>
                      <a:off x="0" y="0"/>
                      <a:ext cx="5012607" cy="2827548"/>
                    </a:xfrm>
                    <a:prstGeom prst="rect">
                      <a:avLst/>
                    </a:prstGeom>
                  </pic:spPr>
                </pic:pic>
              </a:graphicData>
            </a:graphic>
          </wp:inline>
        </w:drawing>
      </w:r>
      <w:r w:rsidRPr="00350755">
        <w:rPr>
          <w:rFonts w:ascii="Calibri" w:hAnsi="Calibri" w:cs="Calibri"/>
          <w:b/>
          <w:bCs/>
          <w:color w:val="BF4E14" w:themeColor="accent2" w:themeShade="BF"/>
          <w:sz w:val="28"/>
          <w:szCs w:val="28"/>
        </w:rPr>
        <w:t xml:space="preserve"> </w:t>
      </w:r>
    </w:p>
    <w:p w14:paraId="4642006A" w14:textId="1F16EFA1" w:rsidR="000D6E9B" w:rsidRPr="000D6E9B" w:rsidRDefault="000D6E9B" w:rsidP="000D6E9B">
      <w:pPr>
        <w:spacing w:before="100" w:beforeAutospacing="1" w:after="100" w:afterAutospacing="1" w:line="240" w:lineRule="auto"/>
        <w:outlineLvl w:val="2"/>
        <w:rPr>
          <w:rFonts w:ascii="Calibri" w:eastAsia="Times New Roman" w:hAnsi="Calibri" w:cs="Calibri"/>
          <w:b/>
          <w:bCs/>
          <w:kern w:val="0"/>
          <w:sz w:val="27"/>
          <w:szCs w:val="27"/>
          <w:lang w:eastAsia="es-AR"/>
          <w14:ligatures w14:val="none"/>
        </w:rPr>
      </w:pPr>
      <w:r w:rsidRPr="000D6E9B">
        <w:rPr>
          <w:rFonts w:ascii="Calibri" w:eastAsia="Times New Roman" w:hAnsi="Calibri" w:cs="Calibri"/>
          <w:b/>
          <w:bCs/>
          <w:kern w:val="0"/>
          <w:sz w:val="27"/>
          <w:szCs w:val="27"/>
          <w:lang w:eastAsia="es-AR"/>
          <w14:ligatures w14:val="none"/>
        </w:rPr>
        <w:t>Respuestas a preguntas:</w:t>
      </w:r>
    </w:p>
    <w:p w14:paraId="6D16CA0E" w14:textId="77777777" w:rsidR="000D6E9B" w:rsidRPr="000D6E9B" w:rsidRDefault="000D6E9B" w:rsidP="000D6E9B">
      <w:pPr>
        <w:numPr>
          <w:ilvl w:val="0"/>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b/>
          <w:bCs/>
          <w:kern w:val="0"/>
          <w:lang w:eastAsia="es-AR"/>
          <w14:ligatures w14:val="none"/>
        </w:rPr>
        <w:t>¿Cuál es el problema que se está intentando resolver?</w:t>
      </w:r>
    </w:p>
    <w:p w14:paraId="1E527C57" w14:textId="77777777" w:rsidR="000D6E9B" w:rsidRPr="000D6E9B" w:rsidRDefault="000D6E9B" w:rsidP="000D6E9B">
      <w:pPr>
        <w:numPr>
          <w:ilvl w:val="1"/>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kern w:val="0"/>
          <w:lang w:eastAsia="es-AR"/>
          <w14:ligatures w14:val="none"/>
        </w:rPr>
        <w:t>Determinar las razones por las cuales las ventas del año pasado fueron menores a lo esperado y cómo mejorar el rendimiento de ventas.</w:t>
      </w:r>
    </w:p>
    <w:p w14:paraId="5D78D5D1" w14:textId="77777777" w:rsidR="000D6E9B" w:rsidRPr="000D6E9B" w:rsidRDefault="000D6E9B" w:rsidP="000D6E9B">
      <w:pPr>
        <w:numPr>
          <w:ilvl w:val="0"/>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b/>
          <w:bCs/>
          <w:kern w:val="0"/>
          <w:lang w:eastAsia="es-AR"/>
          <w14:ligatures w14:val="none"/>
        </w:rPr>
        <w:t>¿Cómo puede utilizar los datos para responder a la pregunta?</w:t>
      </w:r>
    </w:p>
    <w:p w14:paraId="7FAFA650" w14:textId="77777777" w:rsidR="000D6E9B" w:rsidRPr="000D6E9B" w:rsidRDefault="000D6E9B" w:rsidP="000D6E9B">
      <w:pPr>
        <w:numPr>
          <w:ilvl w:val="1"/>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kern w:val="0"/>
          <w:lang w:eastAsia="es-AR"/>
          <w14:ligatures w14:val="none"/>
        </w:rPr>
        <w:t>Analizando las ventas por producto, región, revendedor y vendedor, para identificar patrones y posibles problemas.</w:t>
      </w:r>
    </w:p>
    <w:p w14:paraId="108C40C7" w14:textId="77777777" w:rsidR="000D6E9B" w:rsidRPr="000D6E9B" w:rsidRDefault="000D6E9B" w:rsidP="000D6E9B">
      <w:pPr>
        <w:numPr>
          <w:ilvl w:val="0"/>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b/>
          <w:bCs/>
          <w:kern w:val="0"/>
          <w:lang w:eastAsia="es-AR"/>
          <w14:ligatures w14:val="none"/>
        </w:rPr>
        <w:t>¿Qué datos necesita para responder la pregunta?</w:t>
      </w:r>
    </w:p>
    <w:p w14:paraId="6F9DD38E" w14:textId="77777777" w:rsidR="000D6E9B" w:rsidRPr="000D6E9B" w:rsidRDefault="000D6E9B" w:rsidP="000D6E9B">
      <w:pPr>
        <w:numPr>
          <w:ilvl w:val="1"/>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kern w:val="0"/>
          <w:lang w:eastAsia="es-AR"/>
          <w14:ligatures w14:val="none"/>
        </w:rPr>
        <w:t>Datos de ventas, productos, regiones, revendedores, y vendedores.</w:t>
      </w:r>
    </w:p>
    <w:p w14:paraId="14C9D072" w14:textId="77777777" w:rsidR="000D6E9B" w:rsidRPr="000D6E9B" w:rsidRDefault="000D6E9B" w:rsidP="000D6E9B">
      <w:pPr>
        <w:numPr>
          <w:ilvl w:val="0"/>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b/>
          <w:bCs/>
          <w:kern w:val="0"/>
          <w:lang w:eastAsia="es-AR"/>
          <w14:ligatures w14:val="none"/>
        </w:rPr>
        <w:t>¿De dónde vienen los datos (identifique las fuentes) y cómo los obtendrá?</w:t>
      </w:r>
    </w:p>
    <w:p w14:paraId="1D4E6195" w14:textId="77777777" w:rsidR="000D6E9B" w:rsidRPr="000D6E9B" w:rsidRDefault="000D6E9B" w:rsidP="000D6E9B">
      <w:pPr>
        <w:numPr>
          <w:ilvl w:val="1"/>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kern w:val="0"/>
          <w:lang w:eastAsia="es-AR"/>
          <w14:ligatures w14:val="none"/>
        </w:rPr>
        <w:t>De las hojas de cálculo proporcionadas: product.xlsx, Region.xlsx, Reseller.xlsx, sales.xlsx, Salesperson.xlsx, SalespersonRegion.xlsx.</w:t>
      </w:r>
    </w:p>
    <w:p w14:paraId="6302657F" w14:textId="77777777" w:rsidR="000D6E9B" w:rsidRPr="000D6E9B" w:rsidRDefault="000D6E9B" w:rsidP="000D6E9B">
      <w:pPr>
        <w:numPr>
          <w:ilvl w:val="0"/>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b/>
          <w:bCs/>
          <w:kern w:val="0"/>
          <w:lang w:eastAsia="es-AR"/>
          <w14:ligatures w14:val="none"/>
        </w:rPr>
        <w:t>¿Son los datos que recopiló representativos del problema a resolver?</w:t>
      </w:r>
    </w:p>
    <w:p w14:paraId="6DFCA734" w14:textId="77777777" w:rsidR="000D6E9B" w:rsidRPr="000D6E9B" w:rsidRDefault="000D6E9B" w:rsidP="000D6E9B">
      <w:pPr>
        <w:numPr>
          <w:ilvl w:val="1"/>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kern w:val="0"/>
          <w:lang w:eastAsia="es-AR"/>
          <w14:ligatures w14:val="none"/>
        </w:rPr>
        <w:t>Sí, cubren las áreas necesarias para un análisis exhaustivo de las ventas y su contexto.</w:t>
      </w:r>
    </w:p>
    <w:p w14:paraId="10A76F94" w14:textId="77777777" w:rsidR="000D6E9B" w:rsidRPr="000D6E9B" w:rsidRDefault="000D6E9B" w:rsidP="000D6E9B">
      <w:pPr>
        <w:numPr>
          <w:ilvl w:val="0"/>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b/>
          <w:bCs/>
          <w:kern w:val="0"/>
          <w:lang w:eastAsia="es-AR"/>
          <w14:ligatures w14:val="none"/>
        </w:rPr>
        <w:t>¿Qué trabajo adicional se requiere para manipular y trabajar con los datos?</w:t>
      </w:r>
    </w:p>
    <w:p w14:paraId="027033A5" w14:textId="77777777" w:rsidR="000D6E9B" w:rsidRPr="000D6E9B" w:rsidRDefault="000D6E9B" w:rsidP="000D6E9B">
      <w:pPr>
        <w:numPr>
          <w:ilvl w:val="1"/>
          <w:numId w:val="1"/>
        </w:numPr>
        <w:spacing w:before="100" w:beforeAutospacing="1" w:after="100" w:afterAutospacing="1" w:line="240" w:lineRule="auto"/>
        <w:rPr>
          <w:rFonts w:ascii="Calibri" w:eastAsia="Times New Roman" w:hAnsi="Calibri" w:cs="Calibri"/>
          <w:kern w:val="0"/>
          <w:lang w:eastAsia="es-AR"/>
          <w14:ligatures w14:val="none"/>
        </w:rPr>
      </w:pPr>
      <w:r w:rsidRPr="000D6E9B">
        <w:rPr>
          <w:rFonts w:ascii="Calibri" w:eastAsia="Times New Roman" w:hAnsi="Calibri" w:cs="Calibri"/>
          <w:kern w:val="0"/>
          <w:lang w:eastAsia="es-AR"/>
          <w14:ligatures w14:val="none"/>
        </w:rPr>
        <w:t>Limpieza de datos, integración de datos de múltiples fuentes, y transformación de datos para análisis específico.</w:t>
      </w:r>
    </w:p>
    <w:p w14:paraId="4B667516" w14:textId="77777777" w:rsidR="000D6E9B" w:rsidRPr="000D6E9B" w:rsidRDefault="000D6E9B" w:rsidP="005A2784">
      <w:pPr>
        <w:rPr>
          <w:b/>
          <w:bCs/>
          <w:color w:val="BF4E14" w:themeColor="accent2" w:themeShade="BF"/>
          <w:sz w:val="28"/>
          <w:szCs w:val="28"/>
        </w:rPr>
      </w:pPr>
    </w:p>
    <w:p w14:paraId="3C6DC434" w14:textId="3A9D2F45" w:rsidR="005A2784" w:rsidRPr="00C671C5" w:rsidRDefault="00A71DC0" w:rsidP="005A2784">
      <w:pPr>
        <w:rPr>
          <w:rFonts w:ascii="Calibri" w:hAnsi="Calibri" w:cs="Calibri"/>
          <w:b/>
          <w:bCs/>
          <w:color w:val="BF4E14" w:themeColor="accent2" w:themeShade="BF"/>
          <w:sz w:val="28"/>
          <w:szCs w:val="28"/>
        </w:rPr>
      </w:pPr>
      <w:r w:rsidRPr="00C671C5">
        <w:rPr>
          <w:rFonts w:ascii="Calibri" w:hAnsi="Calibri" w:cs="Calibri"/>
          <w:b/>
          <w:bCs/>
          <w:color w:val="BF4E14" w:themeColor="accent2" w:themeShade="BF"/>
          <w:sz w:val="28"/>
          <w:szCs w:val="28"/>
        </w:rPr>
        <w:lastRenderedPageBreak/>
        <w:t>Modelado</w:t>
      </w:r>
    </w:p>
    <w:p w14:paraId="048B7BF5" w14:textId="050C2C92" w:rsidR="00A71DC0" w:rsidRDefault="00A71DC0" w:rsidP="005A2784">
      <w:pPr>
        <w:rPr>
          <w:sz w:val="28"/>
          <w:szCs w:val="28"/>
        </w:rPr>
      </w:pPr>
      <w:r>
        <w:rPr>
          <w:noProof/>
        </w:rPr>
        <w:drawing>
          <wp:inline distT="0" distB="0" distL="0" distR="0" wp14:anchorId="4F1C18C8" wp14:editId="1C27B7F1">
            <wp:extent cx="5400040" cy="3035300"/>
            <wp:effectExtent l="0" t="0" r="0" b="0"/>
            <wp:docPr id="1676513614" name="Imagen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3614" name="Imagen 7" descr="Diagrama&#10;&#10;Descripción generada automáticament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40" cy="3035300"/>
                    </a:xfrm>
                    <a:prstGeom prst="rect">
                      <a:avLst/>
                    </a:prstGeom>
                    <a:noFill/>
                    <a:ln>
                      <a:noFill/>
                    </a:ln>
                  </pic:spPr>
                </pic:pic>
              </a:graphicData>
            </a:graphic>
          </wp:inline>
        </w:drawing>
      </w:r>
    </w:p>
    <w:p w14:paraId="244111EA" w14:textId="3F45E915" w:rsidR="00A71DC0" w:rsidRPr="00C671C5" w:rsidRDefault="00A71DC0" w:rsidP="005A2784">
      <w:pPr>
        <w:rPr>
          <w:rFonts w:ascii="Calibri" w:hAnsi="Calibri" w:cs="Calibri"/>
          <w:b/>
          <w:bCs/>
          <w:color w:val="BF4E14" w:themeColor="accent2" w:themeShade="BF"/>
          <w:sz w:val="28"/>
          <w:szCs w:val="28"/>
        </w:rPr>
      </w:pPr>
      <w:r w:rsidRPr="00C671C5">
        <w:rPr>
          <w:rFonts w:ascii="Calibri" w:hAnsi="Calibri" w:cs="Calibri"/>
          <w:b/>
          <w:bCs/>
          <w:color w:val="BF4E14" w:themeColor="accent2" w:themeShade="BF"/>
          <w:sz w:val="28"/>
          <w:szCs w:val="28"/>
        </w:rPr>
        <w:t>Etapa 7: Modelado</w:t>
      </w:r>
    </w:p>
    <w:p w14:paraId="730D319D" w14:textId="0A667418" w:rsidR="00A71DC0" w:rsidRPr="00C671C5" w:rsidRDefault="00A71DC0" w:rsidP="005A2784">
      <w:pPr>
        <w:rPr>
          <w:rFonts w:ascii="Calibri" w:hAnsi="Calibri" w:cs="Calibri"/>
          <w:sz w:val="28"/>
          <w:szCs w:val="28"/>
        </w:rPr>
      </w:pPr>
      <w:r w:rsidRPr="00C671C5">
        <w:rPr>
          <w:rFonts w:ascii="Calibri" w:hAnsi="Calibri" w:cs="Calibri"/>
          <w:sz w:val="28"/>
          <w:szCs w:val="28"/>
        </w:rPr>
        <w:t>En esta etapa se desarrollan modelos predictivos o descriptivos utilizando el conjunto de datos preparado. Es un proceso iterativo que puede requerir ajustes en la preparación de datos y en la especificación del modelo.</w:t>
      </w:r>
    </w:p>
    <w:p w14:paraId="1A73654F" w14:textId="60810BCF" w:rsidR="00C671C5" w:rsidRDefault="00C671C5" w:rsidP="005A2784">
      <w:pPr>
        <w:rPr>
          <w:sz w:val="28"/>
          <w:szCs w:val="28"/>
        </w:rPr>
      </w:pPr>
      <w:r w:rsidRPr="00C671C5">
        <w:rPr>
          <w:noProof/>
          <w:sz w:val="28"/>
          <w:szCs w:val="28"/>
        </w:rPr>
        <w:drawing>
          <wp:inline distT="0" distB="0" distL="0" distR="0" wp14:anchorId="51AEFEA2" wp14:editId="61DE8C90">
            <wp:extent cx="5400040" cy="1155065"/>
            <wp:effectExtent l="0" t="0" r="0" b="6985"/>
            <wp:docPr id="67982866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28664" name="Imagen 1" descr="Interfaz de usuario gráfica, Texto, Aplicación&#10;&#10;Descripción generada automáticamente"/>
                    <pic:cNvPicPr/>
                  </pic:nvPicPr>
                  <pic:blipFill>
                    <a:blip r:embed="rId25"/>
                    <a:stretch>
                      <a:fillRect/>
                    </a:stretch>
                  </pic:blipFill>
                  <pic:spPr>
                    <a:xfrm>
                      <a:off x="0" y="0"/>
                      <a:ext cx="5400040" cy="1155065"/>
                    </a:xfrm>
                    <a:prstGeom prst="rect">
                      <a:avLst/>
                    </a:prstGeom>
                  </pic:spPr>
                </pic:pic>
              </a:graphicData>
            </a:graphic>
          </wp:inline>
        </w:drawing>
      </w:r>
    </w:p>
    <w:p w14:paraId="2FFBFDDA" w14:textId="14AD0702" w:rsidR="00C671C5" w:rsidRDefault="00C671C5" w:rsidP="005A2784">
      <w:pPr>
        <w:rPr>
          <w:sz w:val="28"/>
          <w:szCs w:val="28"/>
        </w:rPr>
      </w:pPr>
      <w:r w:rsidRPr="00C671C5">
        <w:rPr>
          <w:noProof/>
          <w:sz w:val="28"/>
          <w:szCs w:val="28"/>
        </w:rPr>
        <w:drawing>
          <wp:inline distT="0" distB="0" distL="0" distR="0" wp14:anchorId="4CF29BE9" wp14:editId="1A8D4C49">
            <wp:extent cx="5400040" cy="2510155"/>
            <wp:effectExtent l="0" t="0" r="0" b="4445"/>
            <wp:docPr id="656484995"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84995" name="Imagen 1" descr="Texto&#10;&#10;Descripción generada automáticamente con confianza media"/>
                    <pic:cNvPicPr/>
                  </pic:nvPicPr>
                  <pic:blipFill>
                    <a:blip r:embed="rId26"/>
                    <a:stretch>
                      <a:fillRect/>
                    </a:stretch>
                  </pic:blipFill>
                  <pic:spPr>
                    <a:xfrm>
                      <a:off x="0" y="0"/>
                      <a:ext cx="5400040" cy="2510155"/>
                    </a:xfrm>
                    <a:prstGeom prst="rect">
                      <a:avLst/>
                    </a:prstGeom>
                  </pic:spPr>
                </pic:pic>
              </a:graphicData>
            </a:graphic>
          </wp:inline>
        </w:drawing>
      </w:r>
    </w:p>
    <w:p w14:paraId="53724686" w14:textId="161D69A7" w:rsidR="00C671C5" w:rsidRDefault="00C671C5" w:rsidP="005A2784">
      <w:pPr>
        <w:rPr>
          <w:sz w:val="28"/>
          <w:szCs w:val="28"/>
        </w:rPr>
      </w:pPr>
      <w:r w:rsidRPr="00C671C5">
        <w:rPr>
          <w:noProof/>
          <w:sz w:val="28"/>
          <w:szCs w:val="28"/>
        </w:rPr>
        <w:lastRenderedPageBreak/>
        <w:drawing>
          <wp:inline distT="0" distB="0" distL="0" distR="0" wp14:anchorId="016ADE8C" wp14:editId="3AC1BC0F">
            <wp:extent cx="5400040" cy="2694940"/>
            <wp:effectExtent l="0" t="0" r="0" b="0"/>
            <wp:docPr id="525056611"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56611" name="Imagen 1" descr="Texto&#10;&#10;Descripción generada automáticamente con confianza media"/>
                    <pic:cNvPicPr/>
                  </pic:nvPicPr>
                  <pic:blipFill>
                    <a:blip r:embed="rId27"/>
                    <a:stretch>
                      <a:fillRect/>
                    </a:stretch>
                  </pic:blipFill>
                  <pic:spPr>
                    <a:xfrm>
                      <a:off x="0" y="0"/>
                      <a:ext cx="5400040" cy="2694940"/>
                    </a:xfrm>
                    <a:prstGeom prst="rect">
                      <a:avLst/>
                    </a:prstGeom>
                  </pic:spPr>
                </pic:pic>
              </a:graphicData>
            </a:graphic>
          </wp:inline>
        </w:drawing>
      </w:r>
    </w:p>
    <w:p w14:paraId="1CF5E541" w14:textId="3A77AA27" w:rsidR="00C671C5" w:rsidRDefault="00C671C5" w:rsidP="005A2784">
      <w:pPr>
        <w:rPr>
          <w:sz w:val="28"/>
          <w:szCs w:val="28"/>
        </w:rPr>
      </w:pPr>
      <w:r w:rsidRPr="00C671C5">
        <w:rPr>
          <w:noProof/>
          <w:sz w:val="28"/>
          <w:szCs w:val="28"/>
        </w:rPr>
        <w:drawing>
          <wp:inline distT="0" distB="0" distL="0" distR="0" wp14:anchorId="1BC77402" wp14:editId="698FD2DB">
            <wp:extent cx="5400040" cy="3821430"/>
            <wp:effectExtent l="0" t="0" r="0" b="7620"/>
            <wp:docPr id="132080881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08811" name="Imagen 1" descr="Interfaz de usuario gráfica, Texto, Aplicación, Correo electrónico&#10;&#10;Descripción generada automáticamente"/>
                    <pic:cNvPicPr/>
                  </pic:nvPicPr>
                  <pic:blipFill>
                    <a:blip r:embed="rId28"/>
                    <a:stretch>
                      <a:fillRect/>
                    </a:stretch>
                  </pic:blipFill>
                  <pic:spPr>
                    <a:xfrm>
                      <a:off x="0" y="0"/>
                      <a:ext cx="5400040" cy="3821430"/>
                    </a:xfrm>
                    <a:prstGeom prst="rect">
                      <a:avLst/>
                    </a:prstGeom>
                  </pic:spPr>
                </pic:pic>
              </a:graphicData>
            </a:graphic>
          </wp:inline>
        </w:drawing>
      </w:r>
    </w:p>
    <w:p w14:paraId="01194F93" w14:textId="7427099F" w:rsidR="00C671C5" w:rsidRDefault="00C671C5" w:rsidP="005A2784">
      <w:pPr>
        <w:rPr>
          <w:sz w:val="28"/>
          <w:szCs w:val="28"/>
        </w:rPr>
      </w:pPr>
      <w:r w:rsidRPr="00C671C5">
        <w:rPr>
          <w:noProof/>
          <w:sz w:val="28"/>
          <w:szCs w:val="28"/>
        </w:rPr>
        <w:lastRenderedPageBreak/>
        <w:drawing>
          <wp:inline distT="0" distB="0" distL="0" distR="0" wp14:anchorId="18A905EF" wp14:editId="4049EACE">
            <wp:extent cx="5400040" cy="4531360"/>
            <wp:effectExtent l="0" t="0" r="0" b="2540"/>
            <wp:docPr id="6320507" name="Imagen 1" descr="Interfaz de usuario gráfica, Aplicación,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507" name="Imagen 1" descr="Interfaz de usuario gráfica, Aplicación, Tabla&#10;&#10;Descripción generada automáticamente"/>
                    <pic:cNvPicPr/>
                  </pic:nvPicPr>
                  <pic:blipFill>
                    <a:blip r:embed="rId29"/>
                    <a:stretch>
                      <a:fillRect/>
                    </a:stretch>
                  </pic:blipFill>
                  <pic:spPr>
                    <a:xfrm>
                      <a:off x="0" y="0"/>
                      <a:ext cx="5400040" cy="4531360"/>
                    </a:xfrm>
                    <a:prstGeom prst="rect">
                      <a:avLst/>
                    </a:prstGeom>
                  </pic:spPr>
                </pic:pic>
              </a:graphicData>
            </a:graphic>
          </wp:inline>
        </w:drawing>
      </w:r>
    </w:p>
    <w:p w14:paraId="592A708D" w14:textId="77777777" w:rsidR="00C671C5" w:rsidRPr="00C671C5" w:rsidRDefault="00C671C5" w:rsidP="005A2784">
      <w:pPr>
        <w:rPr>
          <w:rFonts w:ascii="Calibri" w:hAnsi="Calibri" w:cs="Calibri"/>
          <w:b/>
          <w:bCs/>
          <w:color w:val="BF4E14" w:themeColor="accent2" w:themeShade="BF"/>
          <w:sz w:val="28"/>
          <w:szCs w:val="28"/>
        </w:rPr>
      </w:pPr>
      <w:r w:rsidRPr="00C671C5">
        <w:rPr>
          <w:rFonts w:ascii="Calibri" w:hAnsi="Calibri" w:cs="Calibri"/>
          <w:b/>
          <w:bCs/>
          <w:color w:val="BF4E14" w:themeColor="accent2" w:themeShade="BF"/>
          <w:sz w:val="28"/>
          <w:szCs w:val="28"/>
        </w:rPr>
        <w:t>Desafío:</w:t>
      </w:r>
    </w:p>
    <w:p w14:paraId="0FA75DA3" w14:textId="381BB579" w:rsidR="00C671C5" w:rsidRPr="00C671C5" w:rsidRDefault="00C671C5" w:rsidP="00C671C5">
      <w:pPr>
        <w:rPr>
          <w:rFonts w:ascii="Calibri" w:hAnsi="Calibri" w:cs="Calibri"/>
          <w:sz w:val="28"/>
          <w:szCs w:val="28"/>
        </w:rPr>
      </w:pPr>
      <w:r w:rsidRPr="00C671C5">
        <w:rPr>
          <w:rFonts w:ascii="Calibri" w:hAnsi="Calibri" w:cs="Calibri"/>
          <w:sz w:val="28"/>
          <w:szCs w:val="28"/>
        </w:rPr>
        <w:t xml:space="preserve">Para las consultas de negocio que especificó acceda a los datos cargados en el </w:t>
      </w:r>
      <w:proofErr w:type="spellStart"/>
      <w:r w:rsidRPr="00C671C5">
        <w:rPr>
          <w:rFonts w:ascii="Calibri" w:hAnsi="Calibri" w:cs="Calibri"/>
          <w:sz w:val="28"/>
          <w:szCs w:val="28"/>
        </w:rPr>
        <w:t>PowerBI</w:t>
      </w:r>
      <w:proofErr w:type="spellEnd"/>
      <w:r w:rsidRPr="00C671C5">
        <w:rPr>
          <w:rFonts w:ascii="Calibri" w:hAnsi="Calibri" w:cs="Calibri"/>
          <w:sz w:val="28"/>
          <w:szCs w:val="28"/>
        </w:rPr>
        <w:t xml:space="preserve">, y determine cuáles serán útiles para responder a esos objetivos.  </w:t>
      </w:r>
    </w:p>
    <w:p w14:paraId="1A8D803A" w14:textId="22BFEE0A" w:rsidR="00C671C5" w:rsidRDefault="00C671C5" w:rsidP="00C671C5">
      <w:pPr>
        <w:rPr>
          <w:rFonts w:ascii="Calibri" w:hAnsi="Calibri" w:cs="Calibri"/>
          <w:sz w:val="28"/>
          <w:szCs w:val="28"/>
        </w:rPr>
      </w:pPr>
      <w:r w:rsidRPr="00C671C5">
        <w:rPr>
          <w:rFonts w:ascii="Calibri" w:hAnsi="Calibri" w:cs="Calibri"/>
          <w:sz w:val="28"/>
          <w:szCs w:val="28"/>
        </w:rPr>
        <w:t xml:space="preserve">Por ejemplo si deseara conocer la contribución de cada categoría de producto en las ventas de la empresa por año, podríamos plantear un modelo que tenga:  </w:t>
      </w:r>
    </w:p>
    <w:p w14:paraId="1AAC3FD2" w14:textId="52399969" w:rsidR="00C671C5" w:rsidRDefault="00C671C5" w:rsidP="00C671C5">
      <w:pPr>
        <w:rPr>
          <w:rFonts w:ascii="Calibri" w:hAnsi="Calibri" w:cs="Calibri"/>
          <w:sz w:val="28"/>
          <w:szCs w:val="28"/>
        </w:rPr>
      </w:pPr>
      <w:r w:rsidRPr="00C671C5">
        <w:rPr>
          <w:rFonts w:ascii="Calibri" w:hAnsi="Calibri" w:cs="Calibri"/>
          <w:noProof/>
          <w:sz w:val="28"/>
          <w:szCs w:val="28"/>
        </w:rPr>
        <w:drawing>
          <wp:inline distT="0" distB="0" distL="0" distR="0" wp14:anchorId="06BF21B2" wp14:editId="58920E4A">
            <wp:extent cx="3191320" cy="1619476"/>
            <wp:effectExtent l="0" t="0" r="9525" b="0"/>
            <wp:docPr id="161162920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29204" name="Imagen 1" descr="Interfaz de usuario gráfica, Texto, Aplicación&#10;&#10;Descripción generada automáticamente"/>
                    <pic:cNvPicPr/>
                  </pic:nvPicPr>
                  <pic:blipFill>
                    <a:blip r:embed="rId30"/>
                    <a:stretch>
                      <a:fillRect/>
                    </a:stretch>
                  </pic:blipFill>
                  <pic:spPr>
                    <a:xfrm>
                      <a:off x="0" y="0"/>
                      <a:ext cx="3191320" cy="1619476"/>
                    </a:xfrm>
                    <a:prstGeom prst="rect">
                      <a:avLst/>
                    </a:prstGeom>
                  </pic:spPr>
                </pic:pic>
              </a:graphicData>
            </a:graphic>
          </wp:inline>
        </w:drawing>
      </w:r>
    </w:p>
    <w:p w14:paraId="544C588C" w14:textId="67379340" w:rsidR="00C671C5" w:rsidRDefault="00C671C5" w:rsidP="00C671C5">
      <w:pPr>
        <w:rPr>
          <w:rFonts w:ascii="Calibri" w:hAnsi="Calibri" w:cs="Calibri"/>
          <w:sz w:val="28"/>
          <w:szCs w:val="28"/>
        </w:rPr>
      </w:pPr>
      <w:r w:rsidRPr="00C671C5">
        <w:rPr>
          <w:rFonts w:ascii="Calibri" w:hAnsi="Calibri" w:cs="Calibri"/>
          <w:noProof/>
          <w:sz w:val="28"/>
          <w:szCs w:val="28"/>
        </w:rPr>
        <w:lastRenderedPageBreak/>
        <w:drawing>
          <wp:inline distT="0" distB="0" distL="0" distR="0" wp14:anchorId="5A18E07B" wp14:editId="686C2BD1">
            <wp:extent cx="5400040" cy="3784600"/>
            <wp:effectExtent l="0" t="0" r="0" b="6350"/>
            <wp:docPr id="1086081728"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1728" name="Imagen 1" descr="Tabla&#10;&#10;Descripción generada automáticamente"/>
                    <pic:cNvPicPr/>
                  </pic:nvPicPr>
                  <pic:blipFill>
                    <a:blip r:embed="rId31"/>
                    <a:stretch>
                      <a:fillRect/>
                    </a:stretch>
                  </pic:blipFill>
                  <pic:spPr>
                    <a:xfrm>
                      <a:off x="0" y="0"/>
                      <a:ext cx="5400040" cy="3784600"/>
                    </a:xfrm>
                    <a:prstGeom prst="rect">
                      <a:avLst/>
                    </a:prstGeom>
                  </pic:spPr>
                </pic:pic>
              </a:graphicData>
            </a:graphic>
          </wp:inline>
        </w:drawing>
      </w:r>
    </w:p>
    <w:p w14:paraId="5B366F9B" w14:textId="237D353A" w:rsidR="00B54484" w:rsidRDefault="0075652F" w:rsidP="00C671C5">
      <w:pPr>
        <w:rPr>
          <w:rFonts w:ascii="Calibri" w:hAnsi="Calibri" w:cs="Calibri"/>
          <w:sz w:val="28"/>
          <w:szCs w:val="28"/>
        </w:rPr>
      </w:pPr>
      <w:r w:rsidRPr="0075652F">
        <w:rPr>
          <w:rFonts w:ascii="Calibri" w:hAnsi="Calibri" w:cs="Calibri"/>
          <w:noProof/>
          <w:sz w:val="28"/>
          <w:szCs w:val="28"/>
        </w:rPr>
        <w:drawing>
          <wp:inline distT="0" distB="0" distL="0" distR="0" wp14:anchorId="156FA4A6" wp14:editId="5A5AC793">
            <wp:extent cx="6347637" cy="3586594"/>
            <wp:effectExtent l="0" t="0" r="0" b="0"/>
            <wp:docPr id="1560502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2216" name=""/>
                    <pic:cNvPicPr/>
                  </pic:nvPicPr>
                  <pic:blipFill>
                    <a:blip r:embed="rId32"/>
                    <a:stretch>
                      <a:fillRect/>
                    </a:stretch>
                  </pic:blipFill>
                  <pic:spPr>
                    <a:xfrm>
                      <a:off x="0" y="0"/>
                      <a:ext cx="6374633" cy="3601847"/>
                    </a:xfrm>
                    <a:prstGeom prst="rect">
                      <a:avLst/>
                    </a:prstGeom>
                  </pic:spPr>
                </pic:pic>
              </a:graphicData>
            </a:graphic>
          </wp:inline>
        </w:drawing>
      </w:r>
    </w:p>
    <w:p w14:paraId="246EFC56" w14:textId="77777777" w:rsidR="00B54484" w:rsidRPr="00B54484" w:rsidRDefault="00B54484" w:rsidP="00B54484">
      <w:pPr>
        <w:rPr>
          <w:rFonts w:ascii="Calibri" w:hAnsi="Calibri" w:cs="Calibri"/>
          <w:sz w:val="28"/>
          <w:szCs w:val="28"/>
        </w:rPr>
      </w:pPr>
    </w:p>
    <w:p w14:paraId="4ED95F29" w14:textId="77777777" w:rsidR="00B54484" w:rsidRDefault="00B54484" w:rsidP="00B54484">
      <w:pPr>
        <w:rPr>
          <w:rFonts w:ascii="Calibri" w:hAnsi="Calibri" w:cs="Calibri"/>
          <w:sz w:val="28"/>
          <w:szCs w:val="28"/>
        </w:rPr>
      </w:pPr>
    </w:p>
    <w:p w14:paraId="0A97182F" w14:textId="7FAA6DE1" w:rsidR="00B54484" w:rsidRDefault="00B54484" w:rsidP="00B54484">
      <w:pPr>
        <w:tabs>
          <w:tab w:val="left" w:pos="1289"/>
        </w:tabs>
        <w:rPr>
          <w:rFonts w:ascii="Calibri" w:hAnsi="Calibri" w:cs="Calibri"/>
          <w:sz w:val="28"/>
          <w:szCs w:val="28"/>
        </w:rPr>
      </w:pPr>
      <w:r>
        <w:rPr>
          <w:rFonts w:ascii="Calibri" w:hAnsi="Calibri" w:cs="Calibri"/>
          <w:sz w:val="28"/>
          <w:szCs w:val="28"/>
        </w:rPr>
        <w:tab/>
      </w:r>
    </w:p>
    <w:p w14:paraId="2FC5F4D9" w14:textId="36ABADE0" w:rsidR="00B54484" w:rsidRPr="0075652F" w:rsidRDefault="00B54484" w:rsidP="0075652F">
      <w:pPr>
        <w:rPr>
          <w:rFonts w:ascii="Calibri" w:hAnsi="Calibri" w:cs="Calibri"/>
          <w:sz w:val="28"/>
          <w:szCs w:val="28"/>
        </w:rPr>
      </w:pPr>
      <w:r>
        <w:rPr>
          <w:rFonts w:ascii="Calibri" w:hAnsi="Calibri" w:cs="Calibri"/>
          <w:sz w:val="28"/>
          <w:szCs w:val="28"/>
        </w:rPr>
        <w:br w:type="page"/>
      </w:r>
      <w:r w:rsidRPr="00B54484">
        <w:rPr>
          <w:rFonts w:ascii="Calibri" w:hAnsi="Calibri" w:cs="Calibri"/>
          <w:b/>
          <w:bCs/>
          <w:color w:val="BF4E14" w:themeColor="accent2" w:themeShade="BF"/>
          <w:sz w:val="28"/>
          <w:szCs w:val="28"/>
        </w:rPr>
        <w:lastRenderedPageBreak/>
        <w:t>Evaluación</w:t>
      </w:r>
    </w:p>
    <w:p w14:paraId="584EE8AB" w14:textId="77777777" w:rsidR="00B54484" w:rsidRPr="00B54484" w:rsidRDefault="00B54484" w:rsidP="00B54484">
      <w:pPr>
        <w:tabs>
          <w:tab w:val="left" w:pos="1289"/>
        </w:tabs>
        <w:rPr>
          <w:rFonts w:ascii="Calibri" w:hAnsi="Calibri" w:cs="Calibri"/>
          <w:b/>
          <w:bCs/>
          <w:color w:val="BF4E14" w:themeColor="accent2" w:themeShade="BF"/>
          <w:sz w:val="28"/>
          <w:szCs w:val="28"/>
        </w:rPr>
      </w:pPr>
      <w:r w:rsidRPr="00B54484">
        <w:rPr>
          <w:rFonts w:ascii="Calibri" w:hAnsi="Calibri" w:cs="Calibri"/>
          <w:b/>
          <w:bCs/>
          <w:color w:val="BF4E14" w:themeColor="accent2" w:themeShade="BF"/>
          <w:sz w:val="28"/>
          <w:szCs w:val="28"/>
        </w:rPr>
        <w:t>Etapa 8: Evaluación</w:t>
      </w:r>
    </w:p>
    <w:p w14:paraId="021D8DF8" w14:textId="6640DF08" w:rsidR="00B54484" w:rsidRDefault="00B54484" w:rsidP="00B54484">
      <w:pPr>
        <w:tabs>
          <w:tab w:val="left" w:pos="1289"/>
        </w:tabs>
        <w:rPr>
          <w:rFonts w:ascii="Calibri" w:hAnsi="Calibri" w:cs="Calibri"/>
          <w:sz w:val="28"/>
          <w:szCs w:val="28"/>
        </w:rPr>
      </w:pPr>
      <w:r w:rsidRPr="00B54484">
        <w:rPr>
          <w:rFonts w:ascii="Calibri" w:hAnsi="Calibri" w:cs="Calibri"/>
          <w:sz w:val="28"/>
          <w:szCs w:val="28"/>
        </w:rPr>
        <w:t>En esta etapa, el científico de datos evalúa el modelo para asegurarse de que aborda el problema empresarial adecuadamente. Se utilizan medidas de diagnóstico y resultados como tablas y gráficos para interpretar la calidad y eficacia del modelo. Para modelos predictivos, se usa un conjunto de pruebas independiente del de entrenamiento para evaluar y ajustar el modelo. También se pueden realizar pruebas de significancia estadística para justificar la implementación del modelo.</w:t>
      </w:r>
    </w:p>
    <w:p w14:paraId="3E42ACCC" w14:textId="77777777" w:rsidR="00B54484" w:rsidRDefault="00B54484" w:rsidP="00B54484">
      <w:pPr>
        <w:tabs>
          <w:tab w:val="left" w:pos="1289"/>
        </w:tabs>
        <w:rPr>
          <w:rFonts w:ascii="Calibri" w:hAnsi="Calibri" w:cs="Calibri"/>
          <w:sz w:val="28"/>
          <w:szCs w:val="28"/>
        </w:rPr>
      </w:pPr>
    </w:p>
    <w:p w14:paraId="5B002904" w14:textId="23FB16B9" w:rsidR="00B54484" w:rsidRDefault="00B54484" w:rsidP="00B54484">
      <w:pPr>
        <w:tabs>
          <w:tab w:val="left" w:pos="1289"/>
        </w:tabs>
        <w:rPr>
          <w:rFonts w:ascii="Calibri" w:hAnsi="Calibri" w:cs="Calibri"/>
          <w:sz w:val="28"/>
          <w:szCs w:val="28"/>
        </w:rPr>
      </w:pPr>
      <w:r w:rsidRPr="00B54484">
        <w:rPr>
          <w:rFonts w:ascii="Calibri" w:hAnsi="Calibri" w:cs="Calibri"/>
          <w:noProof/>
          <w:sz w:val="28"/>
          <w:szCs w:val="28"/>
        </w:rPr>
        <w:drawing>
          <wp:inline distT="0" distB="0" distL="0" distR="0" wp14:anchorId="72A3868E" wp14:editId="0B50999F">
            <wp:extent cx="5400040" cy="962660"/>
            <wp:effectExtent l="0" t="0" r="0" b="8890"/>
            <wp:docPr id="1680221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21337" name=""/>
                    <pic:cNvPicPr/>
                  </pic:nvPicPr>
                  <pic:blipFill>
                    <a:blip r:embed="rId33"/>
                    <a:stretch>
                      <a:fillRect/>
                    </a:stretch>
                  </pic:blipFill>
                  <pic:spPr>
                    <a:xfrm>
                      <a:off x="0" y="0"/>
                      <a:ext cx="5400040" cy="962660"/>
                    </a:xfrm>
                    <a:prstGeom prst="rect">
                      <a:avLst/>
                    </a:prstGeom>
                  </pic:spPr>
                </pic:pic>
              </a:graphicData>
            </a:graphic>
          </wp:inline>
        </w:drawing>
      </w:r>
    </w:p>
    <w:p w14:paraId="6CCA8B87" w14:textId="2CA834D1" w:rsidR="00B54484" w:rsidRDefault="00B54484" w:rsidP="00B54484">
      <w:pPr>
        <w:tabs>
          <w:tab w:val="left" w:pos="1289"/>
        </w:tabs>
        <w:rPr>
          <w:rFonts w:ascii="Calibri" w:hAnsi="Calibri" w:cs="Calibri"/>
          <w:sz w:val="28"/>
          <w:szCs w:val="28"/>
        </w:rPr>
      </w:pPr>
      <w:r w:rsidRPr="00B54484">
        <w:rPr>
          <w:rFonts w:ascii="Calibri" w:hAnsi="Calibri" w:cs="Calibri"/>
          <w:noProof/>
          <w:sz w:val="28"/>
          <w:szCs w:val="28"/>
        </w:rPr>
        <w:drawing>
          <wp:inline distT="0" distB="0" distL="0" distR="0" wp14:anchorId="4BFEF23E" wp14:editId="15E68453">
            <wp:extent cx="5400040" cy="3574415"/>
            <wp:effectExtent l="0" t="0" r="0" b="6985"/>
            <wp:docPr id="4750618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6188" name="Imagen 1" descr="Texto&#10;&#10;Descripción generada automáticamente"/>
                    <pic:cNvPicPr/>
                  </pic:nvPicPr>
                  <pic:blipFill>
                    <a:blip r:embed="rId34"/>
                    <a:stretch>
                      <a:fillRect/>
                    </a:stretch>
                  </pic:blipFill>
                  <pic:spPr>
                    <a:xfrm>
                      <a:off x="0" y="0"/>
                      <a:ext cx="5400040" cy="3574415"/>
                    </a:xfrm>
                    <a:prstGeom prst="rect">
                      <a:avLst/>
                    </a:prstGeom>
                  </pic:spPr>
                </pic:pic>
              </a:graphicData>
            </a:graphic>
          </wp:inline>
        </w:drawing>
      </w:r>
    </w:p>
    <w:p w14:paraId="0B99D0C9" w14:textId="2F0518FB" w:rsidR="00B54484" w:rsidRDefault="00B54484" w:rsidP="00B54484">
      <w:pPr>
        <w:tabs>
          <w:tab w:val="left" w:pos="1289"/>
        </w:tabs>
        <w:rPr>
          <w:rFonts w:ascii="Calibri" w:hAnsi="Calibri" w:cs="Calibri"/>
          <w:sz w:val="28"/>
          <w:szCs w:val="28"/>
        </w:rPr>
      </w:pPr>
      <w:r w:rsidRPr="00B54484">
        <w:rPr>
          <w:rFonts w:ascii="Calibri" w:hAnsi="Calibri" w:cs="Calibri"/>
          <w:noProof/>
          <w:sz w:val="28"/>
          <w:szCs w:val="28"/>
        </w:rPr>
        <w:lastRenderedPageBreak/>
        <w:drawing>
          <wp:inline distT="0" distB="0" distL="0" distR="0" wp14:anchorId="719C12B2" wp14:editId="52911AED">
            <wp:extent cx="5400040" cy="4044950"/>
            <wp:effectExtent l="0" t="0" r="0" b="0"/>
            <wp:docPr id="59361950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19506" name="Imagen 1" descr="Tabla&#10;&#10;Descripción generada automáticamente"/>
                    <pic:cNvPicPr/>
                  </pic:nvPicPr>
                  <pic:blipFill>
                    <a:blip r:embed="rId35"/>
                    <a:stretch>
                      <a:fillRect/>
                    </a:stretch>
                  </pic:blipFill>
                  <pic:spPr>
                    <a:xfrm>
                      <a:off x="0" y="0"/>
                      <a:ext cx="5400040" cy="4044950"/>
                    </a:xfrm>
                    <a:prstGeom prst="rect">
                      <a:avLst/>
                    </a:prstGeom>
                  </pic:spPr>
                </pic:pic>
              </a:graphicData>
            </a:graphic>
          </wp:inline>
        </w:drawing>
      </w:r>
    </w:p>
    <w:p w14:paraId="4C154C16" w14:textId="77777777" w:rsidR="00B54484" w:rsidRPr="00B54484" w:rsidRDefault="00B54484" w:rsidP="00B54484">
      <w:pPr>
        <w:tabs>
          <w:tab w:val="left" w:pos="1289"/>
        </w:tabs>
        <w:rPr>
          <w:rFonts w:ascii="Calibri" w:hAnsi="Calibri" w:cs="Calibri"/>
          <w:b/>
          <w:bCs/>
          <w:color w:val="BF4E14" w:themeColor="accent2" w:themeShade="BF"/>
          <w:sz w:val="28"/>
          <w:szCs w:val="28"/>
        </w:rPr>
      </w:pPr>
      <w:r w:rsidRPr="00B54484">
        <w:rPr>
          <w:rFonts w:ascii="Calibri" w:hAnsi="Calibri" w:cs="Calibri"/>
          <w:b/>
          <w:bCs/>
          <w:color w:val="BF4E14" w:themeColor="accent2" w:themeShade="BF"/>
          <w:sz w:val="28"/>
          <w:szCs w:val="28"/>
        </w:rPr>
        <w:t>Desafío:</w:t>
      </w:r>
    </w:p>
    <w:p w14:paraId="5264C414" w14:textId="07B8340B" w:rsidR="00B54484" w:rsidRDefault="00B54484" w:rsidP="00B54484">
      <w:pPr>
        <w:tabs>
          <w:tab w:val="left" w:pos="1289"/>
        </w:tabs>
        <w:rPr>
          <w:rFonts w:ascii="Calibri" w:hAnsi="Calibri" w:cs="Calibri"/>
          <w:sz w:val="28"/>
          <w:szCs w:val="28"/>
        </w:rPr>
      </w:pPr>
      <w:r w:rsidRPr="00B54484">
        <w:rPr>
          <w:rFonts w:ascii="Calibri" w:hAnsi="Calibri" w:cs="Calibri"/>
          <w:sz w:val="28"/>
          <w:szCs w:val="28"/>
        </w:rPr>
        <w:t xml:space="preserve">Produzca el documento de validación y evaluación indicando si las consultas del negocio son factibles de realizar con los datos existentes. De no ser así que datos adicionales se requerirían. Para los que sean factibles como se relacionarían los datos según el modelo de </w:t>
      </w:r>
      <w:proofErr w:type="spellStart"/>
      <w:r w:rsidRPr="00B54484">
        <w:rPr>
          <w:rFonts w:ascii="Calibri" w:hAnsi="Calibri" w:cs="Calibri"/>
          <w:sz w:val="28"/>
          <w:szCs w:val="28"/>
        </w:rPr>
        <w:t>PowerBI</w:t>
      </w:r>
      <w:proofErr w:type="spellEnd"/>
      <w:r w:rsidRPr="00B54484">
        <w:rPr>
          <w:rFonts w:ascii="Calibri" w:hAnsi="Calibri" w:cs="Calibri"/>
          <w:sz w:val="28"/>
          <w:szCs w:val="28"/>
        </w:rPr>
        <w:t xml:space="preserve">. </w:t>
      </w:r>
      <w:r>
        <w:rPr>
          <w:rFonts w:ascii="Calibri" w:hAnsi="Calibri" w:cs="Calibri"/>
          <w:sz w:val="28"/>
          <w:szCs w:val="28"/>
        </w:rPr>
        <w:t xml:space="preserve"> </w:t>
      </w:r>
    </w:p>
    <w:p w14:paraId="39907D72" w14:textId="3948ED56"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Documento de Validación y Evaluación</w:t>
      </w:r>
    </w:p>
    <w:p w14:paraId="6E944F0D" w14:textId="77777777" w:rsidR="0075652F" w:rsidRDefault="0075652F" w:rsidP="0075652F">
      <w:pPr>
        <w:tabs>
          <w:tab w:val="left" w:pos="1289"/>
        </w:tabs>
        <w:rPr>
          <w:rFonts w:ascii="Calibri" w:hAnsi="Calibri" w:cs="Calibri"/>
          <w:sz w:val="28"/>
          <w:szCs w:val="28"/>
        </w:rPr>
      </w:pPr>
      <w:r>
        <w:rPr>
          <w:rFonts w:ascii="Calibri" w:hAnsi="Calibri" w:cs="Calibri"/>
          <w:sz w:val="28"/>
          <w:szCs w:val="28"/>
        </w:rPr>
        <w:t xml:space="preserve">Consultas </w:t>
      </w:r>
      <w:r w:rsidRPr="0075652F">
        <w:rPr>
          <w:rFonts w:ascii="Calibri" w:hAnsi="Calibri" w:cs="Calibri"/>
          <w:sz w:val="28"/>
          <w:szCs w:val="28"/>
        </w:rPr>
        <w:t>del Negocio</w:t>
      </w:r>
    </w:p>
    <w:p w14:paraId="0B744A96" w14:textId="4D71F617" w:rsidR="0075652F" w:rsidRPr="00B61B63" w:rsidRDefault="0075652F" w:rsidP="0075652F">
      <w:pPr>
        <w:tabs>
          <w:tab w:val="left" w:pos="1289"/>
        </w:tabs>
        <w:rPr>
          <w:rFonts w:ascii="Calibri" w:hAnsi="Calibri" w:cs="Calibri"/>
          <w:color w:val="BF4E14" w:themeColor="accent2" w:themeShade="BF"/>
          <w:sz w:val="28"/>
          <w:szCs w:val="28"/>
        </w:rPr>
      </w:pPr>
      <w:r w:rsidRPr="00B61B63">
        <w:rPr>
          <w:rFonts w:ascii="Calibri" w:hAnsi="Calibri" w:cs="Calibri"/>
          <w:color w:val="BF4E14" w:themeColor="accent2" w:themeShade="BF"/>
          <w:sz w:val="28"/>
          <w:szCs w:val="28"/>
        </w:rPr>
        <w:t>1. ¿Cuáles son las razones por las cuales las ventas del año pasado fueron menores a lo esperado?</w:t>
      </w:r>
    </w:p>
    <w:p w14:paraId="075E1225" w14:textId="567FB06A" w:rsidR="0075652F" w:rsidRPr="0075652F" w:rsidRDefault="0075652F" w:rsidP="0075652F">
      <w:pPr>
        <w:tabs>
          <w:tab w:val="left" w:pos="1289"/>
        </w:tabs>
        <w:rPr>
          <w:rFonts w:ascii="Calibri" w:hAnsi="Calibri" w:cs="Calibri"/>
          <w:sz w:val="28"/>
          <w:szCs w:val="28"/>
        </w:rPr>
      </w:pPr>
      <w:r w:rsidRPr="00B61B63">
        <w:rPr>
          <w:rFonts w:ascii="Calibri" w:hAnsi="Calibri" w:cs="Calibri"/>
          <w:b/>
          <w:bCs/>
          <w:sz w:val="28"/>
          <w:szCs w:val="28"/>
        </w:rPr>
        <w:t xml:space="preserve">   - Factibilidad:</w:t>
      </w:r>
      <w:r w:rsidRPr="0075652F">
        <w:rPr>
          <w:rFonts w:ascii="Calibri" w:hAnsi="Calibri" w:cs="Calibri"/>
          <w:sz w:val="28"/>
          <w:szCs w:val="28"/>
        </w:rPr>
        <w:t xml:space="preserve"> Factible.</w:t>
      </w:r>
    </w:p>
    <w:p w14:paraId="54040FAE" w14:textId="77777777" w:rsid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w:t>
      </w:r>
    </w:p>
    <w:p w14:paraId="67EE3585" w14:textId="77777777" w:rsidR="0075652F" w:rsidRDefault="0075652F">
      <w:pPr>
        <w:rPr>
          <w:rFonts w:ascii="Calibri" w:hAnsi="Calibri" w:cs="Calibri"/>
          <w:sz w:val="28"/>
          <w:szCs w:val="28"/>
        </w:rPr>
      </w:pPr>
      <w:r>
        <w:rPr>
          <w:rFonts w:ascii="Calibri" w:hAnsi="Calibri" w:cs="Calibri"/>
          <w:sz w:val="28"/>
          <w:szCs w:val="28"/>
        </w:rPr>
        <w:br w:type="page"/>
      </w:r>
    </w:p>
    <w:p w14:paraId="3EEACB04" w14:textId="3ADA68AB"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lastRenderedPageBreak/>
        <w:t>- Datos Existentes:</w:t>
      </w:r>
    </w:p>
    <w:p w14:paraId="507B2D6C"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`sales.xlsx`: Ventas.</w:t>
      </w:r>
    </w:p>
    <w:p w14:paraId="208A6154"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`Product.xlsx`: Productos.</w:t>
      </w:r>
    </w:p>
    <w:p w14:paraId="77C485DD"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`Region.xlsx`: Regiones.</w:t>
      </w:r>
    </w:p>
    <w:p w14:paraId="495071E3"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`Reseller.xlsx`: Revendedores.</w:t>
      </w:r>
    </w:p>
    <w:p w14:paraId="2E2DDC05"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`Salesperson.xlsx`: Vendedores.</w:t>
      </w:r>
    </w:p>
    <w:p w14:paraId="305E7B64" w14:textId="597A4B2C"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w:t>
      </w:r>
      <w:r w:rsidRPr="00B61B63">
        <w:rPr>
          <w:rFonts w:ascii="Calibri" w:hAnsi="Calibri" w:cs="Calibri"/>
          <w:b/>
          <w:bCs/>
          <w:sz w:val="28"/>
          <w:szCs w:val="28"/>
        </w:rPr>
        <w:t>- Datos Adicionales Requeridos:</w:t>
      </w:r>
      <w:r w:rsidRPr="0075652F">
        <w:rPr>
          <w:rFonts w:ascii="Calibri" w:hAnsi="Calibri" w:cs="Calibri"/>
          <w:sz w:val="28"/>
          <w:szCs w:val="28"/>
        </w:rPr>
        <w:t xml:space="preserve"> No se requieren datos adicionales.</w:t>
      </w:r>
    </w:p>
    <w:p w14:paraId="33B0816C" w14:textId="6508BFA1" w:rsidR="0075652F" w:rsidRPr="00B61B63" w:rsidRDefault="0075652F" w:rsidP="0075652F">
      <w:pPr>
        <w:tabs>
          <w:tab w:val="left" w:pos="1289"/>
        </w:tabs>
        <w:rPr>
          <w:rFonts w:ascii="Calibri" w:hAnsi="Calibri" w:cs="Calibri"/>
          <w:b/>
          <w:bCs/>
          <w:sz w:val="28"/>
          <w:szCs w:val="28"/>
        </w:rPr>
      </w:pPr>
      <w:r w:rsidRPr="0075652F">
        <w:rPr>
          <w:rFonts w:ascii="Calibri" w:hAnsi="Calibri" w:cs="Calibri"/>
          <w:sz w:val="28"/>
          <w:szCs w:val="28"/>
        </w:rPr>
        <w:t xml:space="preserve">   </w:t>
      </w:r>
      <w:r w:rsidRPr="00B61B63">
        <w:rPr>
          <w:rFonts w:ascii="Calibri" w:hAnsi="Calibri" w:cs="Calibri"/>
          <w:b/>
          <w:bCs/>
          <w:sz w:val="28"/>
          <w:szCs w:val="28"/>
        </w:rPr>
        <w:t xml:space="preserve">- Relación de Datos según </w:t>
      </w:r>
      <w:proofErr w:type="spellStart"/>
      <w:r w:rsidRPr="00B61B63">
        <w:rPr>
          <w:rFonts w:ascii="Calibri" w:hAnsi="Calibri" w:cs="Calibri"/>
          <w:b/>
          <w:bCs/>
          <w:sz w:val="28"/>
          <w:szCs w:val="28"/>
        </w:rPr>
        <w:t>PowerBI</w:t>
      </w:r>
      <w:proofErr w:type="spellEnd"/>
      <w:r w:rsidRPr="00B61B63">
        <w:rPr>
          <w:rFonts w:ascii="Calibri" w:hAnsi="Calibri" w:cs="Calibri"/>
          <w:b/>
          <w:bCs/>
          <w:sz w:val="28"/>
          <w:szCs w:val="28"/>
        </w:rPr>
        <w:t>:</w:t>
      </w:r>
    </w:p>
    <w:p w14:paraId="1561DAC3"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Product</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ProductKey</w:t>
      </w:r>
      <w:proofErr w:type="spellEnd"/>
      <w:r w:rsidRPr="0075652F">
        <w:rPr>
          <w:rFonts w:ascii="Calibri" w:hAnsi="Calibri" w:cs="Calibri"/>
          <w:sz w:val="28"/>
          <w:szCs w:val="28"/>
        </w:rPr>
        <w:t>`.</w:t>
      </w:r>
    </w:p>
    <w:p w14:paraId="66122C1A"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Region</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SalesTerritoryKey</w:t>
      </w:r>
      <w:proofErr w:type="spellEnd"/>
      <w:r w:rsidRPr="0075652F">
        <w:rPr>
          <w:rFonts w:ascii="Calibri" w:hAnsi="Calibri" w:cs="Calibri"/>
          <w:sz w:val="28"/>
          <w:szCs w:val="28"/>
        </w:rPr>
        <w:t>`.</w:t>
      </w:r>
    </w:p>
    <w:p w14:paraId="6232C34D"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Reseller</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ResellerKey</w:t>
      </w:r>
      <w:proofErr w:type="spellEnd"/>
      <w:r w:rsidRPr="0075652F">
        <w:rPr>
          <w:rFonts w:ascii="Calibri" w:hAnsi="Calibri" w:cs="Calibri"/>
          <w:sz w:val="28"/>
          <w:szCs w:val="28"/>
        </w:rPr>
        <w:t>`.</w:t>
      </w:r>
    </w:p>
    <w:p w14:paraId="507B435A"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Salesperson</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EmployeeKey</w:t>
      </w:r>
      <w:proofErr w:type="spellEnd"/>
      <w:r w:rsidRPr="0075652F">
        <w:rPr>
          <w:rFonts w:ascii="Calibri" w:hAnsi="Calibri" w:cs="Calibri"/>
          <w:sz w:val="28"/>
          <w:szCs w:val="28"/>
        </w:rPr>
        <w:t>`.</w:t>
      </w:r>
    </w:p>
    <w:p w14:paraId="0D8C71BA" w14:textId="1BAC5F5A"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w:t>
      </w:r>
      <w:proofErr w:type="spellStart"/>
      <w:r w:rsidRPr="0075652F">
        <w:rPr>
          <w:rFonts w:ascii="Calibri" w:hAnsi="Calibri" w:cs="Calibri"/>
          <w:sz w:val="28"/>
          <w:szCs w:val="28"/>
        </w:rPr>
        <w:t>Salesperson</w:t>
      </w:r>
      <w:proofErr w:type="spellEnd"/>
      <w:r w:rsidRPr="0075652F">
        <w:rPr>
          <w:rFonts w:ascii="Calibri" w:hAnsi="Calibri" w:cs="Calibri"/>
          <w:sz w:val="28"/>
          <w:szCs w:val="28"/>
        </w:rPr>
        <w:t>` se relaciona con `</w:t>
      </w:r>
      <w:proofErr w:type="spellStart"/>
      <w:r w:rsidRPr="0075652F">
        <w:rPr>
          <w:rFonts w:ascii="Calibri" w:hAnsi="Calibri" w:cs="Calibri"/>
          <w:sz w:val="28"/>
          <w:szCs w:val="28"/>
        </w:rPr>
        <w:t>SalespersonRegion</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EmployeeKey</w:t>
      </w:r>
      <w:proofErr w:type="spellEnd"/>
      <w:r w:rsidRPr="0075652F">
        <w:rPr>
          <w:rFonts w:ascii="Calibri" w:hAnsi="Calibri" w:cs="Calibri"/>
          <w:sz w:val="28"/>
          <w:szCs w:val="28"/>
        </w:rPr>
        <w:t>`.</w:t>
      </w:r>
    </w:p>
    <w:p w14:paraId="5FF398C7" w14:textId="3EBD23B7" w:rsidR="0075652F" w:rsidRPr="00B61B63" w:rsidRDefault="0075652F" w:rsidP="0075652F">
      <w:pPr>
        <w:tabs>
          <w:tab w:val="left" w:pos="1289"/>
        </w:tabs>
        <w:rPr>
          <w:rFonts w:ascii="Calibri" w:hAnsi="Calibri" w:cs="Calibri"/>
          <w:color w:val="BF4E14" w:themeColor="accent2" w:themeShade="BF"/>
          <w:sz w:val="28"/>
          <w:szCs w:val="28"/>
        </w:rPr>
      </w:pPr>
      <w:r w:rsidRPr="00B61B63">
        <w:rPr>
          <w:rFonts w:ascii="Calibri" w:hAnsi="Calibri" w:cs="Calibri"/>
          <w:color w:val="BF4E14" w:themeColor="accent2" w:themeShade="BF"/>
          <w:sz w:val="28"/>
          <w:szCs w:val="28"/>
        </w:rPr>
        <w:t>2. ¿Cómo mejorar el rendimiento de ventas?</w:t>
      </w:r>
    </w:p>
    <w:p w14:paraId="1F38EA94" w14:textId="588ADE2A"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w:t>
      </w:r>
      <w:r w:rsidRPr="00B61B63">
        <w:rPr>
          <w:rFonts w:ascii="Calibri" w:hAnsi="Calibri" w:cs="Calibri"/>
          <w:b/>
          <w:bCs/>
          <w:sz w:val="28"/>
          <w:szCs w:val="28"/>
        </w:rPr>
        <w:t>- Factibilidad:</w:t>
      </w:r>
      <w:r w:rsidRPr="0075652F">
        <w:rPr>
          <w:rFonts w:ascii="Calibri" w:hAnsi="Calibri" w:cs="Calibri"/>
          <w:sz w:val="28"/>
          <w:szCs w:val="28"/>
        </w:rPr>
        <w:t xml:space="preserve"> Factible.</w:t>
      </w:r>
    </w:p>
    <w:p w14:paraId="658BF2E6" w14:textId="7B49BA7B"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t xml:space="preserve">   - Datos Existentes:</w:t>
      </w:r>
    </w:p>
    <w:p w14:paraId="44F2582B"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`sales.xlsx`: Ventas.</w:t>
      </w:r>
    </w:p>
    <w:p w14:paraId="202D31B4"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`Product.xlsx`: Productos.</w:t>
      </w:r>
    </w:p>
    <w:p w14:paraId="00D89632"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`Region.xlsx`: Regiones.</w:t>
      </w:r>
    </w:p>
    <w:p w14:paraId="10069A70"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`Reseller.xlsx`: Revendedores.</w:t>
      </w:r>
    </w:p>
    <w:p w14:paraId="685F7CD9"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`Salesperson.xlsx`: Vendedores.</w:t>
      </w:r>
    </w:p>
    <w:p w14:paraId="32458516" w14:textId="6133595F" w:rsidR="0075652F" w:rsidRPr="0075652F" w:rsidRDefault="0075652F" w:rsidP="0075652F">
      <w:pPr>
        <w:tabs>
          <w:tab w:val="left" w:pos="1289"/>
        </w:tabs>
        <w:rPr>
          <w:rFonts w:ascii="Calibri" w:hAnsi="Calibri" w:cs="Calibri"/>
          <w:sz w:val="28"/>
          <w:szCs w:val="28"/>
        </w:rPr>
      </w:pPr>
      <w:r w:rsidRPr="00B61B63">
        <w:rPr>
          <w:rFonts w:ascii="Calibri" w:hAnsi="Calibri" w:cs="Calibri"/>
          <w:b/>
          <w:bCs/>
          <w:sz w:val="28"/>
          <w:szCs w:val="28"/>
        </w:rPr>
        <w:t xml:space="preserve">   - Datos Adicionales Requeridos:</w:t>
      </w:r>
      <w:r w:rsidRPr="0075652F">
        <w:rPr>
          <w:rFonts w:ascii="Calibri" w:hAnsi="Calibri" w:cs="Calibri"/>
          <w:sz w:val="28"/>
          <w:szCs w:val="28"/>
        </w:rPr>
        <w:t xml:space="preserve"> No se requieren datos adicionales.</w:t>
      </w:r>
    </w:p>
    <w:p w14:paraId="20BFB23C" w14:textId="77777777" w:rsid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w:t>
      </w:r>
    </w:p>
    <w:p w14:paraId="36816EB6" w14:textId="77777777" w:rsidR="0075652F" w:rsidRDefault="0075652F">
      <w:pPr>
        <w:rPr>
          <w:rFonts w:ascii="Calibri" w:hAnsi="Calibri" w:cs="Calibri"/>
          <w:sz w:val="28"/>
          <w:szCs w:val="28"/>
        </w:rPr>
      </w:pPr>
      <w:r>
        <w:rPr>
          <w:rFonts w:ascii="Calibri" w:hAnsi="Calibri" w:cs="Calibri"/>
          <w:sz w:val="28"/>
          <w:szCs w:val="28"/>
        </w:rPr>
        <w:br w:type="page"/>
      </w:r>
    </w:p>
    <w:p w14:paraId="300F5C88" w14:textId="75256430"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lastRenderedPageBreak/>
        <w:t xml:space="preserve">- Relación de Datos según </w:t>
      </w:r>
      <w:proofErr w:type="spellStart"/>
      <w:r w:rsidRPr="00B61B63">
        <w:rPr>
          <w:rFonts w:ascii="Calibri" w:hAnsi="Calibri" w:cs="Calibri"/>
          <w:b/>
          <w:bCs/>
          <w:sz w:val="28"/>
          <w:szCs w:val="28"/>
        </w:rPr>
        <w:t>PowerBI</w:t>
      </w:r>
      <w:proofErr w:type="spellEnd"/>
      <w:r w:rsidRPr="00B61B63">
        <w:rPr>
          <w:rFonts w:ascii="Calibri" w:hAnsi="Calibri" w:cs="Calibri"/>
          <w:b/>
          <w:bCs/>
          <w:sz w:val="28"/>
          <w:szCs w:val="28"/>
        </w:rPr>
        <w:t>:</w:t>
      </w:r>
    </w:p>
    <w:p w14:paraId="585DA871"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Product</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ProductKey</w:t>
      </w:r>
      <w:proofErr w:type="spellEnd"/>
      <w:r w:rsidRPr="0075652F">
        <w:rPr>
          <w:rFonts w:ascii="Calibri" w:hAnsi="Calibri" w:cs="Calibri"/>
          <w:sz w:val="28"/>
          <w:szCs w:val="28"/>
        </w:rPr>
        <w:t>`.</w:t>
      </w:r>
    </w:p>
    <w:p w14:paraId="1C13EB7E"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Region</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SalesTerritoryKey</w:t>
      </w:r>
      <w:proofErr w:type="spellEnd"/>
      <w:r w:rsidRPr="0075652F">
        <w:rPr>
          <w:rFonts w:ascii="Calibri" w:hAnsi="Calibri" w:cs="Calibri"/>
          <w:sz w:val="28"/>
          <w:szCs w:val="28"/>
        </w:rPr>
        <w:t>`.</w:t>
      </w:r>
    </w:p>
    <w:p w14:paraId="433DFE97"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Reseller</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ResellerKey</w:t>
      </w:r>
      <w:proofErr w:type="spellEnd"/>
      <w:r w:rsidRPr="0075652F">
        <w:rPr>
          <w:rFonts w:ascii="Calibri" w:hAnsi="Calibri" w:cs="Calibri"/>
          <w:sz w:val="28"/>
          <w:szCs w:val="28"/>
        </w:rPr>
        <w:t>`.</w:t>
      </w:r>
    </w:p>
    <w:p w14:paraId="3C5CBB13"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Salesperson</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EmployeeKey</w:t>
      </w:r>
      <w:proofErr w:type="spellEnd"/>
      <w:r w:rsidRPr="0075652F">
        <w:rPr>
          <w:rFonts w:ascii="Calibri" w:hAnsi="Calibri" w:cs="Calibri"/>
          <w:sz w:val="28"/>
          <w:szCs w:val="28"/>
        </w:rPr>
        <w:t>`.</w:t>
      </w:r>
    </w:p>
    <w:p w14:paraId="4C81A809"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w:t>
      </w:r>
      <w:proofErr w:type="spellStart"/>
      <w:r w:rsidRPr="0075652F">
        <w:rPr>
          <w:rFonts w:ascii="Calibri" w:hAnsi="Calibri" w:cs="Calibri"/>
          <w:sz w:val="28"/>
          <w:szCs w:val="28"/>
        </w:rPr>
        <w:t>Salesperson</w:t>
      </w:r>
      <w:proofErr w:type="spellEnd"/>
      <w:r w:rsidRPr="0075652F">
        <w:rPr>
          <w:rFonts w:ascii="Calibri" w:hAnsi="Calibri" w:cs="Calibri"/>
          <w:sz w:val="28"/>
          <w:szCs w:val="28"/>
        </w:rPr>
        <w:t>` se relaciona con `</w:t>
      </w:r>
      <w:proofErr w:type="spellStart"/>
      <w:r w:rsidRPr="0075652F">
        <w:rPr>
          <w:rFonts w:ascii="Calibri" w:hAnsi="Calibri" w:cs="Calibri"/>
          <w:sz w:val="28"/>
          <w:szCs w:val="28"/>
        </w:rPr>
        <w:t>SalespersonRegion</w:t>
      </w:r>
      <w:proofErr w:type="spellEnd"/>
      <w:r w:rsidRPr="0075652F">
        <w:rPr>
          <w:rFonts w:ascii="Calibri" w:hAnsi="Calibri" w:cs="Calibri"/>
          <w:sz w:val="28"/>
          <w:szCs w:val="28"/>
        </w:rPr>
        <w:t>` a través de `</w:t>
      </w:r>
      <w:proofErr w:type="spellStart"/>
      <w:r w:rsidRPr="0075652F">
        <w:rPr>
          <w:rFonts w:ascii="Calibri" w:hAnsi="Calibri" w:cs="Calibri"/>
          <w:sz w:val="28"/>
          <w:szCs w:val="28"/>
        </w:rPr>
        <w:t>EmployeeKey</w:t>
      </w:r>
      <w:proofErr w:type="spellEnd"/>
      <w:r w:rsidRPr="0075652F">
        <w:rPr>
          <w:rFonts w:ascii="Calibri" w:hAnsi="Calibri" w:cs="Calibri"/>
          <w:sz w:val="28"/>
          <w:szCs w:val="28"/>
        </w:rPr>
        <w:t>`.</w:t>
      </w:r>
    </w:p>
    <w:p w14:paraId="2DE28FDF" w14:textId="6745FBD4"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t>Análisis de Factibilidad de Consultas</w:t>
      </w:r>
    </w:p>
    <w:p w14:paraId="67B62557"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Las consultas del negocio planteadas son factibles de realizar con los datos existentes. A continuación se detalla cómo se relacionan los datos en </w:t>
      </w:r>
      <w:proofErr w:type="spellStart"/>
      <w:r w:rsidRPr="0075652F">
        <w:rPr>
          <w:rFonts w:ascii="Calibri" w:hAnsi="Calibri" w:cs="Calibri"/>
          <w:sz w:val="28"/>
          <w:szCs w:val="28"/>
        </w:rPr>
        <w:t>PowerBI</w:t>
      </w:r>
      <w:proofErr w:type="spellEnd"/>
      <w:r w:rsidRPr="0075652F">
        <w:rPr>
          <w:rFonts w:ascii="Calibri" w:hAnsi="Calibri" w:cs="Calibri"/>
          <w:sz w:val="28"/>
          <w:szCs w:val="28"/>
        </w:rPr>
        <w:t xml:space="preserve"> para cada consulta.</w:t>
      </w:r>
    </w:p>
    <w:p w14:paraId="52D82E0B" w14:textId="7C4B2F5A"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t>Consulta 1: Ventas del año pasado</w:t>
      </w:r>
    </w:p>
    <w:p w14:paraId="4A6B40C6" w14:textId="36041883"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t xml:space="preserve">   - Relación de Datos:</w:t>
      </w:r>
    </w:p>
    <w:p w14:paraId="0FA0D189"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Filtro por `</w:t>
      </w:r>
      <w:proofErr w:type="spellStart"/>
      <w:r w:rsidRPr="0075652F">
        <w:rPr>
          <w:rFonts w:ascii="Calibri" w:hAnsi="Calibri" w:cs="Calibri"/>
          <w:sz w:val="28"/>
          <w:szCs w:val="28"/>
        </w:rPr>
        <w:t>OrderDate</w:t>
      </w:r>
      <w:proofErr w:type="spellEnd"/>
      <w:r w:rsidRPr="0075652F">
        <w:rPr>
          <w:rFonts w:ascii="Calibri" w:hAnsi="Calibri" w:cs="Calibri"/>
          <w:sz w:val="28"/>
          <w:szCs w:val="28"/>
        </w:rPr>
        <w:t>` en `Sales` para el año pasado.</w:t>
      </w:r>
    </w:p>
    <w:p w14:paraId="279333F0"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Product</w:t>
      </w:r>
      <w:proofErr w:type="spellEnd"/>
      <w:r w:rsidRPr="0075652F">
        <w:rPr>
          <w:rFonts w:ascii="Calibri" w:hAnsi="Calibri" w:cs="Calibri"/>
          <w:sz w:val="28"/>
          <w:szCs w:val="28"/>
        </w:rPr>
        <w:t>` para obtener detalles de los productos.</w:t>
      </w:r>
    </w:p>
    <w:p w14:paraId="553C3662"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Region</w:t>
      </w:r>
      <w:proofErr w:type="spellEnd"/>
      <w:r w:rsidRPr="0075652F">
        <w:rPr>
          <w:rFonts w:ascii="Calibri" w:hAnsi="Calibri" w:cs="Calibri"/>
          <w:sz w:val="28"/>
          <w:szCs w:val="28"/>
        </w:rPr>
        <w:t>` para obtener detalles de las regiones.</w:t>
      </w:r>
    </w:p>
    <w:p w14:paraId="01FF3049"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Reseller</w:t>
      </w:r>
      <w:proofErr w:type="spellEnd"/>
      <w:r w:rsidRPr="0075652F">
        <w:rPr>
          <w:rFonts w:ascii="Calibri" w:hAnsi="Calibri" w:cs="Calibri"/>
          <w:sz w:val="28"/>
          <w:szCs w:val="28"/>
        </w:rPr>
        <w:t>` para obtener detalles de los revendedores.</w:t>
      </w:r>
    </w:p>
    <w:p w14:paraId="3E0CC0B3" w14:textId="562D2EC8"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Salesperson</w:t>
      </w:r>
      <w:proofErr w:type="spellEnd"/>
      <w:r w:rsidRPr="0075652F">
        <w:rPr>
          <w:rFonts w:ascii="Calibri" w:hAnsi="Calibri" w:cs="Calibri"/>
          <w:sz w:val="28"/>
          <w:szCs w:val="28"/>
        </w:rPr>
        <w:t>` para obtener detalles de los vendedores.</w:t>
      </w:r>
    </w:p>
    <w:p w14:paraId="49DF3E93" w14:textId="77777777" w:rsidR="0075652F" w:rsidRDefault="0075652F">
      <w:pPr>
        <w:rPr>
          <w:rFonts w:ascii="Calibri" w:hAnsi="Calibri" w:cs="Calibri"/>
          <w:sz w:val="28"/>
          <w:szCs w:val="28"/>
        </w:rPr>
      </w:pPr>
      <w:r>
        <w:rPr>
          <w:rFonts w:ascii="Calibri" w:hAnsi="Calibri" w:cs="Calibri"/>
          <w:sz w:val="28"/>
          <w:szCs w:val="28"/>
        </w:rPr>
        <w:br w:type="page"/>
      </w:r>
    </w:p>
    <w:p w14:paraId="0A4957BD" w14:textId="2FB83BEA"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lastRenderedPageBreak/>
        <w:t>Consulta 2: Mejora del rendimiento de ventas</w:t>
      </w:r>
    </w:p>
    <w:p w14:paraId="3AB7B6CA" w14:textId="04B864A1"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t xml:space="preserve">   - Relación de Datos:</w:t>
      </w:r>
    </w:p>
    <w:p w14:paraId="34EC4803"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Filtro por `</w:t>
      </w:r>
      <w:proofErr w:type="spellStart"/>
      <w:r w:rsidRPr="0075652F">
        <w:rPr>
          <w:rFonts w:ascii="Calibri" w:hAnsi="Calibri" w:cs="Calibri"/>
          <w:sz w:val="28"/>
          <w:szCs w:val="28"/>
        </w:rPr>
        <w:t>OrderDate</w:t>
      </w:r>
      <w:proofErr w:type="spellEnd"/>
      <w:r w:rsidRPr="0075652F">
        <w:rPr>
          <w:rFonts w:ascii="Calibri" w:hAnsi="Calibri" w:cs="Calibri"/>
          <w:sz w:val="28"/>
          <w:szCs w:val="28"/>
        </w:rPr>
        <w:t>` en `Sales`.</w:t>
      </w:r>
    </w:p>
    <w:p w14:paraId="679372C1"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Product</w:t>
      </w:r>
      <w:proofErr w:type="spellEnd"/>
      <w:r w:rsidRPr="0075652F">
        <w:rPr>
          <w:rFonts w:ascii="Calibri" w:hAnsi="Calibri" w:cs="Calibri"/>
          <w:sz w:val="28"/>
          <w:szCs w:val="28"/>
        </w:rPr>
        <w:t>` para analizar ventas por categoría de producto.</w:t>
      </w:r>
    </w:p>
    <w:p w14:paraId="1EA643E3"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Region</w:t>
      </w:r>
      <w:proofErr w:type="spellEnd"/>
      <w:r w:rsidRPr="0075652F">
        <w:rPr>
          <w:rFonts w:ascii="Calibri" w:hAnsi="Calibri" w:cs="Calibri"/>
          <w:sz w:val="28"/>
          <w:szCs w:val="28"/>
        </w:rPr>
        <w:t>` para analizar ventas por región.</w:t>
      </w:r>
    </w:p>
    <w:p w14:paraId="6B8712E9"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Reseller</w:t>
      </w:r>
      <w:proofErr w:type="spellEnd"/>
      <w:r w:rsidRPr="0075652F">
        <w:rPr>
          <w:rFonts w:ascii="Calibri" w:hAnsi="Calibri" w:cs="Calibri"/>
          <w:sz w:val="28"/>
          <w:szCs w:val="28"/>
        </w:rPr>
        <w:t>` para analizar ventas por revendedor.</w:t>
      </w:r>
    </w:p>
    <w:p w14:paraId="37ED5E5F" w14:textId="77777777" w:rsidR="0075652F" w:rsidRP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`Sales` se relaciona con `</w:t>
      </w:r>
      <w:proofErr w:type="spellStart"/>
      <w:r w:rsidRPr="0075652F">
        <w:rPr>
          <w:rFonts w:ascii="Calibri" w:hAnsi="Calibri" w:cs="Calibri"/>
          <w:sz w:val="28"/>
          <w:szCs w:val="28"/>
        </w:rPr>
        <w:t>Salesperson</w:t>
      </w:r>
      <w:proofErr w:type="spellEnd"/>
      <w:r w:rsidRPr="0075652F">
        <w:rPr>
          <w:rFonts w:ascii="Calibri" w:hAnsi="Calibri" w:cs="Calibri"/>
          <w:sz w:val="28"/>
          <w:szCs w:val="28"/>
        </w:rPr>
        <w:t>` para analizar ventas por vendedor.</w:t>
      </w:r>
    </w:p>
    <w:p w14:paraId="4932A333" w14:textId="77777777" w:rsid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     - Cálculo de medidas como `Ganancia` y `Rentabilidad` para evaluar el rendimiento de ventas.</w:t>
      </w:r>
    </w:p>
    <w:p w14:paraId="7CCD78E5" w14:textId="73DEE636" w:rsidR="0075652F" w:rsidRPr="00B61B63" w:rsidRDefault="0075652F" w:rsidP="0075652F">
      <w:pPr>
        <w:tabs>
          <w:tab w:val="left" w:pos="1289"/>
        </w:tabs>
        <w:rPr>
          <w:rFonts w:ascii="Calibri" w:hAnsi="Calibri" w:cs="Calibri"/>
          <w:b/>
          <w:bCs/>
          <w:sz w:val="28"/>
          <w:szCs w:val="28"/>
        </w:rPr>
      </w:pPr>
      <w:r w:rsidRPr="00B61B63">
        <w:rPr>
          <w:rFonts w:ascii="Calibri" w:hAnsi="Calibri" w:cs="Calibri"/>
          <w:b/>
          <w:bCs/>
          <w:sz w:val="28"/>
          <w:szCs w:val="28"/>
        </w:rPr>
        <w:t>Conclusión</w:t>
      </w:r>
    </w:p>
    <w:p w14:paraId="29C769CE" w14:textId="27E3E23C" w:rsid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Las consultas del negocio son factibles de realizar con los datos existentes y las relaciones de datos establecidas en </w:t>
      </w:r>
      <w:proofErr w:type="spellStart"/>
      <w:r w:rsidRPr="0075652F">
        <w:rPr>
          <w:rFonts w:ascii="Calibri" w:hAnsi="Calibri" w:cs="Calibri"/>
          <w:sz w:val="28"/>
          <w:szCs w:val="28"/>
        </w:rPr>
        <w:t>PowerBI</w:t>
      </w:r>
      <w:proofErr w:type="spellEnd"/>
      <w:r w:rsidRPr="0075652F">
        <w:rPr>
          <w:rFonts w:ascii="Calibri" w:hAnsi="Calibri" w:cs="Calibri"/>
          <w:sz w:val="28"/>
          <w:szCs w:val="28"/>
        </w:rPr>
        <w:t>. No se requieren datos adicionales.</w:t>
      </w:r>
    </w:p>
    <w:p w14:paraId="6C6AF169" w14:textId="77777777" w:rsidR="0075652F" w:rsidRDefault="0075652F">
      <w:pPr>
        <w:rPr>
          <w:rFonts w:ascii="Calibri" w:hAnsi="Calibri" w:cs="Calibri"/>
          <w:sz w:val="28"/>
          <w:szCs w:val="28"/>
        </w:rPr>
      </w:pPr>
      <w:r>
        <w:rPr>
          <w:rFonts w:ascii="Calibri" w:hAnsi="Calibri" w:cs="Calibri"/>
          <w:sz w:val="28"/>
          <w:szCs w:val="28"/>
        </w:rPr>
        <w:br w:type="page"/>
      </w:r>
    </w:p>
    <w:p w14:paraId="1B2CFC9D" w14:textId="648C60C3" w:rsidR="0075652F" w:rsidRPr="00B61B63" w:rsidRDefault="0075652F" w:rsidP="0075652F">
      <w:pPr>
        <w:tabs>
          <w:tab w:val="left" w:pos="1289"/>
        </w:tabs>
        <w:rPr>
          <w:rFonts w:ascii="Calibri" w:hAnsi="Calibri" w:cs="Calibri"/>
          <w:b/>
          <w:bCs/>
          <w:color w:val="BF4E14" w:themeColor="accent2" w:themeShade="BF"/>
          <w:sz w:val="28"/>
          <w:szCs w:val="28"/>
        </w:rPr>
      </w:pPr>
      <w:r w:rsidRPr="00B61B63">
        <w:rPr>
          <w:rFonts w:ascii="Calibri" w:hAnsi="Calibri" w:cs="Calibri"/>
          <w:b/>
          <w:bCs/>
          <w:color w:val="BF4E14" w:themeColor="accent2" w:themeShade="BF"/>
          <w:sz w:val="28"/>
          <w:szCs w:val="28"/>
        </w:rPr>
        <w:lastRenderedPageBreak/>
        <w:t>Implementación</w:t>
      </w:r>
    </w:p>
    <w:p w14:paraId="6E5DC16E" w14:textId="41B76B93" w:rsidR="0075652F" w:rsidRPr="00B61B63" w:rsidRDefault="0075652F" w:rsidP="0075652F">
      <w:pPr>
        <w:tabs>
          <w:tab w:val="left" w:pos="1289"/>
        </w:tabs>
        <w:rPr>
          <w:rFonts w:ascii="Calibri" w:hAnsi="Calibri" w:cs="Calibri"/>
          <w:b/>
          <w:bCs/>
          <w:color w:val="BF4E14" w:themeColor="accent2" w:themeShade="BF"/>
          <w:sz w:val="28"/>
          <w:szCs w:val="28"/>
        </w:rPr>
      </w:pPr>
      <w:r w:rsidRPr="00B61B63">
        <w:rPr>
          <w:rFonts w:ascii="Calibri" w:hAnsi="Calibri" w:cs="Calibri"/>
          <w:b/>
          <w:bCs/>
          <w:color w:val="BF4E14" w:themeColor="accent2" w:themeShade="BF"/>
          <w:sz w:val="28"/>
          <w:szCs w:val="28"/>
        </w:rPr>
        <w:t>Etapa 9: Implementación</w:t>
      </w:r>
    </w:p>
    <w:p w14:paraId="7C5AB9FE" w14:textId="4A61C84D" w:rsidR="0075652F" w:rsidRDefault="0075652F" w:rsidP="0075652F">
      <w:pPr>
        <w:tabs>
          <w:tab w:val="left" w:pos="1289"/>
        </w:tabs>
        <w:rPr>
          <w:rFonts w:ascii="Calibri" w:hAnsi="Calibri" w:cs="Calibri"/>
          <w:sz w:val="28"/>
          <w:szCs w:val="28"/>
        </w:rPr>
      </w:pPr>
      <w:r w:rsidRPr="0075652F">
        <w:rPr>
          <w:rFonts w:ascii="Calibri" w:hAnsi="Calibri" w:cs="Calibri"/>
          <w:sz w:val="28"/>
          <w:szCs w:val="28"/>
        </w:rPr>
        <w:t>Cuando se ha desarrollado y aprobado un modelo satisfactorio, se implementa en el entorno de producción o pruebas. La implementación puede ser sencilla, como generar un informe, o compleja, como integrar el modelo en un flujo de trabajo administrado por una aplicación.</w:t>
      </w:r>
    </w:p>
    <w:p w14:paraId="613C1B54" w14:textId="1BC40232" w:rsidR="0075652F" w:rsidRDefault="0075652F" w:rsidP="0075652F">
      <w:pPr>
        <w:tabs>
          <w:tab w:val="left" w:pos="1289"/>
        </w:tabs>
        <w:rPr>
          <w:rFonts w:ascii="Calibri" w:hAnsi="Calibri" w:cs="Calibri"/>
          <w:sz w:val="28"/>
          <w:szCs w:val="28"/>
        </w:rPr>
      </w:pPr>
      <w:r w:rsidRPr="0075652F">
        <w:rPr>
          <w:rFonts w:ascii="Calibri" w:hAnsi="Calibri" w:cs="Calibri"/>
          <w:noProof/>
          <w:sz w:val="28"/>
          <w:szCs w:val="28"/>
        </w:rPr>
        <w:drawing>
          <wp:inline distT="0" distB="0" distL="0" distR="0" wp14:anchorId="4994F1A2" wp14:editId="567DD8FA">
            <wp:extent cx="5400040" cy="2643505"/>
            <wp:effectExtent l="0" t="0" r="0" b="4445"/>
            <wp:docPr id="7093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29" name=""/>
                    <pic:cNvPicPr/>
                  </pic:nvPicPr>
                  <pic:blipFill>
                    <a:blip r:embed="rId36"/>
                    <a:stretch>
                      <a:fillRect/>
                    </a:stretch>
                  </pic:blipFill>
                  <pic:spPr>
                    <a:xfrm>
                      <a:off x="0" y="0"/>
                      <a:ext cx="5400040" cy="2643505"/>
                    </a:xfrm>
                    <a:prstGeom prst="rect">
                      <a:avLst/>
                    </a:prstGeom>
                  </pic:spPr>
                </pic:pic>
              </a:graphicData>
            </a:graphic>
          </wp:inline>
        </w:drawing>
      </w:r>
    </w:p>
    <w:p w14:paraId="70CFA7D1" w14:textId="6B1A5763" w:rsidR="0075652F" w:rsidRDefault="0075652F" w:rsidP="0075652F">
      <w:pPr>
        <w:tabs>
          <w:tab w:val="left" w:pos="1289"/>
        </w:tabs>
        <w:rPr>
          <w:rFonts w:ascii="Calibri" w:hAnsi="Calibri" w:cs="Calibri"/>
          <w:sz w:val="28"/>
          <w:szCs w:val="28"/>
        </w:rPr>
      </w:pPr>
      <w:r w:rsidRPr="0075652F">
        <w:rPr>
          <w:rFonts w:ascii="Calibri" w:hAnsi="Calibri" w:cs="Calibri"/>
          <w:noProof/>
          <w:sz w:val="28"/>
          <w:szCs w:val="28"/>
        </w:rPr>
        <w:drawing>
          <wp:inline distT="0" distB="0" distL="0" distR="0" wp14:anchorId="6C977044" wp14:editId="02140FE6">
            <wp:extent cx="5334744" cy="4191585"/>
            <wp:effectExtent l="0" t="0" r="0" b="0"/>
            <wp:docPr id="144090403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04032" name="Imagen 1" descr="Interfaz de usuario gráfica, Texto, Aplicación&#10;&#10;Descripción generada automáticamente"/>
                    <pic:cNvPicPr/>
                  </pic:nvPicPr>
                  <pic:blipFill>
                    <a:blip r:embed="rId37"/>
                    <a:stretch>
                      <a:fillRect/>
                    </a:stretch>
                  </pic:blipFill>
                  <pic:spPr>
                    <a:xfrm>
                      <a:off x="0" y="0"/>
                      <a:ext cx="5334744" cy="4191585"/>
                    </a:xfrm>
                    <a:prstGeom prst="rect">
                      <a:avLst/>
                    </a:prstGeom>
                  </pic:spPr>
                </pic:pic>
              </a:graphicData>
            </a:graphic>
          </wp:inline>
        </w:drawing>
      </w:r>
    </w:p>
    <w:p w14:paraId="1B68A179" w14:textId="6C436566" w:rsidR="0075652F" w:rsidRDefault="0075652F" w:rsidP="0075652F">
      <w:pPr>
        <w:tabs>
          <w:tab w:val="left" w:pos="1289"/>
        </w:tabs>
        <w:rPr>
          <w:rFonts w:ascii="Calibri" w:hAnsi="Calibri" w:cs="Calibri"/>
          <w:sz w:val="28"/>
          <w:szCs w:val="28"/>
        </w:rPr>
      </w:pPr>
      <w:r w:rsidRPr="0075652F">
        <w:rPr>
          <w:rFonts w:ascii="Calibri" w:hAnsi="Calibri" w:cs="Calibri"/>
          <w:noProof/>
          <w:sz w:val="28"/>
          <w:szCs w:val="28"/>
        </w:rPr>
        <w:lastRenderedPageBreak/>
        <w:drawing>
          <wp:inline distT="0" distB="0" distL="0" distR="0" wp14:anchorId="7095D83D" wp14:editId="65B9DA47">
            <wp:extent cx="5229955" cy="1657581"/>
            <wp:effectExtent l="0" t="0" r="8890" b="0"/>
            <wp:docPr id="136026459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64598" name="Imagen 1" descr="Interfaz de usuario gráfica, Texto, Aplicación&#10;&#10;Descripción generada automáticamente"/>
                    <pic:cNvPicPr/>
                  </pic:nvPicPr>
                  <pic:blipFill>
                    <a:blip r:embed="rId38"/>
                    <a:stretch>
                      <a:fillRect/>
                    </a:stretch>
                  </pic:blipFill>
                  <pic:spPr>
                    <a:xfrm>
                      <a:off x="0" y="0"/>
                      <a:ext cx="5229955" cy="1657581"/>
                    </a:xfrm>
                    <a:prstGeom prst="rect">
                      <a:avLst/>
                    </a:prstGeom>
                  </pic:spPr>
                </pic:pic>
              </a:graphicData>
            </a:graphic>
          </wp:inline>
        </w:drawing>
      </w:r>
    </w:p>
    <w:p w14:paraId="2C0AF527" w14:textId="1ED4406C" w:rsidR="0075652F" w:rsidRDefault="0075652F" w:rsidP="0075652F">
      <w:pPr>
        <w:tabs>
          <w:tab w:val="left" w:pos="1289"/>
        </w:tabs>
        <w:rPr>
          <w:rFonts w:ascii="Calibri" w:hAnsi="Calibri" w:cs="Calibri"/>
          <w:sz w:val="28"/>
          <w:szCs w:val="28"/>
        </w:rPr>
      </w:pPr>
      <w:r w:rsidRPr="0075652F">
        <w:rPr>
          <w:rFonts w:ascii="Calibri" w:hAnsi="Calibri" w:cs="Calibri"/>
          <w:noProof/>
          <w:sz w:val="28"/>
          <w:szCs w:val="28"/>
        </w:rPr>
        <w:drawing>
          <wp:inline distT="0" distB="0" distL="0" distR="0" wp14:anchorId="4FB82F86" wp14:editId="0E57505F">
            <wp:extent cx="5400040" cy="3446145"/>
            <wp:effectExtent l="0" t="0" r="0" b="1905"/>
            <wp:docPr id="88473002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30021" name="Imagen 1" descr="Tabla&#10;&#10;Descripción generada automáticamente"/>
                    <pic:cNvPicPr/>
                  </pic:nvPicPr>
                  <pic:blipFill>
                    <a:blip r:embed="rId39"/>
                    <a:stretch>
                      <a:fillRect/>
                    </a:stretch>
                  </pic:blipFill>
                  <pic:spPr>
                    <a:xfrm>
                      <a:off x="0" y="0"/>
                      <a:ext cx="5400040" cy="3446145"/>
                    </a:xfrm>
                    <a:prstGeom prst="rect">
                      <a:avLst/>
                    </a:prstGeom>
                  </pic:spPr>
                </pic:pic>
              </a:graphicData>
            </a:graphic>
          </wp:inline>
        </w:drawing>
      </w:r>
    </w:p>
    <w:p w14:paraId="5E8BC221" w14:textId="4E63EE1B" w:rsidR="0075652F" w:rsidRDefault="0075652F" w:rsidP="0075652F">
      <w:pPr>
        <w:tabs>
          <w:tab w:val="left" w:pos="1289"/>
        </w:tabs>
        <w:rPr>
          <w:rFonts w:ascii="Calibri" w:hAnsi="Calibri" w:cs="Calibri"/>
          <w:sz w:val="28"/>
          <w:szCs w:val="28"/>
        </w:rPr>
      </w:pPr>
      <w:r w:rsidRPr="0075652F">
        <w:rPr>
          <w:rFonts w:ascii="Calibri" w:hAnsi="Calibri" w:cs="Calibri"/>
          <w:noProof/>
          <w:sz w:val="28"/>
          <w:szCs w:val="28"/>
        </w:rPr>
        <w:lastRenderedPageBreak/>
        <w:drawing>
          <wp:inline distT="0" distB="0" distL="0" distR="0" wp14:anchorId="6AB26B75" wp14:editId="3CE5DAF2">
            <wp:extent cx="5400040" cy="4075430"/>
            <wp:effectExtent l="0" t="0" r="0" b="1270"/>
            <wp:docPr id="23138553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85532" name="Imagen 1" descr="Texto&#10;&#10;Descripción generada automáticamente con confianza media"/>
                    <pic:cNvPicPr/>
                  </pic:nvPicPr>
                  <pic:blipFill>
                    <a:blip r:embed="rId40"/>
                    <a:stretch>
                      <a:fillRect/>
                    </a:stretch>
                  </pic:blipFill>
                  <pic:spPr>
                    <a:xfrm>
                      <a:off x="0" y="0"/>
                      <a:ext cx="5400040" cy="4075430"/>
                    </a:xfrm>
                    <a:prstGeom prst="rect">
                      <a:avLst/>
                    </a:prstGeom>
                  </pic:spPr>
                </pic:pic>
              </a:graphicData>
            </a:graphic>
          </wp:inline>
        </w:drawing>
      </w:r>
    </w:p>
    <w:p w14:paraId="6BC572CC" w14:textId="160D66FE" w:rsidR="0075652F" w:rsidRDefault="0075652F" w:rsidP="0075652F">
      <w:pPr>
        <w:tabs>
          <w:tab w:val="left" w:pos="1289"/>
        </w:tabs>
        <w:rPr>
          <w:rFonts w:ascii="Calibri" w:hAnsi="Calibri" w:cs="Calibri"/>
          <w:sz w:val="28"/>
          <w:szCs w:val="28"/>
        </w:rPr>
      </w:pPr>
      <w:r w:rsidRPr="0075652F">
        <w:rPr>
          <w:rFonts w:ascii="Calibri" w:hAnsi="Calibri" w:cs="Calibri"/>
          <w:noProof/>
          <w:sz w:val="28"/>
          <w:szCs w:val="28"/>
        </w:rPr>
        <w:drawing>
          <wp:inline distT="0" distB="0" distL="0" distR="0" wp14:anchorId="1B34D87F" wp14:editId="1BBEA956">
            <wp:extent cx="5400040" cy="1291590"/>
            <wp:effectExtent l="0" t="0" r="0" b="3810"/>
            <wp:docPr id="187323262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32628" name="Imagen 1" descr="Interfaz de usuario gráfica, Texto, Aplicación&#10;&#10;Descripción generada automáticamente"/>
                    <pic:cNvPicPr/>
                  </pic:nvPicPr>
                  <pic:blipFill>
                    <a:blip r:embed="rId41"/>
                    <a:stretch>
                      <a:fillRect/>
                    </a:stretch>
                  </pic:blipFill>
                  <pic:spPr>
                    <a:xfrm>
                      <a:off x="0" y="0"/>
                      <a:ext cx="5400040" cy="1291590"/>
                    </a:xfrm>
                    <a:prstGeom prst="rect">
                      <a:avLst/>
                    </a:prstGeom>
                  </pic:spPr>
                </pic:pic>
              </a:graphicData>
            </a:graphic>
          </wp:inline>
        </w:drawing>
      </w:r>
    </w:p>
    <w:p w14:paraId="4D505C24" w14:textId="77777777" w:rsidR="0075652F" w:rsidRPr="0075652F" w:rsidRDefault="0075652F" w:rsidP="0075652F">
      <w:pPr>
        <w:tabs>
          <w:tab w:val="left" w:pos="1289"/>
        </w:tabs>
        <w:rPr>
          <w:rFonts w:ascii="Calibri" w:hAnsi="Calibri" w:cs="Calibri"/>
          <w:b/>
          <w:bCs/>
          <w:color w:val="BF4E14" w:themeColor="accent2" w:themeShade="BF"/>
          <w:sz w:val="28"/>
          <w:szCs w:val="28"/>
        </w:rPr>
      </w:pPr>
      <w:r w:rsidRPr="0075652F">
        <w:rPr>
          <w:rFonts w:ascii="Calibri" w:hAnsi="Calibri" w:cs="Calibri"/>
          <w:b/>
          <w:bCs/>
          <w:color w:val="BF4E14" w:themeColor="accent2" w:themeShade="BF"/>
          <w:sz w:val="28"/>
          <w:szCs w:val="28"/>
        </w:rPr>
        <w:t>Desafío:</w:t>
      </w:r>
    </w:p>
    <w:p w14:paraId="65826D3C" w14:textId="1B2B5716" w:rsidR="0075652F" w:rsidRDefault="0075652F" w:rsidP="0075652F">
      <w:pPr>
        <w:tabs>
          <w:tab w:val="left" w:pos="1289"/>
        </w:tabs>
        <w:rPr>
          <w:rFonts w:ascii="Calibri" w:hAnsi="Calibri" w:cs="Calibri"/>
          <w:sz w:val="28"/>
          <w:szCs w:val="28"/>
        </w:rPr>
      </w:pPr>
      <w:r w:rsidRPr="0075652F">
        <w:rPr>
          <w:rFonts w:ascii="Calibri" w:hAnsi="Calibri" w:cs="Calibri"/>
          <w:sz w:val="28"/>
          <w:szCs w:val="28"/>
        </w:rPr>
        <w:t xml:space="preserve">Desarrollar en </w:t>
      </w:r>
      <w:proofErr w:type="spellStart"/>
      <w:r w:rsidRPr="0075652F">
        <w:rPr>
          <w:rFonts w:ascii="Calibri" w:hAnsi="Calibri" w:cs="Calibri"/>
          <w:sz w:val="28"/>
          <w:szCs w:val="28"/>
        </w:rPr>
        <w:t>PowerBi</w:t>
      </w:r>
      <w:proofErr w:type="spellEnd"/>
      <w:r w:rsidRPr="0075652F">
        <w:rPr>
          <w:rFonts w:ascii="Calibri" w:hAnsi="Calibri" w:cs="Calibri"/>
          <w:sz w:val="28"/>
          <w:szCs w:val="28"/>
        </w:rPr>
        <w:t xml:space="preserve"> las Visualizaciones y Tableros de Control que permitan resolver los problemas planteados. Documentar (archivo/s </w:t>
      </w:r>
      <w:proofErr w:type="spellStart"/>
      <w:r w:rsidRPr="0075652F">
        <w:rPr>
          <w:rFonts w:ascii="Calibri" w:hAnsi="Calibri" w:cs="Calibri"/>
          <w:sz w:val="28"/>
          <w:szCs w:val="28"/>
        </w:rPr>
        <w:t>PBix</w:t>
      </w:r>
      <w:proofErr w:type="spellEnd"/>
      <w:r w:rsidRPr="0075652F">
        <w:rPr>
          <w:rFonts w:ascii="Calibri" w:hAnsi="Calibri" w:cs="Calibri"/>
          <w:sz w:val="28"/>
          <w:szCs w:val="28"/>
        </w:rPr>
        <w:t xml:space="preserve">) e informar resultados. </w:t>
      </w:r>
      <w:r>
        <w:rPr>
          <w:rFonts w:ascii="Calibri" w:hAnsi="Calibri" w:cs="Calibri"/>
          <w:sz w:val="28"/>
          <w:szCs w:val="28"/>
        </w:rPr>
        <w:t xml:space="preserve"> </w:t>
      </w:r>
    </w:p>
    <w:p w14:paraId="7FD30CEA" w14:textId="77777777" w:rsidR="00290E2A" w:rsidRDefault="00290E2A">
      <w:pPr>
        <w:rPr>
          <w:rFonts w:ascii="Calibri" w:hAnsi="Calibri" w:cs="Calibri"/>
          <w:b/>
          <w:bCs/>
          <w:color w:val="BF4E14" w:themeColor="accent2" w:themeShade="BF"/>
          <w:sz w:val="28"/>
          <w:szCs w:val="28"/>
        </w:rPr>
      </w:pPr>
      <w:r>
        <w:rPr>
          <w:rFonts w:ascii="Calibri" w:hAnsi="Calibri" w:cs="Calibri"/>
          <w:b/>
          <w:bCs/>
          <w:color w:val="BF4E14" w:themeColor="accent2" w:themeShade="BF"/>
          <w:sz w:val="28"/>
          <w:szCs w:val="28"/>
        </w:rPr>
        <w:br w:type="page"/>
      </w:r>
    </w:p>
    <w:p w14:paraId="6EDE1602" w14:textId="1D9F3578" w:rsidR="00290E2A" w:rsidRPr="00290E2A" w:rsidRDefault="00290E2A" w:rsidP="00290E2A">
      <w:pPr>
        <w:tabs>
          <w:tab w:val="left" w:pos="1289"/>
        </w:tabs>
        <w:rPr>
          <w:rFonts w:ascii="Calibri" w:hAnsi="Calibri" w:cs="Calibri"/>
          <w:b/>
          <w:bCs/>
          <w:color w:val="BF4E14" w:themeColor="accent2" w:themeShade="BF"/>
          <w:sz w:val="28"/>
          <w:szCs w:val="28"/>
        </w:rPr>
      </w:pPr>
      <w:r w:rsidRPr="00290E2A">
        <w:rPr>
          <w:rFonts w:ascii="Calibri" w:hAnsi="Calibri" w:cs="Calibri"/>
          <w:b/>
          <w:bCs/>
          <w:color w:val="BF4E14" w:themeColor="accent2" w:themeShade="BF"/>
          <w:sz w:val="28"/>
          <w:szCs w:val="28"/>
        </w:rPr>
        <w:lastRenderedPageBreak/>
        <w:t>Documentar el proceso y resultados:</w:t>
      </w:r>
    </w:p>
    <w:p w14:paraId="58FF3B45"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Resumen del Proceso: </w:t>
      </w:r>
      <w:r w:rsidRPr="00290E2A">
        <w:rPr>
          <w:rFonts w:ascii="Calibri" w:hAnsi="Calibri" w:cs="Calibri"/>
          <w:sz w:val="28"/>
          <w:szCs w:val="28"/>
        </w:rPr>
        <w:t>Describe brevemente los pasos que seguiste para crear las visualizaciones y tableros.</w:t>
      </w:r>
    </w:p>
    <w:p w14:paraId="52919950"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Medidas Calculadas: </w:t>
      </w:r>
      <w:r w:rsidRPr="00290E2A">
        <w:rPr>
          <w:rFonts w:ascii="Calibri" w:hAnsi="Calibri" w:cs="Calibri"/>
          <w:sz w:val="28"/>
          <w:szCs w:val="28"/>
        </w:rPr>
        <w:t>Incluye las fórmulas utilizadas para las medidas calculadas.</w:t>
      </w:r>
    </w:p>
    <w:p w14:paraId="36B36456"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Relaciones de Datos: </w:t>
      </w:r>
      <w:r w:rsidRPr="00290E2A">
        <w:rPr>
          <w:rFonts w:ascii="Calibri" w:hAnsi="Calibri" w:cs="Calibri"/>
          <w:sz w:val="28"/>
          <w:szCs w:val="28"/>
        </w:rPr>
        <w:t>Describe cómo las tablas están relacionadas entre sí.</w:t>
      </w:r>
    </w:p>
    <w:p w14:paraId="5D2D8B54" w14:textId="5EA3626B" w:rsid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Visualizaciones: </w:t>
      </w:r>
      <w:r w:rsidRPr="00290E2A">
        <w:rPr>
          <w:rFonts w:ascii="Calibri" w:hAnsi="Calibri" w:cs="Calibri"/>
          <w:sz w:val="28"/>
          <w:szCs w:val="28"/>
        </w:rPr>
        <w:t>Enumera y describe cada visualización creada, incluyendo los campos utilizados en cada una.</w:t>
      </w:r>
    </w:p>
    <w:p w14:paraId="0A56463C" w14:textId="3D0394FD" w:rsidR="00290E2A" w:rsidRPr="00290E2A" w:rsidRDefault="00290E2A" w:rsidP="00290E2A">
      <w:pPr>
        <w:tabs>
          <w:tab w:val="left" w:pos="1289"/>
        </w:tabs>
        <w:rPr>
          <w:rFonts w:ascii="Calibri" w:hAnsi="Calibri" w:cs="Calibri"/>
          <w:b/>
          <w:bCs/>
          <w:color w:val="BF4E14" w:themeColor="accent2" w:themeShade="BF"/>
          <w:sz w:val="28"/>
          <w:szCs w:val="28"/>
        </w:rPr>
      </w:pPr>
      <w:r w:rsidRPr="00290E2A">
        <w:rPr>
          <w:rFonts w:ascii="Calibri" w:hAnsi="Calibri" w:cs="Calibri"/>
          <w:b/>
          <w:bCs/>
          <w:color w:val="BF4E14" w:themeColor="accent2" w:themeShade="BF"/>
          <w:sz w:val="28"/>
          <w:szCs w:val="28"/>
        </w:rPr>
        <w:t>Informe de Resultados</w:t>
      </w:r>
    </w:p>
    <w:p w14:paraId="347888CB" w14:textId="4D7779E3"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Título del Proyecto: </w:t>
      </w:r>
      <w:r w:rsidRPr="00290E2A">
        <w:rPr>
          <w:rFonts w:ascii="Calibri" w:hAnsi="Calibri" w:cs="Calibri"/>
          <w:sz w:val="28"/>
          <w:szCs w:val="28"/>
        </w:rPr>
        <w:t>Evaluación y Análisis de Ventas de Adventure Works</w:t>
      </w:r>
    </w:p>
    <w:p w14:paraId="08DA1692" w14:textId="7B8BDA58"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Objetivo: </w:t>
      </w:r>
      <w:r w:rsidRPr="00290E2A">
        <w:rPr>
          <w:rFonts w:ascii="Calibri" w:hAnsi="Calibri" w:cs="Calibri"/>
          <w:sz w:val="28"/>
          <w:szCs w:val="28"/>
        </w:rPr>
        <w:t>Determinar las razones por las cuales las ventas del año pasado fueron menores a lo esperado y cómo mejorar el rendimiento de ventas.</w:t>
      </w:r>
    </w:p>
    <w:p w14:paraId="78442212" w14:textId="3F445CDA"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t>Proceso:</w:t>
      </w:r>
    </w:p>
    <w:p w14:paraId="5B26FAAF" w14:textId="3CAAECD7"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t>Carga de Datos:</w:t>
      </w:r>
    </w:p>
    <w:p w14:paraId="016C00C4"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sz w:val="28"/>
          <w:szCs w:val="28"/>
        </w:rPr>
        <w:t>Se cargaron los archivos Excel: product.xlsx, Region.xlsx, Reseller.xlsx, sales.xlsx, Salesperson.xlsx, SalespersonRegion.xlsx.</w:t>
      </w:r>
    </w:p>
    <w:p w14:paraId="1265E932" w14:textId="044CBF30" w:rsidR="00290E2A" w:rsidRPr="00290E2A" w:rsidRDefault="00290E2A" w:rsidP="00290E2A">
      <w:pPr>
        <w:tabs>
          <w:tab w:val="left" w:pos="1289"/>
        </w:tabs>
        <w:rPr>
          <w:rFonts w:ascii="Calibri" w:hAnsi="Calibri" w:cs="Calibri"/>
          <w:sz w:val="28"/>
          <w:szCs w:val="28"/>
        </w:rPr>
      </w:pPr>
      <w:r w:rsidRPr="00290E2A">
        <w:rPr>
          <w:rFonts w:ascii="Calibri" w:hAnsi="Calibri" w:cs="Calibri"/>
          <w:sz w:val="28"/>
          <w:szCs w:val="28"/>
        </w:rPr>
        <w:t>Creación de Relaciones:</w:t>
      </w:r>
    </w:p>
    <w:p w14:paraId="6AAFEC2E"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sz w:val="28"/>
          <w:szCs w:val="28"/>
        </w:rPr>
        <w:t>Las tablas se relacionaron según las claves primarias y foráneas correspondientes.</w:t>
      </w:r>
    </w:p>
    <w:p w14:paraId="1BCB132C" w14:textId="0F4F4811"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t>Medidas Calculadas:</w:t>
      </w:r>
    </w:p>
    <w:p w14:paraId="3A3D303B" w14:textId="7581B96B"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t>Ganancia:</w:t>
      </w:r>
    </w:p>
    <w:p w14:paraId="5F159EFB"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sz w:val="28"/>
          <w:szCs w:val="28"/>
        </w:rPr>
        <w:t>Ganancia = SUM(Sales[Sales]) - SUM(Sales[</w:t>
      </w:r>
      <w:proofErr w:type="spellStart"/>
      <w:r w:rsidRPr="00290E2A">
        <w:rPr>
          <w:rFonts w:ascii="Calibri" w:hAnsi="Calibri" w:cs="Calibri"/>
          <w:sz w:val="28"/>
          <w:szCs w:val="28"/>
        </w:rPr>
        <w:t>Cost</w:t>
      </w:r>
      <w:proofErr w:type="spellEnd"/>
      <w:r w:rsidRPr="00290E2A">
        <w:rPr>
          <w:rFonts w:ascii="Calibri" w:hAnsi="Calibri" w:cs="Calibri"/>
          <w:sz w:val="28"/>
          <w:szCs w:val="28"/>
        </w:rPr>
        <w:t>])</w:t>
      </w:r>
    </w:p>
    <w:p w14:paraId="5B80F6CC" w14:textId="77777777"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t>Rentabilidad:</w:t>
      </w:r>
    </w:p>
    <w:p w14:paraId="2EDC028C"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sz w:val="28"/>
          <w:szCs w:val="28"/>
        </w:rPr>
        <w:t>Rentabilidad = [Ganancia] / SUM(Sales[Sales])</w:t>
      </w:r>
    </w:p>
    <w:p w14:paraId="514D68A6" w14:textId="77777777" w:rsidR="00290E2A" w:rsidRDefault="00290E2A">
      <w:pPr>
        <w:rPr>
          <w:rFonts w:ascii="Calibri" w:hAnsi="Calibri" w:cs="Calibri"/>
          <w:color w:val="BF4E14" w:themeColor="accent2" w:themeShade="BF"/>
          <w:sz w:val="28"/>
          <w:szCs w:val="28"/>
        </w:rPr>
      </w:pPr>
      <w:r>
        <w:rPr>
          <w:rFonts w:ascii="Calibri" w:hAnsi="Calibri" w:cs="Calibri"/>
          <w:color w:val="BF4E14" w:themeColor="accent2" w:themeShade="BF"/>
          <w:sz w:val="28"/>
          <w:szCs w:val="28"/>
        </w:rPr>
        <w:br w:type="page"/>
      </w:r>
    </w:p>
    <w:p w14:paraId="2DBD4D44" w14:textId="21B48AC3"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lastRenderedPageBreak/>
        <w:t xml:space="preserve">Visualizaciones y </w:t>
      </w:r>
      <w:proofErr w:type="spellStart"/>
      <w:r w:rsidRPr="00290E2A">
        <w:rPr>
          <w:rFonts w:ascii="Calibri" w:hAnsi="Calibri" w:cs="Calibri"/>
          <w:color w:val="BF4E14" w:themeColor="accent2" w:themeShade="BF"/>
          <w:sz w:val="28"/>
          <w:szCs w:val="28"/>
        </w:rPr>
        <w:t>Dashboards</w:t>
      </w:r>
      <w:proofErr w:type="spellEnd"/>
      <w:r w:rsidRPr="00290E2A">
        <w:rPr>
          <w:rFonts w:ascii="Calibri" w:hAnsi="Calibri" w:cs="Calibri"/>
          <w:color w:val="BF4E14" w:themeColor="accent2" w:themeShade="BF"/>
          <w:sz w:val="28"/>
          <w:szCs w:val="28"/>
        </w:rPr>
        <w:t>:</w:t>
      </w:r>
    </w:p>
    <w:p w14:paraId="524A032B"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Filtro por Año: </w:t>
      </w:r>
      <w:r w:rsidRPr="00290E2A">
        <w:rPr>
          <w:rFonts w:ascii="Calibri" w:hAnsi="Calibri" w:cs="Calibri"/>
          <w:sz w:val="28"/>
          <w:szCs w:val="28"/>
        </w:rPr>
        <w:t>Utilizado en todas las visualizaciones para seleccionar el año de interés.</w:t>
      </w:r>
    </w:p>
    <w:p w14:paraId="7C685DD0"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Filtro por País: </w:t>
      </w:r>
      <w:r w:rsidRPr="00290E2A">
        <w:rPr>
          <w:rFonts w:ascii="Calibri" w:hAnsi="Calibri" w:cs="Calibri"/>
          <w:sz w:val="28"/>
          <w:szCs w:val="28"/>
        </w:rPr>
        <w:t>Permite filtrar las visualizaciones por país.</w:t>
      </w:r>
    </w:p>
    <w:p w14:paraId="4AE3E28F"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Filtro por Categoría de Producto: </w:t>
      </w:r>
      <w:r w:rsidRPr="00290E2A">
        <w:rPr>
          <w:rFonts w:ascii="Calibri" w:hAnsi="Calibri" w:cs="Calibri"/>
          <w:sz w:val="28"/>
          <w:szCs w:val="28"/>
        </w:rPr>
        <w:t>Permite filtrar las visualizaciones por categoría de producto.</w:t>
      </w:r>
    </w:p>
    <w:p w14:paraId="2377544E"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Diagrama de Torta para Ventas por Categoría: </w:t>
      </w:r>
      <w:r w:rsidRPr="00290E2A">
        <w:rPr>
          <w:rFonts w:ascii="Calibri" w:hAnsi="Calibri" w:cs="Calibri"/>
          <w:sz w:val="28"/>
          <w:szCs w:val="28"/>
        </w:rPr>
        <w:t>Muestra la proporción de ventas por cada categoría de producto.</w:t>
      </w:r>
    </w:p>
    <w:p w14:paraId="33E9EB56"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Diagrama de Torta para Ganancias por Categoría: </w:t>
      </w:r>
      <w:r w:rsidRPr="00290E2A">
        <w:rPr>
          <w:rFonts w:ascii="Calibri" w:hAnsi="Calibri" w:cs="Calibri"/>
          <w:sz w:val="28"/>
          <w:szCs w:val="28"/>
        </w:rPr>
        <w:t>Muestra la proporción de ganancias por cada categoría de producto.</w:t>
      </w:r>
    </w:p>
    <w:p w14:paraId="2FF60228"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Diagrama de Barras para Ventas por País: </w:t>
      </w:r>
      <w:r w:rsidRPr="00290E2A">
        <w:rPr>
          <w:rFonts w:ascii="Calibri" w:hAnsi="Calibri" w:cs="Calibri"/>
          <w:sz w:val="28"/>
          <w:szCs w:val="28"/>
        </w:rPr>
        <w:t>Muestra las ventas totales por país.</w:t>
      </w:r>
    </w:p>
    <w:p w14:paraId="0BBD900D"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Diagrama de Barras para Ganancias por País: </w:t>
      </w:r>
      <w:r w:rsidRPr="00290E2A">
        <w:rPr>
          <w:rFonts w:ascii="Calibri" w:hAnsi="Calibri" w:cs="Calibri"/>
          <w:sz w:val="28"/>
          <w:szCs w:val="28"/>
        </w:rPr>
        <w:t>Muestra las ganancias totales por país.</w:t>
      </w:r>
    </w:p>
    <w:p w14:paraId="024BFC32"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Diagrama de Barras para Rentabilidad por Categoría: </w:t>
      </w:r>
      <w:r w:rsidRPr="00290E2A">
        <w:rPr>
          <w:rFonts w:ascii="Calibri" w:hAnsi="Calibri" w:cs="Calibri"/>
          <w:sz w:val="28"/>
          <w:szCs w:val="28"/>
        </w:rPr>
        <w:t>Muestra la rentabilidad por cada categoría de producto.</w:t>
      </w:r>
    </w:p>
    <w:p w14:paraId="3816C9DB"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Diagrama de Barras para Rentabilidad por País: </w:t>
      </w:r>
      <w:r w:rsidRPr="00290E2A">
        <w:rPr>
          <w:rFonts w:ascii="Calibri" w:hAnsi="Calibri" w:cs="Calibri"/>
          <w:sz w:val="28"/>
          <w:szCs w:val="28"/>
        </w:rPr>
        <w:t>Muestra la rentabilidad por país.</w:t>
      </w:r>
    </w:p>
    <w:p w14:paraId="11E309D3" w14:textId="263C283E"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t>Resultados:</w:t>
      </w:r>
    </w:p>
    <w:p w14:paraId="4DFC9927"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Ventas por Categoría: </w:t>
      </w:r>
      <w:r w:rsidRPr="00290E2A">
        <w:rPr>
          <w:rFonts w:ascii="Calibri" w:hAnsi="Calibri" w:cs="Calibri"/>
          <w:sz w:val="28"/>
          <w:szCs w:val="28"/>
        </w:rPr>
        <w:t xml:space="preserve">Identificamos que la categoría de </w:t>
      </w:r>
      <w:proofErr w:type="spellStart"/>
      <w:r w:rsidRPr="00290E2A">
        <w:rPr>
          <w:rFonts w:ascii="Calibri" w:hAnsi="Calibri" w:cs="Calibri"/>
          <w:sz w:val="28"/>
          <w:szCs w:val="28"/>
        </w:rPr>
        <w:t>Components</w:t>
      </w:r>
      <w:proofErr w:type="spellEnd"/>
      <w:r w:rsidRPr="00290E2A">
        <w:rPr>
          <w:rFonts w:ascii="Calibri" w:hAnsi="Calibri" w:cs="Calibri"/>
          <w:sz w:val="28"/>
          <w:szCs w:val="28"/>
        </w:rPr>
        <w:t xml:space="preserve"> tiene las mayores ventas.</w:t>
      </w:r>
    </w:p>
    <w:p w14:paraId="6E8C3B2A"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Ganancias por Categoría: </w:t>
      </w:r>
      <w:r w:rsidRPr="00290E2A">
        <w:rPr>
          <w:rFonts w:ascii="Calibri" w:hAnsi="Calibri" w:cs="Calibri"/>
          <w:sz w:val="28"/>
          <w:szCs w:val="28"/>
        </w:rPr>
        <w:t xml:space="preserve">La categoría de </w:t>
      </w:r>
      <w:proofErr w:type="spellStart"/>
      <w:r w:rsidRPr="00290E2A">
        <w:rPr>
          <w:rFonts w:ascii="Calibri" w:hAnsi="Calibri" w:cs="Calibri"/>
          <w:sz w:val="28"/>
          <w:szCs w:val="28"/>
        </w:rPr>
        <w:t>Bikes</w:t>
      </w:r>
      <w:proofErr w:type="spellEnd"/>
      <w:r w:rsidRPr="00290E2A">
        <w:rPr>
          <w:rFonts w:ascii="Calibri" w:hAnsi="Calibri" w:cs="Calibri"/>
          <w:sz w:val="28"/>
          <w:szCs w:val="28"/>
        </w:rPr>
        <w:t xml:space="preserve"> es la más rentable.</w:t>
      </w:r>
    </w:p>
    <w:p w14:paraId="14C6BDD6"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Ventas y Ganancias por País: </w:t>
      </w:r>
      <w:r w:rsidRPr="00290E2A">
        <w:rPr>
          <w:rFonts w:ascii="Calibri" w:hAnsi="Calibri" w:cs="Calibri"/>
          <w:sz w:val="28"/>
          <w:szCs w:val="28"/>
        </w:rPr>
        <w:t>Estados Unidos lidera en ventas y ganancias, seguido por Canadá.</w:t>
      </w:r>
    </w:p>
    <w:p w14:paraId="276D6CB9"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color w:val="BF4E14" w:themeColor="accent2" w:themeShade="BF"/>
          <w:sz w:val="28"/>
          <w:szCs w:val="28"/>
        </w:rPr>
        <w:t xml:space="preserve">Rentabilidad: </w:t>
      </w:r>
      <w:r w:rsidRPr="00290E2A">
        <w:rPr>
          <w:rFonts w:ascii="Calibri" w:hAnsi="Calibri" w:cs="Calibri"/>
          <w:sz w:val="28"/>
          <w:szCs w:val="28"/>
        </w:rPr>
        <w:t xml:space="preserve">La categoría </w:t>
      </w:r>
      <w:proofErr w:type="spellStart"/>
      <w:r w:rsidRPr="00290E2A">
        <w:rPr>
          <w:rFonts w:ascii="Calibri" w:hAnsi="Calibri" w:cs="Calibri"/>
          <w:sz w:val="28"/>
          <w:szCs w:val="28"/>
        </w:rPr>
        <w:t>Accessories</w:t>
      </w:r>
      <w:proofErr w:type="spellEnd"/>
      <w:r w:rsidRPr="00290E2A">
        <w:rPr>
          <w:rFonts w:ascii="Calibri" w:hAnsi="Calibri" w:cs="Calibri"/>
          <w:sz w:val="28"/>
          <w:szCs w:val="28"/>
        </w:rPr>
        <w:t xml:space="preserve"> tiene la mayor rentabilidad.</w:t>
      </w:r>
    </w:p>
    <w:p w14:paraId="2BF0AE9B" w14:textId="77777777"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t>Conclusión:</w:t>
      </w:r>
    </w:p>
    <w:p w14:paraId="4B672907"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sz w:val="28"/>
          <w:szCs w:val="28"/>
        </w:rPr>
        <w:t xml:space="preserve">Los datos y visualizaciones generadas permiten identificar las áreas con mejor y peor rendimiento en ventas y rentabilidad. Estas </w:t>
      </w:r>
      <w:proofErr w:type="spellStart"/>
      <w:r w:rsidRPr="00290E2A">
        <w:rPr>
          <w:rFonts w:ascii="Calibri" w:hAnsi="Calibri" w:cs="Calibri"/>
          <w:sz w:val="28"/>
          <w:szCs w:val="28"/>
        </w:rPr>
        <w:t>insights</w:t>
      </w:r>
      <w:proofErr w:type="spellEnd"/>
      <w:r w:rsidRPr="00290E2A">
        <w:rPr>
          <w:rFonts w:ascii="Calibri" w:hAnsi="Calibri" w:cs="Calibri"/>
          <w:sz w:val="28"/>
          <w:szCs w:val="28"/>
        </w:rPr>
        <w:t xml:space="preserve"> son clave para tomar decisiones informadas sobre estrategias de venta y marketing.</w:t>
      </w:r>
    </w:p>
    <w:p w14:paraId="4F9DDEA3" w14:textId="77777777" w:rsidR="00290E2A" w:rsidRPr="00290E2A" w:rsidRDefault="00290E2A" w:rsidP="00290E2A">
      <w:pPr>
        <w:tabs>
          <w:tab w:val="left" w:pos="1289"/>
        </w:tabs>
        <w:rPr>
          <w:rFonts w:ascii="Calibri" w:hAnsi="Calibri" w:cs="Calibri"/>
          <w:sz w:val="28"/>
          <w:szCs w:val="28"/>
        </w:rPr>
      </w:pPr>
    </w:p>
    <w:p w14:paraId="34AEE4B8" w14:textId="6CE09E59" w:rsidR="00290E2A" w:rsidRPr="00290E2A" w:rsidRDefault="00290E2A" w:rsidP="00290E2A">
      <w:pPr>
        <w:tabs>
          <w:tab w:val="left" w:pos="1289"/>
        </w:tabs>
        <w:rPr>
          <w:rFonts w:ascii="Calibri" w:hAnsi="Calibri" w:cs="Calibri"/>
          <w:color w:val="BF4E14" w:themeColor="accent2" w:themeShade="BF"/>
          <w:sz w:val="28"/>
          <w:szCs w:val="28"/>
        </w:rPr>
      </w:pPr>
      <w:r w:rsidRPr="00290E2A">
        <w:rPr>
          <w:rFonts w:ascii="Calibri" w:hAnsi="Calibri" w:cs="Calibri"/>
          <w:color w:val="BF4E14" w:themeColor="accent2" w:themeShade="BF"/>
          <w:sz w:val="28"/>
          <w:szCs w:val="28"/>
        </w:rPr>
        <w:t>Recomendaciones:</w:t>
      </w:r>
    </w:p>
    <w:p w14:paraId="348948C7" w14:textId="77777777" w:rsidR="00290E2A" w:rsidRPr="00290E2A" w:rsidRDefault="00290E2A" w:rsidP="00290E2A">
      <w:pPr>
        <w:tabs>
          <w:tab w:val="left" w:pos="1289"/>
        </w:tabs>
        <w:rPr>
          <w:rFonts w:ascii="Calibri" w:hAnsi="Calibri" w:cs="Calibri"/>
          <w:sz w:val="28"/>
          <w:szCs w:val="28"/>
        </w:rPr>
      </w:pPr>
      <w:r w:rsidRPr="00290E2A">
        <w:rPr>
          <w:rFonts w:ascii="Calibri" w:hAnsi="Calibri" w:cs="Calibri"/>
          <w:sz w:val="28"/>
          <w:szCs w:val="28"/>
        </w:rPr>
        <w:t>Enfocar estrategias de marketing en categorías y regiones con baja rentabilidad para aumentar las ventas.</w:t>
      </w:r>
    </w:p>
    <w:p w14:paraId="3C07F1CD" w14:textId="11B9BD48" w:rsidR="00290E2A" w:rsidRDefault="00290E2A" w:rsidP="00290E2A">
      <w:pPr>
        <w:tabs>
          <w:tab w:val="left" w:pos="1289"/>
        </w:tabs>
        <w:rPr>
          <w:rFonts w:ascii="Calibri" w:hAnsi="Calibri" w:cs="Calibri"/>
          <w:sz w:val="28"/>
          <w:szCs w:val="28"/>
        </w:rPr>
      </w:pPr>
      <w:r w:rsidRPr="00290E2A">
        <w:rPr>
          <w:rFonts w:ascii="Calibri" w:hAnsi="Calibri" w:cs="Calibri"/>
          <w:sz w:val="28"/>
          <w:szCs w:val="28"/>
        </w:rPr>
        <w:t>Considerar promociones y descuentos en categorías con menores ventas para mejorar su rendimiento.</w:t>
      </w:r>
    </w:p>
    <w:p w14:paraId="22C8FA4E" w14:textId="63762AB8" w:rsidR="00AF3987" w:rsidRDefault="00AF3987" w:rsidP="00290E2A">
      <w:pPr>
        <w:tabs>
          <w:tab w:val="left" w:pos="1289"/>
        </w:tabs>
        <w:rPr>
          <w:rFonts w:ascii="Calibri" w:hAnsi="Calibri" w:cs="Calibri"/>
          <w:b/>
          <w:bCs/>
          <w:color w:val="BF4E14" w:themeColor="accent2" w:themeShade="BF"/>
          <w:sz w:val="28"/>
          <w:szCs w:val="28"/>
        </w:rPr>
      </w:pPr>
      <w:r w:rsidRPr="00AF3987">
        <w:rPr>
          <w:rFonts w:ascii="Calibri" w:hAnsi="Calibri" w:cs="Calibri"/>
          <w:b/>
          <w:bCs/>
          <w:color w:val="BF4E14" w:themeColor="accent2" w:themeShade="BF"/>
          <w:sz w:val="28"/>
          <w:szCs w:val="28"/>
        </w:rPr>
        <w:t>Retroalimentación</w:t>
      </w:r>
    </w:p>
    <w:p w14:paraId="25286FEB" w14:textId="4428A716" w:rsidR="00AF3987" w:rsidRDefault="00AF3987" w:rsidP="00290E2A">
      <w:pPr>
        <w:tabs>
          <w:tab w:val="left" w:pos="1289"/>
        </w:tabs>
        <w:rPr>
          <w:rFonts w:ascii="Calibri" w:hAnsi="Calibri" w:cs="Calibri"/>
          <w:b/>
          <w:bCs/>
          <w:color w:val="BF4E14" w:themeColor="accent2" w:themeShade="BF"/>
          <w:sz w:val="28"/>
          <w:szCs w:val="28"/>
        </w:rPr>
      </w:pPr>
      <w:r w:rsidRPr="00AF3987">
        <w:rPr>
          <w:rFonts w:ascii="Calibri" w:hAnsi="Calibri" w:cs="Calibri"/>
          <w:b/>
          <w:bCs/>
          <w:color w:val="BF4E14" w:themeColor="accent2" w:themeShade="BF"/>
          <w:sz w:val="28"/>
          <w:szCs w:val="28"/>
        </w:rPr>
        <w:t>Etapa 10: Retroalimentación</w:t>
      </w:r>
    </w:p>
    <w:p w14:paraId="531E6765" w14:textId="2654B6EE" w:rsidR="00AF3987" w:rsidRPr="00AF3987" w:rsidRDefault="00AF3987" w:rsidP="00290E2A">
      <w:pPr>
        <w:tabs>
          <w:tab w:val="left" w:pos="1289"/>
        </w:tabs>
        <w:rPr>
          <w:rFonts w:ascii="Calibri" w:hAnsi="Calibri" w:cs="Calibri"/>
          <w:sz w:val="28"/>
          <w:szCs w:val="28"/>
        </w:rPr>
      </w:pPr>
      <w:r w:rsidRPr="00AF3987">
        <w:rPr>
          <w:rFonts w:ascii="Calibri" w:hAnsi="Calibri" w:cs="Calibri"/>
          <w:sz w:val="28"/>
          <w:szCs w:val="28"/>
        </w:rPr>
        <w:t>Recoger y analizar los resultados del modelo implementado para mejorar su precisión y utilidad.</w:t>
      </w:r>
    </w:p>
    <w:p w14:paraId="73D5A309" w14:textId="46AEBC2A" w:rsidR="00AF3987" w:rsidRDefault="00AF3987" w:rsidP="00290E2A">
      <w:pPr>
        <w:tabs>
          <w:tab w:val="left" w:pos="1289"/>
        </w:tabs>
        <w:rPr>
          <w:rFonts w:ascii="Calibri" w:hAnsi="Calibri" w:cs="Calibri"/>
          <w:b/>
          <w:bCs/>
          <w:color w:val="BF4E14" w:themeColor="accent2" w:themeShade="BF"/>
          <w:sz w:val="28"/>
          <w:szCs w:val="28"/>
        </w:rPr>
      </w:pPr>
      <w:r w:rsidRPr="00AF3987">
        <w:rPr>
          <w:rFonts w:ascii="Calibri" w:hAnsi="Calibri" w:cs="Calibri"/>
          <w:b/>
          <w:bCs/>
          <w:noProof/>
          <w:color w:val="BF4E14" w:themeColor="accent2" w:themeShade="BF"/>
          <w:sz w:val="28"/>
          <w:szCs w:val="28"/>
        </w:rPr>
        <w:drawing>
          <wp:inline distT="0" distB="0" distL="0" distR="0" wp14:anchorId="387572E5" wp14:editId="1F6AE3F7">
            <wp:extent cx="5400040" cy="3014345"/>
            <wp:effectExtent l="0" t="0" r="0" b="0"/>
            <wp:docPr id="848269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69260" name=""/>
                    <pic:cNvPicPr/>
                  </pic:nvPicPr>
                  <pic:blipFill>
                    <a:blip r:embed="rId42"/>
                    <a:stretch>
                      <a:fillRect/>
                    </a:stretch>
                  </pic:blipFill>
                  <pic:spPr>
                    <a:xfrm>
                      <a:off x="0" y="0"/>
                      <a:ext cx="5400040" cy="3014345"/>
                    </a:xfrm>
                    <a:prstGeom prst="rect">
                      <a:avLst/>
                    </a:prstGeom>
                  </pic:spPr>
                </pic:pic>
              </a:graphicData>
            </a:graphic>
          </wp:inline>
        </w:drawing>
      </w:r>
    </w:p>
    <w:p w14:paraId="63A363B5" w14:textId="77777777" w:rsidR="00AF3987" w:rsidRDefault="00AF3987" w:rsidP="00290E2A">
      <w:pPr>
        <w:tabs>
          <w:tab w:val="left" w:pos="1289"/>
        </w:tabs>
        <w:rPr>
          <w:rFonts w:ascii="Calibri" w:hAnsi="Calibri" w:cs="Calibri"/>
          <w:b/>
          <w:bCs/>
          <w:color w:val="BF4E14" w:themeColor="accent2" w:themeShade="BF"/>
          <w:sz w:val="28"/>
          <w:szCs w:val="28"/>
        </w:rPr>
      </w:pPr>
      <w:r>
        <w:rPr>
          <w:rFonts w:ascii="Calibri" w:hAnsi="Calibri" w:cs="Calibri"/>
          <w:b/>
          <w:bCs/>
          <w:color w:val="BF4E14" w:themeColor="accent2" w:themeShade="BF"/>
          <w:sz w:val="28"/>
          <w:szCs w:val="28"/>
        </w:rPr>
        <w:t>Desafío:</w:t>
      </w:r>
    </w:p>
    <w:p w14:paraId="2256CF32" w14:textId="6F243497" w:rsidR="00AF3987" w:rsidRDefault="00AF3987" w:rsidP="00AF3987">
      <w:pPr>
        <w:tabs>
          <w:tab w:val="left" w:pos="1289"/>
        </w:tabs>
        <w:rPr>
          <w:rFonts w:ascii="Calibri" w:hAnsi="Calibri" w:cs="Calibri"/>
          <w:sz w:val="28"/>
          <w:szCs w:val="28"/>
        </w:rPr>
      </w:pPr>
      <w:r w:rsidRPr="00AF3987">
        <w:rPr>
          <w:rFonts w:ascii="Calibri" w:hAnsi="Calibri" w:cs="Calibri"/>
          <w:sz w:val="28"/>
          <w:szCs w:val="28"/>
        </w:rPr>
        <w:t xml:space="preserve">Realice un informe final con las conclusiones resumidas del proyecto, respondiendo a los siguientes ítems. </w:t>
      </w:r>
    </w:p>
    <w:p w14:paraId="0B6F59EC" w14:textId="3F9327DC" w:rsidR="00AF3987" w:rsidRPr="00B61B63" w:rsidRDefault="00AF3987" w:rsidP="00AF3987">
      <w:pPr>
        <w:tabs>
          <w:tab w:val="left" w:pos="1289"/>
        </w:tabs>
        <w:rPr>
          <w:rFonts w:ascii="Calibri" w:hAnsi="Calibri" w:cs="Calibri"/>
          <w:color w:val="BF4E14" w:themeColor="accent2" w:themeShade="BF"/>
          <w:sz w:val="28"/>
          <w:szCs w:val="28"/>
        </w:rPr>
      </w:pPr>
      <w:r w:rsidRPr="00B61B63">
        <w:rPr>
          <w:rFonts w:ascii="Calibri" w:hAnsi="Calibri" w:cs="Calibri"/>
          <w:color w:val="BF4E14" w:themeColor="accent2" w:themeShade="BF"/>
          <w:sz w:val="28"/>
          <w:szCs w:val="28"/>
        </w:rPr>
        <w:t>1 ¿Se siguió el ciclo de vida estándar del proyecto?</w:t>
      </w:r>
    </w:p>
    <w:p w14:paraId="7F645BF0" w14:textId="12DF8970" w:rsidR="00AF3987" w:rsidRDefault="00AF3987" w:rsidP="00AF3987">
      <w:pPr>
        <w:tabs>
          <w:tab w:val="left" w:pos="1289"/>
        </w:tabs>
        <w:rPr>
          <w:rFonts w:ascii="Calibri" w:hAnsi="Calibri" w:cs="Calibri"/>
          <w:sz w:val="28"/>
          <w:szCs w:val="28"/>
        </w:rPr>
      </w:pPr>
      <w:r w:rsidRPr="00AF3987">
        <w:rPr>
          <w:rFonts w:ascii="Calibri" w:hAnsi="Calibri" w:cs="Calibri"/>
          <w:sz w:val="28"/>
          <w:szCs w:val="28"/>
        </w:rPr>
        <w:t>Sí, se siguió el ciclo de vida estándar del proyecto</w:t>
      </w:r>
      <w:r>
        <w:rPr>
          <w:rFonts w:ascii="Calibri" w:hAnsi="Calibri" w:cs="Calibri"/>
          <w:sz w:val="28"/>
          <w:szCs w:val="28"/>
        </w:rPr>
        <w:t>.</w:t>
      </w:r>
    </w:p>
    <w:p w14:paraId="6C2CF8E9" w14:textId="08C1411C" w:rsidR="00AF3987" w:rsidRPr="00B61B63" w:rsidRDefault="00AF3987" w:rsidP="00AF3987">
      <w:pPr>
        <w:tabs>
          <w:tab w:val="left" w:pos="1289"/>
        </w:tabs>
        <w:rPr>
          <w:rFonts w:ascii="Calibri" w:hAnsi="Calibri" w:cs="Calibri"/>
          <w:color w:val="BF4E14" w:themeColor="accent2" w:themeShade="BF"/>
          <w:sz w:val="28"/>
          <w:szCs w:val="28"/>
        </w:rPr>
      </w:pPr>
      <w:r w:rsidRPr="00B61B63">
        <w:rPr>
          <w:rFonts w:ascii="Calibri" w:hAnsi="Calibri" w:cs="Calibri"/>
          <w:color w:val="BF4E14" w:themeColor="accent2" w:themeShade="BF"/>
          <w:sz w:val="28"/>
          <w:szCs w:val="28"/>
        </w:rPr>
        <w:t>2 ¿Se pudieron responder las preguntas básicas de cada etapa?</w:t>
      </w:r>
    </w:p>
    <w:p w14:paraId="64AAE782" w14:textId="38E3221C" w:rsidR="00AF3987" w:rsidRPr="00AF3987" w:rsidRDefault="00AF3987" w:rsidP="00AF3987">
      <w:pPr>
        <w:tabs>
          <w:tab w:val="left" w:pos="1289"/>
        </w:tabs>
        <w:rPr>
          <w:rFonts w:ascii="Calibri" w:hAnsi="Calibri" w:cs="Calibri"/>
          <w:sz w:val="28"/>
          <w:szCs w:val="28"/>
        </w:rPr>
      </w:pPr>
      <w:r w:rsidRPr="00AF3987">
        <w:rPr>
          <w:rFonts w:ascii="Calibri" w:hAnsi="Calibri" w:cs="Calibri"/>
          <w:sz w:val="28"/>
          <w:szCs w:val="28"/>
        </w:rPr>
        <w:t>Sí, se pudieron responder las preguntas básicas de cada etapa del ciclo de vida del proyecto</w:t>
      </w:r>
      <w:r>
        <w:rPr>
          <w:rFonts w:ascii="Calibri" w:hAnsi="Calibri" w:cs="Calibri"/>
          <w:sz w:val="28"/>
          <w:szCs w:val="28"/>
        </w:rPr>
        <w:t>.</w:t>
      </w:r>
    </w:p>
    <w:sectPr w:rsidR="00AF3987" w:rsidRPr="00AF39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E1A52"/>
    <w:multiLevelType w:val="hybridMultilevel"/>
    <w:tmpl w:val="C8B8C7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58D6A20"/>
    <w:multiLevelType w:val="multilevel"/>
    <w:tmpl w:val="51464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05278E"/>
    <w:multiLevelType w:val="hybridMultilevel"/>
    <w:tmpl w:val="D76CF6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588199124">
    <w:abstractNumId w:val="1"/>
  </w:num>
  <w:num w:numId="2" w16cid:durableId="688147420">
    <w:abstractNumId w:val="2"/>
  </w:num>
  <w:num w:numId="3" w16cid:durableId="39959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3DD"/>
    <w:rsid w:val="000D6E9B"/>
    <w:rsid w:val="00137008"/>
    <w:rsid w:val="00290E2A"/>
    <w:rsid w:val="002D43DD"/>
    <w:rsid w:val="00326AD1"/>
    <w:rsid w:val="003401AD"/>
    <w:rsid w:val="00350755"/>
    <w:rsid w:val="005A2784"/>
    <w:rsid w:val="00656AF1"/>
    <w:rsid w:val="0075652F"/>
    <w:rsid w:val="008A7B08"/>
    <w:rsid w:val="0090003F"/>
    <w:rsid w:val="00A71C6A"/>
    <w:rsid w:val="00A71DC0"/>
    <w:rsid w:val="00AF3987"/>
    <w:rsid w:val="00B54484"/>
    <w:rsid w:val="00B571D6"/>
    <w:rsid w:val="00B61B63"/>
    <w:rsid w:val="00C671C5"/>
    <w:rsid w:val="00D118E1"/>
    <w:rsid w:val="00D33AB1"/>
    <w:rsid w:val="00D51C69"/>
    <w:rsid w:val="00E029F0"/>
    <w:rsid w:val="00F4295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61861"/>
  <w15:chartTrackingRefBased/>
  <w15:docId w15:val="{6EB776ED-77EA-4FD9-B603-FF01CED8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4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4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D43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43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43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43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43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43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43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43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43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D43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43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43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43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43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43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43DD"/>
    <w:rPr>
      <w:rFonts w:eastAsiaTheme="majorEastAsia" w:cstheme="majorBidi"/>
      <w:color w:val="272727" w:themeColor="text1" w:themeTint="D8"/>
    </w:rPr>
  </w:style>
  <w:style w:type="paragraph" w:styleId="Ttulo">
    <w:name w:val="Title"/>
    <w:basedOn w:val="Normal"/>
    <w:next w:val="Normal"/>
    <w:link w:val="TtuloCar"/>
    <w:uiPriority w:val="10"/>
    <w:qFormat/>
    <w:rsid w:val="002D4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43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43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43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43DD"/>
    <w:pPr>
      <w:spacing w:before="160"/>
      <w:jc w:val="center"/>
    </w:pPr>
    <w:rPr>
      <w:i/>
      <w:iCs/>
      <w:color w:val="404040" w:themeColor="text1" w:themeTint="BF"/>
    </w:rPr>
  </w:style>
  <w:style w:type="character" w:customStyle="1" w:styleId="CitaCar">
    <w:name w:val="Cita Car"/>
    <w:basedOn w:val="Fuentedeprrafopredeter"/>
    <w:link w:val="Cita"/>
    <w:uiPriority w:val="29"/>
    <w:rsid w:val="002D43DD"/>
    <w:rPr>
      <w:i/>
      <w:iCs/>
      <w:color w:val="404040" w:themeColor="text1" w:themeTint="BF"/>
    </w:rPr>
  </w:style>
  <w:style w:type="paragraph" w:styleId="Prrafodelista">
    <w:name w:val="List Paragraph"/>
    <w:basedOn w:val="Normal"/>
    <w:uiPriority w:val="34"/>
    <w:qFormat/>
    <w:rsid w:val="002D43DD"/>
    <w:pPr>
      <w:ind w:left="720"/>
      <w:contextualSpacing/>
    </w:pPr>
  </w:style>
  <w:style w:type="character" w:styleId="nfasisintenso">
    <w:name w:val="Intense Emphasis"/>
    <w:basedOn w:val="Fuentedeprrafopredeter"/>
    <w:uiPriority w:val="21"/>
    <w:qFormat/>
    <w:rsid w:val="002D43DD"/>
    <w:rPr>
      <w:i/>
      <w:iCs/>
      <w:color w:val="0F4761" w:themeColor="accent1" w:themeShade="BF"/>
    </w:rPr>
  </w:style>
  <w:style w:type="paragraph" w:styleId="Citadestacada">
    <w:name w:val="Intense Quote"/>
    <w:basedOn w:val="Normal"/>
    <w:next w:val="Normal"/>
    <w:link w:val="CitadestacadaCar"/>
    <w:uiPriority w:val="30"/>
    <w:qFormat/>
    <w:rsid w:val="002D4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43DD"/>
    <w:rPr>
      <w:i/>
      <w:iCs/>
      <w:color w:val="0F4761" w:themeColor="accent1" w:themeShade="BF"/>
    </w:rPr>
  </w:style>
  <w:style w:type="character" w:styleId="Referenciaintensa">
    <w:name w:val="Intense Reference"/>
    <w:basedOn w:val="Fuentedeprrafopredeter"/>
    <w:uiPriority w:val="32"/>
    <w:qFormat/>
    <w:rsid w:val="002D43DD"/>
    <w:rPr>
      <w:b/>
      <w:bCs/>
      <w:smallCaps/>
      <w:color w:val="0F4761" w:themeColor="accent1" w:themeShade="BF"/>
      <w:spacing w:val="5"/>
    </w:rPr>
  </w:style>
  <w:style w:type="paragraph" w:styleId="NormalWeb">
    <w:name w:val="Normal (Web)"/>
    <w:basedOn w:val="Normal"/>
    <w:uiPriority w:val="99"/>
    <w:semiHidden/>
    <w:unhideWhenUsed/>
    <w:rsid w:val="000D6E9B"/>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Textoennegrita">
    <w:name w:val="Strong"/>
    <w:basedOn w:val="Fuentedeprrafopredeter"/>
    <w:uiPriority w:val="22"/>
    <w:qFormat/>
    <w:rsid w:val="000D6E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565192">
      <w:bodyDiv w:val="1"/>
      <w:marLeft w:val="0"/>
      <w:marRight w:val="0"/>
      <w:marTop w:val="0"/>
      <w:marBottom w:val="0"/>
      <w:divBdr>
        <w:top w:val="none" w:sz="0" w:space="0" w:color="auto"/>
        <w:left w:val="none" w:sz="0" w:space="0" w:color="auto"/>
        <w:bottom w:val="none" w:sz="0" w:space="0" w:color="auto"/>
        <w:right w:val="none" w:sz="0" w:space="0" w:color="auto"/>
      </w:divBdr>
      <w:divsChild>
        <w:div w:id="709190001">
          <w:marLeft w:val="0"/>
          <w:marRight w:val="0"/>
          <w:marTop w:val="0"/>
          <w:marBottom w:val="0"/>
          <w:divBdr>
            <w:top w:val="none" w:sz="0" w:space="0" w:color="auto"/>
            <w:left w:val="none" w:sz="0" w:space="0" w:color="auto"/>
            <w:bottom w:val="none" w:sz="0" w:space="0" w:color="auto"/>
            <w:right w:val="none" w:sz="0" w:space="0" w:color="auto"/>
          </w:divBdr>
          <w:divsChild>
            <w:div w:id="20515198">
              <w:marLeft w:val="1023"/>
              <w:marRight w:val="0"/>
              <w:marTop w:val="0"/>
              <w:marBottom w:val="0"/>
              <w:divBdr>
                <w:top w:val="none" w:sz="0" w:space="0" w:color="auto"/>
                <w:left w:val="none" w:sz="0" w:space="0" w:color="auto"/>
                <w:bottom w:val="none" w:sz="0" w:space="0" w:color="auto"/>
                <w:right w:val="none" w:sz="0" w:space="0" w:color="auto"/>
              </w:divBdr>
              <w:divsChild>
                <w:div w:id="1990591959">
                  <w:marLeft w:val="0"/>
                  <w:marRight w:val="0"/>
                  <w:marTop w:val="0"/>
                  <w:marBottom w:val="0"/>
                  <w:divBdr>
                    <w:top w:val="none" w:sz="0" w:space="0" w:color="auto"/>
                    <w:left w:val="none" w:sz="0" w:space="0" w:color="auto"/>
                    <w:bottom w:val="none" w:sz="0" w:space="0" w:color="auto"/>
                    <w:right w:val="none" w:sz="0" w:space="0" w:color="auto"/>
                  </w:divBdr>
                  <w:divsChild>
                    <w:div w:id="66335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26500">
          <w:marLeft w:val="0"/>
          <w:marRight w:val="0"/>
          <w:marTop w:val="0"/>
          <w:marBottom w:val="0"/>
          <w:divBdr>
            <w:top w:val="none" w:sz="0" w:space="0" w:color="auto"/>
            <w:left w:val="none" w:sz="0" w:space="0" w:color="auto"/>
            <w:bottom w:val="none" w:sz="0" w:space="0" w:color="auto"/>
            <w:right w:val="none" w:sz="0" w:space="0" w:color="auto"/>
          </w:divBdr>
          <w:divsChild>
            <w:div w:id="660624141">
              <w:marLeft w:val="1023"/>
              <w:marRight w:val="0"/>
              <w:marTop w:val="0"/>
              <w:marBottom w:val="0"/>
              <w:divBdr>
                <w:top w:val="none" w:sz="0" w:space="0" w:color="auto"/>
                <w:left w:val="none" w:sz="0" w:space="0" w:color="auto"/>
                <w:bottom w:val="none" w:sz="0" w:space="0" w:color="auto"/>
                <w:right w:val="none" w:sz="0" w:space="0" w:color="auto"/>
              </w:divBdr>
              <w:divsChild>
                <w:div w:id="159208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044476">
      <w:bodyDiv w:val="1"/>
      <w:marLeft w:val="0"/>
      <w:marRight w:val="0"/>
      <w:marTop w:val="0"/>
      <w:marBottom w:val="0"/>
      <w:divBdr>
        <w:top w:val="none" w:sz="0" w:space="0" w:color="auto"/>
        <w:left w:val="none" w:sz="0" w:space="0" w:color="auto"/>
        <w:bottom w:val="none" w:sz="0" w:space="0" w:color="auto"/>
        <w:right w:val="none" w:sz="0" w:space="0" w:color="auto"/>
      </w:divBdr>
    </w:div>
    <w:div w:id="663706095">
      <w:bodyDiv w:val="1"/>
      <w:marLeft w:val="0"/>
      <w:marRight w:val="0"/>
      <w:marTop w:val="0"/>
      <w:marBottom w:val="0"/>
      <w:divBdr>
        <w:top w:val="none" w:sz="0" w:space="0" w:color="auto"/>
        <w:left w:val="none" w:sz="0" w:space="0" w:color="auto"/>
        <w:bottom w:val="none" w:sz="0" w:space="0" w:color="auto"/>
        <w:right w:val="none" w:sz="0" w:space="0" w:color="auto"/>
      </w:divBdr>
    </w:div>
    <w:div w:id="910314536">
      <w:bodyDiv w:val="1"/>
      <w:marLeft w:val="0"/>
      <w:marRight w:val="0"/>
      <w:marTop w:val="0"/>
      <w:marBottom w:val="0"/>
      <w:divBdr>
        <w:top w:val="none" w:sz="0" w:space="0" w:color="auto"/>
        <w:left w:val="none" w:sz="0" w:space="0" w:color="auto"/>
        <w:bottom w:val="none" w:sz="0" w:space="0" w:color="auto"/>
        <w:right w:val="none" w:sz="0" w:space="0" w:color="auto"/>
      </w:divBdr>
      <w:divsChild>
        <w:div w:id="450367343">
          <w:marLeft w:val="0"/>
          <w:marRight w:val="0"/>
          <w:marTop w:val="0"/>
          <w:marBottom w:val="0"/>
          <w:divBdr>
            <w:top w:val="none" w:sz="0" w:space="0" w:color="auto"/>
            <w:left w:val="none" w:sz="0" w:space="0" w:color="auto"/>
            <w:bottom w:val="none" w:sz="0" w:space="0" w:color="auto"/>
            <w:right w:val="none" w:sz="0" w:space="0" w:color="auto"/>
          </w:divBdr>
          <w:divsChild>
            <w:div w:id="967710782">
              <w:marLeft w:val="0"/>
              <w:marRight w:val="0"/>
              <w:marTop w:val="0"/>
              <w:marBottom w:val="0"/>
              <w:divBdr>
                <w:top w:val="none" w:sz="0" w:space="0" w:color="auto"/>
                <w:left w:val="none" w:sz="0" w:space="0" w:color="auto"/>
                <w:bottom w:val="none" w:sz="0" w:space="0" w:color="auto"/>
                <w:right w:val="none" w:sz="0" w:space="0" w:color="auto"/>
              </w:divBdr>
              <w:divsChild>
                <w:div w:id="1576354602">
                  <w:marLeft w:val="0"/>
                  <w:marRight w:val="0"/>
                  <w:marTop w:val="0"/>
                  <w:marBottom w:val="0"/>
                  <w:divBdr>
                    <w:top w:val="none" w:sz="0" w:space="0" w:color="auto"/>
                    <w:left w:val="none" w:sz="0" w:space="0" w:color="auto"/>
                    <w:bottom w:val="none" w:sz="0" w:space="0" w:color="auto"/>
                    <w:right w:val="none" w:sz="0" w:space="0" w:color="auto"/>
                  </w:divBdr>
                  <w:divsChild>
                    <w:div w:id="2117093640">
                      <w:marLeft w:val="0"/>
                      <w:marRight w:val="0"/>
                      <w:marTop w:val="0"/>
                      <w:marBottom w:val="0"/>
                      <w:divBdr>
                        <w:top w:val="none" w:sz="0" w:space="0" w:color="auto"/>
                        <w:left w:val="none" w:sz="0" w:space="0" w:color="auto"/>
                        <w:bottom w:val="none" w:sz="0" w:space="0" w:color="auto"/>
                        <w:right w:val="none" w:sz="0" w:space="0" w:color="auto"/>
                      </w:divBdr>
                      <w:divsChild>
                        <w:div w:id="440497954">
                          <w:marLeft w:val="0"/>
                          <w:marRight w:val="0"/>
                          <w:marTop w:val="0"/>
                          <w:marBottom w:val="0"/>
                          <w:divBdr>
                            <w:top w:val="none" w:sz="0" w:space="0" w:color="auto"/>
                            <w:left w:val="none" w:sz="0" w:space="0" w:color="auto"/>
                            <w:bottom w:val="none" w:sz="0" w:space="0" w:color="auto"/>
                            <w:right w:val="none" w:sz="0" w:space="0" w:color="auto"/>
                          </w:divBdr>
                          <w:divsChild>
                            <w:div w:id="43257941">
                              <w:marLeft w:val="1023"/>
                              <w:marRight w:val="0"/>
                              <w:marTop w:val="0"/>
                              <w:marBottom w:val="0"/>
                              <w:divBdr>
                                <w:top w:val="none" w:sz="0" w:space="0" w:color="auto"/>
                                <w:left w:val="none" w:sz="0" w:space="0" w:color="auto"/>
                                <w:bottom w:val="none" w:sz="0" w:space="0" w:color="auto"/>
                                <w:right w:val="none" w:sz="0" w:space="0" w:color="auto"/>
                              </w:divBdr>
                              <w:divsChild>
                                <w:div w:id="20803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838069">
      <w:bodyDiv w:val="1"/>
      <w:marLeft w:val="0"/>
      <w:marRight w:val="0"/>
      <w:marTop w:val="0"/>
      <w:marBottom w:val="0"/>
      <w:divBdr>
        <w:top w:val="none" w:sz="0" w:space="0" w:color="auto"/>
        <w:left w:val="none" w:sz="0" w:space="0" w:color="auto"/>
        <w:bottom w:val="none" w:sz="0" w:space="0" w:color="auto"/>
        <w:right w:val="none" w:sz="0" w:space="0" w:color="auto"/>
      </w:divBdr>
    </w:div>
    <w:div w:id="1733847928">
      <w:bodyDiv w:val="1"/>
      <w:marLeft w:val="0"/>
      <w:marRight w:val="0"/>
      <w:marTop w:val="0"/>
      <w:marBottom w:val="0"/>
      <w:divBdr>
        <w:top w:val="none" w:sz="0" w:space="0" w:color="auto"/>
        <w:left w:val="none" w:sz="0" w:space="0" w:color="auto"/>
        <w:bottom w:val="none" w:sz="0" w:space="0" w:color="auto"/>
        <w:right w:val="none" w:sz="0" w:space="0" w:color="auto"/>
      </w:divBdr>
      <w:divsChild>
        <w:div w:id="1912154642">
          <w:marLeft w:val="0"/>
          <w:marRight w:val="0"/>
          <w:marTop w:val="0"/>
          <w:marBottom w:val="0"/>
          <w:divBdr>
            <w:top w:val="none" w:sz="0" w:space="0" w:color="auto"/>
            <w:left w:val="none" w:sz="0" w:space="0" w:color="auto"/>
            <w:bottom w:val="none" w:sz="0" w:space="0" w:color="auto"/>
            <w:right w:val="none" w:sz="0" w:space="0" w:color="auto"/>
          </w:divBdr>
          <w:divsChild>
            <w:div w:id="1779986823">
              <w:marLeft w:val="0"/>
              <w:marRight w:val="0"/>
              <w:marTop w:val="0"/>
              <w:marBottom w:val="0"/>
              <w:divBdr>
                <w:top w:val="none" w:sz="0" w:space="0" w:color="auto"/>
                <w:left w:val="none" w:sz="0" w:space="0" w:color="auto"/>
                <w:bottom w:val="none" w:sz="0" w:space="0" w:color="auto"/>
                <w:right w:val="none" w:sz="0" w:space="0" w:color="auto"/>
              </w:divBdr>
              <w:divsChild>
                <w:div w:id="1835026620">
                  <w:marLeft w:val="0"/>
                  <w:marRight w:val="0"/>
                  <w:marTop w:val="0"/>
                  <w:marBottom w:val="0"/>
                  <w:divBdr>
                    <w:top w:val="none" w:sz="0" w:space="0" w:color="auto"/>
                    <w:left w:val="none" w:sz="0" w:space="0" w:color="auto"/>
                    <w:bottom w:val="none" w:sz="0" w:space="0" w:color="auto"/>
                    <w:right w:val="none" w:sz="0" w:space="0" w:color="auto"/>
                  </w:divBdr>
                  <w:divsChild>
                    <w:div w:id="125899853">
                      <w:marLeft w:val="0"/>
                      <w:marRight w:val="0"/>
                      <w:marTop w:val="0"/>
                      <w:marBottom w:val="0"/>
                      <w:divBdr>
                        <w:top w:val="none" w:sz="0" w:space="0" w:color="auto"/>
                        <w:left w:val="none" w:sz="0" w:space="0" w:color="auto"/>
                        <w:bottom w:val="none" w:sz="0" w:space="0" w:color="auto"/>
                        <w:right w:val="none" w:sz="0" w:space="0" w:color="auto"/>
                      </w:divBdr>
                      <w:divsChild>
                        <w:div w:id="323051700">
                          <w:marLeft w:val="0"/>
                          <w:marRight w:val="0"/>
                          <w:marTop w:val="0"/>
                          <w:marBottom w:val="0"/>
                          <w:divBdr>
                            <w:top w:val="none" w:sz="0" w:space="0" w:color="auto"/>
                            <w:left w:val="none" w:sz="0" w:space="0" w:color="auto"/>
                            <w:bottom w:val="none" w:sz="0" w:space="0" w:color="auto"/>
                            <w:right w:val="none" w:sz="0" w:space="0" w:color="auto"/>
                          </w:divBdr>
                          <w:divsChild>
                            <w:div w:id="2107455322">
                              <w:marLeft w:val="1023"/>
                              <w:marRight w:val="0"/>
                              <w:marTop w:val="0"/>
                              <w:marBottom w:val="0"/>
                              <w:divBdr>
                                <w:top w:val="none" w:sz="0" w:space="0" w:color="auto"/>
                                <w:left w:val="none" w:sz="0" w:space="0" w:color="auto"/>
                                <w:bottom w:val="none" w:sz="0" w:space="0" w:color="auto"/>
                                <w:right w:val="none" w:sz="0" w:space="0" w:color="auto"/>
                              </w:divBdr>
                              <w:divsChild>
                                <w:div w:id="3704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177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38</Pages>
  <Words>3738</Words>
  <Characters>20565</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jezabel rosso</dc:creator>
  <cp:keywords/>
  <dc:description/>
  <cp:lastModifiedBy>jezabel rosso</cp:lastModifiedBy>
  <cp:revision>9</cp:revision>
  <dcterms:created xsi:type="dcterms:W3CDTF">2024-07-01T00:23:00Z</dcterms:created>
  <dcterms:modified xsi:type="dcterms:W3CDTF">2024-07-01T18:15:00Z</dcterms:modified>
</cp:coreProperties>
</file>