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33"/>
          <w:sz w:val="48"/>
          <w:szCs w:val="4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33"/>
          <w:sz w:val="48"/>
          <w:szCs w:val="48"/>
          <w:shd w:val="clear" w:fill="FFFFFF"/>
          <w:lang w:val="en-US" w:eastAsia="zh-CN"/>
        </w:rPr>
        <w:t>分布式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CAP 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08458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为什么CAP不能同时满足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舍弃可用性，保留一致性和分区容错性：也就是说允许在极端情况下系统无法访问情况出现，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牺牲了用户体验。</w:t>
      </w:r>
      <w:r>
        <w:rPr>
          <w:rFonts w:hint="eastAsia"/>
          <w:sz w:val="18"/>
          <w:szCs w:val="18"/>
          <w:lang w:val="en-US" w:eastAsia="zh-CN"/>
        </w:rPr>
        <w:t xml:space="preserve">-- </w:t>
      </w:r>
      <w:r>
        <w:rPr>
          <w:rFonts w:hint="eastAsia"/>
          <w:sz w:val="18"/>
          <w:szCs w:val="18"/>
        </w:rPr>
        <w:t>集群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舍弃一致性，保留可用性和分区容错性：大部分的分布式系统的设计，保证高可用和分区容错，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但是牺牲一致性。</w:t>
      </w:r>
      <w:r>
        <w:rPr>
          <w:rFonts w:hint="eastAsia"/>
          <w:sz w:val="18"/>
          <w:szCs w:val="18"/>
          <w:lang w:val="en-US" w:eastAsia="zh-CN"/>
        </w:rPr>
        <w:t xml:space="preserve">-- </w:t>
      </w:r>
      <w:r>
        <w:rPr>
          <w:rFonts w:hint="eastAsia"/>
          <w:sz w:val="18"/>
          <w:szCs w:val="18"/>
        </w:rPr>
        <w:t>集群+主从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舍弃分区容错，保留一致性和可用性：相当于舍弃分布式系统。</w:t>
      </w:r>
      <w:r>
        <w:rPr>
          <w:rFonts w:hint="eastAsia"/>
          <w:sz w:val="18"/>
          <w:szCs w:val="18"/>
          <w:lang w:val="en-US" w:eastAsia="zh-CN"/>
        </w:rPr>
        <w:t>--</w:t>
      </w:r>
      <w:r>
        <w:rPr>
          <w:rFonts w:hint="eastAsia"/>
          <w:sz w:val="18"/>
          <w:szCs w:val="18"/>
        </w:rPr>
        <w:t>主从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ACID模型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Atomicity 原子性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Consistency 一致性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Isolation隔离性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Durability持久性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BASE模型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BASE模型反ACID模型，完全不同ACID模型，牺牲高一致性，获得可用性或可性：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Basically Available： 基本可用。支持分区失败(e.g. sharding碎片划分数据库)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Soft state：软状态 状态可以有一段时间不同步，异步。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8"/>
          <w:szCs w:val="18"/>
          <w:shd w:val="clear" w:fill="FFFFFF"/>
        </w:rPr>
        <w:t>•</w:t>
      </w:r>
      <w:r>
        <w:rPr>
          <w:rFonts w:hint="eastAsia"/>
          <w:sz w:val="18"/>
          <w:szCs w:val="18"/>
        </w:rPr>
        <w:t>Eventually consistent：最终一致，最终数据是一致的就可以了，而不是时时高一致。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</w:rPr>
        <w:t>分布式事务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二阶段提交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准备阶段（Prepare phase）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事务协调者给每个参与者发送Prepare消息，每个数据库参与者在本地执行事务，并写本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地的Undo/Redo日志，此时事务没有提交。（Undo日志是记录修改前的数据，用于数据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库回滚，Redo日志是记录修改后的数据，用于提交事务后写入数据文件）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提交阶段（commit phase）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如果事务协调者收到了参与者的执行失败或者超时消息时，直接给每个参与者 发送回滚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(Rollback)消息；否则，发送提交(Commit)消息；参与者根据事务管理器的指令执行提交或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者回滚操作，并释放事务处理过程中使用的锁资源。注意:必须在最后阶段释放锁资源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三阶段提交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CanCommit 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协调者向参与者发送 canCommit 请求，参与者如果可以提交就返回 Yes 响应，否则返回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No 响应。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PreCommit 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协调者根据参与者的反应情况来决定是否可以继续进行，有以下两种可能。假如协调者从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所有的参与者获得Yes响应，执行事务的预执行。假如有其中一个参与者向协调者发送了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No响应，或者等待超时，协调者都没有接到参与者的响应，那么执行事务的中断。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doCommit 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该阶段进行真正的事务提交， 主要包含 1.协调者发送提交请求 2.参与者提交事务 3.参与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者响应反馈 4.协调者确定完成事务。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消息中间件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发送端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可靠性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发送端完成操作后一定能将消息成功发送到消息系统。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实现方法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在本地数据建一张消息表，将消息数据与业务数据保存在同一数据库实例里，这样就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可以利用本地数据库的事务机制。事务提交成功后，将消息表中的消息转移到消息中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间件，若转移消息成功则删除消息表中的数据，否则继续重传。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消息系统（CP）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高可用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集群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主从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可靠性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持久化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接收端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可靠性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接收端仅且能够从消息中间件成功消费一次消息。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实现方法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保证接收端处理消息的业务逻辑具有幂等性； 保证消息具有唯一编号，并使用一张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日志表来记录已经消费的消息编号。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TCC 方案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Try 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完成所有业务检查（一致性） 预留必须业务资源（准隔离性）中间状态或者执行部分内容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Confirm 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真正执行业务 只使用Try阶段预留的业务资源 Confirm操作满足幂等性(失败重试)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Cancel阶段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释放Try阶段预留的业务资源 Cancel操作满足幂等性(失败重试)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订单服务和库存服务示例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Try阶段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订单服务:修改订单的状态为支付中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账户服务:账户余额不变，可用余额减1，然后将1这个数字冻结在一个单独的字段里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库存服务:库存数量不变，可销售库存减1，然后将1这个数字冻结在一个单独的字里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confirm阶段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订单服务:修改订单的状态为支付完成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账户服务:账户余额变为(当前值减冻结字段的值)，可用余额不变(Try阶段减过了),冻结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字段清0。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库存服务:库存变为(当前值减冻结字段的值)，可销售库存不变(Try阶段减过了)，冻结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字段清0。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cancel阶段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订单服务:修改订单的状态为未支付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账户服务:账户余额不变，可用余额变为(当前值加冻结字段的值)，冻结字段清0。</w:t>
      </w:r>
    </w:p>
    <w:p>
      <w:pPr>
        <w:ind w:left="126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库存服务:库存不变，可销售库存变为(当前值加冻结字段的值)，冻结字段清0。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定时器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将需要分布式处理的任务通过消息或者日志的方式来异步执行，失败重试，要求各服务的接口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是幂等的，全局表描述整个事务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Seata框架</w:t>
      </w:r>
      <w:r>
        <w:rPr>
          <w:rFonts w:hint="eastAsia"/>
          <w:sz w:val="18"/>
          <w:szCs w:val="18"/>
          <w:lang w:val="en-US" w:eastAsia="zh-CN"/>
        </w:rPr>
        <w:t xml:space="preserve">   -- </w:t>
      </w:r>
      <w:r>
        <w:rPr>
          <w:rFonts w:hint="eastAsia"/>
          <w:sz w:val="18"/>
          <w:szCs w:val="18"/>
        </w:rPr>
        <w:t>AT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@GlobalTransactional注解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被这个注解包围的方法，执行流程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第一步：初始化一个全局事务的实例，分布式事务的唯一标识，称之为XID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第二步：开启全局事务，设置超时时间等属性，以避免拿不到锁时，无限的等待。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第三步：执行逻辑，各个服务执行各自的本地事务。如果任何一个服务的本地事务出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现异常，则进入回滚全局事务。如果回滚成功，就抛出那个本地事务失败的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异常。如果回滚全局事务失败，则抛出异常原因。将本地事务提交的结果上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报给事务协调者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第四步：标记该次全局事务状态为完成，通知各单体服务该次事务已经完成。各单体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服务收到该请求后，会立刻返回成功，然后异步删除之前本地事务前保存的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回滚信息。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和XA区别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减少了XA两阶段提交的锁的时间，不依赖于数据库本身的回滚机制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回滚时，发现老数据已经被其他的事务修改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 tx1 的二阶段全局回滚，则 tx1 需要重新获取该数据的本地锁，进行反向补偿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的更新操作，实现分支的回滚。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此时，如果 tx2 仍在等待该数据的 全局锁，同时持有本地锁，则 tx1 的分支回滚会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失败。分支的回滚会一直重试，直到 tx2 的 全局锁 等锁超时，放弃 全局锁 并回滚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本地事务释放本地锁，tx1 的分支回滚最终成功。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</w:rPr>
        <w:t>一致性算法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Paxos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问题解决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像 2PC，3PC 一样引入一个协调者，谁先到，听谁的协调者宕机了呢？</w:t>
      </w:r>
    </w:p>
    <w:p>
      <w:pPr>
        <w:ind w:left="84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所以需要对协调者也做备份，也要做集群。这么多协调者，听谁的呢？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相关概念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Client：客户端 客户端向分布式系统发出请求，并等待响应。例如，对分布式文件服务器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中文件的写请求。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Proposer：提案发起者 提案者提倡客户请求，试图说服Acceptor对此达成一致，并在发生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冲突时充当协调者以推动协议向前发展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Acceptor：决策者，可以批准提案 Acceptor可以接受（accept）提案；如果某个提案被选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定（chosen），那么该提案里的value就被选定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Learners：最终决策的学习者 学习者充当该协议的复制因素</w:t>
      </w: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算法描述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b/>
          <w:bCs/>
          <w:sz w:val="18"/>
          <w:szCs w:val="18"/>
        </w:rPr>
        <w:t>三个阶段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✱</w:t>
      </w:r>
      <w:r>
        <w:rPr>
          <w:rFonts w:hint="eastAsia"/>
          <w:b/>
          <w:bCs/>
          <w:sz w:val="18"/>
          <w:szCs w:val="18"/>
        </w:rPr>
        <w:t>第一阶段</w:t>
      </w:r>
      <w:r>
        <w:rPr>
          <w:rFonts w:hint="eastAsia"/>
          <w:sz w:val="18"/>
          <w:szCs w:val="18"/>
        </w:rPr>
        <w:t>：Prepare阶段。Proposer向Acceptors发出Prepare请求，Acceptors针对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收到的Prepare请求进行Promise承诺。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Prepare: Proposer生成全局唯一且递增的Proposal ID (可使用时间戳加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Server ID)，向所有Acceptors发送Prepare请求，这里无需携带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提案内容，只携带Proposal ID即可。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Promise: Acceptors收到Prepare请求后，做出“两个承诺，一个应答”。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两个承诺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1. 不再接受Proposal ID小于等于（注意：这里是&lt;= ）当前请求的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Prepare请求。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2. 不再接受Proposal ID小于（注意：这里是&lt; ）当前请求的Propose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请求。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一个应答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不违背以前作出的承诺下，回复已经Accept过的提案中Proposal ID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最大的那个提案的Value和Proposal ID，没有则返回空值。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✱</w:t>
      </w:r>
      <w:r>
        <w:rPr>
          <w:rFonts w:hint="eastAsia"/>
          <w:b/>
          <w:bCs/>
          <w:sz w:val="18"/>
          <w:szCs w:val="18"/>
        </w:rPr>
        <w:t>第二阶段</w:t>
      </w:r>
      <w:r>
        <w:rPr>
          <w:rFonts w:hint="eastAsia"/>
          <w:sz w:val="18"/>
          <w:szCs w:val="18"/>
        </w:rPr>
        <w:t>：Accept阶段。Proposer收到多数Acceptors承诺的Promise后，向Acceptors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发出Propose请求，Acceptors针对收到的Propose请求进行Accept处理。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✱</w:t>
      </w:r>
      <w:r>
        <w:rPr>
          <w:rFonts w:hint="eastAsia"/>
          <w:b/>
          <w:bCs/>
          <w:sz w:val="18"/>
          <w:szCs w:val="18"/>
        </w:rPr>
        <w:t>第三阶段</w:t>
      </w:r>
      <w:r>
        <w:rPr>
          <w:rFonts w:hint="eastAsia"/>
          <w:sz w:val="18"/>
          <w:szCs w:val="18"/>
        </w:rPr>
        <w:t>：Learn阶段。Proposer在收到多数Acceptors的Accept之后，标志着本次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Accept成功，决议形成，将形成的决议发送给所有Learners。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b/>
          <w:bCs/>
          <w:sz w:val="18"/>
          <w:szCs w:val="18"/>
        </w:rPr>
        <w:t>Paxos算法流程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获取一个Proposal ID n，为了保证Proposal ID唯一，可采用时间戳+Server ID生成；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Proposer向所有Acceptors广播Prepare(n)请求；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 xml:space="preserve">Acceptor比较n和minProposal，如果n&gt;minProposal，minProposal=n，并且将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acceptedProposal 和 acceptedValue 返回；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Proposer接收到过半数回复后，如果发现有acceptedValue返回，将所有回复中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acceptedProposal最大的acceptedValue作为本次提案的value，否则可以任意决定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本次提案的value；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到这里可以进入第二阶段，广播Accept (n,value) 到所有节点；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Acceptor比较n和minProposal，如果n&gt;=minProposal，则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acceptedProposal=minProposal=n，acceptedValue=value，本地持久化后，返回；否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则，返回minProposal。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提议者接收到过半数请求后，如果发现有返回值result &gt;n，表示有更新的提议，跳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转到1；否则value达成一致。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b/>
          <w:bCs/>
          <w:sz w:val="18"/>
          <w:szCs w:val="18"/>
        </w:rPr>
        <w:t>如何保证Paxos算法的活性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活性：最终一定会发生的事情：最终一定要选定value。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假设存在这样一种极端情况，有两个Proposer依次提出了一系列编号递增的提案，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导致最终陷入死循环，没有value被选定。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通过选取主Proposer，并规定只有主Proposer才能提出议案。这样一来只要主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Proposer和过半的Acceptor能够正常进行网络通信，那么但凡主Proposer提出一个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编号更高的提案，该提案终将会被批准，这样通过选择一个 主Proposer，整套Paxos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算法就能够保持活性</w:t>
      </w: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b/>
          <w:bCs/>
          <w:sz w:val="18"/>
          <w:szCs w:val="18"/>
        </w:rPr>
        <w:t>Raft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领导人选举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服务器都可以扮演角色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领导者(leader)：处理客户端交互，日志复制等动作，一般一次只有一个领导者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候选者(candidate)：候选者就是在选举过程中提名自己的实体，一旦选举成功，则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成为领导者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跟随者(follower)：类似选民，完全被动的角色，这样的服务器等待被通知投票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Raft使用心跳机制来触发选举。当server启动时，初始状态都是follower。每一个server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都有一个定时器，超时时间为（一般为150-300ms），如果某server没有超时的情况下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  </w:t>
      </w:r>
      <w:bookmarkStart w:id="0" w:name="_GoBack"/>
      <w:bookmarkEnd w:id="0"/>
      <w:r>
        <w:rPr>
          <w:rFonts w:hint="eastAsia"/>
          <w:sz w:val="18"/>
          <w:szCs w:val="18"/>
        </w:rPr>
        <w:t>收到来自领导者或者候选者的任何消息，定时器重启，如果超时，它就开始一次选举。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初始状态下集群中的所有节点都处于follower状态。 某一时刻，其中的一个follower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由于没有收到leader的heartbeat率先election timeout进而发起选举. 只要集群中超过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半数的节点接受投票，candidate节点将成为即切换leader状态。 成为leader节点之后，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leader将定时向follower节点同步日志并发送heartbeat.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Leader节点不可用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一般情况，leader节点定时发送heartbeat到follower节点。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由于某些异常导致leader不再发送heartbeat，或follower无法收到heartbeat， 当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某一follower发生election timeout时，其状态变更为candidate，并向其他follower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发起投票. 当超过半数的follower接受投票后，这一节点将成为新的leader，leader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的步讲数加1并开始向follower同 步日志。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◾</w:t>
      </w:r>
      <w:r>
        <w:rPr>
          <w:rFonts w:hint="eastAsia"/>
          <w:sz w:val="18"/>
          <w:szCs w:val="18"/>
        </w:rPr>
        <w:t>当一段时间之后，如果之前的leader再次加入集群，则两个leader比较彼此的步进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数，步进数较低的leader将 切换自己的状态为follower。较早前leader中不一致的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日志将被清除，并与现有leader中的日志伯封寺一致。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日志复制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客户端的每一个请求都包含被复制状态机执行的指令。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leader把这个指令作为一条新的日志条目添加到日志中，然后同步follower。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follower响应ACK,如果follower宕机或者运行缓慢或者丢包，leader会不断的重试，直到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所有的 follower最终都复制了所有的日志条目。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/>
          <w:sz w:val="18"/>
          <w:szCs w:val="18"/>
        </w:rPr>
        <w:t>通知所有的Follower提交日志，同时领导人提交这条日志到自己的状态机中，并返回给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客户端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/>
          <w:sz w:val="18"/>
          <w:szCs w:val="18"/>
        </w:rPr>
        <w:t>安全性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default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</w:rPr>
        <w:t>分布式锁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基于数据库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采用乐观锁增加版本号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 悲观锁</w:t>
      </w:r>
    </w:p>
    <w:p>
      <w:pPr>
        <w:ind w:left="840" w:leftChars="0"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利用select … where … for update 排他锁</w:t>
      </w:r>
    </w:p>
    <w:p>
      <w:pPr>
        <w:ind w:left="840" w:leftChars="0"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注意: 其他附加功能与实现一基本一致，这里需要注意的是“where name=lock ”，name字段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必须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要走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索引，否则会锁表。有些情况下，比如表不大，mysql优化器会不走这个索引，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导致锁表题。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2. 乐观锁</w:t>
      </w:r>
    </w:p>
    <w:p>
      <w:pPr>
        <w:ind w:left="840" w:leftChars="0"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所谓乐观锁与前边最大区别在于基于CAS思想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基于Redis的分布式锁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1. 使用命令介绍：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（1）SETNX</w:t>
      </w:r>
    </w:p>
    <w:p>
      <w:p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SETNX key val：当且仅当key不存在时，set一个key为val的字符串，返回1；若key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存在，则什么都不做，返回0。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（2）expire</w:t>
      </w:r>
    </w:p>
    <w:p>
      <w:p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expire key timeout：为key设置一个超时时间，单位为second，超过这个时间锁会自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动释放，避免死锁。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（3）delete</w:t>
      </w:r>
    </w:p>
    <w:p>
      <w:p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delete key：删除key</w:t>
      </w:r>
    </w:p>
    <w:p>
      <w:p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在使用Redis实现分布式锁的时候，主要就会使用到这三个命令。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 实现思想：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（1）获取锁的时候，使用setnx加锁，并使用expire命令为锁添加一个超时时间，超过该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时间则自动释放锁，锁的value值为一个随机生成的UUID，通过此在释放锁的时候进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行判断。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（2）获取锁的时候还设置一个获取的超时时间，若超过这个时间则放弃获取锁。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（3）释放锁的时候，通过UUID判断是不是该锁，若是该锁，则执行delete进行锁释放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redis官方推荐redisson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</w:rPr>
        <w:t>基于zk分布式锁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利用有序临时节点特性。程序和zk中断，节点删除；释放锁，watch监听机制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实现细节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ZooKeeper是一个为分布式应用提供一致性服务的开源组件，它内部是一个分层的文件系统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目录树结构，规定同一个目录下只能有一个唯一文件名。基于ZooKeeper实现分布式锁的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步骤如下：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（1）创建一个目录mylock；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（2）线程A想获取锁就在mylock目录下创建临时顺序节点；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（3）获取mylock目录下所有的子节点，然后获取比自己小的兄弟节点，如果不存在，则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说明当前线程顺序号最小，获得锁；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（4）线程B获取所有节点，判断自己不是最小节点，设置监听比自己次小的节点；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（5）线程A处理完，删除自己的节点，线程B监听到变更事件，判断自己是不是最小的节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点，如果是则获得锁。</w:t>
      </w:r>
    </w:p>
    <w:p>
      <w:pPr>
        <w:ind w:left="84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这里推荐一个Apache的开源库Curator，它是一个ZooKeeper客户端，Curator提供的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InterProcessMutex是分布式锁的实现，acquire方法用于获取锁，release方法用于释放锁。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ZooKeeper是一个为分布式应用提供一致性服务的开源组件，它内部是一个分层的文件系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统目录树结构，规定同一个目录下只能有一个唯一文件名。基于ZooKeeper实现分布式锁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的步骤如下：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（1）创建一个目录mylock；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（2）线程A想获取锁就在mylock目录下创建临时顺序节点；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（3）获取mylock目录下所有的子节点，然后获取比自己小的兄弟节点，如果不存在，则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说明当前线程顺序号最小，获得锁；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（4）线程B获取所有节点，判断自己不是最小节点，设置监听比自己次小的节点；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（5）线程A处理完，删除自己的节点，线程B监听到变更事件，判断自己是不是最小的节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点，如果是则获得锁。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这里推荐一个Apache的开源库Curator，它是一个ZooKeeper客户端，Curator提供的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InterProcessMutex是分布式锁的实现，acquire方法用于获取锁，release方法用于释放锁。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分布式ID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Snowflake 算法 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 Twitter 的 Snowflake 算法 1 bit位 是0 二进制代表正数 41 bit 是当前毫秒单位的一个时间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戳；</w:t>
      </w:r>
    </w:p>
    <w:p>
      <w:pPr>
        <w:ind w:left="840" w:leftChars="0" w:firstLine="540" w:firstLineChars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 bit 是机房 id（但是最大只能是 32 以内），</w:t>
      </w:r>
    </w:p>
    <w:p>
      <w:pPr>
        <w:ind w:left="840" w:leftChars="0" w:firstLine="540" w:firstLineChars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 bit 是机器 id（但是最大只能是 32 以内），</w:t>
      </w:r>
    </w:p>
    <w:p>
      <w:pPr>
        <w:ind w:left="840" w:leftChars="0" w:firstLine="540" w:firstLineChars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12 bit序列号，就是如果跟你上次生成 id 的时间还在一个毫秒内，那么会把顺序给你累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加，最多在 4096 个序号以内。</w:t>
      </w:r>
    </w:p>
    <w:p>
      <w:pPr>
        <w:ind w:left="840" w:leftChars="0" w:firstLine="540" w:firstLineChars="30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分布式开发优缺点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  <w:lang w:val="en-US" w:eastAsia="zh-CN"/>
        </w:rPr>
        <w:t>优点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模块解耦：把模块拆分,使⽤用接⼝口通信,降低模块之间的耦合度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项⽬目拆分，不不同团队负责不不同的⼦子项⽬目：把项⽬目拆分成若⼲干个⼦子项⽬目 ,不不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同的团队负责不不同的⼦子项⽬目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提⾼高项⽬扩展性：增加功能时只需要再增加⼀一个⼦子项目 ,调⽤用其他系统的接⼝口就以。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分布式部署：可以灵活的进⾏行行分布式部署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提⾼高代码的复⽤用性：比如service层,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  <w:lang w:val="en-US" w:eastAsia="zh-CN"/>
        </w:rPr>
        <w:t>缺点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系统之间的交互要使⽤用远程通信,接⼝口开发增⼤大⼯工作量量；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网络请求有延时；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事务处理理比较麻烦，需要使⽤用分布式事务。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分布式一致性问题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  <w:lang w:val="en-US" w:eastAsia="zh-CN"/>
        </w:rPr>
        <w:t>在大多数分布式环境中，尤其是涉及到数据存储的场景，数据一致性应该是首先被保证的，这也是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zookeeper设计成CP的原因。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  <w:lang w:val="en-US" w:eastAsia="zh-CN"/>
        </w:rPr>
        <w:t>同样也可以理解，像redis、rocketmq、kafka集群等等严格意义都是说与CP设计，涉及数据一致性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问题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/>
          <w:sz w:val="18"/>
          <w:szCs w:val="18"/>
          <w:lang w:val="en-US" w:eastAsia="zh-CN"/>
        </w:rPr>
        <w:t>euraka没有数据一致性的烦恼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18"/>
          <w:szCs w:val="18"/>
          <w:lang w:val="en-US" w:eastAsia="zh-CN"/>
        </w:rPr>
        <w:t>红黑树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规则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每个结点或红或黑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根结点是黑色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空叶子结点是黑色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如果一个结点是红色，那么它的子节点是黑色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从根节点到叶节点或者到空子节点的每条路径，必须包含相同数目的黑色节点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89E"/>
    <w:rsid w:val="017B4121"/>
    <w:rsid w:val="03DC74A7"/>
    <w:rsid w:val="08F271BF"/>
    <w:rsid w:val="0D024059"/>
    <w:rsid w:val="0E886867"/>
    <w:rsid w:val="142D7D66"/>
    <w:rsid w:val="19C13C60"/>
    <w:rsid w:val="1A93073C"/>
    <w:rsid w:val="1B7C54E3"/>
    <w:rsid w:val="1EDD1DAF"/>
    <w:rsid w:val="208E55E3"/>
    <w:rsid w:val="225B679A"/>
    <w:rsid w:val="23911252"/>
    <w:rsid w:val="24316FF8"/>
    <w:rsid w:val="25423B2C"/>
    <w:rsid w:val="2BF975A5"/>
    <w:rsid w:val="31A432CA"/>
    <w:rsid w:val="32905D51"/>
    <w:rsid w:val="32B42229"/>
    <w:rsid w:val="3360794F"/>
    <w:rsid w:val="3F213881"/>
    <w:rsid w:val="405F1947"/>
    <w:rsid w:val="413A2B3D"/>
    <w:rsid w:val="44CF6B57"/>
    <w:rsid w:val="47583119"/>
    <w:rsid w:val="48872C4E"/>
    <w:rsid w:val="4A0F14B5"/>
    <w:rsid w:val="4AF60505"/>
    <w:rsid w:val="4CE74C18"/>
    <w:rsid w:val="4F153B76"/>
    <w:rsid w:val="4FF372BB"/>
    <w:rsid w:val="502510A3"/>
    <w:rsid w:val="58D12A14"/>
    <w:rsid w:val="5E07454B"/>
    <w:rsid w:val="5E0F64A9"/>
    <w:rsid w:val="5FAF582D"/>
    <w:rsid w:val="5FFA5501"/>
    <w:rsid w:val="603E042D"/>
    <w:rsid w:val="626B4074"/>
    <w:rsid w:val="66E06F7B"/>
    <w:rsid w:val="69A64E36"/>
    <w:rsid w:val="6D4204CC"/>
    <w:rsid w:val="71E4771E"/>
    <w:rsid w:val="75D01256"/>
    <w:rsid w:val="765C52EF"/>
    <w:rsid w:val="7B757EC9"/>
    <w:rsid w:val="7D63212A"/>
    <w:rsid w:val="7E416AA2"/>
    <w:rsid w:val="7E72462D"/>
    <w:rsid w:val="7F4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2021-06-29T08:11:00Z</dcterms:created>
  <dc:creator>50588</dc:creator>
  <cp:lastModifiedBy>诛.炎</cp:lastModifiedBy>
  <dcterms:modified xsi:type="dcterms:W3CDTF">2021-07-01T04:03:01Z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