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Polycom Phone Setup for VoIP.ms</w:t>
      </w:r>
    </w:p>
    <w:p>
      <w:pPr>
        <w:jc w:val="center"/>
      </w:pPr>
      <w:r>
        <w:rPr>
          <w:i/>
          <w:sz w:val="22"/>
        </w:rPr>
        <w:t>Single-phone configuration guide using a VoIP.ms sub-account</w:t>
      </w:r>
    </w:p>
    <w:p>
      <w:r>
        <w:t>Use this guide after factory-resetting a Polycom/Poly desk phone. It is written for one phone, but repeat the same process for each of the three phones using a different VoIP.ms sub-account for each phone.</w:t>
      </w:r>
    </w:p>
    <w:p>
      <w:pPr>
        <w:pStyle w:val="Heading1"/>
      </w:pPr>
      <w:r>
        <w:t>What You Need Before Starting</w:t>
      </w:r>
    </w:p>
    <w:p>
      <w:pPr>
        <w:pStyle w:val="ListBullet"/>
      </w:pPr>
      <w:r>
        <w:t>The phone plugged into power/PoE and Ethernet on the same network as your computer.</w:t>
      </w:r>
    </w:p>
    <w:p>
      <w:pPr>
        <w:pStyle w:val="ListBullet"/>
      </w:pPr>
      <w:r>
        <w:t>The phone IP address.</w:t>
      </w:r>
    </w:p>
    <w:p>
      <w:pPr>
        <w:pStyle w:val="ListBullet"/>
      </w:pPr>
      <w:r>
        <w:t>The Polycom admin password. Factory default is usually 456.</w:t>
      </w:r>
    </w:p>
    <w:p>
      <w:pPr>
        <w:pStyle w:val="ListBullet"/>
      </w:pPr>
      <w:r>
        <w:t>Your VoIP.ms SIP username or sub-account username, for example 123456_subaccount.</w:t>
      </w:r>
    </w:p>
    <w:p>
      <w:pPr>
        <w:pStyle w:val="ListBullet"/>
      </w:pPr>
      <w:r>
        <w:t>Your VoIP.ms SIP password for that sub-account.</w:t>
      </w:r>
    </w:p>
    <w:p>
      <w:pPr>
        <w:pStyle w:val="ListBullet"/>
      </w:pPr>
      <w:r>
        <w:t>Your preferred VoIP.ms server, for example newyork.voip.ms, atlanta.voip.ms, chicago.voip.ms, etc.</w:t>
      </w:r>
    </w:p>
    <w:p>
      <w:pPr>
        <w:pStyle w:val="ListBullet"/>
      </w:pPr>
      <w:r>
        <w:t>The caller ID name you want displayed on outbound calls, preferably uppercase and 15 characters or fewer.</w:t>
      </w:r>
    </w:p>
    <w:p>
      <w:pPr>
        <w:pStyle w:val="Heading1"/>
      </w:pPr>
      <w:r>
        <w:t>Recommended Plan for Three Phones</w:t>
      </w:r>
    </w:p>
    <w:p>
      <w:pPr>
        <w:pStyle w:val="ListBullet"/>
      </w:pPr>
      <w:r>
        <w:t>Create one VoIP.ms sub-account per phone.</w:t>
      </w:r>
    </w:p>
    <w:p>
      <w:pPr>
        <w:pStyle w:val="ListBullet"/>
      </w:pPr>
      <w:r>
        <w:t>Name the sub-accounts clearly, such as frontdesk, office, and backoffice.</w:t>
      </w:r>
    </w:p>
    <w:p>
      <w:pPr>
        <w:pStyle w:val="ListBullet"/>
      </w:pPr>
      <w:r>
        <w:t>Configure one phone first and test it before repeating the process on the other two.</w:t>
      </w:r>
    </w:p>
    <w:p>
      <w:pPr>
        <w:pStyle w:val="ListBullet"/>
      </w:pPr>
      <w:r>
        <w:t>After the number port completes, route the DID in VoIP.ms to a ring group, IVR, or the specific sub-account you want to ring.</w:t>
      </w:r>
    </w:p>
    <w:p>
      <w:pPr>
        <w:pStyle w:val="Heading1"/>
      </w:pPr>
      <w:r>
        <w:t>Fill This In First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Aptos" w:hAnsi="Aptos"/>
                <w:b/>
                <w:sz w:val="18"/>
              </w:rPr>
              <w:t>Field</w:t>
            </w:r>
          </w:p>
        </w:tc>
        <w:tc>
          <w:tcPr>
            <w:tcW w:type="dxa" w:w="5040"/>
          </w:tcPr>
          <w:p>
            <w:r>
              <w:rPr>
                <w:rFonts w:ascii="Aptos" w:hAnsi="Aptos"/>
                <w:b/>
                <w:sz w:val="18"/>
              </w:rPr>
              <w:t>Your Value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/>
                <w:sz w:val="18"/>
              </w:rPr>
              <w:t>Phone location/name</w:t>
            </w:r>
          </w:p>
        </w:tc>
        <w:tc>
          <w:tcPr>
            <w:tcW w:type="dxa" w:w="5040"/>
          </w:tcPr>
          <w:p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/>
                <w:sz w:val="18"/>
              </w:rPr>
              <w:t>Phone IP address</w:t>
            </w:r>
          </w:p>
        </w:tc>
        <w:tc>
          <w:tcPr>
            <w:tcW w:type="dxa" w:w="5040"/>
          </w:tcPr>
          <w:p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/>
                <w:sz w:val="18"/>
              </w:rPr>
              <w:t>Polycom admin password</w:t>
            </w:r>
          </w:p>
        </w:tc>
        <w:tc>
          <w:tcPr>
            <w:tcW w:type="dxa" w:w="5040"/>
          </w:tcPr>
          <w:p>
            <w:r>
              <w:rPr>
                <w:rFonts w:ascii="Aptos" w:hAnsi="Aptos"/>
                <w:sz w:val="18"/>
              </w:rPr>
              <w:t>456, unless changed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/>
                <w:sz w:val="18"/>
              </w:rPr>
              <w:t>VoIP.ms SIP username / sub-account</w:t>
            </w:r>
          </w:p>
        </w:tc>
        <w:tc>
          <w:tcPr>
            <w:tcW w:type="dxa" w:w="5040"/>
          </w:tcPr>
          <w:p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/>
                <w:sz w:val="18"/>
              </w:rPr>
              <w:t>VoIP.ms SIP password</w:t>
            </w:r>
          </w:p>
        </w:tc>
        <w:tc>
          <w:tcPr>
            <w:tcW w:type="dxa" w:w="5040"/>
          </w:tcPr>
          <w:p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/>
                <w:sz w:val="18"/>
              </w:rPr>
              <w:t>VoIP.ms server</w:t>
            </w:r>
          </w:p>
        </w:tc>
        <w:tc>
          <w:tcPr>
            <w:tcW w:type="dxa" w:w="5040"/>
          </w:tcPr>
          <w:p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/>
                <w:sz w:val="18"/>
              </w:rPr>
              <w:t>Outbound caller ID name</w:t>
            </w:r>
          </w:p>
        </w:tc>
        <w:tc>
          <w:tcPr>
            <w:tcW w:type="dxa" w:w="5040"/>
          </w:tcPr>
          <w:p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/>
                <w:sz w:val="18"/>
              </w:rPr>
              <w:t>Line label on phone</w:t>
            </w:r>
          </w:p>
        </w:tc>
        <w:tc>
          <w:tcPr>
            <w:tcW w:type="dxa" w:w="5040"/>
          </w:tcPr>
          <w:p>
            <w:r>
              <w:rPr>
                <w:rFonts w:ascii="Aptos" w:hAnsi="Aptos"/>
                <w:sz w:val="18"/>
              </w:rPr>
            </w:r>
          </w:p>
        </w:tc>
      </w:tr>
    </w:tbl>
    <w:p>
      <w:pPr>
        <w:pStyle w:val="Heading1"/>
      </w:pPr>
      <w:r>
        <w:t>Step 1: Get the Phone IP Address</w:t>
      </w:r>
    </w:p>
    <w:p>
      <w:pPr>
        <w:pStyle w:val="ListNumber"/>
      </w:pPr>
      <w:r>
        <w:t>Let the phone boot completely. This may take 1-2 minutes after a reset.</w:t>
      </w:r>
    </w:p>
    <w:p>
      <w:pPr>
        <w:pStyle w:val="ListNumber"/>
      </w:pPr>
      <w:r>
        <w:t>On many Polycom phones, press Home/Menu, then go to Settings &gt; Status &gt; Network &gt; TCP/IP Parameters.</w:t>
      </w:r>
    </w:p>
    <w:p>
      <w:pPr>
        <w:pStyle w:val="ListNumber"/>
      </w:pPr>
      <w:r>
        <w:t>Write down the IPv4 address, usually something like 192.168.1.50.</w:t>
      </w:r>
    </w:p>
    <w:p>
      <w:pPr>
        <w:pStyle w:val="Heading1"/>
      </w:pPr>
      <w:r>
        <w:t>Step 2: Open the Web Configuration Utility</w:t>
      </w:r>
    </w:p>
    <w:p>
      <w:pPr>
        <w:pStyle w:val="ListNumber"/>
      </w:pPr>
      <w:r>
        <w:t>From a computer on the same network, open a browser.</w:t>
      </w:r>
    </w:p>
    <w:p>
      <w:pPr>
        <w:pStyle w:val="ListNumber"/>
      </w:pPr>
      <w:r>
        <w:t>Go to https://PHONE-IP-ADDRESS/ such as https://192.168.1.50/.</w:t>
      </w:r>
    </w:p>
    <w:p>
      <w:pPr>
        <w:pStyle w:val="ListNumber"/>
      </w:pPr>
      <w:r>
        <w:t>If the browser shows a certificate warning, continue to the page. This is normal for local phone administration.</w:t>
      </w:r>
    </w:p>
    <w:p>
      <w:pPr>
        <w:pStyle w:val="ListNumber"/>
      </w:pPr>
      <w:r>
        <w:t>Log in as Admin. The factory default password is usually 456.</w:t>
      </w:r>
    </w:p>
    <w:p>
      <w:pPr>
        <w:pStyle w:val="Heading1"/>
      </w:pPr>
      <w:r>
        <w:t>Step 3: Set Time/NTP</w:t>
      </w:r>
    </w:p>
    <w:p>
      <w:r>
        <w:t>This is not strictly required for SIP registration, but it keeps call logs and voicemail indicators sane.</w:t>
      </w:r>
    </w:p>
    <w:p>
      <w:pPr>
        <w:pStyle w:val="ListNumber"/>
      </w:pPr>
      <w:r>
        <w:t>Go to Simple Setup &gt; Time Synchronization.</w:t>
      </w:r>
    </w:p>
    <w:p>
      <w:pPr>
        <w:pStyle w:val="ListNumber"/>
      </w:pPr>
      <w:r>
        <w:t>Set your time zone and NTP server if the page offers those fields.</w:t>
      </w:r>
    </w:p>
    <w:p>
      <w:pPr>
        <w:pStyle w:val="ListNumber"/>
      </w:pPr>
      <w:r>
        <w:t>Save the settings.</w:t>
      </w:r>
    </w:p>
    <w:p>
      <w:pPr>
        <w:pStyle w:val="Heading1"/>
      </w:pPr>
      <w:r>
        <w:t>Step 4: Configure Line 1 for VoIP.ms</w:t>
      </w:r>
    </w:p>
    <w:p>
      <w:r>
        <w:t>Go to Settings &gt; Lines, then select Line 1. Use the values below. Field names vary a little by Polycom model and firmware, so use the closest matching field name.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rFonts w:ascii="Aptos" w:hAnsi="Aptos"/>
                <w:b/>
                <w:sz w:val="18"/>
              </w:rPr>
              <w:t>Section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b/>
                <w:sz w:val="18"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b/>
                <w:sz w:val="18"/>
              </w:rPr>
              <w:t>Value to Enter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sz w:val="18"/>
              </w:rPr>
              <w:t>Identification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8"/>
              </w:rPr>
              <w:t>Display Name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8"/>
              </w:rPr>
              <w:t>Outbound caller ID name, preferably uppercase, no special characters, 15 characters or fewer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sz w:val="18"/>
              </w:rPr>
              <w:t>Identification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8"/>
              </w:rPr>
              <w:t>Address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8"/>
              </w:rPr>
              <w:t>Your VoIP.ms SIP username/sub-account, e.g. 123456_frontdesk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sz w:val="18"/>
              </w:rPr>
              <w:t>Identification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8"/>
              </w:rPr>
              <w:t>Label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8"/>
              </w:rPr>
              <w:t>Short name shown beside the line button, e.g. Front Desk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sz w:val="18"/>
              </w:rPr>
              <w:t>Identification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8"/>
              </w:rPr>
              <w:t>SRTP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8"/>
              </w:rPr>
              <w:t>No / Disabled, unless you intentionally configured encryption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sz w:val="18"/>
              </w:rPr>
              <w:t>Identification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8"/>
              </w:rPr>
              <w:t>Server Auto Discovery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8"/>
              </w:rPr>
              <w:t>Disabled, if present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sz w:val="18"/>
              </w:rPr>
              <w:t>Authentication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8"/>
              </w:rPr>
              <w:t>Use Login Credentials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8"/>
              </w:rPr>
              <w:t>Disabled, if present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sz w:val="18"/>
              </w:rPr>
              <w:t>Authentication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8"/>
              </w:rPr>
              <w:t>Domain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8"/>
              </w:rPr>
              <w:t>Blank, unless your model requires the VoIP.ms server here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sz w:val="18"/>
              </w:rPr>
              <w:t>Authentication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8"/>
              </w:rPr>
              <w:t>User ID / Auth User ID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8"/>
              </w:rPr>
              <w:t>Your VoIP.ms SIP username/sub-account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sz w:val="18"/>
              </w:rPr>
              <w:t>Authentication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8"/>
              </w:rPr>
              <w:t>Password / Auth Password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8"/>
              </w:rPr>
              <w:t>Your VoIP.ms SIP password for this sub-account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sz w:val="18"/>
              </w:rPr>
              <w:t>Outbound Proxy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8"/>
              </w:rPr>
              <w:t>Address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8"/>
              </w:rPr>
              <w:t>Your selected VoIP.ms server, e.g. newyork.voip.ms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sz w:val="18"/>
              </w:rPr>
              <w:t>Outbound Proxy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8"/>
              </w:rPr>
              <w:t>Port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8"/>
              </w:rPr>
              <w:t>5060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sz w:val="18"/>
              </w:rPr>
              <w:t>Outbound Proxy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8"/>
              </w:rPr>
              <w:t>Transport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8"/>
              </w:rPr>
              <w:t>UDPOnly / UDP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sz w:val="18"/>
              </w:rPr>
              <w:t>Server 1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8"/>
              </w:rPr>
              <w:t>Address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8"/>
              </w:rPr>
              <w:t>Your selected VoIP.ms server, same as above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sz w:val="18"/>
              </w:rPr>
              <w:t>Server 1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8"/>
              </w:rPr>
              <w:t>Port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8"/>
              </w:rPr>
              <w:t>5060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sz w:val="18"/>
              </w:rPr>
              <w:t>Server 1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8"/>
              </w:rPr>
              <w:t>Transport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8"/>
              </w:rPr>
              <w:t>UDPOnly / UDP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sz w:val="18"/>
              </w:rPr>
              <w:t>Server 1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8"/>
              </w:rPr>
              <w:t>Expires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8"/>
              </w:rPr>
              <w:t>300 seconds is a good starting point; some older guides show 60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sz w:val="18"/>
              </w:rPr>
              <w:t>Server 1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8"/>
              </w:rPr>
              <w:t>Subscription Expires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8"/>
              </w:rPr>
              <w:t>300 seconds, or match Expires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sz w:val="18"/>
              </w:rPr>
              <w:t>Message Center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8"/>
              </w:rPr>
              <w:t>Callback Mode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8"/>
              </w:rPr>
              <w:t>Contact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sz w:val="18"/>
              </w:rPr>
              <w:t>Message Center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8"/>
              </w:rPr>
              <w:t>Callback Contact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8"/>
              </w:rPr>
              <w:t>*97</w:t>
            </w:r>
          </w:p>
        </w:tc>
      </w:tr>
    </w:tbl>
    <w:p>
      <w:pPr>
        <w:pStyle w:val="Heading1"/>
      </w:pPr>
      <w:r>
        <w:t>Step 5: Save and Restart</w:t>
      </w:r>
    </w:p>
    <w:p>
      <w:pPr>
        <w:pStyle w:val="ListNumber"/>
      </w:pPr>
      <w:r>
        <w:t>Click Save/Submit at the bottom of the Line 1 page.</w:t>
      </w:r>
    </w:p>
    <w:p>
      <w:pPr>
        <w:pStyle w:val="ListNumber"/>
      </w:pPr>
      <w:r>
        <w:t>Restart the phone from Utilities &gt; Restart Phone, or power-cycle it.</w:t>
      </w:r>
    </w:p>
    <w:p>
      <w:pPr>
        <w:pStyle w:val="ListNumber"/>
      </w:pPr>
      <w:r>
        <w:t>Wait for the phone to come fully back online.</w:t>
      </w:r>
    </w:p>
    <w:p>
      <w:pPr>
        <w:pStyle w:val="Heading1"/>
      </w:pPr>
      <w:r>
        <w:t>Step 6: Verify Registration</w:t>
      </w:r>
    </w:p>
    <w:p>
      <w:pPr>
        <w:pStyle w:val="ListNumber"/>
      </w:pPr>
      <w:r>
        <w:t>On the phone screen, the line icon should look registered/solid, not failed or empty.</w:t>
      </w:r>
    </w:p>
    <w:p>
      <w:pPr>
        <w:pStyle w:val="ListNumber"/>
      </w:pPr>
      <w:r>
        <w:t>In the VoIP.ms customer portal, check the sub-account registration status on the portal home or sub-account page.</w:t>
      </w:r>
    </w:p>
    <w:p>
      <w:pPr>
        <w:pStyle w:val="ListNumber"/>
      </w:pPr>
      <w:r>
        <w:t>Make an outbound test call from the phone.</w:t>
      </w:r>
    </w:p>
    <w:p>
      <w:pPr>
        <w:pStyle w:val="ListNumber"/>
      </w:pPr>
      <w:r>
        <w:t>If the DID has not ported yet, inbound calls to the old business number will still go to Nextiva until the port completes. That is expected.</w:t>
      </w:r>
    </w:p>
    <w:p>
      <w:pPr>
        <w:pStyle w:val="Heading1"/>
      </w:pPr>
      <w:r>
        <w:t>After the Port Completes</w:t>
      </w:r>
    </w:p>
    <w:p>
      <w:pPr>
        <w:pStyle w:val="ListBullet"/>
      </w:pPr>
      <w:r>
        <w:t>In VoIP.ms, route the ported DID to the correct destination: a single sub-account, ring group, IVR, voicemail, or call hunting rule.</w:t>
      </w:r>
    </w:p>
    <w:p>
      <w:pPr>
        <w:pStyle w:val="ListBullet"/>
      </w:pPr>
      <w:r>
        <w:t>Call the ported number from a cell phone and confirm the right phone or phones ring.</w:t>
      </w:r>
    </w:p>
    <w:p>
      <w:pPr>
        <w:pStyle w:val="ListBullet"/>
      </w:pPr>
      <w:r>
        <w:t>Test outbound caller ID by calling a cell phone.</w:t>
      </w:r>
    </w:p>
    <w:p>
      <w:pPr>
        <w:pStyle w:val="ListBullet"/>
      </w:pPr>
      <w:r>
        <w:t>Test voicemail, after-hours behavior, and all three phones before canceling Nextiva.</w:t>
      </w:r>
    </w:p>
    <w:p>
      <w:pPr>
        <w:pStyle w:val="Heading1"/>
      </w:pPr>
      <w:r>
        <w:t>Troubleshooting Quick Checks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Aptos" w:hAnsi="Aptos"/>
                <w:b/>
                <w:sz w:val="18"/>
              </w:rPr>
              <w:t>Problem</w:t>
            </w:r>
          </w:p>
        </w:tc>
        <w:tc>
          <w:tcPr>
            <w:tcW w:type="dxa" w:w="5040"/>
          </w:tcPr>
          <w:p>
            <w:r>
              <w:rPr>
                <w:rFonts w:ascii="Aptos" w:hAnsi="Aptos"/>
                <w:b/>
                <w:sz w:val="18"/>
              </w:rPr>
              <w:t>What to Check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/>
                <w:sz w:val="18"/>
              </w:rPr>
              <w:t>Registration fails</w:t>
            </w:r>
          </w:p>
        </w:tc>
        <w:tc>
          <w:tcPr>
            <w:tcW w:type="dxa" w:w="5040"/>
          </w:tcPr>
          <w:p>
            <w:r>
              <w:rPr>
                <w:rFonts w:ascii="Aptos" w:hAnsi="Aptos"/>
                <w:sz w:val="18"/>
              </w:rPr>
              <w:t>Re-enter the SIP username and password carefully. Use the sub-account SIP password, not necessarily the website login password.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/>
                <w:sz w:val="18"/>
              </w:rPr>
              <w:t>Cannot connect to server</w:t>
            </w:r>
          </w:p>
        </w:tc>
        <w:tc>
          <w:tcPr>
            <w:tcW w:type="dxa" w:w="5040"/>
          </w:tcPr>
          <w:p>
            <w:r>
              <w:rPr>
                <w:rFonts w:ascii="Aptos" w:hAnsi="Aptos"/>
                <w:sz w:val="18"/>
              </w:rPr>
              <w:t>Try a different VoIP.ms PoP server close to you, or temporarily test the server IP address to rule out DNS issues.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/>
                <w:sz w:val="18"/>
              </w:rPr>
              <w:t>Phone registers then drops</w:t>
            </w:r>
          </w:p>
        </w:tc>
        <w:tc>
          <w:tcPr>
            <w:tcW w:type="dxa" w:w="5040"/>
          </w:tcPr>
          <w:p>
            <w:r>
              <w:rPr>
                <w:rFonts w:ascii="Aptos" w:hAnsi="Aptos"/>
                <w:sz w:val="18"/>
              </w:rPr>
              <w:t>Use a shorter registration expiry such as 300 seconds and enable NAT keep-alive/NAT mapping if present.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/>
                <w:sz w:val="18"/>
              </w:rPr>
              <w:t>One-way audio</w:t>
            </w:r>
          </w:p>
        </w:tc>
        <w:tc>
          <w:tcPr>
            <w:tcW w:type="dxa" w:w="5040"/>
          </w:tcPr>
          <w:p>
            <w:r>
              <w:rPr>
                <w:rFonts w:ascii="Aptos" w:hAnsi="Aptos"/>
                <w:sz w:val="18"/>
              </w:rPr>
              <w:t>Check router/SIP ALG settings. If necessary, allow UDP 5060 and RTP range UDP 10000-20000.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/>
                <w:sz w:val="18"/>
              </w:rPr>
              <w:t>Multiple phones on same network act oddly</w:t>
            </w:r>
          </w:p>
        </w:tc>
        <w:tc>
          <w:tcPr>
            <w:tcW w:type="dxa" w:w="5040"/>
          </w:tcPr>
          <w:p>
            <w:r>
              <w:rPr>
                <w:rFonts w:ascii="Aptos" w:hAnsi="Aptos"/>
                <w:sz w:val="18"/>
              </w:rPr>
              <w:t>Use separate sub-accounts. If needed, assign different local SIP ports per phone such as 5061, 5062, and 5063.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/>
                <w:sz w:val="18"/>
              </w:rPr>
              <w:t>Voicemail button does not work</w:t>
            </w:r>
          </w:p>
        </w:tc>
        <w:tc>
          <w:tcPr>
            <w:tcW w:type="dxa" w:w="5040"/>
          </w:tcPr>
          <w:p>
            <w:r>
              <w:rPr>
                <w:rFonts w:ascii="Aptos" w:hAnsi="Aptos"/>
                <w:sz w:val="18"/>
              </w:rPr>
              <w:t>Set Message Center callback/contact to *97, then test again.</w:t>
            </w:r>
          </w:p>
        </w:tc>
      </w:tr>
    </w:tbl>
    <w:p>
      <w:pPr>
        <w:pStyle w:val="Heading1"/>
      </w:pPr>
      <w:r>
        <w:t>Notes</w:t>
      </w:r>
    </w:p>
    <w:p>
      <w:pPr>
        <w:pStyle w:val="ListBullet"/>
      </w:pPr>
      <w:r>
        <w:t>Do not cancel Nextiva until the port is confirmed complete and inbound calls are tested through VoIP.ms.</w:t>
      </w:r>
    </w:p>
    <w:p>
      <w:pPr>
        <w:pStyle w:val="ListBullet"/>
      </w:pPr>
      <w:r>
        <w:t>These instructions are based on VoIP.ms Polycom VVX 300/400-series and SoundPoint IP 331 documentation, plus the VoIP.ms registration troubleshooting guide.</w:t>
      </w:r>
    </w:p>
    <w:p>
      <w:pPr>
        <w:pStyle w:val="ListBullet"/>
      </w:pPr>
      <w:r>
        <w:t>Official references: https://wiki.voip.ms/article/Polycom_VVX_300,_400,_etc ; https://wiki.voip.ms/article/Polycom_Soundpoint_IP_331 ; https://wiki.voip.ms/article/Registration_issue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Polycom Phone Setup for VoIP.ms - prepared June 16,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