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9B8" w:rsidRDefault="000B5CC7">
      <w:pPr>
        <w:rPr>
          <w:lang w:val="es-ES"/>
        </w:rPr>
      </w:pPr>
      <w:r>
        <w:rPr>
          <w:lang w:val="es-ES"/>
        </w:rPr>
        <w:t>ALGORITMO</w:t>
      </w:r>
    </w:p>
    <w:p w:rsidR="000B5CC7" w:rsidRDefault="000B5CC7">
      <w:pPr>
        <w:rPr>
          <w:lang w:val="es-ES"/>
        </w:rPr>
      </w:pPr>
    </w:p>
    <w:p w:rsid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Buscar la información</w:t>
      </w:r>
    </w:p>
    <w:p w:rsid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Revisar la fuente</w:t>
      </w:r>
    </w:p>
    <w:p w:rsid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Confirmar la noticia</w:t>
      </w:r>
    </w:p>
    <w:p w:rsid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Verificar la fecha y el contexto</w:t>
      </w:r>
    </w:p>
    <w:p w:rsid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Citar la fuente al compartir </w:t>
      </w:r>
    </w:p>
    <w:p w:rsid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Elegir el tono adecuado si es </w:t>
      </w:r>
      <w:r w:rsidRPr="000B5CC7">
        <w:rPr>
          <w:lang w:val="es-ES"/>
        </w:rPr>
        <w:t>(urgente)</w:t>
      </w:r>
    </w:p>
    <w:p w:rsidR="000B5CC7" w:rsidRPr="000B5CC7" w:rsidRDefault="000B5CC7" w:rsidP="000B5CC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Monitorear</w:t>
      </w:r>
      <w:bookmarkStart w:id="0" w:name="_GoBack"/>
      <w:bookmarkEnd w:id="0"/>
      <w:r>
        <w:rPr>
          <w:lang w:val="es-ES"/>
        </w:rPr>
        <w:t xml:space="preserve"> después de publicar</w:t>
      </w:r>
    </w:p>
    <w:sectPr w:rsidR="000B5CC7" w:rsidRPr="000B5C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F15251"/>
    <w:multiLevelType w:val="hybridMultilevel"/>
    <w:tmpl w:val="62C6BF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CC7"/>
    <w:rsid w:val="000B5CC7"/>
    <w:rsid w:val="00AA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CCED"/>
  <w15:chartTrackingRefBased/>
  <w15:docId w15:val="{007D798D-9A62-4B83-8EAA-B7746991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5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2026-04-18T18:43:00Z</dcterms:created>
  <dcterms:modified xsi:type="dcterms:W3CDTF">2026-04-18T18:49:00Z</dcterms:modified>
</cp:coreProperties>
</file>