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0" w:lineRule="atLeast"/>
        <w:jc w:val="center"/>
        <w:textAlignment w:val="auto"/>
        <w:rPr>
          <w:rFonts w:hint="eastAsia" w:ascii="方正小标宋简体" w:hAnsi="方正小标宋简体" w:eastAsia="方正小标宋简体" w:cs="方正小标宋简体"/>
          <w:sz w:val="44"/>
          <w:szCs w:val="44"/>
          <w:lang w:val="en-US" w:eastAsia="zh-CN"/>
        </w:rPr>
      </w:pP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600" w:lineRule="exact"/>
        <w:ind w:firstLine="640" w:firstLineChars="0"/>
        <w:textAlignment w:val="auto"/>
        <w:rPr>
          <w:rFonts w:hint="default" w:ascii="仿宋_GB2312" w:hAnsi="仿宋_GB2312" w:eastAsia="仿宋_GB2312" w:cs="仿宋_GB2312"/>
          <w:sz w:val="32"/>
          <w:szCs w:val="32"/>
          <w:lang w:val="en-US" w:eastAsia="zh-CN"/>
        </w:rPr>
      </w:pPr>
      <w:bookmarkStart w:id="0" w:name="_GoBack"/>
      <w:bookmarkEnd w:id="0"/>
    </w:p>
    <w:sectPr>
      <w:headerReference r:id="rId3" w:type="default"/>
      <w:footerReference r:id="rId5" w:type="default"/>
      <w:headerReference r:id="rId4" w:type="even"/>
      <w:footerReference r:id="rId6" w:type="even"/>
      <w:pgSz w:w="11906" w:h="16838"/>
      <w:pgMar w:top="2098" w:right="1474" w:bottom="1984" w:left="1587" w:header="850" w:footer="1587" w:gutter="0"/>
      <w:pgNumType w:fmt="numberInDash"/>
      <w:cols w:space="0" w:num="1"/>
      <w:rtlGutter w:val="0"/>
      <w:docGrid w:type="lines" w:linePitch="579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altName w:val="Times New Roman"/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altName w:val="DejaVu Sans"/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2000609000000000000"/>
    <w:charset w:val="02"/>
    <w:family w:val="roman"/>
    <w:pitch w:val="default"/>
    <w:sig w:usb0="800000AF" w:usb1="4000204A" w:usb2="00000000" w:usb3="00000000" w:csb0="20000000" w:csb1="00000000"/>
  </w:font>
  <w:font w:name="Calibri">
    <w:altName w:val="DejaVu San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DejaVu Sans">
    <w:panose1 w:val="020B0603030804020204"/>
    <w:charset w:val="00"/>
    <w:family w:val="auto"/>
    <w:pitch w:val="default"/>
    <w:sig w:usb0="E7006EFF" w:usb1="D200FDFF" w:usb2="0A246029" w:usb3="0400200C" w:csb0="600001FF" w:csb1="DFFF0000"/>
  </w:font>
  <w:font w:name="方正小标宋简体">
    <w:panose1 w:val="02000000000000000000"/>
    <w:charset w:val="86"/>
    <w:family w:val="auto"/>
    <w:pitch w:val="default"/>
    <w:sig w:usb0="A00002BF" w:usb1="184F6CFA" w:usb2="00000012" w:usb3="00000000" w:csb0="00040001" w:csb1="00000000"/>
  </w:font>
  <w:font w:name="仿宋_GB2312">
    <w:panose1 w:val="02010609030101010101"/>
    <w:charset w:val="86"/>
    <w:family w:val="auto"/>
    <w:pitch w:val="default"/>
    <w:sig w:usb0="00000001" w:usb1="080E0000" w:usb2="00000000" w:usb3="00000000" w:csb0="0004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2"/>
    </w:pPr>
    <w:r>
      <w:rPr>
        <w:sz w:val="18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outside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1" name="文本框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chemeClr val="lt1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>
                          <w:pPr>
                            <w:pStyle w:val="2"/>
                          </w:pP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>
                            <w:t>1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upright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outside;mso-position-horizontal-relative:margin;mso-wrap-style:none;z-index:251659264;mso-width-relative:page;mso-height-relative:page;" filled="f" stroked="f" coordsize="21600,21600" o:gfxdata="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>
                    <w:pPr>
                      <w:pStyle w:val="2"/>
                    </w:pP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>
                      <w:t>1</w:t>
                    </w:r>
                    <w:r>
                      <w:fldChar w:fldCharType="end"/>
                    </w:r>
                  </w:p>
                </w:txbxContent>
              </v:textbox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2"/>
    </w:pPr>
    <w:r>
      <w:rPr>
        <w:sz w:val="18"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margin">
                <wp:align>outside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2" name="文本框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chemeClr val="lt1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>
                          <w:pPr>
                            <w:pStyle w:val="2"/>
                          </w:pP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>
                            <w:t>- 1 -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upright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outside;mso-position-horizontal-relative:margin;mso-wrap-style:none;z-index:251660288;mso-width-relative:page;mso-height-relative:page;" filled="f" stroked="f" coordsize="21600,21600" o:gfxdata="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>
                    <w:pPr>
                      <w:pStyle w:val="2"/>
                    </w:pP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>
                      <w:t>- 1 -</w:t>
                    </w:r>
                    <w:r>
                      <w:fldChar w:fldCharType="end"/>
                    </w:r>
                  </w:p>
                </w:txbxContent>
              </v:textbox>
            </v:shape>
          </w:pict>
        </mc:Fallback>
      </mc:AlternateContent>
    </w: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3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3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bordersDoNotSurroundHeader w:val="1"/>
  <w:bordersDoNotSurroundFooter w:val="1"/>
  <w:documentProtection w:enforcement="0"/>
  <w:defaultTabStop w:val="640"/>
  <w:hyphenationZone w:val="360"/>
  <w:evenAndOddHeaders w:val="1"/>
  <w:drawingGridHorizontalSpacing w:val="210"/>
  <w:drawingGridVerticalSpacing w:val="290"/>
  <w:displayHorizontalDrawingGridEvery w:val="1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FBF171E"/>
    <w:rsid w:val="0DBD0C3A"/>
    <w:rsid w:val="2FB877DE"/>
    <w:rsid w:val="777F087F"/>
    <w:rsid w:val="77DFE7A7"/>
    <w:rsid w:val="7DFEA4F1"/>
    <w:rsid w:val="7EBB868C"/>
    <w:rsid w:val="7F1F0F74"/>
    <w:rsid w:val="7FBF171E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Calibri" w:hAnsi="Calibri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Calibri" w:hAnsi="Calibri" w:eastAsia="宋体" w:cs="Times New Roman"/>
      <w:kern w:val="2"/>
      <w:sz w:val="21"/>
      <w:szCs w:val="24"/>
      <w:lang w:val="en-US" w:eastAsia="zh-CN" w:bidi="ar-SA"/>
    </w:rPr>
  </w:style>
  <w:style w:type="character" w:default="1" w:styleId="5">
    <w:name w:val="Default Paragraph Font"/>
    <w:semiHidden/>
    <w:qFormat/>
    <w:uiPriority w:val="0"/>
  </w:style>
  <w:style w:type="table" w:default="1" w:styleId="4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footer"/>
    <w:basedOn w:val="1"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3">
    <w:name w:val="header"/>
    <w:basedOn w:val="1"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  <w:spacing w:line="240" w:lineRule="auto"/>
      <w:jc w:val="both"/>
      <w:outlineLvl w:val="9"/>
    </w:pPr>
    <w:rPr>
      <w:sz w:val="18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fontTable" Target="fontTable.xml"/><Relationship Id="rId8" Type="http://schemas.openxmlformats.org/officeDocument/2006/relationships/customXml" Target="../customXml/item1.xml"/><Relationship Id="rId7" Type="http://schemas.openxmlformats.org/officeDocument/2006/relationships/theme" Target="theme/theme1.xml"/><Relationship Id="rId6" Type="http://schemas.openxmlformats.org/officeDocument/2006/relationships/footer" Target="footer2.xml"/><Relationship Id="rId5" Type="http://schemas.openxmlformats.org/officeDocument/2006/relationships/footer" Target="footer1.xml"/><Relationship Id="rId4" Type="http://schemas.openxmlformats.org/officeDocument/2006/relationships/header" Target="header2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18</TotalTime>
  <ScaleCrop>false</ScaleCrop>
  <LinksUpToDate>false</LinksUpToDate>
  <CharactersWithSpaces>0</CharactersWithSpaces>
  <Application>WPS Office_11.8.2.11764_F1E327BC-269C-435d-A152-05C5408002CA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2025-10-13T17:08:00Z</dcterms:created>
  <dc:creator>曹端</dc:creator>
  <cp:lastModifiedBy>曹端</cp:lastModifiedBy>
  <dcterms:modified xsi:type="dcterms:W3CDTF">2025-10-13T17:09:02Z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2052-11.8.2.11764</vt:lpwstr>
  </property>
  <property fmtid="{D5CDD505-2E9C-101B-9397-08002B2CF9AE}" pid="3" name="ICV">
    <vt:lpwstr>D93EE55C9A50FBB482C1EC68A7936DBA</vt:lpwstr>
  </property>
</Properties>
</file>