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FD" w:rsidRDefault="002760AD">
      <w:r w:rsidRPr="002760AD">
        <w:t xml:space="preserve">In this </w:t>
      </w:r>
      <w:proofErr w:type="spellStart"/>
      <w:r w:rsidRPr="002760AD">
        <w:t>Jupyter</w:t>
      </w:r>
      <w:proofErr w:type="spellEnd"/>
      <w:r w:rsidRPr="002760AD">
        <w:t xml:space="preserve"> notebook, we will </w:t>
      </w:r>
      <w:r>
        <w:t>embark</w:t>
      </w:r>
      <w:r w:rsidRPr="002760AD">
        <w:t xml:space="preserve"> into the fascinating realm of electrocardiogram (ECG) signal processing and classification. Our tool of choice for this exploration is a Convolutional Neural Network (CNN) </w:t>
      </w:r>
      <w:proofErr w:type="spellStart"/>
      <w:r w:rsidRPr="002760AD">
        <w:t>Autoencoder</w:t>
      </w:r>
      <w:proofErr w:type="spellEnd"/>
      <w:r w:rsidRPr="002760AD">
        <w:t xml:space="preserve">. The dataset we'll be working with is the PTB Diagnostic ECG Database, which has been carefully curated to provide high-quality ECG signals designed specifically for diagnostic purposes. Our main goal is to build a robust </w:t>
      </w:r>
      <w:proofErr w:type="spellStart"/>
      <w:r w:rsidRPr="002760AD">
        <w:t>Autoencoder</w:t>
      </w:r>
      <w:proofErr w:type="spellEnd"/>
      <w:r w:rsidRPr="002760AD">
        <w:t xml:space="preserve"> model customized for the task of identifying abnormal ECG signals.</w:t>
      </w:r>
    </w:p>
    <w:p w:rsidR="002760AD" w:rsidRDefault="002760AD" w:rsidP="002760AD">
      <w:r>
        <w:t xml:space="preserve">The PTB Diagnostic ECG Database comprises 14,552 ECG recordings, which have been obtained from the PTB Diagnostic Database hosted on </w:t>
      </w:r>
      <w:proofErr w:type="spellStart"/>
      <w:r>
        <w:t>Physionet</w:t>
      </w:r>
      <w:proofErr w:type="spellEnd"/>
      <w:r>
        <w:t>. These ECG signals are classified into two distinct categories: one category represents normal heartbeats, while the other category includes heartbeats affected by cardiac abnormalities. The dataset offers high-resolution data as it is sampled at a rate of 125Hz, enabling in-depth analysis.</w:t>
      </w:r>
    </w:p>
    <w:p w:rsidR="002760AD" w:rsidRDefault="002760AD" w:rsidP="002760AD">
      <w:r>
        <w:t>Here are some key details about the PTB Diagnostic ECG Database:</w:t>
      </w:r>
    </w:p>
    <w:p w:rsidR="002760AD" w:rsidRDefault="002760AD" w:rsidP="002760AD">
      <w:r>
        <w:t>- Total Number of Samples: 14,552</w:t>
      </w:r>
    </w:p>
    <w:p w:rsidR="002760AD" w:rsidRDefault="002760AD" w:rsidP="002760AD">
      <w:r>
        <w:t>- Number of Categories: 2</w:t>
      </w:r>
    </w:p>
    <w:p w:rsidR="002760AD" w:rsidRDefault="002760AD" w:rsidP="002760AD">
      <w:r>
        <w:t>- Sampling Frequency: 125Hz</w:t>
      </w:r>
    </w:p>
    <w:p w:rsidR="002760AD" w:rsidRDefault="002760AD" w:rsidP="002760AD">
      <w:r>
        <w:t xml:space="preserve">- Data Source: </w:t>
      </w:r>
      <w:proofErr w:type="spellStart"/>
      <w:r>
        <w:t>Physionet's</w:t>
      </w:r>
      <w:proofErr w:type="spellEnd"/>
      <w:r>
        <w:t xml:space="preserve"> PTB Diag</w:t>
      </w:r>
      <w:bookmarkStart w:id="0" w:name="_GoBack"/>
      <w:bookmarkEnd w:id="0"/>
      <w:r>
        <w:t>nostic Database (https://www.physionet.org/content/ptbdb/1.0.0/)</w:t>
      </w:r>
    </w:p>
    <w:sectPr w:rsidR="0027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0A"/>
    <w:rsid w:val="001C7C0A"/>
    <w:rsid w:val="002760AD"/>
    <w:rsid w:val="00D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9B00"/>
  <w15:chartTrackingRefBased/>
  <w15:docId w15:val="{60CF1C27-C12A-438B-8E43-C387342A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Khan</dc:creator>
  <cp:keywords/>
  <dc:description/>
  <cp:lastModifiedBy>Naveed Khan</cp:lastModifiedBy>
  <cp:revision>2</cp:revision>
  <dcterms:created xsi:type="dcterms:W3CDTF">2023-09-14T11:22:00Z</dcterms:created>
  <dcterms:modified xsi:type="dcterms:W3CDTF">2023-09-14T11:25:00Z</dcterms:modified>
</cp:coreProperties>
</file>