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EA8" w:rsidRDefault="00BE1EA8" w:rsidP="00BE1EA8">
      <w:r>
        <w:t>As of 7/6/2015</w:t>
      </w:r>
    </w:p>
    <w:p w:rsidR="00BE1EA8" w:rsidRDefault="002E6FEA" w:rsidP="00BE1EA8">
      <w:r>
        <w:t xml:space="preserve">Acme </w:t>
      </w:r>
      <w:bookmarkStart w:id="0" w:name="_GoBack"/>
      <w:bookmarkEnd w:id="0"/>
      <w:proofErr w:type="spellStart"/>
      <w:r w:rsidR="00BE1EA8">
        <w:t>CorVu</w:t>
      </w:r>
      <w:proofErr w:type="spellEnd"/>
      <w:r w:rsidR="00BE1EA8">
        <w:t xml:space="preserve"> NG</w:t>
      </w:r>
    </w:p>
    <w:p w:rsidR="00BE1EA8" w:rsidRDefault="00BE1EA8" w:rsidP="00BE1EA8">
      <w:r>
        <w:t xml:space="preserve">Until further notice </w:t>
      </w:r>
      <w:r>
        <w:t xml:space="preserve">we are not providing automatic downloads of Trial Software. However, if you are interested in working with </w:t>
      </w:r>
      <w:proofErr w:type="spellStart"/>
      <w:r>
        <w:t>CorVu</w:t>
      </w:r>
      <w:proofErr w:type="spellEnd"/>
      <w:r>
        <w:t xml:space="preserve">, please contact me (Dorien Gardner) </w:t>
      </w:r>
      <w:hyperlink r:id="rId5" w:history="1">
        <w:r w:rsidRPr="00AF13B6">
          <w:rPr>
            <w:rStyle w:val="Hyperlink"/>
          </w:rPr>
          <w:t>dgardner@rocketsoftware.com</w:t>
        </w:r>
      </w:hyperlink>
      <w:r>
        <w:t xml:space="preserve"> or 720-273-1235 and we will make arrangements to provide the necessary links and training videos. Once you have a trial copy temporarily licensed you may follow the instructions below if you want to run and examine this demo dashboard.</w:t>
      </w:r>
    </w:p>
    <w:p w:rsidR="00BE1EA8" w:rsidRDefault="00BE1EA8" w:rsidP="00BE1EA8">
      <w:r w:rsidRPr="005D2F1C">
        <w:t>Please note that this sample project is for instructional use and is not intended to be production ready. The purpose is to provide a work</w:t>
      </w:r>
      <w:r>
        <w:t xml:space="preserve">ing example that can be used as a reference for how you </w:t>
      </w:r>
      <w:r>
        <w:t xml:space="preserve">can connect to D3 or </w:t>
      </w:r>
      <w:proofErr w:type="spellStart"/>
      <w:r>
        <w:t>mvBase</w:t>
      </w:r>
      <w:proofErr w:type="spellEnd"/>
      <w:r>
        <w:t xml:space="preserve"> via </w:t>
      </w:r>
      <w:proofErr w:type="spellStart"/>
      <w:r>
        <w:t>CorVu</w:t>
      </w:r>
      <w:proofErr w:type="spellEnd"/>
      <w:r>
        <w:t xml:space="preserve"> NG and consume data natively. </w:t>
      </w:r>
      <w:r>
        <w:t>This example leverages the D3 Acme Account. The following lists the requirements for running the demo.</w:t>
      </w:r>
    </w:p>
    <w:p w:rsidR="00BE1EA8" w:rsidRDefault="00BE1EA8" w:rsidP="00BE1EA8">
      <w:pPr>
        <w:pStyle w:val="ListParagraph"/>
        <w:numPr>
          <w:ilvl w:val="0"/>
          <w:numId w:val="1"/>
        </w:numPr>
      </w:pPr>
      <w:r>
        <w:t xml:space="preserve">Download and restore the pseudo tape backup of the </w:t>
      </w:r>
      <w:r w:rsidRPr="00321162">
        <w:t>Acme_Account.d3p</w:t>
      </w:r>
    </w:p>
    <w:p w:rsidR="00BE1EA8" w:rsidRDefault="00BE1EA8" w:rsidP="00BE1EA8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Acme.BIS</w:t>
      </w:r>
      <w:proofErr w:type="spellEnd"/>
      <w:r>
        <w:t xml:space="preserve"> file from the </w:t>
      </w:r>
      <w:proofErr w:type="spellStart"/>
      <w:r>
        <w:t>CorVu</w:t>
      </w:r>
      <w:proofErr w:type="spellEnd"/>
      <w:r>
        <w:t xml:space="preserve"> demo directory.</w:t>
      </w:r>
    </w:p>
    <w:p w:rsidR="00BE1EA8" w:rsidRDefault="00BE1EA8" w:rsidP="00940F0A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CorVu</w:t>
      </w:r>
      <w:proofErr w:type="spellEnd"/>
      <w:r>
        <w:t xml:space="preserve"> NG and select </w:t>
      </w:r>
      <w:r w:rsidR="002E6FEA">
        <w:t>File-&gt;</w:t>
      </w:r>
      <w:r>
        <w:t>Open From</w:t>
      </w:r>
      <w:r w:rsidR="002E6FEA">
        <w:t>-&gt;</w:t>
      </w:r>
      <w:r>
        <w:t xml:space="preserve"> File  </w:t>
      </w:r>
      <w:r w:rsidR="002E6FEA">
        <w:t xml:space="preserve">and browse to </w:t>
      </w:r>
      <w:proofErr w:type="spellStart"/>
      <w:r>
        <w:t>Acme.bis</w:t>
      </w:r>
      <w:proofErr w:type="spellEnd"/>
      <w:r>
        <w:t xml:space="preserve"> </w:t>
      </w:r>
    </w:p>
    <w:p w:rsidR="002E6FEA" w:rsidRDefault="002E6FEA" w:rsidP="00940F0A">
      <w:pPr>
        <w:pStyle w:val="ListParagraph"/>
        <w:numPr>
          <w:ilvl w:val="0"/>
          <w:numId w:val="1"/>
        </w:numPr>
      </w:pPr>
      <w:r>
        <w:t>Once the project is opened then Expand Connections and Right-Click to Edit Connections. Change the property for Host to point to your D3 host installation.</w:t>
      </w:r>
    </w:p>
    <w:p w:rsidR="00603D9D" w:rsidRDefault="002E6FEA"/>
    <w:sectPr w:rsidR="0060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C0A94"/>
    <w:multiLevelType w:val="hybridMultilevel"/>
    <w:tmpl w:val="8EAC0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A8"/>
    <w:rsid w:val="002E6FEA"/>
    <w:rsid w:val="003630B8"/>
    <w:rsid w:val="009C6940"/>
    <w:rsid w:val="00BE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81491-3EB5-4F1F-9ACC-A474843E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EA8"/>
  </w:style>
  <w:style w:type="paragraph" w:styleId="Heading3">
    <w:name w:val="heading 3"/>
    <w:basedOn w:val="Normal"/>
    <w:link w:val="Heading3Char"/>
    <w:uiPriority w:val="9"/>
    <w:unhideWhenUsed/>
    <w:qFormat/>
    <w:rsid w:val="00BE1EA8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1EA8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BE1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EA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E1EA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rocedure">
    <w:name w:val="procedure"/>
    <w:basedOn w:val="Normal"/>
    <w:uiPriority w:val="99"/>
    <w:semiHidden/>
    <w:rsid w:val="00BE1EA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gardner@rocketsoftwa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Rocket Software Inc.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Dorien Gardner</dc:creator>
  <cp:keywords/>
  <dc:description/>
  <cp:lastModifiedBy>Dorien Gardner</cp:lastModifiedBy>
  <cp:revision>1</cp:revision>
  <dcterms:created xsi:type="dcterms:W3CDTF">2015-07-06T17:44:00Z</dcterms:created>
  <dcterms:modified xsi:type="dcterms:W3CDTF">2015-07-06T17:58:00Z</dcterms:modified>
</cp:coreProperties>
</file>