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D092" w14:textId="77777777" w:rsidR="00414CDB" w:rsidRDefault="00000000">
      <w:pPr>
        <w:pStyle w:val="a3"/>
        <w:wordWrap/>
        <w:jc w:val="center"/>
      </w:pPr>
      <w:bookmarkStart w:id="0" w:name="_top"/>
      <w:bookmarkEnd w:id="0"/>
      <w:r>
        <w:rPr>
          <w:rFonts w:ascii="굴림" w:eastAsia="굴림"/>
          <w:b/>
          <w:sz w:val="40"/>
        </w:rPr>
        <w:t>종합설계 중간보고서</w:t>
      </w:r>
    </w:p>
    <w:p w14:paraId="7E60390B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4C794A30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6420028E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3B0EE9BD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4629BD91" w14:textId="77777777" w:rsidR="00414CDB" w:rsidRDefault="00000000">
      <w:pPr>
        <w:pStyle w:val="a3"/>
        <w:wordWrap/>
        <w:jc w:val="center"/>
      </w:pPr>
      <w:proofErr w:type="gramStart"/>
      <w:r>
        <w:rPr>
          <w:rFonts w:ascii="굴림" w:eastAsia="굴림"/>
          <w:b/>
          <w:sz w:val="40"/>
        </w:rPr>
        <w:t>과  제</w:t>
      </w:r>
      <w:proofErr w:type="gramEnd"/>
      <w:r>
        <w:rPr>
          <w:rFonts w:ascii="굴림" w:eastAsia="굴림"/>
          <w:b/>
          <w:sz w:val="40"/>
        </w:rPr>
        <w:t xml:space="preserve">  명</w:t>
      </w:r>
    </w:p>
    <w:p w14:paraId="4A5A4F92" w14:textId="77777777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>(국문)</w:t>
      </w:r>
    </w:p>
    <w:p w14:paraId="05AB8376" w14:textId="77777777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>(영문)</w:t>
      </w:r>
    </w:p>
    <w:p w14:paraId="1FDEFD2B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48A3100B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32AB6364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7410D4A8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44BB2F5C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5C14BFDA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2310E976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5AD9107C" w14:textId="77777777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 xml:space="preserve">   년    월    일</w:t>
      </w:r>
    </w:p>
    <w:p w14:paraId="545A3CDD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24DDBFA1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6A0D590E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1D1E5890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3038440F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7997D2AE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             과제 </w:t>
      </w:r>
      <w:proofErr w:type="spellStart"/>
      <w:proofErr w:type="gramStart"/>
      <w:r>
        <w:rPr>
          <w:rFonts w:ascii="굴림" w:eastAsia="굴림"/>
          <w:sz w:val="22"/>
        </w:rPr>
        <w:t>수행팀</w:t>
      </w:r>
      <w:proofErr w:type="spellEnd"/>
      <w:r>
        <w:rPr>
          <w:rFonts w:ascii="굴림" w:eastAsia="굴림"/>
          <w:sz w:val="22"/>
        </w:rPr>
        <w:t xml:space="preserve"> :</w:t>
      </w:r>
      <w:proofErr w:type="gramEnd"/>
      <w:r>
        <w:rPr>
          <w:rFonts w:ascii="굴림" w:eastAsia="굴림"/>
          <w:sz w:val="22"/>
        </w:rPr>
        <w:t xml:space="preserve">   학번, 이름 </w:t>
      </w:r>
    </w:p>
    <w:p w14:paraId="507A583E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                             학번, </w:t>
      </w:r>
      <w:proofErr w:type="gramStart"/>
      <w:r>
        <w:rPr>
          <w:rFonts w:ascii="굴림" w:eastAsia="굴림"/>
          <w:sz w:val="22"/>
        </w:rPr>
        <w:t>이름  ...</w:t>
      </w:r>
      <w:proofErr w:type="gramEnd"/>
      <w:r>
        <w:rPr>
          <w:rFonts w:ascii="굴림" w:eastAsia="굴림"/>
          <w:sz w:val="22"/>
        </w:rPr>
        <w:t>.</w:t>
      </w:r>
    </w:p>
    <w:p w14:paraId="68005C62" w14:textId="7EE5DD7C" w:rsidR="00414CDB" w:rsidRDefault="000E1CC2">
      <w:pPr>
        <w:pStyle w:val="a3"/>
        <w:rPr>
          <w:rFonts w:ascii="한양신명조" w:eastAsia="한양신명조"/>
          <w:sz w:val="22"/>
        </w:rPr>
      </w:pPr>
      <w:r>
        <w:rPr>
          <w:rFonts w:ascii="굴림" w:eastAsia="굴림" w:hint="eastAsia"/>
          <w:b/>
          <w:sz w:val="24"/>
        </w:rPr>
        <w:lastRenderedPageBreak/>
        <w:t>목차</w:t>
      </w:r>
    </w:p>
    <w:p w14:paraId="70E51476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1F4ED7A6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2EB3BA9F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400B2BE5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079FCAA2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182D658C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209D6448" w14:textId="536EEC56" w:rsidR="000E1CC2" w:rsidRDefault="000E1CC2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  <w:r>
        <w:rPr>
          <w:rFonts w:ascii="한양신명조" w:eastAsia="한양신명조"/>
        </w:rPr>
        <w:br w:type="page"/>
      </w:r>
    </w:p>
    <w:p w14:paraId="511CEF61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lastRenderedPageBreak/>
        <w:t>1. 과제 개요</w:t>
      </w:r>
    </w:p>
    <w:p w14:paraId="6149F5A9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(1) 개발 과제 목표</w:t>
      </w:r>
    </w:p>
    <w:p w14:paraId="6D624443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- 간략히 (1 문단 정도)</w:t>
      </w:r>
    </w:p>
    <w:p w14:paraId="6DE19F72" w14:textId="77777777" w:rsidR="00414CDB" w:rsidRDefault="00000000">
      <w:pPr>
        <w:pStyle w:val="a3"/>
      </w:pPr>
      <w:r>
        <w:rPr>
          <w:rFonts w:ascii="굴림"/>
          <w:sz w:val="22"/>
        </w:rPr>
        <w:t xml:space="preserve">   </w:t>
      </w:r>
    </w:p>
    <w:p w14:paraId="03AEC1D8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(2) 개발 시스템 specification </w:t>
      </w:r>
    </w:p>
    <w:p w14:paraId="624F1E75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- 주요 기능, 동작 환경 및 개발환경 등 포함할 것</w:t>
      </w:r>
    </w:p>
    <w:p w14:paraId="1050680A" w14:textId="77777777" w:rsidR="00414CDB" w:rsidRDefault="00414CDB">
      <w:pPr>
        <w:pStyle w:val="a3"/>
        <w:ind w:left="875" w:hanging="875"/>
        <w:rPr>
          <w:rFonts w:ascii="굴림" w:eastAsia="굴림"/>
          <w:sz w:val="22"/>
        </w:rPr>
      </w:pPr>
    </w:p>
    <w:p w14:paraId="77B412EF" w14:textId="77777777" w:rsidR="00414CDB" w:rsidRDefault="00414CDB">
      <w:pPr>
        <w:pStyle w:val="a3"/>
        <w:ind w:left="875" w:hanging="875"/>
        <w:rPr>
          <w:rFonts w:ascii="굴림" w:eastAsia="굴림"/>
          <w:sz w:val="22"/>
        </w:rPr>
      </w:pPr>
    </w:p>
    <w:p w14:paraId="13E3EB18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2. 과제 진행 내용</w:t>
      </w:r>
    </w:p>
    <w:p w14:paraId="29BEA3A1" w14:textId="77777777" w:rsidR="00414CDB" w:rsidRDefault="00000000">
      <w:pPr>
        <w:pStyle w:val="a3"/>
      </w:pPr>
      <w:r>
        <w:rPr>
          <w:rFonts w:ascii="굴림" w:eastAsia="굴림"/>
          <w:sz w:val="24"/>
        </w:rPr>
        <w:t>(1) 진행 상황 요약</w:t>
      </w:r>
      <w:r>
        <w:rPr>
          <w:rFonts w:ascii="굴림"/>
          <w:b/>
          <w:sz w:val="24"/>
        </w:rPr>
        <w:t xml:space="preserve"> </w:t>
      </w:r>
    </w:p>
    <w:p w14:paraId="11981BE7" w14:textId="77777777" w:rsidR="00414CDB" w:rsidRDefault="00414CDB">
      <w:pPr>
        <w:pStyle w:val="a3"/>
        <w:rPr>
          <w:rFonts w:ascii="굴림" w:eastAsia="굴림"/>
          <w:sz w:val="22"/>
        </w:rPr>
      </w:pPr>
    </w:p>
    <w:tbl>
      <w:tblPr>
        <w:tblOverlap w:val="never"/>
        <w:tblW w:w="845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4"/>
        <w:gridCol w:w="589"/>
        <w:gridCol w:w="340"/>
        <w:gridCol w:w="340"/>
        <w:gridCol w:w="340"/>
        <w:gridCol w:w="275"/>
        <w:gridCol w:w="331"/>
        <w:gridCol w:w="331"/>
        <w:gridCol w:w="331"/>
        <w:gridCol w:w="324"/>
        <w:gridCol w:w="315"/>
        <w:gridCol w:w="702"/>
        <w:gridCol w:w="2513"/>
      </w:tblGrid>
      <w:tr w:rsidR="00414CDB" w14:paraId="73685F2D" w14:textId="77777777">
        <w:trPr>
          <w:trHeight w:val="400"/>
        </w:trPr>
        <w:tc>
          <w:tcPr>
            <w:tcW w:w="172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731A2D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추진항목</w:t>
            </w:r>
          </w:p>
        </w:tc>
        <w:tc>
          <w:tcPr>
            <w:tcW w:w="589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BFFF19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</w:rPr>
              <w:t>백분율(%)</w:t>
            </w:r>
          </w:p>
        </w:tc>
        <w:tc>
          <w:tcPr>
            <w:tcW w:w="2927" w:type="dxa"/>
            <w:gridSpan w:val="9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AA383F" w14:textId="77777777" w:rsidR="00414CDB" w:rsidRDefault="00000000">
            <w:pPr>
              <w:pStyle w:val="a3"/>
              <w:wordWrap/>
              <w:jc w:val="center"/>
            </w:pPr>
            <w:proofErr w:type="gramStart"/>
            <w:r>
              <w:rPr>
                <w:rFonts w:ascii="굴림" w:eastAsia="굴림"/>
              </w:rPr>
              <w:t>추  진</w:t>
            </w:r>
            <w:proofErr w:type="gramEnd"/>
            <w:r>
              <w:rPr>
                <w:rFonts w:ascii="굴림" w:eastAsia="굴림"/>
              </w:rPr>
              <w:t xml:space="preserve">  일  정(     .  .  )</w:t>
            </w:r>
          </w:p>
        </w:tc>
        <w:tc>
          <w:tcPr>
            <w:tcW w:w="702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CC4BF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진척도</w:t>
            </w:r>
          </w:p>
          <w:p w14:paraId="6454909A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(%)</w:t>
            </w:r>
          </w:p>
        </w:tc>
        <w:tc>
          <w:tcPr>
            <w:tcW w:w="2513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3C4D26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세부결과</w:t>
            </w:r>
          </w:p>
        </w:tc>
      </w:tr>
      <w:tr w:rsidR="00414CDB" w14:paraId="3908C454" w14:textId="77777777">
        <w:trPr>
          <w:trHeight w:val="256"/>
        </w:trPr>
        <w:tc>
          <w:tcPr>
            <w:tcW w:w="1724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6184048" w14:textId="77777777" w:rsidR="00414CDB" w:rsidRDefault="00414CDB">
            <w:pPr>
              <w:pStyle w:val="a3"/>
            </w:pPr>
          </w:p>
        </w:tc>
        <w:tc>
          <w:tcPr>
            <w:tcW w:w="589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66B23E" w14:textId="77777777" w:rsidR="00414CDB" w:rsidRDefault="00414CDB">
            <w:pPr>
              <w:pStyle w:val="a3"/>
            </w:pPr>
          </w:p>
        </w:tc>
        <w:tc>
          <w:tcPr>
            <w:tcW w:w="129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D0D52E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131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8F2BD7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1A0B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CE41A6" w14:textId="77777777" w:rsidR="00414CDB" w:rsidRDefault="00414CDB">
            <w:pPr>
              <w:pStyle w:val="a3"/>
            </w:pPr>
          </w:p>
        </w:tc>
        <w:tc>
          <w:tcPr>
            <w:tcW w:w="2513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4EB9629B" w14:textId="77777777" w:rsidR="00414CDB" w:rsidRDefault="00414CDB">
            <w:pPr>
              <w:pStyle w:val="a3"/>
            </w:pPr>
          </w:p>
        </w:tc>
      </w:tr>
      <w:tr w:rsidR="00414CDB" w14:paraId="53807C60" w14:textId="77777777">
        <w:trPr>
          <w:trHeight w:val="200"/>
        </w:trPr>
        <w:tc>
          <w:tcPr>
            <w:tcW w:w="1724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0609333" w14:textId="77777777" w:rsidR="00414CDB" w:rsidRDefault="00414CDB">
            <w:pPr>
              <w:pStyle w:val="a3"/>
            </w:pPr>
          </w:p>
        </w:tc>
        <w:tc>
          <w:tcPr>
            <w:tcW w:w="589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BC659" w14:textId="77777777" w:rsidR="00414CDB" w:rsidRDefault="00414CDB">
            <w:pPr>
              <w:pStyle w:val="a3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F50E5C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4CAF2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A727E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E717AD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421C3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100E7A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0859F4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FB463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68367E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FF7BA2" w14:textId="77777777" w:rsidR="00414CDB" w:rsidRDefault="00414CDB">
            <w:pPr>
              <w:pStyle w:val="a3"/>
            </w:pPr>
          </w:p>
        </w:tc>
        <w:tc>
          <w:tcPr>
            <w:tcW w:w="2513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3E36B312" w14:textId="77777777" w:rsidR="00414CDB" w:rsidRDefault="00414CDB">
            <w:pPr>
              <w:pStyle w:val="a3"/>
            </w:pPr>
          </w:p>
        </w:tc>
      </w:tr>
      <w:tr w:rsidR="00414CDB" w14:paraId="354E4EE7" w14:textId="7777777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30499E" w14:textId="77777777" w:rsidR="00414CDB" w:rsidRDefault="00000000">
            <w:pPr>
              <w:pStyle w:val="a3"/>
            </w:pPr>
            <w:r>
              <w:rPr>
                <w:rFonts w:ascii="굴림"/>
              </w:rPr>
              <w:t>-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84E499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20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7B42B63F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956789C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5DDDE7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6A99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756C1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C14EF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FFC0BD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91C60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681E84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678B76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80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B5E2216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437EAA95" w14:textId="7777777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5D481" w14:textId="77777777" w:rsidR="00414CDB" w:rsidRDefault="00000000">
            <w:pPr>
              <w:pStyle w:val="a3"/>
            </w:pPr>
            <w:r>
              <w:rPr>
                <w:rFonts w:ascii="굴림"/>
              </w:rPr>
              <w:t>-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261182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20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7A8E5B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B402A4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7D60F4B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A156F2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3574E19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75BB76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497A53D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AADF3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411FF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73ECF2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30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55CBF8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53202EF6" w14:textId="7777777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62E686" w14:textId="77777777" w:rsidR="00414CDB" w:rsidRDefault="00000000">
            <w:pPr>
              <w:pStyle w:val="a3"/>
            </w:pPr>
            <w:r>
              <w:rPr>
                <w:rFonts w:ascii="굴림"/>
              </w:rPr>
              <w:t>-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29F11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20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CF05E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6E31E6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47CFFAD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A694F63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7517640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D644871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B3BD50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67DC9C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87248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92849F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80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6F6BF92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3E159978" w14:textId="7777777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B674ED" w14:textId="77777777" w:rsidR="00414CDB" w:rsidRDefault="00000000">
            <w:pPr>
              <w:pStyle w:val="a3"/>
            </w:pPr>
            <w:r>
              <w:rPr>
                <w:rFonts w:ascii="굴림"/>
              </w:rPr>
              <w:t>-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B06E9B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10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90073A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20A86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30A70F9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29CE66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8411254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36910D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0B79FF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7F648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40343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1FB2B1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30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A16F72F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208D15F6" w14:textId="7777777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AD70CD" w14:textId="77777777" w:rsidR="00414CDB" w:rsidRDefault="00000000">
            <w:pPr>
              <w:pStyle w:val="a3"/>
            </w:pPr>
            <w:r>
              <w:rPr>
                <w:rFonts w:ascii="굴림"/>
              </w:rPr>
              <w:t>-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CD4B00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10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339BC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AA901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1825EB0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17738D1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5CB6A37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77B69F79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410CE3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C48F38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B70C6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3493E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20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6FDC577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2BD9FA94" w14:textId="7777777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04CE4" w14:textId="77777777" w:rsidR="00414CDB" w:rsidRDefault="00000000">
            <w:pPr>
              <w:pStyle w:val="a3"/>
            </w:pPr>
            <w:r>
              <w:rPr>
                <w:rFonts w:ascii="굴림"/>
              </w:rPr>
              <w:t>-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E2AE74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10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4B79FF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40E05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EA9C3F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791334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25E19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40C55E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8E06A4A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5A42C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C047A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897B1B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447F72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13791146" w14:textId="7777777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6EC226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-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B2977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10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125ECC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B8429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9A00BF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1B6FEE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A207C8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1432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848D05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6D1F14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4E16B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CA12CA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23FC518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3F75734A" w14:textId="77777777">
        <w:trPr>
          <w:trHeight w:val="616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6985F1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E855CE2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100</w:t>
            </w:r>
          </w:p>
        </w:tc>
        <w:tc>
          <w:tcPr>
            <w:tcW w:w="2927" w:type="dxa"/>
            <w:gridSpan w:val="9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D492E48" w14:textId="77777777" w:rsidR="00414CDB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 w:eastAsia="굴림"/>
              </w:rPr>
              <w:t>과제진도율</w:t>
            </w:r>
            <w:proofErr w:type="spellEnd"/>
            <w:r>
              <w:rPr>
                <w:rFonts w:ascii="굴림" w:eastAsia="굴림"/>
              </w:rPr>
              <w:t>(%)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B815461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53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B8EC702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</w:tbl>
    <w:p w14:paraId="17D4B660" w14:textId="77777777" w:rsidR="00414CDB" w:rsidRDefault="00414CDB">
      <w:pPr>
        <w:pStyle w:val="a3"/>
      </w:pPr>
    </w:p>
    <w:p w14:paraId="0C86C689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(2) 설계 결과 (기능적 요구 명세를 위주, 6주차 강의 내용 참고할 것)</w:t>
      </w:r>
    </w:p>
    <w:p w14:paraId="297B2DF8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- 시스템 구조 (상위 설계)</w:t>
      </w:r>
    </w:p>
    <w:p w14:paraId="759F3F68" w14:textId="77777777" w:rsidR="00414CDB" w:rsidRDefault="00000000">
      <w:pPr>
        <w:pStyle w:val="a3"/>
      </w:pPr>
      <w:r>
        <w:rPr>
          <w:rFonts w:ascii="굴림" w:eastAsia="굴림"/>
          <w:sz w:val="22"/>
        </w:rPr>
        <w:lastRenderedPageBreak/>
        <w:t xml:space="preserve">  - 주요 컴포넌트 설명 </w:t>
      </w:r>
    </w:p>
    <w:p w14:paraId="79508173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- 상세 설계결과 (컴포넌트 및 인터페이스, 시스템 block diagram, DB </w:t>
      </w:r>
      <w:proofErr w:type="spellStart"/>
      <w:r>
        <w:rPr>
          <w:rFonts w:ascii="굴림" w:eastAsia="굴림"/>
          <w:sz w:val="22"/>
        </w:rPr>
        <w:t>설계등</w:t>
      </w:r>
      <w:proofErr w:type="spellEnd"/>
      <w:r>
        <w:rPr>
          <w:rFonts w:ascii="굴림" w:eastAsia="굴림"/>
          <w:sz w:val="22"/>
        </w:rPr>
        <w:t>)</w:t>
      </w:r>
    </w:p>
    <w:p w14:paraId="2082FE9B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- 알고리즘(계획) 및 구현 방법 (계획)</w:t>
      </w:r>
    </w:p>
    <w:p w14:paraId="5C6E5474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0FAABF4F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(3) 성능 평가방법(계획)</w:t>
      </w:r>
    </w:p>
    <w:tbl>
      <w:tblPr>
        <w:tblOverlap w:val="never"/>
        <w:tblW w:w="957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80"/>
        <w:gridCol w:w="1678"/>
        <w:gridCol w:w="1678"/>
        <w:gridCol w:w="1112"/>
        <w:gridCol w:w="2131"/>
      </w:tblGrid>
      <w:tr w:rsidR="00414CDB" w14:paraId="4B714021" w14:textId="77777777">
        <w:trPr>
          <w:trHeight w:val="446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79F305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평가항목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6CDEEE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평가방법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141AD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평가기준</w:t>
            </w: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31755E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목표치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08A29" w14:textId="2D4BC01D" w:rsidR="00414CDB" w:rsidRDefault="00EB1896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중요도(순위)</w:t>
            </w:r>
          </w:p>
        </w:tc>
      </w:tr>
      <w:tr w:rsidR="00414CDB" w14:paraId="49E70123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B607EE" w14:textId="77777777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1.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5B1C6A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5DD803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34CC33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8A8396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414CDB" w14:paraId="589AEA88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367EB" w14:textId="77777777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2.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671CB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86743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7E728B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FD2C58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414CDB" w14:paraId="3EBB712F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2456F2" w14:textId="77777777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3.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285F32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D906D5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E81B60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6F37C5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414CDB" w14:paraId="063F8B5C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F1F224" w14:textId="77777777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4.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E30F4A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CE7D46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8B5C7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527AD8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</w:tbl>
    <w:p w14:paraId="4ED2088F" w14:textId="77777777" w:rsidR="00414CDB" w:rsidRDefault="00414CDB">
      <w:pPr>
        <w:pStyle w:val="a3"/>
      </w:pPr>
    </w:p>
    <w:p w14:paraId="6A9F425E" w14:textId="77777777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t xml:space="preserve">    주1) 평가항목은 응답시간, 속도, 처리능력 등 성능평가의 기준이 되는 사항으로 타당성 있는 평가기준과 목표치를 수치로 제시하여야 함.</w:t>
      </w:r>
    </w:p>
    <w:p w14:paraId="7AC209FB" w14:textId="176BEDE1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t xml:space="preserve">          (단, </w:t>
      </w:r>
      <w:proofErr w:type="spellStart"/>
      <w:r>
        <w:rPr>
          <w:rFonts w:ascii="굴림" w:eastAsia="굴림"/>
          <w:sz w:val="22"/>
        </w:rPr>
        <w:t>과제팀별</w:t>
      </w:r>
      <w:proofErr w:type="spellEnd"/>
      <w:r>
        <w:rPr>
          <w:rFonts w:ascii="굴림" w:eastAsia="굴림"/>
          <w:sz w:val="22"/>
        </w:rPr>
        <w:t xml:space="preserve"> 과제성격에 따라 자유기재 가능, </w:t>
      </w:r>
      <w:r w:rsidR="00EB1896">
        <w:rPr>
          <w:rFonts w:ascii="굴림" w:eastAsia="굴림" w:hint="eastAsia"/>
          <w:sz w:val="22"/>
        </w:rPr>
        <w:t>2가지 이상 권장</w:t>
      </w:r>
      <w:r>
        <w:rPr>
          <w:rFonts w:ascii="굴림" w:eastAsia="굴림"/>
          <w:sz w:val="22"/>
        </w:rPr>
        <w:t>)</w:t>
      </w:r>
    </w:p>
    <w:p w14:paraId="0105C95D" w14:textId="77777777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t xml:space="preserve">    주2) 비중은 최종목표에 대한 각 평가항목의 중요도를 백분율로 표시함.</w:t>
      </w:r>
    </w:p>
    <w:p w14:paraId="5076D12A" w14:textId="77777777" w:rsidR="00414CDB" w:rsidRDefault="00414CDB">
      <w:pPr>
        <w:pStyle w:val="a3"/>
        <w:ind w:left="990" w:hanging="990"/>
        <w:rPr>
          <w:rFonts w:ascii="굴림" w:eastAsia="굴림"/>
          <w:sz w:val="22"/>
        </w:rPr>
      </w:pPr>
    </w:p>
    <w:p w14:paraId="794315B1" w14:textId="77777777" w:rsidR="00414CDB" w:rsidRDefault="00000000">
      <w:pPr>
        <w:pStyle w:val="a3"/>
        <w:ind w:left="990" w:hanging="990"/>
      </w:pPr>
      <w:r>
        <w:rPr>
          <w:rFonts w:ascii="굴림" w:eastAsia="굴림"/>
          <w:b/>
          <w:sz w:val="24"/>
        </w:rPr>
        <w:t>3. 수행 연구 및 역할 분담</w:t>
      </w:r>
    </w:p>
    <w:p w14:paraId="1DA4148C" w14:textId="77777777" w:rsidR="00414CDB" w:rsidRDefault="00000000">
      <w:pPr>
        <w:pStyle w:val="a3"/>
        <w:ind w:left="990" w:hanging="990"/>
      </w:pPr>
      <w:r>
        <w:rPr>
          <w:rFonts w:ascii="굴림" w:eastAsia="굴림"/>
          <w:b/>
          <w:sz w:val="24"/>
        </w:rPr>
        <w:t>3.1 구성원 역할</w:t>
      </w:r>
    </w:p>
    <w:tbl>
      <w:tblPr>
        <w:tblOverlap w:val="never"/>
        <w:tblW w:w="950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1418"/>
        <w:gridCol w:w="6811"/>
      </w:tblGrid>
      <w:tr w:rsidR="00EB1896" w14:paraId="7636D2D6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51268" w14:textId="47433FE9" w:rsidR="00EB1896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학 번 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8FE790" w14:textId="6CA1F452" w:rsidR="00EB1896" w:rsidRPr="00EB1896" w:rsidRDefault="00EB1896">
            <w:pPr>
              <w:pStyle w:val="a3"/>
              <w:wordWrap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성 명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35999" w14:textId="0DF3FFC4" w:rsidR="00EB1896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>역 할</w:t>
            </w:r>
          </w:p>
        </w:tc>
      </w:tr>
      <w:tr w:rsidR="00EB1896" w14:paraId="12A034A1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35294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C3D4E7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CB734A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EB1896" w14:paraId="7F4D20EA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0FAF59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6BF47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A4C762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EB1896" w14:paraId="5D7245CF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F49A6E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D55DAD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7AF62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EB1896" w14:paraId="19FD0152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ED0FD0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844A79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29C85E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EB1896" w14:paraId="3D4E2322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285699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8EDAB7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695B9F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</w:tbl>
    <w:p w14:paraId="79A6A78A" w14:textId="77777777" w:rsidR="00414CDB" w:rsidRDefault="00414CDB">
      <w:pPr>
        <w:pStyle w:val="a3"/>
        <w:ind w:left="990" w:hanging="990"/>
      </w:pPr>
    </w:p>
    <w:p w14:paraId="09765152" w14:textId="77777777" w:rsidR="00414CDB" w:rsidRDefault="00000000">
      <w:pPr>
        <w:pStyle w:val="a3"/>
        <w:ind w:left="859" w:hanging="859"/>
      </w:pPr>
      <w:r>
        <w:rPr>
          <w:rFonts w:ascii="굴림" w:eastAsia="굴림"/>
          <w:sz w:val="22"/>
        </w:rPr>
        <w:t xml:space="preserve">    주) 팀 구성원과의 세부적인 역할분담내용을 기술</w:t>
      </w:r>
    </w:p>
    <w:p w14:paraId="1B1A77C1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6170ED18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3.2 (최초 계획서 대비 수정사항이 있으면) 수정사항 정리</w:t>
      </w:r>
    </w:p>
    <w:p w14:paraId="4444A495" w14:textId="77777777" w:rsidR="00414CDB" w:rsidRDefault="00000000">
      <w:pPr>
        <w:pStyle w:val="MS"/>
      </w:pPr>
      <w:r>
        <w:rPr>
          <w:rFonts w:ascii="굴림" w:eastAsia="굴림"/>
          <w:b/>
          <w:color w:val="FF0000"/>
        </w:rPr>
        <w:t>제안서에 기술된 내용에서 추가, 삭제, 보완하는 등의 변경사항에 대하여 상세하게 기술하고, 그 이유 또한 상세하게 기술할 것.</w:t>
      </w:r>
    </w:p>
    <w:p w14:paraId="186AD36E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553DDAA2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40F9511E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37A9C4B0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06EB7725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12468CCD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37945D74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51D201D5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009D284B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281F658B" w14:textId="77777777" w:rsidR="00414CDB" w:rsidRDefault="00414CDB">
      <w:pPr>
        <w:pStyle w:val="MS"/>
        <w:rPr>
          <w:rFonts w:ascii="굴림" w:eastAsia="굴림"/>
          <w:sz w:val="22"/>
          <w:shd w:val="clear" w:color="000000" w:fill="auto"/>
        </w:rPr>
      </w:pPr>
    </w:p>
    <w:p w14:paraId="578743FD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4. 추진일정 (예)</w:t>
      </w:r>
    </w:p>
    <w:p w14:paraId="7B48129E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tbl>
      <w:tblPr>
        <w:tblOverlap w:val="never"/>
        <w:tblW w:w="960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1"/>
        <w:gridCol w:w="734"/>
        <w:gridCol w:w="368"/>
        <w:gridCol w:w="311"/>
        <w:gridCol w:w="311"/>
        <w:gridCol w:w="311"/>
        <w:gridCol w:w="302"/>
        <w:gridCol w:w="302"/>
        <w:gridCol w:w="302"/>
        <w:gridCol w:w="358"/>
        <w:gridCol w:w="377"/>
        <w:gridCol w:w="368"/>
        <w:gridCol w:w="368"/>
        <w:gridCol w:w="368"/>
        <w:gridCol w:w="368"/>
        <w:gridCol w:w="302"/>
        <w:gridCol w:w="302"/>
        <w:gridCol w:w="302"/>
        <w:gridCol w:w="311"/>
        <w:gridCol w:w="254"/>
        <w:gridCol w:w="311"/>
        <w:gridCol w:w="368"/>
        <w:gridCol w:w="299"/>
        <w:gridCol w:w="242"/>
      </w:tblGrid>
      <w:tr w:rsidR="00414CDB" w14:paraId="6BDE0892" w14:textId="77777777">
        <w:trPr>
          <w:trHeight w:val="369"/>
        </w:trPr>
        <w:tc>
          <w:tcPr>
            <w:tcW w:w="176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one" w:sz="3" w:space="0" w:color="000000"/>
            </w:tcBorders>
            <w:shd w:val="clear" w:color="auto" w:fill="C0C0C0"/>
            <w:vAlign w:val="center"/>
          </w:tcPr>
          <w:p w14:paraId="16FF277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</w:rPr>
              <w:t>업무내용</w:t>
            </w:r>
          </w:p>
        </w:tc>
        <w:tc>
          <w:tcPr>
            <w:tcW w:w="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59ADC6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</w:rPr>
              <w:t>담당자</w:t>
            </w:r>
          </w:p>
        </w:tc>
        <w:tc>
          <w:tcPr>
            <w:tcW w:w="130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106F84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16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73704603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147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53AC91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5</w:t>
            </w:r>
          </w:p>
        </w:tc>
        <w:tc>
          <w:tcPr>
            <w:tcW w:w="147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B4155B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6</w:t>
            </w:r>
          </w:p>
        </w:tc>
        <w:tc>
          <w:tcPr>
            <w:tcW w:w="12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4813515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</w:tr>
      <w:tr w:rsidR="00414CDB" w14:paraId="29ACE9D1" w14:textId="77777777">
        <w:trPr>
          <w:trHeight w:val="347"/>
        </w:trPr>
        <w:tc>
          <w:tcPr>
            <w:tcW w:w="176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one" w:sz="3" w:space="0" w:color="000000"/>
            </w:tcBorders>
          </w:tcPr>
          <w:p w14:paraId="3FFBADBE" w14:textId="77777777" w:rsidR="00414CDB" w:rsidRDefault="00414CDB">
            <w:pPr>
              <w:pStyle w:val="a3"/>
            </w:pPr>
          </w:p>
        </w:tc>
        <w:tc>
          <w:tcPr>
            <w:tcW w:w="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530A9" w14:textId="77777777" w:rsidR="00414CDB" w:rsidRDefault="00414CDB">
            <w:pPr>
              <w:pStyle w:val="a3"/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A6886A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7039F65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106CBE5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CC8E0B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162969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E38EAB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891349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59C50F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8D9E23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5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9C8992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FA8049F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BC61BF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A2C4C5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0789AF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DDEB46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3BB9AC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F2C8E98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B6724B4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EF7CBCF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3528370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F894538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70312D8A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</w:tr>
      <w:tr w:rsidR="00414CDB" w14:paraId="310BFDBB" w14:textId="77777777">
        <w:trPr>
          <w:trHeight w:val="689"/>
        </w:trPr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992B2F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 xml:space="preserve"> 자료조사</w:t>
            </w:r>
          </w:p>
          <w:p w14:paraId="3BE7B459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Requirement</w:t>
            </w:r>
          </w:p>
          <w:p w14:paraId="42FE8A48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 xml:space="preserve"> Analysis</w:t>
            </w:r>
          </w:p>
        </w:tc>
        <w:tc>
          <w:tcPr>
            <w:tcW w:w="735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A0BBEB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8"/>
              </w:rPr>
              <w:t xml:space="preserve"> 공통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FA0C5D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5D325B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059EDE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508F21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33C2C2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676BF2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49096C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9F55F68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59F013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65BD3D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BDA5E6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36589D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964C0F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94B736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E96648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A9B2E2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E45DD2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942760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5B7390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1144BE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2B11F9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0156D39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49E57D24" w14:textId="77777777">
        <w:trPr>
          <w:trHeight w:val="632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411CE3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 xml:space="preserve"> System Design</w:t>
            </w:r>
          </w:p>
          <w:p w14:paraId="2A21FC2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(Block diagram, System specification)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4D3905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355B64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A3E4C5C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304306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C2989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E65C92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1E1DEC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12BCEA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8A2F6F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EEA357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119DE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0E3D22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F0117B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7F7147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CD8970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C27EA0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49BE4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21551F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6F5E54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269438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B51A77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92EE0D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DC356CA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7F079CD2" w14:textId="77777777">
        <w:trPr>
          <w:trHeight w:val="254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3FEAE5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 xml:space="preserve">기능별 Coding 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C73E8EB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5BB75FB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3AA0CA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DB34C4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282778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2FEB7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369901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3C8D9D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B598B4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54221C1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515AA9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B3EA65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D8053F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F22D87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D738F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9B1B0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0CB1FB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8BA31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FB8E0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B848DF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7480F0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27583DE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150ACF2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3E2E3E77" w14:textId="77777777">
        <w:trPr>
          <w:trHeight w:val="292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2182D7B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Test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495B80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EC0BC8F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30E6449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2A100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B679C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6B4DF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09BDCA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6D6C5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EE1B50C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3EB61BB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8110AA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0D208E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AC38C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E0BAA6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094EA8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F6FD1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D58906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9A9436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D8C44F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93DF96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995465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EB98A92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F05D7A3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231FC52F" w14:textId="77777777">
        <w:trPr>
          <w:trHeight w:val="311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F1F223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6"/>
              </w:rPr>
              <w:t>중간보고서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86F65C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4A1459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9F661DA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C14DF6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7CB723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2EAB01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71DD4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B421FB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2C6A6A9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F487D1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0B68B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1BE18C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4C8E59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A1C38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7AEA43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1DF99C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A1BCE3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7C3338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69BAAB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CEFFF1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E194D4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B65A7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DB9272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16E3F6CB" w14:textId="77777777">
        <w:trPr>
          <w:trHeight w:val="406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DC508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>Testing 및 보완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30A043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507C2A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4B803F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7DEB9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3C48C5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481F0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7DAFEF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7746F7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8E546B3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ED647C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D8B5B0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2F0F6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66FAF2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5A01E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ABCF81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E86942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EE511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0A8DC4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918821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C43797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39753D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F7782B8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6DEA81B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0508A203" w14:textId="77777777">
        <w:trPr>
          <w:trHeight w:val="481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27F7B33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 xml:space="preserve">최종제작 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FA628DF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7AC895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56DC03D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E74C24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04DB04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F714EA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8E2CD2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FE56F1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FE4A7D8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07CA0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FDF6AF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916F3C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091CFC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4DE27D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9AB55A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D0276E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29890C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1F7DF3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D3C0E0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3F36F2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CFCC72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870C051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88EB027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02102931" w14:textId="77777777">
        <w:trPr>
          <w:trHeight w:val="367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3BF86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6"/>
              </w:rPr>
              <w:t>최종보고서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B53A72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D8FF5A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CF6055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CAF68D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0567A7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A415A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1DF37A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B65E96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FB85DC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EF16B36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EAAD60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AE0A09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7E35A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DCE4E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45D28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AA346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A8FF1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F5E5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E2030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BB0F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1944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0254BD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79B48C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</w:tbl>
    <w:p w14:paraId="4108F778" w14:textId="77777777" w:rsidR="00414CDB" w:rsidRDefault="00414CDB">
      <w:pPr>
        <w:pStyle w:val="a3"/>
      </w:pPr>
    </w:p>
    <w:p w14:paraId="100A990E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p w14:paraId="019E6C21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p w14:paraId="35A6F0C0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5. 과제 수행 요청사항 및 기타사항</w:t>
      </w:r>
    </w:p>
    <w:p w14:paraId="1535DB78" w14:textId="77777777" w:rsidR="00414CDB" w:rsidRDefault="00414CDB">
      <w:pPr>
        <w:pStyle w:val="a3"/>
        <w:rPr>
          <w:rFonts w:ascii="한양신명조" w:eastAsia="한양신명조" w:hint="eastAsia"/>
          <w:sz w:val="22"/>
        </w:rPr>
      </w:pPr>
    </w:p>
    <w:sectPr w:rsidR="00414CDB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467"/>
    <w:multiLevelType w:val="multilevel"/>
    <w:tmpl w:val="6F0477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189D7A31"/>
    <w:multiLevelType w:val="multilevel"/>
    <w:tmpl w:val="F5A6A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27F34F77"/>
    <w:multiLevelType w:val="multilevel"/>
    <w:tmpl w:val="A29021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43031980"/>
    <w:multiLevelType w:val="multilevel"/>
    <w:tmpl w:val="CFD6CD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5545715B"/>
    <w:multiLevelType w:val="multilevel"/>
    <w:tmpl w:val="E68638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9526010"/>
    <w:multiLevelType w:val="multilevel"/>
    <w:tmpl w:val="1CA2DE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06C250B"/>
    <w:multiLevelType w:val="multilevel"/>
    <w:tmpl w:val="B41AF7E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75074348">
    <w:abstractNumId w:val="6"/>
  </w:num>
  <w:num w:numId="2" w16cid:durableId="74017687">
    <w:abstractNumId w:val="2"/>
  </w:num>
  <w:num w:numId="3" w16cid:durableId="232593933">
    <w:abstractNumId w:val="5"/>
  </w:num>
  <w:num w:numId="4" w16cid:durableId="567349014">
    <w:abstractNumId w:val="1"/>
  </w:num>
  <w:num w:numId="5" w16cid:durableId="701438656">
    <w:abstractNumId w:val="3"/>
  </w:num>
  <w:num w:numId="6" w16cid:durableId="553935248">
    <w:abstractNumId w:val="4"/>
  </w:num>
  <w:num w:numId="7" w16cid:durableId="1068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CDB"/>
    <w:rsid w:val="000E1CC2"/>
    <w:rsid w:val="00414CDB"/>
    <w:rsid w:val="00EB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541C"/>
  <w15:docId w15:val="{8142A219-6F23-4E21-B55F-91DD3BA8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/>
      <w:jc w:val="both"/>
      <w:textAlignment w:val="baseline"/>
    </w:pPr>
    <w:rPr>
      <w:rFonts w:ascii="Times New Roman" w:eastAsia="바탕체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025AB-D909-4C69-9AF4-7E107FBC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Capstone Design 계획서</dc:title>
  <dc:creator>kspark</dc:creator>
  <cp:lastModifiedBy>박준석</cp:lastModifiedBy>
  <cp:revision>4</cp:revision>
  <dcterms:created xsi:type="dcterms:W3CDTF">2011-08-24T00:55:00Z</dcterms:created>
  <dcterms:modified xsi:type="dcterms:W3CDTF">2024-04-19T09:51:00Z</dcterms:modified>
  <cp:version>0501.0001.01</cp:version>
</cp:coreProperties>
</file>