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403" w:rsidRDefault="007117AB">
      <w:r>
        <w:t>18-05-2024</w:t>
      </w:r>
    </w:p>
    <w:p w:rsidR="007117AB" w:rsidRDefault="007117AB">
      <w:r>
        <w:t>Desafío Biblioteca ONE-ALURA</w:t>
      </w:r>
    </w:p>
    <w:p w:rsidR="007117AB" w:rsidRDefault="007117AB"/>
    <w:p w:rsidR="007117AB" w:rsidRDefault="007117AB">
      <w:r>
        <w:t>Requerimiento:</w:t>
      </w:r>
    </w:p>
    <w:p w:rsidR="007117AB" w:rsidRDefault="007117AB">
      <w:r>
        <w:t>Elabore un</w:t>
      </w:r>
      <w:r w:rsidR="00DB32F9">
        <w:t>a</w:t>
      </w:r>
      <w:r>
        <w:t xml:space="preserve"> solución para la administración, manejo y búsqueda de libros en la API en la xx</w:t>
      </w:r>
    </w:p>
    <w:p w:rsidR="007117AB" w:rsidRDefault="007117AB">
      <w:r>
        <w:t xml:space="preserve">El </w:t>
      </w:r>
      <w:r w:rsidR="00E4609E">
        <w:t>menú</w:t>
      </w:r>
      <w:r>
        <w:t xml:space="preserve"> </w:t>
      </w:r>
      <w:r w:rsidR="00E4609E">
        <w:t>tendrá</w:t>
      </w:r>
      <w:r>
        <w:t xml:space="preserve"> las siguientes opciones:</w:t>
      </w:r>
    </w:p>
    <w:p w:rsidR="007117AB" w:rsidRDefault="007117AB" w:rsidP="00DB32F9">
      <w:pPr>
        <w:spacing w:after="0"/>
      </w:pPr>
      <w:r>
        <w:t xml:space="preserve">1 – </w:t>
      </w:r>
      <w:r w:rsidR="00E4609E">
        <w:t>buscar</w:t>
      </w:r>
      <w:r>
        <w:t xml:space="preserve"> libro por titulo</w:t>
      </w:r>
    </w:p>
    <w:p w:rsidR="007117AB" w:rsidRDefault="007117AB" w:rsidP="00DB32F9">
      <w:pPr>
        <w:spacing w:after="0"/>
      </w:pPr>
      <w:r>
        <w:t>2 – listar libros registrados</w:t>
      </w:r>
    </w:p>
    <w:p w:rsidR="007117AB" w:rsidRDefault="007117AB" w:rsidP="00DB32F9">
      <w:pPr>
        <w:spacing w:after="0"/>
      </w:pPr>
      <w:r>
        <w:t>3 – listar autores registrados</w:t>
      </w:r>
    </w:p>
    <w:p w:rsidR="007117AB" w:rsidRDefault="007117AB" w:rsidP="00DB32F9">
      <w:pPr>
        <w:spacing w:after="0"/>
      </w:pPr>
      <w:r>
        <w:t>4 – listar autores vivos en un determinado año</w:t>
      </w:r>
    </w:p>
    <w:p w:rsidR="007117AB" w:rsidRDefault="007117AB" w:rsidP="00DB32F9">
      <w:pPr>
        <w:spacing w:after="0"/>
      </w:pPr>
      <w:r>
        <w:t>5 – listar libros por idioma</w:t>
      </w:r>
    </w:p>
    <w:p w:rsidR="007117AB" w:rsidRDefault="007117AB" w:rsidP="00DB32F9">
      <w:pPr>
        <w:spacing w:after="0"/>
      </w:pPr>
      <w:r>
        <w:t>0 – salir</w:t>
      </w:r>
    </w:p>
    <w:p w:rsidR="00634A8A" w:rsidRDefault="00634A8A" w:rsidP="00DB32F9">
      <w:pPr>
        <w:spacing w:after="0"/>
      </w:pPr>
    </w:p>
    <w:p w:rsidR="00634A8A" w:rsidRDefault="00634A8A" w:rsidP="00DB32F9">
      <w:pPr>
        <w:spacing w:after="0"/>
      </w:pPr>
      <w:r>
        <w:t xml:space="preserve">Nota: Se pueden adicionar según creatividad personal otras funcionalidades, el proyecto de ser entregado en </w:t>
      </w:r>
      <w:proofErr w:type="spellStart"/>
      <w:r>
        <w:t>GitHub</w:t>
      </w:r>
      <w:proofErr w:type="spellEnd"/>
      <w:r>
        <w:t>.</w:t>
      </w:r>
    </w:p>
    <w:p w:rsidR="00634A8A" w:rsidRDefault="00634A8A" w:rsidP="00DB32F9">
      <w:pPr>
        <w:spacing w:after="0"/>
      </w:pPr>
    </w:p>
    <w:p w:rsidR="00634A8A" w:rsidRDefault="00E544F7" w:rsidP="00DB32F9">
      <w:pPr>
        <w:spacing w:after="0"/>
      </w:pPr>
      <w:r>
        <w:t xml:space="preserve">API a consumir: </w:t>
      </w:r>
      <w:hyperlink r:id="rId4" w:history="1">
        <w:r w:rsidRPr="002E277F">
          <w:rPr>
            <w:rStyle w:val="Hipervnculo"/>
          </w:rPr>
          <w:t>https://gutendex.com/</w:t>
        </w:r>
      </w:hyperlink>
    </w:p>
    <w:p w:rsidR="00C104E8" w:rsidRDefault="00C104E8" w:rsidP="00DB32F9">
      <w:pPr>
        <w:spacing w:after="0"/>
      </w:pPr>
    </w:p>
    <w:p w:rsidR="00E544F7" w:rsidRDefault="007762C5" w:rsidP="00DB32F9">
      <w:pPr>
        <w:spacing w:after="0"/>
      </w:pPr>
      <w:hyperlink r:id="rId5" w:history="1">
        <w:r w:rsidR="00C104E8" w:rsidRPr="002E277F">
          <w:rPr>
            <w:rStyle w:val="Hipervnculo"/>
          </w:rPr>
          <w:t>https://gutendex.com/books/</w:t>
        </w:r>
      </w:hyperlink>
    </w:p>
    <w:p w:rsidR="00C104E8" w:rsidRDefault="00C104E8" w:rsidP="00DB32F9">
      <w:pPr>
        <w:spacing w:after="0"/>
      </w:pPr>
    </w:p>
    <w:p w:rsidR="009F73A6" w:rsidRDefault="009F73A6" w:rsidP="00DB32F9">
      <w:pPr>
        <w:spacing w:after="0"/>
      </w:pPr>
    </w:p>
    <w:p w:rsidR="006E0E64" w:rsidRDefault="006E0E64" w:rsidP="00DB32F9">
      <w:pPr>
        <w:spacing w:after="0"/>
      </w:pPr>
      <w:r>
        <w:rPr>
          <w:noProof/>
          <w:lang w:eastAsia="es-CO"/>
        </w:rPr>
        <w:drawing>
          <wp:inline distT="0" distB="0" distL="0" distR="0" wp14:anchorId="7E56FD5B" wp14:editId="4D2FCAED">
            <wp:extent cx="2962275" cy="1543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E64" w:rsidRDefault="006E0E64" w:rsidP="00DB32F9">
      <w:pPr>
        <w:spacing w:after="0"/>
      </w:pPr>
    </w:p>
    <w:p w:rsidR="006E0E64" w:rsidRDefault="006E0E64" w:rsidP="00DB32F9">
      <w:pPr>
        <w:spacing w:after="0"/>
      </w:pPr>
    </w:p>
    <w:p w:rsidR="009F73A6" w:rsidRDefault="009F73A6" w:rsidP="00DB32F9">
      <w:pPr>
        <w:spacing w:after="0"/>
      </w:pPr>
      <w:r>
        <w:t>Entidades</w:t>
      </w:r>
    </w:p>
    <w:p w:rsidR="009F73A6" w:rsidRDefault="009F73A6" w:rsidP="00DB32F9">
      <w:pPr>
        <w:spacing w:after="0"/>
      </w:pPr>
    </w:p>
    <w:p w:rsidR="009F73A6" w:rsidRDefault="009F73A6" w:rsidP="00DB32F9">
      <w:pPr>
        <w:spacing w:after="0"/>
      </w:pPr>
      <w:r>
        <w:t>Libros (</w:t>
      </w:r>
      <w:proofErr w:type="spellStart"/>
      <w:r w:rsidR="00A438C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title</w:t>
      </w:r>
      <w:proofErr w:type="spellEnd"/>
      <w:r>
        <w:t xml:space="preserve">, </w:t>
      </w:r>
      <w:proofErr w:type="spellStart"/>
      <w:r w:rsidR="00A438C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subjects</w:t>
      </w:r>
      <w:proofErr w:type="spellEnd"/>
      <w:r>
        <w:t xml:space="preserve">, </w:t>
      </w:r>
      <w:r w:rsidR="00A438C1">
        <w:t xml:space="preserve"> </w:t>
      </w:r>
      <w:proofErr w:type="spellStart"/>
      <w:r w:rsidR="00A438C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bookshelves</w:t>
      </w:r>
      <w:proofErr w:type="spellEnd"/>
      <w:r w:rsidR="00744AFF">
        <w:t xml:space="preserve">, </w:t>
      </w:r>
      <w:proofErr w:type="spellStart"/>
      <w:r w:rsidR="00A438C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languages</w:t>
      </w:r>
      <w:proofErr w:type="spellEnd"/>
      <w:r w:rsidR="00744AFF">
        <w:t xml:space="preserve">, </w:t>
      </w:r>
      <w:r w:rsidR="00A438C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copyright</w:t>
      </w:r>
      <w:r w:rsidR="00A438C1">
        <w:t xml:space="preserve">, </w:t>
      </w:r>
      <w:proofErr w:type="spellStart"/>
      <w:r w:rsidR="00A438C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download_count</w:t>
      </w:r>
      <w:proofErr w:type="spellEnd"/>
      <w:r w:rsidR="00744AFF">
        <w:t>)</w:t>
      </w:r>
      <w:r>
        <w:t xml:space="preserve"> </w:t>
      </w:r>
    </w:p>
    <w:p w:rsidR="009F73A6" w:rsidRDefault="009F73A6" w:rsidP="00DB32F9">
      <w:pPr>
        <w:spacing w:after="0"/>
      </w:pPr>
    </w:p>
    <w:p w:rsidR="009F73A6" w:rsidRDefault="009F73A6" w:rsidP="00DB32F9">
      <w:pPr>
        <w:spacing w:after="0"/>
      </w:pPr>
      <w:r>
        <w:t>Autores (</w:t>
      </w:r>
      <w:proofErr w:type="spellStart"/>
      <w:r w:rsidR="00DC7DFE">
        <w:t>name</w:t>
      </w:r>
      <w:proofErr w:type="spellEnd"/>
      <w:r>
        <w:t>,</w:t>
      </w:r>
      <w:r w:rsidR="00DC7DFE">
        <w:t xml:space="preserve"> </w:t>
      </w:r>
      <w:r>
        <w:t xml:space="preserve"> </w:t>
      </w:r>
      <w:proofErr w:type="spellStart"/>
      <w:r w:rsidR="00DC7D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birth_year</w:t>
      </w:r>
      <w:proofErr w:type="spellEnd"/>
      <w:r>
        <w:t xml:space="preserve">, </w:t>
      </w:r>
      <w:r w:rsidR="00DC7DFE">
        <w:t xml:space="preserve"> </w:t>
      </w:r>
      <w:proofErr w:type="spellStart"/>
      <w:r w:rsidR="00DC7D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death_year</w:t>
      </w:r>
      <w:proofErr w:type="spellEnd"/>
      <w:r>
        <w:t>)</w:t>
      </w:r>
    </w:p>
    <w:p w:rsidR="00744AFF" w:rsidRDefault="00744AFF" w:rsidP="00DB32F9">
      <w:pPr>
        <w:spacing w:after="0"/>
      </w:pPr>
    </w:p>
    <w:p w:rsidR="00744AFF" w:rsidRDefault="00744AFF" w:rsidP="00DB32F9">
      <w:pPr>
        <w:spacing w:after="0"/>
      </w:pPr>
    </w:p>
    <w:p w:rsidR="009F73A6" w:rsidRDefault="00CC4126" w:rsidP="00DB32F9">
      <w:pPr>
        <w:spacing w:after="0"/>
      </w:pPr>
      <w:hyperlink r:id="rId7" w:history="1">
        <w:proofErr w:type="gramStart"/>
        <w:r w:rsidRPr="002E277F">
          <w:rPr>
            <w:rStyle w:val="Hipervnculo"/>
          </w:rPr>
          <w:t>https://gutendex.com/</w:t>
        </w:r>
      </w:hyperlink>
      <w:r>
        <w:rPr>
          <w:rFonts w:ascii="Consolas" w:hAnsi="Consolas"/>
          <w:color w:val="E83E8C"/>
          <w:sz w:val="21"/>
          <w:szCs w:val="21"/>
          <w:shd w:val="clear" w:color="auto" w:fill="FFFFFF"/>
        </w:rPr>
        <w:t>/books?</w:t>
      </w:r>
      <w:proofErr w:type="gramEnd"/>
      <w:r>
        <w:rPr>
          <w:rFonts w:ascii="Consolas" w:hAnsi="Consolas"/>
          <w:color w:val="E83E8C"/>
          <w:sz w:val="21"/>
          <w:szCs w:val="21"/>
          <w:shd w:val="clear" w:color="auto" w:fill="FFFFFF"/>
        </w:rPr>
        <w:t>author_year_start=1900&amp;languages=en,fr</w:t>
      </w:r>
    </w:p>
    <w:p w:rsidR="009F73A6" w:rsidRDefault="009F73A6" w:rsidP="00DB32F9">
      <w:pPr>
        <w:spacing w:after="0"/>
      </w:pPr>
    </w:p>
    <w:p w:rsidR="009F73A6" w:rsidRDefault="009F73A6" w:rsidP="00DB32F9">
      <w:pPr>
        <w:spacing w:after="0"/>
      </w:pPr>
    </w:p>
    <w:p w:rsidR="00634A8A" w:rsidRDefault="00634A8A" w:rsidP="00DB32F9">
      <w:pPr>
        <w:spacing w:after="0"/>
      </w:pPr>
    </w:p>
    <w:p w:rsidR="007117AB" w:rsidRDefault="007117AB"/>
    <w:p w:rsidR="00DB32F9" w:rsidRDefault="00DB32F9"/>
    <w:p w:rsidR="00DB63FC" w:rsidRPr="00DB63FC" w:rsidRDefault="00DB63FC" w:rsidP="00DB6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DB63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key</w:t>
      </w:r>
      <w:proofErr w:type="spellEnd"/>
      <w:proofErr w:type="gramEnd"/>
    </w:p>
    <w:p w:rsidR="007117AB" w:rsidRDefault="007117AB"/>
    <w:p w:rsidR="00320A62" w:rsidRDefault="00320A62"/>
    <w:p w:rsidR="00320A62" w:rsidRDefault="00337A97">
      <w:proofErr w:type="spellStart"/>
      <w:r>
        <w:t>Json</w:t>
      </w:r>
      <w:proofErr w:type="spellEnd"/>
    </w:p>
    <w:p w:rsidR="00320A62" w:rsidRDefault="00320A62">
      <w:hyperlink r:id="rId8" w:history="1">
        <w:r w:rsidRPr="00691355">
          <w:rPr>
            <w:rStyle w:val="Hipervnculo"/>
          </w:rPr>
          <w:t>https://www.youtube.com/watch?v=VtKATzX5nJ0</w:t>
        </w:r>
      </w:hyperlink>
    </w:p>
    <w:p w:rsidR="00320A62" w:rsidRDefault="00320A62"/>
    <w:p w:rsidR="00337A97" w:rsidRDefault="00337A97">
      <w:r>
        <w:t xml:space="preserve">Serie de videos para serializar y </w:t>
      </w:r>
      <w:proofErr w:type="spellStart"/>
      <w:r>
        <w:t>deserializar</w:t>
      </w:r>
      <w:proofErr w:type="spellEnd"/>
      <w:r>
        <w:t xml:space="preserve"> </w:t>
      </w:r>
      <w:proofErr w:type="spellStart"/>
      <w:r>
        <w:t>Json</w:t>
      </w:r>
      <w:proofErr w:type="spellEnd"/>
    </w:p>
    <w:p w:rsidR="00337A97" w:rsidRDefault="00337A97">
      <w:hyperlink r:id="rId9" w:history="1">
        <w:r w:rsidRPr="00691355">
          <w:rPr>
            <w:rStyle w:val="Hipervnculo"/>
          </w:rPr>
          <w:t>https://www.youtube.com/watch?v=SEaDMUy0xKo</w:t>
        </w:r>
      </w:hyperlink>
    </w:p>
    <w:p w:rsidR="00337A97" w:rsidRDefault="00337A97"/>
    <w:p w:rsidR="007762C5" w:rsidRDefault="007762C5">
      <w:r>
        <w:t>En el siguiente video tenemos una explicación mejor.</w:t>
      </w:r>
    </w:p>
    <w:p w:rsidR="007762C5" w:rsidRDefault="007762C5">
      <w:hyperlink r:id="rId10" w:history="1">
        <w:r w:rsidRPr="00691355">
          <w:rPr>
            <w:rStyle w:val="Hipervnculo"/>
          </w:rPr>
          <w:t>https://www.youtube.com/watch?v=9KbsEVZ405Y</w:t>
        </w:r>
      </w:hyperlink>
    </w:p>
    <w:p w:rsidR="007762C5" w:rsidRDefault="007762C5">
      <w:bookmarkStart w:id="0" w:name="_GoBack"/>
      <w:bookmarkEnd w:id="0"/>
    </w:p>
    <w:p w:rsidR="00320A62" w:rsidRDefault="00320A62"/>
    <w:sectPr w:rsidR="00320A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747"/>
    <w:rsid w:val="00163914"/>
    <w:rsid w:val="00320A62"/>
    <w:rsid w:val="00337A97"/>
    <w:rsid w:val="00404747"/>
    <w:rsid w:val="00634A8A"/>
    <w:rsid w:val="00684403"/>
    <w:rsid w:val="006E0E64"/>
    <w:rsid w:val="007117AB"/>
    <w:rsid w:val="00744AFF"/>
    <w:rsid w:val="007762C5"/>
    <w:rsid w:val="009F73A6"/>
    <w:rsid w:val="00A438C1"/>
    <w:rsid w:val="00C104E8"/>
    <w:rsid w:val="00CC4126"/>
    <w:rsid w:val="00DB32F9"/>
    <w:rsid w:val="00DB63FC"/>
    <w:rsid w:val="00DB6D08"/>
    <w:rsid w:val="00DC7DFE"/>
    <w:rsid w:val="00E4609E"/>
    <w:rsid w:val="00E5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5DD85-A3AF-43CF-86FF-B9A6D8689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44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tKATzX5nJ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utendex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utendex.com/books/" TargetMode="External"/><Relationship Id="rId10" Type="http://schemas.openxmlformats.org/officeDocument/2006/relationships/hyperlink" Target="https://www.youtube.com/watch?v=9KbsEVZ405Y" TargetMode="External"/><Relationship Id="rId4" Type="http://schemas.openxmlformats.org/officeDocument/2006/relationships/hyperlink" Target="https://gutendex.com/" TargetMode="External"/><Relationship Id="rId9" Type="http://schemas.openxmlformats.org/officeDocument/2006/relationships/hyperlink" Target="https://www.youtube.com/watch?v=SEaDMUy0xK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13</cp:revision>
  <dcterms:created xsi:type="dcterms:W3CDTF">2024-05-18T17:30:00Z</dcterms:created>
  <dcterms:modified xsi:type="dcterms:W3CDTF">2024-05-22T03:37:00Z</dcterms:modified>
</cp:coreProperties>
</file>