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E9849" w14:textId="236A02EA" w:rsidR="0007392C" w:rsidRPr="00AC633C" w:rsidRDefault="00A32301" w:rsidP="007A502C">
      <w:pPr>
        <w:pStyle w:val="Titledocument"/>
        <w:rPr>
          <w:rFonts w:ascii="Linux Libertine" w:hAnsi="Linux Libertine" w:cs="Linux Libertine"/>
          <w14:ligatures w14:val="standard"/>
        </w:rPr>
      </w:pPr>
      <w:r w:rsidRPr="00AC633C">
        <w:rPr>
          <w:rFonts w:ascii="Linux Libertine" w:hAnsi="Linux Libertine" w:cs="Linux Libertine"/>
          <w14:ligatures w14:val="standard"/>
        </w:rPr>
        <w:t>B</w:t>
      </w:r>
      <w:r w:rsidR="004B758C" w:rsidRPr="00AC633C">
        <w:rPr>
          <w:rFonts w:ascii="Linux Libertine" w:hAnsi="Linux Libertine" w:cs="Linux Libertine"/>
          <w14:ligatures w14:val="standard"/>
        </w:rPr>
        <w:t xml:space="preserve">ike Sharing </w:t>
      </w:r>
      <w:r w:rsidR="008F1DEE" w:rsidRPr="00AC633C">
        <w:rPr>
          <w:rFonts w:ascii="Linux Libertine" w:hAnsi="Linux Libertine" w:cs="Linux Libertine"/>
          <w14:ligatures w14:val="standard"/>
        </w:rPr>
        <w:t xml:space="preserve">Volume </w:t>
      </w:r>
      <w:r w:rsidRPr="00AC633C">
        <w:rPr>
          <w:rFonts w:ascii="Linux Libertine" w:hAnsi="Linux Libertine" w:cs="Linux Libertine"/>
          <w14:ligatures w14:val="standard"/>
        </w:rPr>
        <w:t>Predictions</w:t>
      </w:r>
    </w:p>
    <w:p w14:paraId="1304F254" w14:textId="737AA877" w:rsidR="0007392C" w:rsidRPr="00AC633C" w:rsidRDefault="008F1DEE" w:rsidP="007A502C">
      <w:pPr>
        <w:pStyle w:val="Subtitle"/>
        <w:rPr>
          <w:rFonts w:ascii="Linux Libertine" w:hAnsi="Linux Libertine" w:cs="Linux Libertine"/>
          <w14:ligatures w14:val="standard"/>
        </w:rPr>
      </w:pPr>
      <w:r w:rsidRPr="00AC633C">
        <w:rPr>
          <w:rFonts w:ascii="Linux Libertine" w:hAnsi="Linux Libertine" w:cs="Linux Libertine"/>
          <w14:ligatures w14:val="standard"/>
        </w:rPr>
        <w:t xml:space="preserve">Based on </w:t>
      </w:r>
      <w:r w:rsidR="00A32301" w:rsidRPr="00AC633C">
        <w:rPr>
          <w:rFonts w:ascii="Linux Libertine" w:hAnsi="Linux Libertine" w:cs="Linux Libertine"/>
          <w14:ligatures w14:val="standard"/>
        </w:rPr>
        <w:t>historical weather a</w:t>
      </w:r>
      <w:r w:rsidR="00030D53" w:rsidRPr="00AC633C">
        <w:rPr>
          <w:rFonts w:ascii="Linux Libertine" w:hAnsi="Linux Libertine" w:cs="Linux Libertine"/>
          <w14:ligatures w14:val="standard"/>
        </w:rPr>
        <w:t>n</w:t>
      </w:r>
      <w:r w:rsidR="00A32301" w:rsidRPr="00AC633C">
        <w:rPr>
          <w:rFonts w:ascii="Linux Libertine" w:hAnsi="Linux Libertine" w:cs="Linux Libertine"/>
          <w14:ligatures w14:val="standard"/>
        </w:rPr>
        <w:t xml:space="preserve">d rental data from Seoul, </w:t>
      </w:r>
      <w:r w:rsidR="007641B0" w:rsidRPr="00AC633C">
        <w:rPr>
          <w:rFonts w:ascii="Linux Libertine" w:hAnsi="Linux Libertine" w:cs="Linux Libertine"/>
          <w14:ligatures w14:val="standard"/>
        </w:rPr>
        <w:t xml:space="preserve">South </w:t>
      </w:r>
      <w:r w:rsidR="00A32301" w:rsidRPr="00AC633C">
        <w:rPr>
          <w:rFonts w:ascii="Linux Libertine" w:hAnsi="Linux Libertine" w:cs="Linux Libertine"/>
          <w14:ligatures w14:val="standard"/>
        </w:rPr>
        <w:t>Korea</w:t>
      </w:r>
    </w:p>
    <w:p w14:paraId="342668A7"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A3A3659" w14:textId="5C6E2777" w:rsidR="008B6757" w:rsidRDefault="31FB1AAD" w:rsidP="008B6757">
      <w:pPr>
        <w:pStyle w:val="Authors"/>
        <w:jc w:val="center"/>
        <w:rPr>
          <w:sz w:val="20"/>
          <w:szCs w:val="20"/>
        </w:rPr>
      </w:pPr>
      <w:r w:rsidRPr="757CE3F7">
        <w:rPr>
          <w:rStyle w:val="FirstName"/>
        </w:rPr>
        <w:t>Wess Kilker</w:t>
      </w:r>
      <w:r>
        <w:br/>
      </w:r>
      <w:r w:rsidRPr="757CE3F7">
        <w:rPr>
          <w:rStyle w:val="OrgDiv"/>
          <w:color w:val="auto"/>
          <w:sz w:val="20"/>
          <w:szCs w:val="20"/>
        </w:rPr>
        <w:t xml:space="preserve"> Graduate Programs in Software</w:t>
      </w:r>
      <w:r>
        <w:br/>
      </w:r>
      <w:r w:rsidRPr="757CE3F7">
        <w:rPr>
          <w:rStyle w:val="OrgName"/>
          <w:color w:val="auto"/>
          <w:sz w:val="20"/>
          <w:szCs w:val="20"/>
        </w:rPr>
        <w:t>University of St Thomas</w:t>
      </w:r>
      <w:r>
        <w:br/>
      </w:r>
      <w:r w:rsidRPr="757CE3F7">
        <w:rPr>
          <w:rStyle w:val="OrgName"/>
          <w:color w:val="auto"/>
          <w:sz w:val="20"/>
          <w:szCs w:val="20"/>
        </w:rPr>
        <w:t xml:space="preserve"> </w:t>
      </w:r>
      <w:r w:rsidRPr="757CE3F7">
        <w:rPr>
          <w:rStyle w:val="City"/>
          <w:sz w:val="20"/>
          <w:szCs w:val="20"/>
        </w:rPr>
        <w:t>Saint Paul, MN</w:t>
      </w:r>
      <w:r>
        <w:br/>
      </w:r>
      <w:r w:rsidR="008B6757" w:rsidRPr="008B6757">
        <w:rPr>
          <w:sz w:val="20"/>
          <w:szCs w:val="20"/>
        </w:rPr>
        <w:t>kilk4626@stthomas.edu</w:t>
      </w:r>
    </w:p>
    <w:p w14:paraId="5C716225" w14:textId="4858A8F2" w:rsidR="008B6757" w:rsidRPr="008B6757" w:rsidRDefault="31FB1AAD" w:rsidP="008B6757">
      <w:pPr>
        <w:pStyle w:val="Authors"/>
        <w:jc w:val="center"/>
        <w:rPr>
          <w:rStyle w:val="FirstName"/>
          <w:sz w:val="20"/>
          <w:szCs w:val="20"/>
        </w:rPr>
      </w:pPr>
      <w:proofErr w:type="spellStart"/>
      <w:r w:rsidRPr="757CE3F7">
        <w:rPr>
          <w:rStyle w:val="FirstName"/>
        </w:rPr>
        <w:t>Tianyu</w:t>
      </w:r>
      <w:proofErr w:type="spellEnd"/>
      <w:r w:rsidRPr="757CE3F7">
        <w:rPr>
          <w:rStyle w:val="FirstName"/>
        </w:rPr>
        <w:t xml:space="preserve"> Lei</w:t>
      </w:r>
      <w:r>
        <w:br/>
      </w:r>
      <w:r w:rsidRPr="757CE3F7">
        <w:rPr>
          <w:rStyle w:val="OrgDiv"/>
          <w:color w:val="auto"/>
          <w:sz w:val="20"/>
          <w:szCs w:val="20"/>
        </w:rPr>
        <w:t xml:space="preserve"> Graduate Programs in Software</w:t>
      </w:r>
      <w:r>
        <w:br/>
      </w:r>
      <w:r w:rsidRPr="757CE3F7">
        <w:rPr>
          <w:rStyle w:val="OrgName"/>
          <w:color w:val="auto"/>
          <w:sz w:val="20"/>
          <w:szCs w:val="20"/>
        </w:rPr>
        <w:t>University of St Thomas</w:t>
      </w:r>
      <w:r>
        <w:br/>
      </w:r>
      <w:r w:rsidRPr="757CE3F7">
        <w:rPr>
          <w:rStyle w:val="OrgName"/>
          <w:color w:val="auto"/>
          <w:sz w:val="20"/>
          <w:szCs w:val="20"/>
        </w:rPr>
        <w:t xml:space="preserve"> </w:t>
      </w:r>
      <w:r w:rsidRPr="757CE3F7">
        <w:rPr>
          <w:rStyle w:val="City"/>
          <w:sz w:val="20"/>
          <w:szCs w:val="20"/>
        </w:rPr>
        <w:t>Saint Paul, MN</w:t>
      </w:r>
      <w:r>
        <w:br/>
      </w:r>
      <w:r w:rsidRPr="757CE3F7">
        <w:rPr>
          <w:sz w:val="20"/>
          <w:szCs w:val="20"/>
        </w:rPr>
        <w:t>lei39694@stthomas.edu</w:t>
      </w:r>
    </w:p>
    <w:p w14:paraId="5550ED7A" w14:textId="61BF03F2" w:rsidR="008B6757" w:rsidRPr="008B6757" w:rsidRDefault="498851FC" w:rsidP="008B6757">
      <w:pPr>
        <w:pStyle w:val="Authors"/>
        <w:jc w:val="center"/>
        <w:rPr>
          <w:sz w:val="20"/>
          <w:szCs w:val="20"/>
          <w14:ligatures w14:val="standard"/>
        </w:rPr>
      </w:pPr>
      <w:r>
        <w:rPr>
          <w:rStyle w:val="FirstName"/>
          <w14:ligatures w14:val="standard"/>
        </w:rPr>
        <w:t>Jason Xiao</w:t>
      </w:r>
      <w:r w:rsidR="00586A35" w:rsidRPr="00586A35">
        <w:rPr>
          <w14:ligatures w14:val="standard"/>
        </w:rPr>
        <w:br/>
      </w:r>
      <w:r w:rsidR="53160BE5" w:rsidRPr="757CE3F7">
        <w:rPr>
          <w:rStyle w:val="OrgDiv"/>
          <w:color w:val="auto"/>
          <w:sz w:val="20"/>
          <w:szCs w:val="20"/>
          <w14:ligatures w14:val="standard"/>
        </w:rPr>
        <w:t xml:space="preserve"> </w:t>
      </w:r>
      <w:r w:rsidR="5F012B78" w:rsidRPr="757CE3F7">
        <w:rPr>
          <w:rStyle w:val="OrgDiv"/>
          <w:color w:val="auto"/>
          <w:sz w:val="20"/>
          <w:szCs w:val="20"/>
          <w14:ligatures w14:val="standard"/>
        </w:rPr>
        <w:t>Graduate Programs in Software</w:t>
      </w:r>
      <w:r w:rsidR="00586A35" w:rsidRPr="00586A35">
        <w:rPr>
          <w:rStyle w:val="OrgName"/>
          <w:color w:val="auto"/>
          <w:sz w:val="20"/>
          <w14:ligatures w14:val="standard"/>
        </w:rPr>
        <w:br/>
      </w:r>
      <w:r w:rsidR="5F012B78" w:rsidRPr="757CE3F7">
        <w:rPr>
          <w:rStyle w:val="OrgName"/>
          <w:color w:val="auto"/>
          <w:sz w:val="20"/>
          <w:szCs w:val="20"/>
          <w14:ligatures w14:val="standard"/>
        </w:rPr>
        <w:t>University of St Thomas</w:t>
      </w:r>
      <w:r w:rsidR="00461C94" w:rsidRPr="00586A35">
        <w:rPr>
          <w:rStyle w:val="OrgName"/>
          <w:color w:val="auto"/>
          <w:sz w:val="20"/>
          <w14:ligatures w14:val="standard"/>
        </w:rPr>
        <w:br/>
      </w:r>
      <w:r w:rsidR="5F012B78" w:rsidRPr="757CE3F7">
        <w:rPr>
          <w:rStyle w:val="OrgName"/>
          <w:color w:val="auto"/>
          <w:sz w:val="20"/>
          <w:szCs w:val="20"/>
          <w14:ligatures w14:val="standard"/>
        </w:rPr>
        <w:t xml:space="preserve"> </w:t>
      </w:r>
      <w:r w:rsidR="5F012B78" w:rsidRPr="757CE3F7">
        <w:rPr>
          <w:rStyle w:val="City"/>
          <w:sz w:val="20"/>
          <w:szCs w:val="20"/>
          <w14:ligatures w14:val="standard"/>
        </w:rPr>
        <w:t>Saint Paul, MN</w:t>
      </w:r>
      <w:r w:rsidR="00586A35" w:rsidRPr="00586A35">
        <w:rPr>
          <w:sz w:val="20"/>
          <w14:ligatures w14:val="standard"/>
        </w:rPr>
        <w:br/>
      </w:r>
      <w:r w:rsidR="00F91991">
        <w:rPr>
          <w:rStyle w:val="Email"/>
          <w:color w:val="auto"/>
          <w:sz w:val="20"/>
          <w:szCs w:val="20"/>
          <w14:ligatures w14:val="standard"/>
        </w:rPr>
        <w:t>xiao4950@stthom</w:t>
      </w:r>
      <w:r w:rsidR="000528F6">
        <w:rPr>
          <w:rStyle w:val="Email"/>
          <w:color w:val="auto"/>
          <w:sz w:val="20"/>
          <w:szCs w:val="20"/>
          <w14:ligatures w14:val="standard"/>
        </w:rPr>
        <w:t>as.edu</w:t>
      </w:r>
    </w:p>
    <w:p w14:paraId="5FA9E0E2" w14:textId="06049907" w:rsidR="38881834" w:rsidRDefault="38881834" w:rsidP="757CE3F7">
      <w:pPr>
        <w:pStyle w:val="Authors"/>
        <w:jc w:val="center"/>
        <w:rPr>
          <w:rStyle w:val="OrgDiv"/>
          <w:color w:val="auto"/>
          <w:sz w:val="20"/>
          <w:szCs w:val="20"/>
        </w:rPr>
      </w:pPr>
      <w:r w:rsidRPr="757CE3F7">
        <w:rPr>
          <w:rStyle w:val="FirstName"/>
        </w:rPr>
        <w:t>Jessica Zastoupil</w:t>
      </w:r>
      <w:r>
        <w:br/>
      </w:r>
      <w:r w:rsidRPr="757CE3F7">
        <w:rPr>
          <w:rStyle w:val="OrgDiv"/>
          <w:color w:val="auto"/>
          <w:sz w:val="20"/>
          <w:szCs w:val="20"/>
        </w:rPr>
        <w:t xml:space="preserve"> Graduate Programs in Software</w:t>
      </w:r>
      <w:r>
        <w:br/>
      </w:r>
      <w:r w:rsidRPr="757CE3F7">
        <w:rPr>
          <w:rStyle w:val="OrgName"/>
          <w:color w:val="auto"/>
          <w:sz w:val="20"/>
          <w:szCs w:val="20"/>
        </w:rPr>
        <w:t>University of St Thomas</w:t>
      </w:r>
      <w:r>
        <w:br/>
      </w:r>
      <w:r w:rsidRPr="757CE3F7">
        <w:rPr>
          <w:rStyle w:val="OrgName"/>
          <w:color w:val="auto"/>
          <w:sz w:val="20"/>
          <w:szCs w:val="20"/>
        </w:rPr>
        <w:t xml:space="preserve"> </w:t>
      </w:r>
      <w:r w:rsidRPr="757CE3F7">
        <w:rPr>
          <w:rStyle w:val="City"/>
          <w:sz w:val="20"/>
          <w:szCs w:val="20"/>
        </w:rPr>
        <w:t>Saint Paul, MN</w:t>
      </w:r>
      <w:r>
        <w:br/>
      </w:r>
      <w:r w:rsidRPr="757CE3F7">
        <w:rPr>
          <w:sz w:val="20"/>
          <w:szCs w:val="20"/>
        </w:rPr>
        <w:t>zast4939@stthomas.edu</w:t>
      </w:r>
    </w:p>
    <w:p w14:paraId="1CB33744" w14:textId="709E9641" w:rsidR="00484A79" w:rsidRPr="00AC633C" w:rsidRDefault="00484A79" w:rsidP="00694749">
      <w:pPr>
        <w:pStyle w:val="TitleNote"/>
        <w:rPr>
          <w:rFonts w:ascii="Linux Libertine" w:hAnsi="Linux Libertine" w:cs="Linux Libertine"/>
          <w:color w:val="auto"/>
          <w:vertAlign w:val="superscript"/>
          <w14:ligatures w14:val="standard"/>
        </w:rPr>
        <w:sectPr w:rsidR="00484A79" w:rsidRPr="00AC633C" w:rsidSect="000D1732">
          <w:endnotePr>
            <w:numFmt w:val="decimal"/>
          </w:endnotePr>
          <w:type w:val="continuous"/>
          <w:pgSz w:w="12240" w:h="15840" w:code="9"/>
          <w:pgMar w:top="1500" w:right="1080" w:bottom="1600" w:left="1080" w:header="1080" w:footer="1080" w:gutter="0"/>
          <w:pgNumType w:start="1"/>
          <w:cols w:num="4" w:space="720"/>
          <w:titlePg/>
          <w:docGrid w:linePitch="360"/>
        </w:sectPr>
      </w:pPr>
    </w:p>
    <w:p w14:paraId="3B84C2C0" w14:textId="77777777" w:rsidR="00586A35" w:rsidRPr="00AC633C" w:rsidRDefault="00586A35" w:rsidP="00200C1A">
      <w:pPr>
        <w:pStyle w:val="AbsHead"/>
        <w:sectPr w:rsidR="00586A35" w:rsidRPr="00AC633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F3020DB" w14:textId="77777777" w:rsidR="0007392C" w:rsidRPr="00AC633C" w:rsidRDefault="007A502C" w:rsidP="00200C1A">
      <w:pPr>
        <w:pStyle w:val="AbsHead"/>
      </w:pPr>
      <w:r w:rsidRPr="00AC633C">
        <w:t>ABSTRACT</w:t>
      </w:r>
    </w:p>
    <w:p w14:paraId="0F04FF8E" w14:textId="77777777" w:rsidR="00421CAE" w:rsidRDefault="006471E3" w:rsidP="00200C1A">
      <w:pPr>
        <w:pStyle w:val="Abstract"/>
        <w:rPr>
          <w:rFonts w:eastAsia="Times New Roman"/>
          <w:b/>
          <w:color w:val="000000"/>
        </w:rPr>
      </w:pPr>
      <w:r w:rsidRPr="00AB1AF3">
        <w:t>B</w:t>
      </w:r>
      <w:r w:rsidR="00D13811" w:rsidRPr="00AC633C">
        <w:rPr>
          <w:rFonts w:eastAsia="Times New Roman"/>
          <w:color w:val="000000"/>
        </w:rPr>
        <w:t xml:space="preserve">icycles are </w:t>
      </w:r>
      <w:r w:rsidRPr="00AC633C">
        <w:rPr>
          <w:rFonts w:eastAsia="Times New Roman"/>
          <w:color w:val="000000"/>
        </w:rPr>
        <w:t xml:space="preserve">available for rent in many large cities. </w:t>
      </w:r>
      <w:r w:rsidR="00563F7A" w:rsidRPr="00AC633C">
        <w:rPr>
          <w:rFonts w:eastAsia="Times New Roman"/>
          <w:color w:val="000000"/>
        </w:rPr>
        <w:t xml:space="preserve">It is important to </w:t>
      </w:r>
      <w:r w:rsidR="00D73F75" w:rsidRPr="00AC633C">
        <w:rPr>
          <w:rFonts w:eastAsia="Times New Roman"/>
          <w:color w:val="000000"/>
        </w:rPr>
        <w:t xml:space="preserve">know how </w:t>
      </w:r>
      <w:r w:rsidR="00373DC1" w:rsidRPr="00AC633C">
        <w:rPr>
          <w:rFonts w:eastAsia="Times New Roman"/>
          <w:color w:val="000000"/>
        </w:rPr>
        <w:t xml:space="preserve">the </w:t>
      </w:r>
      <w:r w:rsidR="00D73F75" w:rsidRPr="00AC633C">
        <w:rPr>
          <w:rFonts w:eastAsia="Times New Roman"/>
          <w:color w:val="000000"/>
        </w:rPr>
        <w:t xml:space="preserve">weather can affect bike rentals so that </w:t>
      </w:r>
      <w:r w:rsidR="004D27AE" w:rsidRPr="00AC633C">
        <w:rPr>
          <w:rFonts w:eastAsia="Times New Roman"/>
          <w:color w:val="000000"/>
        </w:rPr>
        <w:t>the city</w:t>
      </w:r>
      <w:r w:rsidR="00EE3821" w:rsidRPr="00AC633C">
        <w:rPr>
          <w:rFonts w:eastAsia="Times New Roman"/>
          <w:color w:val="000000"/>
        </w:rPr>
        <w:t xml:space="preserve"> </w:t>
      </w:r>
      <w:r w:rsidR="00717E62" w:rsidRPr="00AC633C">
        <w:rPr>
          <w:rFonts w:eastAsia="Times New Roman"/>
          <w:color w:val="000000"/>
        </w:rPr>
        <w:t xml:space="preserve">has enough bikes available </w:t>
      </w:r>
      <w:r w:rsidR="00EE491C" w:rsidRPr="00AC633C">
        <w:rPr>
          <w:rFonts w:eastAsia="Times New Roman"/>
          <w:color w:val="000000"/>
        </w:rPr>
        <w:t>to meet the rental demand</w:t>
      </w:r>
      <w:r w:rsidR="002817C3" w:rsidRPr="00AC633C">
        <w:rPr>
          <w:rFonts w:eastAsia="Times New Roman"/>
          <w:color w:val="000000"/>
        </w:rPr>
        <w:t xml:space="preserve">. </w:t>
      </w:r>
    </w:p>
    <w:p w14:paraId="09D19B04" w14:textId="72263EC3" w:rsidR="009008F2" w:rsidRPr="00AC633C" w:rsidRDefault="00E9132B" w:rsidP="00200C1A">
      <w:pPr>
        <w:pStyle w:val="Abstract"/>
        <w:rPr>
          <w:rFonts w:eastAsia="Times New Roman"/>
          <w:b/>
          <w:color w:val="000000"/>
        </w:rPr>
      </w:pPr>
      <w:r w:rsidRPr="00AB1AF3">
        <w:t xml:space="preserve">This paper </w:t>
      </w:r>
      <w:r w:rsidR="00E27362" w:rsidRPr="00AB1AF3">
        <w:t xml:space="preserve">looks at </w:t>
      </w:r>
      <w:r w:rsidR="00ED0189" w:rsidRPr="00AB1AF3">
        <w:t xml:space="preserve">weather </w:t>
      </w:r>
      <w:r w:rsidR="002E182E" w:rsidRPr="00AB1AF3">
        <w:t>(</w:t>
      </w:r>
      <w:r w:rsidR="008D6ABB" w:rsidRPr="00AB1AF3">
        <w:t xml:space="preserve">Dew Point, Humidity, </w:t>
      </w:r>
      <w:r w:rsidR="00CD1998" w:rsidRPr="00AB1AF3">
        <w:t>Rainfall, Snowfall</w:t>
      </w:r>
      <w:r w:rsidR="001D6C74">
        <w:t>,</w:t>
      </w:r>
      <w:r w:rsidR="001D6C74" w:rsidRPr="001D6C74">
        <w:t xml:space="preserve"> </w:t>
      </w:r>
      <w:r w:rsidR="008D6ABB" w:rsidRPr="00AB1AF3">
        <w:t>Solar Radiation</w:t>
      </w:r>
      <w:r w:rsidR="00CD1998" w:rsidRPr="00AB1AF3">
        <w:t>,</w:t>
      </w:r>
      <w:r w:rsidR="001D6C74" w:rsidRPr="001D6C74">
        <w:t xml:space="preserve"> </w:t>
      </w:r>
      <w:r w:rsidR="001D6C74" w:rsidRPr="00AB1AF3">
        <w:t>Temperature</w:t>
      </w:r>
      <w:r w:rsidR="001D6C74">
        <w:t>,</w:t>
      </w:r>
      <w:r w:rsidR="00CD1998" w:rsidRPr="00AB1AF3">
        <w:t xml:space="preserve"> </w:t>
      </w:r>
      <w:r w:rsidR="001D6C74" w:rsidRPr="00AB1AF3">
        <w:t>Visibility</w:t>
      </w:r>
      <w:r w:rsidR="001D6C74">
        <w:t xml:space="preserve">, </w:t>
      </w:r>
      <w:r w:rsidR="001D6C74" w:rsidRPr="00AB1AF3">
        <w:t>Windspeed</w:t>
      </w:r>
      <w:r w:rsidR="00CD1998" w:rsidRPr="00AB1AF3">
        <w:t>)</w:t>
      </w:r>
      <w:r w:rsidR="005877F8" w:rsidRPr="00AC633C">
        <w:rPr>
          <w:rFonts w:eastAsia="Times New Roman"/>
          <w:color w:val="000000"/>
        </w:rPr>
        <w:t>, season</w:t>
      </w:r>
      <w:r w:rsidR="00D21699" w:rsidRPr="00AC633C">
        <w:rPr>
          <w:rFonts w:eastAsia="Times New Roman"/>
          <w:color w:val="000000"/>
        </w:rPr>
        <w:t>al information</w:t>
      </w:r>
      <w:r w:rsidR="00F418BF" w:rsidRPr="00AC633C">
        <w:rPr>
          <w:rFonts w:eastAsia="Times New Roman"/>
          <w:color w:val="000000"/>
        </w:rPr>
        <w:t xml:space="preserve"> (</w:t>
      </w:r>
      <w:r w:rsidR="00581819">
        <w:rPr>
          <w:rFonts w:eastAsia="Times New Roman"/>
          <w:color w:val="000000"/>
        </w:rPr>
        <w:t>spring, summer, autumn and winter)</w:t>
      </w:r>
      <w:r w:rsidR="00D21699" w:rsidRPr="00AC633C">
        <w:rPr>
          <w:rFonts w:eastAsia="Times New Roman"/>
          <w:color w:val="000000"/>
        </w:rPr>
        <w:t xml:space="preserve"> </w:t>
      </w:r>
      <w:r w:rsidR="00581819">
        <w:rPr>
          <w:rFonts w:eastAsia="Times New Roman"/>
          <w:color w:val="000000"/>
        </w:rPr>
        <w:t>and</w:t>
      </w:r>
      <w:r w:rsidR="00200806">
        <w:rPr>
          <w:rFonts w:eastAsia="Times New Roman"/>
          <w:color w:val="000000"/>
        </w:rPr>
        <w:t xml:space="preserve"> holidays</w:t>
      </w:r>
      <w:r w:rsidR="00200806" w:rsidRPr="00AC633C">
        <w:rPr>
          <w:rFonts w:eastAsia="Times New Roman"/>
          <w:color w:val="000000"/>
        </w:rPr>
        <w:t xml:space="preserve"> </w:t>
      </w:r>
      <w:r w:rsidR="00691A0C">
        <w:rPr>
          <w:rFonts w:eastAsia="Times New Roman"/>
          <w:color w:val="000000"/>
        </w:rPr>
        <w:t>against</w:t>
      </w:r>
      <w:r w:rsidR="003156FA" w:rsidRPr="00AC633C">
        <w:rPr>
          <w:rFonts w:eastAsia="Times New Roman"/>
          <w:color w:val="000000"/>
        </w:rPr>
        <w:t xml:space="preserve"> the </w:t>
      </w:r>
      <w:r w:rsidR="00691A0C" w:rsidRPr="00AC633C">
        <w:rPr>
          <w:rFonts w:eastAsia="Times New Roman"/>
          <w:color w:val="000000"/>
        </w:rPr>
        <w:t>n</w:t>
      </w:r>
      <w:r w:rsidR="00050C5C" w:rsidRPr="00AC633C">
        <w:rPr>
          <w:rFonts w:eastAsia="Times New Roman"/>
          <w:color w:val="000000"/>
        </w:rPr>
        <w:t xml:space="preserve">umber </w:t>
      </w:r>
      <w:r w:rsidR="009F63EC" w:rsidRPr="00AC633C">
        <w:rPr>
          <w:rFonts w:eastAsia="Times New Roman"/>
          <w:color w:val="000000"/>
        </w:rPr>
        <w:t>of bikes rented</w:t>
      </w:r>
      <w:r w:rsidR="006D4F22">
        <w:rPr>
          <w:rFonts w:eastAsia="Times New Roman"/>
          <w:color w:val="000000"/>
        </w:rPr>
        <w:t xml:space="preserve"> per hour</w:t>
      </w:r>
      <w:r w:rsidR="009F63EC" w:rsidRPr="00AC633C">
        <w:rPr>
          <w:rFonts w:eastAsia="Times New Roman"/>
          <w:color w:val="000000"/>
        </w:rPr>
        <w:t xml:space="preserve"> in </w:t>
      </w:r>
      <w:r w:rsidR="00A45120" w:rsidRPr="00AC633C">
        <w:rPr>
          <w:rFonts w:eastAsia="Times New Roman"/>
          <w:color w:val="000000"/>
        </w:rPr>
        <w:t>Seoul</w:t>
      </w:r>
      <w:r w:rsidR="009F63EC" w:rsidRPr="00AC633C">
        <w:rPr>
          <w:rFonts w:eastAsia="Times New Roman"/>
          <w:color w:val="000000"/>
        </w:rPr>
        <w:t>,</w:t>
      </w:r>
      <w:r w:rsidR="00A45120" w:rsidRPr="00AC633C">
        <w:rPr>
          <w:rFonts w:eastAsia="Times New Roman"/>
          <w:color w:val="000000"/>
        </w:rPr>
        <w:t xml:space="preserve"> Korea</w:t>
      </w:r>
      <w:r w:rsidR="002B1334">
        <w:rPr>
          <w:rFonts w:eastAsia="Times New Roman"/>
          <w:color w:val="000000"/>
        </w:rPr>
        <w:t xml:space="preserve">. </w:t>
      </w:r>
      <w:r w:rsidR="000F6F31">
        <w:rPr>
          <w:rFonts w:eastAsia="Times New Roman"/>
          <w:color w:val="000000"/>
        </w:rPr>
        <w:t>F</w:t>
      </w:r>
      <w:r w:rsidR="00C101BA" w:rsidRPr="00AC633C">
        <w:rPr>
          <w:rFonts w:eastAsia="Times New Roman"/>
          <w:color w:val="000000"/>
        </w:rPr>
        <w:t>our models (</w:t>
      </w:r>
      <w:r w:rsidR="00194398" w:rsidRPr="00AC633C">
        <w:rPr>
          <w:rFonts w:eastAsia="Times New Roman"/>
          <w:color w:val="000000"/>
        </w:rPr>
        <w:t xml:space="preserve">Linear Regression, Polynomial Regression, Tree Forest Regression and </w:t>
      </w:r>
      <w:proofErr w:type="spellStart"/>
      <w:r w:rsidR="00194398" w:rsidRPr="00AC633C">
        <w:rPr>
          <w:rFonts w:eastAsia="Times New Roman"/>
          <w:color w:val="000000"/>
        </w:rPr>
        <w:t>kNN</w:t>
      </w:r>
      <w:proofErr w:type="spellEnd"/>
      <w:r w:rsidR="00194398" w:rsidRPr="00AC633C">
        <w:rPr>
          <w:rFonts w:eastAsia="Times New Roman"/>
          <w:color w:val="000000"/>
        </w:rPr>
        <w:t xml:space="preserve"> Regression)</w:t>
      </w:r>
      <w:r w:rsidR="00D10598" w:rsidRPr="00AC633C">
        <w:rPr>
          <w:rFonts w:eastAsia="Times New Roman"/>
          <w:color w:val="000000"/>
        </w:rPr>
        <w:t xml:space="preserve"> </w:t>
      </w:r>
      <w:r w:rsidR="00BC4446">
        <w:rPr>
          <w:rFonts w:eastAsia="Times New Roman"/>
          <w:color w:val="000000"/>
        </w:rPr>
        <w:t xml:space="preserve">were used to </w:t>
      </w:r>
      <w:r w:rsidR="00B83E6E">
        <w:rPr>
          <w:rFonts w:eastAsia="Times New Roman"/>
          <w:color w:val="000000"/>
        </w:rPr>
        <w:t>assess</w:t>
      </w:r>
      <w:r w:rsidR="00BA0391">
        <w:rPr>
          <w:rFonts w:eastAsia="Times New Roman"/>
          <w:color w:val="000000"/>
        </w:rPr>
        <w:t xml:space="preserve"> the </w:t>
      </w:r>
      <w:r w:rsidR="00A40460" w:rsidRPr="00A40460">
        <w:rPr>
          <w:rFonts w:eastAsia="Times New Roman"/>
          <w:color w:val="000000"/>
        </w:rPr>
        <w:t>Seoul</w:t>
      </w:r>
      <w:r w:rsidR="00A40460">
        <w:rPr>
          <w:rFonts w:eastAsia="Times New Roman"/>
          <w:color w:val="000000"/>
        </w:rPr>
        <w:t xml:space="preserve"> b</w:t>
      </w:r>
      <w:r w:rsidR="00A40460" w:rsidRPr="00A40460">
        <w:rPr>
          <w:rFonts w:eastAsia="Times New Roman"/>
          <w:color w:val="000000"/>
        </w:rPr>
        <w:t>ike</w:t>
      </w:r>
      <w:r w:rsidR="00A40460">
        <w:rPr>
          <w:rFonts w:eastAsia="Times New Roman"/>
          <w:color w:val="000000"/>
        </w:rPr>
        <w:t xml:space="preserve"> d</w:t>
      </w:r>
      <w:r w:rsidR="00A40460" w:rsidRPr="00A40460">
        <w:rPr>
          <w:rFonts w:eastAsia="Times New Roman"/>
          <w:color w:val="000000"/>
        </w:rPr>
        <w:t>ata</w:t>
      </w:r>
      <w:r w:rsidR="00A40460">
        <w:rPr>
          <w:rFonts w:eastAsia="Times New Roman"/>
          <w:color w:val="000000"/>
        </w:rPr>
        <w:t>set</w:t>
      </w:r>
      <w:r w:rsidR="00BD34A6">
        <w:rPr>
          <w:rFonts w:eastAsia="Times New Roman"/>
          <w:color w:val="000000"/>
        </w:rPr>
        <w:t xml:space="preserve">, first with </w:t>
      </w:r>
      <w:r w:rsidR="0089235C">
        <w:rPr>
          <w:rFonts w:eastAsia="Times New Roman"/>
          <w:color w:val="000000"/>
        </w:rPr>
        <w:t>all</w:t>
      </w:r>
      <w:r w:rsidR="00FD57D2">
        <w:rPr>
          <w:rFonts w:eastAsia="Times New Roman"/>
          <w:color w:val="000000"/>
        </w:rPr>
        <w:t xml:space="preserve"> features and then using</w:t>
      </w:r>
      <w:r w:rsidR="00AF57BA" w:rsidRPr="00AC633C">
        <w:rPr>
          <w:rFonts w:eastAsia="Times New Roman"/>
          <w:color w:val="000000"/>
        </w:rPr>
        <w:t xml:space="preserve"> </w:t>
      </w:r>
      <w:r w:rsidR="00A733B5" w:rsidRPr="00AC633C">
        <w:rPr>
          <w:rFonts w:eastAsia="Times New Roman"/>
          <w:color w:val="000000"/>
        </w:rPr>
        <w:t>three</w:t>
      </w:r>
      <w:r w:rsidR="00FD57D2" w:rsidRPr="00AC633C">
        <w:rPr>
          <w:rFonts w:eastAsia="Times New Roman"/>
          <w:color w:val="000000"/>
        </w:rPr>
        <w:t xml:space="preserve"> </w:t>
      </w:r>
      <w:r w:rsidR="00FD57D2">
        <w:rPr>
          <w:rFonts w:eastAsia="Times New Roman"/>
          <w:color w:val="000000"/>
        </w:rPr>
        <w:t>separate</w:t>
      </w:r>
      <w:r w:rsidR="008F1125" w:rsidRPr="00AC633C">
        <w:rPr>
          <w:rFonts w:eastAsia="Times New Roman"/>
          <w:color w:val="000000"/>
        </w:rPr>
        <w:t xml:space="preserve"> feature reduction techniques</w:t>
      </w:r>
      <w:r w:rsidR="00FC1830" w:rsidRPr="00AC633C">
        <w:rPr>
          <w:rFonts w:eastAsia="Times New Roman"/>
          <w:color w:val="000000"/>
        </w:rPr>
        <w:t xml:space="preserve"> (Backward Elimination, PCA</w:t>
      </w:r>
      <w:r w:rsidR="003C499C" w:rsidRPr="00AC633C">
        <w:rPr>
          <w:rFonts w:eastAsia="Times New Roman"/>
          <w:color w:val="000000"/>
        </w:rPr>
        <w:t>,</w:t>
      </w:r>
      <w:r w:rsidR="00FC1830" w:rsidRPr="00AC633C">
        <w:rPr>
          <w:rFonts w:eastAsia="Times New Roman"/>
          <w:color w:val="000000"/>
        </w:rPr>
        <w:t xml:space="preserve"> Kernel PCA)</w:t>
      </w:r>
      <w:r w:rsidR="00A25E04" w:rsidRPr="00AC633C">
        <w:rPr>
          <w:rFonts w:eastAsia="Times New Roman"/>
          <w:color w:val="000000"/>
        </w:rPr>
        <w:t>, for a total of</w:t>
      </w:r>
      <w:r w:rsidR="002D32D1" w:rsidRPr="00AC633C">
        <w:rPr>
          <w:rFonts w:eastAsia="Times New Roman"/>
          <w:color w:val="000000"/>
        </w:rPr>
        <w:t xml:space="preserve"> sixteen different</w:t>
      </w:r>
      <w:bookmarkStart w:id="0" w:name="_GoBack"/>
      <w:bookmarkEnd w:id="0"/>
      <w:r w:rsidR="002D32D1" w:rsidRPr="00AC633C">
        <w:rPr>
          <w:rFonts w:eastAsia="Times New Roman"/>
          <w:color w:val="000000"/>
        </w:rPr>
        <w:t xml:space="preserve"> model</w:t>
      </w:r>
      <w:r w:rsidR="003C499C" w:rsidRPr="00AC633C">
        <w:rPr>
          <w:rFonts w:eastAsia="Times New Roman"/>
          <w:color w:val="000000"/>
        </w:rPr>
        <w:t xml:space="preserve"> sets</w:t>
      </w:r>
      <w:r w:rsidR="002D32D1" w:rsidRPr="00AC633C">
        <w:rPr>
          <w:rFonts w:eastAsia="Times New Roman"/>
          <w:color w:val="000000"/>
        </w:rPr>
        <w:t xml:space="preserve"> to compare.</w:t>
      </w:r>
    </w:p>
    <w:p w14:paraId="3B7DA1F0" w14:textId="1D784A18" w:rsidR="005D714B" w:rsidRPr="00AC633C" w:rsidRDefault="00854137" w:rsidP="00200C1A">
      <w:pPr>
        <w:pStyle w:val="Abstract"/>
        <w:rPr>
          <w:rFonts w:eastAsia="Times New Roman"/>
          <w:b/>
          <w:color w:val="000000"/>
        </w:rPr>
      </w:pPr>
      <w:r w:rsidRPr="00AB1AF3">
        <w:t xml:space="preserve">Model </w:t>
      </w:r>
      <w:r w:rsidR="00F50210" w:rsidRPr="00AC633C">
        <w:rPr>
          <w:rFonts w:eastAsia="Times New Roman"/>
          <w:color w:val="000000"/>
        </w:rPr>
        <w:t xml:space="preserve">prediction </w:t>
      </w:r>
      <w:r w:rsidRPr="00AC633C">
        <w:rPr>
          <w:rFonts w:eastAsia="Times New Roman"/>
          <w:color w:val="000000"/>
        </w:rPr>
        <w:t>p</w:t>
      </w:r>
      <w:r w:rsidR="005D714B" w:rsidRPr="00AC633C">
        <w:rPr>
          <w:rFonts w:eastAsia="Times New Roman"/>
          <w:color w:val="000000"/>
        </w:rPr>
        <w:t xml:space="preserve">erformance is </w:t>
      </w:r>
      <w:r w:rsidR="00061C5E" w:rsidRPr="00AC633C">
        <w:rPr>
          <w:rFonts w:eastAsia="Times New Roman"/>
          <w:color w:val="000000"/>
        </w:rPr>
        <w:t xml:space="preserve">compared using </w:t>
      </w:r>
      <w:r w:rsidR="00070308" w:rsidRPr="00AC633C">
        <w:rPr>
          <w:rFonts w:eastAsia="Times New Roman"/>
          <w:color w:val="000000"/>
        </w:rPr>
        <w:t>model accuracy score</w:t>
      </w:r>
      <w:r w:rsidR="00D905DE" w:rsidRPr="00AC633C">
        <w:rPr>
          <w:rFonts w:eastAsia="Times New Roman"/>
          <w:color w:val="000000"/>
        </w:rPr>
        <w:t xml:space="preserve"> (</w:t>
      </w:r>
      <w:r w:rsidR="00A23944" w:rsidRPr="00AC633C">
        <w:rPr>
          <w:rFonts w:eastAsia="Times New Roman"/>
          <w:color w:val="000000"/>
        </w:rPr>
        <w:t xml:space="preserve">coefficient of determination </w:t>
      </w:r>
      <w:r w:rsidR="00AC0032" w:rsidRPr="00AC633C">
        <w:rPr>
          <w:rFonts w:eastAsia="Times New Roman"/>
          <w:color w:val="000000"/>
        </w:rPr>
        <w:t>[</w:t>
      </w:r>
      <w:r w:rsidR="00A23944" w:rsidRPr="00AC633C">
        <w:rPr>
          <w:rFonts w:eastAsia="Times New Roman"/>
          <w:color w:val="000000"/>
        </w:rPr>
        <w:t>R</w:t>
      </w:r>
      <w:r w:rsidR="00A23944" w:rsidRPr="00AC633C">
        <w:rPr>
          <w:rFonts w:eastAsia="Times New Roman"/>
          <w:color w:val="000000"/>
          <w:vertAlign w:val="superscript"/>
        </w:rPr>
        <w:t>2</w:t>
      </w:r>
      <w:r w:rsidR="00AC0032" w:rsidRPr="00AC633C">
        <w:rPr>
          <w:rFonts w:eastAsia="Times New Roman"/>
          <w:color w:val="000000"/>
        </w:rPr>
        <w:t>])</w:t>
      </w:r>
      <w:r w:rsidR="00070308" w:rsidRPr="00AC633C">
        <w:rPr>
          <w:rFonts w:eastAsia="Times New Roman"/>
          <w:color w:val="000000"/>
        </w:rPr>
        <w:t xml:space="preserve">, </w:t>
      </w:r>
      <w:r w:rsidR="00A13ABB" w:rsidRPr="00AC633C">
        <w:rPr>
          <w:rFonts w:eastAsia="Times New Roman"/>
          <w:color w:val="000000"/>
        </w:rPr>
        <w:t>MSE, RMSE</w:t>
      </w:r>
      <w:r w:rsidR="00A72537" w:rsidRPr="00AC633C">
        <w:rPr>
          <w:rFonts w:eastAsia="Times New Roman"/>
          <w:color w:val="000000"/>
        </w:rPr>
        <w:t>,</w:t>
      </w:r>
      <w:r w:rsidR="00770C6D" w:rsidRPr="00AC633C">
        <w:rPr>
          <w:rFonts w:eastAsia="Times New Roman"/>
          <w:color w:val="000000"/>
        </w:rPr>
        <w:t xml:space="preserve"> and cross validation mean and standard deviation scores.</w:t>
      </w:r>
    </w:p>
    <w:p w14:paraId="21878A0F" w14:textId="795D7BB1" w:rsidR="006A1A92" w:rsidRPr="00AC633C" w:rsidRDefault="00291857" w:rsidP="00200C1A">
      <w:pPr>
        <w:pStyle w:val="Abstract"/>
        <w:rPr>
          <w:rFonts w:eastAsia="Times New Roman"/>
          <w:b/>
          <w:color w:val="000000"/>
        </w:rPr>
      </w:pPr>
      <w:r w:rsidRPr="00AB1AF3">
        <w:t xml:space="preserve">The results show that </w:t>
      </w:r>
      <w:r w:rsidR="00361639">
        <w:rPr>
          <w:rFonts w:eastAsia="Times New Roman"/>
          <w:color w:val="000000"/>
        </w:rPr>
        <w:t>the Tr</w:t>
      </w:r>
      <w:r w:rsidR="00D774DE">
        <w:rPr>
          <w:rFonts w:eastAsia="Times New Roman"/>
          <w:color w:val="000000"/>
        </w:rPr>
        <w:t>ee Forest Regression using all features</w:t>
      </w:r>
      <w:r w:rsidR="00F06300">
        <w:rPr>
          <w:rFonts w:eastAsia="Times New Roman"/>
          <w:color w:val="000000"/>
        </w:rPr>
        <w:t xml:space="preserve"> and </w:t>
      </w:r>
      <w:r w:rsidR="00996BBC">
        <w:rPr>
          <w:rFonts w:eastAsia="Times New Roman"/>
          <w:color w:val="000000"/>
        </w:rPr>
        <w:t xml:space="preserve">311 estimators </w:t>
      </w:r>
      <w:r w:rsidR="00E12EA7">
        <w:rPr>
          <w:rFonts w:eastAsia="Times New Roman"/>
          <w:color w:val="000000"/>
        </w:rPr>
        <w:t xml:space="preserve">produce the </w:t>
      </w:r>
      <w:r w:rsidR="006A1A92">
        <w:rPr>
          <w:rFonts w:eastAsia="Times New Roman"/>
          <w:color w:val="000000"/>
        </w:rPr>
        <w:t>highest</w:t>
      </w:r>
      <w:r w:rsidR="00734B2B">
        <w:rPr>
          <w:rFonts w:eastAsia="Times New Roman"/>
          <w:color w:val="000000"/>
        </w:rPr>
        <w:t xml:space="preserve"> accura</w:t>
      </w:r>
      <w:r w:rsidR="006A1A92">
        <w:rPr>
          <w:rFonts w:eastAsia="Times New Roman"/>
          <w:color w:val="000000"/>
        </w:rPr>
        <w:t>cy</w:t>
      </w:r>
      <w:r w:rsidR="00734B2B">
        <w:rPr>
          <w:rFonts w:eastAsia="Times New Roman"/>
          <w:color w:val="000000"/>
        </w:rPr>
        <w:t xml:space="preserve"> mode</w:t>
      </w:r>
      <w:r w:rsidR="00890642">
        <w:rPr>
          <w:rFonts w:eastAsia="Times New Roman"/>
          <w:color w:val="000000"/>
        </w:rPr>
        <w:t xml:space="preserve">l </w:t>
      </w:r>
      <w:r w:rsidR="00890642" w:rsidRPr="00890642">
        <w:rPr>
          <w:rFonts w:eastAsia="Times New Roman"/>
          <w:color w:val="000000"/>
        </w:rPr>
        <w:t>of</w:t>
      </w:r>
      <w:r w:rsidR="007C0B8B" w:rsidRPr="00890642">
        <w:rPr>
          <w:rFonts w:eastAsia="Times New Roman"/>
          <w:color w:val="000000"/>
        </w:rPr>
        <w:t xml:space="preserve"> </w:t>
      </w:r>
      <w:r w:rsidR="00890642" w:rsidRPr="00890642">
        <w:rPr>
          <w:rFonts w:eastAsia="Times New Roman"/>
          <w:color w:val="000000"/>
        </w:rPr>
        <w:t>88</w:t>
      </w:r>
      <w:r w:rsidR="007C0B8B">
        <w:rPr>
          <w:rFonts w:eastAsia="Times New Roman"/>
          <w:color w:val="000000"/>
        </w:rPr>
        <w:t>.</w:t>
      </w:r>
      <w:r w:rsidR="00890642" w:rsidRPr="00890642">
        <w:rPr>
          <w:rFonts w:eastAsia="Times New Roman"/>
          <w:color w:val="000000"/>
        </w:rPr>
        <w:t>33</w:t>
      </w:r>
      <w:r w:rsidR="00117A74">
        <w:rPr>
          <w:rFonts w:eastAsia="Times New Roman"/>
          <w:color w:val="000000"/>
        </w:rPr>
        <w:t>%</w:t>
      </w:r>
      <w:r w:rsidR="00117A74" w:rsidRPr="00890642">
        <w:rPr>
          <w:rFonts w:eastAsia="Times New Roman"/>
          <w:color w:val="000000"/>
        </w:rPr>
        <w:t xml:space="preserve"> </w:t>
      </w:r>
      <w:r w:rsidR="00890642" w:rsidRPr="00890642">
        <w:rPr>
          <w:rFonts w:eastAsia="Times New Roman"/>
          <w:color w:val="000000"/>
        </w:rPr>
        <w:t>with an MSE of 472.45 and an RMSE of 0.2174. Our cross-validation model accuracy mean is 88</w:t>
      </w:r>
      <w:r w:rsidR="00B13E5F">
        <w:rPr>
          <w:rFonts w:eastAsia="Times New Roman"/>
          <w:color w:val="000000"/>
        </w:rPr>
        <w:t>.</w:t>
      </w:r>
      <w:r w:rsidR="00890642" w:rsidRPr="00890642">
        <w:rPr>
          <w:rFonts w:eastAsia="Times New Roman"/>
          <w:color w:val="000000"/>
        </w:rPr>
        <w:t>81</w:t>
      </w:r>
      <w:r w:rsidR="00117A74">
        <w:rPr>
          <w:rFonts w:eastAsia="Times New Roman"/>
          <w:color w:val="000000"/>
        </w:rPr>
        <w:t>%</w:t>
      </w:r>
      <w:r w:rsidR="00117A74" w:rsidRPr="00890642">
        <w:rPr>
          <w:rFonts w:eastAsia="Times New Roman"/>
          <w:color w:val="000000"/>
        </w:rPr>
        <w:t xml:space="preserve"> </w:t>
      </w:r>
      <w:r w:rsidR="00890642" w:rsidRPr="00890642">
        <w:rPr>
          <w:rFonts w:eastAsia="Times New Roman"/>
          <w:color w:val="000000"/>
        </w:rPr>
        <w:t>with a standard deviation of 0.0137.</w:t>
      </w:r>
    </w:p>
    <w:p w14:paraId="75998B58"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E83963A" w14:textId="775D5F9C" w:rsidR="007D3C28" w:rsidRPr="00AC633C" w:rsidRDefault="003C3338" w:rsidP="000B2935">
      <w:pPr>
        <w:pStyle w:val="KeyWords"/>
        <w:rPr>
          <w:rFonts w:cs="Linux Libertine"/>
          <w:lang w:eastAsia="it-IT"/>
          <w14:ligatures w14:val="standard"/>
        </w:rPr>
      </w:pPr>
      <w:r w:rsidRPr="00AC633C">
        <w:rPr>
          <w:rFonts w:cs="Linux Libertine"/>
          <w:lang w:eastAsia="it-IT"/>
          <w14:ligatures w14:val="standard"/>
        </w:rPr>
        <w:t>• </w:t>
      </w:r>
      <w:r w:rsidR="00136ADE" w:rsidRPr="00AC633C">
        <w:rPr>
          <w:rFonts w:cs="Linux Libertine"/>
          <w:lang w:eastAsia="it-IT"/>
          <w14:ligatures w14:val="standard"/>
        </w:rPr>
        <w:t xml:space="preserve">Computing </w:t>
      </w:r>
      <w:proofErr w:type="spellStart"/>
      <w:r w:rsidR="00136ADE" w:rsidRPr="00AC633C">
        <w:rPr>
          <w:rFonts w:cs="Linux Libertine"/>
          <w:lang w:eastAsia="it-IT"/>
          <w14:ligatures w14:val="standard"/>
        </w:rPr>
        <w:t>Methodologies~Machine</w:t>
      </w:r>
      <w:proofErr w:type="spellEnd"/>
      <w:r w:rsidR="00136ADE" w:rsidRPr="00AC633C">
        <w:rPr>
          <w:rFonts w:cs="Linux Libertine"/>
          <w:lang w:eastAsia="it-IT"/>
          <w14:ligatures w14:val="standard"/>
        </w:rPr>
        <w:t xml:space="preserve"> </w:t>
      </w:r>
      <w:proofErr w:type="spellStart"/>
      <w:r w:rsidR="00136ADE" w:rsidRPr="00AC633C">
        <w:rPr>
          <w:rFonts w:cs="Linux Libertine"/>
          <w:lang w:eastAsia="it-IT"/>
          <w14:ligatures w14:val="standard"/>
        </w:rPr>
        <w:t>learning</w:t>
      </w:r>
      <w:r w:rsidR="00A92E9A" w:rsidRPr="00AC633C">
        <w:rPr>
          <w:rFonts w:cs="Linux Libertine"/>
          <w:lang w:eastAsia="it-IT"/>
          <w14:ligatures w14:val="standard"/>
        </w:rPr>
        <w:t>~Machine</w:t>
      </w:r>
      <w:proofErr w:type="spellEnd"/>
      <w:r w:rsidR="00A92E9A" w:rsidRPr="00AC633C">
        <w:rPr>
          <w:rFonts w:cs="Linux Libertine"/>
          <w:lang w:eastAsia="it-IT"/>
          <w14:ligatures w14:val="standard"/>
        </w:rPr>
        <w:t xml:space="preserve"> learning approaches</w:t>
      </w:r>
    </w:p>
    <w:p w14:paraId="3926DECD"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33E2D00" w14:textId="24C42132" w:rsidR="0007392C" w:rsidRPr="00AC633C" w:rsidRDefault="00A92E9A" w:rsidP="00675128">
      <w:pPr>
        <w:pStyle w:val="KeyWords"/>
        <w:rPr>
          <w:rFonts w:cs="Linux Libertine"/>
          <w:lang w:eastAsia="it-IT"/>
          <w14:ligatures w14:val="standard"/>
        </w:rPr>
      </w:pPr>
      <w:r w:rsidRPr="00AC633C">
        <w:rPr>
          <w:rFonts w:cs="Linux Libertine"/>
          <w:lang w:eastAsia="it-IT"/>
          <w14:ligatures w14:val="standard"/>
        </w:rPr>
        <w:t>Bike Sharing, Prediction, Machine Learning</w:t>
      </w:r>
    </w:p>
    <w:p w14:paraId="1CC813F6" w14:textId="77777777" w:rsidR="00DC7F0A" w:rsidRDefault="00B754B3" w:rsidP="00B754B3">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 xml:space="preserve">Data </w:t>
      </w:r>
    </w:p>
    <w:p w14:paraId="53442D7E" w14:textId="6F89ED5C" w:rsidR="002B5883" w:rsidRPr="00AC633C" w:rsidRDefault="00A34465" w:rsidP="00A509CB">
      <w:pPr>
        <w:pStyle w:val="AckPara"/>
      </w:pPr>
      <w:r w:rsidRPr="00AC633C">
        <w:t xml:space="preserve">The </w:t>
      </w:r>
      <w:r w:rsidR="00F14BFB">
        <w:t>dataset</w:t>
      </w:r>
      <w:r w:rsidRPr="00AC633C">
        <w:t xml:space="preserve"> being used for this project was obtained from: </w:t>
      </w:r>
      <w:r w:rsidR="002B5883" w:rsidRPr="00AC633C">
        <w:t xml:space="preserve"> </w:t>
      </w:r>
      <w:hyperlink r:id="rId13" w:history="1">
        <w:r w:rsidRPr="00AC633C">
          <w:t>https://archive.ics.uci.edu/ml/datasets/Seoul+Bike+Sharing+Demand</w:t>
        </w:r>
      </w:hyperlink>
      <w:r w:rsidRPr="00AC633C">
        <w:t>.  </w:t>
      </w:r>
      <w:r w:rsidR="00A2519C" w:rsidRPr="00AC633C">
        <w:t xml:space="preserve">The original source of </w:t>
      </w:r>
      <w:r w:rsidR="000925D4" w:rsidRPr="00AC633C">
        <w:t>the bike sharing</w:t>
      </w:r>
      <w:r w:rsidR="00A2519C" w:rsidRPr="00AC633C">
        <w:t xml:space="preserve"> data </w:t>
      </w:r>
      <w:r w:rsidR="008836F9" w:rsidRPr="00AC633C">
        <w:t>was</w:t>
      </w:r>
      <w:r w:rsidR="00B20348" w:rsidRPr="00AC633C">
        <w:t>:</w:t>
      </w:r>
      <w:r w:rsidR="00A2519C" w:rsidRPr="00AC633C">
        <w:t xml:space="preserve"> </w:t>
      </w:r>
      <w:hyperlink r:id="rId14" w:history="1">
        <w:r w:rsidR="00E53C51" w:rsidRPr="00AC633C">
          <w:t>http://data.seoul.go.kr/</w:t>
        </w:r>
      </w:hyperlink>
      <w:r w:rsidR="00E53C51" w:rsidRPr="00AC633C">
        <w:t xml:space="preserve"> </w:t>
      </w:r>
      <w:r w:rsidR="000377B6" w:rsidRPr="00AC633C">
        <w:t>which is a pub</w:t>
      </w:r>
      <w:r w:rsidR="00536C5D" w:rsidRPr="00AC633C">
        <w:t>lic data site maintained by Seoul Metropolitan Government and other organizations</w:t>
      </w:r>
      <w:r w:rsidR="008E444D" w:rsidRPr="00AC633C">
        <w:t xml:space="preserve"> in South Korea</w:t>
      </w:r>
      <w:r w:rsidR="00536C5D" w:rsidRPr="00AC633C">
        <w:t>.</w:t>
      </w:r>
      <w:r w:rsidR="004B01F7" w:rsidRPr="00AC633C">
        <w:t xml:space="preserve"> </w:t>
      </w:r>
    </w:p>
    <w:p w14:paraId="7672C3F4" w14:textId="77777777" w:rsidR="00E46D1E" w:rsidRDefault="00C8300A" w:rsidP="00A509CB">
      <w:pPr>
        <w:pStyle w:val="AckPara"/>
      </w:pPr>
      <w:r w:rsidRPr="00AC633C">
        <w:t>Th</w:t>
      </w:r>
      <w:r w:rsidR="002B5883" w:rsidRPr="00AC633C">
        <w:t>is</w:t>
      </w:r>
      <w:r w:rsidRPr="00AC633C">
        <w:t xml:space="preserve"> dataset contains </w:t>
      </w:r>
      <w:r w:rsidR="002A6C05" w:rsidRPr="00AC633C">
        <w:t>information</w:t>
      </w:r>
      <w:r w:rsidRPr="00AC633C">
        <w:t xml:space="preserve"> on bike rentals in Seoul, Korea, between January </w:t>
      </w:r>
      <w:r w:rsidR="006F4823" w:rsidRPr="00AC633C">
        <w:t xml:space="preserve">12, 2017 and December </w:t>
      </w:r>
      <w:r w:rsidR="002A6C05" w:rsidRPr="00AC633C">
        <w:t>11, 2018</w:t>
      </w:r>
      <w:r w:rsidR="003F663F" w:rsidRPr="00AC633C">
        <w:t>.</w:t>
      </w:r>
      <w:r w:rsidR="00536C5D" w:rsidRPr="00AC633C">
        <w:t xml:space="preserve">    </w:t>
      </w:r>
      <w:r w:rsidR="00D54384" w:rsidRPr="00AC633C">
        <w:t xml:space="preserve">The initial number of instances in the dataset is 8760, however we </w:t>
      </w:r>
      <w:r w:rsidR="002B208F" w:rsidRPr="00AC633C">
        <w:t>filtered</w:t>
      </w:r>
      <w:r w:rsidR="00D54384" w:rsidRPr="00AC633C">
        <w:t xml:space="preserve"> out the non-functioning hours which leaves us with 8465 instances. The dataset is not missing any values.</w:t>
      </w:r>
      <w:r w:rsidR="00E46D1E" w:rsidRPr="00E46D1E">
        <w:t xml:space="preserve"> </w:t>
      </w:r>
    </w:p>
    <w:p w14:paraId="75E3BF18" w14:textId="24E814CD" w:rsidR="00E46D1E" w:rsidRPr="00AC633C" w:rsidRDefault="00E46D1E" w:rsidP="00A509CB">
      <w:pPr>
        <w:pStyle w:val="AckPara"/>
      </w:pPr>
      <w:r w:rsidRPr="00AC633C">
        <w:t>The dataset contains the count of public bikes rented at each hour from the Seoul Bike Sharing System located in Seoul, South Korea.   The attributes of the dataset include:   </w:t>
      </w:r>
    </w:p>
    <w:p w14:paraId="3D26F122"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Date (day-month-year) </w:t>
      </w:r>
    </w:p>
    <w:p w14:paraId="19FD711B"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Rented Bike count (Count of bikes rented at each hour) </w:t>
      </w:r>
    </w:p>
    <w:p w14:paraId="2AE8E4CA"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Hour (Hour of the day) </w:t>
      </w:r>
    </w:p>
    <w:p w14:paraId="439DD3E7"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Temperature (Celsius) </w:t>
      </w:r>
    </w:p>
    <w:p w14:paraId="18D71971"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Humidity (%) </w:t>
      </w:r>
    </w:p>
    <w:p w14:paraId="0EF7B355"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Windspeed</w:t>
      </w:r>
      <w:r>
        <w:rPr>
          <w14:ligatures w14:val="standard"/>
        </w:rPr>
        <w:t xml:space="preserve"> </w:t>
      </w:r>
      <w:r w:rsidRPr="00100645">
        <w:rPr>
          <w14:ligatures w14:val="standard"/>
        </w:rPr>
        <w:t>(m/s) </w:t>
      </w:r>
    </w:p>
    <w:p w14:paraId="4FA78EF5"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Visibility (10m)  </w:t>
      </w:r>
    </w:p>
    <w:p w14:paraId="6A2426FE"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Dew point temperature (Celsius) </w:t>
      </w:r>
    </w:p>
    <w:p w14:paraId="07F8BDE3"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Solar radiation (MJ/m2),  </w:t>
      </w:r>
    </w:p>
    <w:p w14:paraId="6C99583F"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Rainfall (mm) </w:t>
      </w:r>
    </w:p>
    <w:p w14:paraId="51DB5E39"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Snowfall (cm) </w:t>
      </w:r>
    </w:p>
    <w:p w14:paraId="67BA9BED"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Seasons (Winter, Spring, Summer, Autumn) </w:t>
      </w:r>
    </w:p>
    <w:p w14:paraId="7CFCD086" w14:textId="77777777" w:rsidR="00E46D1E" w:rsidRPr="00100645" w:rsidRDefault="00E46D1E" w:rsidP="00E46D1E">
      <w:pPr>
        <w:pStyle w:val="ListParagraph"/>
        <w:numPr>
          <w:ilvl w:val="0"/>
          <w:numId w:val="37"/>
        </w:numPr>
        <w:spacing w:before="20" w:beforeAutospacing="0" w:after="120" w:afterAutospacing="0"/>
        <w:ind w:left="360"/>
        <w:rPr>
          <w14:ligatures w14:val="standard"/>
        </w:rPr>
      </w:pPr>
      <w:r w:rsidRPr="00100645">
        <w:rPr>
          <w14:ligatures w14:val="standard"/>
        </w:rPr>
        <w:t>Holiday (Holiday/No holiday) </w:t>
      </w:r>
    </w:p>
    <w:p w14:paraId="556B58FB" w14:textId="7C7BFF87" w:rsidR="00B92FCA" w:rsidRPr="00266E6E" w:rsidRDefault="00E46D1E" w:rsidP="005B7D0C">
      <w:pPr>
        <w:pStyle w:val="ListParagraph"/>
        <w:numPr>
          <w:ilvl w:val="0"/>
          <w:numId w:val="37"/>
        </w:numPr>
        <w:spacing w:before="20" w:beforeAutospacing="0" w:after="120" w:afterAutospacing="0"/>
        <w:ind w:left="360"/>
        <w:rPr>
          <w:rFonts w:eastAsia="Verdana"/>
          <w14:ligatures w14:val="standard"/>
        </w:rPr>
      </w:pPr>
      <w:r w:rsidRPr="00E46D1E">
        <w:rPr>
          <w14:ligatures w14:val="standard"/>
        </w:rPr>
        <w:t>Functional Day (</w:t>
      </w:r>
      <w:proofErr w:type="spellStart"/>
      <w:proofErr w:type="gramStart"/>
      <w:r w:rsidRPr="00E46D1E">
        <w:rPr>
          <w14:ligatures w14:val="standard"/>
        </w:rPr>
        <w:t>NoFunc</w:t>
      </w:r>
      <w:proofErr w:type="spellEnd"/>
      <w:r w:rsidRPr="00E46D1E">
        <w:rPr>
          <w14:ligatures w14:val="standard"/>
        </w:rPr>
        <w:t>(</w:t>
      </w:r>
      <w:proofErr w:type="gramEnd"/>
      <w:r w:rsidRPr="00E46D1E">
        <w:rPr>
          <w14:ligatures w14:val="standard"/>
        </w:rPr>
        <w:t xml:space="preserve">Non-Functional Hours), </w:t>
      </w:r>
      <w:proofErr w:type="spellStart"/>
      <w:r w:rsidRPr="00E46D1E">
        <w:rPr>
          <w14:ligatures w14:val="standard"/>
        </w:rPr>
        <w:t>Func</w:t>
      </w:r>
      <w:proofErr w:type="spellEnd"/>
      <w:r w:rsidRPr="00E46D1E">
        <w:rPr>
          <w14:ligatures w14:val="standard"/>
        </w:rPr>
        <w:t xml:space="preserve"> (Functional hours)) </w:t>
      </w:r>
    </w:p>
    <w:p w14:paraId="3C06E3F1" w14:textId="1BD81E1A" w:rsidR="00266E6E" w:rsidRPr="00E46D1E" w:rsidRDefault="00266E6E" w:rsidP="00266E6E">
      <w:pPr>
        <w:pStyle w:val="Abstract"/>
        <w:rPr>
          <w:rFonts w:eastAsia="Verdana" w:cs="Linux Libertine"/>
          <w14:ligatures w14:val="standard"/>
        </w:rPr>
      </w:pPr>
      <w:r w:rsidRPr="00AC633C">
        <w:rPr>
          <w:rFonts w:eastAsia="Verdana" w:cs="Linux Libertine"/>
          <w14:ligatures w14:val="standard"/>
        </w:rPr>
        <w:t xml:space="preserve">The dependent variable in this </w:t>
      </w:r>
      <w:r w:rsidR="00F14BFB">
        <w:rPr>
          <w:rFonts w:eastAsia="Verdana" w:cs="Linux Libertine"/>
          <w14:ligatures w14:val="standard"/>
        </w:rPr>
        <w:t>dataset</w:t>
      </w:r>
      <w:r w:rsidRPr="00AC633C">
        <w:rPr>
          <w:rFonts w:eastAsia="Verdana" w:cs="Linux Libertine"/>
          <w14:ligatures w14:val="standard"/>
        </w:rPr>
        <w:t xml:space="preserve"> is the Rented Bike Count. The predictors include everything else except Functional day, which </w:t>
      </w:r>
      <w:r>
        <w:rPr>
          <w:rFonts w:eastAsia="Verdana" w:cs="Linux Libertine"/>
          <w14:ligatures w14:val="standard"/>
        </w:rPr>
        <w:t>was</w:t>
      </w:r>
      <w:r w:rsidRPr="00AC633C">
        <w:rPr>
          <w:rFonts w:eastAsia="Verdana" w:cs="Linux Libertine"/>
          <w14:ligatures w14:val="standard"/>
        </w:rPr>
        <w:t xml:space="preserve"> removed from the list as </w:t>
      </w:r>
      <w:r>
        <w:rPr>
          <w:rFonts w:eastAsia="Verdana" w:cs="Linux Libertine"/>
          <w14:ligatures w14:val="standard"/>
        </w:rPr>
        <w:t>during initial data preparation</w:t>
      </w:r>
      <w:r w:rsidRPr="00AC633C">
        <w:rPr>
          <w:rFonts w:eastAsia="Verdana" w:cs="Linux Libertine"/>
          <w14:ligatures w14:val="standard"/>
        </w:rPr>
        <w:t>.</w:t>
      </w:r>
    </w:p>
    <w:p w14:paraId="55121810" w14:textId="1469EAF1" w:rsidR="00B754B3" w:rsidRPr="00A34465" w:rsidRDefault="00292F6C" w:rsidP="004E39AE">
      <w:pPr>
        <w:pStyle w:val="Head2"/>
        <w:rPr>
          <w:rStyle w:val="Label"/>
        </w:rPr>
      </w:pPr>
      <w:r w:rsidRPr="00A34465">
        <w:rPr>
          <w:rStyle w:val="Label"/>
        </w:rPr>
        <w:t>1.</w:t>
      </w:r>
      <w:r w:rsidR="005713C2">
        <w:rPr>
          <w:rStyle w:val="Label"/>
        </w:rPr>
        <w:t>1</w:t>
      </w:r>
      <w:r w:rsidRPr="00A34465">
        <w:rPr>
          <w:rStyle w:val="Label"/>
        </w:rPr>
        <w:t xml:space="preserve"> </w:t>
      </w:r>
      <w:r w:rsidR="00FB70DC">
        <w:rPr>
          <w:rStyle w:val="Label"/>
        </w:rPr>
        <w:t>Data</w:t>
      </w:r>
      <w:r w:rsidR="00B754B3" w:rsidRPr="00A34465">
        <w:rPr>
          <w:rStyle w:val="Label"/>
        </w:rPr>
        <w:t xml:space="preserve"> Preparation</w:t>
      </w:r>
    </w:p>
    <w:p w14:paraId="60CE2458" w14:textId="5250B02E" w:rsidR="00266E6E" w:rsidRPr="00AC633C" w:rsidRDefault="004B3C27" w:rsidP="00A509CB">
      <w:pPr>
        <w:pStyle w:val="AckPara"/>
      </w:pPr>
      <w:r>
        <w:t xml:space="preserve">The source </w:t>
      </w:r>
      <w:r w:rsidR="00527A55">
        <w:t xml:space="preserve">data </w:t>
      </w:r>
      <w:r>
        <w:t>file was not alter</w:t>
      </w:r>
      <w:r w:rsidR="001C17F2">
        <w:t xml:space="preserve">ed </w:t>
      </w:r>
      <w:r w:rsidR="00437DF7">
        <w:t>prior to import</w:t>
      </w:r>
      <w:r w:rsidR="004F35AE">
        <w:t xml:space="preserve">. </w:t>
      </w:r>
      <w:r w:rsidR="00B55881" w:rsidRPr="00AC633C">
        <w:t xml:space="preserve">We imported the data </w:t>
      </w:r>
      <w:r w:rsidR="00A81D26" w:rsidRPr="00AC633C">
        <w:t>using ‘Latin1’ encoding as there were special characters in the file that required us to encode the</w:t>
      </w:r>
      <w:r w:rsidR="0083159C" w:rsidRPr="00AC633C">
        <w:t xml:space="preserve"> file while</w:t>
      </w:r>
      <w:r w:rsidR="00A81D26" w:rsidRPr="00AC633C">
        <w:t xml:space="preserve"> i</w:t>
      </w:r>
      <w:r w:rsidR="00057A96" w:rsidRPr="00AC633C">
        <w:t>m</w:t>
      </w:r>
      <w:r w:rsidR="00A81D26" w:rsidRPr="00AC633C">
        <w:t>port</w:t>
      </w:r>
      <w:r w:rsidR="0083159C" w:rsidRPr="00AC633C">
        <w:t>ing</w:t>
      </w:r>
      <w:r w:rsidR="00A81D26" w:rsidRPr="00AC633C">
        <w:t>.</w:t>
      </w:r>
      <w:r w:rsidR="009F1892">
        <w:t xml:space="preserve"> </w:t>
      </w:r>
    </w:p>
    <w:p w14:paraId="2A32CE74" w14:textId="36A796DD" w:rsidR="008309DF" w:rsidRDefault="00057A96" w:rsidP="00A509CB">
      <w:pPr>
        <w:pStyle w:val="AckPara"/>
      </w:pPr>
      <w:r w:rsidRPr="00AC633C">
        <w:t>After importing the data</w:t>
      </w:r>
      <w:r w:rsidR="00C93E74">
        <w:t xml:space="preserve"> several </w:t>
      </w:r>
      <w:r w:rsidR="00D900D9">
        <w:t>alterations were required</w:t>
      </w:r>
      <w:r w:rsidR="00B15B30">
        <w:t>. The data was first</w:t>
      </w:r>
      <w:r w:rsidR="00B15B30" w:rsidRPr="00AC633C">
        <w:t xml:space="preserve"> filtered</w:t>
      </w:r>
      <w:r w:rsidR="00B15B30">
        <w:t xml:space="preserve"> to remove</w:t>
      </w:r>
      <w:r w:rsidR="00B15B30" w:rsidRPr="00AC633C">
        <w:t xml:space="preserve"> non-functioning days – days when the bike rental system was not working - as they would not provide any information to predict future rentals. </w:t>
      </w:r>
      <w:r w:rsidR="00B15B30">
        <w:t xml:space="preserve">This column was </w:t>
      </w:r>
      <w:r w:rsidR="00CD06AE">
        <w:t>later</w:t>
      </w:r>
      <w:r w:rsidR="00B15B30">
        <w:t xml:space="preserve"> </w:t>
      </w:r>
      <w:r w:rsidR="00B15B30" w:rsidRPr="00AC633C">
        <w:t>drop</w:t>
      </w:r>
      <w:r w:rsidR="00B15B30">
        <w:t>ped</w:t>
      </w:r>
      <w:r w:rsidR="00B15B30" w:rsidRPr="00AC633C">
        <w:t xml:space="preserve"> since having filtered it down to use only functioning days, all rows contained the same value and would make no difference in our predictions.</w:t>
      </w:r>
    </w:p>
    <w:p w14:paraId="334C9145" w14:textId="12E8F615" w:rsidR="00066C08" w:rsidRDefault="00F63E25" w:rsidP="00A509CB">
      <w:pPr>
        <w:pStyle w:val="AckPara"/>
      </w:pPr>
      <w:r>
        <w:t xml:space="preserve">A </w:t>
      </w:r>
      <w:r w:rsidR="00E42D21" w:rsidRPr="00AC633C">
        <w:t>“</w:t>
      </w:r>
      <w:proofErr w:type="spellStart"/>
      <w:r w:rsidR="0061733C">
        <w:t>D</w:t>
      </w:r>
      <w:r w:rsidR="00E42D21" w:rsidRPr="00AC633C">
        <w:t>ay</w:t>
      </w:r>
      <w:r w:rsidR="0061733C">
        <w:t>O</w:t>
      </w:r>
      <w:r>
        <w:t>f</w:t>
      </w:r>
      <w:r w:rsidR="0061733C">
        <w:t>W</w:t>
      </w:r>
      <w:r w:rsidR="00E42D21" w:rsidRPr="00AC633C">
        <w:t>eek</w:t>
      </w:r>
      <w:proofErr w:type="spellEnd"/>
      <w:r w:rsidR="00E42D21" w:rsidRPr="00AC633C">
        <w:t>”</w:t>
      </w:r>
      <w:r w:rsidR="006C4332">
        <w:t xml:space="preserve"> feature was added by </w:t>
      </w:r>
      <w:r w:rsidR="0061733C">
        <w:t>c</w:t>
      </w:r>
      <w:r w:rsidR="00E42D21" w:rsidRPr="00AC633C">
        <w:t>onverting the date to a numeric number (0 – 6), representing Sunday through Saturday</w:t>
      </w:r>
      <w:r w:rsidR="006857E6">
        <w:t xml:space="preserve"> </w:t>
      </w:r>
      <w:r w:rsidR="00E42D21" w:rsidRPr="00AC633C">
        <w:t xml:space="preserve">to see if the day of the week was a significant factor in bike rentals. </w:t>
      </w:r>
      <w:r w:rsidR="0019289A">
        <w:t xml:space="preserve">Finally, the </w:t>
      </w:r>
      <w:r w:rsidR="000D061D">
        <w:t xml:space="preserve">unneeded columns Date and </w:t>
      </w:r>
      <w:r w:rsidR="00F54BAA">
        <w:t>Functioning</w:t>
      </w:r>
      <w:r w:rsidR="00BB1C26">
        <w:t xml:space="preserve"> </w:t>
      </w:r>
      <w:r w:rsidR="00F54BAA">
        <w:t>Day</w:t>
      </w:r>
      <w:r w:rsidR="005B6BEA">
        <w:t xml:space="preserve"> were </w:t>
      </w:r>
      <w:r w:rsidR="00F27252">
        <w:t>removed,</w:t>
      </w:r>
      <w:r w:rsidR="005B6BEA">
        <w:t xml:space="preserve"> and the </w:t>
      </w:r>
      <w:r w:rsidR="00351797">
        <w:t xml:space="preserve">dependent variable </w:t>
      </w:r>
      <w:r w:rsidR="001675B9">
        <w:t xml:space="preserve">“Rented Bike Count” </w:t>
      </w:r>
      <w:r w:rsidR="007117EA">
        <w:t xml:space="preserve">was moved to the end </w:t>
      </w:r>
      <w:r w:rsidR="00FD005E" w:rsidRPr="00AC633C">
        <w:t>since this is what we wanted to use as our dependent y variable.</w:t>
      </w:r>
      <w:r w:rsidR="002C0878" w:rsidRPr="00AC633C">
        <w:t xml:space="preserve"> While this is not strictly necessary, it makes the train/test split easier down the road</w:t>
      </w:r>
      <w:r w:rsidR="005D3A7C">
        <w:t>.</w:t>
      </w:r>
      <w:r w:rsidR="00FB5657" w:rsidRPr="00AC633C">
        <w:t xml:space="preserve"> </w:t>
      </w:r>
    </w:p>
    <w:p w14:paraId="62EC6E21" w14:textId="373A8BC4" w:rsidR="002A01DE" w:rsidRPr="00AC633C" w:rsidRDefault="00FB5657" w:rsidP="00A509CB">
      <w:pPr>
        <w:pStyle w:val="AckPara"/>
      </w:pPr>
      <w:r w:rsidRPr="00AC633C">
        <w:t xml:space="preserve">Finally, we </w:t>
      </w:r>
      <w:r w:rsidR="00ED4257" w:rsidRPr="00AC633C">
        <w:t>use</w:t>
      </w:r>
      <w:r w:rsidRPr="00AC633C">
        <w:t>d</w:t>
      </w:r>
      <w:r w:rsidR="00ED4257" w:rsidRPr="00AC633C">
        <w:t xml:space="preserve"> one-hot encoding to </w:t>
      </w:r>
      <w:r w:rsidRPr="00AC633C">
        <w:t>encode</w:t>
      </w:r>
      <w:r w:rsidR="00ED4257" w:rsidRPr="00AC633C">
        <w:t xml:space="preserve"> our </w:t>
      </w:r>
      <w:r w:rsidR="001972FA" w:rsidRPr="00AC633C">
        <w:t xml:space="preserve">two </w:t>
      </w:r>
      <w:r w:rsidR="00ED4257" w:rsidRPr="00AC633C">
        <w:t>categorical variables</w:t>
      </w:r>
      <w:r w:rsidR="001972FA" w:rsidRPr="00AC633C">
        <w:t>, which are the seasons and holiday</w:t>
      </w:r>
      <w:r w:rsidR="007B42F0" w:rsidRPr="00AC633C">
        <w:t xml:space="preserve"> variables. P</w:t>
      </w:r>
      <w:r w:rsidR="00481EDF" w:rsidRPr="00AC633C">
        <w:t>rior to</w:t>
      </w:r>
      <w:r w:rsidR="007D1CE8" w:rsidRPr="00AC633C">
        <w:t xml:space="preserve"> splitting into training/testing </w:t>
      </w:r>
      <w:r w:rsidR="00F14BFB">
        <w:t>dataset</w:t>
      </w:r>
      <w:r w:rsidR="007D1CE8" w:rsidRPr="00AC633C">
        <w:t xml:space="preserve">s we </w:t>
      </w:r>
      <w:r w:rsidR="001C6216" w:rsidRPr="00AC633C">
        <w:t xml:space="preserve">normalized our </w:t>
      </w:r>
      <w:r w:rsidR="00066C08" w:rsidRPr="00AC633C">
        <w:t xml:space="preserve">continuous </w:t>
      </w:r>
      <w:r w:rsidR="001C6216" w:rsidRPr="00AC633C">
        <w:t>data</w:t>
      </w:r>
      <w:r w:rsidR="00812E3F" w:rsidRPr="00AC633C">
        <w:t xml:space="preserve"> using </w:t>
      </w:r>
      <w:proofErr w:type="spellStart"/>
      <w:r w:rsidR="00812E3F" w:rsidRPr="00AC633C">
        <w:t>StandardScaler</w:t>
      </w:r>
      <w:proofErr w:type="spellEnd"/>
      <w:r w:rsidR="001C6216" w:rsidRPr="00AC633C">
        <w:t xml:space="preserve"> to be sure </w:t>
      </w:r>
      <w:r w:rsidR="00C5749F" w:rsidRPr="00AC633C">
        <w:t xml:space="preserve">that we did not add an unintentional bias </w:t>
      </w:r>
      <w:r w:rsidR="00F6435C" w:rsidRPr="00AC633C">
        <w:t xml:space="preserve">due to mismatched </w:t>
      </w:r>
      <w:r w:rsidR="00FA66E6" w:rsidRPr="00AC633C">
        <w:t>ranges of our data points</w:t>
      </w:r>
      <w:r w:rsidR="00F6435C" w:rsidRPr="00AC633C">
        <w:t>.</w:t>
      </w:r>
      <w:r w:rsidR="0077586E" w:rsidRPr="00AC633C">
        <w:t xml:space="preserve"> </w:t>
      </w:r>
    </w:p>
    <w:p w14:paraId="6750F0C6" w14:textId="20591F69" w:rsidR="00F95867" w:rsidRPr="00AC633C" w:rsidRDefault="00CB3ACB" w:rsidP="00A509CB">
      <w:pPr>
        <w:pStyle w:val="AckPara"/>
      </w:pPr>
      <w:r w:rsidRPr="00AC633C">
        <w:t>For all models, w</w:t>
      </w:r>
      <w:r w:rsidR="0077586E" w:rsidRPr="00AC633C">
        <w:t>e use a 70/30 split for our training/testing which gave us</w:t>
      </w:r>
      <w:r w:rsidR="00142FB8" w:rsidRPr="00AC633C">
        <w:t xml:space="preserve"> 5925 </w:t>
      </w:r>
      <w:r w:rsidR="00215BF2" w:rsidRPr="00AC633C">
        <w:t xml:space="preserve">instances to train on and </w:t>
      </w:r>
      <w:r w:rsidR="00551A42" w:rsidRPr="00AC633C">
        <w:t>2540 instances to test with.</w:t>
      </w:r>
    </w:p>
    <w:p w14:paraId="2731BC5D" w14:textId="37DF5333" w:rsidR="00F95867" w:rsidRDefault="00F95867" w:rsidP="004E39AE">
      <w:pPr>
        <w:pStyle w:val="Head2"/>
        <w:rPr>
          <w:rStyle w:val="Label"/>
        </w:rPr>
      </w:pPr>
      <w:r w:rsidRPr="00A34465">
        <w:rPr>
          <w:rStyle w:val="Label"/>
        </w:rPr>
        <w:t>1.</w:t>
      </w:r>
      <w:r w:rsidR="00CF0051">
        <w:rPr>
          <w:rStyle w:val="Label"/>
        </w:rPr>
        <w:t>2</w:t>
      </w:r>
      <w:r w:rsidRPr="00A34465">
        <w:rPr>
          <w:rStyle w:val="Label"/>
        </w:rPr>
        <w:t xml:space="preserve"> </w:t>
      </w:r>
      <w:r>
        <w:rPr>
          <w:rStyle w:val="Label"/>
        </w:rPr>
        <w:t>Data</w:t>
      </w:r>
      <w:r w:rsidRPr="00A34465">
        <w:rPr>
          <w:rStyle w:val="Label"/>
        </w:rPr>
        <w:t xml:space="preserve"> </w:t>
      </w:r>
      <w:r w:rsidR="00CF0051">
        <w:rPr>
          <w:rStyle w:val="Label"/>
        </w:rPr>
        <w:t>Exploration</w:t>
      </w:r>
    </w:p>
    <w:p w14:paraId="64B0A221" w14:textId="595BE11F" w:rsidR="00F95867" w:rsidRPr="00B56813" w:rsidRDefault="00EF7EE6" w:rsidP="00A509CB">
      <w:pPr>
        <w:pStyle w:val="Head3"/>
        <w:rPr>
          <w:i w:val="0"/>
          <w:iCs w:val="0"/>
        </w:rPr>
      </w:pPr>
      <w:r w:rsidRPr="00D137AC">
        <w:t xml:space="preserve">     </w:t>
      </w:r>
      <w:r w:rsidR="00C068C6" w:rsidRPr="00D137AC">
        <w:t>1.</w:t>
      </w:r>
      <w:r w:rsidR="00BE3CE0" w:rsidRPr="00D137AC">
        <w:t>2</w:t>
      </w:r>
      <w:r w:rsidR="00C068C6" w:rsidRPr="00D137AC">
        <w:t xml:space="preserve">.1 </w:t>
      </w:r>
      <w:r w:rsidR="00BE3CE0" w:rsidRPr="00D137AC">
        <w:t>Histograms</w:t>
      </w:r>
      <w:r w:rsidR="00335C5F" w:rsidRPr="00D137AC">
        <w:t>.</w:t>
      </w:r>
      <w:r w:rsidR="00C068C6" w:rsidRPr="00BC2FFC">
        <w:t xml:space="preserve"> </w:t>
      </w:r>
      <w:r w:rsidR="00797FDD" w:rsidRPr="00B56813">
        <w:rPr>
          <w:i w:val="0"/>
          <w:iCs w:val="0"/>
        </w:rPr>
        <w:t xml:space="preserve">Reviewing the histograms of the primary weather features revealed that </w:t>
      </w:r>
      <w:r w:rsidR="00373065" w:rsidRPr="00B56813">
        <w:rPr>
          <w:i w:val="0"/>
          <w:iCs w:val="0"/>
        </w:rPr>
        <w:t xml:space="preserve">the </w:t>
      </w:r>
      <w:r w:rsidR="00CE10DF" w:rsidRPr="00B56813">
        <w:rPr>
          <w:i w:val="0"/>
          <w:iCs w:val="0"/>
        </w:rPr>
        <w:t>Temperature</w:t>
      </w:r>
      <w:r w:rsidR="00C75B22" w:rsidRPr="00B56813">
        <w:rPr>
          <w:i w:val="0"/>
          <w:iCs w:val="0"/>
        </w:rPr>
        <w:t>(</w:t>
      </w:r>
      <w:r w:rsidR="00AF7E1E" w:rsidRPr="00B56813">
        <w:rPr>
          <w:i w:val="0"/>
          <w:iCs w:val="0"/>
        </w:rPr>
        <w:t>°</w:t>
      </w:r>
      <w:r w:rsidR="002240CA" w:rsidRPr="00B56813">
        <w:rPr>
          <w:i w:val="0"/>
          <w:iCs w:val="0"/>
        </w:rPr>
        <w:t>C)</w:t>
      </w:r>
      <w:r w:rsidR="00560C99" w:rsidRPr="00B56813">
        <w:rPr>
          <w:i w:val="0"/>
          <w:iCs w:val="0"/>
        </w:rPr>
        <w:t xml:space="preserve">, </w:t>
      </w:r>
      <w:r w:rsidR="00CE10DF" w:rsidRPr="00B56813">
        <w:rPr>
          <w:i w:val="0"/>
          <w:iCs w:val="0"/>
        </w:rPr>
        <w:t>Humidity</w:t>
      </w:r>
      <w:r w:rsidR="0042079D" w:rsidRPr="00B56813">
        <w:rPr>
          <w:i w:val="0"/>
          <w:iCs w:val="0"/>
        </w:rPr>
        <w:t xml:space="preserve"> </w:t>
      </w:r>
      <w:r w:rsidR="002240CA" w:rsidRPr="00B56813">
        <w:rPr>
          <w:i w:val="0"/>
          <w:iCs w:val="0"/>
        </w:rPr>
        <w:t>(%)</w:t>
      </w:r>
      <w:r w:rsidR="00CE10DF" w:rsidRPr="00B56813">
        <w:rPr>
          <w:i w:val="0"/>
          <w:iCs w:val="0"/>
        </w:rPr>
        <w:t xml:space="preserve"> </w:t>
      </w:r>
      <w:r w:rsidR="00560C99" w:rsidRPr="00B56813">
        <w:rPr>
          <w:i w:val="0"/>
          <w:iCs w:val="0"/>
        </w:rPr>
        <w:t>and Dew point temperature(</w:t>
      </w:r>
      <w:r w:rsidR="00373065" w:rsidRPr="00B56813">
        <w:rPr>
          <w:i w:val="0"/>
          <w:iCs w:val="0"/>
        </w:rPr>
        <w:t xml:space="preserve">°C) features </w:t>
      </w:r>
      <w:r w:rsidR="007F5FEC" w:rsidRPr="00B56813">
        <w:rPr>
          <w:i w:val="0"/>
          <w:iCs w:val="0"/>
        </w:rPr>
        <w:t xml:space="preserve">have normal distributions. </w:t>
      </w:r>
      <w:r w:rsidR="00C75B22" w:rsidRPr="00B56813">
        <w:rPr>
          <w:i w:val="0"/>
          <w:iCs w:val="0"/>
        </w:rPr>
        <w:t>The Wind sp</w:t>
      </w:r>
      <w:r w:rsidR="00C25422" w:rsidRPr="00B56813">
        <w:rPr>
          <w:i w:val="0"/>
          <w:iCs w:val="0"/>
        </w:rPr>
        <w:t>e</w:t>
      </w:r>
      <w:r w:rsidR="00C75B22" w:rsidRPr="00B56813">
        <w:rPr>
          <w:i w:val="0"/>
          <w:iCs w:val="0"/>
        </w:rPr>
        <w:t>ed (m/s)</w:t>
      </w:r>
      <w:r w:rsidR="00736F35" w:rsidRPr="00B56813">
        <w:rPr>
          <w:i w:val="0"/>
          <w:iCs w:val="0"/>
        </w:rPr>
        <w:t>, Rainfall(</w:t>
      </w:r>
      <w:r w:rsidR="00DE43A5" w:rsidRPr="00B56813">
        <w:rPr>
          <w:i w:val="0"/>
          <w:iCs w:val="0"/>
        </w:rPr>
        <w:t>mm) and Snowfall (cm)</w:t>
      </w:r>
      <w:r w:rsidR="00561422" w:rsidRPr="00B56813">
        <w:rPr>
          <w:i w:val="0"/>
          <w:iCs w:val="0"/>
        </w:rPr>
        <w:t xml:space="preserve"> </w:t>
      </w:r>
      <w:r w:rsidR="00660AB6" w:rsidRPr="00B56813">
        <w:rPr>
          <w:i w:val="0"/>
          <w:iCs w:val="0"/>
        </w:rPr>
        <w:t>feature</w:t>
      </w:r>
      <w:r w:rsidR="00DE43A5" w:rsidRPr="00B56813">
        <w:rPr>
          <w:i w:val="0"/>
          <w:iCs w:val="0"/>
        </w:rPr>
        <w:t>s are</w:t>
      </w:r>
      <w:r w:rsidR="00660AB6" w:rsidRPr="00B56813">
        <w:rPr>
          <w:i w:val="0"/>
          <w:iCs w:val="0"/>
        </w:rPr>
        <w:t xml:space="preserve"> slightly</w:t>
      </w:r>
      <w:r w:rsidR="00FD646D" w:rsidRPr="00B56813">
        <w:rPr>
          <w:i w:val="0"/>
          <w:iCs w:val="0"/>
        </w:rPr>
        <w:t xml:space="preserve"> right-skewed</w:t>
      </w:r>
      <w:r w:rsidR="00660AB6" w:rsidRPr="00B56813">
        <w:rPr>
          <w:i w:val="0"/>
          <w:iCs w:val="0"/>
        </w:rPr>
        <w:t xml:space="preserve">, whereas the </w:t>
      </w:r>
      <w:r w:rsidR="005C6EB6" w:rsidRPr="00B56813">
        <w:rPr>
          <w:i w:val="0"/>
          <w:iCs w:val="0"/>
        </w:rPr>
        <w:t>Solar Radiation (</w:t>
      </w:r>
      <w:proofErr w:type="spellStart"/>
      <w:r w:rsidR="005C6EB6" w:rsidRPr="00B56813">
        <w:rPr>
          <w:i w:val="0"/>
          <w:iCs w:val="0"/>
        </w:rPr>
        <w:t>Mj</w:t>
      </w:r>
      <w:proofErr w:type="spellEnd"/>
      <w:r w:rsidR="005C6EB6" w:rsidRPr="00B56813">
        <w:rPr>
          <w:i w:val="0"/>
          <w:iCs w:val="0"/>
        </w:rPr>
        <w:t>/m2)</w:t>
      </w:r>
      <w:r w:rsidR="00F636A0" w:rsidRPr="00B56813">
        <w:rPr>
          <w:i w:val="0"/>
          <w:iCs w:val="0"/>
        </w:rPr>
        <w:t xml:space="preserve"> </w:t>
      </w:r>
      <w:r w:rsidR="000F0A50" w:rsidRPr="00B56813">
        <w:rPr>
          <w:i w:val="0"/>
          <w:iCs w:val="0"/>
        </w:rPr>
        <w:t>feature</w:t>
      </w:r>
      <w:r w:rsidR="00420076" w:rsidRPr="00B56813">
        <w:rPr>
          <w:i w:val="0"/>
          <w:iCs w:val="0"/>
        </w:rPr>
        <w:t xml:space="preserve"> </w:t>
      </w:r>
      <w:r w:rsidR="007762AA" w:rsidRPr="00B56813">
        <w:rPr>
          <w:i w:val="0"/>
          <w:iCs w:val="0"/>
        </w:rPr>
        <w:t>has a more pronounced</w:t>
      </w:r>
      <w:r w:rsidR="00426623" w:rsidRPr="00B56813">
        <w:rPr>
          <w:i w:val="0"/>
          <w:iCs w:val="0"/>
        </w:rPr>
        <w:t xml:space="preserve"> </w:t>
      </w:r>
      <w:r w:rsidR="00F636A0" w:rsidRPr="00B56813">
        <w:rPr>
          <w:i w:val="0"/>
          <w:iCs w:val="0"/>
        </w:rPr>
        <w:t>right</w:t>
      </w:r>
      <w:r w:rsidR="00426623" w:rsidRPr="00B56813">
        <w:rPr>
          <w:i w:val="0"/>
          <w:iCs w:val="0"/>
        </w:rPr>
        <w:t>-</w:t>
      </w:r>
      <w:r w:rsidR="00F636A0" w:rsidRPr="00B56813">
        <w:rPr>
          <w:i w:val="0"/>
          <w:iCs w:val="0"/>
        </w:rPr>
        <w:t>skew.</w:t>
      </w:r>
      <w:r w:rsidR="000F0A50" w:rsidRPr="00B56813">
        <w:rPr>
          <w:i w:val="0"/>
          <w:iCs w:val="0"/>
        </w:rPr>
        <w:t xml:space="preserve"> </w:t>
      </w:r>
      <w:r w:rsidR="005B0082" w:rsidRPr="00B56813">
        <w:rPr>
          <w:i w:val="0"/>
          <w:iCs w:val="0"/>
        </w:rPr>
        <w:t>Visibility (10m) was the only left-skewed feature.</w:t>
      </w:r>
      <w:r w:rsidR="008A7D69">
        <w:rPr>
          <w:i w:val="0"/>
        </w:rPr>
        <w:br/>
      </w:r>
    </w:p>
    <w:p w14:paraId="4CBBCBD2" w14:textId="79AB6ADA" w:rsidR="00EE00BD" w:rsidRDefault="00EE00BD" w:rsidP="005E37C4">
      <w:pPr>
        <w:pStyle w:val="Image"/>
        <w:keepNext w:val="0"/>
      </w:pPr>
      <w:r>
        <w:drawing>
          <wp:inline distT="0" distB="0" distL="0" distR="0" wp14:anchorId="2E8E3520" wp14:editId="15373CCD">
            <wp:extent cx="304800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048000" cy="1965325"/>
                    </a:xfrm>
                    <a:prstGeom prst="rect">
                      <a:avLst/>
                    </a:prstGeom>
                  </pic:spPr>
                </pic:pic>
              </a:graphicData>
            </a:graphic>
          </wp:inline>
        </w:drawing>
      </w:r>
    </w:p>
    <w:p w14:paraId="402F2109" w14:textId="21CD84F2" w:rsidR="00CC0048" w:rsidRDefault="00CC0048" w:rsidP="005E37C4">
      <w:pPr>
        <w:pStyle w:val="Image"/>
        <w:keepNext w:val="0"/>
      </w:pPr>
      <w:r>
        <w:drawing>
          <wp:inline distT="0" distB="0" distL="0" distR="0" wp14:anchorId="7765B8EF" wp14:editId="271539CA">
            <wp:extent cx="3048000" cy="1936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048000" cy="1936115"/>
                    </a:xfrm>
                    <a:prstGeom prst="rect">
                      <a:avLst/>
                    </a:prstGeom>
                  </pic:spPr>
                </pic:pic>
              </a:graphicData>
            </a:graphic>
          </wp:inline>
        </w:drawing>
      </w:r>
    </w:p>
    <w:p w14:paraId="6471F401" w14:textId="7F368A5B" w:rsidR="00CC0048" w:rsidRDefault="00CC0048" w:rsidP="005E37C4">
      <w:pPr>
        <w:pStyle w:val="Image"/>
        <w:keepNext w:val="0"/>
      </w:pPr>
      <w:r>
        <w:drawing>
          <wp:inline distT="0" distB="0" distL="0" distR="0" wp14:anchorId="0383505F" wp14:editId="1B1EEF4B">
            <wp:extent cx="3048000" cy="1976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048000" cy="1976755"/>
                    </a:xfrm>
                    <a:prstGeom prst="rect">
                      <a:avLst/>
                    </a:prstGeom>
                  </pic:spPr>
                </pic:pic>
              </a:graphicData>
            </a:graphic>
          </wp:inline>
        </w:drawing>
      </w:r>
    </w:p>
    <w:p w14:paraId="6A66CEED" w14:textId="2C74130F" w:rsidR="00CC0048" w:rsidRPr="00AC633C" w:rsidRDefault="00CC0048" w:rsidP="001F1172">
      <w:pPr>
        <w:pStyle w:val="Image"/>
        <w:keepNext w:val="0"/>
      </w:pPr>
      <w:r>
        <w:drawing>
          <wp:inline distT="0" distB="0" distL="0" distR="0" wp14:anchorId="7C0BE024" wp14:editId="41787A40">
            <wp:extent cx="30480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048000" cy="1943100"/>
                    </a:xfrm>
                    <a:prstGeom prst="rect">
                      <a:avLst/>
                    </a:prstGeom>
                  </pic:spPr>
                </pic:pic>
              </a:graphicData>
            </a:graphic>
          </wp:inline>
        </w:drawing>
      </w:r>
    </w:p>
    <w:p w14:paraId="6007D792" w14:textId="3CE2CDAE" w:rsidR="003769B9" w:rsidRPr="003C2E85" w:rsidRDefault="003769B9" w:rsidP="003C2E85">
      <w:pPr>
        <w:pStyle w:val="FigureCaption"/>
      </w:pPr>
      <w:r w:rsidRPr="003C2E85">
        <w:t xml:space="preserve">Figure 1: </w:t>
      </w:r>
      <w:r w:rsidR="002A66D2">
        <w:t>Histo</w:t>
      </w:r>
      <w:r w:rsidR="00492D54">
        <w:t>grams</w:t>
      </w:r>
      <w:r w:rsidR="00646DAC">
        <w:t xml:space="preserve"> of </w:t>
      </w:r>
      <w:r w:rsidR="008E35E1">
        <w:t>I</w:t>
      </w:r>
      <w:r w:rsidR="001D609F">
        <w:t>nstances for</w:t>
      </w:r>
      <w:r w:rsidR="004021B7">
        <w:t xml:space="preserve"> each</w:t>
      </w:r>
      <w:r w:rsidR="00492D54">
        <w:t xml:space="preserve"> </w:t>
      </w:r>
      <w:r w:rsidR="008E35E1">
        <w:t>W</w:t>
      </w:r>
      <w:r w:rsidR="00441E7A">
        <w:t>e</w:t>
      </w:r>
      <w:r w:rsidR="00C76AE5">
        <w:t xml:space="preserve">ather </w:t>
      </w:r>
      <w:r w:rsidR="008E35E1">
        <w:t>F</w:t>
      </w:r>
      <w:r w:rsidR="00C76AE5">
        <w:t>eature</w:t>
      </w:r>
    </w:p>
    <w:p w14:paraId="406CDD15" w14:textId="04FBF781" w:rsidR="005B0082" w:rsidRPr="000B6BA3" w:rsidRDefault="00D7282D" w:rsidP="00A509CB">
      <w:pPr>
        <w:pStyle w:val="Head3"/>
      </w:pPr>
      <w:bookmarkStart w:id="1" w:name="_Hlk57909077"/>
      <w:r w:rsidRPr="00211504">
        <w:t>1.2.</w:t>
      </w:r>
      <w:r w:rsidR="00BC1CD4" w:rsidRPr="00211504">
        <w:t>2</w:t>
      </w:r>
      <w:r w:rsidRPr="00211504">
        <w:t xml:space="preserve"> </w:t>
      </w:r>
      <w:r w:rsidR="00BC1CD4" w:rsidRPr="00211504">
        <w:t>Bar Graphs</w:t>
      </w:r>
      <w:r w:rsidR="00335C5F" w:rsidRPr="00211504">
        <w:t>.</w:t>
      </w:r>
      <w:r w:rsidRPr="00211504">
        <w:t xml:space="preserve"> </w:t>
      </w:r>
      <w:r w:rsidRPr="00B56813">
        <w:rPr>
          <w:i w:val="0"/>
          <w:iCs w:val="0"/>
        </w:rPr>
        <w:t xml:space="preserve">Reviewing </w:t>
      </w:r>
      <w:r w:rsidR="00BC1CD4" w:rsidRPr="00B56813">
        <w:rPr>
          <w:i w:val="0"/>
          <w:iCs w:val="0"/>
        </w:rPr>
        <w:t>several bar</w:t>
      </w:r>
      <w:r w:rsidR="00B673EA" w:rsidRPr="00B56813">
        <w:rPr>
          <w:i w:val="0"/>
          <w:iCs w:val="0"/>
        </w:rPr>
        <w:t xml:space="preserve"> graphs of the </w:t>
      </w:r>
      <w:r w:rsidR="00F14BFB" w:rsidRPr="00B56813">
        <w:rPr>
          <w:i w:val="0"/>
          <w:iCs w:val="0"/>
        </w:rPr>
        <w:t>dataset</w:t>
      </w:r>
      <w:r w:rsidR="00B673EA" w:rsidRPr="00B56813">
        <w:rPr>
          <w:i w:val="0"/>
          <w:iCs w:val="0"/>
        </w:rPr>
        <w:t xml:space="preserve"> grouped by the Seasons and </w:t>
      </w:r>
      <w:proofErr w:type="spellStart"/>
      <w:r w:rsidR="00B673EA" w:rsidRPr="00B56813">
        <w:rPr>
          <w:i w:val="0"/>
          <w:iCs w:val="0"/>
        </w:rPr>
        <w:t>DayOfWeek</w:t>
      </w:r>
      <w:proofErr w:type="spellEnd"/>
      <w:r w:rsidR="00B673EA" w:rsidRPr="00B56813">
        <w:rPr>
          <w:i w:val="0"/>
          <w:iCs w:val="0"/>
        </w:rPr>
        <w:t xml:space="preserve"> features,</w:t>
      </w:r>
      <w:r w:rsidR="00961E04" w:rsidRPr="00B56813">
        <w:rPr>
          <w:i w:val="0"/>
          <w:iCs w:val="0"/>
        </w:rPr>
        <w:t xml:space="preserve"> </w:t>
      </w:r>
      <w:r w:rsidR="00FE478B" w:rsidRPr="00B56813">
        <w:rPr>
          <w:i w:val="0"/>
          <w:iCs w:val="0"/>
        </w:rPr>
        <w:t xml:space="preserve">shows that seasonally, as one might expect, bike rentals are highest in the </w:t>
      </w:r>
      <w:r w:rsidR="00C807A5" w:rsidRPr="00B56813">
        <w:rPr>
          <w:i w:val="0"/>
          <w:iCs w:val="0"/>
        </w:rPr>
        <w:t>s</w:t>
      </w:r>
      <w:r w:rsidR="00FE478B" w:rsidRPr="00B56813">
        <w:rPr>
          <w:i w:val="0"/>
          <w:iCs w:val="0"/>
        </w:rPr>
        <w:t>ummer</w:t>
      </w:r>
      <w:r w:rsidR="00C807A5" w:rsidRPr="00B56813">
        <w:rPr>
          <w:i w:val="0"/>
          <w:iCs w:val="0"/>
        </w:rPr>
        <w:t>. Autum</w:t>
      </w:r>
      <w:r w:rsidR="00CA49EA" w:rsidRPr="00B56813">
        <w:rPr>
          <w:i w:val="0"/>
          <w:iCs w:val="0"/>
        </w:rPr>
        <w:t>n has slightly more rentals than spring and winter rentals</w:t>
      </w:r>
      <w:r w:rsidR="00CA4FB9" w:rsidRPr="00B56813">
        <w:rPr>
          <w:i w:val="0"/>
          <w:iCs w:val="0"/>
        </w:rPr>
        <w:t xml:space="preserve"> are far lower than the other three seasons</w:t>
      </w:r>
      <w:r w:rsidRPr="00B56813">
        <w:rPr>
          <w:i w:val="0"/>
          <w:iCs w:val="0"/>
        </w:rPr>
        <w:t>.</w:t>
      </w:r>
    </w:p>
    <w:bookmarkEnd w:id="1"/>
    <w:p w14:paraId="1BFCBAC6" w14:textId="68537079" w:rsidR="002C47D5" w:rsidRDefault="002C47D5" w:rsidP="005E37C4">
      <w:pPr>
        <w:pStyle w:val="Image"/>
      </w:pPr>
      <w:r>
        <w:drawing>
          <wp:inline distT="0" distB="0" distL="0" distR="0" wp14:anchorId="640EB563" wp14:editId="53968047">
            <wp:extent cx="3556879" cy="120859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556879" cy="1208598"/>
                    </a:xfrm>
                    <a:prstGeom prst="rect">
                      <a:avLst/>
                    </a:prstGeom>
                  </pic:spPr>
                </pic:pic>
              </a:graphicData>
            </a:graphic>
          </wp:inline>
        </w:drawing>
      </w:r>
    </w:p>
    <w:p w14:paraId="256A5A06" w14:textId="1BE8A8DA" w:rsidR="006B004A" w:rsidRPr="003C2E85" w:rsidRDefault="00C32AC2" w:rsidP="003C2E85">
      <w:pPr>
        <w:pStyle w:val="FigureCaption"/>
      </w:pPr>
      <w:r w:rsidRPr="003769B9">
        <w:t xml:space="preserve">Figure </w:t>
      </w:r>
      <w:r w:rsidR="00E71875" w:rsidRPr="003C2E85">
        <w:t>2</w:t>
      </w:r>
      <w:r w:rsidRPr="003769B9">
        <w:t xml:space="preserve">: </w:t>
      </w:r>
      <w:r w:rsidR="00C76AE5">
        <w:t>Bar</w:t>
      </w:r>
      <w:r w:rsidR="009964E8">
        <w:t xml:space="preserve"> </w:t>
      </w:r>
      <w:r w:rsidR="005B7D0C">
        <w:t>C</w:t>
      </w:r>
      <w:r w:rsidR="00C76AE5">
        <w:t xml:space="preserve">hart of </w:t>
      </w:r>
      <w:r w:rsidR="005B7D0C">
        <w:t>A</w:t>
      </w:r>
      <w:r w:rsidR="00BE2773">
        <w:t xml:space="preserve">verage </w:t>
      </w:r>
      <w:r w:rsidR="005B7D0C">
        <w:t>B</w:t>
      </w:r>
      <w:r w:rsidR="00BE2773">
        <w:t xml:space="preserve">ike </w:t>
      </w:r>
      <w:r w:rsidR="005B7D0C">
        <w:t>R</w:t>
      </w:r>
      <w:r w:rsidR="00BE2773">
        <w:t xml:space="preserve">entals by </w:t>
      </w:r>
      <w:r w:rsidR="005B7D0C">
        <w:t>S</w:t>
      </w:r>
      <w:r w:rsidR="00BE2773">
        <w:t>eason</w:t>
      </w:r>
    </w:p>
    <w:p w14:paraId="5A4F868B" w14:textId="556015E5" w:rsidR="0007392C" w:rsidRPr="00586A35" w:rsidRDefault="00B754B3" w:rsidP="00586A35">
      <w:pPr>
        <w:pStyle w:val="Head1"/>
        <w:spacing w:before="380"/>
        <w:rPr>
          <w14:ligatures w14:val="standard"/>
        </w:rPr>
      </w:pPr>
      <w:r>
        <w:rPr>
          <w:rStyle w:val="Label"/>
          <w14:ligatures w14:val="standard"/>
        </w:rPr>
        <w:t>2</w:t>
      </w:r>
      <w:r w:rsidR="00586A35" w:rsidRPr="00586A35">
        <w:rPr>
          <w14:ligatures w14:val="standard"/>
        </w:rPr>
        <w:t> </w:t>
      </w:r>
      <w:r w:rsidR="004F3529">
        <w:rPr>
          <w14:ligatures w14:val="standard"/>
        </w:rPr>
        <w:t>Featur</w:t>
      </w:r>
      <w:r w:rsidR="00972B2D">
        <w:rPr>
          <w14:ligatures w14:val="standard"/>
        </w:rPr>
        <w:t>e Selection and Models</w:t>
      </w:r>
    </w:p>
    <w:p w14:paraId="1874360D" w14:textId="4E13EB35" w:rsidR="00CE2C45" w:rsidRPr="00AC633C" w:rsidRDefault="00972B2D" w:rsidP="00A509CB">
      <w:pPr>
        <w:pStyle w:val="AckPara"/>
        <w:rPr>
          <w:lang w:eastAsia="it-IT"/>
        </w:rPr>
      </w:pPr>
      <w:r w:rsidRPr="00AC633C">
        <w:rPr>
          <w:lang w:eastAsia="it-IT"/>
        </w:rPr>
        <w:t xml:space="preserve">We </w:t>
      </w:r>
      <w:r w:rsidR="00F4489B" w:rsidRPr="00AC633C">
        <w:rPr>
          <w:lang w:eastAsia="it-IT"/>
        </w:rPr>
        <w:t xml:space="preserve">initially took our dataset containing all features and ran </w:t>
      </w:r>
      <w:r w:rsidR="00B7546F">
        <w:rPr>
          <w:lang w:eastAsia="it-IT"/>
        </w:rPr>
        <w:t>the four</w:t>
      </w:r>
      <w:r w:rsidR="00F4489B" w:rsidRPr="00AC633C">
        <w:rPr>
          <w:lang w:eastAsia="it-IT"/>
        </w:rPr>
        <w:t xml:space="preserve"> models against that. The models include </w:t>
      </w:r>
      <w:r w:rsidR="00754229">
        <w:rPr>
          <w:lang w:eastAsia="it-IT"/>
        </w:rPr>
        <w:t>L</w:t>
      </w:r>
      <w:r w:rsidR="00F4489B" w:rsidRPr="00AC633C">
        <w:rPr>
          <w:lang w:eastAsia="it-IT"/>
        </w:rPr>
        <w:t xml:space="preserve">inear </w:t>
      </w:r>
      <w:r w:rsidR="00754229">
        <w:rPr>
          <w:lang w:eastAsia="it-IT"/>
        </w:rPr>
        <w:t>R</w:t>
      </w:r>
      <w:r w:rsidR="00F4489B" w:rsidRPr="00AC633C">
        <w:rPr>
          <w:lang w:eastAsia="it-IT"/>
        </w:rPr>
        <w:t xml:space="preserve">egression, polynomial regression, </w:t>
      </w:r>
      <w:r w:rsidR="00F76737" w:rsidRPr="00AC633C">
        <w:rPr>
          <w:lang w:eastAsia="it-IT"/>
        </w:rPr>
        <w:t xml:space="preserve">random tree forest regression and finally, </w:t>
      </w:r>
      <w:proofErr w:type="spellStart"/>
      <w:r w:rsidR="00F76737" w:rsidRPr="00AC633C">
        <w:rPr>
          <w:lang w:eastAsia="it-IT"/>
        </w:rPr>
        <w:t>kNN</w:t>
      </w:r>
      <w:proofErr w:type="spellEnd"/>
      <w:r w:rsidR="00F76737" w:rsidRPr="00AC633C">
        <w:rPr>
          <w:lang w:eastAsia="it-IT"/>
        </w:rPr>
        <w:t xml:space="preserve"> regression. </w:t>
      </w:r>
      <w:r w:rsidR="00D707F9" w:rsidRPr="00AC633C">
        <w:rPr>
          <w:lang w:eastAsia="it-IT"/>
        </w:rPr>
        <w:t>Next,</w:t>
      </w:r>
      <w:r w:rsidR="00E34EB8" w:rsidRPr="00AC633C">
        <w:rPr>
          <w:lang w:eastAsia="it-IT"/>
        </w:rPr>
        <w:t xml:space="preserve"> we took the dataset and applied several feature </w:t>
      </w:r>
      <w:r w:rsidR="00F4515D">
        <w:rPr>
          <w:lang w:eastAsia="it-IT"/>
        </w:rPr>
        <w:t>reduction</w:t>
      </w:r>
      <w:r w:rsidR="00E34EB8" w:rsidRPr="00AC633C">
        <w:rPr>
          <w:lang w:eastAsia="it-IT"/>
        </w:rPr>
        <w:t xml:space="preserve"> techni</w:t>
      </w:r>
      <w:r w:rsidR="00380E65" w:rsidRPr="00AC633C">
        <w:rPr>
          <w:lang w:eastAsia="it-IT"/>
        </w:rPr>
        <w:t>ques, again running each model against the</w:t>
      </w:r>
      <w:r w:rsidR="00851BEA" w:rsidRPr="00AC633C">
        <w:rPr>
          <w:lang w:eastAsia="it-IT"/>
        </w:rPr>
        <w:t xml:space="preserve"> new dataset with pared down features. The features </w:t>
      </w:r>
      <w:r w:rsidR="000F3455">
        <w:rPr>
          <w:lang w:eastAsia="it-IT"/>
        </w:rPr>
        <w:t>reduction</w:t>
      </w:r>
      <w:r w:rsidR="00851BEA" w:rsidRPr="00AC633C">
        <w:rPr>
          <w:lang w:eastAsia="it-IT"/>
        </w:rPr>
        <w:t xml:space="preserve"> techniques</w:t>
      </w:r>
      <w:r w:rsidR="004F7C57" w:rsidRPr="00AC633C">
        <w:rPr>
          <w:lang w:eastAsia="it-IT"/>
        </w:rPr>
        <w:t xml:space="preserve"> we </w:t>
      </w:r>
      <w:r w:rsidR="00851BEA" w:rsidRPr="00AC633C">
        <w:rPr>
          <w:lang w:eastAsia="it-IT"/>
        </w:rPr>
        <w:t>used were</w:t>
      </w:r>
      <w:r w:rsidR="003453E0" w:rsidRPr="00AC633C">
        <w:rPr>
          <w:lang w:eastAsia="it-IT"/>
        </w:rPr>
        <w:t xml:space="preserve"> </w:t>
      </w:r>
      <w:bookmarkStart w:id="2" w:name="_Hlk58005629"/>
      <w:r w:rsidR="003453E0" w:rsidRPr="00AC633C">
        <w:rPr>
          <w:lang w:eastAsia="it-IT"/>
        </w:rPr>
        <w:t>Backward Elimination, PCA, and Kernel PCA</w:t>
      </w:r>
      <w:bookmarkEnd w:id="2"/>
      <w:r w:rsidR="00D707F9" w:rsidRPr="00AC633C">
        <w:rPr>
          <w:lang w:eastAsia="it-IT"/>
        </w:rPr>
        <w:t xml:space="preserve">. This gave us a total of </w:t>
      </w:r>
      <w:r w:rsidR="008E341A">
        <w:rPr>
          <w:lang w:eastAsia="it-IT"/>
        </w:rPr>
        <w:t>16</w:t>
      </w:r>
      <w:r w:rsidR="00683815" w:rsidRPr="00AC633C">
        <w:rPr>
          <w:lang w:eastAsia="it-IT"/>
        </w:rPr>
        <w:t xml:space="preserve"> overall model combinations (4 models *</w:t>
      </w:r>
      <w:r w:rsidR="0031263F">
        <w:rPr>
          <w:lang w:eastAsia="it-IT"/>
        </w:rPr>
        <w:t>4</w:t>
      </w:r>
      <w:r w:rsidR="00683815" w:rsidRPr="00AC633C">
        <w:rPr>
          <w:lang w:eastAsia="it-IT"/>
        </w:rPr>
        <w:t xml:space="preserve"> dataset collections) to choose from </w:t>
      </w:r>
      <w:r w:rsidR="00E01348" w:rsidRPr="00AC633C">
        <w:rPr>
          <w:lang w:eastAsia="it-IT"/>
        </w:rPr>
        <w:t>in evaluating</w:t>
      </w:r>
      <w:r w:rsidR="003453E0" w:rsidRPr="00AC633C">
        <w:rPr>
          <w:lang w:eastAsia="it-IT"/>
        </w:rPr>
        <w:t xml:space="preserve"> which model performed best at predicting </w:t>
      </w:r>
      <w:r w:rsidR="00E01348" w:rsidRPr="00AC633C">
        <w:rPr>
          <w:lang w:eastAsia="it-IT"/>
        </w:rPr>
        <w:t xml:space="preserve">the </w:t>
      </w:r>
      <w:r w:rsidR="008D1DAA" w:rsidRPr="00AC633C">
        <w:rPr>
          <w:lang w:eastAsia="it-IT"/>
        </w:rPr>
        <w:t>bike rentals.</w:t>
      </w:r>
    </w:p>
    <w:p w14:paraId="0CEF27A4" w14:textId="25DC46E4" w:rsidR="00743328" w:rsidRPr="00586A35" w:rsidRDefault="002D5107" w:rsidP="004E39AE">
      <w:pPr>
        <w:pStyle w:val="Head2"/>
      </w:pPr>
      <w:r>
        <w:rPr>
          <w:rStyle w:val="Label"/>
          <w14:ligatures w14:val="standard"/>
        </w:rPr>
        <w:t>2</w:t>
      </w:r>
      <w:r w:rsidR="00675128" w:rsidRPr="00586A35">
        <w:rPr>
          <w:rStyle w:val="Label"/>
          <w14:ligatures w14:val="standard"/>
        </w:rPr>
        <w:t>.1</w:t>
      </w:r>
      <w:r w:rsidR="00586A35" w:rsidRPr="00586A35">
        <w:t> </w:t>
      </w:r>
      <w:r w:rsidR="00EB0CC5">
        <w:t>All Features</w:t>
      </w:r>
    </w:p>
    <w:p w14:paraId="118C7721" w14:textId="0E382F30" w:rsidR="00062D29" w:rsidRPr="00AC633C" w:rsidRDefault="0041092F" w:rsidP="00BE3139">
      <w:pPr>
        <w:pStyle w:val="Abstract"/>
        <w:rPr>
          <w:rFonts w:eastAsia="Verdana" w:cs="Linux Libertine"/>
          <w14:ligatures w14:val="standard"/>
        </w:rPr>
      </w:pPr>
      <w:r>
        <w:rPr>
          <w:rFonts w:eastAsia="Verdana" w:cs="Linux Libertine"/>
          <w14:ligatures w14:val="standard"/>
        </w:rPr>
        <w:t>First</w:t>
      </w:r>
      <w:r w:rsidR="00E71875">
        <w:rPr>
          <w:rFonts w:eastAsia="Verdana" w:cs="Linux Libertine"/>
          <w14:ligatures w14:val="standard"/>
        </w:rPr>
        <w:t>,</w:t>
      </w:r>
      <w:r>
        <w:rPr>
          <w:rFonts w:eastAsia="Verdana" w:cs="Linux Libertine"/>
          <w14:ligatures w14:val="standard"/>
        </w:rPr>
        <w:t xml:space="preserve"> we applied the four models to the dataset without performing any feature reduction.</w:t>
      </w:r>
    </w:p>
    <w:p w14:paraId="49C4DD7C" w14:textId="5C6E06C3" w:rsidR="008477B6" w:rsidRPr="009D03C6" w:rsidRDefault="001926DE" w:rsidP="00A509CB">
      <w:pPr>
        <w:pStyle w:val="Head3"/>
      </w:pPr>
      <w:r w:rsidRPr="002212EB">
        <w:t xml:space="preserve"> </w:t>
      </w:r>
      <w:r w:rsidR="00A47216" w:rsidRPr="002212EB">
        <w:t>2.1.1 Linear Regression with All Features</w:t>
      </w:r>
      <w:r w:rsidR="00B73E3B" w:rsidRPr="002212EB">
        <w:t xml:space="preserve">. </w:t>
      </w:r>
      <w:r w:rsidR="00B73E3B" w:rsidRPr="00B56813">
        <w:rPr>
          <w:i w:val="0"/>
          <w:iCs w:val="0"/>
        </w:rPr>
        <w:t xml:space="preserve">This </w:t>
      </w:r>
      <w:r w:rsidR="00F61BBB" w:rsidRPr="00B56813">
        <w:rPr>
          <w:i w:val="0"/>
          <w:iCs w:val="0"/>
        </w:rPr>
        <w:t xml:space="preserve">gave us an accuracy </w:t>
      </w:r>
      <w:r w:rsidR="00B23DB4" w:rsidRPr="00B56813">
        <w:rPr>
          <w:i w:val="0"/>
          <w:iCs w:val="0"/>
        </w:rPr>
        <w:t>level of 0.</w:t>
      </w:r>
      <w:r w:rsidR="0076668D" w:rsidRPr="00B56813">
        <w:rPr>
          <w:i w:val="0"/>
          <w:iCs w:val="0"/>
        </w:rPr>
        <w:t>53</w:t>
      </w:r>
      <w:r w:rsidR="00A06B7C" w:rsidRPr="00B56813">
        <w:rPr>
          <w:i w:val="0"/>
          <w:iCs w:val="0"/>
        </w:rPr>
        <w:t>70</w:t>
      </w:r>
      <w:r w:rsidR="00542AF6" w:rsidRPr="00B56813">
        <w:rPr>
          <w:i w:val="0"/>
          <w:iCs w:val="0"/>
        </w:rPr>
        <w:t xml:space="preserve">, a mean square error (MSE) of </w:t>
      </w:r>
      <w:r w:rsidR="00E54B8D" w:rsidRPr="00B56813">
        <w:rPr>
          <w:i w:val="0"/>
          <w:iCs w:val="0"/>
        </w:rPr>
        <w:t>1874</w:t>
      </w:r>
      <w:r w:rsidR="00E747E4" w:rsidRPr="00B56813">
        <w:rPr>
          <w:i w:val="0"/>
          <w:iCs w:val="0"/>
        </w:rPr>
        <w:t>.21</w:t>
      </w:r>
      <w:r w:rsidR="00BA6E10" w:rsidRPr="00B56813">
        <w:rPr>
          <w:i w:val="0"/>
          <w:iCs w:val="0"/>
        </w:rPr>
        <w:t xml:space="preserve"> and a root </w:t>
      </w:r>
      <w:r w:rsidR="00366D19" w:rsidRPr="00B56813">
        <w:rPr>
          <w:i w:val="0"/>
          <w:iCs w:val="0"/>
        </w:rPr>
        <w:t>mean square e</w:t>
      </w:r>
      <w:r w:rsidR="00EF582E" w:rsidRPr="00B56813">
        <w:rPr>
          <w:i w:val="0"/>
          <w:iCs w:val="0"/>
        </w:rPr>
        <w:t xml:space="preserve">rror (RMSE) of </w:t>
      </w:r>
      <w:r w:rsidR="008477B6" w:rsidRPr="00B56813">
        <w:rPr>
          <w:i w:val="0"/>
          <w:iCs w:val="0"/>
        </w:rPr>
        <w:t>0.4329</w:t>
      </w:r>
      <w:r w:rsidR="003436AE" w:rsidRPr="00B56813">
        <w:rPr>
          <w:i w:val="0"/>
          <w:iCs w:val="0"/>
        </w:rPr>
        <w:t xml:space="preserve">. Our cross-validation model accuracy mean is </w:t>
      </w:r>
      <w:r w:rsidR="00AD106E" w:rsidRPr="00B56813">
        <w:rPr>
          <w:i w:val="0"/>
          <w:iCs w:val="0"/>
        </w:rPr>
        <w:t>0.5</w:t>
      </w:r>
      <w:r w:rsidR="00D109DB" w:rsidRPr="00B56813">
        <w:rPr>
          <w:i w:val="0"/>
          <w:iCs w:val="0"/>
        </w:rPr>
        <w:t>398</w:t>
      </w:r>
      <w:r w:rsidR="00D918E9" w:rsidRPr="00B56813">
        <w:rPr>
          <w:i w:val="0"/>
          <w:iCs w:val="0"/>
        </w:rPr>
        <w:t xml:space="preserve"> with a standard deviation of </w:t>
      </w:r>
      <w:r w:rsidR="00835104" w:rsidRPr="00B56813">
        <w:rPr>
          <w:i w:val="0"/>
          <w:iCs w:val="0"/>
        </w:rPr>
        <w:t>0.0275</w:t>
      </w:r>
      <w:r w:rsidR="00D066F9" w:rsidRPr="00B56813">
        <w:rPr>
          <w:i w:val="0"/>
          <w:iCs w:val="0"/>
        </w:rPr>
        <w:t>.</w:t>
      </w:r>
    </w:p>
    <w:p w14:paraId="1B8E8A92" w14:textId="2F7DF423" w:rsidR="00A47216" w:rsidRPr="009D03C6" w:rsidRDefault="00DB610F" w:rsidP="00A509CB">
      <w:pPr>
        <w:pStyle w:val="Head3"/>
      </w:pPr>
      <w:r w:rsidRPr="00211DF0">
        <w:t xml:space="preserve">     </w:t>
      </w:r>
      <w:r w:rsidR="00A47216" w:rsidRPr="00211DF0">
        <w:t>2.1.2 Polynomial Regression with All Features</w:t>
      </w:r>
      <w:r w:rsidR="005624AA" w:rsidRPr="00211DF0">
        <w:t>.</w:t>
      </w:r>
      <w:r w:rsidR="005624AA" w:rsidRPr="00E861AC">
        <w:t xml:space="preserve"> </w:t>
      </w:r>
      <w:r w:rsidR="00FD56C4" w:rsidRPr="00B56813">
        <w:rPr>
          <w:i w:val="0"/>
          <w:iCs w:val="0"/>
        </w:rPr>
        <w:t>3</w:t>
      </w:r>
      <w:r w:rsidR="0034685C" w:rsidRPr="00B56813">
        <w:rPr>
          <w:i w:val="0"/>
          <w:iCs w:val="0"/>
        </w:rPr>
        <w:t xml:space="preserve"> run</w:t>
      </w:r>
      <w:r w:rsidR="00FD56C4" w:rsidRPr="00B56813">
        <w:rPr>
          <w:i w:val="0"/>
          <w:iCs w:val="0"/>
        </w:rPr>
        <w:t>s</w:t>
      </w:r>
      <w:r w:rsidR="0034685C" w:rsidRPr="00B56813">
        <w:rPr>
          <w:i w:val="0"/>
          <w:iCs w:val="0"/>
        </w:rPr>
        <w:t xml:space="preserve"> of </w:t>
      </w:r>
      <w:r w:rsidR="00FD56C4" w:rsidRPr="00B56813">
        <w:rPr>
          <w:i w:val="0"/>
          <w:iCs w:val="0"/>
        </w:rPr>
        <w:t>polynomial</w:t>
      </w:r>
      <w:r w:rsidR="00CF1BF3" w:rsidRPr="00B56813">
        <w:rPr>
          <w:i w:val="0"/>
          <w:iCs w:val="0"/>
        </w:rPr>
        <w:t xml:space="preserve"> regression with all features</w:t>
      </w:r>
      <w:r w:rsidR="00FD56C4" w:rsidRPr="00B56813">
        <w:rPr>
          <w:i w:val="0"/>
          <w:iCs w:val="0"/>
        </w:rPr>
        <w:t xml:space="preserve"> and using </w:t>
      </w:r>
      <w:r w:rsidR="005541BB" w:rsidRPr="00B56813">
        <w:rPr>
          <w:i w:val="0"/>
          <w:iCs w:val="0"/>
        </w:rPr>
        <w:t>2, 3, and 4 degrees</w:t>
      </w:r>
      <w:r w:rsidR="00FD56C4" w:rsidRPr="00B56813">
        <w:rPr>
          <w:i w:val="0"/>
          <w:iCs w:val="0"/>
        </w:rPr>
        <w:t xml:space="preserve">, showed that </w:t>
      </w:r>
      <w:r w:rsidR="0098118E" w:rsidRPr="00B56813">
        <w:rPr>
          <w:i w:val="0"/>
          <w:iCs w:val="0"/>
        </w:rPr>
        <w:t>2 degrees performed the b</w:t>
      </w:r>
      <w:r w:rsidR="001F2C72" w:rsidRPr="00B56813">
        <w:rPr>
          <w:i w:val="0"/>
          <w:iCs w:val="0"/>
        </w:rPr>
        <w:t>est</w:t>
      </w:r>
      <w:r w:rsidR="001F373B" w:rsidRPr="00B56813">
        <w:rPr>
          <w:i w:val="0"/>
          <w:iCs w:val="0"/>
        </w:rPr>
        <w:t>.</w:t>
      </w:r>
      <w:r w:rsidR="00A62964" w:rsidRPr="00B56813">
        <w:rPr>
          <w:i w:val="0"/>
          <w:iCs w:val="0"/>
        </w:rPr>
        <w:t xml:space="preserve"> Because we </w:t>
      </w:r>
      <w:r w:rsidR="006372CF" w:rsidRPr="00B56813">
        <w:rPr>
          <w:i w:val="0"/>
          <w:iCs w:val="0"/>
        </w:rPr>
        <w:t>must</w:t>
      </w:r>
      <w:r w:rsidR="00A62964" w:rsidRPr="00B56813">
        <w:rPr>
          <w:i w:val="0"/>
          <w:iCs w:val="0"/>
        </w:rPr>
        <w:t xml:space="preserve"> run polynomial </w:t>
      </w:r>
      <w:r w:rsidR="00702A1C" w:rsidRPr="00B56813">
        <w:rPr>
          <w:i w:val="0"/>
          <w:iCs w:val="0"/>
        </w:rPr>
        <w:t xml:space="preserve">using all </w:t>
      </w:r>
      <w:r w:rsidR="00A62964" w:rsidRPr="00B56813">
        <w:rPr>
          <w:i w:val="0"/>
          <w:iCs w:val="0"/>
        </w:rPr>
        <w:t>features prior to splitting we started with the pre-split data from section 1.1. This gave us an accuracy level of 0.</w:t>
      </w:r>
      <w:r w:rsidR="00080FFF" w:rsidRPr="00B56813">
        <w:rPr>
          <w:i w:val="0"/>
          <w:iCs w:val="0"/>
        </w:rPr>
        <w:t>6811</w:t>
      </w:r>
      <w:r w:rsidR="00A62964" w:rsidRPr="00B56813">
        <w:rPr>
          <w:i w:val="0"/>
          <w:iCs w:val="0"/>
        </w:rPr>
        <w:t xml:space="preserve">, a mean squared error (MSE) of </w:t>
      </w:r>
      <w:r w:rsidR="008415C9" w:rsidRPr="00B56813">
        <w:rPr>
          <w:i w:val="0"/>
          <w:iCs w:val="0"/>
        </w:rPr>
        <w:t>1367</w:t>
      </w:r>
      <w:r w:rsidR="00A416CB" w:rsidRPr="00B56813">
        <w:rPr>
          <w:i w:val="0"/>
          <w:iCs w:val="0"/>
        </w:rPr>
        <w:t>.08</w:t>
      </w:r>
      <w:r w:rsidR="00A62964" w:rsidRPr="00B56813">
        <w:rPr>
          <w:i w:val="0"/>
          <w:iCs w:val="0"/>
        </w:rPr>
        <w:t xml:space="preserve"> and a root mean square error (RMSE) of 0.</w:t>
      </w:r>
      <w:r w:rsidR="001926B0" w:rsidRPr="00B56813">
        <w:rPr>
          <w:i w:val="0"/>
          <w:iCs w:val="0"/>
        </w:rPr>
        <w:t>3697</w:t>
      </w:r>
      <w:r w:rsidR="00A62964" w:rsidRPr="00B56813">
        <w:rPr>
          <w:i w:val="0"/>
          <w:iCs w:val="0"/>
        </w:rPr>
        <w:t>. Our cross-validation model accuracy mean is 0.</w:t>
      </w:r>
      <w:r w:rsidR="009D307E" w:rsidRPr="00B56813">
        <w:rPr>
          <w:i w:val="0"/>
          <w:iCs w:val="0"/>
        </w:rPr>
        <w:t>69</w:t>
      </w:r>
      <w:r w:rsidR="006A62EC" w:rsidRPr="00B56813">
        <w:rPr>
          <w:i w:val="0"/>
          <w:iCs w:val="0"/>
        </w:rPr>
        <w:t>63</w:t>
      </w:r>
      <w:r w:rsidR="00A62964" w:rsidRPr="00B56813">
        <w:rPr>
          <w:i w:val="0"/>
          <w:iCs w:val="0"/>
        </w:rPr>
        <w:t xml:space="preserve"> with a standard deviation of 0.</w:t>
      </w:r>
      <w:r w:rsidR="001B6892" w:rsidRPr="00B56813">
        <w:rPr>
          <w:i w:val="0"/>
          <w:iCs w:val="0"/>
        </w:rPr>
        <w:t>022</w:t>
      </w:r>
      <w:r w:rsidR="005710DA" w:rsidRPr="00B56813">
        <w:rPr>
          <w:i w:val="0"/>
          <w:iCs w:val="0"/>
        </w:rPr>
        <w:t>5</w:t>
      </w:r>
      <w:r w:rsidR="00A62964" w:rsidRPr="00B56813">
        <w:rPr>
          <w:i w:val="0"/>
          <w:iCs w:val="0"/>
        </w:rPr>
        <w:t>.</w:t>
      </w:r>
    </w:p>
    <w:p w14:paraId="6249DDAC" w14:textId="34D84265" w:rsidR="00393C17" w:rsidRPr="009D03C6" w:rsidRDefault="00DB610F" w:rsidP="00A509CB">
      <w:pPr>
        <w:pStyle w:val="Head3"/>
      </w:pPr>
      <w:r w:rsidRPr="00DF206A">
        <w:t xml:space="preserve">     </w:t>
      </w:r>
      <w:r w:rsidR="00A47216" w:rsidRPr="00DF206A">
        <w:rPr>
          <w:rFonts w:ascii="Linux Libertine" w:hAnsi="Linux Libertine" w:cs="Linux Libertine"/>
        </w:rPr>
        <w:t>2.1.3 Tree Forest Regression with All Features</w:t>
      </w:r>
      <w:r w:rsidR="004D65A8" w:rsidRPr="009D03C6">
        <w:rPr>
          <w:rFonts w:ascii="Linux Libertine" w:hAnsi="Linux Libertine" w:cs="Linux Libertine"/>
        </w:rPr>
        <w:t xml:space="preserve">. </w:t>
      </w:r>
      <w:r w:rsidR="00E861AC" w:rsidRPr="00B56813">
        <w:rPr>
          <w:rFonts w:ascii="Linux Libertine" w:hAnsi="Linux Libertine"/>
          <w:i w:val="0"/>
          <w:iCs w:val="0"/>
        </w:rPr>
        <w:t xml:space="preserve">First, </w:t>
      </w:r>
      <w:r w:rsidR="00E861AC" w:rsidRPr="00B56813">
        <w:rPr>
          <w:i w:val="0"/>
          <w:iCs w:val="0"/>
        </w:rPr>
        <w:t>we ran a loop between 10 and 2000 with a step of 1</w:t>
      </w:r>
      <w:r w:rsidR="009D70A4" w:rsidRPr="00B56813">
        <w:rPr>
          <w:i w:val="0"/>
          <w:iCs w:val="0"/>
        </w:rPr>
        <w:t>0</w:t>
      </w:r>
      <w:r w:rsidR="00E861AC" w:rsidRPr="00B56813">
        <w:rPr>
          <w:i w:val="0"/>
          <w:iCs w:val="0"/>
        </w:rPr>
        <w:t xml:space="preserve">0 to determine the </w:t>
      </w:r>
      <w:r w:rsidR="009D70A4" w:rsidRPr="00B56813">
        <w:rPr>
          <w:i w:val="0"/>
          <w:iCs w:val="0"/>
        </w:rPr>
        <w:t>approximate</w:t>
      </w:r>
      <w:r w:rsidR="00E861AC" w:rsidRPr="00B56813">
        <w:rPr>
          <w:i w:val="0"/>
          <w:iCs w:val="0"/>
        </w:rPr>
        <w:t xml:space="preserve"> best number of estimators. This code determined that our best number would be </w:t>
      </w:r>
      <w:r w:rsidR="009D70A4" w:rsidRPr="00B56813">
        <w:rPr>
          <w:i w:val="0"/>
          <w:iCs w:val="0"/>
        </w:rPr>
        <w:t>a</w:t>
      </w:r>
      <w:r w:rsidR="00EF2676" w:rsidRPr="00B56813">
        <w:rPr>
          <w:i w:val="0"/>
          <w:iCs w:val="0"/>
        </w:rPr>
        <w:t>pproximately</w:t>
      </w:r>
      <w:r w:rsidR="00E861AC" w:rsidRPr="00B56813">
        <w:rPr>
          <w:i w:val="0"/>
          <w:iCs w:val="0"/>
        </w:rPr>
        <w:t xml:space="preserve"> </w:t>
      </w:r>
      <w:r w:rsidR="007A2B86" w:rsidRPr="00B56813">
        <w:rPr>
          <w:i w:val="0"/>
          <w:iCs w:val="0"/>
        </w:rPr>
        <w:t>710</w:t>
      </w:r>
      <w:r w:rsidR="004713E4" w:rsidRPr="00B56813">
        <w:rPr>
          <w:i w:val="0"/>
          <w:iCs w:val="0"/>
        </w:rPr>
        <w:t xml:space="preserve">, however after approximately 310, the increase in accuracy </w:t>
      </w:r>
      <w:r w:rsidR="006B1578" w:rsidRPr="00B56813">
        <w:rPr>
          <w:i w:val="0"/>
          <w:iCs w:val="0"/>
        </w:rPr>
        <w:t xml:space="preserve">was </w:t>
      </w:r>
      <w:r w:rsidR="004718AB" w:rsidRPr="00B56813">
        <w:rPr>
          <w:i w:val="0"/>
          <w:iCs w:val="0"/>
        </w:rPr>
        <w:t>insignificant</w:t>
      </w:r>
      <w:r w:rsidR="00E861AC" w:rsidRPr="00B56813">
        <w:rPr>
          <w:i w:val="0"/>
          <w:iCs w:val="0"/>
        </w:rPr>
        <w:t>.</w:t>
      </w:r>
      <w:r w:rsidR="008A7D69">
        <w:rPr>
          <w:i w:val="0"/>
        </w:rPr>
        <w:br/>
      </w:r>
    </w:p>
    <w:p w14:paraId="1C5ED0ED" w14:textId="474BCFA0" w:rsidR="00561FEB" w:rsidRDefault="00561FEB" w:rsidP="005E37C4">
      <w:pPr>
        <w:pStyle w:val="Image"/>
        <w:rPr>
          <w:rFonts w:eastAsia="Verdana" w:cs="Linux Libertine"/>
          <w14:ligatures w14:val="standard"/>
        </w:rPr>
      </w:pPr>
      <w:r>
        <w:drawing>
          <wp:inline distT="0" distB="0" distL="0" distR="0" wp14:anchorId="42691520" wp14:editId="2C9C26A7">
            <wp:extent cx="3048000" cy="1900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048000" cy="1900555"/>
                    </a:xfrm>
                    <a:prstGeom prst="rect">
                      <a:avLst/>
                    </a:prstGeom>
                  </pic:spPr>
                </pic:pic>
              </a:graphicData>
            </a:graphic>
          </wp:inline>
        </w:drawing>
      </w:r>
    </w:p>
    <w:p w14:paraId="0FD988F2" w14:textId="7236E494" w:rsidR="00C32AC2" w:rsidRPr="003C2E85" w:rsidRDefault="00C32AC2" w:rsidP="003C2E85">
      <w:pPr>
        <w:pStyle w:val="FigureCaption"/>
      </w:pPr>
      <w:r w:rsidRPr="003769B9">
        <w:t xml:space="preserve">Figure </w:t>
      </w:r>
      <w:r w:rsidR="00E71875" w:rsidRPr="003C2E85">
        <w:t>3</w:t>
      </w:r>
      <w:r w:rsidRPr="003769B9">
        <w:t xml:space="preserve">: </w:t>
      </w:r>
      <w:r w:rsidR="00FC627F">
        <w:t>Tree Forest</w:t>
      </w:r>
      <w:r w:rsidR="009920AD">
        <w:t xml:space="preserve"> Estimators 10 – 200</w:t>
      </w:r>
      <w:r w:rsidR="00E15468">
        <w:t>, Step=</w:t>
      </w:r>
      <w:r w:rsidR="009920AD">
        <w:t>100</w:t>
      </w:r>
    </w:p>
    <w:p w14:paraId="67227CC3" w14:textId="3A6ED93C" w:rsidR="008F1816" w:rsidRDefault="00BC6EFB" w:rsidP="00CF4082">
      <w:pPr>
        <w:pStyle w:val="Abstract"/>
        <w:rPr>
          <w:rFonts w:eastAsia="Verdana" w:cs="Linux Libertine"/>
          <w14:ligatures w14:val="standard"/>
        </w:rPr>
      </w:pPr>
      <w:r>
        <w:rPr>
          <w:rFonts w:eastAsia="Verdana" w:cs="Linux Libertine"/>
          <w14:ligatures w14:val="standard"/>
        </w:rPr>
        <w:t>Therefore</w:t>
      </w:r>
      <w:r w:rsidR="005D0EDB" w:rsidRPr="004718AB">
        <w:rPr>
          <w:rFonts w:eastAsia="Verdana" w:cs="Linux Libertine"/>
          <w14:ligatures w14:val="standard"/>
        </w:rPr>
        <w:t xml:space="preserve">, using 310 as our </w:t>
      </w:r>
      <w:r w:rsidR="00B10AC6" w:rsidRPr="004718AB">
        <w:rPr>
          <w:rFonts w:eastAsia="Verdana" w:cs="Linux Libertine"/>
          <w14:ligatures w14:val="standard"/>
        </w:rPr>
        <w:t>appro</w:t>
      </w:r>
      <w:r w:rsidR="00160A9E" w:rsidRPr="004718AB">
        <w:rPr>
          <w:rFonts w:eastAsia="Verdana" w:cs="Linux Libertine"/>
          <w14:ligatures w14:val="standard"/>
        </w:rPr>
        <w:t xml:space="preserve">ximate target, we again </w:t>
      </w:r>
      <w:r w:rsidR="00F97BC3" w:rsidRPr="004718AB">
        <w:rPr>
          <w:rFonts w:eastAsia="Verdana" w:cs="Linux Libertine"/>
          <w14:ligatures w14:val="standard"/>
        </w:rPr>
        <w:t>ran a lo</w:t>
      </w:r>
      <w:r w:rsidR="009B43B0">
        <w:rPr>
          <w:rFonts w:eastAsia="Verdana" w:cs="Linux Libertine"/>
          <w14:ligatures w14:val="standard"/>
        </w:rPr>
        <w:t>o</w:t>
      </w:r>
      <w:r w:rsidR="00F97BC3" w:rsidRPr="004718AB">
        <w:rPr>
          <w:rFonts w:eastAsia="Verdana" w:cs="Linux Libertine"/>
          <w14:ligatures w14:val="standard"/>
        </w:rPr>
        <w:t xml:space="preserve">p from 305 to </w:t>
      </w:r>
      <w:r w:rsidR="00803CD7" w:rsidRPr="004718AB">
        <w:rPr>
          <w:rFonts w:eastAsia="Verdana" w:cs="Linux Libertine"/>
          <w14:ligatures w14:val="standard"/>
        </w:rPr>
        <w:t>315</w:t>
      </w:r>
      <w:r w:rsidR="00E11C08" w:rsidRPr="004718AB">
        <w:rPr>
          <w:rFonts w:eastAsia="Verdana" w:cs="Linux Libertine"/>
          <w14:ligatures w14:val="standard"/>
        </w:rPr>
        <w:t xml:space="preserve"> with a st</w:t>
      </w:r>
      <w:r w:rsidR="009B43B0">
        <w:rPr>
          <w:rFonts w:eastAsia="Verdana" w:cs="Linux Libertine"/>
          <w14:ligatures w14:val="standard"/>
        </w:rPr>
        <w:t>e</w:t>
      </w:r>
      <w:r w:rsidR="00E11C08" w:rsidRPr="004718AB">
        <w:rPr>
          <w:rFonts w:eastAsia="Verdana" w:cs="Linux Libertine"/>
          <w14:ligatures w14:val="standard"/>
        </w:rPr>
        <w:t>p of 1 to determin</w:t>
      </w:r>
      <w:r w:rsidR="005E6D17" w:rsidRPr="004718AB">
        <w:rPr>
          <w:rFonts w:eastAsia="Verdana" w:cs="Linux Libertine"/>
          <w14:ligatures w14:val="standard"/>
        </w:rPr>
        <w:t xml:space="preserve">e the ideal number of estimators. </w:t>
      </w:r>
      <w:r w:rsidR="00EB2B34">
        <w:rPr>
          <w:rFonts w:eastAsia="Verdana" w:cs="Linux Libertine"/>
          <w14:ligatures w14:val="standard"/>
        </w:rPr>
        <w:t xml:space="preserve">This code determined that </w:t>
      </w:r>
      <w:r w:rsidR="00AF3007">
        <w:rPr>
          <w:rFonts w:eastAsia="Verdana" w:cs="Linux Libertine"/>
          <w14:ligatures w14:val="standard"/>
        </w:rPr>
        <w:t xml:space="preserve">311 </w:t>
      </w:r>
      <w:r w:rsidR="005E7420">
        <w:rPr>
          <w:rFonts w:eastAsia="Verdana" w:cs="Linux Libertine"/>
          <w14:ligatures w14:val="standard"/>
        </w:rPr>
        <w:t>and</w:t>
      </w:r>
      <w:r w:rsidR="00AF3007">
        <w:rPr>
          <w:rFonts w:eastAsia="Verdana" w:cs="Linux Libertine"/>
          <w14:ligatures w14:val="standard"/>
        </w:rPr>
        <w:t xml:space="preserve"> 312 estimators produced nearly identical results</w:t>
      </w:r>
      <w:r w:rsidR="005E7420">
        <w:rPr>
          <w:rFonts w:eastAsia="Verdana" w:cs="Linux Libertine"/>
          <w14:ligatures w14:val="standard"/>
        </w:rPr>
        <w:t>; we chose</w:t>
      </w:r>
      <w:r w:rsidR="000B28BD">
        <w:rPr>
          <w:rFonts w:eastAsia="Verdana" w:cs="Linux Libertine"/>
          <w14:ligatures w14:val="standard"/>
        </w:rPr>
        <w:t xml:space="preserve"> the lower number of 311 as our target.</w:t>
      </w:r>
      <w:r w:rsidR="005E6D17" w:rsidRPr="004718AB">
        <w:rPr>
          <w:rFonts w:eastAsia="Verdana" w:cs="Linux Libertine"/>
          <w14:ligatures w14:val="standard"/>
        </w:rPr>
        <w:t xml:space="preserve"> </w:t>
      </w:r>
    </w:p>
    <w:p w14:paraId="2E494B09" w14:textId="77777777" w:rsidR="00C32AC2" w:rsidRDefault="008F1816" w:rsidP="003133E6">
      <w:pPr>
        <w:pStyle w:val="Abstract"/>
        <w:rPr>
          <w:rFonts w:eastAsia="Verdana" w:cs="Linux Libertine"/>
          <w14:ligatures w14:val="standard"/>
        </w:rPr>
      </w:pPr>
      <w:r>
        <w:rPr>
          <w:noProof/>
        </w:rPr>
        <w:drawing>
          <wp:inline distT="0" distB="0" distL="0" distR="0" wp14:anchorId="0C057BEF" wp14:editId="630C433A">
            <wp:extent cx="3048000" cy="1939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048000" cy="1939925"/>
                    </a:xfrm>
                    <a:prstGeom prst="rect">
                      <a:avLst/>
                    </a:prstGeom>
                  </pic:spPr>
                </pic:pic>
              </a:graphicData>
            </a:graphic>
          </wp:inline>
        </w:drawing>
      </w:r>
    </w:p>
    <w:p w14:paraId="191CB818" w14:textId="667BDB64" w:rsidR="00C32AC2" w:rsidRPr="003C2E85" w:rsidRDefault="00C32AC2" w:rsidP="003C2E85">
      <w:pPr>
        <w:pStyle w:val="FigureCaption"/>
      </w:pPr>
      <w:r w:rsidRPr="003769B9">
        <w:t xml:space="preserve">Figure </w:t>
      </w:r>
      <w:r w:rsidR="00EF09DA" w:rsidRPr="003C2E85">
        <w:t>4</w:t>
      </w:r>
      <w:r w:rsidRPr="003769B9">
        <w:t xml:space="preserve">: </w:t>
      </w:r>
      <w:r w:rsidR="00E15468">
        <w:t>Tree Forest Estimators 305 – 315, Step=1</w:t>
      </w:r>
    </w:p>
    <w:p w14:paraId="33A6ECAF" w14:textId="4D8C7D77" w:rsidR="00A47216" w:rsidRPr="004718AB" w:rsidRDefault="001F14A2" w:rsidP="00A509CB">
      <w:pPr>
        <w:pStyle w:val="AckPara"/>
      </w:pPr>
      <w:r>
        <w:t>Setting</w:t>
      </w:r>
      <w:r w:rsidR="0026218D">
        <w:t xml:space="preserve"> the</w:t>
      </w:r>
      <w:r w:rsidR="00E861AC" w:rsidRPr="009D70A4">
        <w:t xml:space="preserve"> </w:t>
      </w:r>
      <w:proofErr w:type="spellStart"/>
      <w:r w:rsidR="00E861AC" w:rsidRPr="009D70A4">
        <w:t>n_estimator</w:t>
      </w:r>
      <w:proofErr w:type="spellEnd"/>
      <w:r w:rsidR="00E861AC" w:rsidRPr="009D70A4">
        <w:t xml:space="preserve"> hyperparameter </w:t>
      </w:r>
      <w:r>
        <w:t xml:space="preserve">to 311 </w:t>
      </w:r>
      <w:r w:rsidR="00E861AC" w:rsidRPr="009D70A4">
        <w:t>gives us an accuracy of 0.</w:t>
      </w:r>
      <w:r w:rsidR="0088521A">
        <w:t>8833</w:t>
      </w:r>
      <w:r w:rsidR="00E861AC" w:rsidRPr="009D70A4">
        <w:t xml:space="preserve"> with an MSE of </w:t>
      </w:r>
      <w:r w:rsidR="0088521A">
        <w:t>472</w:t>
      </w:r>
      <w:r w:rsidR="00E861AC" w:rsidRPr="009D70A4">
        <w:t>.</w:t>
      </w:r>
      <w:r w:rsidR="00C11865">
        <w:t>45</w:t>
      </w:r>
      <w:r w:rsidR="00E861AC" w:rsidRPr="009D70A4">
        <w:t xml:space="preserve"> and an RMSE of 0.</w:t>
      </w:r>
      <w:r w:rsidR="005C09C9">
        <w:t>2174</w:t>
      </w:r>
      <w:r w:rsidR="00E861AC" w:rsidRPr="004718AB">
        <w:t>.</w:t>
      </w:r>
      <w:r w:rsidR="00E861AC" w:rsidRPr="009D70A4">
        <w:t xml:space="preserve"> Our cross-validation model accuracy mean is 0.</w:t>
      </w:r>
      <w:r w:rsidR="003B682A">
        <w:t>8881</w:t>
      </w:r>
      <w:r w:rsidR="00E861AC" w:rsidRPr="009D70A4">
        <w:t xml:space="preserve"> with a standard deviation of 0.</w:t>
      </w:r>
      <w:r w:rsidR="00407186">
        <w:t>0137.</w:t>
      </w:r>
    </w:p>
    <w:p w14:paraId="75B43D66" w14:textId="5769B9D6" w:rsidR="00C958C8" w:rsidRPr="00C958C8" w:rsidRDefault="00DF7780" w:rsidP="00C958C8">
      <w:pPr>
        <w:pStyle w:val="Head3"/>
        <w:rPr>
          <w:i w:val="0"/>
          <w:iCs w:val="0"/>
        </w:rPr>
      </w:pPr>
      <w:r w:rsidRPr="00A42D82">
        <w:t xml:space="preserve">    </w:t>
      </w:r>
      <w:r w:rsidR="00F968B6" w:rsidRPr="00A42D82">
        <w:t xml:space="preserve"> </w:t>
      </w:r>
      <w:r w:rsidR="00A47216" w:rsidRPr="0028113E">
        <w:t xml:space="preserve">2.1.4 </w:t>
      </w:r>
      <w:proofErr w:type="spellStart"/>
      <w:r w:rsidR="000D793F" w:rsidRPr="0028113E">
        <w:t>k</w:t>
      </w:r>
      <w:r w:rsidR="00A47216" w:rsidRPr="0028113E">
        <w:t>NN</w:t>
      </w:r>
      <w:proofErr w:type="spellEnd"/>
      <w:r w:rsidR="00A47216" w:rsidRPr="0028113E">
        <w:t xml:space="preserve"> Regression with All Features</w:t>
      </w:r>
      <w:r w:rsidR="00A34E07" w:rsidRPr="0028113E">
        <w:t>.</w:t>
      </w:r>
      <w:r w:rsidR="002F1AD4">
        <w:t xml:space="preserve"> </w:t>
      </w:r>
      <w:r w:rsidR="00CA4EE8" w:rsidRPr="00A76E4C">
        <w:rPr>
          <w:i w:val="0"/>
          <w:iCs w:val="0"/>
        </w:rPr>
        <w:t>W</w:t>
      </w:r>
      <w:r w:rsidR="00407186" w:rsidRPr="00A76E4C">
        <w:rPr>
          <w:i w:val="0"/>
          <w:iCs w:val="0"/>
        </w:rPr>
        <w:t xml:space="preserve">e ran a loop between 1 and 20 to determine the best number of neighbors for our data, using the </w:t>
      </w:r>
      <w:proofErr w:type="spellStart"/>
      <w:r w:rsidR="00407186" w:rsidRPr="00A76E4C">
        <w:rPr>
          <w:i w:val="0"/>
          <w:iCs w:val="0"/>
        </w:rPr>
        <w:t>Minkowski</w:t>
      </w:r>
      <w:proofErr w:type="spellEnd"/>
      <w:r w:rsidR="00407186" w:rsidRPr="00A76E4C">
        <w:rPr>
          <w:i w:val="0"/>
          <w:iCs w:val="0"/>
        </w:rPr>
        <w:t xml:space="preserve"> metric. </w:t>
      </w:r>
    </w:p>
    <w:p w14:paraId="6197CD3B" w14:textId="77777777" w:rsidR="008A7D69" w:rsidRDefault="008A7D69" w:rsidP="0050426C">
      <w:pPr>
        <w:pStyle w:val="Head3"/>
      </w:pPr>
    </w:p>
    <w:p w14:paraId="08FD9130" w14:textId="170769DD" w:rsidR="00CA4EE8" w:rsidRDefault="005B4670" w:rsidP="005E37C4">
      <w:pPr>
        <w:pStyle w:val="Image"/>
      </w:pPr>
      <w:r>
        <w:drawing>
          <wp:inline distT="0" distB="0" distL="0" distR="0" wp14:anchorId="3B0CC6F4" wp14:editId="5CCF7622">
            <wp:extent cx="3048000" cy="21132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048000" cy="2113280"/>
                    </a:xfrm>
                    <a:prstGeom prst="rect">
                      <a:avLst/>
                    </a:prstGeom>
                  </pic:spPr>
                </pic:pic>
              </a:graphicData>
            </a:graphic>
          </wp:inline>
        </w:drawing>
      </w:r>
    </w:p>
    <w:p w14:paraId="12750B85" w14:textId="01678EC8" w:rsidR="00EF09DA" w:rsidRPr="003C2E85" w:rsidRDefault="00EF09DA" w:rsidP="003C2E85">
      <w:pPr>
        <w:pStyle w:val="FigureCaption"/>
      </w:pPr>
      <w:r w:rsidRPr="003769B9">
        <w:t xml:space="preserve">Figure </w:t>
      </w:r>
      <w:r w:rsidR="005E4594">
        <w:t>5</w:t>
      </w:r>
      <w:r w:rsidRPr="003769B9">
        <w:t xml:space="preserve">: </w:t>
      </w:r>
      <w:proofErr w:type="spellStart"/>
      <w:r w:rsidR="00FE5B67">
        <w:t>kNN</w:t>
      </w:r>
      <w:proofErr w:type="spellEnd"/>
      <w:r w:rsidR="00FE5B67">
        <w:t xml:space="preserve"> Error Rate</w:t>
      </w:r>
      <w:r w:rsidR="00B672CF">
        <w:t xml:space="preserve">, </w:t>
      </w:r>
      <w:proofErr w:type="spellStart"/>
      <w:r w:rsidR="00B672CF">
        <w:t>kNN</w:t>
      </w:r>
      <w:proofErr w:type="spellEnd"/>
      <w:r w:rsidR="00016955">
        <w:t xml:space="preserve"> (1-20)</w:t>
      </w:r>
    </w:p>
    <w:p w14:paraId="2D90F902" w14:textId="0947E279" w:rsidR="00D82D40" w:rsidRDefault="00407186" w:rsidP="00A509CB">
      <w:pPr>
        <w:pStyle w:val="AckPara"/>
      </w:pPr>
      <w:r w:rsidRPr="00285A2A">
        <w:t>The</w:t>
      </w:r>
      <w:r w:rsidR="00A602DC">
        <w:t xml:space="preserve"> ideal</w:t>
      </w:r>
      <w:r w:rsidRPr="00285A2A">
        <w:t xml:space="preserve"> number of neighbors ended</w:t>
      </w:r>
      <w:r w:rsidR="00A602DC">
        <w:t xml:space="preserve"> being</w:t>
      </w:r>
      <w:r w:rsidRPr="00285A2A">
        <w:t xml:space="preserve"> 4. Running the data through this model gives us an accuracy of 0.</w:t>
      </w:r>
      <w:r w:rsidR="00453A48" w:rsidRPr="00285A2A">
        <w:t>7520</w:t>
      </w:r>
      <w:r w:rsidRPr="00285A2A">
        <w:t xml:space="preserve"> with an MSE of </w:t>
      </w:r>
      <w:r w:rsidR="0015212D" w:rsidRPr="00285A2A">
        <w:t>1004</w:t>
      </w:r>
      <w:r w:rsidRPr="00285A2A">
        <w:t>.</w:t>
      </w:r>
      <w:r w:rsidR="00EB1EEC" w:rsidRPr="00285A2A">
        <w:t>012</w:t>
      </w:r>
      <w:r w:rsidRPr="00285A2A">
        <w:t xml:space="preserve"> and an RMSE of 0.</w:t>
      </w:r>
      <w:r w:rsidR="00A71DC9" w:rsidRPr="00285A2A">
        <w:t>3169</w:t>
      </w:r>
      <w:r w:rsidRPr="00285A2A">
        <w:t>. Our cross-validation model accuracy mean is 0.</w:t>
      </w:r>
      <w:r w:rsidR="00A71DC9" w:rsidRPr="00285A2A">
        <w:t>7622</w:t>
      </w:r>
      <w:r w:rsidRPr="00285A2A">
        <w:t xml:space="preserve"> with a standard deviation of 0.</w:t>
      </w:r>
      <w:r w:rsidR="001A512E" w:rsidRPr="00285A2A">
        <w:t>0203</w:t>
      </w:r>
      <w:r w:rsidRPr="00285A2A">
        <w:t>.</w:t>
      </w:r>
    </w:p>
    <w:p w14:paraId="1C11799C" w14:textId="7A680316" w:rsidR="00950267" w:rsidRPr="00730D3B" w:rsidRDefault="00950267" w:rsidP="00A509CB">
      <w:pPr>
        <w:pStyle w:val="AckPara"/>
      </w:pPr>
      <w:r w:rsidRPr="00730D3B">
        <w:t xml:space="preserve">The overall best model on this dataset when using </w:t>
      </w:r>
      <w:r w:rsidR="00AE210A">
        <w:t>no feature</w:t>
      </w:r>
      <w:r w:rsidRPr="00730D3B">
        <w:t xml:space="preserve"> elimination </w:t>
      </w:r>
      <w:r w:rsidR="003F1856">
        <w:t>techniques</w:t>
      </w:r>
      <w:r w:rsidR="0077237F">
        <w:t xml:space="preserve">, was the </w:t>
      </w:r>
      <w:r w:rsidRPr="00730D3B">
        <w:t xml:space="preserve">Random Tree Forest Regression with </w:t>
      </w:r>
      <w:r w:rsidR="00CE66D0">
        <w:t>311</w:t>
      </w:r>
      <w:r w:rsidRPr="00730D3B">
        <w:t xml:space="preserve"> estimators. This gave us an accuracy of .</w:t>
      </w:r>
      <w:r w:rsidR="00CE66D0">
        <w:t>88</w:t>
      </w:r>
      <w:r w:rsidR="00FF7291">
        <w:t>33</w:t>
      </w:r>
      <w:r w:rsidRPr="00730D3B">
        <w:t>.</w:t>
      </w:r>
    </w:p>
    <w:p w14:paraId="2ED727B7" w14:textId="49B0BD90" w:rsidR="00CC45B3" w:rsidRPr="00FF7CA9" w:rsidRDefault="008D07E2" w:rsidP="00C823E1">
      <w:pPr>
        <w:pStyle w:val="FigureCaption"/>
      </w:pPr>
      <w:r>
        <w:rPr>
          <w:noProof/>
        </w:rPr>
        <w:drawing>
          <wp:inline distT="0" distB="0" distL="0" distR="0" wp14:anchorId="4E01894A" wp14:editId="0CD38133">
            <wp:extent cx="3048000" cy="2106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3048000" cy="2106295"/>
                    </a:xfrm>
                    <a:prstGeom prst="rect">
                      <a:avLst/>
                    </a:prstGeom>
                  </pic:spPr>
                </pic:pic>
              </a:graphicData>
            </a:graphic>
          </wp:inline>
        </w:drawing>
      </w:r>
      <w:r w:rsidR="00C236AE" w:rsidRPr="00C236AE">
        <w:rPr>
          <w:b w:val="0"/>
        </w:rPr>
        <w:t xml:space="preserve"> </w:t>
      </w:r>
      <w:r w:rsidR="00C236AE" w:rsidRPr="003769B9">
        <w:t xml:space="preserve">Figure </w:t>
      </w:r>
      <w:r w:rsidR="00C07804">
        <w:t>6</w:t>
      </w:r>
      <w:r w:rsidR="00C236AE" w:rsidRPr="003769B9">
        <w:t xml:space="preserve">: </w:t>
      </w:r>
      <w:r w:rsidR="00225C68">
        <w:t xml:space="preserve">Histogram of </w:t>
      </w:r>
      <w:r w:rsidR="00845A24">
        <w:t xml:space="preserve">Predictions for the </w:t>
      </w:r>
      <w:r w:rsidR="00B31409">
        <w:t>Best Model (</w:t>
      </w:r>
      <w:r w:rsidR="00225C68">
        <w:t xml:space="preserve">Tree Forest) using </w:t>
      </w:r>
      <w:r w:rsidR="00B31409">
        <w:t xml:space="preserve">All Features </w:t>
      </w:r>
    </w:p>
    <w:tbl>
      <w:tblPr>
        <w:tblW w:w="4725" w:type="dxa"/>
        <w:tblCellMar>
          <w:left w:w="0" w:type="dxa"/>
          <w:right w:w="0" w:type="dxa"/>
        </w:tblCellMar>
        <w:tblLook w:val="04A0" w:firstRow="1" w:lastRow="0" w:firstColumn="1" w:lastColumn="0" w:noHBand="0" w:noVBand="1"/>
      </w:tblPr>
      <w:tblGrid>
        <w:gridCol w:w="857"/>
        <w:gridCol w:w="1035"/>
        <w:gridCol w:w="1019"/>
        <w:gridCol w:w="824"/>
        <w:gridCol w:w="990"/>
      </w:tblGrid>
      <w:tr w:rsidR="00950267" w:rsidRPr="0048094A" w14:paraId="412FDFC3" w14:textId="77777777" w:rsidTr="00FF1119">
        <w:trPr>
          <w:trHeight w:val="516"/>
        </w:trPr>
        <w:tc>
          <w:tcPr>
            <w:tcW w:w="0" w:type="auto"/>
            <w:tcBorders>
              <w:top w:val="single" w:sz="6" w:space="0" w:color="CCCCCC"/>
              <w:left w:val="single" w:sz="6" w:space="0" w:color="CCCCCC"/>
              <w:bottom w:val="single" w:sz="18" w:space="0" w:color="8093B3"/>
              <w:right w:val="single" w:sz="6" w:space="0" w:color="CCCCCC"/>
            </w:tcBorders>
            <w:shd w:val="clear" w:color="auto" w:fill="DFE4EC"/>
            <w:tcMar>
              <w:top w:w="30" w:type="dxa"/>
              <w:left w:w="45" w:type="dxa"/>
              <w:bottom w:w="30" w:type="dxa"/>
              <w:right w:w="45" w:type="dxa"/>
            </w:tcMar>
            <w:vAlign w:val="bottom"/>
            <w:hideMark/>
          </w:tcPr>
          <w:p w14:paraId="6573271E" w14:textId="77777777" w:rsidR="00950267" w:rsidRPr="00AC633C" w:rsidRDefault="00950267" w:rsidP="005B7D0C">
            <w:pPr>
              <w:spacing w:line="240" w:lineRule="auto"/>
              <w:jc w:val="left"/>
              <w:rPr>
                <w:rFonts w:eastAsia="Times New Roman" w:cs="Linux Libertine"/>
                <w:i/>
                <w:color w:val="000000"/>
                <w:sz w:val="20"/>
                <w:szCs w:val="20"/>
              </w:rPr>
            </w:pPr>
          </w:p>
        </w:tc>
        <w:tc>
          <w:tcPr>
            <w:tcW w:w="0" w:type="auto"/>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hideMark/>
          </w:tcPr>
          <w:p w14:paraId="55A0B7ED" w14:textId="74829B1E" w:rsidR="00373145" w:rsidRDefault="00950267" w:rsidP="001B6E8E">
            <w:pPr>
              <w:spacing w:line="240" w:lineRule="auto"/>
              <w:ind w:left="14" w:right="14"/>
              <w:jc w:val="left"/>
              <w:rPr>
                <w:rFonts w:eastAsia="Times New Roman" w:cs="Linux Libertine"/>
                <w:color w:val="FFFFFF"/>
                <w:szCs w:val="18"/>
              </w:rPr>
            </w:pPr>
            <w:r w:rsidRPr="00AC633C">
              <w:rPr>
                <w:rFonts w:eastAsia="Times New Roman" w:cs="Linux Libertine"/>
                <w:color w:val="FFFFFF"/>
                <w:szCs w:val="18"/>
              </w:rPr>
              <w:t>Linear Regression</w:t>
            </w:r>
          </w:p>
          <w:p w14:paraId="4A473DFA" w14:textId="281F58DC" w:rsidR="00950267" w:rsidRPr="00AC633C" w:rsidRDefault="00950267" w:rsidP="001B6E8E">
            <w:pPr>
              <w:spacing w:line="240" w:lineRule="auto"/>
              <w:ind w:left="14" w:right="14"/>
              <w:jc w:val="left"/>
              <w:rPr>
                <w:rFonts w:eastAsia="Times New Roman" w:cs="Linux Libertine"/>
                <w:color w:val="FFFFFF"/>
                <w:szCs w:val="18"/>
              </w:rPr>
            </w:pPr>
          </w:p>
        </w:tc>
        <w:tc>
          <w:tcPr>
            <w:tcW w:w="1019"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hideMark/>
          </w:tcPr>
          <w:p w14:paraId="2A216A73" w14:textId="403127DD" w:rsidR="00950267" w:rsidRPr="00AC633C" w:rsidRDefault="00950267" w:rsidP="00FF1119">
            <w:pPr>
              <w:spacing w:line="240" w:lineRule="auto"/>
              <w:ind w:left="14" w:right="14"/>
              <w:jc w:val="left"/>
              <w:rPr>
                <w:rFonts w:eastAsia="Times New Roman" w:cs="Linux Libertine"/>
                <w:color w:val="FFFFFF"/>
                <w:szCs w:val="18"/>
              </w:rPr>
            </w:pPr>
            <w:r w:rsidRPr="00AC633C">
              <w:rPr>
                <w:rFonts w:eastAsia="Times New Roman" w:cs="Linux Libertine"/>
                <w:color w:val="FFFFFF"/>
                <w:szCs w:val="18"/>
              </w:rPr>
              <w:t>Polynomial Regression</w:t>
            </w:r>
          </w:p>
        </w:tc>
        <w:tc>
          <w:tcPr>
            <w:tcW w:w="824" w:type="dxa"/>
            <w:tcBorders>
              <w:top w:val="single" w:sz="6" w:space="0" w:color="CCCCCC"/>
              <w:left w:val="single" w:sz="6" w:space="0" w:color="CCCCCC"/>
              <w:bottom w:val="single" w:sz="18" w:space="0" w:color="8093B3"/>
              <w:right w:val="single" w:sz="6" w:space="0" w:color="CCCCCC"/>
            </w:tcBorders>
            <w:shd w:val="clear" w:color="auto" w:fill="8093B3"/>
            <w:vAlign w:val="bottom"/>
          </w:tcPr>
          <w:p w14:paraId="5CD536D9" w14:textId="78490102" w:rsidR="0080435D" w:rsidRPr="00AC633C" w:rsidRDefault="0080435D" w:rsidP="00FF1119">
            <w:pPr>
              <w:spacing w:line="240" w:lineRule="auto"/>
              <w:ind w:left="14" w:right="14"/>
              <w:jc w:val="left"/>
              <w:rPr>
                <w:rFonts w:eastAsia="Times New Roman" w:cs="Linux Libertine"/>
                <w:color w:val="FFFFFF"/>
                <w:szCs w:val="18"/>
              </w:rPr>
            </w:pPr>
            <w:r w:rsidRPr="00AC633C">
              <w:rPr>
                <w:rFonts w:eastAsia="Times New Roman" w:cs="Linux Libertine"/>
                <w:color w:val="FFFFFF"/>
                <w:szCs w:val="18"/>
              </w:rPr>
              <w:t>Tree Forest</w:t>
            </w:r>
          </w:p>
        </w:tc>
        <w:tc>
          <w:tcPr>
            <w:tcW w:w="990" w:type="dxa"/>
            <w:tcBorders>
              <w:top w:val="single" w:sz="6" w:space="0" w:color="CCCCCC"/>
              <w:left w:val="single" w:sz="6" w:space="0" w:color="CCCCCC"/>
              <w:bottom w:val="single" w:sz="18" w:space="0" w:color="8093B3"/>
              <w:right w:val="single" w:sz="6" w:space="0" w:color="CCCCCC"/>
            </w:tcBorders>
            <w:shd w:val="clear" w:color="auto" w:fill="8093B3"/>
            <w:vAlign w:val="bottom"/>
          </w:tcPr>
          <w:p w14:paraId="264F7658" w14:textId="6FD89AF5" w:rsidR="0080435D" w:rsidRPr="00AC633C" w:rsidRDefault="0080435D" w:rsidP="004851DD">
            <w:pPr>
              <w:spacing w:line="240" w:lineRule="auto"/>
              <w:ind w:left="14" w:right="14"/>
              <w:jc w:val="left"/>
              <w:rPr>
                <w:rFonts w:eastAsia="Times New Roman" w:cs="Linux Libertine"/>
                <w:color w:val="FFFFFF"/>
                <w:szCs w:val="18"/>
              </w:rPr>
            </w:pPr>
            <w:proofErr w:type="spellStart"/>
            <w:r w:rsidRPr="00AC633C">
              <w:rPr>
                <w:rFonts w:eastAsia="Times New Roman" w:cs="Linux Libertine"/>
                <w:color w:val="FFFFFF"/>
                <w:szCs w:val="18"/>
              </w:rPr>
              <w:t>kNN</w:t>
            </w:r>
            <w:proofErr w:type="spellEnd"/>
            <w:r w:rsidRPr="00AC633C">
              <w:rPr>
                <w:rFonts w:eastAsia="Times New Roman" w:cs="Linux Libertine"/>
                <w:color w:val="FFFFFF"/>
                <w:szCs w:val="18"/>
              </w:rPr>
              <w:t xml:space="preserve"> Regression</w:t>
            </w:r>
          </w:p>
        </w:tc>
      </w:tr>
      <w:tr w:rsidR="00950267" w:rsidRPr="0048094A" w14:paraId="1CD5A6C1" w14:textId="77777777" w:rsidTr="00FF1119">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64A80ABD" w14:textId="77777777" w:rsidR="00950267" w:rsidRPr="00AC633C" w:rsidRDefault="00950267" w:rsidP="005B7D0C">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Accuracy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78A475" w14:textId="67BB805F"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0.53</w:t>
            </w:r>
            <w:r w:rsidR="00987AD3">
              <w:rPr>
                <w:rFonts w:eastAsia="Times New Roman" w:cs="Linux Libertine"/>
                <w:color w:val="000000"/>
                <w:szCs w:val="18"/>
              </w:rPr>
              <w:t>70</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49DA65" w14:textId="084F007B"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E770DA" w:rsidRPr="00E770DA">
              <w:rPr>
                <w:rFonts w:eastAsia="Times New Roman" w:cs="Linux Libertine"/>
                <w:color w:val="000000"/>
                <w:szCs w:val="18"/>
              </w:rPr>
              <w:t>6811</w:t>
            </w:r>
          </w:p>
        </w:tc>
        <w:tc>
          <w:tcPr>
            <w:tcW w:w="824"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3A44D960" w14:textId="765734EE"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0.8</w:t>
            </w:r>
            <w:r w:rsidR="00E207CF">
              <w:rPr>
                <w:rFonts w:eastAsia="Times New Roman" w:cs="Linux Libertine"/>
                <w:color w:val="000000"/>
                <w:szCs w:val="18"/>
              </w:rPr>
              <w:t>8</w:t>
            </w:r>
            <w:r w:rsidR="00981D12">
              <w:rPr>
                <w:rFonts w:eastAsia="Times New Roman" w:cs="Linux Libertine"/>
                <w:color w:val="000000"/>
                <w:szCs w:val="18"/>
              </w:rPr>
              <w:t>33</w:t>
            </w:r>
          </w:p>
        </w:tc>
        <w:tc>
          <w:tcPr>
            <w:tcW w:w="990"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6B5109FF" w14:textId="2EC71888"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FA1372">
              <w:rPr>
                <w:rFonts w:eastAsia="Times New Roman" w:cs="Linux Libertine"/>
                <w:color w:val="000000"/>
                <w:szCs w:val="18"/>
              </w:rPr>
              <w:t>75</w:t>
            </w:r>
            <w:r w:rsidR="00D8418E">
              <w:rPr>
                <w:rFonts w:eastAsia="Times New Roman" w:cs="Linux Libertine"/>
                <w:color w:val="000000"/>
                <w:szCs w:val="18"/>
              </w:rPr>
              <w:t>20</w:t>
            </w:r>
          </w:p>
        </w:tc>
      </w:tr>
      <w:tr w:rsidR="00950267" w:rsidRPr="0048094A" w14:paraId="67886575" w14:textId="77777777" w:rsidTr="00FF1119">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B6AEFB0" w14:textId="77777777" w:rsidR="00950267" w:rsidRPr="00AC633C" w:rsidRDefault="00950267" w:rsidP="005B7D0C">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Cross Val - Mean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00A0AB" w14:textId="7340A77D"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105363">
              <w:rPr>
                <w:rFonts w:eastAsia="Times New Roman" w:cs="Linux Libertine"/>
                <w:color w:val="000000"/>
                <w:szCs w:val="18"/>
              </w:rPr>
              <w:t>5398</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2099A9" w14:textId="770FA9FD"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E770DA">
              <w:rPr>
                <w:rFonts w:eastAsia="Times New Roman" w:cs="Linux Libertine"/>
                <w:color w:val="000000"/>
                <w:szCs w:val="18"/>
              </w:rPr>
              <w:t>6963</w:t>
            </w:r>
          </w:p>
        </w:tc>
        <w:tc>
          <w:tcPr>
            <w:tcW w:w="824"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59159791" w14:textId="035D1671"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981D12">
              <w:rPr>
                <w:rFonts w:eastAsia="Times New Roman" w:cs="Linux Libertine"/>
                <w:color w:val="000000"/>
                <w:szCs w:val="18"/>
              </w:rPr>
              <w:t>8881</w:t>
            </w:r>
          </w:p>
        </w:tc>
        <w:tc>
          <w:tcPr>
            <w:tcW w:w="990"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10DA0BDD" w14:textId="57579495"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AB1BB0">
              <w:rPr>
                <w:rFonts w:eastAsia="Times New Roman" w:cs="Linux Libertine"/>
                <w:color w:val="000000"/>
                <w:szCs w:val="18"/>
              </w:rPr>
              <w:t>7622</w:t>
            </w:r>
          </w:p>
        </w:tc>
      </w:tr>
      <w:tr w:rsidR="00950267" w:rsidRPr="0048094A" w14:paraId="31D1E126" w14:textId="77777777" w:rsidTr="00FF1119">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6A92C97" w14:textId="77777777" w:rsidR="00950267" w:rsidRPr="00AC633C" w:rsidRDefault="00950267" w:rsidP="005B7D0C">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Cross Val - Std Dev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361A33" w14:textId="510A1051"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7D5734">
              <w:rPr>
                <w:rFonts w:eastAsia="Times New Roman" w:cs="Linux Libertine"/>
                <w:color w:val="000000"/>
                <w:szCs w:val="18"/>
              </w:rPr>
              <w:t>027</w:t>
            </w:r>
            <w:r w:rsidR="00947998">
              <w:rPr>
                <w:rFonts w:eastAsia="Times New Roman" w:cs="Linux Libertine"/>
                <w:color w:val="000000"/>
                <w:szCs w:val="18"/>
              </w:rPr>
              <w:t>5</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97D086" w14:textId="30AD99FC"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E770DA">
              <w:rPr>
                <w:rFonts w:eastAsia="Times New Roman" w:cs="Linux Libertine"/>
                <w:color w:val="000000"/>
                <w:szCs w:val="18"/>
              </w:rPr>
              <w:t>0225</w:t>
            </w:r>
          </w:p>
        </w:tc>
        <w:tc>
          <w:tcPr>
            <w:tcW w:w="824"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747B5BD4" w14:textId="571B7E6D"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0.01</w:t>
            </w:r>
            <w:r w:rsidR="00981D12">
              <w:rPr>
                <w:rFonts w:eastAsia="Times New Roman" w:cs="Linux Libertine"/>
                <w:color w:val="000000"/>
                <w:szCs w:val="18"/>
              </w:rPr>
              <w:t>37</w:t>
            </w:r>
          </w:p>
        </w:tc>
        <w:tc>
          <w:tcPr>
            <w:tcW w:w="990"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40D4CA44" w14:textId="13E3528D"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3E1E0F">
              <w:rPr>
                <w:rFonts w:eastAsia="Times New Roman" w:cs="Linux Libertine"/>
                <w:color w:val="000000"/>
                <w:szCs w:val="18"/>
              </w:rPr>
              <w:t>0203</w:t>
            </w:r>
          </w:p>
        </w:tc>
      </w:tr>
      <w:tr w:rsidR="00950267" w:rsidRPr="0048094A" w14:paraId="07DCBF8B" w14:textId="77777777" w:rsidTr="00FF1119">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5BB73742" w14:textId="77777777" w:rsidR="00950267" w:rsidRPr="00AC633C" w:rsidRDefault="00950267" w:rsidP="005B7D0C">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MSE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A970CB" w14:textId="6504CF2E"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187</w:t>
            </w:r>
            <w:r w:rsidR="00947998">
              <w:rPr>
                <w:rFonts w:eastAsia="Times New Roman" w:cs="Linux Libertine"/>
                <w:color w:val="000000"/>
                <w:szCs w:val="18"/>
              </w:rPr>
              <w:t>4</w:t>
            </w:r>
            <w:r w:rsidRPr="00AC633C">
              <w:rPr>
                <w:rFonts w:eastAsia="Times New Roman" w:cs="Linux Libertine"/>
                <w:color w:val="000000"/>
                <w:szCs w:val="18"/>
              </w:rPr>
              <w:t>.</w:t>
            </w:r>
            <w:r w:rsidR="000A5875">
              <w:rPr>
                <w:rFonts w:eastAsia="Times New Roman" w:cs="Linux Libertine"/>
                <w:color w:val="000000"/>
                <w:szCs w:val="18"/>
              </w:rPr>
              <w:t>214</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58DFC7" w14:textId="5D96E619" w:rsidR="00950267" w:rsidRPr="00AC633C" w:rsidRDefault="00887EA5" w:rsidP="005B7D0C">
            <w:pPr>
              <w:spacing w:line="240" w:lineRule="auto"/>
              <w:jc w:val="right"/>
              <w:rPr>
                <w:rFonts w:eastAsia="Times New Roman" w:cs="Linux Libertine"/>
                <w:color w:val="000000"/>
                <w:szCs w:val="18"/>
              </w:rPr>
            </w:pPr>
            <w:r>
              <w:rPr>
                <w:rFonts w:eastAsia="Times New Roman" w:cs="Linux Libertine"/>
                <w:color w:val="000000"/>
                <w:szCs w:val="18"/>
              </w:rPr>
              <w:t>1367</w:t>
            </w:r>
            <w:r w:rsidR="00950267" w:rsidRPr="00AC633C">
              <w:rPr>
                <w:rFonts w:eastAsia="Times New Roman" w:cs="Linux Libertine"/>
                <w:color w:val="000000"/>
                <w:szCs w:val="18"/>
              </w:rPr>
              <w:t>.</w:t>
            </w:r>
            <w:r w:rsidR="00DF6178">
              <w:rPr>
                <w:rFonts w:eastAsia="Times New Roman" w:cs="Linux Libertine"/>
                <w:color w:val="000000"/>
                <w:szCs w:val="18"/>
              </w:rPr>
              <w:t>0846</w:t>
            </w:r>
          </w:p>
        </w:tc>
        <w:tc>
          <w:tcPr>
            <w:tcW w:w="824"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4A7F9E0D" w14:textId="4C179FA4" w:rsidR="0080435D" w:rsidRPr="00AC633C" w:rsidRDefault="000E29EB" w:rsidP="0080435D">
            <w:pPr>
              <w:spacing w:line="240" w:lineRule="auto"/>
              <w:jc w:val="right"/>
              <w:rPr>
                <w:rFonts w:eastAsia="Times New Roman" w:cs="Linux Libertine"/>
                <w:color w:val="000000"/>
                <w:szCs w:val="18"/>
              </w:rPr>
            </w:pPr>
            <w:r>
              <w:rPr>
                <w:rFonts w:eastAsia="Times New Roman" w:cs="Linux Libertine"/>
                <w:color w:val="000000"/>
                <w:szCs w:val="18"/>
              </w:rPr>
              <w:t>472</w:t>
            </w:r>
            <w:r w:rsidR="0080435D" w:rsidRPr="00AC633C">
              <w:rPr>
                <w:rFonts w:eastAsia="Times New Roman" w:cs="Linux Libertine"/>
                <w:color w:val="000000"/>
                <w:szCs w:val="18"/>
              </w:rPr>
              <w:t>.</w:t>
            </w:r>
            <w:r w:rsidR="007A4E8B">
              <w:rPr>
                <w:rFonts w:eastAsia="Times New Roman" w:cs="Linux Libertine"/>
                <w:color w:val="000000"/>
                <w:szCs w:val="18"/>
              </w:rPr>
              <w:t>4546</w:t>
            </w:r>
          </w:p>
        </w:tc>
        <w:tc>
          <w:tcPr>
            <w:tcW w:w="990"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7F084C3F" w14:textId="0CBE4A6C" w:rsidR="0080435D" w:rsidRPr="00AC633C" w:rsidRDefault="00202BA9" w:rsidP="0080435D">
            <w:pPr>
              <w:spacing w:line="240" w:lineRule="auto"/>
              <w:jc w:val="right"/>
              <w:rPr>
                <w:rFonts w:eastAsia="Times New Roman" w:cs="Linux Libertine"/>
                <w:color w:val="000000"/>
                <w:szCs w:val="18"/>
              </w:rPr>
            </w:pPr>
            <w:r w:rsidRPr="00202BA9">
              <w:rPr>
                <w:rFonts w:eastAsia="Times New Roman" w:cs="Linux Libertine"/>
                <w:color w:val="000000"/>
                <w:szCs w:val="18"/>
              </w:rPr>
              <w:t>1004.0121</w:t>
            </w:r>
          </w:p>
        </w:tc>
      </w:tr>
      <w:tr w:rsidR="00950267" w:rsidRPr="0048094A" w14:paraId="79D8309D" w14:textId="77777777" w:rsidTr="00FF1119">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3AACEC65" w14:textId="0EF8EA07" w:rsidR="00950267" w:rsidRPr="00AC633C" w:rsidRDefault="00950267" w:rsidP="005B7D0C">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RMSE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13BB4C" w14:textId="0BB6B114"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80435D">
              <w:rPr>
                <w:rFonts w:eastAsia="Times New Roman" w:cs="Linux Libertine"/>
                <w:color w:val="000000"/>
                <w:szCs w:val="18"/>
              </w:rPr>
              <w:t>4329</w:t>
            </w:r>
          </w:p>
        </w:tc>
        <w:tc>
          <w:tcPr>
            <w:tcW w:w="101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054E51" w14:textId="5461B365" w:rsidR="00950267" w:rsidRPr="00AC633C" w:rsidRDefault="00950267" w:rsidP="005B7D0C">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E207CF">
              <w:rPr>
                <w:rFonts w:eastAsia="Times New Roman" w:cs="Linux Libertine"/>
                <w:color w:val="000000"/>
                <w:szCs w:val="18"/>
              </w:rPr>
              <w:t>3697</w:t>
            </w:r>
          </w:p>
        </w:tc>
        <w:tc>
          <w:tcPr>
            <w:tcW w:w="824"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1716C6FA" w14:textId="423BD626"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FA1372">
              <w:rPr>
                <w:rFonts w:eastAsia="Times New Roman" w:cs="Linux Libertine"/>
                <w:color w:val="000000"/>
                <w:szCs w:val="18"/>
              </w:rPr>
              <w:t>2174</w:t>
            </w:r>
          </w:p>
        </w:tc>
        <w:tc>
          <w:tcPr>
            <w:tcW w:w="990" w:type="dxa"/>
            <w:tcBorders>
              <w:top w:val="single" w:sz="6" w:space="0" w:color="CCCCCC"/>
              <w:left w:val="single" w:sz="6" w:space="0" w:color="CCCCCC"/>
              <w:bottom w:val="single" w:sz="6" w:space="0" w:color="CCCCCC"/>
              <w:right w:val="single" w:sz="6" w:space="0" w:color="CCCCCC"/>
            </w:tcBorders>
            <w:shd w:val="clear" w:color="auto" w:fill="FFFFFF"/>
            <w:vAlign w:val="bottom"/>
          </w:tcPr>
          <w:p w14:paraId="1FDAF2EA" w14:textId="2FA1E688" w:rsidR="0080435D" w:rsidRPr="00AC633C" w:rsidRDefault="0080435D" w:rsidP="0080435D">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B9464F" w:rsidRPr="00B9464F">
              <w:rPr>
                <w:rFonts w:eastAsia="Times New Roman" w:cs="Linux Libertine"/>
                <w:color w:val="000000"/>
                <w:szCs w:val="18"/>
              </w:rPr>
              <w:t>3169</w:t>
            </w:r>
          </w:p>
        </w:tc>
      </w:tr>
    </w:tbl>
    <w:p w14:paraId="6E382ED4" w14:textId="302AD986" w:rsidR="00A47216" w:rsidRDefault="00C07804" w:rsidP="00C07804">
      <w:pPr>
        <w:pStyle w:val="FigureCaption"/>
      </w:pPr>
      <w:r>
        <w:t>Table</w:t>
      </w:r>
      <w:r w:rsidRPr="003769B9">
        <w:t xml:space="preserve"> </w:t>
      </w:r>
      <w:r w:rsidR="00793E2A">
        <w:t>1</w:t>
      </w:r>
      <w:r w:rsidRPr="003769B9">
        <w:t xml:space="preserve">: </w:t>
      </w:r>
      <w:r w:rsidR="002C5EC2">
        <w:t xml:space="preserve">Metrics of the Four </w:t>
      </w:r>
      <w:r w:rsidR="00793E2A">
        <w:t>Model</w:t>
      </w:r>
      <w:r w:rsidR="002C5EC2">
        <w:t>s</w:t>
      </w:r>
      <w:r w:rsidR="00793E2A">
        <w:t xml:space="preserve"> using All Features</w:t>
      </w:r>
    </w:p>
    <w:p w14:paraId="1688905A" w14:textId="1BE7742D" w:rsidR="00FB071B" w:rsidRPr="00586A35" w:rsidRDefault="002D5107" w:rsidP="004E39AE">
      <w:pPr>
        <w:pStyle w:val="Head2"/>
      </w:pPr>
      <w:r>
        <w:rPr>
          <w:rStyle w:val="Label"/>
          <w14:ligatures w14:val="standard"/>
        </w:rPr>
        <w:t>2.2</w:t>
      </w:r>
      <w:r w:rsidR="0070097F">
        <w:t xml:space="preserve">  </w:t>
      </w:r>
      <w:r w:rsidR="00FD24D2">
        <w:t xml:space="preserve"> Backward Elimination</w:t>
      </w:r>
    </w:p>
    <w:p w14:paraId="609EE6C4" w14:textId="04647548" w:rsidR="00BD4BE8" w:rsidRPr="00AC633C" w:rsidRDefault="000E51B3" w:rsidP="00A509CB">
      <w:pPr>
        <w:pStyle w:val="AckPara"/>
      </w:pPr>
      <w:r w:rsidRPr="00AC633C">
        <w:t>Backward elimination is a</w:t>
      </w:r>
      <w:r w:rsidR="00AE2E4E" w:rsidRPr="00AC633C">
        <w:t xml:space="preserve"> way of reducing the number of features by </w:t>
      </w:r>
      <w:r w:rsidR="00777DEB" w:rsidRPr="00AC633C">
        <w:t xml:space="preserve">starting with all features </w:t>
      </w:r>
      <w:r w:rsidR="005D123E" w:rsidRPr="00AC633C">
        <w:t xml:space="preserve">by fitting </w:t>
      </w:r>
      <w:r w:rsidR="00387A54" w:rsidRPr="00AC633C">
        <w:t xml:space="preserve">a </w:t>
      </w:r>
      <w:r w:rsidR="00754229">
        <w:t>L</w:t>
      </w:r>
      <w:r w:rsidR="00387A54" w:rsidRPr="00AC633C">
        <w:t xml:space="preserve">inear </w:t>
      </w:r>
      <w:r w:rsidR="00754229">
        <w:t>R</w:t>
      </w:r>
      <w:r w:rsidR="00387A54" w:rsidRPr="00AC633C">
        <w:t xml:space="preserve">egression </w:t>
      </w:r>
      <w:r w:rsidR="009C023A" w:rsidRPr="00AC633C">
        <w:t>model and removing the predictor</w:t>
      </w:r>
      <w:r w:rsidR="005C54DF" w:rsidRPr="00AC633C">
        <w:t xml:space="preserve"> with the highest p-value</w:t>
      </w:r>
      <w:r w:rsidR="009C023A" w:rsidRPr="00AC633C">
        <w:t xml:space="preserve"> above a certain threshold.</w:t>
      </w:r>
      <w:r w:rsidR="005C54DF" w:rsidRPr="00AC633C">
        <w:t xml:space="preserve"> This is repeated</w:t>
      </w:r>
      <w:r w:rsidR="00A72F8C" w:rsidRPr="00AC633C">
        <w:t xml:space="preserve">, removing predictors one at a time </w:t>
      </w:r>
      <w:r w:rsidR="0001589D" w:rsidRPr="00AC633C">
        <w:t>until the only predictors left fall below the</w:t>
      </w:r>
      <w:r w:rsidR="00A72F8C" w:rsidRPr="00AC633C">
        <w:t xml:space="preserve"> chosen significance level.</w:t>
      </w:r>
    </w:p>
    <w:p w14:paraId="6744792A" w14:textId="1B593FB5" w:rsidR="00136695" w:rsidRPr="00AC633C" w:rsidRDefault="00137C34" w:rsidP="00A509CB">
      <w:pPr>
        <w:pStyle w:val="AckPara"/>
      </w:pPr>
      <w:r w:rsidRPr="00AC633C">
        <w:t xml:space="preserve">Because the data would be removing features, </w:t>
      </w:r>
      <w:r w:rsidR="002C6597" w:rsidRPr="00AC633C">
        <w:t xml:space="preserve">we chose to start with </w:t>
      </w:r>
      <w:r w:rsidR="00E829B4" w:rsidRPr="00AC633C">
        <w:t xml:space="preserve">the preprocessed and normalized dataset we had prior to the split </w:t>
      </w:r>
      <w:r w:rsidR="00481C6B" w:rsidRPr="00AC633C">
        <w:t xml:space="preserve">discussed in section 1.1. </w:t>
      </w:r>
      <w:r w:rsidR="00136695" w:rsidRPr="00AC633C">
        <w:t xml:space="preserve">We used a significance level of .05 to determine features to eliminate with Backwards Elimination. Since this </w:t>
      </w:r>
      <w:proofErr w:type="gramStart"/>
      <w:r w:rsidR="00136695" w:rsidRPr="00AC633C">
        <w:t>isn’t</w:t>
      </w:r>
      <w:proofErr w:type="gramEnd"/>
      <w:r w:rsidR="00136695" w:rsidRPr="00AC633C">
        <w:t xml:space="preserve"> particularly good, we decided to run backward elimination with different significance levels to see if we could get a better accuracy. Interestingly, the overall accuracy </w:t>
      </w:r>
      <w:proofErr w:type="gramStart"/>
      <w:r w:rsidR="00136695" w:rsidRPr="00AC633C">
        <w:t>didn’t</w:t>
      </w:r>
      <w:proofErr w:type="gramEnd"/>
      <w:r w:rsidR="00136695" w:rsidRPr="00AC633C">
        <w:t xml:space="preserve"> change at all when using a significance level of 0.08 or lower and was only very slightly worse when using a significance level of 0.09 or 0.10. All versions removed the seasonal features as being insignificant.  Once we got to .08 and below the model also removed the Holiday feature for being insignificant. The significance of the remaining features all stayed the same once we reached 0.08</w:t>
      </w:r>
      <w:r w:rsidR="00895388" w:rsidRPr="00AC633C">
        <w:t>.</w:t>
      </w:r>
    </w:p>
    <w:p w14:paraId="01D2E9CA" w14:textId="141A5D71" w:rsidR="002F187D" w:rsidRPr="00AC633C" w:rsidRDefault="002F187D" w:rsidP="00A509CB">
      <w:pPr>
        <w:pStyle w:val="AckPara"/>
      </w:pPr>
      <w:r w:rsidRPr="00AC633C">
        <w:t>After running the full dataset through backwards elimination, we then split the data into training and testing sets at a 70/30 split</w:t>
      </w:r>
      <w:r w:rsidR="00C7098B">
        <w:t xml:space="preserve"> </w:t>
      </w:r>
      <w:r w:rsidR="00C86929">
        <w:t>before</w:t>
      </w:r>
      <w:r w:rsidR="00C7098B">
        <w:t xml:space="preserve"> generat</w:t>
      </w:r>
      <w:r w:rsidR="00C86929">
        <w:t>ing</w:t>
      </w:r>
      <w:r w:rsidR="00C7098B">
        <w:t xml:space="preserve"> the four models</w:t>
      </w:r>
      <w:r w:rsidRPr="00AC633C">
        <w:t>.</w:t>
      </w:r>
    </w:p>
    <w:p w14:paraId="1D141412" w14:textId="2ECD34FB" w:rsidR="00C45148" w:rsidRPr="009D03C6" w:rsidRDefault="00DB610F" w:rsidP="00A509CB">
      <w:pPr>
        <w:pStyle w:val="Head3"/>
      </w:pPr>
      <w:r w:rsidRPr="00AC633C">
        <w:t xml:space="preserve">     </w:t>
      </w:r>
      <w:r w:rsidR="00517776" w:rsidRPr="00AC633C">
        <w:t>2.2.1 Linear Regression After Backward Elimination</w:t>
      </w:r>
      <w:r w:rsidR="00C77AE5" w:rsidRPr="00AC633C">
        <w:t>.</w:t>
      </w:r>
      <w:r w:rsidR="00136695" w:rsidRPr="009D03C6">
        <w:t xml:space="preserve"> </w:t>
      </w:r>
      <w:r w:rsidR="00A43D57" w:rsidRPr="00A76E4C">
        <w:rPr>
          <w:i w:val="0"/>
          <w:iCs w:val="0"/>
        </w:rPr>
        <w:t xml:space="preserve">This gave us an accuracy level of 0.5366, a mean squared error </w:t>
      </w:r>
      <w:r w:rsidR="00BF2387" w:rsidRPr="00A76E4C">
        <w:rPr>
          <w:i w:val="0"/>
          <w:iCs w:val="0"/>
        </w:rPr>
        <w:t xml:space="preserve">(MSE) </w:t>
      </w:r>
      <w:r w:rsidR="00A43D57" w:rsidRPr="00A76E4C">
        <w:rPr>
          <w:i w:val="0"/>
          <w:iCs w:val="0"/>
        </w:rPr>
        <w:t xml:space="preserve">of 1875.74 and a </w:t>
      </w:r>
      <w:r w:rsidR="00BF2387" w:rsidRPr="00A76E4C">
        <w:rPr>
          <w:i w:val="0"/>
          <w:iCs w:val="0"/>
        </w:rPr>
        <w:t>root mean square error (RMSE)</w:t>
      </w:r>
      <w:r w:rsidR="00A43D57" w:rsidRPr="00A76E4C">
        <w:rPr>
          <w:i w:val="0"/>
          <w:iCs w:val="0"/>
        </w:rPr>
        <w:t xml:space="preserve"> of </w:t>
      </w:r>
      <w:r w:rsidR="007B745D" w:rsidRPr="00A76E4C">
        <w:rPr>
          <w:i w:val="0"/>
          <w:iCs w:val="0"/>
        </w:rPr>
        <w:t>0</w:t>
      </w:r>
      <w:r w:rsidR="00A43D57" w:rsidRPr="00A76E4C">
        <w:rPr>
          <w:i w:val="0"/>
          <w:iCs w:val="0"/>
        </w:rPr>
        <w:t>.4331</w:t>
      </w:r>
      <w:r w:rsidR="005764F5" w:rsidRPr="00A76E4C">
        <w:rPr>
          <w:i w:val="0"/>
          <w:iCs w:val="0"/>
        </w:rPr>
        <w:t>.</w:t>
      </w:r>
      <w:r w:rsidR="00947E80" w:rsidRPr="00A76E4C">
        <w:rPr>
          <w:i w:val="0"/>
          <w:iCs w:val="0"/>
        </w:rPr>
        <w:t xml:space="preserve"> </w:t>
      </w:r>
      <w:r w:rsidR="000E6605" w:rsidRPr="00A76E4C">
        <w:rPr>
          <w:i w:val="0"/>
          <w:iCs w:val="0"/>
        </w:rPr>
        <w:t xml:space="preserve">Our </w:t>
      </w:r>
      <w:r w:rsidR="00264F26" w:rsidRPr="00A76E4C">
        <w:rPr>
          <w:i w:val="0"/>
          <w:iCs w:val="0"/>
        </w:rPr>
        <w:t>cross-validation</w:t>
      </w:r>
      <w:r w:rsidR="000E6605" w:rsidRPr="00A76E4C">
        <w:rPr>
          <w:i w:val="0"/>
          <w:iCs w:val="0"/>
        </w:rPr>
        <w:t xml:space="preserve"> model accuracy mean </w:t>
      </w:r>
      <w:r w:rsidR="00F13112" w:rsidRPr="00A76E4C">
        <w:rPr>
          <w:i w:val="0"/>
          <w:iCs w:val="0"/>
        </w:rPr>
        <w:t>is 0.53798 with a standard deviation of .0264</w:t>
      </w:r>
    </w:p>
    <w:p w14:paraId="77FCD3D3" w14:textId="25E37885" w:rsidR="00A70A88" w:rsidRPr="009D03C6" w:rsidRDefault="00DB610F" w:rsidP="00A509CB">
      <w:pPr>
        <w:pStyle w:val="Head3"/>
      </w:pPr>
      <w:r w:rsidRPr="00AC633C">
        <w:t xml:space="preserve">     </w:t>
      </w:r>
      <w:r w:rsidR="00A70A88" w:rsidRPr="00AC633C">
        <w:t>2.</w:t>
      </w:r>
      <w:r w:rsidR="004A6027" w:rsidRPr="00AC633C">
        <w:t>2</w:t>
      </w:r>
      <w:r w:rsidR="00A70A88" w:rsidRPr="00AC633C">
        <w:t xml:space="preserve">.2 Polynomial Regression after </w:t>
      </w:r>
      <w:r w:rsidR="004A6027" w:rsidRPr="00AC633C">
        <w:t>Backward Elimination</w:t>
      </w:r>
      <w:r w:rsidR="00C353AD" w:rsidRPr="00AC633C">
        <w:t>.</w:t>
      </w:r>
      <w:r w:rsidR="00C353AD" w:rsidRPr="009D03C6">
        <w:t xml:space="preserve"> </w:t>
      </w:r>
      <w:r w:rsidR="00236219" w:rsidRPr="00A76E4C">
        <w:rPr>
          <w:i w:val="0"/>
          <w:iCs w:val="0"/>
        </w:rPr>
        <w:t xml:space="preserve">In order to find the best </w:t>
      </w:r>
      <w:r w:rsidR="00821DB2" w:rsidRPr="00A76E4C">
        <w:rPr>
          <w:i w:val="0"/>
          <w:iCs w:val="0"/>
        </w:rPr>
        <w:t>number of degrees to use for polynomial regression, we ran a loop of degrees</w:t>
      </w:r>
      <w:r w:rsidR="0075412A" w:rsidRPr="00A76E4C">
        <w:rPr>
          <w:i w:val="0"/>
          <w:iCs w:val="0"/>
        </w:rPr>
        <w:t xml:space="preserve"> which</w:t>
      </w:r>
      <w:r w:rsidR="00F00646" w:rsidRPr="00A76E4C">
        <w:rPr>
          <w:i w:val="0"/>
          <w:iCs w:val="0"/>
        </w:rPr>
        <w:t xml:space="preserve"> determined that our best </w:t>
      </w:r>
      <w:r w:rsidR="000E671B" w:rsidRPr="00A76E4C">
        <w:rPr>
          <w:i w:val="0"/>
          <w:iCs w:val="0"/>
        </w:rPr>
        <w:t>degree to use would be a degree of 3 with an RMSE of 298.86</w:t>
      </w:r>
      <w:r w:rsidR="00170368" w:rsidRPr="00A76E4C">
        <w:rPr>
          <w:i w:val="0"/>
          <w:iCs w:val="0"/>
        </w:rPr>
        <w:t xml:space="preserve">. </w:t>
      </w:r>
      <w:bookmarkStart w:id="3" w:name="_Hlk58074861"/>
      <w:r w:rsidR="00170368" w:rsidRPr="00A76E4C">
        <w:rPr>
          <w:i w:val="0"/>
          <w:iCs w:val="0"/>
        </w:rPr>
        <w:t xml:space="preserve">Because we had to run the polynomial features code prior to splitting we once again started with the pre-split data from </w:t>
      </w:r>
      <w:r w:rsidR="00EC16F4" w:rsidRPr="00A76E4C">
        <w:rPr>
          <w:i w:val="0"/>
          <w:iCs w:val="0"/>
        </w:rPr>
        <w:t>section 1.1.</w:t>
      </w:r>
      <w:r w:rsidR="00604E8B" w:rsidRPr="00A76E4C">
        <w:rPr>
          <w:i w:val="0"/>
          <w:iCs w:val="0"/>
        </w:rPr>
        <w:t xml:space="preserve"> This gave us an accuracy level of 0.7793, a mean squared error (MSE) of 893.20 and a root mean square error (RMSE) of 0.2989. Our cross-validation model accuracy mean is 0.7415 with a standard deviation of </w:t>
      </w:r>
      <w:r w:rsidR="0002419D" w:rsidRPr="00A76E4C">
        <w:rPr>
          <w:i w:val="0"/>
          <w:iCs w:val="0"/>
        </w:rPr>
        <w:t>0</w:t>
      </w:r>
      <w:r w:rsidR="00604E8B" w:rsidRPr="00A76E4C">
        <w:rPr>
          <w:i w:val="0"/>
          <w:iCs w:val="0"/>
        </w:rPr>
        <w:t>.0</w:t>
      </w:r>
      <w:r w:rsidR="0002419D" w:rsidRPr="00A76E4C">
        <w:rPr>
          <w:i w:val="0"/>
          <w:iCs w:val="0"/>
        </w:rPr>
        <w:t>51.</w:t>
      </w:r>
      <w:r w:rsidR="0002419D" w:rsidRPr="009D03C6">
        <w:t xml:space="preserve"> </w:t>
      </w:r>
      <w:bookmarkEnd w:id="3"/>
    </w:p>
    <w:p w14:paraId="1BDA1554" w14:textId="77777777" w:rsidR="00F72122" w:rsidRPr="009D03C6" w:rsidRDefault="00DB610F" w:rsidP="00A509CB">
      <w:pPr>
        <w:pStyle w:val="Head3"/>
      </w:pPr>
      <w:r w:rsidRPr="00AC633C">
        <w:t xml:space="preserve">     </w:t>
      </w:r>
      <w:r w:rsidR="00A70A88" w:rsidRPr="008F493E">
        <w:t>2.</w:t>
      </w:r>
      <w:r w:rsidR="004A6027" w:rsidRPr="008F493E">
        <w:t>2</w:t>
      </w:r>
      <w:r w:rsidR="00A70A88" w:rsidRPr="008F493E">
        <w:t xml:space="preserve">.3 Tree Forest Regression after </w:t>
      </w:r>
      <w:r w:rsidR="004A6027" w:rsidRPr="008F493E">
        <w:t>Backward Elimination</w:t>
      </w:r>
      <w:r w:rsidR="00045AB2" w:rsidRPr="008F493E">
        <w:t>.</w:t>
      </w:r>
      <w:r w:rsidR="00045AB2" w:rsidRPr="009D03C6">
        <w:t xml:space="preserve"> </w:t>
      </w:r>
      <w:r w:rsidR="0075412A" w:rsidRPr="00A76E4C">
        <w:rPr>
          <w:i w:val="0"/>
          <w:iCs w:val="0"/>
        </w:rPr>
        <w:t>First,</w:t>
      </w:r>
      <w:r w:rsidR="008373C5" w:rsidRPr="00A76E4C">
        <w:rPr>
          <w:i w:val="0"/>
          <w:iCs w:val="0"/>
        </w:rPr>
        <w:t xml:space="preserve"> we ran the Tree Forest Regression code using default hyperparameters. </w:t>
      </w:r>
      <w:r w:rsidR="00F01D3A" w:rsidRPr="00A76E4C">
        <w:rPr>
          <w:i w:val="0"/>
          <w:iCs w:val="0"/>
        </w:rPr>
        <w:t>This gave us an accuracy of 0.</w:t>
      </w:r>
      <w:r w:rsidR="00B90AE7" w:rsidRPr="00A76E4C">
        <w:rPr>
          <w:i w:val="0"/>
          <w:iCs w:val="0"/>
        </w:rPr>
        <w:t>8554</w:t>
      </w:r>
      <w:r w:rsidR="00F01D3A" w:rsidRPr="00A76E4C">
        <w:rPr>
          <w:i w:val="0"/>
          <w:iCs w:val="0"/>
        </w:rPr>
        <w:t xml:space="preserve"> with an MSE of </w:t>
      </w:r>
      <w:r w:rsidR="00B90AE7" w:rsidRPr="00A76E4C">
        <w:rPr>
          <w:i w:val="0"/>
          <w:iCs w:val="0"/>
        </w:rPr>
        <w:t>585.12</w:t>
      </w:r>
      <w:r w:rsidR="00F01D3A" w:rsidRPr="00A76E4C">
        <w:rPr>
          <w:i w:val="0"/>
          <w:iCs w:val="0"/>
        </w:rPr>
        <w:t xml:space="preserve"> and an RMSE of 0.24</w:t>
      </w:r>
      <w:r w:rsidR="00B90AE7" w:rsidRPr="00A76E4C">
        <w:rPr>
          <w:i w:val="0"/>
          <w:iCs w:val="0"/>
        </w:rPr>
        <w:t>19</w:t>
      </w:r>
      <w:r w:rsidR="0075412A" w:rsidRPr="00A76E4C">
        <w:rPr>
          <w:i w:val="0"/>
          <w:iCs w:val="0"/>
        </w:rPr>
        <w:t>.</w:t>
      </w:r>
      <w:r w:rsidR="0075412A" w:rsidRPr="009D03C6">
        <w:t xml:space="preserve"> </w:t>
      </w:r>
    </w:p>
    <w:p w14:paraId="3D804444" w14:textId="2813A0F0" w:rsidR="0002419D" w:rsidRPr="006E5E96" w:rsidRDefault="0075412A" w:rsidP="00A509CB">
      <w:pPr>
        <w:pStyle w:val="AckPara"/>
      </w:pPr>
      <w:r w:rsidRPr="006E5E96">
        <w:t xml:space="preserve">Next, we ran a loop </w:t>
      </w:r>
      <w:r w:rsidR="00DE43CA" w:rsidRPr="006E5E96">
        <w:t xml:space="preserve">between 10 and 2000 with a step of 10 </w:t>
      </w:r>
      <w:r w:rsidRPr="006E5E96">
        <w:t xml:space="preserve">to determine the best </w:t>
      </w:r>
      <w:r w:rsidR="00DE43CA" w:rsidRPr="006E5E96">
        <w:t xml:space="preserve">number of estimators. This code determined that </w:t>
      </w:r>
      <w:r w:rsidR="00853186" w:rsidRPr="006E5E96">
        <w:t xml:space="preserve">our best number would be </w:t>
      </w:r>
      <w:r w:rsidR="00853825" w:rsidRPr="00AC633C">
        <w:t>360</w:t>
      </w:r>
      <w:r w:rsidR="00853186" w:rsidRPr="006E5E96">
        <w:t xml:space="preserve">. Using </w:t>
      </w:r>
      <w:r w:rsidR="000636B0" w:rsidRPr="00AC633C">
        <w:t>this</w:t>
      </w:r>
      <w:r w:rsidR="00853186" w:rsidRPr="006E5E96">
        <w:t xml:space="preserve"> as our </w:t>
      </w:r>
      <w:proofErr w:type="spellStart"/>
      <w:r w:rsidR="00853186" w:rsidRPr="006E5E96">
        <w:t>n_estimator</w:t>
      </w:r>
      <w:proofErr w:type="spellEnd"/>
      <w:r w:rsidR="00853186" w:rsidRPr="006E5E96">
        <w:t xml:space="preserve"> hyperparameter gives us an accuracy of 0.</w:t>
      </w:r>
      <w:r w:rsidR="002F2B20" w:rsidRPr="00AC633C">
        <w:t>85</w:t>
      </w:r>
      <w:r w:rsidR="00903264" w:rsidRPr="00AC633C">
        <w:t>5</w:t>
      </w:r>
      <w:r w:rsidR="00B31678" w:rsidRPr="00AC633C">
        <w:t>9</w:t>
      </w:r>
      <w:r w:rsidR="00853186" w:rsidRPr="006E5E96">
        <w:t xml:space="preserve"> with an MSE of </w:t>
      </w:r>
      <w:r w:rsidR="00B31678" w:rsidRPr="00AC633C">
        <w:t>583.38</w:t>
      </w:r>
      <w:r w:rsidR="00853186" w:rsidRPr="006E5E96">
        <w:t xml:space="preserve"> and an RMSE of 0.</w:t>
      </w:r>
      <w:r w:rsidR="00B31678" w:rsidRPr="00AC633C">
        <w:t>2415</w:t>
      </w:r>
      <w:r w:rsidR="002F2B20" w:rsidRPr="006E5E96">
        <w:t xml:space="preserve">, which is </w:t>
      </w:r>
      <w:r w:rsidR="00423ACF" w:rsidRPr="006E5E96">
        <w:t>only slightly</w:t>
      </w:r>
      <w:r w:rsidR="002F2B20" w:rsidRPr="006E5E96">
        <w:t xml:space="preserve"> better than the default </w:t>
      </w:r>
      <w:r w:rsidR="00C931B7" w:rsidRPr="006E5E96">
        <w:t>numbers we ran earlier for Tree Forest Regression.</w:t>
      </w:r>
      <w:r w:rsidR="00AE7D6F" w:rsidRPr="006E5E96">
        <w:t xml:space="preserve"> Our cross-validation model accuracy mean is 0.</w:t>
      </w:r>
      <w:r w:rsidR="00B31678" w:rsidRPr="00AC633C">
        <w:t>8580</w:t>
      </w:r>
      <w:r w:rsidR="00AE7D6F" w:rsidRPr="006E5E96">
        <w:t xml:space="preserve"> with a standard deviation of 0.</w:t>
      </w:r>
      <w:r w:rsidR="00B9124A" w:rsidRPr="00AC633C">
        <w:t>0133</w:t>
      </w:r>
      <w:r w:rsidR="00AE7D6F" w:rsidRPr="006E5E96">
        <w:t>.</w:t>
      </w:r>
    </w:p>
    <w:p w14:paraId="62148BD7" w14:textId="16087C7C" w:rsidR="00A70A88" w:rsidRPr="000C6D03" w:rsidRDefault="00DB610F" w:rsidP="00A509CB">
      <w:pPr>
        <w:pStyle w:val="Head3"/>
      </w:pPr>
      <w:r w:rsidRPr="000C6D03">
        <w:t xml:space="preserve">     </w:t>
      </w:r>
      <w:r w:rsidR="00A70A88" w:rsidRPr="000C6D03">
        <w:t>2.</w:t>
      </w:r>
      <w:r w:rsidR="004A6027" w:rsidRPr="000C6D03">
        <w:t>2</w:t>
      </w:r>
      <w:r w:rsidR="00A70A88" w:rsidRPr="000C6D03">
        <w:t xml:space="preserve">.4 KNN Regression after </w:t>
      </w:r>
      <w:r w:rsidR="004A6027" w:rsidRPr="000C6D03">
        <w:t>Backward Elimination</w:t>
      </w:r>
      <w:r w:rsidR="00045AB2" w:rsidRPr="000C6D03">
        <w:t xml:space="preserve">. </w:t>
      </w:r>
      <w:r w:rsidR="007D58E8" w:rsidRPr="00A76E4C">
        <w:rPr>
          <w:i w:val="0"/>
          <w:iCs w:val="0"/>
        </w:rPr>
        <w:t>First</w:t>
      </w:r>
      <w:r w:rsidR="004D1F23" w:rsidRPr="00A76E4C">
        <w:rPr>
          <w:i w:val="0"/>
          <w:iCs w:val="0"/>
        </w:rPr>
        <w:t>, we ran a loop between 1 and 20 to determine the best number of neighbors for our data</w:t>
      </w:r>
      <w:r w:rsidR="003C6A61" w:rsidRPr="00A76E4C">
        <w:rPr>
          <w:i w:val="0"/>
          <w:iCs w:val="0"/>
        </w:rPr>
        <w:t xml:space="preserve">, using the </w:t>
      </w:r>
      <w:proofErr w:type="spellStart"/>
      <w:r w:rsidR="003C6A61" w:rsidRPr="00A76E4C">
        <w:rPr>
          <w:i w:val="0"/>
          <w:iCs w:val="0"/>
        </w:rPr>
        <w:t>Minkowski</w:t>
      </w:r>
      <w:proofErr w:type="spellEnd"/>
      <w:r w:rsidR="003C6A61" w:rsidRPr="00A76E4C">
        <w:rPr>
          <w:i w:val="0"/>
          <w:iCs w:val="0"/>
        </w:rPr>
        <w:t xml:space="preserve"> metric. The number of neighbors we ended up using is 6</w:t>
      </w:r>
      <w:r w:rsidR="004D1F23" w:rsidRPr="00A76E4C">
        <w:rPr>
          <w:i w:val="0"/>
          <w:iCs w:val="0"/>
        </w:rPr>
        <w:t>.</w:t>
      </w:r>
      <w:r w:rsidR="008C0E66" w:rsidRPr="00A76E4C">
        <w:rPr>
          <w:i w:val="0"/>
          <w:iCs w:val="0"/>
        </w:rPr>
        <w:t xml:space="preserve"> Running the data through this model</w:t>
      </w:r>
      <w:r w:rsidR="00123470" w:rsidRPr="00A76E4C">
        <w:rPr>
          <w:i w:val="0"/>
          <w:iCs w:val="0"/>
        </w:rPr>
        <w:t xml:space="preserve"> gives us an accuracy of 0.8097 with an MSE of 770.105 and an RMSE of 0.2</w:t>
      </w:r>
      <w:r w:rsidR="00AE7D6F" w:rsidRPr="00A76E4C">
        <w:rPr>
          <w:i w:val="0"/>
          <w:iCs w:val="0"/>
        </w:rPr>
        <w:t>775. Our cross-validation model accuracy mean is 0.81321 with a standard deviation of 0.0156.</w:t>
      </w:r>
    </w:p>
    <w:p w14:paraId="13107CBB" w14:textId="7930A105" w:rsidR="00310C62" w:rsidRPr="00635C01" w:rsidRDefault="00E14ACD" w:rsidP="00A509CB">
      <w:pPr>
        <w:pStyle w:val="AckPara"/>
      </w:pPr>
      <w:r w:rsidRPr="00635C01">
        <w:t xml:space="preserve">The overall best model on this dataset when using Backward elimination for feature selection ended up being the </w:t>
      </w:r>
      <w:r w:rsidR="00A4592B" w:rsidRPr="00635C01">
        <w:t xml:space="preserve">Random </w:t>
      </w:r>
      <w:r w:rsidRPr="00635C01">
        <w:t>Tree Forest Regression</w:t>
      </w:r>
      <w:r w:rsidR="00A4592B" w:rsidRPr="00635C01">
        <w:t xml:space="preserve"> with </w:t>
      </w:r>
      <w:r w:rsidR="00853825" w:rsidRPr="00AC633C">
        <w:t>360</w:t>
      </w:r>
      <w:r w:rsidR="00A4592B" w:rsidRPr="00635C01">
        <w:t xml:space="preserve"> estimators</w:t>
      </w:r>
      <w:r w:rsidR="003E4CB2" w:rsidRPr="00AC633C">
        <w:t xml:space="preserve"> which</w:t>
      </w:r>
      <w:r w:rsidR="00A4592B" w:rsidRPr="00635C01">
        <w:t xml:space="preserve"> gave us an accuracy </w:t>
      </w:r>
      <w:r w:rsidR="003E4CB2" w:rsidRPr="00AC633C">
        <w:t>score</w:t>
      </w:r>
      <w:r w:rsidR="00F57FE1" w:rsidRPr="00AC633C">
        <w:t xml:space="preserve"> (R</w:t>
      </w:r>
      <w:r w:rsidR="00F57FE1" w:rsidRPr="00AC633C">
        <w:rPr>
          <w:vertAlign w:val="superscript"/>
        </w:rPr>
        <w:t>2</w:t>
      </w:r>
      <w:r w:rsidR="00F57FE1" w:rsidRPr="00AC633C">
        <w:t>)</w:t>
      </w:r>
      <w:r w:rsidR="00A4592B" w:rsidRPr="00AC633C">
        <w:t xml:space="preserve"> </w:t>
      </w:r>
      <w:r w:rsidR="00A4592B" w:rsidRPr="00635C01">
        <w:t xml:space="preserve">of </w:t>
      </w:r>
      <w:r w:rsidR="00A97552" w:rsidRPr="00635C01">
        <w:t>.</w:t>
      </w:r>
      <w:r w:rsidR="009856F0" w:rsidRPr="00AC633C">
        <w:t>8558</w:t>
      </w:r>
      <w:r w:rsidR="00A97552" w:rsidRPr="00635C01">
        <w:t>.</w:t>
      </w:r>
    </w:p>
    <w:p w14:paraId="07AC04E9" w14:textId="2B894EFB" w:rsidR="00875A19" w:rsidRDefault="00875A19" w:rsidP="005E37C4">
      <w:pPr>
        <w:pStyle w:val="Image"/>
        <w:rPr>
          <w:rFonts w:cs="Linux Libertine"/>
        </w:rPr>
      </w:pPr>
      <w:r w:rsidRPr="005E37C4">
        <w:drawing>
          <wp:inline distT="0" distB="0" distL="0" distR="0" wp14:anchorId="7DD7AE55" wp14:editId="669C9E58">
            <wp:extent cx="2953731"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4">
                      <a:extLst>
                        <a:ext uri="{28A0092B-C50C-407E-A947-70E740481C1C}">
                          <a14:useLocalDpi xmlns:a14="http://schemas.microsoft.com/office/drawing/2010/main" val="0"/>
                        </a:ext>
                      </a:extLst>
                    </a:blip>
                    <a:srcRect l="4062" r="3125" b="4255"/>
                    <a:stretch/>
                  </pic:blipFill>
                  <pic:spPr bwMode="auto">
                    <a:xfrm>
                      <a:off x="0" y="0"/>
                      <a:ext cx="2953731" cy="2028825"/>
                    </a:xfrm>
                    <a:prstGeom prst="rect">
                      <a:avLst/>
                    </a:prstGeom>
                    <a:ln>
                      <a:noFill/>
                    </a:ln>
                    <a:extLst>
                      <a:ext uri="{53640926-AAD7-44D8-BBD7-CCE9431645EC}">
                        <a14:shadowObscured xmlns:a14="http://schemas.microsoft.com/office/drawing/2010/main"/>
                      </a:ext>
                    </a:extLst>
                  </pic:spPr>
                </pic:pic>
              </a:graphicData>
            </a:graphic>
          </wp:inline>
        </w:drawing>
      </w:r>
    </w:p>
    <w:p w14:paraId="4DA7BE30" w14:textId="2690874E" w:rsidR="00C823E1" w:rsidRPr="00AC633C" w:rsidRDefault="00C823E1" w:rsidP="00DA2F71">
      <w:pPr>
        <w:pStyle w:val="FigureCaption"/>
      </w:pPr>
      <w:r w:rsidRPr="003769B9">
        <w:t xml:space="preserve">Figure </w:t>
      </w:r>
      <w:r w:rsidR="00CF0E79">
        <w:t>7</w:t>
      </w:r>
      <w:r w:rsidRPr="003769B9">
        <w:t xml:space="preserve">: </w:t>
      </w:r>
      <w:r w:rsidR="00845A24">
        <w:t xml:space="preserve">Histogram of Predictions for the Best Model (Tree Forest) </w:t>
      </w:r>
      <w:r w:rsidR="005D1C55">
        <w:t>after Backwards Elimination</w:t>
      </w:r>
    </w:p>
    <w:tbl>
      <w:tblPr>
        <w:tblW w:w="0" w:type="dxa"/>
        <w:tblCellMar>
          <w:left w:w="0" w:type="dxa"/>
          <w:right w:w="0" w:type="dxa"/>
        </w:tblCellMar>
        <w:tblLook w:val="04A0" w:firstRow="1" w:lastRow="0" w:firstColumn="1" w:lastColumn="0" w:noHBand="0" w:noVBand="1"/>
      </w:tblPr>
      <w:tblGrid>
        <w:gridCol w:w="892"/>
        <w:gridCol w:w="1000"/>
        <w:gridCol w:w="1034"/>
        <w:gridCol w:w="1157"/>
        <w:gridCol w:w="807"/>
      </w:tblGrid>
      <w:tr w:rsidR="00B31814" w:rsidRPr="0048094A" w14:paraId="5DDF1527" w14:textId="77777777" w:rsidTr="00B31814">
        <w:trPr>
          <w:trHeight w:val="516"/>
        </w:trPr>
        <w:tc>
          <w:tcPr>
            <w:tcW w:w="0" w:type="auto"/>
            <w:tcBorders>
              <w:top w:val="single" w:sz="6" w:space="0" w:color="CCCCCC"/>
              <w:left w:val="single" w:sz="6" w:space="0" w:color="CCCCCC"/>
              <w:bottom w:val="single" w:sz="18" w:space="0" w:color="8093B3"/>
              <w:right w:val="single" w:sz="6" w:space="0" w:color="CCCCCC"/>
            </w:tcBorders>
            <w:shd w:val="clear" w:color="auto" w:fill="DFE4EC"/>
            <w:tcMar>
              <w:top w:w="30" w:type="dxa"/>
              <w:left w:w="45" w:type="dxa"/>
              <w:bottom w:w="30" w:type="dxa"/>
              <w:right w:w="45" w:type="dxa"/>
            </w:tcMar>
            <w:vAlign w:val="bottom"/>
            <w:hideMark/>
          </w:tcPr>
          <w:p w14:paraId="2E573762" w14:textId="0A358B48" w:rsidR="0048094A" w:rsidRPr="00AC633C" w:rsidRDefault="0048094A" w:rsidP="0048094A">
            <w:pPr>
              <w:spacing w:line="240" w:lineRule="auto"/>
              <w:jc w:val="left"/>
              <w:rPr>
                <w:rFonts w:eastAsia="Times New Roman" w:cs="Linux Libertine"/>
                <w:i/>
                <w:color w:val="000000"/>
                <w:sz w:val="20"/>
                <w:szCs w:val="20"/>
              </w:rPr>
            </w:pPr>
          </w:p>
        </w:tc>
        <w:tc>
          <w:tcPr>
            <w:tcW w:w="0" w:type="auto"/>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hideMark/>
          </w:tcPr>
          <w:p w14:paraId="62F46532" w14:textId="77777777" w:rsidR="0048094A" w:rsidRPr="00AC633C" w:rsidRDefault="0048094A" w:rsidP="0048094A">
            <w:pPr>
              <w:spacing w:line="240" w:lineRule="auto"/>
              <w:jc w:val="left"/>
              <w:rPr>
                <w:rFonts w:eastAsia="Times New Roman" w:cs="Linux Libertine"/>
                <w:color w:val="FFFFFF"/>
                <w:szCs w:val="18"/>
              </w:rPr>
            </w:pPr>
            <w:proofErr w:type="spellStart"/>
            <w:r w:rsidRPr="00AC633C">
              <w:rPr>
                <w:rFonts w:eastAsia="Times New Roman" w:cs="Linux Libertine"/>
                <w:color w:val="FFFFFF"/>
                <w:szCs w:val="18"/>
              </w:rPr>
              <w:t>kNN</w:t>
            </w:r>
            <w:proofErr w:type="spellEnd"/>
            <w:r w:rsidRPr="00AC633C">
              <w:rPr>
                <w:rFonts w:eastAsia="Times New Roman" w:cs="Linux Libertine"/>
                <w:color w:val="FFFFFF"/>
                <w:szCs w:val="18"/>
              </w:rPr>
              <w:t xml:space="preserve"> Regression </w:t>
            </w:r>
          </w:p>
        </w:tc>
        <w:tc>
          <w:tcPr>
            <w:tcW w:w="0" w:type="auto"/>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hideMark/>
          </w:tcPr>
          <w:p w14:paraId="54DB0AA7" w14:textId="77777777" w:rsidR="0048094A" w:rsidRPr="00AC633C" w:rsidRDefault="0048094A" w:rsidP="0048094A">
            <w:pPr>
              <w:spacing w:line="240" w:lineRule="auto"/>
              <w:jc w:val="left"/>
              <w:rPr>
                <w:rFonts w:eastAsia="Times New Roman" w:cs="Linux Libertine"/>
                <w:color w:val="FFFFFF"/>
                <w:szCs w:val="18"/>
              </w:rPr>
            </w:pPr>
            <w:r w:rsidRPr="00AC633C">
              <w:rPr>
                <w:rFonts w:eastAsia="Times New Roman" w:cs="Linux Libertine"/>
                <w:color w:val="FFFFFF"/>
                <w:szCs w:val="18"/>
              </w:rPr>
              <w:t>Linear Regression</w:t>
            </w:r>
          </w:p>
        </w:tc>
        <w:tc>
          <w:tcPr>
            <w:tcW w:w="0" w:type="auto"/>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hideMark/>
          </w:tcPr>
          <w:p w14:paraId="72347A30" w14:textId="77777777" w:rsidR="0048094A" w:rsidRPr="00AC633C" w:rsidRDefault="0048094A" w:rsidP="0048094A">
            <w:pPr>
              <w:spacing w:line="240" w:lineRule="auto"/>
              <w:jc w:val="left"/>
              <w:rPr>
                <w:rFonts w:eastAsia="Times New Roman" w:cs="Linux Libertine"/>
                <w:color w:val="FFFFFF"/>
                <w:szCs w:val="18"/>
              </w:rPr>
            </w:pPr>
            <w:r w:rsidRPr="00AC633C">
              <w:rPr>
                <w:rFonts w:eastAsia="Times New Roman" w:cs="Linux Libertine"/>
                <w:color w:val="FFFFFF"/>
                <w:szCs w:val="18"/>
              </w:rPr>
              <w:t>Polynomial Regression</w:t>
            </w:r>
          </w:p>
        </w:tc>
        <w:tc>
          <w:tcPr>
            <w:tcW w:w="0" w:type="auto"/>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hideMark/>
          </w:tcPr>
          <w:p w14:paraId="62407540" w14:textId="77777777" w:rsidR="0048094A" w:rsidRPr="00AC633C" w:rsidRDefault="0048094A" w:rsidP="0048094A">
            <w:pPr>
              <w:spacing w:line="240" w:lineRule="auto"/>
              <w:jc w:val="left"/>
              <w:rPr>
                <w:rFonts w:eastAsia="Times New Roman" w:cs="Linux Libertine"/>
                <w:color w:val="FFFFFF"/>
                <w:szCs w:val="18"/>
              </w:rPr>
            </w:pPr>
            <w:r w:rsidRPr="00AC633C">
              <w:rPr>
                <w:rFonts w:eastAsia="Times New Roman" w:cs="Linux Libertine"/>
                <w:color w:val="FFFFFF"/>
                <w:szCs w:val="18"/>
              </w:rPr>
              <w:t>Tree Forest</w:t>
            </w:r>
          </w:p>
        </w:tc>
      </w:tr>
      <w:tr w:rsidR="00B31814" w:rsidRPr="0048094A" w14:paraId="173084A7" w14:textId="77777777" w:rsidTr="0048094A">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523B7181" w14:textId="77777777" w:rsidR="0048094A" w:rsidRPr="00AC633C" w:rsidRDefault="0048094A" w:rsidP="0048094A">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Accuracy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7E30C3"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0.8097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218CF1"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0.5366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28ED2B"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0.7793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1F4896" w14:textId="266B952A"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B46980" w:rsidRPr="00AC633C">
              <w:rPr>
                <w:rFonts w:eastAsia="Times New Roman" w:cs="Linux Libertine"/>
                <w:color w:val="000000"/>
                <w:szCs w:val="18"/>
              </w:rPr>
              <w:t>85</w:t>
            </w:r>
            <w:r w:rsidR="009856F0" w:rsidRPr="00AC633C">
              <w:rPr>
                <w:rFonts w:eastAsia="Times New Roman" w:cs="Linux Libertine"/>
                <w:color w:val="000000"/>
                <w:szCs w:val="18"/>
              </w:rPr>
              <w:t>5</w:t>
            </w:r>
            <w:r w:rsidR="00875A19">
              <w:rPr>
                <w:rFonts w:eastAsia="Times New Roman" w:cs="Linux Libertine"/>
                <w:color w:val="000000"/>
                <w:szCs w:val="18"/>
              </w:rPr>
              <w:t>9</w:t>
            </w:r>
          </w:p>
        </w:tc>
      </w:tr>
      <w:tr w:rsidR="00B31814" w:rsidRPr="0048094A" w14:paraId="06BC8DB2" w14:textId="77777777" w:rsidTr="0048094A">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3B5DAC32" w14:textId="5F7EEB8E" w:rsidR="0048094A" w:rsidRPr="00AC633C" w:rsidRDefault="0048094A" w:rsidP="0048094A">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Cross Val - Mean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A3D67B"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0.8132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67D7C5"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0.5380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CD650E"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0.7415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AA7E4F" w14:textId="704DB5C1"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9856F0" w:rsidRPr="00AC633C">
              <w:rPr>
                <w:rFonts w:eastAsia="Times New Roman" w:cs="Linux Libertine"/>
                <w:color w:val="000000"/>
                <w:szCs w:val="18"/>
              </w:rPr>
              <w:t>8580</w:t>
            </w:r>
          </w:p>
        </w:tc>
      </w:tr>
      <w:tr w:rsidR="00B31814" w:rsidRPr="0048094A" w14:paraId="140077AA" w14:textId="77777777" w:rsidTr="0048094A">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0A9495D9" w14:textId="231F7E1B" w:rsidR="0048094A" w:rsidRPr="00AC633C" w:rsidRDefault="0048094A" w:rsidP="0048094A">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Cross Val - Std Dev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455172"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0.0156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522AF3"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0.0264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469061"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0.0514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1DD852" w14:textId="34DA80A2"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9856F0" w:rsidRPr="00AC633C">
              <w:rPr>
                <w:rFonts w:eastAsia="Times New Roman" w:cs="Linux Libertine"/>
                <w:color w:val="000000"/>
                <w:szCs w:val="18"/>
              </w:rPr>
              <w:t>0133</w:t>
            </w:r>
          </w:p>
        </w:tc>
      </w:tr>
      <w:tr w:rsidR="00B31814" w:rsidRPr="0048094A" w14:paraId="44248FC6" w14:textId="77777777" w:rsidTr="0048094A">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0FB7F3C" w14:textId="77777777" w:rsidR="0048094A" w:rsidRPr="00AC633C" w:rsidRDefault="0048094A" w:rsidP="0048094A">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MSE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4D1E21"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770.1050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889DBA3"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1875.7433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BBDB99"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893.2027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E45F30" w14:textId="018328A7" w:rsidR="0048094A" w:rsidRPr="00AC633C" w:rsidRDefault="009856F0"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583</w:t>
            </w:r>
            <w:r w:rsidR="00B46980" w:rsidRPr="00AC633C">
              <w:rPr>
                <w:rFonts w:eastAsia="Times New Roman" w:cs="Linux Libertine"/>
                <w:color w:val="000000"/>
                <w:szCs w:val="18"/>
              </w:rPr>
              <w:t>.</w:t>
            </w:r>
            <w:r w:rsidRPr="00AC633C">
              <w:rPr>
                <w:rFonts w:eastAsia="Times New Roman" w:cs="Linux Libertine"/>
                <w:color w:val="000000"/>
                <w:szCs w:val="18"/>
              </w:rPr>
              <w:t>3813</w:t>
            </w:r>
          </w:p>
        </w:tc>
      </w:tr>
      <w:tr w:rsidR="00B31814" w:rsidRPr="0048094A" w14:paraId="2380A045" w14:textId="77777777" w:rsidTr="0048094A">
        <w:trPr>
          <w:trHeight w:val="315"/>
        </w:trPr>
        <w:tc>
          <w:tcPr>
            <w:tcW w:w="0" w:type="auto"/>
            <w:tcBorders>
              <w:top w:val="single" w:sz="6" w:space="0" w:color="CCCCCC"/>
              <w:left w:val="single" w:sz="6" w:space="0" w:color="FFFFFF"/>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9AC88E1" w14:textId="59A30485" w:rsidR="0048094A" w:rsidRPr="00AC633C" w:rsidRDefault="0048094A" w:rsidP="0048094A">
            <w:pPr>
              <w:spacing w:line="240" w:lineRule="auto"/>
              <w:jc w:val="left"/>
              <w:rPr>
                <w:rFonts w:eastAsia="Times New Roman" w:cs="Linux Libertine"/>
                <w:color w:val="000000"/>
                <w:sz w:val="16"/>
                <w:szCs w:val="16"/>
              </w:rPr>
            </w:pPr>
            <w:r w:rsidRPr="00AC633C">
              <w:rPr>
                <w:rFonts w:eastAsia="Times New Roman" w:cs="Linux Libertine"/>
                <w:color w:val="000000"/>
                <w:sz w:val="16"/>
                <w:szCs w:val="16"/>
              </w:rPr>
              <w:t>RMSE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0BF36E"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0.2775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86BF0C"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0.4331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5BDB0C" w14:textId="77777777"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0.2989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EF0ADE" w14:textId="4AF08EC1" w:rsidR="0048094A" w:rsidRPr="00AC633C" w:rsidRDefault="0048094A" w:rsidP="0048094A">
            <w:pPr>
              <w:spacing w:line="240" w:lineRule="auto"/>
              <w:jc w:val="right"/>
              <w:rPr>
                <w:rFonts w:eastAsia="Times New Roman" w:cs="Linux Libertine"/>
                <w:color w:val="000000"/>
                <w:szCs w:val="18"/>
              </w:rPr>
            </w:pPr>
            <w:r w:rsidRPr="00AC633C">
              <w:rPr>
                <w:rFonts w:eastAsia="Times New Roman" w:cs="Linux Libertine"/>
                <w:color w:val="000000"/>
                <w:szCs w:val="18"/>
              </w:rPr>
              <w:t>0.</w:t>
            </w:r>
            <w:r w:rsidR="009856F0" w:rsidRPr="00AC633C">
              <w:rPr>
                <w:rFonts w:eastAsia="Times New Roman" w:cs="Linux Libertine"/>
                <w:color w:val="000000"/>
                <w:szCs w:val="18"/>
              </w:rPr>
              <w:t>2415</w:t>
            </w:r>
          </w:p>
        </w:tc>
      </w:tr>
    </w:tbl>
    <w:p w14:paraId="4A6F979A" w14:textId="77263313" w:rsidR="006D7165" w:rsidRDefault="0050426C" w:rsidP="0050426C">
      <w:pPr>
        <w:pStyle w:val="FigureCaption"/>
      </w:pPr>
      <w:bookmarkStart w:id="4" w:name="_Hlk58161407"/>
      <w:r>
        <w:t>Table</w:t>
      </w:r>
      <w:r w:rsidRPr="003769B9">
        <w:t xml:space="preserve"> </w:t>
      </w:r>
      <w:r w:rsidR="002C5EC2">
        <w:t>2</w:t>
      </w:r>
      <w:r w:rsidRPr="003769B9">
        <w:t xml:space="preserve">: </w:t>
      </w:r>
      <w:bookmarkEnd w:id="4"/>
      <w:r w:rsidR="002C5EC2">
        <w:t xml:space="preserve">Metrics of the Four Models </w:t>
      </w:r>
      <w:r w:rsidR="00594550">
        <w:t>after Backwards Elimi</w:t>
      </w:r>
      <w:r w:rsidR="00DB2107">
        <w:t>n</w:t>
      </w:r>
      <w:r w:rsidR="00594550">
        <w:t>a</w:t>
      </w:r>
      <w:r w:rsidR="00DB2107">
        <w:t>tion</w:t>
      </w:r>
    </w:p>
    <w:p w14:paraId="08AD4F52" w14:textId="6EED4494" w:rsidR="00FB071B" w:rsidRPr="00586A35" w:rsidRDefault="002D5107" w:rsidP="004E39AE">
      <w:pPr>
        <w:pStyle w:val="Head2"/>
      </w:pPr>
      <w:r>
        <w:rPr>
          <w:rStyle w:val="Label"/>
          <w14:ligatures w14:val="standard"/>
        </w:rPr>
        <w:t>2.3</w:t>
      </w:r>
      <w:r w:rsidR="00FB071B" w:rsidRPr="00586A35">
        <w:t> </w:t>
      </w:r>
      <w:r w:rsidR="00FD24D2" w:rsidRPr="00FD24D2">
        <w:t xml:space="preserve"> </w:t>
      </w:r>
      <w:r w:rsidR="00FD24D2">
        <w:t>Regression After PCA</w:t>
      </w:r>
    </w:p>
    <w:p w14:paraId="33A202F5" w14:textId="13A7090C" w:rsidR="00BD4BE8" w:rsidRDefault="6129C7F8" w:rsidP="00A509CB">
      <w:pPr>
        <w:pStyle w:val="AckPara"/>
      </w:pPr>
      <w:r w:rsidRPr="757CE3F7">
        <w:t>Principal Component Analysis</w:t>
      </w:r>
      <w:r w:rsidR="0001571C">
        <w:t xml:space="preserve"> (PCA)</w:t>
      </w:r>
      <w:r w:rsidRPr="757CE3F7">
        <w:t xml:space="preserve"> used for unsupervised</w:t>
      </w:r>
      <w:r w:rsidR="09F7C1FD" w:rsidRPr="757CE3F7">
        <w:t xml:space="preserve"> dimensionality reduction by projecting the data in the direction of largest variance</w:t>
      </w:r>
      <w:r w:rsidR="39BF785C" w:rsidRPr="757CE3F7">
        <w:t>.</w:t>
      </w:r>
      <w:r w:rsidR="71FDC729" w:rsidRPr="757CE3F7">
        <w:t xml:space="preserve"> It is a method that rotates the dataset in a way such that the rotated features are statistically uncorrelated. This rotation is often followed by selecting only a subset of the new features, according to how important they are for explaining the data.</w:t>
      </w:r>
    </w:p>
    <w:p w14:paraId="529F008D" w14:textId="478BD70B" w:rsidR="526FD475" w:rsidRPr="0097110E" w:rsidRDefault="3C53AC88" w:rsidP="00A509CB">
      <w:pPr>
        <w:pStyle w:val="AckPara"/>
      </w:pPr>
      <w:r w:rsidRPr="00AC633C">
        <w:t>After we normalized the data and split it to training and test set at a ratio of 70/30.</w:t>
      </w:r>
      <w:r w:rsidR="0E0A436C" w:rsidRPr="00AC633C">
        <w:t xml:space="preserve"> We apply the PCA and fit the logistic regression to the training set</w:t>
      </w:r>
      <w:r w:rsidR="006A7EB6">
        <w:t xml:space="preserve"> to determine the ideal number of </w:t>
      </w:r>
      <w:r w:rsidR="003D3389">
        <w:t>components</w:t>
      </w:r>
      <w:r w:rsidR="006B368C">
        <w:t xml:space="preserve"> to keep</w:t>
      </w:r>
      <w:r w:rsidR="00B61EDC">
        <w:t xml:space="preserve">. Then we </w:t>
      </w:r>
      <w:r w:rsidR="003D3389">
        <w:t xml:space="preserve">build the four models using the </w:t>
      </w:r>
      <w:r w:rsidR="00B61EDC">
        <w:t xml:space="preserve">PCA </w:t>
      </w:r>
      <w:r w:rsidR="00057A90">
        <w:t xml:space="preserve">transformed </w:t>
      </w:r>
      <w:r w:rsidR="00B61EDC">
        <w:t>data</w:t>
      </w:r>
      <w:r w:rsidR="0088571A">
        <w:t xml:space="preserve"> </w:t>
      </w:r>
      <w:r w:rsidR="00137869">
        <w:t>and make</w:t>
      </w:r>
      <w:r w:rsidR="0E0A436C" w:rsidRPr="00AC633C">
        <w:t xml:space="preserve"> the prediction on the </w:t>
      </w:r>
      <w:r w:rsidR="00137869">
        <w:t>PCA transformed t</w:t>
      </w:r>
      <w:r w:rsidR="0E0A436C" w:rsidRPr="00AC633C">
        <w:t>est set.</w:t>
      </w:r>
      <w:r w:rsidR="1C1DA941" w:rsidRPr="00AC633C">
        <w:t xml:space="preserve"> </w:t>
      </w:r>
      <w:r w:rsidR="0AD68E52" w:rsidRPr="00AC633C">
        <w:t>Next</w:t>
      </w:r>
      <w:r w:rsidR="1C1DA941" w:rsidRPr="00AC633C">
        <w:t xml:space="preserve">, </w:t>
      </w:r>
      <w:r w:rsidR="7F1E8940" w:rsidRPr="00AC633C">
        <w:t>we calculated the model a</w:t>
      </w:r>
      <w:r w:rsidR="7826FD47" w:rsidRPr="00AC633C">
        <w:t>ccuracy</w:t>
      </w:r>
      <w:r w:rsidR="5011E133" w:rsidRPr="00AC633C">
        <w:t xml:space="preserve"> for the training set and test set.</w:t>
      </w:r>
      <w:r w:rsidR="0097110E">
        <w:t xml:space="preserve"> </w:t>
      </w:r>
      <w:r w:rsidR="526FD475" w:rsidRPr="00AC633C">
        <w:t>Then, we run cross-validation model at the end of different regression to</w:t>
      </w:r>
      <w:r w:rsidR="1E497EBB" w:rsidRPr="00AC633C">
        <w:t xml:space="preserve"> have more accurate results. </w:t>
      </w:r>
    </w:p>
    <w:p w14:paraId="7CF2541A" w14:textId="3BAB5ED4" w:rsidR="7EE95ABE" w:rsidRPr="00DE1DF5" w:rsidRDefault="00DB610F" w:rsidP="00A509CB">
      <w:pPr>
        <w:pStyle w:val="Head3"/>
      </w:pPr>
      <w:r>
        <w:rPr>
          <w:rFonts w:cs="Linux Libertine"/>
        </w:rPr>
        <w:t xml:space="preserve">     </w:t>
      </w:r>
      <w:r w:rsidR="00A70A88" w:rsidRPr="00AC633C">
        <w:t>2.3.1 Linear Regression after PCA</w:t>
      </w:r>
      <w:r w:rsidR="005D2824">
        <w:t xml:space="preserve">. </w:t>
      </w:r>
      <w:r w:rsidR="7EE95ABE" w:rsidRPr="00A76E4C">
        <w:rPr>
          <w:i w:val="0"/>
          <w:iCs w:val="0"/>
        </w:rPr>
        <w:t>This gave us an accuracy level of 0.5370, a mean squared error (MSE) of 1875.214 and a root mean square error (RMSE) of 0.4329. And cross-validation model accuracy mean is 0.</w:t>
      </w:r>
      <w:r w:rsidR="71C1BF57" w:rsidRPr="00A76E4C">
        <w:rPr>
          <w:i w:val="0"/>
          <w:iCs w:val="0"/>
        </w:rPr>
        <w:t>5398</w:t>
      </w:r>
      <w:r w:rsidR="7EE95ABE" w:rsidRPr="00A76E4C">
        <w:rPr>
          <w:i w:val="0"/>
          <w:iCs w:val="0"/>
        </w:rPr>
        <w:t xml:space="preserve"> with a standard deviation of </w:t>
      </w:r>
      <w:r w:rsidR="7DD4FBCB" w:rsidRPr="00A76E4C">
        <w:rPr>
          <w:i w:val="0"/>
          <w:iCs w:val="0"/>
        </w:rPr>
        <w:t>0.0275</w:t>
      </w:r>
      <w:r w:rsidR="242BE2FD" w:rsidRPr="00A76E4C">
        <w:rPr>
          <w:i w:val="0"/>
          <w:iCs w:val="0"/>
        </w:rPr>
        <w:t>.</w:t>
      </w:r>
    </w:p>
    <w:p w14:paraId="09359DE0" w14:textId="51868505" w:rsidR="3E884378" w:rsidRPr="00DE1DF5" w:rsidRDefault="00CF4082" w:rsidP="00A509CB">
      <w:pPr>
        <w:pStyle w:val="Head3"/>
      </w:pPr>
      <w:r>
        <w:t xml:space="preserve"> </w:t>
      </w:r>
      <w:r w:rsidR="5E0D1E66" w:rsidRPr="2E330D12">
        <w:t xml:space="preserve">    </w:t>
      </w:r>
      <w:r w:rsidR="00A70A88" w:rsidRPr="2E330D12">
        <w:t>2.3.2 Polynomial Regression after PCA</w:t>
      </w:r>
      <w:r w:rsidR="000C1D3C" w:rsidRPr="00AC633C">
        <w:t xml:space="preserve">. </w:t>
      </w:r>
      <w:r w:rsidR="3E884378" w:rsidRPr="00A76E4C">
        <w:rPr>
          <w:i w:val="0"/>
          <w:iCs w:val="0"/>
        </w:rPr>
        <w:t>This gave us an accuracy level of 0.</w:t>
      </w:r>
      <w:r w:rsidR="5704CF4C" w:rsidRPr="00A76E4C">
        <w:rPr>
          <w:i w:val="0"/>
          <w:iCs w:val="0"/>
        </w:rPr>
        <w:t>6</w:t>
      </w:r>
      <w:r w:rsidR="026DB26A" w:rsidRPr="00A76E4C">
        <w:rPr>
          <w:i w:val="0"/>
          <w:iCs w:val="0"/>
        </w:rPr>
        <w:t>357</w:t>
      </w:r>
      <w:r w:rsidR="3E884378" w:rsidRPr="00A76E4C">
        <w:rPr>
          <w:i w:val="0"/>
          <w:iCs w:val="0"/>
        </w:rPr>
        <w:t>, a mean squared error (MSE) of 1</w:t>
      </w:r>
      <w:r w:rsidR="34616776" w:rsidRPr="00A76E4C">
        <w:rPr>
          <w:i w:val="0"/>
          <w:iCs w:val="0"/>
        </w:rPr>
        <w:t>474.5398</w:t>
      </w:r>
      <w:r w:rsidR="3E884378" w:rsidRPr="00A76E4C">
        <w:rPr>
          <w:i w:val="0"/>
          <w:iCs w:val="0"/>
        </w:rPr>
        <w:t xml:space="preserve"> and a root mean square error (RMSE) of 0.</w:t>
      </w:r>
      <w:r w:rsidR="148A7E9B" w:rsidRPr="00A76E4C">
        <w:rPr>
          <w:i w:val="0"/>
          <w:iCs w:val="0"/>
        </w:rPr>
        <w:t>3</w:t>
      </w:r>
      <w:r w:rsidR="3FAD19D1" w:rsidRPr="00A76E4C">
        <w:rPr>
          <w:i w:val="0"/>
          <w:iCs w:val="0"/>
        </w:rPr>
        <w:t>8</w:t>
      </w:r>
      <w:r w:rsidR="148A7E9B" w:rsidRPr="00A76E4C">
        <w:rPr>
          <w:i w:val="0"/>
          <w:iCs w:val="0"/>
        </w:rPr>
        <w:t>4</w:t>
      </w:r>
      <w:r w:rsidR="3E884378" w:rsidRPr="00A76E4C">
        <w:rPr>
          <w:i w:val="0"/>
          <w:iCs w:val="0"/>
        </w:rPr>
        <w:t>. And cross-validation model accuracy mean is 0.</w:t>
      </w:r>
      <w:r w:rsidR="24A5357E" w:rsidRPr="00A76E4C">
        <w:rPr>
          <w:i w:val="0"/>
          <w:iCs w:val="0"/>
        </w:rPr>
        <w:t>6</w:t>
      </w:r>
      <w:r w:rsidR="08D448CE" w:rsidRPr="00A76E4C">
        <w:rPr>
          <w:i w:val="0"/>
          <w:iCs w:val="0"/>
        </w:rPr>
        <w:t>424</w:t>
      </w:r>
      <w:r w:rsidR="3E884378" w:rsidRPr="00A76E4C">
        <w:rPr>
          <w:i w:val="0"/>
          <w:iCs w:val="0"/>
        </w:rPr>
        <w:t xml:space="preserve"> with a standard deviation of 0.0</w:t>
      </w:r>
      <w:r w:rsidR="5F5D4472" w:rsidRPr="00A76E4C">
        <w:rPr>
          <w:i w:val="0"/>
          <w:iCs w:val="0"/>
        </w:rPr>
        <w:t>565</w:t>
      </w:r>
      <w:r w:rsidR="3E884378" w:rsidRPr="00A76E4C">
        <w:rPr>
          <w:i w:val="0"/>
          <w:iCs w:val="0"/>
        </w:rPr>
        <w:t>.</w:t>
      </w:r>
    </w:p>
    <w:p w14:paraId="592F03B0" w14:textId="46E6D565" w:rsidR="354F02A8" w:rsidRPr="00DE1DF5" w:rsidRDefault="00DB610F" w:rsidP="00A509CB">
      <w:pPr>
        <w:pStyle w:val="Head3"/>
      </w:pPr>
      <w:r w:rsidRPr="2E330D12">
        <w:t xml:space="preserve">    </w:t>
      </w:r>
      <w:r w:rsidR="00A70A88" w:rsidRPr="2E330D12">
        <w:t>2.3.3 Tree Forest Regression after PCA</w:t>
      </w:r>
      <w:r w:rsidR="000C1D3C" w:rsidRPr="2E330D12">
        <w:t>.</w:t>
      </w:r>
      <w:r w:rsidR="000C1D3C" w:rsidRPr="00AC633C">
        <w:t xml:space="preserve"> </w:t>
      </w:r>
      <w:r w:rsidR="354F02A8" w:rsidRPr="00A76E4C">
        <w:rPr>
          <w:i w:val="0"/>
          <w:iCs w:val="0"/>
        </w:rPr>
        <w:t>This gave us an accuracy level of 0.</w:t>
      </w:r>
      <w:r w:rsidR="665982B7" w:rsidRPr="00A76E4C">
        <w:rPr>
          <w:i w:val="0"/>
          <w:iCs w:val="0"/>
        </w:rPr>
        <w:t>7750</w:t>
      </w:r>
      <w:r w:rsidR="354F02A8" w:rsidRPr="00A76E4C">
        <w:rPr>
          <w:i w:val="0"/>
          <w:iCs w:val="0"/>
        </w:rPr>
        <w:t xml:space="preserve">, a mean squared error (MSE) of </w:t>
      </w:r>
      <w:r w:rsidR="11831367" w:rsidRPr="00A76E4C">
        <w:rPr>
          <w:i w:val="0"/>
          <w:iCs w:val="0"/>
        </w:rPr>
        <w:t>910.7867</w:t>
      </w:r>
      <w:r w:rsidR="354F02A8" w:rsidRPr="00A76E4C">
        <w:rPr>
          <w:i w:val="0"/>
          <w:iCs w:val="0"/>
        </w:rPr>
        <w:t xml:space="preserve"> and a root mean square error (RMSE) of 0.</w:t>
      </w:r>
      <w:r w:rsidR="3D3801DD" w:rsidRPr="00A76E4C">
        <w:rPr>
          <w:i w:val="0"/>
          <w:iCs w:val="0"/>
        </w:rPr>
        <w:t>3</w:t>
      </w:r>
      <w:r w:rsidR="4B225E68" w:rsidRPr="00A76E4C">
        <w:rPr>
          <w:i w:val="0"/>
          <w:iCs w:val="0"/>
        </w:rPr>
        <w:t>018</w:t>
      </w:r>
      <w:r w:rsidR="354F02A8" w:rsidRPr="00A76E4C">
        <w:rPr>
          <w:i w:val="0"/>
          <w:iCs w:val="0"/>
        </w:rPr>
        <w:t>. And cross-validation model accuracy mean is 0.</w:t>
      </w:r>
      <w:r w:rsidR="27448C3B" w:rsidRPr="00A76E4C">
        <w:rPr>
          <w:i w:val="0"/>
          <w:iCs w:val="0"/>
        </w:rPr>
        <w:t>7786</w:t>
      </w:r>
      <w:r w:rsidR="354F02A8" w:rsidRPr="00A76E4C">
        <w:rPr>
          <w:i w:val="0"/>
          <w:iCs w:val="0"/>
        </w:rPr>
        <w:t xml:space="preserve"> with a standard deviation of 0.0</w:t>
      </w:r>
      <w:r w:rsidR="682EC486" w:rsidRPr="00A76E4C">
        <w:rPr>
          <w:i w:val="0"/>
          <w:iCs w:val="0"/>
        </w:rPr>
        <w:t>216</w:t>
      </w:r>
      <w:r w:rsidR="354F02A8" w:rsidRPr="00A76E4C">
        <w:rPr>
          <w:i w:val="0"/>
          <w:iCs w:val="0"/>
        </w:rPr>
        <w:t>.</w:t>
      </w:r>
    </w:p>
    <w:p w14:paraId="778F4D08" w14:textId="34BFC28E" w:rsidR="74E08133" w:rsidRDefault="00DB610F" w:rsidP="00A509CB">
      <w:pPr>
        <w:pStyle w:val="Head3"/>
      </w:pPr>
      <w:r w:rsidRPr="145AB435">
        <w:t xml:space="preserve">    </w:t>
      </w:r>
      <w:r w:rsidR="00A70A88" w:rsidRPr="2E330D12">
        <w:t>2.3.4 KNN Regression after PCA</w:t>
      </w:r>
      <w:r w:rsidR="000C1D3C" w:rsidRPr="00AC633C">
        <w:t xml:space="preserve">. </w:t>
      </w:r>
      <w:r w:rsidR="74E08133" w:rsidRPr="00A76E4C">
        <w:rPr>
          <w:i w:val="0"/>
          <w:iCs w:val="0"/>
        </w:rPr>
        <w:t>This gave us an accuracy level of 0.</w:t>
      </w:r>
      <w:r w:rsidR="7FC4514C" w:rsidRPr="00A76E4C">
        <w:rPr>
          <w:i w:val="0"/>
          <w:iCs w:val="0"/>
        </w:rPr>
        <w:t>7520</w:t>
      </w:r>
      <w:r w:rsidR="74E08133" w:rsidRPr="00A76E4C">
        <w:rPr>
          <w:i w:val="0"/>
          <w:iCs w:val="0"/>
        </w:rPr>
        <w:t xml:space="preserve">, a mean squared error (MSE) of </w:t>
      </w:r>
      <w:r w:rsidR="453FFA26" w:rsidRPr="00A76E4C">
        <w:rPr>
          <w:i w:val="0"/>
          <w:iCs w:val="0"/>
        </w:rPr>
        <w:t>910.7867</w:t>
      </w:r>
      <w:r w:rsidR="74E08133" w:rsidRPr="00A76E4C">
        <w:rPr>
          <w:i w:val="0"/>
          <w:iCs w:val="0"/>
        </w:rPr>
        <w:t xml:space="preserve"> and a root mean square error (RMSE) of 0.</w:t>
      </w:r>
      <w:r w:rsidR="7CAAD180" w:rsidRPr="00A76E4C">
        <w:rPr>
          <w:i w:val="0"/>
          <w:iCs w:val="0"/>
        </w:rPr>
        <w:t>3018</w:t>
      </w:r>
      <w:r w:rsidR="74E08133" w:rsidRPr="00A76E4C">
        <w:rPr>
          <w:i w:val="0"/>
          <w:iCs w:val="0"/>
        </w:rPr>
        <w:t>. And cross-validation model accuracy mean is 0.</w:t>
      </w:r>
      <w:r w:rsidR="4EF4981B" w:rsidRPr="00A76E4C">
        <w:rPr>
          <w:i w:val="0"/>
          <w:iCs w:val="0"/>
        </w:rPr>
        <w:t>7622</w:t>
      </w:r>
      <w:r w:rsidR="74E08133" w:rsidRPr="00A76E4C">
        <w:rPr>
          <w:i w:val="0"/>
          <w:iCs w:val="0"/>
        </w:rPr>
        <w:t xml:space="preserve"> with a standard deviation of 0.0</w:t>
      </w:r>
      <w:r w:rsidR="17E64B27" w:rsidRPr="00A76E4C">
        <w:rPr>
          <w:i w:val="0"/>
          <w:iCs w:val="0"/>
        </w:rPr>
        <w:t>203</w:t>
      </w:r>
      <w:r w:rsidR="74E08133" w:rsidRPr="00A76E4C">
        <w:rPr>
          <w:i w:val="0"/>
          <w:iCs w:val="0"/>
        </w:rPr>
        <w:t>.</w:t>
      </w:r>
    </w:p>
    <w:p w14:paraId="4E0AF9AA" w14:textId="7C8D6CB9" w:rsidR="00666656" w:rsidRPr="00DE1DF5" w:rsidRDefault="000D691D" w:rsidP="002872AC">
      <w:pPr>
        <w:pStyle w:val="Image"/>
      </w:pPr>
      <w:r w:rsidRPr="000D691D">
        <w:drawing>
          <wp:inline distT="0" distB="0" distL="0" distR="0" wp14:anchorId="5890E560" wp14:editId="29FAF16E">
            <wp:extent cx="3048000" cy="2078355"/>
            <wp:effectExtent l="0" t="0" r="0" b="0"/>
            <wp:docPr id="11" name="Picture 4" descr="Chart, histogram&#10;&#10;Description automatically generated">
              <a:extLst xmlns:a="http://schemas.openxmlformats.org/drawingml/2006/main">
                <a:ext uri="{FF2B5EF4-FFF2-40B4-BE49-F238E27FC236}">
                  <a16:creationId xmlns:a16="http://schemas.microsoft.com/office/drawing/2014/main" id="{1138AF7E-AC66-4CFE-A68A-9BE1FBB0C0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histogram&#10;&#10;Description automatically generated">
                      <a:extLst>
                        <a:ext uri="{FF2B5EF4-FFF2-40B4-BE49-F238E27FC236}">
                          <a16:creationId xmlns:a16="http://schemas.microsoft.com/office/drawing/2014/main" id="{1138AF7E-AC66-4CFE-A68A-9BE1FBB0C08A}"/>
                        </a:ext>
                      </a:extLst>
                    </pic:cNvPr>
                    <pic:cNvPicPr>
                      <a:picLocks noChangeAspect="1"/>
                    </pic:cNvPicPr>
                  </pic:nvPicPr>
                  <pic:blipFill>
                    <a:blip r:embed="rId25"/>
                    <a:stretch>
                      <a:fillRect/>
                    </a:stretch>
                  </pic:blipFill>
                  <pic:spPr>
                    <a:xfrm>
                      <a:off x="0" y="0"/>
                      <a:ext cx="3048000" cy="2078355"/>
                    </a:xfrm>
                    <a:prstGeom prst="rect">
                      <a:avLst/>
                    </a:prstGeom>
                  </pic:spPr>
                </pic:pic>
              </a:graphicData>
            </a:graphic>
          </wp:inline>
        </w:drawing>
      </w:r>
    </w:p>
    <w:p w14:paraId="062F9598" w14:textId="5A4264E5" w:rsidR="145AB435" w:rsidRDefault="00C362B3" w:rsidP="00F43706">
      <w:pPr>
        <w:pStyle w:val="FigureCaption"/>
      </w:pPr>
      <w:r w:rsidRPr="003769B9">
        <w:t xml:space="preserve">Figure </w:t>
      </w:r>
      <w:r w:rsidR="0056359B">
        <w:t>8</w:t>
      </w:r>
      <w:r w:rsidRPr="003769B9">
        <w:t xml:space="preserve">: </w:t>
      </w:r>
      <w:r>
        <w:t xml:space="preserve">Histogram of Predictions for the Best Model (Tree Forest) </w:t>
      </w:r>
      <w:r w:rsidR="0056359B">
        <w:t>using</w:t>
      </w:r>
      <w:r>
        <w:t xml:space="preserve"> </w:t>
      </w:r>
      <w:r w:rsidR="0056359B">
        <w:t>PCA</w:t>
      </w:r>
    </w:p>
    <w:tbl>
      <w:tblPr>
        <w:tblW w:w="0" w:type="auto"/>
        <w:jc w:val="center"/>
        <w:tblLook w:val="04A0" w:firstRow="1" w:lastRow="0" w:firstColumn="1" w:lastColumn="0" w:noHBand="0" w:noVBand="1"/>
      </w:tblPr>
      <w:tblGrid>
        <w:gridCol w:w="796"/>
        <w:gridCol w:w="1004"/>
        <w:gridCol w:w="1015"/>
        <w:gridCol w:w="1050"/>
        <w:gridCol w:w="1025"/>
      </w:tblGrid>
      <w:tr w:rsidR="145AB435" w14:paraId="4636E6B9" w14:textId="77777777" w:rsidTr="145AB435">
        <w:trPr>
          <w:trHeight w:val="516"/>
          <w:jc w:val="center"/>
        </w:trPr>
        <w:tc>
          <w:tcPr>
            <w:tcW w:w="828" w:type="dxa"/>
            <w:tcBorders>
              <w:top w:val="single" w:sz="6" w:space="0" w:color="CCCCCC"/>
              <w:left w:val="single" w:sz="6" w:space="0" w:color="CCCCCC"/>
              <w:bottom w:val="single" w:sz="18" w:space="0" w:color="8093B3"/>
              <w:right w:val="single" w:sz="6" w:space="0" w:color="CCCCCC"/>
            </w:tcBorders>
            <w:shd w:val="clear" w:color="auto" w:fill="DFE4EC"/>
            <w:tcMar>
              <w:top w:w="30" w:type="dxa"/>
              <w:left w:w="45" w:type="dxa"/>
              <w:bottom w:w="30" w:type="dxa"/>
              <w:right w:w="45" w:type="dxa"/>
            </w:tcMar>
            <w:vAlign w:val="bottom"/>
          </w:tcPr>
          <w:p w14:paraId="36552A2E" w14:textId="0A358B48" w:rsidR="145AB435" w:rsidRPr="00AC633C" w:rsidRDefault="145AB435" w:rsidP="145AB435">
            <w:pPr>
              <w:spacing w:line="240" w:lineRule="auto"/>
              <w:jc w:val="left"/>
              <w:rPr>
                <w:rFonts w:eastAsia="Times New Roman" w:cs="Linux Libertine"/>
                <w:i/>
                <w:color w:val="000000" w:themeColor="text1"/>
                <w:sz w:val="20"/>
                <w:szCs w:val="20"/>
              </w:rPr>
            </w:pPr>
          </w:p>
        </w:tc>
        <w:tc>
          <w:tcPr>
            <w:tcW w:w="1043"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2D192877" w14:textId="77777777" w:rsidR="145AB435" w:rsidRPr="00AC633C" w:rsidRDefault="145AB435" w:rsidP="145AB435">
            <w:pPr>
              <w:spacing w:line="240" w:lineRule="auto"/>
              <w:jc w:val="left"/>
              <w:rPr>
                <w:rFonts w:eastAsia="Times New Roman" w:cs="Linux Libertine"/>
                <w:color w:val="FFFFFF" w:themeColor="background1"/>
              </w:rPr>
            </w:pPr>
            <w:proofErr w:type="spellStart"/>
            <w:r w:rsidRPr="00AC633C">
              <w:rPr>
                <w:rFonts w:eastAsia="Times New Roman" w:cs="Linux Libertine"/>
                <w:color w:val="FFFFFF" w:themeColor="background1"/>
              </w:rPr>
              <w:t>kNN</w:t>
            </w:r>
            <w:proofErr w:type="spellEnd"/>
            <w:r w:rsidRPr="00AC633C">
              <w:rPr>
                <w:rFonts w:eastAsia="Times New Roman" w:cs="Linux Libertine"/>
                <w:color w:val="FFFFFF" w:themeColor="background1"/>
              </w:rPr>
              <w:t xml:space="preserve"> Regression </w:t>
            </w:r>
          </w:p>
        </w:tc>
        <w:tc>
          <w:tcPr>
            <w:tcW w:w="1059"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4C860E8D" w14:textId="77777777" w:rsidR="145AB435" w:rsidRPr="00AC633C" w:rsidRDefault="145AB435" w:rsidP="145AB435">
            <w:pPr>
              <w:spacing w:line="240" w:lineRule="auto"/>
              <w:jc w:val="left"/>
              <w:rPr>
                <w:rFonts w:eastAsia="Times New Roman" w:cs="Linux Libertine"/>
                <w:color w:val="FFFFFF" w:themeColor="background1"/>
              </w:rPr>
            </w:pPr>
            <w:r w:rsidRPr="00AC633C">
              <w:rPr>
                <w:rFonts w:eastAsia="Times New Roman" w:cs="Linux Libertine"/>
                <w:color w:val="FFFFFF" w:themeColor="background1"/>
              </w:rPr>
              <w:t>Linear Regression</w:t>
            </w:r>
          </w:p>
        </w:tc>
        <w:tc>
          <w:tcPr>
            <w:tcW w:w="1095"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6EECDF56" w14:textId="77777777" w:rsidR="145AB435" w:rsidRPr="00AC633C" w:rsidRDefault="145AB435" w:rsidP="145AB435">
            <w:pPr>
              <w:spacing w:line="240" w:lineRule="auto"/>
              <w:jc w:val="left"/>
              <w:rPr>
                <w:rFonts w:eastAsia="Times New Roman" w:cs="Linux Libertine"/>
                <w:color w:val="FFFFFF" w:themeColor="background1"/>
              </w:rPr>
            </w:pPr>
            <w:r w:rsidRPr="00AC633C">
              <w:rPr>
                <w:rFonts w:eastAsia="Times New Roman" w:cs="Linux Libertine"/>
                <w:color w:val="FFFFFF" w:themeColor="background1"/>
              </w:rPr>
              <w:t>Polynomial Regression</w:t>
            </w:r>
          </w:p>
        </w:tc>
        <w:tc>
          <w:tcPr>
            <w:tcW w:w="1115"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144235EB" w14:textId="77777777" w:rsidR="145AB435" w:rsidRPr="00AC633C" w:rsidRDefault="145AB435" w:rsidP="145AB435">
            <w:pPr>
              <w:spacing w:line="240" w:lineRule="auto"/>
              <w:jc w:val="left"/>
              <w:rPr>
                <w:rFonts w:eastAsia="Times New Roman" w:cs="Linux Libertine"/>
                <w:color w:val="FFFFFF" w:themeColor="background1"/>
              </w:rPr>
            </w:pPr>
            <w:r w:rsidRPr="00AC633C">
              <w:rPr>
                <w:rFonts w:eastAsia="Times New Roman" w:cs="Linux Libertine"/>
                <w:color w:val="FFFFFF" w:themeColor="background1"/>
              </w:rPr>
              <w:t>Tree Forest</w:t>
            </w:r>
          </w:p>
        </w:tc>
      </w:tr>
      <w:tr w:rsidR="145AB435" w14:paraId="06266CD3" w14:textId="77777777" w:rsidTr="145AB435">
        <w:trPr>
          <w:trHeight w:val="315"/>
          <w:jc w:val="center"/>
        </w:trPr>
        <w:tc>
          <w:tcPr>
            <w:tcW w:w="828"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4411F87A" w14:textId="77777777" w:rsidR="145AB435" w:rsidRPr="00AC633C" w:rsidRDefault="145AB435" w:rsidP="145AB435">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Accuracy</w:t>
            </w:r>
          </w:p>
        </w:tc>
        <w:tc>
          <w:tcPr>
            <w:tcW w:w="104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6A5C9ECA" w14:textId="5834942D"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4FED29DA" w:rsidRPr="2E330D12">
              <w:rPr>
                <w:rFonts w:eastAsia="Times New Roman" w:cs="Linux Libertine"/>
                <w:color w:val="000000" w:themeColor="text1"/>
              </w:rPr>
              <w:t>7520</w:t>
            </w:r>
          </w:p>
        </w:tc>
        <w:tc>
          <w:tcPr>
            <w:tcW w:w="1059"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068CC949" w14:textId="1483AD69"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0.53</w:t>
            </w:r>
            <w:r w:rsidR="68BA5CCE" w:rsidRPr="00AC633C">
              <w:rPr>
                <w:rFonts w:eastAsia="Times New Roman" w:cs="Linux Libertine"/>
                <w:color w:val="000000" w:themeColor="text1"/>
              </w:rPr>
              <w:t>70</w:t>
            </w:r>
          </w:p>
        </w:tc>
        <w:tc>
          <w:tcPr>
            <w:tcW w:w="109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A076AF7" w14:textId="0A4FED29"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10BBDD7A" w:rsidRPr="2E330D12">
              <w:rPr>
                <w:rFonts w:eastAsia="Times New Roman" w:cs="Linux Libertine"/>
                <w:color w:val="000000" w:themeColor="text1"/>
              </w:rPr>
              <w:t>6</w:t>
            </w:r>
            <w:r w:rsidR="5F4CE9AD" w:rsidRPr="2E330D12">
              <w:rPr>
                <w:rFonts w:eastAsia="Times New Roman" w:cs="Linux Libertine"/>
                <w:color w:val="000000" w:themeColor="text1"/>
              </w:rPr>
              <w:t>357</w:t>
            </w:r>
          </w:p>
        </w:tc>
        <w:tc>
          <w:tcPr>
            <w:tcW w:w="11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7EB4364D" w14:textId="3FBBF103"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F00D7B6" w:rsidRPr="2E330D12">
              <w:rPr>
                <w:rFonts w:eastAsia="Times New Roman" w:cs="Linux Libertine"/>
                <w:color w:val="000000" w:themeColor="text1"/>
              </w:rPr>
              <w:t>7750</w:t>
            </w:r>
          </w:p>
        </w:tc>
      </w:tr>
      <w:tr w:rsidR="145AB435" w14:paraId="08434222" w14:textId="77777777" w:rsidTr="145AB435">
        <w:trPr>
          <w:trHeight w:val="315"/>
          <w:jc w:val="center"/>
        </w:trPr>
        <w:tc>
          <w:tcPr>
            <w:tcW w:w="828"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2D60E9B3" w14:textId="5F7EEB8E" w:rsidR="145AB435" w:rsidRPr="00AC633C" w:rsidRDefault="145AB435" w:rsidP="145AB435">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Cross Val - Mean</w:t>
            </w:r>
          </w:p>
        </w:tc>
        <w:tc>
          <w:tcPr>
            <w:tcW w:w="104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17B71572" w14:textId="2AC780B4"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3CE7E084" w:rsidRPr="00AC633C">
              <w:rPr>
                <w:rFonts w:eastAsia="Times New Roman" w:cs="Linux Libertine"/>
                <w:color w:val="000000" w:themeColor="text1"/>
              </w:rPr>
              <w:t>7622</w:t>
            </w:r>
          </w:p>
        </w:tc>
        <w:tc>
          <w:tcPr>
            <w:tcW w:w="1059"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663EDE97" w14:textId="78829A78"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0.53</w:t>
            </w:r>
            <w:r w:rsidR="5F882196" w:rsidRPr="00AC633C">
              <w:rPr>
                <w:rFonts w:eastAsia="Times New Roman" w:cs="Linux Libertine"/>
                <w:color w:val="000000" w:themeColor="text1"/>
              </w:rPr>
              <w:t>98</w:t>
            </w:r>
          </w:p>
        </w:tc>
        <w:tc>
          <w:tcPr>
            <w:tcW w:w="109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5D0556B" w14:textId="36DEC95B"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3F2F9E44" w:rsidRPr="2E330D12">
              <w:rPr>
                <w:rFonts w:eastAsia="Times New Roman" w:cs="Linux Libertine"/>
                <w:color w:val="000000" w:themeColor="text1"/>
              </w:rPr>
              <w:t>6</w:t>
            </w:r>
            <w:r w:rsidR="381AF98B" w:rsidRPr="2E330D12">
              <w:rPr>
                <w:rFonts w:eastAsia="Times New Roman" w:cs="Linux Libertine"/>
                <w:color w:val="000000" w:themeColor="text1"/>
              </w:rPr>
              <w:t>424</w:t>
            </w:r>
          </w:p>
        </w:tc>
        <w:tc>
          <w:tcPr>
            <w:tcW w:w="11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73C8614" w14:textId="7B8E3588"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1E3D3A05" w:rsidRPr="2E330D12">
              <w:rPr>
                <w:rFonts w:eastAsia="Times New Roman" w:cs="Linux Libertine"/>
                <w:color w:val="000000" w:themeColor="text1"/>
              </w:rPr>
              <w:t>7786</w:t>
            </w:r>
          </w:p>
        </w:tc>
      </w:tr>
      <w:tr w:rsidR="145AB435" w14:paraId="0476200F" w14:textId="77777777" w:rsidTr="145AB435">
        <w:trPr>
          <w:trHeight w:val="315"/>
          <w:jc w:val="center"/>
        </w:trPr>
        <w:tc>
          <w:tcPr>
            <w:tcW w:w="828"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0A2789C0" w14:textId="231F7E1B" w:rsidR="145AB435" w:rsidRPr="00AC633C" w:rsidRDefault="145AB435" w:rsidP="145AB435">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Cross Val - Std Dev</w:t>
            </w:r>
          </w:p>
        </w:tc>
        <w:tc>
          <w:tcPr>
            <w:tcW w:w="104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6E8FF590" w14:textId="4ABCE315"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0.0</w:t>
            </w:r>
            <w:r w:rsidR="58BA80DA" w:rsidRPr="00AC633C">
              <w:rPr>
                <w:rFonts w:eastAsia="Times New Roman" w:cs="Linux Libertine"/>
                <w:color w:val="000000" w:themeColor="text1"/>
              </w:rPr>
              <w:t>203</w:t>
            </w:r>
          </w:p>
        </w:tc>
        <w:tc>
          <w:tcPr>
            <w:tcW w:w="1059"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69362BC3" w14:textId="3A8D7E16"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0.02</w:t>
            </w:r>
            <w:r w:rsidR="21F9DF82" w:rsidRPr="00AC633C">
              <w:rPr>
                <w:rFonts w:eastAsia="Times New Roman" w:cs="Linux Libertine"/>
                <w:color w:val="000000" w:themeColor="text1"/>
              </w:rPr>
              <w:t>75</w:t>
            </w:r>
          </w:p>
        </w:tc>
        <w:tc>
          <w:tcPr>
            <w:tcW w:w="109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09E831F" w14:textId="1778F8AD"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Pr="2E330D12">
              <w:rPr>
                <w:rFonts w:eastAsia="Times New Roman" w:cs="Linux Libertine"/>
                <w:color w:val="000000" w:themeColor="text1"/>
              </w:rPr>
              <w:t>0</w:t>
            </w:r>
            <w:r w:rsidR="66C96E26" w:rsidRPr="2E330D12">
              <w:rPr>
                <w:rFonts w:eastAsia="Times New Roman" w:cs="Linux Libertine"/>
                <w:color w:val="000000" w:themeColor="text1"/>
              </w:rPr>
              <w:t>565</w:t>
            </w:r>
          </w:p>
        </w:tc>
        <w:tc>
          <w:tcPr>
            <w:tcW w:w="11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7B2FC924" w14:textId="36F76942"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Pr="2E330D12">
              <w:rPr>
                <w:rFonts w:eastAsia="Times New Roman" w:cs="Linux Libertine"/>
                <w:color w:val="000000" w:themeColor="text1"/>
              </w:rPr>
              <w:t>0</w:t>
            </w:r>
            <w:r w:rsidR="06E53F9B" w:rsidRPr="2E330D12">
              <w:rPr>
                <w:rFonts w:eastAsia="Times New Roman" w:cs="Linux Libertine"/>
                <w:color w:val="000000" w:themeColor="text1"/>
              </w:rPr>
              <w:t>216</w:t>
            </w:r>
          </w:p>
        </w:tc>
      </w:tr>
      <w:tr w:rsidR="145AB435" w14:paraId="15A2E5F6" w14:textId="77777777" w:rsidTr="145AB435">
        <w:trPr>
          <w:trHeight w:val="315"/>
          <w:jc w:val="center"/>
        </w:trPr>
        <w:tc>
          <w:tcPr>
            <w:tcW w:w="828"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17438B2F" w14:textId="77777777" w:rsidR="145AB435" w:rsidRPr="00AC633C" w:rsidRDefault="145AB435" w:rsidP="145AB435">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MSE</w:t>
            </w:r>
          </w:p>
        </w:tc>
        <w:tc>
          <w:tcPr>
            <w:tcW w:w="104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419FEDAB" w14:textId="3EAF5B1A" w:rsidR="3A7D9BB4" w:rsidRPr="00AC633C" w:rsidRDefault="668A5026" w:rsidP="145AB435">
            <w:pPr>
              <w:spacing w:line="240" w:lineRule="auto"/>
              <w:jc w:val="right"/>
              <w:rPr>
                <w:rFonts w:eastAsia="Times New Roman" w:cs="Linux Libertine"/>
                <w:color w:val="000000" w:themeColor="text1"/>
              </w:rPr>
            </w:pPr>
            <w:r w:rsidRPr="2E330D12">
              <w:rPr>
                <w:rFonts w:eastAsia="Times New Roman" w:cs="Linux Libertine"/>
                <w:color w:val="000000" w:themeColor="text1"/>
              </w:rPr>
              <w:t>910.7867</w:t>
            </w:r>
          </w:p>
        </w:tc>
        <w:tc>
          <w:tcPr>
            <w:tcW w:w="1059"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17816FD" w14:textId="0701AF74"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1875.</w:t>
            </w:r>
            <w:r w:rsidR="79642BEF" w:rsidRPr="00AC633C">
              <w:rPr>
                <w:rFonts w:eastAsia="Times New Roman" w:cs="Linux Libertine"/>
                <w:color w:val="000000" w:themeColor="text1"/>
              </w:rPr>
              <w:t>214</w:t>
            </w:r>
          </w:p>
        </w:tc>
        <w:tc>
          <w:tcPr>
            <w:tcW w:w="109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0A9AA3F6" w14:textId="24BFFEEB" w:rsidR="45906E83" w:rsidRPr="00AC633C" w:rsidRDefault="45906E83" w:rsidP="145AB435">
            <w:pPr>
              <w:spacing w:line="240" w:lineRule="auto"/>
              <w:jc w:val="right"/>
              <w:rPr>
                <w:rFonts w:eastAsia="Times New Roman" w:cs="Linux Libertine"/>
                <w:color w:val="000000" w:themeColor="text1"/>
              </w:rPr>
            </w:pPr>
            <w:r w:rsidRPr="2E330D12">
              <w:rPr>
                <w:rFonts w:eastAsia="Times New Roman" w:cs="Linux Libertine"/>
                <w:color w:val="000000" w:themeColor="text1"/>
              </w:rPr>
              <w:t>1</w:t>
            </w:r>
            <w:r w:rsidR="3CEDEBA9" w:rsidRPr="2E330D12">
              <w:rPr>
                <w:rFonts w:eastAsia="Times New Roman" w:cs="Linux Libertine"/>
                <w:color w:val="000000" w:themeColor="text1"/>
              </w:rPr>
              <w:t>474.5398</w:t>
            </w:r>
          </w:p>
        </w:tc>
        <w:tc>
          <w:tcPr>
            <w:tcW w:w="11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5C79517" w14:textId="42FE720C" w:rsidR="145AB435" w:rsidRPr="00AC633C" w:rsidRDefault="25C909F0" w:rsidP="145AB435">
            <w:pPr>
              <w:spacing w:line="240" w:lineRule="auto"/>
              <w:jc w:val="right"/>
              <w:rPr>
                <w:rFonts w:eastAsia="Times New Roman" w:cs="Linux Libertine"/>
                <w:color w:val="000000" w:themeColor="text1"/>
              </w:rPr>
            </w:pPr>
            <w:r w:rsidRPr="2E330D12">
              <w:rPr>
                <w:rFonts w:eastAsia="Times New Roman" w:cs="Linux Libertine"/>
                <w:color w:val="000000" w:themeColor="text1"/>
              </w:rPr>
              <w:t>910.7867</w:t>
            </w:r>
          </w:p>
        </w:tc>
      </w:tr>
      <w:tr w:rsidR="145AB435" w14:paraId="3F9F71B7" w14:textId="77777777" w:rsidTr="145AB435">
        <w:trPr>
          <w:trHeight w:val="315"/>
          <w:jc w:val="center"/>
        </w:trPr>
        <w:tc>
          <w:tcPr>
            <w:tcW w:w="828"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74BAD22E" w14:textId="39E9CE7B" w:rsidR="145AB435" w:rsidRPr="00AC633C" w:rsidRDefault="145AB435" w:rsidP="145AB435">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RMSE</w:t>
            </w:r>
          </w:p>
        </w:tc>
        <w:tc>
          <w:tcPr>
            <w:tcW w:w="104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6493816F" w14:textId="0524CFAB"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2B97D848" w:rsidRPr="2E330D12">
              <w:rPr>
                <w:rFonts w:eastAsia="Times New Roman" w:cs="Linux Libertine"/>
                <w:color w:val="000000" w:themeColor="text1"/>
              </w:rPr>
              <w:t>3018</w:t>
            </w:r>
          </w:p>
        </w:tc>
        <w:tc>
          <w:tcPr>
            <w:tcW w:w="1059"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434B9F59" w14:textId="35E24473"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0.43</w:t>
            </w:r>
            <w:r w:rsidR="219C3A24" w:rsidRPr="00AC633C">
              <w:rPr>
                <w:rFonts w:eastAsia="Times New Roman" w:cs="Linux Libertine"/>
                <w:color w:val="000000" w:themeColor="text1"/>
              </w:rPr>
              <w:t>29</w:t>
            </w:r>
          </w:p>
        </w:tc>
        <w:tc>
          <w:tcPr>
            <w:tcW w:w="109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5CC8FFD8" w14:textId="51092542"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E04156B" w:rsidRPr="2E330D12">
              <w:rPr>
                <w:rFonts w:eastAsia="Times New Roman" w:cs="Linux Libertine"/>
                <w:color w:val="000000" w:themeColor="text1"/>
              </w:rPr>
              <w:t>3</w:t>
            </w:r>
            <w:r w:rsidR="4EA70F80" w:rsidRPr="2E330D12">
              <w:rPr>
                <w:rFonts w:eastAsia="Times New Roman" w:cs="Linux Libertine"/>
                <w:color w:val="000000" w:themeColor="text1"/>
              </w:rPr>
              <w:t>84</w:t>
            </w:r>
          </w:p>
        </w:tc>
        <w:tc>
          <w:tcPr>
            <w:tcW w:w="111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CB83492" w14:textId="56D8E8F1" w:rsidR="145AB435" w:rsidRPr="00AC633C" w:rsidRDefault="145AB435" w:rsidP="145AB435">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6E3A542B" w:rsidRPr="2E330D12">
              <w:rPr>
                <w:rFonts w:eastAsia="Times New Roman" w:cs="Linux Libertine"/>
                <w:color w:val="000000" w:themeColor="text1"/>
              </w:rPr>
              <w:t>3</w:t>
            </w:r>
            <w:r w:rsidR="17ED46C6" w:rsidRPr="2E330D12">
              <w:rPr>
                <w:rFonts w:eastAsia="Times New Roman" w:cs="Linux Libertine"/>
                <w:color w:val="000000" w:themeColor="text1"/>
              </w:rPr>
              <w:t>018</w:t>
            </w:r>
          </w:p>
        </w:tc>
      </w:tr>
    </w:tbl>
    <w:p w14:paraId="1F03986A" w14:textId="451A0C2D" w:rsidR="00527AD1" w:rsidRPr="0050426C" w:rsidRDefault="00527AD1" w:rsidP="00527AD1">
      <w:pPr>
        <w:pStyle w:val="FigureCaption"/>
      </w:pPr>
      <w:r>
        <w:t>Table</w:t>
      </w:r>
      <w:r w:rsidRPr="003769B9">
        <w:t xml:space="preserve"> </w:t>
      </w:r>
      <w:r w:rsidR="002C5EC2">
        <w:t>3</w:t>
      </w:r>
      <w:r w:rsidRPr="003769B9">
        <w:t xml:space="preserve">: </w:t>
      </w:r>
      <w:r w:rsidR="002C5EC2">
        <w:t xml:space="preserve">Metrics of the Four Models using </w:t>
      </w:r>
      <w:r w:rsidR="00DB2107">
        <w:t>PCA</w:t>
      </w:r>
    </w:p>
    <w:p w14:paraId="781460B4" w14:textId="67FAD7F2" w:rsidR="00FB071B" w:rsidRPr="005A2E41" w:rsidRDefault="002D5107" w:rsidP="005A2E41">
      <w:pPr>
        <w:pStyle w:val="Head2"/>
        <w:rPr>
          <w:rStyle w:val="Label"/>
          <w14:ligatures w14:val="standard"/>
        </w:rPr>
      </w:pPr>
      <w:r>
        <w:rPr>
          <w:rStyle w:val="Label"/>
          <w14:ligatures w14:val="standard"/>
        </w:rPr>
        <w:t>2.4</w:t>
      </w:r>
      <w:r w:rsidR="00FB071B" w:rsidRPr="005A2E41">
        <w:rPr>
          <w:rStyle w:val="Label"/>
          <w14:ligatures w14:val="standard"/>
        </w:rPr>
        <w:t> </w:t>
      </w:r>
      <w:r w:rsidR="00FD24D2" w:rsidRPr="005A2E41">
        <w:rPr>
          <w:rStyle w:val="Label"/>
          <w14:ligatures w14:val="standard"/>
        </w:rPr>
        <w:t xml:space="preserve"> Kernel PCA</w:t>
      </w:r>
    </w:p>
    <w:p w14:paraId="2D0F416D" w14:textId="789357AF" w:rsidR="00BD4BE8" w:rsidRPr="00AC633C" w:rsidRDefault="00F56B1A" w:rsidP="00A509CB">
      <w:pPr>
        <w:pStyle w:val="AckPara"/>
      </w:pPr>
      <w:r w:rsidRPr="00AC633C">
        <w:t>Kernel PCA</w:t>
      </w:r>
      <w:r w:rsidR="000F0D51" w:rsidRPr="00AC633C">
        <w:t xml:space="preserve"> is an extension of PCA</w:t>
      </w:r>
      <w:r w:rsidR="00BC1247" w:rsidRPr="00AC633C">
        <w:t xml:space="preserve"> that </w:t>
      </w:r>
      <w:r w:rsidR="00922897" w:rsidRPr="00AC633C">
        <w:t xml:space="preserve">uses </w:t>
      </w:r>
      <w:r w:rsidR="0039671C" w:rsidRPr="00AC633C">
        <w:t xml:space="preserve">techniques of kernel methods. </w:t>
      </w:r>
      <w:r w:rsidR="00D3694C" w:rsidRPr="00AC633C">
        <w:t xml:space="preserve">Application of the </w:t>
      </w:r>
      <w:r w:rsidR="007F0B33" w:rsidRPr="00AC633C">
        <w:t>k</w:t>
      </w:r>
      <w:r w:rsidR="00D3694C" w:rsidRPr="00AC633C">
        <w:t xml:space="preserve">ernel PCA transforms data that is not linearly separable onto a </w:t>
      </w:r>
      <w:r w:rsidR="005B0D8F" w:rsidRPr="00AC633C">
        <w:t>new, lower dimensional subspace that is suitable for linear classifiers.</w:t>
      </w:r>
      <w:r w:rsidR="007F0B33" w:rsidRPr="00AC633C">
        <w:t xml:space="preserve"> Applying kernel techniques </w:t>
      </w:r>
      <w:r w:rsidR="00EB5A1E" w:rsidRPr="00AC633C">
        <w:t xml:space="preserve">creates the ability to tackle nonlinear problems by </w:t>
      </w:r>
      <w:r w:rsidR="00D444CC" w:rsidRPr="00AC633C">
        <w:t>projecting them onto a new feature space of higher dimensionality where the classes become linearly separable.</w:t>
      </w:r>
      <w:r w:rsidR="00C94DBB" w:rsidRPr="00AC633C">
        <w:t xml:space="preserve"> Nonlinear </w:t>
      </w:r>
      <w:r w:rsidR="00740789" w:rsidRPr="00AC633C">
        <w:t>combinations of the ori</w:t>
      </w:r>
      <w:r w:rsidR="0087453E" w:rsidRPr="00AC633C">
        <w:t xml:space="preserve">ginal features </w:t>
      </w:r>
      <w:r w:rsidR="00CD084B" w:rsidRPr="00AC633C">
        <w:t xml:space="preserve">are created </w:t>
      </w:r>
      <w:r w:rsidR="00F572D9" w:rsidRPr="00AC633C">
        <w:t xml:space="preserve">in order to map the original dimensional dataset onto a larger dimensional feature space. </w:t>
      </w:r>
      <w:r w:rsidR="005F7AC4" w:rsidRPr="00AC633C">
        <w:t xml:space="preserve">Kernel PCA has </w:t>
      </w:r>
      <w:r w:rsidR="004C473C" w:rsidRPr="00AC633C">
        <w:t xml:space="preserve">previously </w:t>
      </w:r>
      <w:r w:rsidR="005F7AC4" w:rsidRPr="00AC633C">
        <w:t>been demons</w:t>
      </w:r>
      <w:r w:rsidR="004C473C" w:rsidRPr="00AC633C">
        <w:t xml:space="preserve">trated to be </w:t>
      </w:r>
      <w:r w:rsidR="00B8533D" w:rsidRPr="00AC633C">
        <w:t xml:space="preserve">generally </w:t>
      </w:r>
      <w:r w:rsidR="004C473C" w:rsidRPr="00AC633C">
        <w:t xml:space="preserve">useful for novelty detection and image de-noising. </w:t>
      </w:r>
    </w:p>
    <w:p w14:paraId="0EDB2FE6" w14:textId="778BA7D0" w:rsidR="004B2BC8" w:rsidRPr="00AC633C" w:rsidRDefault="00A66947" w:rsidP="00A509CB">
      <w:pPr>
        <w:pStyle w:val="AckPara"/>
      </w:pPr>
      <w:r w:rsidRPr="00AC633C">
        <w:t>The same process for PCA was repeated for Kernel PCA</w:t>
      </w:r>
      <w:r w:rsidR="00375BB3" w:rsidRPr="00AC633C">
        <w:t>. W</w:t>
      </w:r>
      <w:r w:rsidR="004B2BC8" w:rsidRPr="00AC633C">
        <w:t xml:space="preserve">e normalized the data and split it to training and test set at a ratio of 70/30. We apply the Kernel PCA and </w:t>
      </w:r>
      <w:r w:rsidR="00DC3A9B" w:rsidRPr="00AC633C">
        <w:t>fit the logistic regression to the training set</w:t>
      </w:r>
      <w:r w:rsidR="00DC3A9B">
        <w:t xml:space="preserve"> to determine the ideal number of components to keep. Then we build the four models using the </w:t>
      </w:r>
      <w:r w:rsidR="00DC3A9B" w:rsidRPr="00AC633C">
        <w:t xml:space="preserve">Kernel </w:t>
      </w:r>
      <w:r w:rsidR="00DC3A9B">
        <w:t>PCA transformed data and make</w:t>
      </w:r>
      <w:r w:rsidR="00DC3A9B" w:rsidRPr="00AC633C">
        <w:t xml:space="preserve"> the prediction on the Kernel </w:t>
      </w:r>
      <w:r w:rsidR="00DC3A9B">
        <w:t>PCA transformed t</w:t>
      </w:r>
      <w:r w:rsidR="00DC3A9B" w:rsidRPr="00AC633C">
        <w:t>est set. Next, we calculated the model accuracy for the training set and test set.</w:t>
      </w:r>
      <w:r w:rsidR="00DC3A9B">
        <w:t xml:space="preserve"> </w:t>
      </w:r>
      <w:r w:rsidR="00DC3A9B" w:rsidRPr="00AC633C">
        <w:t>Then, we run cross-validation model at the end of different regression to have more accurate results.</w:t>
      </w:r>
    </w:p>
    <w:p w14:paraId="5D2BDADB" w14:textId="79E74739" w:rsidR="00920BD3" w:rsidRPr="002D4EA2" w:rsidRDefault="00DB610F" w:rsidP="00A509CB">
      <w:pPr>
        <w:pStyle w:val="Head3"/>
      </w:pPr>
      <w:r w:rsidRPr="00A961AE">
        <w:t xml:space="preserve">     </w:t>
      </w:r>
      <w:r w:rsidR="0020605B" w:rsidRPr="00A961AE">
        <w:t>2.</w:t>
      </w:r>
      <w:r w:rsidR="0065000F" w:rsidRPr="00A961AE">
        <w:t>4</w:t>
      </w:r>
      <w:r w:rsidR="0020605B" w:rsidRPr="00A961AE">
        <w:t>.1 Linear Regression after Kernel PCA</w:t>
      </w:r>
      <w:r w:rsidR="002E5537" w:rsidRPr="00A961AE">
        <w:t>.</w:t>
      </w:r>
      <w:r w:rsidR="002E5537" w:rsidRPr="00AC633C">
        <w:t xml:space="preserve"> </w:t>
      </w:r>
      <w:r w:rsidR="00920BD3" w:rsidRPr="00A76E4C">
        <w:rPr>
          <w:i w:val="0"/>
          <w:iCs w:val="0"/>
        </w:rPr>
        <w:t>This gave us an accuracy level of 0.</w:t>
      </w:r>
      <w:r w:rsidR="0019356B" w:rsidRPr="00A76E4C">
        <w:rPr>
          <w:i w:val="0"/>
          <w:iCs w:val="0"/>
        </w:rPr>
        <w:t>5705</w:t>
      </w:r>
      <w:r w:rsidR="00920BD3" w:rsidRPr="00A76E4C">
        <w:rPr>
          <w:i w:val="0"/>
          <w:iCs w:val="0"/>
        </w:rPr>
        <w:t xml:space="preserve">, a mean squared error (MSE) of </w:t>
      </w:r>
      <w:r w:rsidR="002B1591" w:rsidRPr="00A76E4C">
        <w:rPr>
          <w:i w:val="0"/>
          <w:iCs w:val="0"/>
        </w:rPr>
        <w:t>1738.3417</w:t>
      </w:r>
      <w:r w:rsidR="00920BD3" w:rsidRPr="00A76E4C">
        <w:rPr>
          <w:i w:val="0"/>
          <w:iCs w:val="0"/>
        </w:rPr>
        <w:t xml:space="preserve"> and a root mean square error (RMSE) of 0.</w:t>
      </w:r>
      <w:r w:rsidR="002B1591" w:rsidRPr="00A76E4C">
        <w:rPr>
          <w:i w:val="0"/>
          <w:iCs w:val="0"/>
        </w:rPr>
        <w:t>4169, a</w:t>
      </w:r>
      <w:r w:rsidR="00920BD3" w:rsidRPr="00A76E4C">
        <w:rPr>
          <w:i w:val="0"/>
          <w:iCs w:val="0"/>
        </w:rPr>
        <w:t>nd cross-validation model accuracy mean is 0.</w:t>
      </w:r>
      <w:r w:rsidR="002B1591" w:rsidRPr="00A76E4C">
        <w:rPr>
          <w:i w:val="0"/>
          <w:iCs w:val="0"/>
        </w:rPr>
        <w:t>5911</w:t>
      </w:r>
      <w:r w:rsidR="00920BD3" w:rsidRPr="00A76E4C">
        <w:rPr>
          <w:i w:val="0"/>
          <w:iCs w:val="0"/>
        </w:rPr>
        <w:t xml:space="preserve"> with a standard deviation of 0.</w:t>
      </w:r>
      <w:r w:rsidR="002B1591" w:rsidRPr="00A76E4C">
        <w:rPr>
          <w:i w:val="0"/>
          <w:iCs w:val="0"/>
        </w:rPr>
        <w:t>0285</w:t>
      </w:r>
      <w:r w:rsidR="00244887" w:rsidRPr="00A76E4C">
        <w:rPr>
          <w:i w:val="0"/>
          <w:iCs w:val="0"/>
        </w:rPr>
        <w:t>.</w:t>
      </w:r>
    </w:p>
    <w:p w14:paraId="5DF3360E" w14:textId="1C2FBE34" w:rsidR="00A30052" w:rsidRPr="002D4EA2" w:rsidRDefault="00DB610F" w:rsidP="00A509CB">
      <w:pPr>
        <w:pStyle w:val="Head3"/>
      </w:pPr>
      <w:r w:rsidRPr="00A961AE">
        <w:t xml:space="preserve">     </w:t>
      </w:r>
      <w:r w:rsidR="0020605B" w:rsidRPr="00A961AE">
        <w:t>2.</w:t>
      </w:r>
      <w:r w:rsidR="0065000F" w:rsidRPr="00A961AE">
        <w:t>4</w:t>
      </w:r>
      <w:r w:rsidR="0020605B" w:rsidRPr="00A961AE">
        <w:t>.2 Polynomial Regression after Kernel PCA</w:t>
      </w:r>
      <w:r w:rsidR="00E43567" w:rsidRPr="00A961AE">
        <w:t>.</w:t>
      </w:r>
      <w:r w:rsidR="002E5537" w:rsidRPr="00AC633C">
        <w:t xml:space="preserve"> </w:t>
      </w:r>
      <w:r w:rsidR="00A30052" w:rsidRPr="00A76E4C">
        <w:rPr>
          <w:i w:val="0"/>
          <w:iCs w:val="0"/>
        </w:rPr>
        <w:t xml:space="preserve">This gave us an accuracy level of </w:t>
      </w:r>
      <w:r w:rsidR="00646E33" w:rsidRPr="00A76E4C">
        <w:rPr>
          <w:i w:val="0"/>
          <w:iCs w:val="0"/>
        </w:rPr>
        <w:t>0.</w:t>
      </w:r>
      <w:r w:rsidR="006A62AD" w:rsidRPr="00A76E4C">
        <w:rPr>
          <w:i w:val="0"/>
          <w:iCs w:val="0"/>
        </w:rPr>
        <w:t>7013</w:t>
      </w:r>
      <w:r w:rsidR="00A30052" w:rsidRPr="00A76E4C">
        <w:rPr>
          <w:i w:val="0"/>
          <w:iCs w:val="0"/>
        </w:rPr>
        <w:t xml:space="preserve">, a mean squared error (MSE) of </w:t>
      </w:r>
      <w:r w:rsidR="006A62AD" w:rsidRPr="00A76E4C">
        <w:rPr>
          <w:i w:val="0"/>
          <w:iCs w:val="0"/>
        </w:rPr>
        <w:t>1209.0369</w:t>
      </w:r>
      <w:r w:rsidR="004666AF" w:rsidRPr="00A76E4C">
        <w:rPr>
          <w:i w:val="0"/>
          <w:iCs w:val="0"/>
        </w:rPr>
        <w:t xml:space="preserve"> </w:t>
      </w:r>
      <w:r w:rsidR="00A30052" w:rsidRPr="00A76E4C">
        <w:rPr>
          <w:i w:val="0"/>
          <w:iCs w:val="0"/>
        </w:rPr>
        <w:t xml:space="preserve">and a root mean square error (RMSE) of </w:t>
      </w:r>
      <w:r w:rsidR="00F419B9" w:rsidRPr="00A76E4C">
        <w:rPr>
          <w:i w:val="0"/>
          <w:iCs w:val="0"/>
        </w:rPr>
        <w:t>0.</w:t>
      </w:r>
      <w:r w:rsidR="006A62AD" w:rsidRPr="00A76E4C">
        <w:rPr>
          <w:i w:val="0"/>
          <w:iCs w:val="0"/>
        </w:rPr>
        <w:t>3477</w:t>
      </w:r>
      <w:r w:rsidR="00B25157" w:rsidRPr="00A76E4C">
        <w:rPr>
          <w:i w:val="0"/>
          <w:iCs w:val="0"/>
        </w:rPr>
        <w:t>, a</w:t>
      </w:r>
      <w:r w:rsidR="00A30052" w:rsidRPr="00A76E4C">
        <w:rPr>
          <w:i w:val="0"/>
          <w:iCs w:val="0"/>
        </w:rPr>
        <w:t>nd cross-validation model accuracy mean is 0.</w:t>
      </w:r>
      <w:r w:rsidR="006A62AD" w:rsidRPr="00A76E4C">
        <w:rPr>
          <w:i w:val="0"/>
          <w:iCs w:val="0"/>
        </w:rPr>
        <w:t>6506</w:t>
      </w:r>
      <w:r w:rsidR="00A30052" w:rsidRPr="00A76E4C">
        <w:rPr>
          <w:i w:val="0"/>
          <w:iCs w:val="0"/>
        </w:rPr>
        <w:t xml:space="preserve"> with a standard deviation of 0.</w:t>
      </w:r>
      <w:r w:rsidR="00B25157" w:rsidRPr="00A76E4C">
        <w:rPr>
          <w:i w:val="0"/>
          <w:iCs w:val="0"/>
        </w:rPr>
        <w:t>1241</w:t>
      </w:r>
      <w:r w:rsidR="00A30052" w:rsidRPr="00A76E4C">
        <w:rPr>
          <w:i w:val="0"/>
          <w:iCs w:val="0"/>
        </w:rPr>
        <w:t>.</w:t>
      </w:r>
    </w:p>
    <w:p w14:paraId="128B0C7C" w14:textId="66233C8A" w:rsidR="006C3AC1" w:rsidRPr="002D4EA2" w:rsidRDefault="00DB610F" w:rsidP="00A509CB">
      <w:pPr>
        <w:pStyle w:val="Head3"/>
      </w:pPr>
      <w:r w:rsidRPr="00A961AE">
        <w:t xml:space="preserve">     </w:t>
      </w:r>
      <w:r w:rsidR="0020605B" w:rsidRPr="00A961AE">
        <w:t>2.</w:t>
      </w:r>
      <w:r w:rsidR="0065000F" w:rsidRPr="00A961AE">
        <w:t>4</w:t>
      </w:r>
      <w:r w:rsidR="0020605B" w:rsidRPr="00A961AE">
        <w:t>.3 Tree Forest Regression after Kernel PCA</w:t>
      </w:r>
      <w:r w:rsidR="002E5537" w:rsidRPr="00A961AE">
        <w:t>.</w:t>
      </w:r>
      <w:r w:rsidR="002E5537" w:rsidRPr="00AC633C">
        <w:t xml:space="preserve"> </w:t>
      </w:r>
      <w:r w:rsidR="006C3AC1" w:rsidRPr="00A76E4C">
        <w:rPr>
          <w:i w:val="0"/>
          <w:iCs w:val="0"/>
        </w:rPr>
        <w:t xml:space="preserve">This gave us an accuracy level of </w:t>
      </w:r>
      <w:r w:rsidR="00955023" w:rsidRPr="00A76E4C">
        <w:rPr>
          <w:i w:val="0"/>
          <w:iCs w:val="0"/>
        </w:rPr>
        <w:t>0.</w:t>
      </w:r>
      <w:r w:rsidR="00F140C3" w:rsidRPr="00A76E4C">
        <w:rPr>
          <w:i w:val="0"/>
          <w:iCs w:val="0"/>
        </w:rPr>
        <w:t>7354</w:t>
      </w:r>
      <w:r w:rsidR="006C3AC1" w:rsidRPr="00A76E4C">
        <w:rPr>
          <w:i w:val="0"/>
          <w:iCs w:val="0"/>
        </w:rPr>
        <w:t xml:space="preserve">, a mean squared error (MSE) of </w:t>
      </w:r>
      <w:r w:rsidR="00F140C3" w:rsidRPr="00A76E4C">
        <w:rPr>
          <w:i w:val="0"/>
          <w:iCs w:val="0"/>
        </w:rPr>
        <w:t>1070.978</w:t>
      </w:r>
      <w:r w:rsidR="007B2593" w:rsidRPr="00A76E4C">
        <w:rPr>
          <w:i w:val="0"/>
          <w:iCs w:val="0"/>
        </w:rPr>
        <w:t xml:space="preserve"> </w:t>
      </w:r>
      <w:r w:rsidR="006C3AC1" w:rsidRPr="00A76E4C">
        <w:rPr>
          <w:i w:val="0"/>
          <w:iCs w:val="0"/>
        </w:rPr>
        <w:t xml:space="preserve">and a root mean square error (RMSE) of </w:t>
      </w:r>
      <w:r w:rsidR="00B12CD8" w:rsidRPr="00A76E4C">
        <w:rPr>
          <w:i w:val="0"/>
          <w:iCs w:val="0"/>
        </w:rPr>
        <w:t>0.</w:t>
      </w:r>
      <w:r w:rsidR="00B25157" w:rsidRPr="00A76E4C">
        <w:rPr>
          <w:i w:val="0"/>
          <w:iCs w:val="0"/>
        </w:rPr>
        <w:t>3273, a</w:t>
      </w:r>
      <w:r w:rsidR="006C3AC1" w:rsidRPr="00A76E4C">
        <w:rPr>
          <w:i w:val="0"/>
          <w:iCs w:val="0"/>
        </w:rPr>
        <w:t xml:space="preserve">nd cross-validation model accuracy mean is </w:t>
      </w:r>
      <w:r w:rsidR="00C939DC" w:rsidRPr="00A76E4C">
        <w:rPr>
          <w:i w:val="0"/>
          <w:iCs w:val="0"/>
        </w:rPr>
        <w:t>0.</w:t>
      </w:r>
      <w:r w:rsidR="00F140C3" w:rsidRPr="00A76E4C">
        <w:rPr>
          <w:i w:val="0"/>
          <w:iCs w:val="0"/>
        </w:rPr>
        <w:t>7388</w:t>
      </w:r>
      <w:r w:rsidR="00C939DC" w:rsidRPr="00A76E4C">
        <w:rPr>
          <w:i w:val="0"/>
          <w:iCs w:val="0"/>
        </w:rPr>
        <w:t xml:space="preserve"> </w:t>
      </w:r>
      <w:r w:rsidR="006C3AC1" w:rsidRPr="00A76E4C">
        <w:rPr>
          <w:i w:val="0"/>
          <w:iCs w:val="0"/>
        </w:rPr>
        <w:t xml:space="preserve">with a standard deviation of </w:t>
      </w:r>
      <w:r w:rsidR="00721FB8" w:rsidRPr="00A76E4C">
        <w:rPr>
          <w:i w:val="0"/>
          <w:iCs w:val="0"/>
        </w:rPr>
        <w:t>0.</w:t>
      </w:r>
      <w:r w:rsidR="00F140C3" w:rsidRPr="00A76E4C">
        <w:rPr>
          <w:i w:val="0"/>
          <w:iCs w:val="0"/>
        </w:rPr>
        <w:t>0164</w:t>
      </w:r>
      <w:r w:rsidR="006C3AC1" w:rsidRPr="00A76E4C">
        <w:rPr>
          <w:i w:val="0"/>
          <w:iCs w:val="0"/>
        </w:rPr>
        <w:t>.</w:t>
      </w:r>
    </w:p>
    <w:p w14:paraId="1CF6091C" w14:textId="00A4C15F" w:rsidR="005E405B" w:rsidRPr="002D4EA2" w:rsidRDefault="00DB610F" w:rsidP="00A509CB">
      <w:pPr>
        <w:pStyle w:val="Head3"/>
      </w:pPr>
      <w:r>
        <w:t xml:space="preserve">     </w:t>
      </w:r>
      <w:r w:rsidR="0020605B" w:rsidRPr="00A961AE">
        <w:t>2.</w:t>
      </w:r>
      <w:r w:rsidR="0065000F" w:rsidRPr="00A961AE">
        <w:t>4</w:t>
      </w:r>
      <w:r w:rsidR="0020605B" w:rsidRPr="00A961AE">
        <w:t>.4 KNN Regression after Kernel PCA</w:t>
      </w:r>
      <w:r w:rsidR="002E5537" w:rsidRPr="00A961AE">
        <w:t>.</w:t>
      </w:r>
      <w:r w:rsidR="002E5537" w:rsidRPr="00AC633C">
        <w:t xml:space="preserve"> </w:t>
      </w:r>
      <w:r w:rsidR="000C7C2E" w:rsidRPr="00A76E4C">
        <w:rPr>
          <w:i w:val="0"/>
          <w:iCs w:val="0"/>
        </w:rPr>
        <w:t xml:space="preserve">This gave us an accuracy level of </w:t>
      </w:r>
      <w:r w:rsidR="006429E0" w:rsidRPr="00A76E4C">
        <w:rPr>
          <w:i w:val="0"/>
          <w:iCs w:val="0"/>
        </w:rPr>
        <w:t>0.</w:t>
      </w:r>
      <w:r w:rsidR="0032106D" w:rsidRPr="00A76E4C">
        <w:rPr>
          <w:i w:val="0"/>
          <w:iCs w:val="0"/>
        </w:rPr>
        <w:t>7206</w:t>
      </w:r>
      <w:r w:rsidR="000C7C2E" w:rsidRPr="00A76E4C">
        <w:rPr>
          <w:i w:val="0"/>
          <w:iCs w:val="0"/>
        </w:rPr>
        <w:t xml:space="preserve">, a mean squared error (MSE) of </w:t>
      </w:r>
      <w:r w:rsidR="0032106D" w:rsidRPr="00A76E4C">
        <w:rPr>
          <w:i w:val="0"/>
          <w:iCs w:val="0"/>
        </w:rPr>
        <w:t>1070.978</w:t>
      </w:r>
      <w:r w:rsidR="00A0197A" w:rsidRPr="00A76E4C">
        <w:rPr>
          <w:i w:val="0"/>
          <w:iCs w:val="0"/>
        </w:rPr>
        <w:t xml:space="preserve"> </w:t>
      </w:r>
      <w:r w:rsidR="000C7C2E" w:rsidRPr="00A76E4C">
        <w:rPr>
          <w:i w:val="0"/>
          <w:iCs w:val="0"/>
        </w:rPr>
        <w:t xml:space="preserve">and a root mean square error (RMSE) of </w:t>
      </w:r>
      <w:r w:rsidR="00431207" w:rsidRPr="00A76E4C">
        <w:rPr>
          <w:i w:val="0"/>
          <w:iCs w:val="0"/>
        </w:rPr>
        <w:t>0.</w:t>
      </w:r>
      <w:r w:rsidR="004633DD" w:rsidRPr="00A76E4C">
        <w:rPr>
          <w:i w:val="0"/>
          <w:iCs w:val="0"/>
        </w:rPr>
        <w:t>3273</w:t>
      </w:r>
      <w:r w:rsidR="00F140C3" w:rsidRPr="00A76E4C">
        <w:rPr>
          <w:i w:val="0"/>
          <w:iCs w:val="0"/>
        </w:rPr>
        <w:t>, a</w:t>
      </w:r>
      <w:r w:rsidR="000C7C2E" w:rsidRPr="00A76E4C">
        <w:rPr>
          <w:i w:val="0"/>
          <w:iCs w:val="0"/>
        </w:rPr>
        <w:t>nd cross-validation model accuracy mean is 0.</w:t>
      </w:r>
      <w:r w:rsidR="0032106D" w:rsidRPr="00A76E4C">
        <w:rPr>
          <w:i w:val="0"/>
          <w:iCs w:val="0"/>
        </w:rPr>
        <w:t>7332</w:t>
      </w:r>
      <w:r w:rsidR="000C7C2E" w:rsidRPr="00A76E4C">
        <w:rPr>
          <w:i w:val="0"/>
          <w:iCs w:val="0"/>
        </w:rPr>
        <w:t xml:space="preserve"> with a standard deviation of 0.</w:t>
      </w:r>
      <w:r w:rsidR="0032106D" w:rsidRPr="00A76E4C">
        <w:rPr>
          <w:i w:val="0"/>
          <w:iCs w:val="0"/>
        </w:rPr>
        <w:t>0245</w:t>
      </w:r>
      <w:r w:rsidR="000C7C2E" w:rsidRPr="00A76E4C">
        <w:rPr>
          <w:i w:val="0"/>
          <w:iCs w:val="0"/>
        </w:rPr>
        <w:t>.</w:t>
      </w:r>
    </w:p>
    <w:p w14:paraId="633560EB" w14:textId="70D80B9A" w:rsidR="00506699" w:rsidRDefault="004F2335" w:rsidP="004F2335">
      <w:pPr>
        <w:pStyle w:val="Abstract"/>
        <w:rPr>
          <w:rFonts w:cs="Linux Libertine"/>
        </w:rPr>
      </w:pPr>
      <w:r w:rsidRPr="00AC633C">
        <w:rPr>
          <w:rFonts w:cs="Linux Libertine"/>
        </w:rPr>
        <w:t xml:space="preserve">The best model </w:t>
      </w:r>
      <w:r w:rsidR="00031118" w:rsidRPr="00AC633C">
        <w:rPr>
          <w:rFonts w:cs="Linux Libertine"/>
        </w:rPr>
        <w:t xml:space="preserve">for the dataset after Kernel PCA ended up being </w:t>
      </w:r>
      <w:r w:rsidR="00E53A4E">
        <w:rPr>
          <w:rFonts w:cs="Linux Libertine"/>
        </w:rPr>
        <w:t>Random Tree Forest Model</w:t>
      </w:r>
      <w:r w:rsidR="00A3519D" w:rsidRPr="00AC633C">
        <w:rPr>
          <w:rFonts w:cs="Linux Libertine"/>
        </w:rPr>
        <w:t xml:space="preserve">. We achieved an accuracy level of </w:t>
      </w:r>
      <w:r w:rsidR="006970E8" w:rsidRPr="00AC633C">
        <w:rPr>
          <w:rFonts w:cs="Linux Libertine"/>
        </w:rPr>
        <w:t>0.</w:t>
      </w:r>
      <w:r w:rsidR="0032106D">
        <w:rPr>
          <w:rFonts w:cs="Linux Libertine"/>
        </w:rPr>
        <w:t>7354</w:t>
      </w:r>
      <w:r w:rsidR="006970E8" w:rsidRPr="00AC633C">
        <w:rPr>
          <w:rFonts w:cs="Linux Libertine"/>
        </w:rPr>
        <w:t xml:space="preserve"> which was marginally higher </w:t>
      </w:r>
      <w:r w:rsidR="002D285E">
        <w:rPr>
          <w:rFonts w:cs="Linux Libertine"/>
        </w:rPr>
        <w:t xml:space="preserve">than </w:t>
      </w:r>
      <w:proofErr w:type="spellStart"/>
      <w:r w:rsidR="002D285E">
        <w:rPr>
          <w:rFonts w:cs="Linux Libertine"/>
        </w:rPr>
        <w:t>kNN</w:t>
      </w:r>
      <w:proofErr w:type="spellEnd"/>
      <w:r w:rsidR="005B5774" w:rsidRPr="00AC633C">
        <w:rPr>
          <w:rFonts w:cs="Linux Libertine"/>
        </w:rPr>
        <w:t xml:space="preserve"> Regression </w:t>
      </w:r>
      <w:r w:rsidR="0032106D">
        <w:rPr>
          <w:rFonts w:cs="Linux Libertine"/>
        </w:rPr>
        <w:t>and Polynomial Regression</w:t>
      </w:r>
      <w:r w:rsidR="00695578" w:rsidRPr="00AC633C">
        <w:rPr>
          <w:rFonts w:cs="Linux Libertine"/>
        </w:rPr>
        <w:t xml:space="preserve">. </w:t>
      </w:r>
    </w:p>
    <w:p w14:paraId="7E658C57" w14:textId="76681B92" w:rsidR="002872AC" w:rsidRPr="00AC633C" w:rsidRDefault="00F370F2" w:rsidP="002872AC">
      <w:pPr>
        <w:pStyle w:val="Image"/>
        <w:rPr>
          <w:rFonts w:cs="Linux Libertine"/>
        </w:rPr>
      </w:pPr>
      <w:r w:rsidRPr="00F370F2">
        <w:rPr>
          <w:rFonts w:cs="Linux Libertine"/>
        </w:rPr>
        <w:drawing>
          <wp:inline distT="0" distB="0" distL="0" distR="0" wp14:anchorId="12F6B650" wp14:editId="4D29D4B4">
            <wp:extent cx="3048000" cy="2139315"/>
            <wp:effectExtent l="0" t="0" r="0" b="0"/>
            <wp:docPr id="12" name="Picture 4" descr="Chart, histogram&#10;&#10;Description automatically generated">
              <a:extLst xmlns:a="http://schemas.openxmlformats.org/drawingml/2006/main">
                <a:ext uri="{FF2B5EF4-FFF2-40B4-BE49-F238E27FC236}">
                  <a16:creationId xmlns:a16="http://schemas.microsoft.com/office/drawing/2014/main" id="{2F24D185-94DB-40EE-ADAD-C0F2238A2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histogram&#10;&#10;Description automatically generated">
                      <a:extLst>
                        <a:ext uri="{FF2B5EF4-FFF2-40B4-BE49-F238E27FC236}">
                          <a16:creationId xmlns:a16="http://schemas.microsoft.com/office/drawing/2014/main" id="{2F24D185-94DB-40EE-ADAD-C0F2238A2233}"/>
                        </a:ext>
                      </a:extLst>
                    </pic:cNvPr>
                    <pic:cNvPicPr>
                      <a:picLocks noChangeAspect="1"/>
                    </pic:cNvPicPr>
                  </pic:nvPicPr>
                  <pic:blipFill>
                    <a:blip r:embed="rId26"/>
                    <a:stretch>
                      <a:fillRect/>
                    </a:stretch>
                  </pic:blipFill>
                  <pic:spPr>
                    <a:xfrm>
                      <a:off x="0" y="0"/>
                      <a:ext cx="3048000" cy="2139315"/>
                    </a:xfrm>
                    <a:prstGeom prst="rect">
                      <a:avLst/>
                    </a:prstGeom>
                  </pic:spPr>
                </pic:pic>
              </a:graphicData>
            </a:graphic>
          </wp:inline>
        </w:drawing>
      </w:r>
    </w:p>
    <w:p w14:paraId="3698E1A4" w14:textId="4CEE9B6F" w:rsidR="00366C02" w:rsidRPr="00AC633C" w:rsidRDefault="00F43706" w:rsidP="00F43706">
      <w:pPr>
        <w:pStyle w:val="FigureCaption"/>
      </w:pPr>
      <w:r w:rsidRPr="003769B9">
        <w:t xml:space="preserve">Figure </w:t>
      </w:r>
      <w:r>
        <w:t>8</w:t>
      </w:r>
      <w:r w:rsidRPr="003769B9">
        <w:t xml:space="preserve">: </w:t>
      </w:r>
      <w:r>
        <w:t>Histogram of Predictions for the Best Model (Tree Forest) using Kern</w:t>
      </w:r>
      <w:r w:rsidR="005A2E41">
        <w:t>e</w:t>
      </w:r>
      <w:r>
        <w:t>l PCA</w:t>
      </w:r>
    </w:p>
    <w:tbl>
      <w:tblPr>
        <w:tblW w:w="0" w:type="auto"/>
        <w:jc w:val="center"/>
        <w:tblLook w:val="04A0" w:firstRow="1" w:lastRow="0" w:firstColumn="1" w:lastColumn="0" w:noHBand="0" w:noVBand="1"/>
      </w:tblPr>
      <w:tblGrid>
        <w:gridCol w:w="791"/>
        <w:gridCol w:w="1024"/>
        <w:gridCol w:w="1033"/>
        <w:gridCol w:w="1052"/>
        <w:gridCol w:w="990"/>
      </w:tblGrid>
      <w:tr w:rsidR="00444E41" w:rsidRPr="00AE118E" w14:paraId="7EF79E46" w14:textId="77777777" w:rsidTr="00674C4F">
        <w:trPr>
          <w:trHeight w:val="516"/>
          <w:jc w:val="center"/>
        </w:trPr>
        <w:tc>
          <w:tcPr>
            <w:tcW w:w="791" w:type="dxa"/>
            <w:tcBorders>
              <w:top w:val="single" w:sz="6" w:space="0" w:color="CCCCCC"/>
              <w:left w:val="single" w:sz="6" w:space="0" w:color="CCCCCC"/>
              <w:bottom w:val="single" w:sz="18" w:space="0" w:color="8093B3"/>
              <w:right w:val="single" w:sz="6" w:space="0" w:color="CCCCCC"/>
            </w:tcBorders>
            <w:shd w:val="clear" w:color="auto" w:fill="DFE4EC"/>
            <w:tcMar>
              <w:top w:w="30" w:type="dxa"/>
              <w:left w:w="45" w:type="dxa"/>
              <w:bottom w:w="30" w:type="dxa"/>
              <w:right w:w="45" w:type="dxa"/>
            </w:tcMar>
            <w:vAlign w:val="bottom"/>
          </w:tcPr>
          <w:p w14:paraId="1BBF6FA0" w14:textId="77777777" w:rsidR="00AE118E" w:rsidRPr="00AC633C" w:rsidRDefault="00AE118E" w:rsidP="00AE118E">
            <w:pPr>
              <w:spacing w:line="240" w:lineRule="auto"/>
              <w:jc w:val="left"/>
              <w:rPr>
                <w:rFonts w:eastAsia="Times New Roman" w:cs="Linux Libertine"/>
                <w:i/>
                <w:color w:val="000000" w:themeColor="text1"/>
                <w:sz w:val="20"/>
                <w:szCs w:val="20"/>
              </w:rPr>
            </w:pPr>
          </w:p>
        </w:tc>
        <w:tc>
          <w:tcPr>
            <w:tcW w:w="1024"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1A2A08B2" w14:textId="77777777" w:rsidR="00AE118E" w:rsidRPr="00AC633C" w:rsidRDefault="00AE118E" w:rsidP="00AE118E">
            <w:pPr>
              <w:spacing w:line="240" w:lineRule="auto"/>
              <w:jc w:val="left"/>
              <w:rPr>
                <w:rFonts w:eastAsia="Times New Roman" w:cs="Linux Libertine"/>
                <w:color w:val="FFFFFF" w:themeColor="background1"/>
              </w:rPr>
            </w:pPr>
            <w:proofErr w:type="spellStart"/>
            <w:r w:rsidRPr="00AC633C">
              <w:rPr>
                <w:rFonts w:eastAsia="Times New Roman" w:cs="Linux Libertine"/>
                <w:color w:val="FFFFFF" w:themeColor="background1"/>
              </w:rPr>
              <w:t>kNN</w:t>
            </w:r>
            <w:proofErr w:type="spellEnd"/>
            <w:r w:rsidRPr="00AC633C">
              <w:rPr>
                <w:rFonts w:eastAsia="Times New Roman" w:cs="Linux Libertine"/>
                <w:color w:val="FFFFFF" w:themeColor="background1"/>
              </w:rPr>
              <w:t xml:space="preserve"> Regression </w:t>
            </w:r>
          </w:p>
        </w:tc>
        <w:tc>
          <w:tcPr>
            <w:tcW w:w="1033"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599C57A6" w14:textId="77777777" w:rsidR="00AE118E" w:rsidRPr="00AC633C" w:rsidRDefault="00AE118E" w:rsidP="00AE118E">
            <w:pPr>
              <w:spacing w:line="240" w:lineRule="auto"/>
              <w:jc w:val="left"/>
              <w:rPr>
                <w:rFonts w:eastAsia="Times New Roman" w:cs="Linux Libertine"/>
                <w:color w:val="FFFFFF" w:themeColor="background1"/>
              </w:rPr>
            </w:pPr>
            <w:r w:rsidRPr="00AC633C">
              <w:rPr>
                <w:rFonts w:eastAsia="Times New Roman" w:cs="Linux Libertine"/>
                <w:color w:val="FFFFFF" w:themeColor="background1"/>
              </w:rPr>
              <w:t>Linear Regression</w:t>
            </w:r>
          </w:p>
        </w:tc>
        <w:tc>
          <w:tcPr>
            <w:tcW w:w="1052"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5DDB63FA" w14:textId="77777777" w:rsidR="00AE118E" w:rsidRPr="00AC633C" w:rsidRDefault="00AE118E" w:rsidP="00AE118E">
            <w:pPr>
              <w:spacing w:line="240" w:lineRule="auto"/>
              <w:jc w:val="left"/>
              <w:rPr>
                <w:rFonts w:eastAsia="Times New Roman" w:cs="Linux Libertine"/>
                <w:color w:val="FFFFFF" w:themeColor="background1"/>
              </w:rPr>
            </w:pPr>
            <w:r w:rsidRPr="00AC633C">
              <w:rPr>
                <w:rFonts w:eastAsia="Times New Roman" w:cs="Linux Libertine"/>
                <w:color w:val="FFFFFF" w:themeColor="background1"/>
              </w:rPr>
              <w:t>Polynomial Regression</w:t>
            </w:r>
          </w:p>
        </w:tc>
        <w:tc>
          <w:tcPr>
            <w:tcW w:w="990"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tcPr>
          <w:p w14:paraId="44976482" w14:textId="77777777" w:rsidR="00AE118E" w:rsidRPr="00AC633C" w:rsidRDefault="00AE118E" w:rsidP="00AE118E">
            <w:pPr>
              <w:spacing w:line="240" w:lineRule="auto"/>
              <w:jc w:val="left"/>
              <w:rPr>
                <w:rFonts w:eastAsia="Times New Roman" w:cs="Linux Libertine"/>
                <w:color w:val="FFFFFF" w:themeColor="background1"/>
              </w:rPr>
            </w:pPr>
            <w:r w:rsidRPr="00AC633C">
              <w:rPr>
                <w:rFonts w:eastAsia="Times New Roman" w:cs="Linux Libertine"/>
                <w:color w:val="FFFFFF" w:themeColor="background1"/>
              </w:rPr>
              <w:t>Tree Forest</w:t>
            </w:r>
          </w:p>
        </w:tc>
      </w:tr>
      <w:tr w:rsidR="00444E41" w:rsidRPr="00AE118E" w14:paraId="0217439C" w14:textId="77777777" w:rsidTr="00674C4F">
        <w:trPr>
          <w:trHeight w:val="315"/>
          <w:jc w:val="center"/>
        </w:trPr>
        <w:tc>
          <w:tcPr>
            <w:tcW w:w="791"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7C7FD578" w14:textId="77777777" w:rsidR="00AE118E" w:rsidRPr="00AC633C" w:rsidRDefault="00AE118E" w:rsidP="00AE118E">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Accuracy</w:t>
            </w:r>
          </w:p>
        </w:tc>
        <w:tc>
          <w:tcPr>
            <w:tcW w:w="102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4F2D481E" w14:textId="1C915BB7" w:rsidR="00AE118E" w:rsidRPr="00AC633C" w:rsidRDefault="00EF23B5"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B536C3">
              <w:rPr>
                <w:rFonts w:eastAsia="Times New Roman" w:cs="Linux Libertine"/>
                <w:color w:val="000000" w:themeColor="text1"/>
              </w:rPr>
              <w:t>7206</w:t>
            </w:r>
          </w:p>
        </w:tc>
        <w:tc>
          <w:tcPr>
            <w:tcW w:w="103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1734738E" w14:textId="4F74D904" w:rsidR="00AE118E" w:rsidRPr="00AC633C" w:rsidRDefault="00AE118E"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BB0822" w:rsidRPr="00BB0822">
              <w:rPr>
                <w:rFonts w:eastAsia="Times New Roman" w:cs="Linux Libertine"/>
                <w:color w:val="000000" w:themeColor="text1"/>
              </w:rPr>
              <w:t>5705</w:t>
            </w:r>
          </w:p>
        </w:tc>
        <w:tc>
          <w:tcPr>
            <w:tcW w:w="105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5241BB18" w14:textId="157023CD" w:rsidR="00AE118E" w:rsidRPr="00AC633C" w:rsidRDefault="00274921"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EC3DD0" w:rsidRPr="00EC3DD0">
              <w:rPr>
                <w:rFonts w:eastAsia="Times New Roman" w:cs="Linux Libertine"/>
                <w:color w:val="000000" w:themeColor="text1"/>
              </w:rPr>
              <w:t>7013</w:t>
            </w:r>
          </w:p>
        </w:tc>
        <w:tc>
          <w:tcPr>
            <w:tcW w:w="99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EB35D83" w14:textId="6B1ED779" w:rsidR="00AE118E" w:rsidRPr="00AC633C" w:rsidRDefault="00CD16EB"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3E00C2" w:rsidRPr="003E00C2">
              <w:rPr>
                <w:rFonts w:eastAsia="Times New Roman" w:cs="Linux Libertine"/>
                <w:color w:val="000000" w:themeColor="text1"/>
              </w:rPr>
              <w:t>735</w:t>
            </w:r>
            <w:r w:rsidR="0032106D">
              <w:rPr>
                <w:rFonts w:eastAsia="Times New Roman" w:cs="Linux Libertine"/>
                <w:color w:val="000000" w:themeColor="text1"/>
              </w:rPr>
              <w:t>4</w:t>
            </w:r>
          </w:p>
        </w:tc>
      </w:tr>
      <w:tr w:rsidR="00444E41" w:rsidRPr="00AE118E" w14:paraId="277AE369" w14:textId="77777777" w:rsidTr="00674C4F">
        <w:trPr>
          <w:trHeight w:val="315"/>
          <w:jc w:val="center"/>
        </w:trPr>
        <w:tc>
          <w:tcPr>
            <w:tcW w:w="791"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5189630E" w14:textId="77777777" w:rsidR="00AE118E" w:rsidRPr="00AC633C" w:rsidRDefault="00AE118E" w:rsidP="00AE118E">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Cross Val - Mean</w:t>
            </w:r>
          </w:p>
        </w:tc>
        <w:tc>
          <w:tcPr>
            <w:tcW w:w="102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1EA9F073" w14:textId="122AB884" w:rsidR="00AE118E" w:rsidRPr="00AC633C" w:rsidRDefault="00444E41" w:rsidP="00AE118E">
            <w:pPr>
              <w:spacing w:line="240" w:lineRule="auto"/>
              <w:jc w:val="right"/>
              <w:rPr>
                <w:rFonts w:eastAsia="Times New Roman" w:cs="Linux Libertine"/>
                <w:color w:val="000000" w:themeColor="text1"/>
              </w:rPr>
            </w:pPr>
            <w:bookmarkStart w:id="5" w:name="_Hlk58157361"/>
            <w:r w:rsidRPr="00AC633C">
              <w:rPr>
                <w:rFonts w:eastAsia="Times New Roman" w:cs="Linux Libertine"/>
                <w:color w:val="000000" w:themeColor="text1"/>
              </w:rPr>
              <w:t>0.</w:t>
            </w:r>
            <w:r w:rsidR="00A7449B">
              <w:rPr>
                <w:rFonts w:eastAsia="Times New Roman" w:cs="Linux Libertine"/>
                <w:color w:val="000000" w:themeColor="text1"/>
              </w:rPr>
              <w:t>7332</w:t>
            </w:r>
            <w:bookmarkEnd w:id="5"/>
          </w:p>
        </w:tc>
        <w:tc>
          <w:tcPr>
            <w:tcW w:w="103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787A2685" w14:textId="18BF3C54" w:rsidR="00AE118E" w:rsidRPr="00AC633C" w:rsidRDefault="00AE118E"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4F30CA" w:rsidRPr="004F30CA">
              <w:rPr>
                <w:rFonts w:eastAsia="Times New Roman" w:cs="Linux Libertine"/>
                <w:color w:val="000000" w:themeColor="text1"/>
              </w:rPr>
              <w:t>591</w:t>
            </w:r>
            <w:r w:rsidR="004F30CA">
              <w:rPr>
                <w:rFonts w:eastAsia="Times New Roman" w:cs="Linux Libertine"/>
                <w:color w:val="000000" w:themeColor="text1"/>
              </w:rPr>
              <w:t>1</w:t>
            </w:r>
          </w:p>
        </w:tc>
        <w:tc>
          <w:tcPr>
            <w:tcW w:w="105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0124A5BF" w14:textId="49D6251B" w:rsidR="00AE118E" w:rsidRPr="00AC633C" w:rsidRDefault="003D03CC"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232920" w:rsidRPr="00232920">
              <w:rPr>
                <w:rFonts w:eastAsia="Times New Roman" w:cs="Linux Libertine"/>
                <w:color w:val="000000" w:themeColor="text1"/>
              </w:rPr>
              <w:t>6506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75F73360" w14:textId="6EB159A1" w:rsidR="00AE118E" w:rsidRPr="00AC633C" w:rsidRDefault="00C37F55" w:rsidP="00AE118E">
            <w:pPr>
              <w:spacing w:line="240" w:lineRule="auto"/>
              <w:jc w:val="right"/>
              <w:rPr>
                <w:rFonts w:eastAsia="Times New Roman" w:cs="Linux Libertine"/>
                <w:color w:val="000000" w:themeColor="text1"/>
              </w:rPr>
            </w:pPr>
            <w:bookmarkStart w:id="6" w:name="_Hlk58156713"/>
            <w:r w:rsidRPr="00AC633C">
              <w:rPr>
                <w:rFonts w:eastAsia="Times New Roman" w:cs="Linux Libertine"/>
                <w:color w:val="000000" w:themeColor="text1"/>
              </w:rPr>
              <w:t>0.</w:t>
            </w:r>
            <w:r w:rsidR="00A67CFD" w:rsidRPr="00A67CFD">
              <w:rPr>
                <w:rFonts w:eastAsia="Times New Roman" w:cs="Linux Libertine"/>
                <w:color w:val="000000" w:themeColor="text1"/>
              </w:rPr>
              <w:t>7388</w:t>
            </w:r>
            <w:bookmarkEnd w:id="6"/>
          </w:p>
        </w:tc>
      </w:tr>
      <w:tr w:rsidR="00444E41" w:rsidRPr="00AE118E" w14:paraId="34B5960B" w14:textId="77777777" w:rsidTr="00674C4F">
        <w:trPr>
          <w:trHeight w:val="315"/>
          <w:jc w:val="center"/>
        </w:trPr>
        <w:tc>
          <w:tcPr>
            <w:tcW w:w="791"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307309FD" w14:textId="77777777" w:rsidR="00AE118E" w:rsidRPr="00AC633C" w:rsidRDefault="00AE118E" w:rsidP="00AE118E">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Cross Val - Std Dev</w:t>
            </w:r>
          </w:p>
        </w:tc>
        <w:tc>
          <w:tcPr>
            <w:tcW w:w="102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4852F664" w14:textId="59E9B783" w:rsidR="00AE118E" w:rsidRPr="00AC633C" w:rsidRDefault="00444E41"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A7449B">
              <w:rPr>
                <w:rFonts w:eastAsia="Times New Roman" w:cs="Linux Libertine"/>
                <w:color w:val="000000" w:themeColor="text1"/>
              </w:rPr>
              <w:t>0245</w:t>
            </w:r>
          </w:p>
        </w:tc>
        <w:tc>
          <w:tcPr>
            <w:tcW w:w="103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1C33F1C" w14:textId="05BB5343" w:rsidR="00AE118E" w:rsidRPr="00AC633C" w:rsidRDefault="00AE118E"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564142" w:rsidRPr="00564142">
              <w:rPr>
                <w:rFonts w:eastAsia="Times New Roman" w:cs="Linux Libertine"/>
                <w:color w:val="000000" w:themeColor="text1"/>
              </w:rPr>
              <w:t>0285</w:t>
            </w:r>
          </w:p>
        </w:tc>
        <w:tc>
          <w:tcPr>
            <w:tcW w:w="105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A58D46A" w14:textId="50CF00C1" w:rsidR="00AE118E" w:rsidRPr="00AC633C" w:rsidRDefault="004A1C46"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72278A" w:rsidRPr="0072278A">
              <w:rPr>
                <w:rFonts w:eastAsia="Times New Roman" w:cs="Linux Libertine"/>
                <w:color w:val="000000" w:themeColor="text1"/>
              </w:rPr>
              <w:t>1241</w:t>
            </w:r>
          </w:p>
        </w:tc>
        <w:tc>
          <w:tcPr>
            <w:tcW w:w="99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CD9A5AD" w14:textId="6526CE5F" w:rsidR="00AE118E" w:rsidRPr="00AC633C" w:rsidRDefault="00073292"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A51E90" w:rsidRPr="00A51E90">
              <w:rPr>
                <w:rFonts w:eastAsia="Times New Roman" w:cs="Linux Libertine"/>
                <w:color w:val="000000" w:themeColor="text1"/>
              </w:rPr>
              <w:t>0164</w:t>
            </w:r>
          </w:p>
        </w:tc>
      </w:tr>
      <w:tr w:rsidR="00444E41" w:rsidRPr="00AE118E" w14:paraId="34225D20" w14:textId="77777777" w:rsidTr="00674C4F">
        <w:trPr>
          <w:trHeight w:val="315"/>
          <w:jc w:val="center"/>
        </w:trPr>
        <w:tc>
          <w:tcPr>
            <w:tcW w:w="791"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354A06AD" w14:textId="77777777" w:rsidR="00AE118E" w:rsidRPr="00AC633C" w:rsidRDefault="00AE118E" w:rsidP="00AE118E">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MSE</w:t>
            </w:r>
          </w:p>
        </w:tc>
        <w:tc>
          <w:tcPr>
            <w:tcW w:w="102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73EEFD27" w14:textId="41D6FB78" w:rsidR="00AE118E" w:rsidRPr="00AC633C" w:rsidRDefault="004E3046" w:rsidP="00AE118E">
            <w:pPr>
              <w:spacing w:line="240" w:lineRule="auto"/>
              <w:jc w:val="right"/>
              <w:rPr>
                <w:rFonts w:eastAsia="Times New Roman" w:cs="Linux Libertine"/>
                <w:color w:val="000000" w:themeColor="text1"/>
              </w:rPr>
            </w:pPr>
            <w:r w:rsidRPr="004E3046">
              <w:rPr>
                <w:rFonts w:eastAsia="Times New Roman" w:cs="Linux Libertine"/>
                <w:color w:val="000000" w:themeColor="text1"/>
              </w:rPr>
              <w:t>1070.978</w:t>
            </w:r>
          </w:p>
        </w:tc>
        <w:tc>
          <w:tcPr>
            <w:tcW w:w="103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272A6FF" w14:textId="414E86B3" w:rsidR="00AE118E" w:rsidRPr="00AC633C" w:rsidRDefault="00BB0822" w:rsidP="00AE118E">
            <w:pPr>
              <w:spacing w:line="240" w:lineRule="auto"/>
              <w:jc w:val="right"/>
              <w:rPr>
                <w:rFonts w:eastAsia="Times New Roman" w:cs="Linux Libertine"/>
                <w:color w:val="000000" w:themeColor="text1"/>
              </w:rPr>
            </w:pPr>
            <w:r w:rsidRPr="00BB0822">
              <w:rPr>
                <w:rFonts w:eastAsia="Times New Roman" w:cs="Linux Libertine"/>
                <w:color w:val="000000" w:themeColor="text1"/>
              </w:rPr>
              <w:t>1738.3417</w:t>
            </w:r>
          </w:p>
        </w:tc>
        <w:tc>
          <w:tcPr>
            <w:tcW w:w="105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737D58C7" w14:textId="2FE8372F" w:rsidR="00AE118E" w:rsidRPr="00AC633C" w:rsidRDefault="009D2287" w:rsidP="00AE118E">
            <w:pPr>
              <w:spacing w:line="240" w:lineRule="auto"/>
              <w:jc w:val="right"/>
              <w:rPr>
                <w:rFonts w:eastAsia="Times New Roman" w:cs="Linux Libertine"/>
                <w:color w:val="000000" w:themeColor="text1"/>
              </w:rPr>
            </w:pPr>
            <w:r w:rsidRPr="009D2287">
              <w:rPr>
                <w:rFonts w:eastAsia="Times New Roman" w:cs="Linux Libertine"/>
                <w:color w:val="000000" w:themeColor="text1"/>
              </w:rPr>
              <w:t>1209.0369</w:t>
            </w:r>
          </w:p>
        </w:tc>
        <w:tc>
          <w:tcPr>
            <w:tcW w:w="99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AC3C9D3" w14:textId="4AB7A079" w:rsidR="00AE118E" w:rsidRPr="00AC633C" w:rsidRDefault="0084745F" w:rsidP="00AE118E">
            <w:pPr>
              <w:spacing w:line="240" w:lineRule="auto"/>
              <w:jc w:val="right"/>
              <w:rPr>
                <w:rFonts w:eastAsia="Times New Roman" w:cs="Linux Libertine"/>
                <w:color w:val="000000" w:themeColor="text1"/>
              </w:rPr>
            </w:pPr>
            <w:r w:rsidRPr="0084745F">
              <w:rPr>
                <w:rFonts w:eastAsia="Times New Roman" w:cs="Linux Libertine"/>
                <w:color w:val="000000" w:themeColor="text1"/>
              </w:rPr>
              <w:t>1070.978</w:t>
            </w:r>
          </w:p>
        </w:tc>
      </w:tr>
      <w:tr w:rsidR="00444E41" w:rsidRPr="00AE118E" w14:paraId="309966D3" w14:textId="77777777" w:rsidTr="00674C4F">
        <w:trPr>
          <w:trHeight w:val="315"/>
          <w:jc w:val="center"/>
        </w:trPr>
        <w:tc>
          <w:tcPr>
            <w:tcW w:w="791" w:type="dxa"/>
            <w:tcBorders>
              <w:top w:val="single" w:sz="6" w:space="0" w:color="CCCCCC"/>
              <w:left w:val="single" w:sz="6" w:space="0" w:color="FFFFFF" w:themeColor="background1"/>
              <w:bottom w:val="single" w:sz="6" w:space="0" w:color="CCCCCC"/>
              <w:right w:val="single" w:sz="6" w:space="0" w:color="FFFFFF" w:themeColor="background1"/>
            </w:tcBorders>
            <w:shd w:val="clear" w:color="auto" w:fill="F4F6F8"/>
            <w:tcMar>
              <w:top w:w="30" w:type="dxa"/>
              <w:left w:w="45" w:type="dxa"/>
              <w:bottom w:w="30" w:type="dxa"/>
              <w:right w:w="45" w:type="dxa"/>
            </w:tcMar>
            <w:vAlign w:val="bottom"/>
          </w:tcPr>
          <w:p w14:paraId="255B5451" w14:textId="7E36CDDB" w:rsidR="00AE118E" w:rsidRPr="00AC633C" w:rsidRDefault="00AE118E" w:rsidP="00AE118E">
            <w:pPr>
              <w:spacing w:line="240" w:lineRule="auto"/>
              <w:jc w:val="left"/>
              <w:rPr>
                <w:rFonts w:eastAsia="Times New Roman" w:cs="Linux Libertine"/>
                <w:color w:val="000000" w:themeColor="text1"/>
                <w:sz w:val="16"/>
                <w:szCs w:val="16"/>
              </w:rPr>
            </w:pPr>
            <w:r w:rsidRPr="00AC633C">
              <w:rPr>
                <w:rFonts w:eastAsia="Times New Roman" w:cs="Linux Libertine"/>
                <w:color w:val="000000" w:themeColor="text1"/>
                <w:sz w:val="16"/>
                <w:szCs w:val="16"/>
              </w:rPr>
              <w:t>RMSE</w:t>
            </w:r>
            <w:r w:rsidR="00770C6D" w:rsidRPr="00AC633C">
              <w:rPr>
                <w:rFonts w:eastAsia="Times New Roman" w:cs="Linux Libertine"/>
                <w:color w:val="000000" w:themeColor="text1"/>
                <w:sz w:val="16"/>
                <w:szCs w:val="16"/>
              </w:rPr>
              <w:t xml:space="preserve"> </w:t>
            </w:r>
          </w:p>
        </w:tc>
        <w:tc>
          <w:tcPr>
            <w:tcW w:w="102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3BBE6A0A" w14:textId="1CBB4089" w:rsidR="00AE118E" w:rsidRPr="00AC633C" w:rsidRDefault="00444E41" w:rsidP="00AE118E">
            <w:pPr>
              <w:spacing w:line="240" w:lineRule="auto"/>
              <w:jc w:val="right"/>
              <w:rPr>
                <w:rFonts w:eastAsia="Times New Roman" w:cs="Linux Libertine"/>
                <w:color w:val="000000" w:themeColor="text1"/>
              </w:rPr>
            </w:pPr>
            <w:bookmarkStart w:id="7" w:name="_Hlk58156786"/>
            <w:r w:rsidRPr="00AC633C">
              <w:rPr>
                <w:rFonts w:eastAsia="Times New Roman" w:cs="Linux Libertine"/>
                <w:color w:val="000000" w:themeColor="text1"/>
              </w:rPr>
              <w:t>0.</w:t>
            </w:r>
            <w:r w:rsidR="004E3046" w:rsidRPr="004E3046">
              <w:rPr>
                <w:rFonts w:eastAsia="Times New Roman" w:cs="Linux Libertine"/>
                <w:color w:val="000000" w:themeColor="text1"/>
              </w:rPr>
              <w:t>3273</w:t>
            </w:r>
            <w:bookmarkEnd w:id="7"/>
          </w:p>
        </w:tc>
        <w:tc>
          <w:tcPr>
            <w:tcW w:w="103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12F6C778" w14:textId="10175D28" w:rsidR="00AE118E" w:rsidRPr="00AC633C" w:rsidRDefault="00AE118E"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4F30CA" w:rsidRPr="004F30CA">
              <w:rPr>
                <w:rFonts w:eastAsia="Times New Roman" w:cs="Linux Libertine"/>
                <w:color w:val="000000" w:themeColor="text1"/>
              </w:rPr>
              <w:t>4169</w:t>
            </w:r>
          </w:p>
        </w:tc>
        <w:tc>
          <w:tcPr>
            <w:tcW w:w="105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204F0529" w14:textId="1F9ADA31" w:rsidR="00AE118E" w:rsidRPr="00AC633C" w:rsidRDefault="00F72801" w:rsidP="00AE118E">
            <w:pPr>
              <w:spacing w:line="240" w:lineRule="auto"/>
              <w:jc w:val="right"/>
              <w:rPr>
                <w:rFonts w:eastAsia="Times New Roman" w:cs="Linux Libertine"/>
                <w:color w:val="000000" w:themeColor="text1"/>
              </w:rPr>
            </w:pPr>
            <w:bookmarkStart w:id="8" w:name="_Hlk58156954"/>
            <w:r w:rsidRPr="00AC633C">
              <w:rPr>
                <w:rFonts w:eastAsia="Times New Roman" w:cs="Linux Libertine"/>
                <w:color w:val="000000" w:themeColor="text1"/>
              </w:rPr>
              <w:t>0.</w:t>
            </w:r>
            <w:r w:rsidR="00B05497" w:rsidRPr="00B05497">
              <w:rPr>
                <w:rFonts w:eastAsia="Times New Roman" w:cs="Linux Libertine"/>
                <w:color w:val="000000" w:themeColor="text1"/>
              </w:rPr>
              <w:t>3477</w:t>
            </w:r>
            <w:bookmarkEnd w:id="8"/>
          </w:p>
        </w:tc>
        <w:tc>
          <w:tcPr>
            <w:tcW w:w="99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14:paraId="1285C313" w14:textId="29F064C5" w:rsidR="00AE118E" w:rsidRPr="00AC633C" w:rsidRDefault="0078073C" w:rsidP="00AE118E">
            <w:pPr>
              <w:spacing w:line="240" w:lineRule="auto"/>
              <w:jc w:val="right"/>
              <w:rPr>
                <w:rFonts w:eastAsia="Times New Roman" w:cs="Linux Libertine"/>
                <w:color w:val="000000" w:themeColor="text1"/>
              </w:rPr>
            </w:pPr>
            <w:r w:rsidRPr="00AC633C">
              <w:rPr>
                <w:rFonts w:eastAsia="Times New Roman" w:cs="Linux Libertine"/>
                <w:color w:val="000000" w:themeColor="text1"/>
              </w:rPr>
              <w:t>0.</w:t>
            </w:r>
            <w:r w:rsidR="000D5E1B" w:rsidRPr="000D5E1B">
              <w:rPr>
                <w:rFonts w:eastAsia="Times New Roman" w:cs="Linux Libertine"/>
                <w:color w:val="000000" w:themeColor="text1"/>
              </w:rPr>
              <w:t>3273</w:t>
            </w:r>
          </w:p>
        </w:tc>
      </w:tr>
    </w:tbl>
    <w:p w14:paraId="66224C9E" w14:textId="01938ADA" w:rsidR="0050426C" w:rsidRDefault="0050426C" w:rsidP="0050426C">
      <w:pPr>
        <w:pStyle w:val="FigureCaption"/>
      </w:pPr>
      <w:r>
        <w:t>Table</w:t>
      </w:r>
      <w:r w:rsidRPr="003769B9">
        <w:t xml:space="preserve"> </w:t>
      </w:r>
      <w:r w:rsidRPr="003C2E85">
        <w:t>4</w:t>
      </w:r>
      <w:r w:rsidRPr="003769B9">
        <w:t xml:space="preserve">: </w:t>
      </w:r>
      <w:r w:rsidR="002C5EC2">
        <w:t xml:space="preserve">Metrics of the Four Models using </w:t>
      </w:r>
      <w:r w:rsidR="00DB2107">
        <w:t xml:space="preserve">Kernel </w:t>
      </w:r>
      <w:r w:rsidR="00594550">
        <w:t>PCA</w:t>
      </w:r>
    </w:p>
    <w:p w14:paraId="45DE5845" w14:textId="104A5FAB" w:rsidR="002D5107" w:rsidRDefault="002D5107" w:rsidP="002D5107">
      <w:pPr>
        <w:pStyle w:val="Head1"/>
        <w:spacing w:before="380"/>
        <w:rPr>
          <w14:ligatures w14:val="standard"/>
        </w:rPr>
      </w:pPr>
      <w:r>
        <w:rPr>
          <w:rStyle w:val="Label"/>
          <w14:ligatures w14:val="standard"/>
        </w:rPr>
        <w:t>3</w:t>
      </w:r>
      <w:r w:rsidRPr="00586A35">
        <w:rPr>
          <w14:ligatures w14:val="standard"/>
        </w:rPr>
        <w:t> </w:t>
      </w:r>
      <w:r w:rsidR="00DE5773">
        <w:rPr>
          <w14:ligatures w14:val="standard"/>
        </w:rPr>
        <w:t xml:space="preserve">Interpretations and </w:t>
      </w:r>
      <w:r>
        <w:rPr>
          <w14:ligatures w14:val="standard"/>
        </w:rPr>
        <w:t>Conclusions</w:t>
      </w:r>
    </w:p>
    <w:tbl>
      <w:tblPr>
        <w:tblW w:w="4815" w:type="dxa"/>
        <w:tblCellMar>
          <w:left w:w="0" w:type="dxa"/>
          <w:right w:w="0" w:type="dxa"/>
        </w:tblCellMar>
        <w:tblLook w:val="04A0" w:firstRow="1" w:lastRow="0" w:firstColumn="1" w:lastColumn="0" w:noHBand="0" w:noVBand="1"/>
      </w:tblPr>
      <w:tblGrid>
        <w:gridCol w:w="1935"/>
        <w:gridCol w:w="1890"/>
        <w:gridCol w:w="990"/>
      </w:tblGrid>
      <w:tr w:rsidR="00C36C73" w:rsidRPr="00C36C73" w14:paraId="73148E97" w14:textId="77777777" w:rsidTr="00E54DEF">
        <w:trPr>
          <w:tblHeader/>
        </w:trPr>
        <w:tc>
          <w:tcPr>
            <w:tcW w:w="1935" w:type="dxa"/>
            <w:tcBorders>
              <w:top w:val="single" w:sz="6" w:space="0" w:color="CCCCCC"/>
              <w:left w:val="single" w:sz="6" w:space="0" w:color="CCCCCC"/>
              <w:bottom w:val="single" w:sz="18" w:space="0" w:color="8093B3"/>
              <w:right w:val="single" w:sz="6" w:space="0" w:color="CCCCCC"/>
            </w:tcBorders>
            <w:shd w:val="clear" w:color="auto" w:fill="DFE4EC"/>
            <w:tcMar>
              <w:top w:w="30" w:type="dxa"/>
              <w:left w:w="45" w:type="dxa"/>
              <w:bottom w:w="30" w:type="dxa"/>
              <w:right w:w="45" w:type="dxa"/>
            </w:tcMar>
            <w:vAlign w:val="bottom"/>
            <w:hideMark/>
          </w:tcPr>
          <w:p w14:paraId="791817F8" w14:textId="77777777" w:rsidR="00C36C73" w:rsidRPr="00C36C73" w:rsidRDefault="00C36C73" w:rsidP="00C15808">
            <w:pPr>
              <w:spacing w:before="20" w:after="20" w:line="240" w:lineRule="auto"/>
              <w:jc w:val="left"/>
              <w:rPr>
                <w:rFonts w:eastAsia="Times New Roman" w:cs="Linux Libertine"/>
                <w:i/>
                <w:iCs/>
                <w:color w:val="000000"/>
                <w:szCs w:val="18"/>
                <w:lang w:eastAsia="zh-CN"/>
              </w:rPr>
            </w:pPr>
            <w:r w:rsidRPr="00C36C73">
              <w:rPr>
                <w:rFonts w:eastAsia="Times New Roman" w:cs="Linux Libertine"/>
                <w:i/>
                <w:iCs/>
                <w:color w:val="000000"/>
                <w:szCs w:val="18"/>
                <w:lang w:eastAsia="zh-CN"/>
              </w:rPr>
              <w:t>Model</w:t>
            </w:r>
          </w:p>
        </w:tc>
        <w:tc>
          <w:tcPr>
            <w:tcW w:w="1890" w:type="dxa"/>
            <w:tcBorders>
              <w:top w:val="single" w:sz="6" w:space="0" w:color="CCCCCC"/>
              <w:left w:val="single" w:sz="6" w:space="0" w:color="CCCCCC"/>
              <w:bottom w:val="single" w:sz="18" w:space="0" w:color="8093B3"/>
              <w:right w:val="single" w:sz="6" w:space="0" w:color="CCCCCC"/>
            </w:tcBorders>
            <w:shd w:val="clear" w:color="auto" w:fill="DFE4EC"/>
            <w:tcMar>
              <w:top w:w="30" w:type="dxa"/>
              <w:left w:w="45" w:type="dxa"/>
              <w:bottom w:w="30" w:type="dxa"/>
              <w:right w:w="45" w:type="dxa"/>
            </w:tcMar>
            <w:vAlign w:val="bottom"/>
            <w:hideMark/>
          </w:tcPr>
          <w:p w14:paraId="2C5C6BD2" w14:textId="77777777" w:rsidR="00C36C73" w:rsidRPr="00C36C73" w:rsidRDefault="00C36C73" w:rsidP="00C15808">
            <w:pPr>
              <w:spacing w:before="20" w:after="20" w:line="240" w:lineRule="auto"/>
              <w:jc w:val="left"/>
              <w:rPr>
                <w:rFonts w:eastAsia="Times New Roman" w:cs="Linux Libertine"/>
                <w:i/>
                <w:iCs/>
                <w:color w:val="000000"/>
                <w:szCs w:val="18"/>
                <w:lang w:eastAsia="zh-CN"/>
              </w:rPr>
            </w:pPr>
            <w:r w:rsidRPr="00C36C73">
              <w:rPr>
                <w:rFonts w:eastAsia="Times New Roman" w:cs="Linux Libertine"/>
                <w:i/>
                <w:iCs/>
                <w:color w:val="000000"/>
                <w:szCs w:val="18"/>
                <w:lang w:eastAsia="zh-CN"/>
              </w:rPr>
              <w:t>Elimination Type</w:t>
            </w:r>
          </w:p>
        </w:tc>
        <w:tc>
          <w:tcPr>
            <w:tcW w:w="990" w:type="dxa"/>
            <w:tcBorders>
              <w:top w:val="single" w:sz="6" w:space="0" w:color="CCCCCC"/>
              <w:left w:val="single" w:sz="6" w:space="0" w:color="CCCCCC"/>
              <w:bottom w:val="single" w:sz="18" w:space="0" w:color="8093B3"/>
              <w:right w:val="single" w:sz="6" w:space="0" w:color="CCCCCC"/>
            </w:tcBorders>
            <w:shd w:val="clear" w:color="auto" w:fill="8093B3"/>
            <w:tcMar>
              <w:top w:w="30" w:type="dxa"/>
              <w:left w:w="45" w:type="dxa"/>
              <w:bottom w:w="30" w:type="dxa"/>
              <w:right w:w="45" w:type="dxa"/>
            </w:tcMar>
            <w:vAlign w:val="bottom"/>
            <w:hideMark/>
          </w:tcPr>
          <w:p w14:paraId="70A13253" w14:textId="77777777" w:rsidR="00C36C73" w:rsidRPr="00C36C73" w:rsidRDefault="00C36C73" w:rsidP="00C15808">
            <w:pPr>
              <w:spacing w:before="20" w:after="20" w:line="240" w:lineRule="auto"/>
              <w:jc w:val="left"/>
              <w:rPr>
                <w:rFonts w:eastAsia="Times New Roman" w:cs="Linux Libertine"/>
                <w:color w:val="FFFFFF"/>
                <w:szCs w:val="18"/>
                <w:lang w:eastAsia="zh-CN"/>
              </w:rPr>
            </w:pPr>
            <w:r w:rsidRPr="00C36C73">
              <w:rPr>
                <w:rFonts w:eastAsia="Times New Roman" w:cs="Linux Libertine"/>
                <w:color w:val="FFFFFF"/>
                <w:szCs w:val="18"/>
                <w:lang w:eastAsia="zh-CN"/>
              </w:rPr>
              <w:t>Accuracy</w:t>
            </w:r>
          </w:p>
        </w:tc>
      </w:tr>
      <w:tr w:rsidR="00C36C73" w:rsidRPr="00C36C73" w14:paraId="435EC53A"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6AF1B2E"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Tree Forest</w:t>
            </w: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36B2BC4E"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All Features</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EEDB46"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0.8833</w:t>
            </w:r>
          </w:p>
        </w:tc>
      </w:tr>
      <w:tr w:rsidR="00C36C73" w:rsidRPr="00C36C73" w14:paraId="05F20AE4"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25C10FC6"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A86F744"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Backward Elimination</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C8F1D4"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0.8559</w:t>
            </w:r>
          </w:p>
        </w:tc>
      </w:tr>
      <w:tr w:rsidR="00C36C73" w:rsidRPr="00C36C73" w14:paraId="771D0F21"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31987B23"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1B8AAEE"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PCA</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8255A9"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0.7750</w:t>
            </w:r>
          </w:p>
        </w:tc>
      </w:tr>
      <w:tr w:rsidR="00C36C73" w:rsidRPr="00C36C73" w14:paraId="415DFDE4"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30DA63EB"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537FCD2" w14:textId="77777777" w:rsidR="00C36C73" w:rsidRPr="00C36C73" w:rsidRDefault="00C36C73" w:rsidP="00C15808">
            <w:pPr>
              <w:spacing w:before="20" w:after="20" w:line="240" w:lineRule="auto"/>
              <w:jc w:val="left"/>
              <w:rPr>
                <w:rFonts w:eastAsia="Times New Roman" w:cs="Linux Libertine"/>
                <w:color w:val="000000"/>
                <w:szCs w:val="18"/>
                <w:lang w:eastAsia="zh-CN"/>
              </w:rPr>
            </w:pPr>
            <w:proofErr w:type="spellStart"/>
            <w:r w:rsidRPr="00C36C73">
              <w:rPr>
                <w:rFonts w:eastAsia="Times New Roman" w:cs="Linux Libertine"/>
                <w:color w:val="000000"/>
                <w:szCs w:val="18"/>
                <w:lang w:eastAsia="zh-CN"/>
              </w:rPr>
              <w:t>kPCA</w:t>
            </w:r>
            <w:proofErr w:type="spellEnd"/>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EAE4F3"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0.7354</w:t>
            </w:r>
          </w:p>
        </w:tc>
      </w:tr>
      <w:tr w:rsidR="00044469" w:rsidRPr="00C36C73" w14:paraId="7AB45422" w14:textId="77777777" w:rsidTr="008D57D2">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FA56007" w14:textId="77777777" w:rsidR="00044469" w:rsidRPr="00C36C73" w:rsidRDefault="00044469" w:rsidP="008D57D2">
            <w:pPr>
              <w:spacing w:before="20" w:after="20" w:line="240" w:lineRule="auto"/>
              <w:jc w:val="left"/>
              <w:rPr>
                <w:rFonts w:eastAsia="Times New Roman" w:cs="Linux Libertine"/>
                <w:szCs w:val="18"/>
                <w:lang w:eastAsia="zh-CN"/>
              </w:rPr>
            </w:pPr>
            <w:proofErr w:type="spellStart"/>
            <w:r w:rsidRPr="00C36C73">
              <w:rPr>
                <w:rFonts w:eastAsia="Times New Roman" w:cs="Linux Libertine"/>
                <w:szCs w:val="18"/>
                <w:lang w:eastAsia="zh-CN"/>
              </w:rPr>
              <w:t>kNN</w:t>
            </w:r>
            <w:proofErr w:type="spellEnd"/>
            <w:r w:rsidRPr="00C36C73">
              <w:rPr>
                <w:rFonts w:eastAsia="Times New Roman" w:cs="Linux Libertine"/>
                <w:szCs w:val="18"/>
                <w:lang w:eastAsia="zh-CN"/>
              </w:rPr>
              <w:t xml:space="preserve"> Regression </w:t>
            </w: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1661CBDB" w14:textId="77777777" w:rsidR="00044469" w:rsidRPr="00C36C73" w:rsidRDefault="00044469" w:rsidP="008D57D2">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Backward Elimination</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D65CD6" w14:textId="77777777" w:rsidR="00044469" w:rsidRPr="00C36C73" w:rsidRDefault="00044469" w:rsidP="008D57D2">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0.8097</w:t>
            </w:r>
          </w:p>
        </w:tc>
      </w:tr>
      <w:tr w:rsidR="00044469" w:rsidRPr="00C36C73" w14:paraId="6108EF3D" w14:textId="77777777" w:rsidTr="008D57D2">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30C86BF" w14:textId="77777777" w:rsidR="00044469" w:rsidRPr="00C36C73" w:rsidRDefault="00044469" w:rsidP="008D57D2">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29A4AE4" w14:textId="77777777" w:rsidR="00044469" w:rsidRPr="00C36C73" w:rsidRDefault="00044469" w:rsidP="008D57D2">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PCA</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37F042" w14:textId="77777777" w:rsidR="00044469" w:rsidRPr="00C36C73" w:rsidRDefault="00044469" w:rsidP="008D57D2">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0.7520</w:t>
            </w:r>
          </w:p>
        </w:tc>
      </w:tr>
      <w:tr w:rsidR="00044469" w:rsidRPr="00C36C73" w14:paraId="28DD8957" w14:textId="77777777" w:rsidTr="008D57D2">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2ECEDA24" w14:textId="77777777" w:rsidR="00044469" w:rsidRPr="00C36C73" w:rsidRDefault="00044469" w:rsidP="008D57D2">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50936EE5" w14:textId="77777777" w:rsidR="00044469" w:rsidRPr="00C36C73" w:rsidRDefault="00044469" w:rsidP="008D57D2">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All Features</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121C89" w14:textId="77777777" w:rsidR="00044469" w:rsidRPr="00C36C73" w:rsidRDefault="00044469" w:rsidP="008D57D2">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0.7520</w:t>
            </w:r>
          </w:p>
        </w:tc>
      </w:tr>
      <w:tr w:rsidR="00044469" w:rsidRPr="00C36C73" w14:paraId="48DEBB06" w14:textId="77777777" w:rsidTr="008D57D2">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55EA92B7" w14:textId="77777777" w:rsidR="00044469" w:rsidRPr="00C36C73" w:rsidRDefault="00044469" w:rsidP="008D57D2">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230B5498" w14:textId="77777777" w:rsidR="00044469" w:rsidRPr="00C36C73" w:rsidRDefault="00044469" w:rsidP="008D57D2">
            <w:pPr>
              <w:spacing w:before="20" w:after="20" w:line="240" w:lineRule="auto"/>
              <w:jc w:val="left"/>
              <w:rPr>
                <w:rFonts w:eastAsia="Times New Roman" w:cs="Linux Libertine"/>
                <w:color w:val="000000"/>
                <w:szCs w:val="18"/>
                <w:lang w:eastAsia="zh-CN"/>
              </w:rPr>
            </w:pPr>
            <w:proofErr w:type="spellStart"/>
            <w:r w:rsidRPr="00C36C73">
              <w:rPr>
                <w:rFonts w:eastAsia="Times New Roman" w:cs="Linux Libertine"/>
                <w:color w:val="000000"/>
                <w:szCs w:val="18"/>
                <w:lang w:eastAsia="zh-CN"/>
              </w:rPr>
              <w:t>kPCA</w:t>
            </w:r>
            <w:proofErr w:type="spellEnd"/>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B90418" w14:textId="77777777" w:rsidR="00044469" w:rsidRPr="00C36C73" w:rsidRDefault="00044469" w:rsidP="008D57D2">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0.7206</w:t>
            </w:r>
          </w:p>
        </w:tc>
      </w:tr>
      <w:tr w:rsidR="00C36C73" w:rsidRPr="00C36C73" w14:paraId="2CB39E31"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DE1F5D5" w14:textId="77777777" w:rsidR="00C36C73" w:rsidRPr="00C36C73" w:rsidRDefault="00C36C73" w:rsidP="00C15808">
            <w:pPr>
              <w:spacing w:before="20" w:after="20" w:line="240" w:lineRule="auto"/>
              <w:jc w:val="left"/>
              <w:rPr>
                <w:rFonts w:eastAsia="Times New Roman" w:cs="Linux Libertine"/>
                <w:szCs w:val="18"/>
                <w:lang w:eastAsia="zh-CN"/>
              </w:rPr>
            </w:pPr>
            <w:r w:rsidRPr="00C36C73">
              <w:rPr>
                <w:rFonts w:eastAsia="Times New Roman" w:cs="Linux Libertine"/>
                <w:szCs w:val="18"/>
                <w:lang w:eastAsia="zh-CN"/>
              </w:rPr>
              <w:t>Polynomial Regression</w:t>
            </w: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0A0DCB2"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Backward Elimination</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F7D37"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0.7793</w:t>
            </w:r>
          </w:p>
        </w:tc>
      </w:tr>
      <w:tr w:rsidR="00C36C73" w:rsidRPr="00C36C73" w14:paraId="313ED7C9"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01C89745"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075FE0E6" w14:textId="77777777" w:rsidR="00C36C73" w:rsidRPr="00C36C73" w:rsidRDefault="00C36C73" w:rsidP="00C15808">
            <w:pPr>
              <w:spacing w:before="20" w:after="20" w:line="240" w:lineRule="auto"/>
              <w:jc w:val="left"/>
              <w:rPr>
                <w:rFonts w:eastAsia="Times New Roman" w:cs="Linux Libertine"/>
                <w:color w:val="000000"/>
                <w:szCs w:val="18"/>
                <w:lang w:eastAsia="zh-CN"/>
              </w:rPr>
            </w:pPr>
            <w:proofErr w:type="spellStart"/>
            <w:r w:rsidRPr="00C36C73">
              <w:rPr>
                <w:rFonts w:eastAsia="Times New Roman" w:cs="Linux Libertine"/>
                <w:color w:val="000000"/>
                <w:szCs w:val="18"/>
                <w:lang w:eastAsia="zh-CN"/>
              </w:rPr>
              <w:t>kPCA</w:t>
            </w:r>
            <w:proofErr w:type="spellEnd"/>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439F31"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0.7013</w:t>
            </w:r>
          </w:p>
        </w:tc>
      </w:tr>
      <w:tr w:rsidR="00C36C73" w:rsidRPr="00C36C73" w14:paraId="24B8D1D8"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52E8FF0E"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F8DA882"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All Features</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8656B3"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0.6811</w:t>
            </w:r>
          </w:p>
        </w:tc>
      </w:tr>
      <w:tr w:rsidR="00C36C73" w:rsidRPr="00C36C73" w14:paraId="76B262B1"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61570383"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622EB3B2"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PCA</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B09E37"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0.6357</w:t>
            </w:r>
          </w:p>
        </w:tc>
      </w:tr>
      <w:tr w:rsidR="00C36C73" w:rsidRPr="00C36C73" w14:paraId="4C7BF991"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348121C7" w14:textId="77777777" w:rsidR="00C36C73" w:rsidRPr="00C36C73" w:rsidRDefault="00C36C73" w:rsidP="00C15808">
            <w:pPr>
              <w:spacing w:before="20" w:after="20" w:line="240" w:lineRule="auto"/>
              <w:jc w:val="left"/>
              <w:rPr>
                <w:rFonts w:eastAsia="Times New Roman" w:cs="Linux Libertine"/>
                <w:szCs w:val="18"/>
                <w:lang w:eastAsia="zh-CN"/>
              </w:rPr>
            </w:pPr>
            <w:r w:rsidRPr="00C36C73">
              <w:rPr>
                <w:rFonts w:eastAsia="Times New Roman" w:cs="Linux Libertine"/>
                <w:szCs w:val="18"/>
                <w:lang w:eastAsia="zh-CN"/>
              </w:rPr>
              <w:t>Linear Regression</w:t>
            </w: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58F9A456" w14:textId="77777777" w:rsidR="00C36C73" w:rsidRPr="00C36C73" w:rsidRDefault="00C36C73" w:rsidP="00C15808">
            <w:pPr>
              <w:spacing w:before="20" w:after="20" w:line="240" w:lineRule="auto"/>
              <w:jc w:val="left"/>
              <w:rPr>
                <w:rFonts w:eastAsia="Times New Roman" w:cs="Linux Libertine"/>
                <w:color w:val="000000"/>
                <w:szCs w:val="18"/>
                <w:lang w:eastAsia="zh-CN"/>
              </w:rPr>
            </w:pPr>
            <w:proofErr w:type="spellStart"/>
            <w:r w:rsidRPr="00C36C73">
              <w:rPr>
                <w:rFonts w:eastAsia="Times New Roman" w:cs="Linux Libertine"/>
                <w:color w:val="000000"/>
                <w:szCs w:val="18"/>
                <w:lang w:eastAsia="zh-CN"/>
              </w:rPr>
              <w:t>kPCA</w:t>
            </w:r>
            <w:proofErr w:type="spellEnd"/>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22574C"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0.5705</w:t>
            </w:r>
          </w:p>
        </w:tc>
      </w:tr>
      <w:tr w:rsidR="00C36C73" w:rsidRPr="00C36C73" w14:paraId="6A6672F5"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B220C5D"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44119B5"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PCA</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84315D"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0.5370</w:t>
            </w:r>
          </w:p>
        </w:tc>
      </w:tr>
      <w:tr w:rsidR="00C36C73" w:rsidRPr="00C36C73" w14:paraId="7DBA3CB1"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7755075B"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14081803"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All Features</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58DD893"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0.5370</w:t>
            </w:r>
          </w:p>
        </w:tc>
      </w:tr>
      <w:tr w:rsidR="00C36C73" w:rsidRPr="00C36C73" w14:paraId="6707DE7D" w14:textId="77777777" w:rsidTr="00E54DEF">
        <w:tc>
          <w:tcPr>
            <w:tcW w:w="1935"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6CB74277" w14:textId="77777777" w:rsidR="00C36C73" w:rsidRPr="00C36C73" w:rsidRDefault="00C36C73" w:rsidP="00C15808">
            <w:pPr>
              <w:spacing w:before="20" w:after="20" w:line="240" w:lineRule="auto"/>
              <w:jc w:val="right"/>
              <w:rPr>
                <w:rFonts w:eastAsia="Times New Roman" w:cs="Linux Libertine"/>
                <w:color w:val="000000"/>
                <w:szCs w:val="18"/>
                <w:lang w:eastAsia="zh-CN"/>
              </w:rPr>
            </w:pPr>
          </w:p>
        </w:tc>
        <w:tc>
          <w:tcPr>
            <w:tcW w:w="1890" w:type="dxa"/>
            <w:tcBorders>
              <w:top w:val="single" w:sz="6" w:space="0" w:color="CCCCCC"/>
              <w:left w:val="single" w:sz="6" w:space="0" w:color="CCCCCC"/>
              <w:bottom w:val="single" w:sz="6" w:space="0" w:color="CCCCCC"/>
              <w:right w:val="single" w:sz="6" w:space="0" w:color="FFFFFF"/>
            </w:tcBorders>
            <w:shd w:val="clear" w:color="auto" w:fill="F4F6F8"/>
            <w:tcMar>
              <w:top w:w="30" w:type="dxa"/>
              <w:left w:w="45" w:type="dxa"/>
              <w:bottom w:w="30" w:type="dxa"/>
              <w:right w:w="45" w:type="dxa"/>
            </w:tcMar>
            <w:vAlign w:val="bottom"/>
            <w:hideMark/>
          </w:tcPr>
          <w:p w14:paraId="4D7DCC49" w14:textId="77777777" w:rsidR="00C36C73" w:rsidRPr="00C36C73" w:rsidRDefault="00C36C73" w:rsidP="00C15808">
            <w:pPr>
              <w:spacing w:before="20" w:after="20" w:line="240" w:lineRule="auto"/>
              <w:jc w:val="left"/>
              <w:rPr>
                <w:rFonts w:eastAsia="Times New Roman" w:cs="Linux Libertine"/>
                <w:color w:val="000000"/>
                <w:szCs w:val="18"/>
                <w:lang w:eastAsia="zh-CN"/>
              </w:rPr>
            </w:pPr>
            <w:r w:rsidRPr="00C36C73">
              <w:rPr>
                <w:rFonts w:eastAsia="Times New Roman" w:cs="Linux Libertine"/>
                <w:color w:val="000000"/>
                <w:szCs w:val="18"/>
                <w:lang w:eastAsia="zh-CN"/>
              </w:rPr>
              <w:t>Backward Elimination</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12EC80" w14:textId="77777777" w:rsidR="00C36C73" w:rsidRPr="00C36C73" w:rsidRDefault="00C36C73" w:rsidP="00C15808">
            <w:pPr>
              <w:spacing w:before="20" w:after="20" w:line="240" w:lineRule="auto"/>
              <w:jc w:val="right"/>
              <w:rPr>
                <w:rFonts w:eastAsia="Times New Roman" w:cs="Linux Libertine"/>
                <w:color w:val="000000"/>
                <w:szCs w:val="18"/>
                <w:lang w:eastAsia="zh-CN"/>
              </w:rPr>
            </w:pPr>
            <w:r w:rsidRPr="00C36C73">
              <w:rPr>
                <w:rFonts w:eastAsia="Times New Roman" w:cs="Linux Libertine"/>
                <w:color w:val="000000"/>
                <w:szCs w:val="18"/>
                <w:lang w:eastAsia="zh-CN"/>
              </w:rPr>
              <w:t>0.5366</w:t>
            </w:r>
          </w:p>
        </w:tc>
      </w:tr>
    </w:tbl>
    <w:p w14:paraId="5C9D2417" w14:textId="47CB57FD" w:rsidR="00AE2BDF" w:rsidRPr="00C15808" w:rsidRDefault="00C15808" w:rsidP="00C15808">
      <w:pPr>
        <w:pStyle w:val="FigureCaption"/>
      </w:pPr>
      <w:r>
        <w:t>Table</w:t>
      </w:r>
      <w:r w:rsidRPr="003769B9">
        <w:t xml:space="preserve"> </w:t>
      </w:r>
      <w:r w:rsidR="002C5EC2">
        <w:t>5</w:t>
      </w:r>
      <w:r w:rsidRPr="003769B9">
        <w:t xml:space="preserve">: </w:t>
      </w:r>
      <w:r w:rsidR="00C41E9A">
        <w:t>Accuracy of all 1</w:t>
      </w:r>
      <w:r w:rsidR="00236280">
        <w:t>6 Models</w:t>
      </w:r>
      <w:r w:rsidR="00111B66">
        <w:t>, Sorted by</w:t>
      </w:r>
      <w:r w:rsidR="009405DA">
        <w:t xml:space="preserve"> </w:t>
      </w:r>
      <w:r w:rsidR="00CF6206">
        <w:t>Overall</w:t>
      </w:r>
      <w:r w:rsidR="00111B66">
        <w:t xml:space="preserve"> Model</w:t>
      </w:r>
      <w:r w:rsidR="00523FF1">
        <w:t xml:space="preserve"> </w:t>
      </w:r>
      <w:r w:rsidR="00CF6206">
        <w:t xml:space="preserve">Accuracy </w:t>
      </w:r>
      <w:r w:rsidR="00111B66">
        <w:t xml:space="preserve">and then </w:t>
      </w:r>
      <w:r w:rsidR="00CF6206">
        <w:t xml:space="preserve">Feature Set </w:t>
      </w:r>
      <w:r w:rsidR="00111B66">
        <w:t>Accuracy</w:t>
      </w:r>
    </w:p>
    <w:p w14:paraId="6E3FD973" w14:textId="0837B811" w:rsidR="00E5760F" w:rsidRDefault="00B96EDC" w:rsidP="00A509CB">
      <w:pPr>
        <w:pStyle w:val="AckPara"/>
      </w:pPr>
      <w:r>
        <w:t>Regardless</w:t>
      </w:r>
      <w:r w:rsidR="00E55258">
        <w:t xml:space="preserve"> </w:t>
      </w:r>
      <w:r>
        <w:t xml:space="preserve">of feature </w:t>
      </w:r>
      <w:r w:rsidR="00835F76">
        <w:t>reduction technique, the</w:t>
      </w:r>
      <w:r w:rsidR="005B6D6E">
        <w:t xml:space="preserve"> order of performance</w:t>
      </w:r>
      <w:r w:rsidR="00FA1FF1">
        <w:t xml:space="preserve"> of the four models </w:t>
      </w:r>
      <w:r w:rsidR="00835F76">
        <w:t xml:space="preserve">remained consistent </w:t>
      </w:r>
      <w:r w:rsidR="009443D7">
        <w:t xml:space="preserve">with </w:t>
      </w:r>
      <w:r w:rsidR="003F27BE">
        <w:t xml:space="preserve">Tree Forest Regression </w:t>
      </w:r>
      <w:r w:rsidR="00250BC8">
        <w:t xml:space="preserve">performing the best, followed by </w:t>
      </w:r>
      <w:proofErr w:type="spellStart"/>
      <w:r w:rsidR="00250BC8">
        <w:t>kNN</w:t>
      </w:r>
      <w:proofErr w:type="spellEnd"/>
      <w:r w:rsidR="00250BC8">
        <w:t xml:space="preserve">, Polynomial, and Linear </w:t>
      </w:r>
      <w:proofErr w:type="gramStart"/>
      <w:r w:rsidR="00250BC8">
        <w:t>Regression</w:t>
      </w:r>
      <w:proofErr w:type="gramEnd"/>
      <w:r w:rsidR="00CB1A24">
        <w:t xml:space="preserve"> respectively</w:t>
      </w:r>
      <w:r w:rsidR="00250BC8">
        <w:t xml:space="preserve">. </w:t>
      </w:r>
      <w:r w:rsidR="00935C38">
        <w:t xml:space="preserve">Further interpretation of </w:t>
      </w:r>
      <w:r w:rsidR="004507A2">
        <w:t>the models</w:t>
      </w:r>
      <w:r w:rsidR="007C456E">
        <w:t xml:space="preserve">. </w:t>
      </w:r>
    </w:p>
    <w:p w14:paraId="7D5722B6" w14:textId="7C441AA7" w:rsidR="007C456E" w:rsidRDefault="007C456E" w:rsidP="00A509CB">
      <w:pPr>
        <w:pStyle w:val="AckPara"/>
      </w:pPr>
      <w:r>
        <w:t>When looking further into the results of</w:t>
      </w:r>
      <w:r w:rsidR="005648DB">
        <w:t xml:space="preserve"> Linear Regression</w:t>
      </w:r>
      <w:r w:rsidR="006C65EB">
        <w:t>,</w:t>
      </w:r>
      <w:r w:rsidR="00AF6132">
        <w:t xml:space="preserve"> only </w:t>
      </w:r>
      <w:r w:rsidR="00DB586B">
        <w:t>the Kernel PCA</w:t>
      </w:r>
      <w:r w:rsidR="00F73A53">
        <w:t xml:space="preserve"> transformation</w:t>
      </w:r>
      <w:r w:rsidR="00DB586B">
        <w:t xml:space="preserve"> improved accuracy </w:t>
      </w:r>
      <w:r w:rsidR="00790034">
        <w:t xml:space="preserve">of the </w:t>
      </w:r>
      <w:r w:rsidR="00A0499D">
        <w:t xml:space="preserve">Linear Regression </w:t>
      </w:r>
      <w:r w:rsidR="00790034">
        <w:t>model</w:t>
      </w:r>
      <w:r w:rsidR="003F2EC2">
        <w:t>,</w:t>
      </w:r>
      <w:r w:rsidR="00790034">
        <w:t xml:space="preserve"> </w:t>
      </w:r>
      <w:r w:rsidR="00145D3C">
        <w:t>contrasting</w:t>
      </w:r>
      <w:r w:rsidR="00316747">
        <w:t xml:space="preserve"> </w:t>
      </w:r>
      <w:r w:rsidR="003B5B6F">
        <w:t>the PCA transformation</w:t>
      </w:r>
      <w:r w:rsidR="00940F8C">
        <w:t xml:space="preserve"> which</w:t>
      </w:r>
      <w:r w:rsidR="003B5B6F">
        <w:t xml:space="preserve"> did not change the accuracy</w:t>
      </w:r>
      <w:r w:rsidR="003F2EC2">
        <w:t xml:space="preserve"> and </w:t>
      </w:r>
      <w:r w:rsidR="00E53709">
        <w:t>Backward</w:t>
      </w:r>
      <w:r w:rsidR="00855989">
        <w:t xml:space="preserve"> Elim</w:t>
      </w:r>
      <w:r w:rsidR="00EC4F21">
        <w:t>ina</w:t>
      </w:r>
      <w:r w:rsidR="00855989">
        <w:t>tion</w:t>
      </w:r>
      <w:r w:rsidR="00404114">
        <w:t xml:space="preserve"> </w:t>
      </w:r>
      <w:r w:rsidR="00940F8C">
        <w:t xml:space="preserve">which </w:t>
      </w:r>
      <w:r w:rsidR="00404114">
        <w:t xml:space="preserve">lead to a </w:t>
      </w:r>
      <w:r w:rsidR="00876877">
        <w:t>decrease</w:t>
      </w:r>
      <w:r w:rsidR="00404114">
        <w:t xml:space="preserve"> in accuracy</w:t>
      </w:r>
      <w:r w:rsidR="00940F8C">
        <w:t xml:space="preserve"> as compared to </w:t>
      </w:r>
      <w:r w:rsidR="00573206">
        <w:t xml:space="preserve">the accuracy of All Features. </w:t>
      </w:r>
    </w:p>
    <w:p w14:paraId="607A0000" w14:textId="43446503" w:rsidR="00982B57" w:rsidRDefault="00FC0C77" w:rsidP="00A509CB">
      <w:pPr>
        <w:pStyle w:val="AckPara"/>
      </w:pPr>
      <w:r>
        <w:t>Furthermore,</w:t>
      </w:r>
      <w:r w:rsidR="00D17A3B">
        <w:t xml:space="preserve"> when looking into the results of Polynomial Regression</w:t>
      </w:r>
      <w:r w:rsidR="00B265EF">
        <w:t>,</w:t>
      </w:r>
      <w:r w:rsidR="00133963">
        <w:t xml:space="preserve"> in comparison to </w:t>
      </w:r>
      <w:r w:rsidR="00FB2548">
        <w:t>our baseline</w:t>
      </w:r>
      <w:r w:rsidR="000F7B10">
        <w:t xml:space="preserve"> accuracy of All Features</w:t>
      </w:r>
      <w:r w:rsidR="003E2F24">
        <w:t xml:space="preserve"> (degrees = 2)</w:t>
      </w:r>
      <w:r w:rsidR="000F7B10">
        <w:t>, Backward</w:t>
      </w:r>
      <w:r w:rsidR="00AA1671">
        <w:t xml:space="preserve"> </w:t>
      </w:r>
      <w:r w:rsidR="00941C60">
        <w:t>Elimination (degrees = 3)</w:t>
      </w:r>
      <w:r w:rsidR="00AA1671">
        <w:t xml:space="preserve"> </w:t>
      </w:r>
      <w:r w:rsidR="000A13D4">
        <w:t xml:space="preserve">outperformed </w:t>
      </w:r>
      <w:r w:rsidR="004819A5">
        <w:t xml:space="preserve">the </w:t>
      </w:r>
      <w:r w:rsidR="000F7B10">
        <w:t xml:space="preserve">other </w:t>
      </w:r>
      <w:r w:rsidR="004819A5">
        <w:t>feature reduction techniques</w:t>
      </w:r>
      <w:r w:rsidR="00434204">
        <w:t xml:space="preserve">. </w:t>
      </w:r>
      <w:r w:rsidR="00C54F88">
        <w:t>Kernel PCA</w:t>
      </w:r>
      <w:r w:rsidR="0043157B">
        <w:t xml:space="preserve"> (degrees = 2)</w:t>
      </w:r>
      <w:r w:rsidR="00C54F88">
        <w:t xml:space="preserve"> </w:t>
      </w:r>
      <w:r w:rsidR="00732705">
        <w:t>transformation also improved the accuracy</w:t>
      </w:r>
      <w:r w:rsidR="00A9449A">
        <w:t xml:space="preserve">, but not to the degree of Backward Elimination. </w:t>
      </w:r>
      <w:r w:rsidR="001B42AA">
        <w:t>PCA</w:t>
      </w:r>
      <w:r w:rsidR="0043157B">
        <w:t xml:space="preserve"> (degrees = 2)</w:t>
      </w:r>
      <w:r w:rsidR="001B42AA">
        <w:t xml:space="preserve"> </w:t>
      </w:r>
      <w:r w:rsidR="00462F29">
        <w:t xml:space="preserve">transformation led to a </w:t>
      </w:r>
      <w:r w:rsidR="00876877">
        <w:t>decrease</w:t>
      </w:r>
      <w:r w:rsidR="00462F29">
        <w:t xml:space="preserve"> in accuracy value</w:t>
      </w:r>
      <w:r w:rsidR="00D821C3">
        <w:t xml:space="preserve">. </w:t>
      </w:r>
    </w:p>
    <w:p w14:paraId="57F0F75C" w14:textId="1B3CBB20" w:rsidR="00D56D73" w:rsidRDefault="008316FE" w:rsidP="00A509CB">
      <w:pPr>
        <w:pStyle w:val="AckPara"/>
      </w:pPr>
      <w:r>
        <w:t xml:space="preserve">Overall, </w:t>
      </w:r>
      <w:proofErr w:type="spellStart"/>
      <w:r w:rsidR="00D56D73">
        <w:t>kNN</w:t>
      </w:r>
      <w:proofErr w:type="spellEnd"/>
      <w:r w:rsidR="00D56D73">
        <w:t xml:space="preserve"> </w:t>
      </w:r>
      <w:r w:rsidR="00BB12CC">
        <w:t>Regression</w:t>
      </w:r>
      <w:r>
        <w:t xml:space="preserve"> performed the second best </w:t>
      </w:r>
      <w:r w:rsidR="00110B29">
        <w:t>in terms of the four models.</w:t>
      </w:r>
      <w:r w:rsidR="00B044C3">
        <w:t xml:space="preserve"> All Features</w:t>
      </w:r>
      <w:r w:rsidR="009A5B63">
        <w:t xml:space="preserve"> (</w:t>
      </w:r>
      <w:proofErr w:type="spellStart"/>
      <w:r w:rsidR="009A5B63">
        <w:t>kNN</w:t>
      </w:r>
      <w:proofErr w:type="spellEnd"/>
      <w:r w:rsidR="009A5B63">
        <w:t xml:space="preserve"> = 4) resulted in an accuracy of </w:t>
      </w:r>
      <w:r w:rsidR="00AD4391">
        <w:t>75.20%</w:t>
      </w:r>
      <w:r w:rsidR="00E0445A">
        <w:t xml:space="preserve"> which </w:t>
      </w:r>
      <w:r w:rsidR="007F0038">
        <w:t>we used as a baseline for co</w:t>
      </w:r>
      <w:r w:rsidR="00EB1D9A">
        <w:t>mparison</w:t>
      </w:r>
      <w:r w:rsidR="00AD4391">
        <w:t>.</w:t>
      </w:r>
      <w:r w:rsidR="00110B29">
        <w:t xml:space="preserve"> </w:t>
      </w:r>
      <w:r w:rsidR="00B851FC">
        <w:t xml:space="preserve">The accuracy of </w:t>
      </w:r>
      <w:r w:rsidR="00865949">
        <w:t>Backward Elimination</w:t>
      </w:r>
      <w:r w:rsidR="00693F32">
        <w:t xml:space="preserve"> (</w:t>
      </w:r>
      <w:proofErr w:type="spellStart"/>
      <w:r w:rsidR="00693F32">
        <w:t>kNN</w:t>
      </w:r>
      <w:proofErr w:type="spellEnd"/>
      <w:r w:rsidR="00693F32">
        <w:t xml:space="preserve"> = </w:t>
      </w:r>
      <w:r w:rsidR="002B7011">
        <w:t>6</w:t>
      </w:r>
      <w:r w:rsidR="00693F32">
        <w:t>)</w:t>
      </w:r>
      <w:r w:rsidR="00865949">
        <w:t xml:space="preserve"> performed </w:t>
      </w:r>
      <w:r w:rsidR="00500A8A">
        <w:t>the best</w:t>
      </w:r>
      <w:r w:rsidR="00ED7891">
        <w:t>.</w:t>
      </w:r>
      <w:r w:rsidR="00C90819">
        <w:t xml:space="preserve"> </w:t>
      </w:r>
      <w:r w:rsidR="004C6FD8">
        <w:t>PCA</w:t>
      </w:r>
      <w:r w:rsidR="00AD4391">
        <w:t xml:space="preserve"> (</w:t>
      </w:r>
      <w:proofErr w:type="spellStart"/>
      <w:r w:rsidR="00AD4391">
        <w:t>kNN</w:t>
      </w:r>
      <w:proofErr w:type="spellEnd"/>
      <w:r w:rsidR="00AD4391">
        <w:t xml:space="preserve"> = 4) did</w:t>
      </w:r>
      <w:r w:rsidR="00A8677B">
        <w:t xml:space="preserve"> not change </w:t>
      </w:r>
      <w:r w:rsidR="00824C19">
        <w:t xml:space="preserve">accuracy. Kernel </w:t>
      </w:r>
      <w:r w:rsidR="00876877">
        <w:t>PCA</w:t>
      </w:r>
      <w:r w:rsidR="00693F32">
        <w:t xml:space="preserve"> (</w:t>
      </w:r>
      <w:proofErr w:type="spellStart"/>
      <w:r w:rsidR="00693F32">
        <w:t>kNN</w:t>
      </w:r>
      <w:proofErr w:type="spellEnd"/>
      <w:r w:rsidR="00693F32">
        <w:t xml:space="preserve"> = 4)</w:t>
      </w:r>
      <w:r w:rsidR="00876877">
        <w:t xml:space="preserve"> result in a decrease in accuracy. </w:t>
      </w:r>
    </w:p>
    <w:p w14:paraId="5C6AD0ED" w14:textId="5BAD5588" w:rsidR="00AD4221" w:rsidRDefault="004A5154" w:rsidP="00A509CB">
      <w:pPr>
        <w:pStyle w:val="AckPara"/>
      </w:pPr>
      <w:r>
        <w:t xml:space="preserve">The </w:t>
      </w:r>
      <w:r w:rsidR="006F1218">
        <w:t>Random Tree Forest Regression</w:t>
      </w:r>
      <w:r w:rsidR="00D56D73">
        <w:t xml:space="preserve"> model </w:t>
      </w:r>
      <w:r>
        <w:t xml:space="preserve">performed </w:t>
      </w:r>
      <w:r w:rsidR="00FE3561">
        <w:t>the best overall</w:t>
      </w:r>
      <w:r w:rsidR="005A1FA5">
        <w:t>.</w:t>
      </w:r>
      <w:r w:rsidR="00D600CB">
        <w:t xml:space="preserve"> </w:t>
      </w:r>
      <w:r w:rsidR="00CB5896">
        <w:t xml:space="preserve">Interestingly, </w:t>
      </w:r>
      <w:r w:rsidR="00CD2DC2">
        <w:t xml:space="preserve">All Features </w:t>
      </w:r>
      <w:r w:rsidR="003207AF">
        <w:t xml:space="preserve">resulted in the highest accuracy value, while all other feature reductions led to a decrease in accuracy in comparison to it. </w:t>
      </w:r>
      <w:r w:rsidR="00521592">
        <w:t xml:space="preserve">Backward Elimination </w:t>
      </w:r>
      <w:r w:rsidR="00FE6A6E">
        <w:t>resulted in a marginal decrease in accuracy</w:t>
      </w:r>
      <w:r w:rsidR="0091651A">
        <w:t xml:space="preserve"> while PCA and </w:t>
      </w:r>
      <w:proofErr w:type="spellStart"/>
      <w:r w:rsidR="0091651A">
        <w:t>kPCA</w:t>
      </w:r>
      <w:proofErr w:type="spellEnd"/>
      <w:r w:rsidR="0091651A">
        <w:t xml:space="preserve"> </w:t>
      </w:r>
      <w:proofErr w:type="gramStart"/>
      <w:r w:rsidR="0091651A">
        <w:t>followed</w:t>
      </w:r>
      <w:proofErr w:type="gramEnd"/>
      <w:r w:rsidR="00B600CA">
        <w:t xml:space="preserve"> respectively. </w:t>
      </w:r>
    </w:p>
    <w:p w14:paraId="1232E741" w14:textId="6F1E01C2" w:rsidR="002D5107" w:rsidRPr="00C07EBF" w:rsidRDefault="00A21938" w:rsidP="00A509CB">
      <w:pPr>
        <w:pStyle w:val="AckPara"/>
      </w:pPr>
      <w:r>
        <w:t>After</w:t>
      </w:r>
      <w:r w:rsidR="00372A65">
        <w:t xml:space="preserve"> the </w:t>
      </w:r>
      <w:r w:rsidR="0010289C">
        <w:t xml:space="preserve">building </w:t>
      </w:r>
      <w:r w:rsidR="00BD48EF">
        <w:t xml:space="preserve">all the </w:t>
      </w:r>
      <w:r w:rsidR="0010289C">
        <w:t>model</w:t>
      </w:r>
      <w:r w:rsidR="00BD48EF">
        <w:t>s, we determined that the model with the highest accuracy was the</w:t>
      </w:r>
      <w:r w:rsidR="0043164C">
        <w:t xml:space="preserve"> Tree Forest Regression </w:t>
      </w:r>
      <w:r w:rsidR="00F211A0">
        <w:t>with</w:t>
      </w:r>
      <w:r w:rsidR="00F2700E">
        <w:t xml:space="preserve"> 311 estimators </w:t>
      </w:r>
      <w:r w:rsidR="0043164C">
        <w:t xml:space="preserve">model using all features, which has an accuracy of </w:t>
      </w:r>
      <w:r w:rsidR="00F2700E">
        <w:t>88</w:t>
      </w:r>
      <w:r w:rsidR="00441B45">
        <w:t>.</w:t>
      </w:r>
      <w:r w:rsidR="00F2700E">
        <w:t>33</w:t>
      </w:r>
      <w:r w:rsidR="00441B45">
        <w:t>%</w:t>
      </w:r>
      <w:r w:rsidR="00F2700E" w:rsidRPr="009D70A4">
        <w:t xml:space="preserve"> with an MSE of </w:t>
      </w:r>
      <w:r w:rsidR="00F2700E">
        <w:t>472</w:t>
      </w:r>
      <w:r w:rsidR="00F2700E" w:rsidRPr="009D70A4">
        <w:t>.</w:t>
      </w:r>
      <w:r w:rsidR="00F2700E">
        <w:t>45</w:t>
      </w:r>
      <w:r w:rsidR="00F2700E" w:rsidRPr="009D70A4">
        <w:t xml:space="preserve"> and an RMSE of 0.</w:t>
      </w:r>
      <w:r w:rsidR="00F2700E">
        <w:t>2174</w:t>
      </w:r>
      <w:r w:rsidR="00F2700E" w:rsidRPr="004718AB">
        <w:t>.</w:t>
      </w:r>
      <w:r w:rsidR="00F2700E" w:rsidRPr="009D70A4">
        <w:t xml:space="preserve"> Our cross-validation model accuracy mean is </w:t>
      </w:r>
      <w:r w:rsidR="00F2700E">
        <w:t>88</w:t>
      </w:r>
      <w:r w:rsidR="00A8670B">
        <w:t>.</w:t>
      </w:r>
      <w:r w:rsidR="00F2700E">
        <w:t>81</w:t>
      </w:r>
      <w:r w:rsidR="00A8670B">
        <w:t>%</w:t>
      </w:r>
      <w:r w:rsidR="00F2700E" w:rsidRPr="009D70A4">
        <w:t xml:space="preserve"> with a standard deviation of 0.</w:t>
      </w:r>
      <w:r w:rsidR="00F2700E">
        <w:t>0137.</w:t>
      </w:r>
      <w:r w:rsidR="006B1E7E">
        <w:t xml:space="preserve"> </w:t>
      </w:r>
    </w:p>
    <w:p w14:paraId="1300F7B5" w14:textId="77777777" w:rsidR="0007392C" w:rsidRPr="00586A35" w:rsidRDefault="00AA5BF1" w:rsidP="00AA5BF1">
      <w:pPr>
        <w:pStyle w:val="ReferenceHead"/>
        <w:rPr>
          <w14:ligatures w14:val="standard"/>
        </w:rPr>
      </w:pPr>
      <w:r w:rsidRPr="00586A35">
        <w:rPr>
          <w14:ligatures w14:val="standard"/>
        </w:rPr>
        <w:t>REFERENCES</w:t>
      </w:r>
    </w:p>
    <w:p w14:paraId="272B8C95" w14:textId="324BB3E4" w:rsidR="00732D22" w:rsidRPr="00AC633C" w:rsidRDefault="00732D22" w:rsidP="006C7E12">
      <w:pPr>
        <w:pStyle w:val="Bibentry"/>
        <w:rPr>
          <w:rFonts w:cs="Linux Libertine"/>
        </w:rPr>
      </w:pPr>
    </w:p>
    <w:p w14:paraId="1BA626F5" w14:textId="77777777" w:rsidR="0063304A" w:rsidRPr="00AC633C" w:rsidRDefault="0063304A" w:rsidP="006C7E12">
      <w:pPr>
        <w:pStyle w:val="Bibentry"/>
        <w:rPr>
          <w:rFonts w:cs="Linux Libertine"/>
        </w:rPr>
      </w:pPr>
      <w:r w:rsidRPr="00AC633C">
        <w:rPr>
          <w:rFonts w:cs="Linux Libertine"/>
        </w:rPr>
        <w:t xml:space="preserve">[1] </w:t>
      </w:r>
      <w:proofErr w:type="spellStart"/>
      <w:r w:rsidRPr="00AC633C">
        <w:rPr>
          <w:rFonts w:cs="Linux Libertine"/>
        </w:rPr>
        <w:t>Sathishkumar</w:t>
      </w:r>
      <w:proofErr w:type="spellEnd"/>
      <w:r w:rsidRPr="00AC633C">
        <w:rPr>
          <w:rFonts w:cs="Linux Libertine"/>
        </w:rPr>
        <w:t xml:space="preserve"> V E, </w:t>
      </w:r>
      <w:proofErr w:type="spellStart"/>
      <w:r w:rsidRPr="00AC633C">
        <w:rPr>
          <w:rFonts w:cs="Linux Libertine"/>
        </w:rPr>
        <w:t>Jangwoo</w:t>
      </w:r>
      <w:proofErr w:type="spellEnd"/>
      <w:r w:rsidRPr="00AC633C">
        <w:rPr>
          <w:rFonts w:cs="Linux Libertine"/>
        </w:rPr>
        <w:t xml:space="preserve"> Park, and </w:t>
      </w:r>
      <w:proofErr w:type="spellStart"/>
      <w:r w:rsidRPr="00AC633C">
        <w:rPr>
          <w:rFonts w:cs="Linux Libertine"/>
        </w:rPr>
        <w:t>Yongyun</w:t>
      </w:r>
      <w:proofErr w:type="spellEnd"/>
      <w:r w:rsidRPr="00AC633C">
        <w:rPr>
          <w:rFonts w:cs="Linux Libertine"/>
        </w:rPr>
        <w:t xml:space="preserve"> Cho. 'Using data mining techniques for bike sharing demand prediction in metropolitan city.' Computer Communications, Vol.153, pp.353-366, </w:t>
      </w:r>
      <w:proofErr w:type="gramStart"/>
      <w:r w:rsidRPr="00AC633C">
        <w:rPr>
          <w:rFonts w:cs="Linux Libertine"/>
        </w:rPr>
        <w:t>March,</w:t>
      </w:r>
      <w:proofErr w:type="gramEnd"/>
      <w:r w:rsidRPr="00AC633C">
        <w:rPr>
          <w:rFonts w:cs="Linux Libertine"/>
        </w:rPr>
        <w:t xml:space="preserve"> 2020</w:t>
      </w:r>
    </w:p>
    <w:p w14:paraId="1730BB9E" w14:textId="1281645D" w:rsidR="006C7E12" w:rsidRPr="00AC633C" w:rsidRDefault="0063304A" w:rsidP="001124CA">
      <w:pPr>
        <w:pStyle w:val="Bibentry"/>
        <w:jc w:val="left"/>
        <w:rPr>
          <w:rFonts w:cs="Linux Libertine"/>
          <w:szCs w:val="14"/>
        </w:rPr>
        <w:sectPr w:rsidR="006C7E12" w:rsidRPr="00AC633C"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sidRPr="00AC633C">
        <w:rPr>
          <w:rFonts w:cs="Linux Libertine"/>
        </w:rPr>
        <w:t xml:space="preserve">[2] </w:t>
      </w:r>
      <w:proofErr w:type="spellStart"/>
      <w:r w:rsidRPr="00AC633C">
        <w:rPr>
          <w:rFonts w:cs="Linux Libertine"/>
        </w:rPr>
        <w:t>Sathishkumar</w:t>
      </w:r>
      <w:proofErr w:type="spellEnd"/>
      <w:r w:rsidRPr="00AC633C">
        <w:rPr>
          <w:rFonts w:cs="Linux Libertine"/>
        </w:rPr>
        <w:t xml:space="preserve"> V E and </w:t>
      </w:r>
      <w:proofErr w:type="spellStart"/>
      <w:r w:rsidRPr="00AC633C">
        <w:rPr>
          <w:rFonts w:cs="Linux Libertine"/>
        </w:rPr>
        <w:t>Yongyun</w:t>
      </w:r>
      <w:proofErr w:type="spellEnd"/>
      <w:r w:rsidRPr="00AC633C">
        <w:rPr>
          <w:rFonts w:cs="Linux Libertine"/>
        </w:rPr>
        <w:t xml:space="preserve"> Cho. 'A rule-based model for Seoul Bike sharing demand prediction using weather data' European Journal of Remote Sensing, pp. 1-18, Feb, 2020</w:t>
      </w:r>
      <w:r w:rsidR="00C14A4F" w:rsidRPr="00AC633C">
        <w:rPr>
          <w:rFonts w:cs="Linux Libertine"/>
          <w:vanish/>
          <w:szCs w:val="14"/>
        </w:rPr>
        <w:t>Conference Name:ACM Woodstock conference</w:t>
      </w:r>
    </w:p>
    <w:p w14:paraId="02101AEA" w14:textId="113F4A38" w:rsidR="00586A35" w:rsidRDefault="00586A35" w:rsidP="00830F90">
      <w:pPr>
        <w:spacing w:line="240" w:lineRule="auto"/>
        <w:jc w:val="left"/>
        <w:rPr>
          <w:rFonts w:cs="Linux Libertine"/>
          <w:sz w:val="14"/>
          <w:szCs w:val="14"/>
          <w14:ligatures w14:val="standard"/>
        </w:rPr>
      </w:pPr>
    </w:p>
    <w:p w14:paraId="440F0BF4" w14:textId="77777777" w:rsidR="007906D7" w:rsidRPr="00AC633C" w:rsidRDefault="007906D7" w:rsidP="00830F90">
      <w:pPr>
        <w:spacing w:line="240" w:lineRule="auto"/>
        <w:jc w:val="left"/>
        <w:rPr>
          <w:rFonts w:cs="Linux Libertine"/>
          <w:sz w:val="14"/>
          <w:szCs w:val="14"/>
          <w14:ligatures w14:val="standard"/>
        </w:rPr>
      </w:pPr>
    </w:p>
    <w:sectPr w:rsidR="007906D7" w:rsidRPr="00AC633C" w:rsidSect="006C7E12">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A05E3" w14:textId="77777777" w:rsidR="008D57D2" w:rsidRDefault="008D57D2">
      <w:r>
        <w:separator/>
      </w:r>
    </w:p>
  </w:endnote>
  <w:endnote w:type="continuationSeparator" w:id="0">
    <w:p w14:paraId="43B89171" w14:textId="77777777" w:rsidR="008D57D2" w:rsidRDefault="008D57D2">
      <w:r>
        <w:continuationSeparator/>
      </w:r>
    </w:p>
  </w:endnote>
  <w:endnote w:type="continuationNotice" w:id="1">
    <w:p w14:paraId="0139BFE3" w14:textId="77777777" w:rsidR="008D57D2" w:rsidRDefault="008D5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E86B" w14:textId="77777777" w:rsidR="00586A35" w:rsidRPr="00586A35" w:rsidRDefault="00586A35" w:rsidP="00586A35">
    <w:pPr>
      <w:pStyle w:val="Footer"/>
      <w:rPr>
        <w:rStyle w:val="PageNumber"/>
        <w:rFonts w:ascii="Linux Biolinum" w:hAnsi="Linux Biolinum" w:cs="Linux Biolinum"/>
      </w:rPr>
    </w:pPr>
  </w:p>
  <w:p w14:paraId="435C35A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FB7A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B41FB" w14:textId="77777777" w:rsidR="008D57D2" w:rsidRDefault="008D57D2">
      <w:r>
        <w:separator/>
      </w:r>
    </w:p>
  </w:footnote>
  <w:footnote w:type="continuationSeparator" w:id="0">
    <w:p w14:paraId="05373B23" w14:textId="77777777" w:rsidR="008D57D2" w:rsidRDefault="008D57D2">
      <w:r>
        <w:continuationSeparator/>
      </w:r>
    </w:p>
  </w:footnote>
  <w:footnote w:type="continuationNotice" w:id="1">
    <w:p w14:paraId="7D5A9304" w14:textId="77777777" w:rsidR="008D57D2" w:rsidRDefault="008D57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3A6A36D8" w14:textId="77777777" w:rsidTr="00586A35">
      <w:tc>
        <w:tcPr>
          <w:tcW w:w="2500" w:type="pct"/>
          <w:vAlign w:val="center"/>
        </w:tcPr>
        <w:p w14:paraId="5748CE81" w14:textId="1C0E8114" w:rsidR="00586A35" w:rsidRPr="00586A35" w:rsidRDefault="00030D53" w:rsidP="00586A35">
          <w:pPr>
            <w:pStyle w:val="Header"/>
            <w:tabs>
              <w:tab w:val="clear" w:pos="4320"/>
              <w:tab w:val="clear" w:pos="8640"/>
            </w:tabs>
            <w:jc w:val="left"/>
            <w:rPr>
              <w:rFonts w:ascii="Linux Biolinum" w:hAnsi="Linux Biolinum" w:cs="Linux Biolinum"/>
            </w:rPr>
          </w:pPr>
          <w:r w:rsidRPr="00030D53">
            <w:rPr>
              <w:rFonts w:ascii="Linux Biolinum" w:hAnsi="Linux Biolinum" w:cs="Linux Biolinum"/>
            </w:rPr>
            <w:t>Bike Sharing Volume Predictions</w:t>
          </w:r>
        </w:p>
      </w:tc>
      <w:tc>
        <w:tcPr>
          <w:tcW w:w="2500" w:type="pct"/>
          <w:vAlign w:val="center"/>
        </w:tcPr>
        <w:p w14:paraId="1F271C02" w14:textId="6830B4EB"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7C6C63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522E2DDC" w14:textId="77777777" w:rsidTr="00586A35">
      <w:tc>
        <w:tcPr>
          <w:tcW w:w="2500" w:type="pct"/>
          <w:vAlign w:val="center"/>
        </w:tcPr>
        <w:p w14:paraId="1FF93569" w14:textId="5CD23F61" w:rsidR="00586A35" w:rsidRPr="00586A35" w:rsidRDefault="00030D53" w:rsidP="00586A35">
          <w:pPr>
            <w:pStyle w:val="Header"/>
            <w:tabs>
              <w:tab w:val="clear" w:pos="4320"/>
              <w:tab w:val="clear" w:pos="8640"/>
            </w:tabs>
            <w:jc w:val="left"/>
            <w:rPr>
              <w:rFonts w:ascii="Linux Biolinum" w:hAnsi="Linux Biolinum" w:cs="Linux Biolinum"/>
            </w:rPr>
          </w:pPr>
          <w:r w:rsidRPr="00030D53">
            <w:rPr>
              <w:rFonts w:ascii="Linux Biolinum" w:hAnsi="Linux Biolinum" w:cs="Linux Biolinum"/>
            </w:rPr>
            <w:t>Bike Sharing Volume Predictions</w:t>
          </w:r>
        </w:p>
      </w:tc>
      <w:tc>
        <w:tcPr>
          <w:tcW w:w="2500" w:type="pct"/>
          <w:vAlign w:val="center"/>
        </w:tcPr>
        <w:p w14:paraId="3682C78D" w14:textId="1FA7798E" w:rsidR="00586A35" w:rsidRPr="00586A35" w:rsidRDefault="00586A35" w:rsidP="00586A35">
          <w:pPr>
            <w:pStyle w:val="Header"/>
            <w:tabs>
              <w:tab w:val="clear" w:pos="4320"/>
              <w:tab w:val="clear" w:pos="8640"/>
            </w:tabs>
            <w:jc w:val="right"/>
            <w:rPr>
              <w:rFonts w:ascii="Linux Biolinum" w:hAnsi="Linux Biolinum" w:cs="Linux Biolinum"/>
            </w:rPr>
          </w:pPr>
        </w:p>
      </w:tc>
    </w:tr>
  </w:tbl>
  <w:p w14:paraId="50A22F4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0526ECE2"/>
    <w:lvl w:ilvl="0" w:tplc="F664265E">
      <w:start w:val="1"/>
      <w:numFmt w:val="decimal"/>
      <w:pStyle w:val="ListNumber4"/>
      <w:lvlText w:val="%1."/>
      <w:lvlJc w:val="left"/>
      <w:pPr>
        <w:tabs>
          <w:tab w:val="num" w:pos="1440"/>
        </w:tabs>
        <w:ind w:left="1440" w:hanging="360"/>
      </w:pPr>
    </w:lvl>
    <w:lvl w:ilvl="1" w:tplc="44085FD6">
      <w:numFmt w:val="decimal"/>
      <w:lvlText w:val=""/>
      <w:lvlJc w:val="left"/>
    </w:lvl>
    <w:lvl w:ilvl="2" w:tplc="F02A100E">
      <w:numFmt w:val="decimal"/>
      <w:lvlText w:val=""/>
      <w:lvlJc w:val="left"/>
    </w:lvl>
    <w:lvl w:ilvl="3" w:tplc="2AEC1D88">
      <w:numFmt w:val="decimal"/>
      <w:lvlText w:val=""/>
      <w:lvlJc w:val="left"/>
    </w:lvl>
    <w:lvl w:ilvl="4" w:tplc="71727BA8">
      <w:numFmt w:val="decimal"/>
      <w:lvlText w:val=""/>
      <w:lvlJc w:val="left"/>
    </w:lvl>
    <w:lvl w:ilvl="5" w:tplc="4C80324E">
      <w:numFmt w:val="decimal"/>
      <w:lvlText w:val=""/>
      <w:lvlJc w:val="left"/>
    </w:lvl>
    <w:lvl w:ilvl="6" w:tplc="3D38E5D4">
      <w:numFmt w:val="decimal"/>
      <w:lvlText w:val=""/>
      <w:lvlJc w:val="left"/>
    </w:lvl>
    <w:lvl w:ilvl="7" w:tplc="86F601D2">
      <w:numFmt w:val="decimal"/>
      <w:lvlText w:val=""/>
      <w:lvlJc w:val="left"/>
    </w:lvl>
    <w:lvl w:ilvl="8" w:tplc="482420FC">
      <w:numFmt w:val="decimal"/>
      <w:lvlText w:val=""/>
      <w:lvlJc w:val="left"/>
    </w:lvl>
  </w:abstractNum>
  <w:abstractNum w:abstractNumId="2" w15:restartNumberingAfterBreak="0">
    <w:nsid w:val="FFFFFF7E"/>
    <w:multiLevelType w:val="hybridMultilevel"/>
    <w:tmpl w:val="DD7448DC"/>
    <w:lvl w:ilvl="0" w:tplc="328464E4">
      <w:start w:val="1"/>
      <w:numFmt w:val="decimal"/>
      <w:pStyle w:val="ListNumber3"/>
      <w:lvlText w:val="%1."/>
      <w:lvlJc w:val="left"/>
      <w:pPr>
        <w:tabs>
          <w:tab w:val="num" w:pos="1080"/>
        </w:tabs>
        <w:ind w:left="1080" w:hanging="360"/>
      </w:pPr>
    </w:lvl>
    <w:lvl w:ilvl="1" w:tplc="E77C34BA">
      <w:numFmt w:val="decimal"/>
      <w:lvlText w:val=""/>
      <w:lvlJc w:val="left"/>
    </w:lvl>
    <w:lvl w:ilvl="2" w:tplc="44722DEC">
      <w:numFmt w:val="decimal"/>
      <w:lvlText w:val=""/>
      <w:lvlJc w:val="left"/>
    </w:lvl>
    <w:lvl w:ilvl="3" w:tplc="2B90C2C0">
      <w:numFmt w:val="decimal"/>
      <w:lvlText w:val=""/>
      <w:lvlJc w:val="left"/>
    </w:lvl>
    <w:lvl w:ilvl="4" w:tplc="C938F448">
      <w:numFmt w:val="decimal"/>
      <w:lvlText w:val=""/>
      <w:lvlJc w:val="left"/>
    </w:lvl>
    <w:lvl w:ilvl="5" w:tplc="32D20DEA">
      <w:numFmt w:val="decimal"/>
      <w:lvlText w:val=""/>
      <w:lvlJc w:val="left"/>
    </w:lvl>
    <w:lvl w:ilvl="6" w:tplc="225ED04E">
      <w:numFmt w:val="decimal"/>
      <w:lvlText w:val=""/>
      <w:lvlJc w:val="left"/>
    </w:lvl>
    <w:lvl w:ilvl="7" w:tplc="DA56C4C2">
      <w:numFmt w:val="decimal"/>
      <w:lvlText w:val=""/>
      <w:lvlJc w:val="left"/>
    </w:lvl>
    <w:lvl w:ilvl="8" w:tplc="EC261014">
      <w:numFmt w:val="decimal"/>
      <w:lvlText w:val=""/>
      <w:lvlJc w:val="left"/>
    </w:lvl>
  </w:abstractNum>
  <w:abstractNum w:abstractNumId="3" w15:restartNumberingAfterBreak="0">
    <w:nsid w:val="FFFFFF7F"/>
    <w:multiLevelType w:val="hybridMultilevel"/>
    <w:tmpl w:val="7E84267E"/>
    <w:lvl w:ilvl="0" w:tplc="52C273D2">
      <w:start w:val="1"/>
      <w:numFmt w:val="decimal"/>
      <w:pStyle w:val="ListNumber2"/>
      <w:lvlText w:val="%1."/>
      <w:lvlJc w:val="left"/>
      <w:pPr>
        <w:tabs>
          <w:tab w:val="num" w:pos="720"/>
        </w:tabs>
        <w:ind w:left="720" w:hanging="360"/>
      </w:pPr>
    </w:lvl>
    <w:lvl w:ilvl="1" w:tplc="D3D0873E">
      <w:numFmt w:val="decimal"/>
      <w:lvlText w:val=""/>
      <w:lvlJc w:val="left"/>
    </w:lvl>
    <w:lvl w:ilvl="2" w:tplc="E2C41EA6">
      <w:numFmt w:val="decimal"/>
      <w:lvlText w:val=""/>
      <w:lvlJc w:val="left"/>
    </w:lvl>
    <w:lvl w:ilvl="3" w:tplc="3E1ABE56">
      <w:numFmt w:val="decimal"/>
      <w:lvlText w:val=""/>
      <w:lvlJc w:val="left"/>
    </w:lvl>
    <w:lvl w:ilvl="4" w:tplc="717892E6">
      <w:numFmt w:val="decimal"/>
      <w:lvlText w:val=""/>
      <w:lvlJc w:val="left"/>
    </w:lvl>
    <w:lvl w:ilvl="5" w:tplc="F578BE4C">
      <w:numFmt w:val="decimal"/>
      <w:lvlText w:val=""/>
      <w:lvlJc w:val="left"/>
    </w:lvl>
    <w:lvl w:ilvl="6" w:tplc="E48EBB82">
      <w:numFmt w:val="decimal"/>
      <w:lvlText w:val=""/>
      <w:lvlJc w:val="left"/>
    </w:lvl>
    <w:lvl w:ilvl="7" w:tplc="DAC092EE">
      <w:numFmt w:val="decimal"/>
      <w:lvlText w:val=""/>
      <w:lvlJc w:val="left"/>
    </w:lvl>
    <w:lvl w:ilvl="8" w:tplc="2B78EB9C">
      <w:numFmt w:val="decimal"/>
      <w:lvlText w:val=""/>
      <w:lvlJc w:val="left"/>
    </w:lvl>
  </w:abstractNum>
  <w:abstractNum w:abstractNumId="4" w15:restartNumberingAfterBreak="0">
    <w:nsid w:val="FFFFFF80"/>
    <w:multiLevelType w:val="hybridMultilevel"/>
    <w:tmpl w:val="2E1666B2"/>
    <w:lvl w:ilvl="0" w:tplc="E592CBBE">
      <w:start w:val="1"/>
      <w:numFmt w:val="bullet"/>
      <w:pStyle w:val="ListBullet5"/>
      <w:lvlText w:val=""/>
      <w:lvlJc w:val="left"/>
      <w:pPr>
        <w:tabs>
          <w:tab w:val="num" w:pos="1800"/>
        </w:tabs>
        <w:ind w:left="1800" w:hanging="360"/>
      </w:pPr>
      <w:rPr>
        <w:rFonts w:ascii="Symbol" w:hAnsi="Symbol" w:hint="default"/>
      </w:rPr>
    </w:lvl>
    <w:lvl w:ilvl="1" w:tplc="E9C25C1C">
      <w:numFmt w:val="decimal"/>
      <w:lvlText w:val=""/>
      <w:lvlJc w:val="left"/>
    </w:lvl>
    <w:lvl w:ilvl="2" w:tplc="0DDA9F02">
      <w:numFmt w:val="decimal"/>
      <w:lvlText w:val=""/>
      <w:lvlJc w:val="left"/>
    </w:lvl>
    <w:lvl w:ilvl="3" w:tplc="8C82D044">
      <w:numFmt w:val="decimal"/>
      <w:lvlText w:val=""/>
      <w:lvlJc w:val="left"/>
    </w:lvl>
    <w:lvl w:ilvl="4" w:tplc="7F288518">
      <w:numFmt w:val="decimal"/>
      <w:lvlText w:val=""/>
      <w:lvlJc w:val="left"/>
    </w:lvl>
    <w:lvl w:ilvl="5" w:tplc="83141458">
      <w:numFmt w:val="decimal"/>
      <w:lvlText w:val=""/>
      <w:lvlJc w:val="left"/>
    </w:lvl>
    <w:lvl w:ilvl="6" w:tplc="CE5E74D4">
      <w:numFmt w:val="decimal"/>
      <w:lvlText w:val=""/>
      <w:lvlJc w:val="left"/>
    </w:lvl>
    <w:lvl w:ilvl="7" w:tplc="5B06812C">
      <w:numFmt w:val="decimal"/>
      <w:lvlText w:val=""/>
      <w:lvlJc w:val="left"/>
    </w:lvl>
    <w:lvl w:ilvl="8" w:tplc="1E0C268A">
      <w:numFmt w:val="decimal"/>
      <w:lvlText w:val=""/>
      <w:lvlJc w:val="left"/>
    </w:lvl>
  </w:abstractNum>
  <w:abstractNum w:abstractNumId="5" w15:restartNumberingAfterBreak="0">
    <w:nsid w:val="FFFFFF81"/>
    <w:multiLevelType w:val="hybridMultilevel"/>
    <w:tmpl w:val="2F04029E"/>
    <w:lvl w:ilvl="0" w:tplc="D7DCAD90">
      <w:start w:val="1"/>
      <w:numFmt w:val="bullet"/>
      <w:pStyle w:val="ListBullet4"/>
      <w:lvlText w:val=""/>
      <w:lvlJc w:val="left"/>
      <w:pPr>
        <w:tabs>
          <w:tab w:val="num" w:pos="1440"/>
        </w:tabs>
        <w:ind w:left="1440" w:hanging="360"/>
      </w:pPr>
      <w:rPr>
        <w:rFonts w:ascii="Symbol" w:hAnsi="Symbol" w:hint="default"/>
      </w:rPr>
    </w:lvl>
    <w:lvl w:ilvl="1" w:tplc="E3EA4A60">
      <w:numFmt w:val="decimal"/>
      <w:lvlText w:val=""/>
      <w:lvlJc w:val="left"/>
    </w:lvl>
    <w:lvl w:ilvl="2" w:tplc="AC142D2E">
      <w:numFmt w:val="decimal"/>
      <w:lvlText w:val=""/>
      <w:lvlJc w:val="left"/>
    </w:lvl>
    <w:lvl w:ilvl="3" w:tplc="961A0464">
      <w:numFmt w:val="decimal"/>
      <w:lvlText w:val=""/>
      <w:lvlJc w:val="left"/>
    </w:lvl>
    <w:lvl w:ilvl="4" w:tplc="AB7A1CF2">
      <w:numFmt w:val="decimal"/>
      <w:lvlText w:val=""/>
      <w:lvlJc w:val="left"/>
    </w:lvl>
    <w:lvl w:ilvl="5" w:tplc="DFA2FB76">
      <w:numFmt w:val="decimal"/>
      <w:lvlText w:val=""/>
      <w:lvlJc w:val="left"/>
    </w:lvl>
    <w:lvl w:ilvl="6" w:tplc="6038D1BC">
      <w:numFmt w:val="decimal"/>
      <w:lvlText w:val=""/>
      <w:lvlJc w:val="left"/>
    </w:lvl>
    <w:lvl w:ilvl="7" w:tplc="9724BF4E">
      <w:numFmt w:val="decimal"/>
      <w:lvlText w:val=""/>
      <w:lvlJc w:val="left"/>
    </w:lvl>
    <w:lvl w:ilvl="8" w:tplc="AB766AE2">
      <w:numFmt w:val="decimal"/>
      <w:lvlText w:val=""/>
      <w:lvlJc w:val="left"/>
    </w:lvl>
  </w:abstractNum>
  <w:abstractNum w:abstractNumId="6" w15:restartNumberingAfterBreak="0">
    <w:nsid w:val="FFFFFF82"/>
    <w:multiLevelType w:val="multilevel"/>
    <w:tmpl w:val="4BBAACE4"/>
    <w:lvl w:ilvl="0">
      <w:start w:val="1"/>
      <w:numFmt w:val="bullet"/>
      <w:pStyle w:val="ListBullet3"/>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D368D962"/>
    <w:lvl w:ilvl="0">
      <w:start w:val="1"/>
      <w:numFmt w:val="bullet"/>
      <w:pStyle w:val="ListBullet2"/>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hybridMultilevel"/>
    <w:tmpl w:val="4A88D6D6"/>
    <w:lvl w:ilvl="0" w:tplc="7C3A551A">
      <w:start w:val="1"/>
      <w:numFmt w:val="decimal"/>
      <w:pStyle w:val="ListNumber"/>
      <w:lvlText w:val="%1."/>
      <w:lvlJc w:val="left"/>
      <w:pPr>
        <w:tabs>
          <w:tab w:val="num" w:pos="360"/>
        </w:tabs>
        <w:ind w:left="360" w:hanging="360"/>
      </w:pPr>
    </w:lvl>
    <w:lvl w:ilvl="1" w:tplc="3718FF18">
      <w:numFmt w:val="decimal"/>
      <w:lvlText w:val=""/>
      <w:lvlJc w:val="left"/>
    </w:lvl>
    <w:lvl w:ilvl="2" w:tplc="CC602918">
      <w:numFmt w:val="decimal"/>
      <w:lvlText w:val=""/>
      <w:lvlJc w:val="left"/>
    </w:lvl>
    <w:lvl w:ilvl="3" w:tplc="09542290">
      <w:numFmt w:val="decimal"/>
      <w:lvlText w:val=""/>
      <w:lvlJc w:val="left"/>
    </w:lvl>
    <w:lvl w:ilvl="4" w:tplc="64B048A2">
      <w:numFmt w:val="decimal"/>
      <w:lvlText w:val=""/>
      <w:lvlJc w:val="left"/>
    </w:lvl>
    <w:lvl w:ilvl="5" w:tplc="F90E539C">
      <w:numFmt w:val="decimal"/>
      <w:lvlText w:val=""/>
      <w:lvlJc w:val="left"/>
    </w:lvl>
    <w:lvl w:ilvl="6" w:tplc="17ACA5BC">
      <w:numFmt w:val="decimal"/>
      <w:lvlText w:val=""/>
      <w:lvlJc w:val="left"/>
    </w:lvl>
    <w:lvl w:ilvl="7" w:tplc="CC5A25EE">
      <w:numFmt w:val="decimal"/>
      <w:lvlText w:val=""/>
      <w:lvlJc w:val="left"/>
    </w:lvl>
    <w:lvl w:ilvl="8" w:tplc="680E73B6">
      <w:numFmt w:val="decimal"/>
      <w:lvlText w:val=""/>
      <w:lvlJc w:val="left"/>
    </w:lvl>
  </w:abstractNum>
  <w:abstractNum w:abstractNumId="9" w15:restartNumberingAfterBreak="0">
    <w:nsid w:val="FFFFFF89"/>
    <w:multiLevelType w:val="hybridMultilevel"/>
    <w:tmpl w:val="349A560E"/>
    <w:lvl w:ilvl="0" w:tplc="B30680FE">
      <w:start w:val="1"/>
      <w:numFmt w:val="bullet"/>
      <w:pStyle w:val="ListBullet"/>
      <w:lvlText w:val=""/>
      <w:lvlJc w:val="left"/>
      <w:pPr>
        <w:tabs>
          <w:tab w:val="num" w:pos="360"/>
        </w:tabs>
        <w:ind w:left="360" w:hanging="360"/>
      </w:pPr>
      <w:rPr>
        <w:rFonts w:ascii="Symbol" w:hAnsi="Symbol" w:hint="default"/>
      </w:rPr>
    </w:lvl>
    <w:lvl w:ilvl="1" w:tplc="0E60FFDA">
      <w:numFmt w:val="decimal"/>
      <w:lvlText w:val=""/>
      <w:lvlJc w:val="left"/>
    </w:lvl>
    <w:lvl w:ilvl="2" w:tplc="F8F20D8C">
      <w:numFmt w:val="decimal"/>
      <w:lvlText w:val=""/>
      <w:lvlJc w:val="left"/>
    </w:lvl>
    <w:lvl w:ilvl="3" w:tplc="FCFE4538">
      <w:numFmt w:val="decimal"/>
      <w:lvlText w:val=""/>
      <w:lvlJc w:val="left"/>
    </w:lvl>
    <w:lvl w:ilvl="4" w:tplc="E558E7F0">
      <w:numFmt w:val="decimal"/>
      <w:lvlText w:val=""/>
      <w:lvlJc w:val="left"/>
    </w:lvl>
    <w:lvl w:ilvl="5" w:tplc="86F025D8">
      <w:numFmt w:val="decimal"/>
      <w:lvlText w:val=""/>
      <w:lvlJc w:val="left"/>
    </w:lvl>
    <w:lvl w:ilvl="6" w:tplc="122EB0C4">
      <w:numFmt w:val="decimal"/>
      <w:lvlText w:val=""/>
      <w:lvlJc w:val="left"/>
    </w:lvl>
    <w:lvl w:ilvl="7" w:tplc="E250C00E">
      <w:numFmt w:val="decimal"/>
      <w:lvlText w:val=""/>
      <w:lvlJc w:val="left"/>
    </w:lvl>
    <w:lvl w:ilvl="8" w:tplc="7CD0C6A4">
      <w:numFmt w:val="decimal"/>
      <w:lvlText w:val=""/>
      <w:lvlJc w:val="left"/>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63B0C20"/>
    <w:multiLevelType w:val="hybridMultilevel"/>
    <w:tmpl w:val="6630DD08"/>
    <w:lvl w:ilvl="0" w:tplc="2026D4A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434061"/>
    <w:multiLevelType w:val="multilevel"/>
    <w:tmpl w:val="F67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multilevel"/>
    <w:tmpl w:val="6B8676DC"/>
    <w:lvl w:ilvl="0">
      <w:start w:val="1"/>
      <w:numFmt w:val="decimal"/>
      <w:lvlText w:val="%1."/>
      <w:lvlJc w:val="left"/>
      <w:pPr>
        <w:ind w:left="360" w:hanging="360"/>
      </w:pPr>
    </w:lvl>
    <w:lvl w:ilvl="1">
      <w:start w:val="1"/>
      <w:numFmt w:val="decimal"/>
      <w:isLgl/>
      <w:lvlText w:val="%1.%2"/>
      <w:lvlJc w:val="left"/>
      <w:pPr>
        <w:ind w:left="525" w:hanging="405"/>
      </w:pPr>
      <w:rPr>
        <w:rFonts w:ascii="Linux Biolinum" w:hAnsi="Linux Biolinum" w:cs="Linux Biolinum" w:hint="default"/>
        <w:i/>
      </w:rPr>
    </w:lvl>
    <w:lvl w:ilvl="2">
      <w:start w:val="1"/>
      <w:numFmt w:val="decimal"/>
      <w:isLgl/>
      <w:lvlText w:val="%1.%2.%3"/>
      <w:lvlJc w:val="left"/>
      <w:pPr>
        <w:ind w:left="645" w:hanging="405"/>
      </w:pPr>
      <w:rPr>
        <w:rFonts w:ascii="Linux Biolinum" w:hAnsi="Linux Biolinum" w:cs="Linux Biolinum" w:hint="default"/>
        <w:i/>
      </w:rPr>
    </w:lvl>
    <w:lvl w:ilvl="3">
      <w:start w:val="1"/>
      <w:numFmt w:val="decimal"/>
      <w:isLgl/>
      <w:lvlText w:val="%1.%2.%3.%4"/>
      <w:lvlJc w:val="left"/>
      <w:pPr>
        <w:ind w:left="1080" w:hanging="720"/>
      </w:pPr>
      <w:rPr>
        <w:rFonts w:ascii="Linux Biolinum" w:hAnsi="Linux Biolinum" w:cs="Linux Biolinum" w:hint="default"/>
        <w:i/>
      </w:rPr>
    </w:lvl>
    <w:lvl w:ilvl="4">
      <w:start w:val="1"/>
      <w:numFmt w:val="decimal"/>
      <w:isLgl/>
      <w:lvlText w:val="%1.%2.%3.%4.%5"/>
      <w:lvlJc w:val="left"/>
      <w:pPr>
        <w:ind w:left="1200" w:hanging="720"/>
      </w:pPr>
      <w:rPr>
        <w:rFonts w:ascii="Linux Biolinum" w:hAnsi="Linux Biolinum" w:cs="Linux Biolinum" w:hint="default"/>
        <w:i/>
      </w:rPr>
    </w:lvl>
    <w:lvl w:ilvl="5">
      <w:start w:val="1"/>
      <w:numFmt w:val="decimal"/>
      <w:isLgl/>
      <w:lvlText w:val="%1.%2.%3.%4.%5.%6"/>
      <w:lvlJc w:val="left"/>
      <w:pPr>
        <w:ind w:left="1680" w:hanging="1080"/>
      </w:pPr>
      <w:rPr>
        <w:rFonts w:ascii="Linux Biolinum" w:hAnsi="Linux Biolinum" w:cs="Linux Biolinum" w:hint="default"/>
        <w:i/>
      </w:rPr>
    </w:lvl>
    <w:lvl w:ilvl="6">
      <w:start w:val="1"/>
      <w:numFmt w:val="decimal"/>
      <w:isLgl/>
      <w:lvlText w:val="%1.%2.%3.%4.%5.%6.%7"/>
      <w:lvlJc w:val="left"/>
      <w:pPr>
        <w:ind w:left="1800" w:hanging="1080"/>
      </w:pPr>
      <w:rPr>
        <w:rFonts w:ascii="Linux Biolinum" w:hAnsi="Linux Biolinum" w:cs="Linux Biolinum" w:hint="default"/>
        <w:i/>
      </w:rPr>
    </w:lvl>
    <w:lvl w:ilvl="7">
      <w:start w:val="1"/>
      <w:numFmt w:val="decimal"/>
      <w:isLgl/>
      <w:lvlText w:val="%1.%2.%3.%4.%5.%6.%7.%8"/>
      <w:lvlJc w:val="left"/>
      <w:pPr>
        <w:ind w:left="1920" w:hanging="1080"/>
      </w:pPr>
      <w:rPr>
        <w:rFonts w:ascii="Linux Biolinum" w:hAnsi="Linux Biolinum" w:cs="Linux Biolinum" w:hint="default"/>
        <w:i/>
      </w:rPr>
    </w:lvl>
    <w:lvl w:ilvl="8">
      <w:start w:val="1"/>
      <w:numFmt w:val="decimal"/>
      <w:isLgl/>
      <w:lvlText w:val="%1.%2.%3.%4.%5.%6.%7.%8.%9"/>
      <w:lvlJc w:val="left"/>
      <w:pPr>
        <w:ind w:left="2400" w:hanging="1440"/>
      </w:pPr>
      <w:rPr>
        <w:rFonts w:ascii="Linux Biolinum" w:hAnsi="Linux Biolinum" w:cs="Linux Biolinum" w:hint="default"/>
        <w:i/>
      </w:rPr>
    </w:lvl>
  </w:abstractNum>
  <w:abstractNum w:abstractNumId="15" w15:restartNumberingAfterBreak="0">
    <w:nsid w:val="266A7A59"/>
    <w:multiLevelType w:val="hybridMultilevel"/>
    <w:tmpl w:val="0409001D"/>
    <w:lvl w:ilvl="0" w:tplc="AE8CE32C">
      <w:start w:val="1"/>
      <w:numFmt w:val="decimal"/>
      <w:lvlText w:val="%1)"/>
      <w:lvlJc w:val="left"/>
      <w:pPr>
        <w:ind w:left="360" w:hanging="360"/>
      </w:pPr>
    </w:lvl>
    <w:lvl w:ilvl="1" w:tplc="A6C8D816">
      <w:start w:val="1"/>
      <w:numFmt w:val="lowerLetter"/>
      <w:lvlText w:val="%2)"/>
      <w:lvlJc w:val="left"/>
      <w:pPr>
        <w:ind w:left="720" w:hanging="360"/>
      </w:pPr>
    </w:lvl>
    <w:lvl w:ilvl="2" w:tplc="6C2EAFE2">
      <w:start w:val="1"/>
      <w:numFmt w:val="lowerRoman"/>
      <w:lvlText w:val="%3)"/>
      <w:lvlJc w:val="left"/>
      <w:pPr>
        <w:ind w:left="1080" w:hanging="360"/>
      </w:pPr>
    </w:lvl>
    <w:lvl w:ilvl="3" w:tplc="1C344C50">
      <w:start w:val="1"/>
      <w:numFmt w:val="decimal"/>
      <w:lvlText w:val="(%4)"/>
      <w:lvlJc w:val="left"/>
      <w:pPr>
        <w:ind w:left="1440" w:hanging="360"/>
      </w:pPr>
    </w:lvl>
    <w:lvl w:ilvl="4" w:tplc="F79E0CC8">
      <w:start w:val="1"/>
      <w:numFmt w:val="lowerLetter"/>
      <w:lvlText w:val="(%5)"/>
      <w:lvlJc w:val="left"/>
      <w:pPr>
        <w:ind w:left="1800" w:hanging="360"/>
      </w:pPr>
    </w:lvl>
    <w:lvl w:ilvl="5" w:tplc="C860939A">
      <w:start w:val="1"/>
      <w:numFmt w:val="lowerRoman"/>
      <w:lvlText w:val="(%6)"/>
      <w:lvlJc w:val="left"/>
      <w:pPr>
        <w:ind w:left="2160" w:hanging="360"/>
      </w:pPr>
    </w:lvl>
    <w:lvl w:ilvl="6" w:tplc="1702F632">
      <w:start w:val="1"/>
      <w:numFmt w:val="decimal"/>
      <w:lvlText w:val="%7."/>
      <w:lvlJc w:val="left"/>
      <w:pPr>
        <w:ind w:left="2520" w:hanging="360"/>
      </w:pPr>
    </w:lvl>
    <w:lvl w:ilvl="7" w:tplc="79D0926E">
      <w:start w:val="1"/>
      <w:numFmt w:val="lowerLetter"/>
      <w:lvlText w:val="%8."/>
      <w:lvlJc w:val="left"/>
      <w:pPr>
        <w:ind w:left="2880" w:hanging="360"/>
      </w:pPr>
    </w:lvl>
    <w:lvl w:ilvl="8" w:tplc="03287D72">
      <w:start w:val="1"/>
      <w:numFmt w:val="lowerRoman"/>
      <w:lvlText w:val="%9."/>
      <w:lvlJc w:val="left"/>
      <w:pPr>
        <w:ind w:left="3240" w:hanging="360"/>
      </w:pPr>
    </w:lvl>
  </w:abstractNum>
  <w:abstractNum w:abstractNumId="16" w15:restartNumberingAfterBreak="0">
    <w:nsid w:val="2D170EA7"/>
    <w:multiLevelType w:val="multilevel"/>
    <w:tmpl w:val="34A2A656"/>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DB416EA"/>
    <w:multiLevelType w:val="multilevel"/>
    <w:tmpl w:val="CD3E6394"/>
    <w:lvl w:ilvl="0">
      <w:start w:val="1"/>
      <w:numFmt w:val="decimal"/>
      <w:lvlText w:val="%1."/>
      <w:lvlJc w:val="left"/>
      <w:pPr>
        <w:ind w:left="360" w:hanging="360"/>
      </w:pPr>
    </w:lvl>
    <w:lvl w:ilvl="1">
      <w:start w:val="1"/>
      <w:numFmt w:val="decimal"/>
      <w:isLgl/>
      <w:lvlText w:val="%1.%2"/>
      <w:lvlJc w:val="left"/>
      <w:pPr>
        <w:ind w:left="525" w:hanging="405"/>
      </w:pPr>
      <w:rPr>
        <w:rFonts w:ascii="Linux Biolinum" w:hAnsi="Linux Biolinum" w:cs="Linux Biolinum" w:hint="default"/>
        <w:i/>
      </w:rPr>
    </w:lvl>
    <w:lvl w:ilvl="2">
      <w:start w:val="1"/>
      <w:numFmt w:val="decimal"/>
      <w:isLgl/>
      <w:lvlText w:val="%1.%2.%3"/>
      <w:lvlJc w:val="left"/>
      <w:pPr>
        <w:ind w:left="645" w:hanging="405"/>
      </w:pPr>
      <w:rPr>
        <w:rFonts w:ascii="Linux Biolinum" w:hAnsi="Linux Biolinum" w:cs="Linux Biolinum" w:hint="default"/>
        <w:i/>
      </w:rPr>
    </w:lvl>
    <w:lvl w:ilvl="3">
      <w:start w:val="1"/>
      <w:numFmt w:val="decimal"/>
      <w:isLgl/>
      <w:lvlText w:val="%1.%2.%3.%4"/>
      <w:lvlJc w:val="left"/>
      <w:pPr>
        <w:ind w:left="1080" w:hanging="720"/>
      </w:pPr>
      <w:rPr>
        <w:rFonts w:ascii="Linux Biolinum" w:hAnsi="Linux Biolinum" w:cs="Linux Biolinum" w:hint="default"/>
        <w:i/>
      </w:rPr>
    </w:lvl>
    <w:lvl w:ilvl="4">
      <w:start w:val="1"/>
      <w:numFmt w:val="decimal"/>
      <w:isLgl/>
      <w:lvlText w:val="%1.%2.%3.%4.%5"/>
      <w:lvlJc w:val="left"/>
      <w:pPr>
        <w:ind w:left="1200" w:hanging="720"/>
      </w:pPr>
      <w:rPr>
        <w:rFonts w:ascii="Linux Biolinum" w:hAnsi="Linux Biolinum" w:cs="Linux Biolinum" w:hint="default"/>
        <w:i/>
      </w:rPr>
    </w:lvl>
    <w:lvl w:ilvl="5">
      <w:start w:val="1"/>
      <w:numFmt w:val="decimal"/>
      <w:isLgl/>
      <w:lvlText w:val="%1.%2.%3.%4.%5.%6"/>
      <w:lvlJc w:val="left"/>
      <w:pPr>
        <w:ind w:left="1680" w:hanging="1080"/>
      </w:pPr>
      <w:rPr>
        <w:rFonts w:ascii="Linux Biolinum" w:hAnsi="Linux Biolinum" w:cs="Linux Biolinum" w:hint="default"/>
        <w:i/>
      </w:rPr>
    </w:lvl>
    <w:lvl w:ilvl="6">
      <w:start w:val="1"/>
      <w:numFmt w:val="decimal"/>
      <w:isLgl/>
      <w:lvlText w:val="%1.%2.%3.%4.%5.%6.%7"/>
      <w:lvlJc w:val="left"/>
      <w:pPr>
        <w:ind w:left="1800" w:hanging="1080"/>
      </w:pPr>
      <w:rPr>
        <w:rFonts w:ascii="Linux Biolinum" w:hAnsi="Linux Biolinum" w:cs="Linux Biolinum" w:hint="default"/>
        <w:i/>
      </w:rPr>
    </w:lvl>
    <w:lvl w:ilvl="7">
      <w:start w:val="1"/>
      <w:numFmt w:val="decimal"/>
      <w:isLgl/>
      <w:lvlText w:val="%1.%2.%3.%4.%5.%6.%7.%8"/>
      <w:lvlJc w:val="left"/>
      <w:pPr>
        <w:ind w:left="1920" w:hanging="1080"/>
      </w:pPr>
      <w:rPr>
        <w:rFonts w:ascii="Linux Biolinum" w:hAnsi="Linux Biolinum" w:cs="Linux Biolinum" w:hint="default"/>
        <w:i/>
      </w:rPr>
    </w:lvl>
    <w:lvl w:ilvl="8">
      <w:start w:val="1"/>
      <w:numFmt w:val="decimal"/>
      <w:isLgl/>
      <w:lvlText w:val="%1.%2.%3.%4.%5.%6.%7.%8.%9"/>
      <w:lvlJc w:val="left"/>
      <w:pPr>
        <w:ind w:left="2400" w:hanging="1440"/>
      </w:pPr>
      <w:rPr>
        <w:rFonts w:ascii="Linux Biolinum" w:hAnsi="Linux Biolinum" w:cs="Linux Biolinum" w:hint="default"/>
        <w:i/>
      </w:rPr>
    </w:lvl>
  </w:abstractNum>
  <w:abstractNum w:abstractNumId="18" w15:restartNumberingAfterBreak="0">
    <w:nsid w:val="32C86D31"/>
    <w:multiLevelType w:val="multilevel"/>
    <w:tmpl w:val="99F6D808"/>
    <w:lvl w:ilvl="0">
      <w:start w:val="1"/>
      <w:numFmt w:val="decimal"/>
      <w:lvlText w:val="%1."/>
      <w:lvlJc w:val="left"/>
      <w:pPr>
        <w:ind w:left="360" w:hanging="360"/>
      </w:pPr>
    </w:lvl>
    <w:lvl w:ilvl="1">
      <w:start w:val="1"/>
      <w:numFmt w:val="decimal"/>
      <w:isLgl/>
      <w:lvlText w:val="%1.%2"/>
      <w:lvlJc w:val="left"/>
      <w:pPr>
        <w:ind w:left="525" w:hanging="405"/>
      </w:pPr>
      <w:rPr>
        <w:rFonts w:ascii="Linux Biolinum" w:hAnsi="Linux Biolinum" w:cs="Linux Biolinum" w:hint="default"/>
        <w:i/>
      </w:rPr>
    </w:lvl>
    <w:lvl w:ilvl="2">
      <w:start w:val="1"/>
      <w:numFmt w:val="decimal"/>
      <w:isLgl/>
      <w:lvlText w:val="%1.%2.%3"/>
      <w:lvlJc w:val="left"/>
      <w:pPr>
        <w:ind w:left="645" w:hanging="405"/>
      </w:pPr>
      <w:rPr>
        <w:rFonts w:ascii="Linux Biolinum" w:hAnsi="Linux Biolinum" w:cs="Linux Biolinum" w:hint="default"/>
        <w:i/>
      </w:rPr>
    </w:lvl>
    <w:lvl w:ilvl="3">
      <w:start w:val="1"/>
      <w:numFmt w:val="decimal"/>
      <w:isLgl/>
      <w:lvlText w:val="%1.%2.%3.%4"/>
      <w:lvlJc w:val="left"/>
      <w:pPr>
        <w:ind w:left="1080" w:hanging="720"/>
      </w:pPr>
      <w:rPr>
        <w:rFonts w:ascii="Linux Biolinum" w:hAnsi="Linux Biolinum" w:cs="Linux Biolinum" w:hint="default"/>
        <w:i/>
      </w:rPr>
    </w:lvl>
    <w:lvl w:ilvl="4">
      <w:start w:val="1"/>
      <w:numFmt w:val="decimal"/>
      <w:isLgl/>
      <w:lvlText w:val="%1.%2.%3.%4.%5"/>
      <w:lvlJc w:val="left"/>
      <w:pPr>
        <w:ind w:left="1200" w:hanging="720"/>
      </w:pPr>
      <w:rPr>
        <w:rFonts w:ascii="Linux Biolinum" w:hAnsi="Linux Biolinum" w:cs="Linux Biolinum" w:hint="default"/>
        <w:i/>
      </w:rPr>
    </w:lvl>
    <w:lvl w:ilvl="5">
      <w:start w:val="1"/>
      <w:numFmt w:val="decimal"/>
      <w:isLgl/>
      <w:lvlText w:val="%1.%2.%3.%4.%5.%6"/>
      <w:lvlJc w:val="left"/>
      <w:pPr>
        <w:ind w:left="1680" w:hanging="1080"/>
      </w:pPr>
      <w:rPr>
        <w:rFonts w:ascii="Linux Biolinum" w:hAnsi="Linux Biolinum" w:cs="Linux Biolinum" w:hint="default"/>
        <w:i/>
      </w:rPr>
    </w:lvl>
    <w:lvl w:ilvl="6">
      <w:start w:val="1"/>
      <w:numFmt w:val="decimal"/>
      <w:isLgl/>
      <w:lvlText w:val="%1.%2.%3.%4.%5.%6.%7"/>
      <w:lvlJc w:val="left"/>
      <w:pPr>
        <w:ind w:left="1800" w:hanging="1080"/>
      </w:pPr>
      <w:rPr>
        <w:rFonts w:ascii="Linux Biolinum" w:hAnsi="Linux Biolinum" w:cs="Linux Biolinum" w:hint="default"/>
        <w:i/>
      </w:rPr>
    </w:lvl>
    <w:lvl w:ilvl="7">
      <w:start w:val="1"/>
      <w:numFmt w:val="decimal"/>
      <w:isLgl/>
      <w:lvlText w:val="%1.%2.%3.%4.%5.%6.%7.%8"/>
      <w:lvlJc w:val="left"/>
      <w:pPr>
        <w:ind w:left="1920" w:hanging="1080"/>
      </w:pPr>
      <w:rPr>
        <w:rFonts w:ascii="Linux Biolinum" w:hAnsi="Linux Biolinum" w:cs="Linux Biolinum" w:hint="default"/>
        <w:i/>
      </w:rPr>
    </w:lvl>
    <w:lvl w:ilvl="8">
      <w:start w:val="1"/>
      <w:numFmt w:val="decimal"/>
      <w:isLgl/>
      <w:lvlText w:val="%1.%2.%3.%4.%5.%6.%7.%8.%9"/>
      <w:lvlJc w:val="left"/>
      <w:pPr>
        <w:ind w:left="2400" w:hanging="1440"/>
      </w:pPr>
      <w:rPr>
        <w:rFonts w:ascii="Linux Biolinum" w:hAnsi="Linux Biolinum" w:cs="Linux Biolinum" w:hint="default"/>
        <w:i/>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hybridMultilevel"/>
    <w:tmpl w:val="D2D257EA"/>
    <w:lvl w:ilvl="0" w:tplc="91BC5A6A">
      <w:start w:val="1"/>
      <w:numFmt w:val="decimal"/>
      <w:lvlText w:val="%1."/>
      <w:lvlJc w:val="left"/>
      <w:pPr>
        <w:tabs>
          <w:tab w:val="num" w:pos="720"/>
        </w:tabs>
        <w:ind w:left="720" w:hanging="360"/>
      </w:pPr>
    </w:lvl>
    <w:lvl w:ilvl="1" w:tplc="EB861286" w:tentative="1">
      <w:start w:val="1"/>
      <w:numFmt w:val="decimal"/>
      <w:lvlText w:val="%2."/>
      <w:lvlJc w:val="left"/>
      <w:pPr>
        <w:tabs>
          <w:tab w:val="num" w:pos="1440"/>
        </w:tabs>
        <w:ind w:left="1440" w:hanging="360"/>
      </w:pPr>
    </w:lvl>
    <w:lvl w:ilvl="2" w:tplc="0F58E2C6" w:tentative="1">
      <w:start w:val="1"/>
      <w:numFmt w:val="decimal"/>
      <w:lvlText w:val="%3."/>
      <w:lvlJc w:val="left"/>
      <w:pPr>
        <w:tabs>
          <w:tab w:val="num" w:pos="2160"/>
        </w:tabs>
        <w:ind w:left="2160" w:hanging="360"/>
      </w:pPr>
    </w:lvl>
    <w:lvl w:ilvl="3" w:tplc="4F2A5576" w:tentative="1">
      <w:start w:val="1"/>
      <w:numFmt w:val="decimal"/>
      <w:lvlText w:val="%4."/>
      <w:lvlJc w:val="left"/>
      <w:pPr>
        <w:tabs>
          <w:tab w:val="num" w:pos="2880"/>
        </w:tabs>
        <w:ind w:left="2880" w:hanging="360"/>
      </w:pPr>
    </w:lvl>
    <w:lvl w:ilvl="4" w:tplc="16B21AAA" w:tentative="1">
      <w:start w:val="1"/>
      <w:numFmt w:val="decimal"/>
      <w:lvlText w:val="%5."/>
      <w:lvlJc w:val="left"/>
      <w:pPr>
        <w:tabs>
          <w:tab w:val="num" w:pos="3600"/>
        </w:tabs>
        <w:ind w:left="3600" w:hanging="360"/>
      </w:pPr>
    </w:lvl>
    <w:lvl w:ilvl="5" w:tplc="332ED184" w:tentative="1">
      <w:start w:val="1"/>
      <w:numFmt w:val="decimal"/>
      <w:lvlText w:val="%6."/>
      <w:lvlJc w:val="left"/>
      <w:pPr>
        <w:tabs>
          <w:tab w:val="num" w:pos="4320"/>
        </w:tabs>
        <w:ind w:left="4320" w:hanging="360"/>
      </w:pPr>
    </w:lvl>
    <w:lvl w:ilvl="6" w:tplc="552852E6" w:tentative="1">
      <w:start w:val="1"/>
      <w:numFmt w:val="decimal"/>
      <w:lvlText w:val="%7."/>
      <w:lvlJc w:val="left"/>
      <w:pPr>
        <w:tabs>
          <w:tab w:val="num" w:pos="5040"/>
        </w:tabs>
        <w:ind w:left="5040" w:hanging="360"/>
      </w:pPr>
    </w:lvl>
    <w:lvl w:ilvl="7" w:tplc="A700576E" w:tentative="1">
      <w:start w:val="1"/>
      <w:numFmt w:val="decimal"/>
      <w:lvlText w:val="%8."/>
      <w:lvlJc w:val="left"/>
      <w:pPr>
        <w:tabs>
          <w:tab w:val="num" w:pos="5760"/>
        </w:tabs>
        <w:ind w:left="5760" w:hanging="360"/>
      </w:pPr>
    </w:lvl>
    <w:lvl w:ilvl="8" w:tplc="B05A125A" w:tentative="1">
      <w:start w:val="1"/>
      <w:numFmt w:val="decimal"/>
      <w:lvlText w:val="%9."/>
      <w:lvlJc w:val="left"/>
      <w:pPr>
        <w:tabs>
          <w:tab w:val="num" w:pos="6480"/>
        </w:tabs>
        <w:ind w:left="6480" w:hanging="360"/>
      </w:pPr>
    </w:lvl>
  </w:abstractNum>
  <w:abstractNum w:abstractNumId="22" w15:restartNumberingAfterBreak="0">
    <w:nsid w:val="3FFB3AA0"/>
    <w:multiLevelType w:val="multilevel"/>
    <w:tmpl w:val="266AFEEC"/>
    <w:lvl w:ilvl="0">
      <w:start w:val="1"/>
      <w:numFmt w:val="decimal"/>
      <w:lvlText w:val="%1."/>
      <w:lvlJc w:val="left"/>
      <w:pPr>
        <w:ind w:left="360" w:hanging="360"/>
      </w:pPr>
    </w:lvl>
    <w:lvl w:ilvl="1">
      <w:start w:val="1"/>
      <w:numFmt w:val="decimal"/>
      <w:isLgl/>
      <w:lvlText w:val="%1.%2"/>
      <w:lvlJc w:val="left"/>
      <w:pPr>
        <w:ind w:left="525" w:hanging="405"/>
      </w:pPr>
      <w:rPr>
        <w:rFonts w:ascii="Linux Biolinum" w:hAnsi="Linux Biolinum" w:cs="Linux Biolinum" w:hint="default"/>
        <w:i/>
      </w:rPr>
    </w:lvl>
    <w:lvl w:ilvl="2">
      <w:start w:val="1"/>
      <w:numFmt w:val="decimal"/>
      <w:isLgl/>
      <w:lvlText w:val="%1.%2.%3"/>
      <w:lvlJc w:val="left"/>
      <w:pPr>
        <w:ind w:left="645" w:hanging="405"/>
      </w:pPr>
      <w:rPr>
        <w:rFonts w:ascii="Linux Biolinum" w:hAnsi="Linux Biolinum" w:cs="Linux Biolinum" w:hint="default"/>
        <w:i/>
      </w:rPr>
    </w:lvl>
    <w:lvl w:ilvl="3">
      <w:start w:val="1"/>
      <w:numFmt w:val="decimal"/>
      <w:isLgl/>
      <w:lvlText w:val="%1.%2.%3.%4"/>
      <w:lvlJc w:val="left"/>
      <w:pPr>
        <w:ind w:left="1080" w:hanging="720"/>
      </w:pPr>
      <w:rPr>
        <w:rFonts w:ascii="Linux Biolinum" w:hAnsi="Linux Biolinum" w:cs="Linux Biolinum" w:hint="default"/>
        <w:i/>
      </w:rPr>
    </w:lvl>
    <w:lvl w:ilvl="4">
      <w:start w:val="1"/>
      <w:numFmt w:val="decimal"/>
      <w:isLgl/>
      <w:lvlText w:val="%1.%2.%3.%4.%5"/>
      <w:lvlJc w:val="left"/>
      <w:pPr>
        <w:ind w:left="1200" w:hanging="720"/>
      </w:pPr>
      <w:rPr>
        <w:rFonts w:ascii="Linux Biolinum" w:hAnsi="Linux Biolinum" w:cs="Linux Biolinum" w:hint="default"/>
        <w:i/>
      </w:rPr>
    </w:lvl>
    <w:lvl w:ilvl="5">
      <w:start w:val="1"/>
      <w:numFmt w:val="decimal"/>
      <w:isLgl/>
      <w:lvlText w:val="%1.%2.%3.%4.%5.%6"/>
      <w:lvlJc w:val="left"/>
      <w:pPr>
        <w:ind w:left="1680" w:hanging="1080"/>
      </w:pPr>
      <w:rPr>
        <w:rFonts w:ascii="Linux Biolinum" w:hAnsi="Linux Biolinum" w:cs="Linux Biolinum" w:hint="default"/>
        <w:i/>
      </w:rPr>
    </w:lvl>
    <w:lvl w:ilvl="6">
      <w:start w:val="1"/>
      <w:numFmt w:val="decimal"/>
      <w:isLgl/>
      <w:lvlText w:val="%1.%2.%3.%4.%5.%6.%7"/>
      <w:lvlJc w:val="left"/>
      <w:pPr>
        <w:ind w:left="1800" w:hanging="1080"/>
      </w:pPr>
      <w:rPr>
        <w:rFonts w:ascii="Linux Biolinum" w:hAnsi="Linux Biolinum" w:cs="Linux Biolinum" w:hint="default"/>
        <w:i/>
      </w:rPr>
    </w:lvl>
    <w:lvl w:ilvl="7">
      <w:start w:val="1"/>
      <w:numFmt w:val="decimal"/>
      <w:isLgl/>
      <w:lvlText w:val="%1.%2.%3.%4.%5.%6.%7.%8"/>
      <w:lvlJc w:val="left"/>
      <w:pPr>
        <w:ind w:left="1920" w:hanging="1080"/>
      </w:pPr>
      <w:rPr>
        <w:rFonts w:ascii="Linux Biolinum" w:hAnsi="Linux Biolinum" w:cs="Linux Biolinum" w:hint="default"/>
        <w:i/>
      </w:rPr>
    </w:lvl>
    <w:lvl w:ilvl="8">
      <w:start w:val="1"/>
      <w:numFmt w:val="decimal"/>
      <w:isLgl/>
      <w:lvlText w:val="%1.%2.%3.%4.%5.%6.%7.%8.%9"/>
      <w:lvlJc w:val="left"/>
      <w:pPr>
        <w:ind w:left="2400" w:hanging="1440"/>
      </w:pPr>
      <w:rPr>
        <w:rFonts w:ascii="Linux Biolinum" w:hAnsi="Linux Biolinum" w:cs="Linux Biolinum" w:hint="default"/>
        <w:i/>
      </w:r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3F30CBF"/>
    <w:multiLevelType w:val="multilevel"/>
    <w:tmpl w:val="5292FBF0"/>
    <w:lvl w:ilvl="0">
      <w:start w:val="1"/>
      <w:numFmt w:val="decimal"/>
      <w:lvlText w:val="%1."/>
      <w:lvlJc w:val="left"/>
      <w:pPr>
        <w:ind w:left="360" w:hanging="360"/>
      </w:pPr>
    </w:lvl>
    <w:lvl w:ilvl="1">
      <w:start w:val="1"/>
      <w:numFmt w:val="decimal"/>
      <w:isLgl/>
      <w:lvlText w:val="%1.%2"/>
      <w:lvlJc w:val="left"/>
      <w:pPr>
        <w:ind w:left="525" w:hanging="405"/>
      </w:pPr>
      <w:rPr>
        <w:rFonts w:ascii="Linux Biolinum" w:hAnsi="Linux Biolinum" w:cs="Linux Biolinum" w:hint="default"/>
        <w:i/>
      </w:rPr>
    </w:lvl>
    <w:lvl w:ilvl="2">
      <w:start w:val="1"/>
      <w:numFmt w:val="decimal"/>
      <w:isLgl/>
      <w:lvlText w:val="%1.%2.%3"/>
      <w:lvlJc w:val="left"/>
      <w:pPr>
        <w:ind w:left="645" w:hanging="405"/>
      </w:pPr>
      <w:rPr>
        <w:rFonts w:ascii="Linux Biolinum" w:hAnsi="Linux Biolinum" w:cs="Linux Biolinum" w:hint="default"/>
        <w:i/>
      </w:rPr>
    </w:lvl>
    <w:lvl w:ilvl="3">
      <w:start w:val="1"/>
      <w:numFmt w:val="decimal"/>
      <w:isLgl/>
      <w:lvlText w:val="%1.%2.%3.%4"/>
      <w:lvlJc w:val="left"/>
      <w:pPr>
        <w:ind w:left="1080" w:hanging="720"/>
      </w:pPr>
      <w:rPr>
        <w:rFonts w:ascii="Linux Biolinum" w:hAnsi="Linux Biolinum" w:cs="Linux Biolinum" w:hint="default"/>
        <w:i/>
      </w:rPr>
    </w:lvl>
    <w:lvl w:ilvl="4">
      <w:start w:val="1"/>
      <w:numFmt w:val="decimal"/>
      <w:isLgl/>
      <w:lvlText w:val="%1.%2.%3.%4.%5"/>
      <w:lvlJc w:val="left"/>
      <w:pPr>
        <w:ind w:left="1200" w:hanging="720"/>
      </w:pPr>
      <w:rPr>
        <w:rFonts w:ascii="Linux Biolinum" w:hAnsi="Linux Biolinum" w:cs="Linux Biolinum" w:hint="default"/>
        <w:i/>
      </w:rPr>
    </w:lvl>
    <w:lvl w:ilvl="5">
      <w:start w:val="1"/>
      <w:numFmt w:val="decimal"/>
      <w:isLgl/>
      <w:lvlText w:val="%1.%2.%3.%4.%5.%6"/>
      <w:lvlJc w:val="left"/>
      <w:pPr>
        <w:ind w:left="1680" w:hanging="1080"/>
      </w:pPr>
      <w:rPr>
        <w:rFonts w:ascii="Linux Biolinum" w:hAnsi="Linux Biolinum" w:cs="Linux Biolinum" w:hint="default"/>
        <w:i/>
      </w:rPr>
    </w:lvl>
    <w:lvl w:ilvl="6">
      <w:start w:val="1"/>
      <w:numFmt w:val="decimal"/>
      <w:isLgl/>
      <w:lvlText w:val="%1.%2.%3.%4.%5.%6.%7"/>
      <w:lvlJc w:val="left"/>
      <w:pPr>
        <w:ind w:left="1800" w:hanging="1080"/>
      </w:pPr>
      <w:rPr>
        <w:rFonts w:ascii="Linux Biolinum" w:hAnsi="Linux Biolinum" w:cs="Linux Biolinum" w:hint="default"/>
        <w:i/>
      </w:rPr>
    </w:lvl>
    <w:lvl w:ilvl="7">
      <w:start w:val="1"/>
      <w:numFmt w:val="decimal"/>
      <w:isLgl/>
      <w:lvlText w:val="%1.%2.%3.%4.%5.%6.%7.%8"/>
      <w:lvlJc w:val="left"/>
      <w:pPr>
        <w:ind w:left="1920" w:hanging="1080"/>
      </w:pPr>
      <w:rPr>
        <w:rFonts w:ascii="Linux Biolinum" w:hAnsi="Linux Biolinum" w:cs="Linux Biolinum" w:hint="default"/>
        <w:i/>
      </w:rPr>
    </w:lvl>
    <w:lvl w:ilvl="8">
      <w:start w:val="1"/>
      <w:numFmt w:val="decimal"/>
      <w:isLgl/>
      <w:lvlText w:val="%1.%2.%3.%4.%5.%6.%7.%8.%9"/>
      <w:lvlJc w:val="left"/>
      <w:pPr>
        <w:ind w:left="2400" w:hanging="1440"/>
      </w:pPr>
      <w:rPr>
        <w:rFonts w:ascii="Linux Biolinum" w:hAnsi="Linux Biolinum" w:cs="Linux Biolinum" w:hint="default"/>
        <w:i/>
      </w:r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hybridMultilevel"/>
    <w:tmpl w:val="AED6D67E"/>
    <w:lvl w:ilvl="0" w:tplc="D97E6BAA">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DEECA402">
      <w:numFmt w:val="decimal"/>
      <w:lvlText w:val=""/>
      <w:lvlJc w:val="left"/>
    </w:lvl>
    <w:lvl w:ilvl="2" w:tplc="87F06B76">
      <w:numFmt w:val="decimal"/>
      <w:lvlText w:val=""/>
      <w:lvlJc w:val="left"/>
    </w:lvl>
    <w:lvl w:ilvl="3" w:tplc="EA70556A">
      <w:numFmt w:val="decimal"/>
      <w:lvlText w:val=""/>
      <w:lvlJc w:val="left"/>
    </w:lvl>
    <w:lvl w:ilvl="4" w:tplc="2C1A5A58">
      <w:numFmt w:val="decimal"/>
      <w:lvlText w:val=""/>
      <w:lvlJc w:val="left"/>
    </w:lvl>
    <w:lvl w:ilvl="5" w:tplc="3E9E985A">
      <w:numFmt w:val="decimal"/>
      <w:lvlText w:val=""/>
      <w:lvlJc w:val="left"/>
    </w:lvl>
    <w:lvl w:ilvl="6" w:tplc="242E4DBC">
      <w:numFmt w:val="decimal"/>
      <w:lvlText w:val=""/>
      <w:lvlJc w:val="left"/>
    </w:lvl>
    <w:lvl w:ilvl="7" w:tplc="80582C70">
      <w:numFmt w:val="decimal"/>
      <w:lvlText w:val=""/>
      <w:lvlJc w:val="left"/>
    </w:lvl>
    <w:lvl w:ilvl="8" w:tplc="24D45C02">
      <w:numFmt w:val="decimal"/>
      <w:lvlText w:val=""/>
      <w:lvlJc w:val="left"/>
    </w:lvl>
  </w:abstractNum>
  <w:abstractNum w:abstractNumId="27" w15:restartNumberingAfterBreak="0">
    <w:nsid w:val="53FA5F2E"/>
    <w:multiLevelType w:val="multilevel"/>
    <w:tmpl w:val="EA766D44"/>
    <w:lvl w:ilvl="0">
      <w:start w:val="1"/>
      <w:numFmt w:val="decimal"/>
      <w:lvlText w:val="%1."/>
      <w:lvlJc w:val="left"/>
      <w:pPr>
        <w:ind w:left="360" w:hanging="360"/>
      </w:pPr>
    </w:lvl>
    <w:lvl w:ilvl="1">
      <w:start w:val="1"/>
      <w:numFmt w:val="decimal"/>
      <w:isLgl/>
      <w:lvlText w:val="%1.%2"/>
      <w:lvlJc w:val="left"/>
      <w:pPr>
        <w:ind w:left="525" w:hanging="405"/>
      </w:pPr>
      <w:rPr>
        <w:rFonts w:ascii="Linux Biolinum" w:hAnsi="Linux Biolinum" w:cs="Linux Biolinum" w:hint="default"/>
        <w:i/>
      </w:rPr>
    </w:lvl>
    <w:lvl w:ilvl="2">
      <w:start w:val="1"/>
      <w:numFmt w:val="decimal"/>
      <w:isLgl/>
      <w:lvlText w:val="%1.%2.%3"/>
      <w:lvlJc w:val="left"/>
      <w:pPr>
        <w:ind w:left="645" w:hanging="405"/>
      </w:pPr>
      <w:rPr>
        <w:rFonts w:ascii="Linux Biolinum" w:hAnsi="Linux Biolinum" w:cs="Linux Biolinum" w:hint="default"/>
        <w:i/>
      </w:rPr>
    </w:lvl>
    <w:lvl w:ilvl="3">
      <w:start w:val="1"/>
      <w:numFmt w:val="decimal"/>
      <w:isLgl/>
      <w:lvlText w:val="%1.%2.%3.%4"/>
      <w:lvlJc w:val="left"/>
      <w:pPr>
        <w:ind w:left="1080" w:hanging="720"/>
      </w:pPr>
      <w:rPr>
        <w:rFonts w:ascii="Linux Biolinum" w:hAnsi="Linux Biolinum" w:cs="Linux Biolinum" w:hint="default"/>
        <w:i/>
      </w:rPr>
    </w:lvl>
    <w:lvl w:ilvl="4">
      <w:start w:val="1"/>
      <w:numFmt w:val="decimal"/>
      <w:isLgl/>
      <w:lvlText w:val="%1.%2.%3.%4.%5"/>
      <w:lvlJc w:val="left"/>
      <w:pPr>
        <w:ind w:left="1200" w:hanging="720"/>
      </w:pPr>
      <w:rPr>
        <w:rFonts w:ascii="Linux Biolinum" w:hAnsi="Linux Biolinum" w:cs="Linux Biolinum" w:hint="default"/>
        <w:i/>
      </w:rPr>
    </w:lvl>
    <w:lvl w:ilvl="5">
      <w:start w:val="1"/>
      <w:numFmt w:val="decimal"/>
      <w:isLgl/>
      <w:lvlText w:val="%1.%2.%3.%4.%5.%6"/>
      <w:lvlJc w:val="left"/>
      <w:pPr>
        <w:ind w:left="1680" w:hanging="1080"/>
      </w:pPr>
      <w:rPr>
        <w:rFonts w:ascii="Linux Biolinum" w:hAnsi="Linux Biolinum" w:cs="Linux Biolinum" w:hint="default"/>
        <w:i/>
      </w:rPr>
    </w:lvl>
    <w:lvl w:ilvl="6">
      <w:start w:val="1"/>
      <w:numFmt w:val="decimal"/>
      <w:isLgl/>
      <w:lvlText w:val="%1.%2.%3.%4.%5.%6.%7"/>
      <w:lvlJc w:val="left"/>
      <w:pPr>
        <w:ind w:left="1800" w:hanging="1080"/>
      </w:pPr>
      <w:rPr>
        <w:rFonts w:ascii="Linux Biolinum" w:hAnsi="Linux Biolinum" w:cs="Linux Biolinum" w:hint="default"/>
        <w:i/>
      </w:rPr>
    </w:lvl>
    <w:lvl w:ilvl="7">
      <w:start w:val="1"/>
      <w:numFmt w:val="decimal"/>
      <w:isLgl/>
      <w:lvlText w:val="%1.%2.%3.%4.%5.%6.%7.%8"/>
      <w:lvlJc w:val="left"/>
      <w:pPr>
        <w:ind w:left="1920" w:hanging="1080"/>
      </w:pPr>
      <w:rPr>
        <w:rFonts w:ascii="Linux Biolinum" w:hAnsi="Linux Biolinum" w:cs="Linux Biolinum" w:hint="default"/>
        <w:i/>
      </w:rPr>
    </w:lvl>
    <w:lvl w:ilvl="8">
      <w:start w:val="1"/>
      <w:numFmt w:val="decimal"/>
      <w:isLgl/>
      <w:lvlText w:val="%1.%2.%3.%4.%5.%6.%7.%8.%9"/>
      <w:lvlJc w:val="left"/>
      <w:pPr>
        <w:ind w:left="2400" w:hanging="1440"/>
      </w:pPr>
      <w:rPr>
        <w:rFonts w:ascii="Linux Biolinum" w:hAnsi="Linux Biolinum" w:cs="Linux Biolinum" w:hint="default"/>
        <w:i/>
      </w:rPr>
    </w:lvl>
  </w:abstractNum>
  <w:abstractNum w:abstractNumId="28" w15:restartNumberingAfterBreak="0">
    <w:nsid w:val="554B53A5"/>
    <w:multiLevelType w:val="hybridMultilevel"/>
    <w:tmpl w:val="1A2C5E10"/>
    <w:styleLink w:val="SIGPLANListnumber"/>
    <w:lvl w:ilvl="0" w:tplc="759C480A">
      <w:start w:val="1"/>
      <w:numFmt w:val="decimal"/>
      <w:lvlText w:val="%1."/>
      <w:lvlJc w:val="right"/>
      <w:pPr>
        <w:tabs>
          <w:tab w:val="num" w:pos="260"/>
        </w:tabs>
        <w:ind w:left="260" w:hanging="80"/>
      </w:pPr>
      <w:rPr>
        <w:rFonts w:hint="default"/>
      </w:rPr>
    </w:lvl>
    <w:lvl w:ilvl="1" w:tplc="23562494">
      <w:start w:val="1"/>
      <w:numFmt w:val="decimal"/>
      <w:lvlText w:val="%2."/>
      <w:lvlJc w:val="right"/>
      <w:pPr>
        <w:tabs>
          <w:tab w:val="num" w:pos="520"/>
        </w:tabs>
        <w:ind w:left="520" w:hanging="80"/>
      </w:pPr>
      <w:rPr>
        <w:rFonts w:hint="default"/>
      </w:rPr>
    </w:lvl>
    <w:lvl w:ilvl="2" w:tplc="AD9EF3E6">
      <w:start w:val="1"/>
      <w:numFmt w:val="decimal"/>
      <w:lvlText w:val="%3."/>
      <w:lvlJc w:val="right"/>
      <w:pPr>
        <w:tabs>
          <w:tab w:val="num" w:pos="780"/>
        </w:tabs>
        <w:ind w:left="780" w:hanging="80"/>
      </w:pPr>
      <w:rPr>
        <w:rFonts w:hint="default"/>
      </w:rPr>
    </w:lvl>
    <w:lvl w:ilvl="3" w:tplc="4C688332">
      <w:start w:val="1"/>
      <w:numFmt w:val="decimal"/>
      <w:lvlText w:val="%4."/>
      <w:lvlJc w:val="right"/>
      <w:pPr>
        <w:tabs>
          <w:tab w:val="num" w:pos="1040"/>
        </w:tabs>
        <w:ind w:left="1040" w:hanging="80"/>
      </w:pPr>
      <w:rPr>
        <w:rFonts w:hint="default"/>
      </w:rPr>
    </w:lvl>
    <w:lvl w:ilvl="4" w:tplc="97843E28">
      <w:start w:val="1"/>
      <w:numFmt w:val="decimal"/>
      <w:lvlText w:val="%5."/>
      <w:lvlJc w:val="right"/>
      <w:pPr>
        <w:tabs>
          <w:tab w:val="num" w:pos="1300"/>
        </w:tabs>
        <w:ind w:left="1300" w:hanging="80"/>
      </w:pPr>
      <w:rPr>
        <w:rFonts w:hint="default"/>
      </w:rPr>
    </w:lvl>
    <w:lvl w:ilvl="5" w:tplc="F41A2FE8">
      <w:start w:val="1"/>
      <w:numFmt w:val="decimal"/>
      <w:lvlText w:val="%6."/>
      <w:lvlJc w:val="right"/>
      <w:pPr>
        <w:tabs>
          <w:tab w:val="num" w:pos="1560"/>
        </w:tabs>
        <w:ind w:left="1560" w:hanging="80"/>
      </w:pPr>
      <w:rPr>
        <w:rFonts w:hint="default"/>
      </w:rPr>
    </w:lvl>
    <w:lvl w:ilvl="6" w:tplc="36B63A58">
      <w:start w:val="1"/>
      <w:numFmt w:val="decimal"/>
      <w:lvlText w:val="%7."/>
      <w:lvlJc w:val="right"/>
      <w:pPr>
        <w:tabs>
          <w:tab w:val="num" w:pos="1820"/>
        </w:tabs>
        <w:ind w:left="1820" w:hanging="80"/>
      </w:pPr>
      <w:rPr>
        <w:rFonts w:hint="default"/>
      </w:rPr>
    </w:lvl>
    <w:lvl w:ilvl="7" w:tplc="BB309E48">
      <w:start w:val="1"/>
      <w:numFmt w:val="decimal"/>
      <w:lvlText w:val="%8."/>
      <w:lvlJc w:val="right"/>
      <w:pPr>
        <w:tabs>
          <w:tab w:val="num" w:pos="2080"/>
        </w:tabs>
        <w:ind w:left="2080" w:hanging="80"/>
      </w:pPr>
      <w:rPr>
        <w:rFonts w:hint="default"/>
      </w:rPr>
    </w:lvl>
    <w:lvl w:ilvl="8" w:tplc="C4162DEE">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hybridMultilevel"/>
    <w:tmpl w:val="0409001D"/>
    <w:lvl w:ilvl="0" w:tplc="9E2EBD8A">
      <w:start w:val="1"/>
      <w:numFmt w:val="decimal"/>
      <w:lvlText w:val="%1)"/>
      <w:lvlJc w:val="left"/>
      <w:pPr>
        <w:ind w:left="360" w:hanging="360"/>
      </w:pPr>
    </w:lvl>
    <w:lvl w:ilvl="1" w:tplc="FBEE7146">
      <w:start w:val="1"/>
      <w:numFmt w:val="lowerLetter"/>
      <w:lvlText w:val="%2)"/>
      <w:lvlJc w:val="left"/>
      <w:pPr>
        <w:ind w:left="720" w:hanging="360"/>
      </w:pPr>
    </w:lvl>
    <w:lvl w:ilvl="2" w:tplc="0682F3B2">
      <w:start w:val="1"/>
      <w:numFmt w:val="lowerRoman"/>
      <w:lvlText w:val="%3)"/>
      <w:lvlJc w:val="left"/>
      <w:pPr>
        <w:ind w:left="1080" w:hanging="360"/>
      </w:pPr>
    </w:lvl>
    <w:lvl w:ilvl="3" w:tplc="831A16EC">
      <w:start w:val="1"/>
      <w:numFmt w:val="decimal"/>
      <w:lvlText w:val="(%4)"/>
      <w:lvlJc w:val="left"/>
      <w:pPr>
        <w:ind w:left="1440" w:hanging="360"/>
      </w:pPr>
    </w:lvl>
    <w:lvl w:ilvl="4" w:tplc="A04642C8">
      <w:start w:val="1"/>
      <w:numFmt w:val="lowerLetter"/>
      <w:lvlText w:val="(%5)"/>
      <w:lvlJc w:val="left"/>
      <w:pPr>
        <w:ind w:left="1800" w:hanging="360"/>
      </w:pPr>
    </w:lvl>
    <w:lvl w:ilvl="5" w:tplc="69A66036">
      <w:start w:val="1"/>
      <w:numFmt w:val="lowerRoman"/>
      <w:lvlText w:val="(%6)"/>
      <w:lvlJc w:val="left"/>
      <w:pPr>
        <w:ind w:left="2160" w:hanging="360"/>
      </w:pPr>
    </w:lvl>
    <w:lvl w:ilvl="6" w:tplc="6A887F9A">
      <w:start w:val="1"/>
      <w:numFmt w:val="decimal"/>
      <w:lvlText w:val="%7."/>
      <w:lvlJc w:val="left"/>
      <w:pPr>
        <w:ind w:left="2520" w:hanging="360"/>
      </w:pPr>
    </w:lvl>
    <w:lvl w:ilvl="7" w:tplc="BD1A3804">
      <w:start w:val="1"/>
      <w:numFmt w:val="lowerLetter"/>
      <w:lvlText w:val="%8."/>
      <w:lvlJc w:val="left"/>
      <w:pPr>
        <w:ind w:left="2880" w:hanging="360"/>
      </w:pPr>
    </w:lvl>
    <w:lvl w:ilvl="8" w:tplc="43A8E202">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hybridMultilevel"/>
    <w:tmpl w:val="0409001D"/>
    <w:lvl w:ilvl="0" w:tplc="1186899E">
      <w:start w:val="1"/>
      <w:numFmt w:val="decimal"/>
      <w:lvlText w:val="%1)"/>
      <w:lvlJc w:val="left"/>
      <w:pPr>
        <w:ind w:left="360" w:hanging="360"/>
      </w:pPr>
    </w:lvl>
    <w:lvl w:ilvl="1" w:tplc="DCD0D30A">
      <w:start w:val="1"/>
      <w:numFmt w:val="lowerLetter"/>
      <w:lvlText w:val="%2)"/>
      <w:lvlJc w:val="left"/>
      <w:pPr>
        <w:ind w:left="720" w:hanging="360"/>
      </w:pPr>
    </w:lvl>
    <w:lvl w:ilvl="2" w:tplc="E0E65660">
      <w:start w:val="1"/>
      <w:numFmt w:val="lowerRoman"/>
      <w:lvlText w:val="%3)"/>
      <w:lvlJc w:val="left"/>
      <w:pPr>
        <w:ind w:left="1080" w:hanging="360"/>
      </w:pPr>
    </w:lvl>
    <w:lvl w:ilvl="3" w:tplc="3BCC565C">
      <w:start w:val="1"/>
      <w:numFmt w:val="decimal"/>
      <w:lvlText w:val="(%4)"/>
      <w:lvlJc w:val="left"/>
      <w:pPr>
        <w:ind w:left="1440" w:hanging="360"/>
      </w:pPr>
    </w:lvl>
    <w:lvl w:ilvl="4" w:tplc="5F7A2276">
      <w:start w:val="1"/>
      <w:numFmt w:val="lowerLetter"/>
      <w:lvlText w:val="(%5)"/>
      <w:lvlJc w:val="left"/>
      <w:pPr>
        <w:ind w:left="1800" w:hanging="360"/>
      </w:pPr>
    </w:lvl>
    <w:lvl w:ilvl="5" w:tplc="876220A0">
      <w:start w:val="1"/>
      <w:numFmt w:val="lowerRoman"/>
      <w:lvlText w:val="(%6)"/>
      <w:lvlJc w:val="left"/>
      <w:pPr>
        <w:ind w:left="2160" w:hanging="360"/>
      </w:pPr>
    </w:lvl>
    <w:lvl w:ilvl="6" w:tplc="E6061CC2">
      <w:start w:val="1"/>
      <w:numFmt w:val="decimal"/>
      <w:lvlText w:val="%7."/>
      <w:lvlJc w:val="left"/>
      <w:pPr>
        <w:ind w:left="2520" w:hanging="360"/>
      </w:pPr>
    </w:lvl>
    <w:lvl w:ilvl="7" w:tplc="8892F468">
      <w:start w:val="1"/>
      <w:numFmt w:val="lowerLetter"/>
      <w:lvlText w:val="%8."/>
      <w:lvlJc w:val="left"/>
      <w:pPr>
        <w:ind w:left="2880" w:hanging="360"/>
      </w:pPr>
    </w:lvl>
    <w:lvl w:ilvl="8" w:tplc="EEACF4AE">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50B4872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D0A3B69"/>
    <w:multiLevelType w:val="hybridMultilevel"/>
    <w:tmpl w:val="F7F4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0"/>
  </w:num>
  <w:num w:numId="4">
    <w:abstractNumId w:val="34"/>
  </w:num>
  <w:num w:numId="5">
    <w:abstractNumId w:val="25"/>
  </w:num>
  <w:num w:numId="6">
    <w:abstractNumId w:val="19"/>
  </w:num>
  <w:num w:numId="7">
    <w:abstractNumId w:val="32"/>
  </w:num>
  <w:num w:numId="8">
    <w:abstractNumId w:val="28"/>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30"/>
  </w:num>
  <w:num w:numId="22">
    <w:abstractNumId w:val="37"/>
  </w:num>
  <w:num w:numId="23">
    <w:abstractNumId w:val="15"/>
  </w:num>
  <w:num w:numId="24">
    <w:abstractNumId w:val="33"/>
  </w:num>
  <w:num w:numId="25">
    <w:abstractNumId w:val="29"/>
  </w:num>
  <w:num w:numId="26">
    <w:abstractNumId w:val="2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4"/>
  </w:num>
  <w:num w:numId="31">
    <w:abstractNumId w:val="13"/>
  </w:num>
  <w:num w:numId="32">
    <w:abstractNumId w:val="12"/>
  </w:num>
  <w:num w:numId="33">
    <w:abstractNumId w:val="11"/>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36"/>
  </w:num>
  <w:num w:numId="38">
    <w:abstractNumId w:val="17"/>
  </w:num>
  <w:num w:numId="39">
    <w:abstractNumId w:val="18"/>
  </w:num>
  <w:num w:numId="40">
    <w:abstractNumId w:val="22"/>
  </w:num>
  <w:num w:numId="41">
    <w:abstractNumId w:val="27"/>
  </w:num>
  <w:num w:numId="42">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1B4E"/>
    <w:rsid w:val="00004CEE"/>
    <w:rsid w:val="0000598B"/>
    <w:rsid w:val="00006836"/>
    <w:rsid w:val="00006E85"/>
    <w:rsid w:val="000105B9"/>
    <w:rsid w:val="0001571C"/>
    <w:rsid w:val="0001589D"/>
    <w:rsid w:val="00016955"/>
    <w:rsid w:val="00016E3A"/>
    <w:rsid w:val="000216CA"/>
    <w:rsid w:val="00021A6C"/>
    <w:rsid w:val="00023814"/>
    <w:rsid w:val="0002419D"/>
    <w:rsid w:val="00025223"/>
    <w:rsid w:val="00025455"/>
    <w:rsid w:val="0002630C"/>
    <w:rsid w:val="000267CC"/>
    <w:rsid w:val="00030674"/>
    <w:rsid w:val="00030BA8"/>
    <w:rsid w:val="00030D53"/>
    <w:rsid w:val="00031118"/>
    <w:rsid w:val="00031534"/>
    <w:rsid w:val="000351E5"/>
    <w:rsid w:val="00035FAD"/>
    <w:rsid w:val="000361C5"/>
    <w:rsid w:val="0003774E"/>
    <w:rsid w:val="000377B6"/>
    <w:rsid w:val="00041330"/>
    <w:rsid w:val="00044469"/>
    <w:rsid w:val="00044EA4"/>
    <w:rsid w:val="00045252"/>
    <w:rsid w:val="00045AB2"/>
    <w:rsid w:val="00047398"/>
    <w:rsid w:val="0005093F"/>
    <w:rsid w:val="00050C5C"/>
    <w:rsid w:val="00050EEF"/>
    <w:rsid w:val="000524F3"/>
    <w:rsid w:val="000528F6"/>
    <w:rsid w:val="00052A1A"/>
    <w:rsid w:val="00052C34"/>
    <w:rsid w:val="00056777"/>
    <w:rsid w:val="00057A90"/>
    <w:rsid w:val="00057A96"/>
    <w:rsid w:val="000600BE"/>
    <w:rsid w:val="00060167"/>
    <w:rsid w:val="00061C5E"/>
    <w:rsid w:val="00062D29"/>
    <w:rsid w:val="000636B0"/>
    <w:rsid w:val="00064135"/>
    <w:rsid w:val="00064714"/>
    <w:rsid w:val="00066337"/>
    <w:rsid w:val="00066888"/>
    <w:rsid w:val="00066C08"/>
    <w:rsid w:val="00070308"/>
    <w:rsid w:val="00070D1B"/>
    <w:rsid w:val="000713CD"/>
    <w:rsid w:val="00072E69"/>
    <w:rsid w:val="00073292"/>
    <w:rsid w:val="000733FB"/>
    <w:rsid w:val="0007392C"/>
    <w:rsid w:val="000739F9"/>
    <w:rsid w:val="00073CFA"/>
    <w:rsid w:val="000755F2"/>
    <w:rsid w:val="00077680"/>
    <w:rsid w:val="00080E27"/>
    <w:rsid w:val="00080FFF"/>
    <w:rsid w:val="0008120F"/>
    <w:rsid w:val="00081704"/>
    <w:rsid w:val="000819C0"/>
    <w:rsid w:val="00082213"/>
    <w:rsid w:val="0008431E"/>
    <w:rsid w:val="000876EB"/>
    <w:rsid w:val="00090B74"/>
    <w:rsid w:val="00090C86"/>
    <w:rsid w:val="000925D4"/>
    <w:rsid w:val="00094DED"/>
    <w:rsid w:val="000963BC"/>
    <w:rsid w:val="000965D7"/>
    <w:rsid w:val="000A0D04"/>
    <w:rsid w:val="000A10FF"/>
    <w:rsid w:val="000A115E"/>
    <w:rsid w:val="000A13D4"/>
    <w:rsid w:val="000A1579"/>
    <w:rsid w:val="000A1642"/>
    <w:rsid w:val="000A4500"/>
    <w:rsid w:val="000A5875"/>
    <w:rsid w:val="000A6035"/>
    <w:rsid w:val="000A69E0"/>
    <w:rsid w:val="000A7881"/>
    <w:rsid w:val="000A7F9D"/>
    <w:rsid w:val="000B28BD"/>
    <w:rsid w:val="000B2935"/>
    <w:rsid w:val="000B4B59"/>
    <w:rsid w:val="000B505C"/>
    <w:rsid w:val="000B6BA3"/>
    <w:rsid w:val="000B7DC3"/>
    <w:rsid w:val="000C04A1"/>
    <w:rsid w:val="000C050B"/>
    <w:rsid w:val="000C1146"/>
    <w:rsid w:val="000C1D3C"/>
    <w:rsid w:val="000C350A"/>
    <w:rsid w:val="000C3C37"/>
    <w:rsid w:val="000C4FA0"/>
    <w:rsid w:val="000C6D03"/>
    <w:rsid w:val="000C7C2E"/>
    <w:rsid w:val="000D061D"/>
    <w:rsid w:val="000D1732"/>
    <w:rsid w:val="000D175F"/>
    <w:rsid w:val="000D2A08"/>
    <w:rsid w:val="000D5320"/>
    <w:rsid w:val="000D5E1B"/>
    <w:rsid w:val="000D6162"/>
    <w:rsid w:val="000D63E8"/>
    <w:rsid w:val="000D691D"/>
    <w:rsid w:val="000D793F"/>
    <w:rsid w:val="000D7A0A"/>
    <w:rsid w:val="000E01EF"/>
    <w:rsid w:val="000E118B"/>
    <w:rsid w:val="000E1FD4"/>
    <w:rsid w:val="000E278E"/>
    <w:rsid w:val="000E29EB"/>
    <w:rsid w:val="000E3B88"/>
    <w:rsid w:val="000E51B3"/>
    <w:rsid w:val="000E56EB"/>
    <w:rsid w:val="000E6489"/>
    <w:rsid w:val="000E64FC"/>
    <w:rsid w:val="000E6605"/>
    <w:rsid w:val="000E6614"/>
    <w:rsid w:val="000E671B"/>
    <w:rsid w:val="000E6848"/>
    <w:rsid w:val="000E7A87"/>
    <w:rsid w:val="000F085C"/>
    <w:rsid w:val="000F0A50"/>
    <w:rsid w:val="000F0D51"/>
    <w:rsid w:val="000F3455"/>
    <w:rsid w:val="000F4ACF"/>
    <w:rsid w:val="000F4D3E"/>
    <w:rsid w:val="000F4F1F"/>
    <w:rsid w:val="000F59B9"/>
    <w:rsid w:val="000F6090"/>
    <w:rsid w:val="000F6878"/>
    <w:rsid w:val="000F6F31"/>
    <w:rsid w:val="000F7B10"/>
    <w:rsid w:val="00100645"/>
    <w:rsid w:val="0010151F"/>
    <w:rsid w:val="00101917"/>
    <w:rsid w:val="0010289C"/>
    <w:rsid w:val="00103CAF"/>
    <w:rsid w:val="001041A3"/>
    <w:rsid w:val="00104661"/>
    <w:rsid w:val="001052BB"/>
    <w:rsid w:val="0010534D"/>
    <w:rsid w:val="00105363"/>
    <w:rsid w:val="00106550"/>
    <w:rsid w:val="00110B29"/>
    <w:rsid w:val="00111B66"/>
    <w:rsid w:val="001124CA"/>
    <w:rsid w:val="0011433A"/>
    <w:rsid w:val="00114882"/>
    <w:rsid w:val="00114BA4"/>
    <w:rsid w:val="001179CB"/>
    <w:rsid w:val="00117A74"/>
    <w:rsid w:val="001231AD"/>
    <w:rsid w:val="00123470"/>
    <w:rsid w:val="00124BE8"/>
    <w:rsid w:val="00125162"/>
    <w:rsid w:val="00125AC6"/>
    <w:rsid w:val="00125FCE"/>
    <w:rsid w:val="0012780A"/>
    <w:rsid w:val="00127D30"/>
    <w:rsid w:val="0013113A"/>
    <w:rsid w:val="00131343"/>
    <w:rsid w:val="001314CF"/>
    <w:rsid w:val="0013211D"/>
    <w:rsid w:val="0013336B"/>
    <w:rsid w:val="00133963"/>
    <w:rsid w:val="00136182"/>
    <w:rsid w:val="001363F5"/>
    <w:rsid w:val="00136695"/>
    <w:rsid w:val="00136ADE"/>
    <w:rsid w:val="00137869"/>
    <w:rsid w:val="00137C34"/>
    <w:rsid w:val="00140093"/>
    <w:rsid w:val="00140C02"/>
    <w:rsid w:val="00140DA4"/>
    <w:rsid w:val="00141A17"/>
    <w:rsid w:val="00141AEA"/>
    <w:rsid w:val="00141B90"/>
    <w:rsid w:val="0014244B"/>
    <w:rsid w:val="00142FB8"/>
    <w:rsid w:val="00142FEA"/>
    <w:rsid w:val="0014503B"/>
    <w:rsid w:val="001453E7"/>
    <w:rsid w:val="00145419"/>
    <w:rsid w:val="00145486"/>
    <w:rsid w:val="00145D3C"/>
    <w:rsid w:val="001477B8"/>
    <w:rsid w:val="00151532"/>
    <w:rsid w:val="0015212D"/>
    <w:rsid w:val="00152510"/>
    <w:rsid w:val="00152925"/>
    <w:rsid w:val="00155BCC"/>
    <w:rsid w:val="001566AE"/>
    <w:rsid w:val="00156A3D"/>
    <w:rsid w:val="001575D6"/>
    <w:rsid w:val="00157EB6"/>
    <w:rsid w:val="00160A9E"/>
    <w:rsid w:val="00162208"/>
    <w:rsid w:val="00165567"/>
    <w:rsid w:val="001656CD"/>
    <w:rsid w:val="00167385"/>
    <w:rsid w:val="001675B9"/>
    <w:rsid w:val="00167CA2"/>
    <w:rsid w:val="00167F16"/>
    <w:rsid w:val="00170368"/>
    <w:rsid w:val="00171744"/>
    <w:rsid w:val="001726BA"/>
    <w:rsid w:val="00172913"/>
    <w:rsid w:val="00172B09"/>
    <w:rsid w:val="001751F7"/>
    <w:rsid w:val="00175F9A"/>
    <w:rsid w:val="001773CC"/>
    <w:rsid w:val="001831D3"/>
    <w:rsid w:val="001836C5"/>
    <w:rsid w:val="001858C6"/>
    <w:rsid w:val="001926B0"/>
    <w:rsid w:val="001926DE"/>
    <w:rsid w:val="0019289A"/>
    <w:rsid w:val="00192BC3"/>
    <w:rsid w:val="00192CA0"/>
    <w:rsid w:val="00193284"/>
    <w:rsid w:val="00193445"/>
    <w:rsid w:val="0019356B"/>
    <w:rsid w:val="00194398"/>
    <w:rsid w:val="00195A19"/>
    <w:rsid w:val="001961CD"/>
    <w:rsid w:val="001972FA"/>
    <w:rsid w:val="00197BF4"/>
    <w:rsid w:val="001A02F6"/>
    <w:rsid w:val="001A06AF"/>
    <w:rsid w:val="001A2B0E"/>
    <w:rsid w:val="001A2C0C"/>
    <w:rsid w:val="001A30EF"/>
    <w:rsid w:val="001A3212"/>
    <w:rsid w:val="001A3379"/>
    <w:rsid w:val="001A41DA"/>
    <w:rsid w:val="001A43B1"/>
    <w:rsid w:val="001A512E"/>
    <w:rsid w:val="001A71BB"/>
    <w:rsid w:val="001B08A5"/>
    <w:rsid w:val="001B29D6"/>
    <w:rsid w:val="001B42AA"/>
    <w:rsid w:val="001B4A1E"/>
    <w:rsid w:val="001B566D"/>
    <w:rsid w:val="001B6892"/>
    <w:rsid w:val="001B6ACF"/>
    <w:rsid w:val="001B6B26"/>
    <w:rsid w:val="001B6E8E"/>
    <w:rsid w:val="001C00FE"/>
    <w:rsid w:val="001C17F2"/>
    <w:rsid w:val="001C2B8F"/>
    <w:rsid w:val="001C6216"/>
    <w:rsid w:val="001C7D93"/>
    <w:rsid w:val="001D09E8"/>
    <w:rsid w:val="001D198E"/>
    <w:rsid w:val="001D2A76"/>
    <w:rsid w:val="001D51C6"/>
    <w:rsid w:val="001D5659"/>
    <w:rsid w:val="001D5887"/>
    <w:rsid w:val="001D609F"/>
    <w:rsid w:val="001D6C74"/>
    <w:rsid w:val="001D7129"/>
    <w:rsid w:val="001D71D6"/>
    <w:rsid w:val="001D744E"/>
    <w:rsid w:val="001D7E4D"/>
    <w:rsid w:val="001E0338"/>
    <w:rsid w:val="001E1984"/>
    <w:rsid w:val="001E2720"/>
    <w:rsid w:val="001E392F"/>
    <w:rsid w:val="001E42DE"/>
    <w:rsid w:val="001E42FE"/>
    <w:rsid w:val="001E48CA"/>
    <w:rsid w:val="001E48CF"/>
    <w:rsid w:val="001E58EF"/>
    <w:rsid w:val="001E641E"/>
    <w:rsid w:val="001E71D7"/>
    <w:rsid w:val="001F0A8A"/>
    <w:rsid w:val="001F1172"/>
    <w:rsid w:val="001F14A2"/>
    <w:rsid w:val="001F2C72"/>
    <w:rsid w:val="001F373B"/>
    <w:rsid w:val="001F53BC"/>
    <w:rsid w:val="00200806"/>
    <w:rsid w:val="00200C1A"/>
    <w:rsid w:val="00201A05"/>
    <w:rsid w:val="00201ACF"/>
    <w:rsid w:val="00202583"/>
    <w:rsid w:val="0020294A"/>
    <w:rsid w:val="00202BA9"/>
    <w:rsid w:val="0020605B"/>
    <w:rsid w:val="00206CCE"/>
    <w:rsid w:val="00210370"/>
    <w:rsid w:val="00211504"/>
    <w:rsid w:val="00211DF0"/>
    <w:rsid w:val="00211EE7"/>
    <w:rsid w:val="00211EF6"/>
    <w:rsid w:val="00214709"/>
    <w:rsid w:val="00215BF2"/>
    <w:rsid w:val="0021622B"/>
    <w:rsid w:val="002212EB"/>
    <w:rsid w:val="002232A1"/>
    <w:rsid w:val="002233F8"/>
    <w:rsid w:val="002240CA"/>
    <w:rsid w:val="00225C68"/>
    <w:rsid w:val="0022601C"/>
    <w:rsid w:val="00226996"/>
    <w:rsid w:val="00227261"/>
    <w:rsid w:val="00232791"/>
    <w:rsid w:val="00232920"/>
    <w:rsid w:val="00234BD1"/>
    <w:rsid w:val="00236219"/>
    <w:rsid w:val="00236280"/>
    <w:rsid w:val="002364DC"/>
    <w:rsid w:val="00236F04"/>
    <w:rsid w:val="002378E0"/>
    <w:rsid w:val="00241900"/>
    <w:rsid w:val="00242014"/>
    <w:rsid w:val="002423F7"/>
    <w:rsid w:val="002424A6"/>
    <w:rsid w:val="00244887"/>
    <w:rsid w:val="00244F78"/>
    <w:rsid w:val="00245119"/>
    <w:rsid w:val="002456B8"/>
    <w:rsid w:val="0025067B"/>
    <w:rsid w:val="00250BC8"/>
    <w:rsid w:val="00250CE3"/>
    <w:rsid w:val="00250FEF"/>
    <w:rsid w:val="00251791"/>
    <w:rsid w:val="00252596"/>
    <w:rsid w:val="00252AD4"/>
    <w:rsid w:val="002559F6"/>
    <w:rsid w:val="0025642C"/>
    <w:rsid w:val="00260789"/>
    <w:rsid w:val="00261351"/>
    <w:rsid w:val="00261FF7"/>
    <w:rsid w:val="0026218D"/>
    <w:rsid w:val="00262DE7"/>
    <w:rsid w:val="00262EBA"/>
    <w:rsid w:val="00263EF9"/>
    <w:rsid w:val="0026491F"/>
    <w:rsid w:val="00264B6B"/>
    <w:rsid w:val="00264F26"/>
    <w:rsid w:val="00266E6E"/>
    <w:rsid w:val="00270347"/>
    <w:rsid w:val="00271287"/>
    <w:rsid w:val="0027195D"/>
    <w:rsid w:val="002738DA"/>
    <w:rsid w:val="00274921"/>
    <w:rsid w:val="00274D02"/>
    <w:rsid w:val="00280272"/>
    <w:rsid w:val="0028035F"/>
    <w:rsid w:val="00280E62"/>
    <w:rsid w:val="002810BD"/>
    <w:rsid w:val="0028113E"/>
    <w:rsid w:val="002812BB"/>
    <w:rsid w:val="002817C3"/>
    <w:rsid w:val="00282380"/>
    <w:rsid w:val="00282611"/>
    <w:rsid w:val="00282789"/>
    <w:rsid w:val="002847CC"/>
    <w:rsid w:val="00285A2A"/>
    <w:rsid w:val="002872AC"/>
    <w:rsid w:val="0028748C"/>
    <w:rsid w:val="00290008"/>
    <w:rsid w:val="00290DF5"/>
    <w:rsid w:val="00291857"/>
    <w:rsid w:val="00292645"/>
    <w:rsid w:val="00292F6C"/>
    <w:rsid w:val="002935B3"/>
    <w:rsid w:val="0029583F"/>
    <w:rsid w:val="00295B9F"/>
    <w:rsid w:val="00296BB8"/>
    <w:rsid w:val="002A01DE"/>
    <w:rsid w:val="002A08AB"/>
    <w:rsid w:val="002A2B18"/>
    <w:rsid w:val="002A32E9"/>
    <w:rsid w:val="002A3322"/>
    <w:rsid w:val="002A4455"/>
    <w:rsid w:val="002A517A"/>
    <w:rsid w:val="002A5883"/>
    <w:rsid w:val="002A66D2"/>
    <w:rsid w:val="002A6C05"/>
    <w:rsid w:val="002B01E4"/>
    <w:rsid w:val="002B1334"/>
    <w:rsid w:val="002B1591"/>
    <w:rsid w:val="002B1F59"/>
    <w:rsid w:val="002B208F"/>
    <w:rsid w:val="002B213D"/>
    <w:rsid w:val="002B25B9"/>
    <w:rsid w:val="002B472A"/>
    <w:rsid w:val="002B4CED"/>
    <w:rsid w:val="002B4FD8"/>
    <w:rsid w:val="002B543A"/>
    <w:rsid w:val="002B5883"/>
    <w:rsid w:val="002B621B"/>
    <w:rsid w:val="002B7011"/>
    <w:rsid w:val="002B7192"/>
    <w:rsid w:val="002B7F05"/>
    <w:rsid w:val="002C06CA"/>
    <w:rsid w:val="002C0878"/>
    <w:rsid w:val="002C425F"/>
    <w:rsid w:val="002C47D5"/>
    <w:rsid w:val="002C542E"/>
    <w:rsid w:val="002C5EC2"/>
    <w:rsid w:val="002C6597"/>
    <w:rsid w:val="002C7D0F"/>
    <w:rsid w:val="002D0C11"/>
    <w:rsid w:val="002D229C"/>
    <w:rsid w:val="002D26C4"/>
    <w:rsid w:val="002D285E"/>
    <w:rsid w:val="002D32D1"/>
    <w:rsid w:val="002D3B98"/>
    <w:rsid w:val="002D3ED5"/>
    <w:rsid w:val="002D4EA2"/>
    <w:rsid w:val="002D5107"/>
    <w:rsid w:val="002D5365"/>
    <w:rsid w:val="002D6599"/>
    <w:rsid w:val="002D6EA3"/>
    <w:rsid w:val="002E0D64"/>
    <w:rsid w:val="002E182E"/>
    <w:rsid w:val="002E3C71"/>
    <w:rsid w:val="002E47A8"/>
    <w:rsid w:val="002E5119"/>
    <w:rsid w:val="002E5537"/>
    <w:rsid w:val="002E5D31"/>
    <w:rsid w:val="002E65FF"/>
    <w:rsid w:val="002F056C"/>
    <w:rsid w:val="002F069E"/>
    <w:rsid w:val="002F0ED2"/>
    <w:rsid w:val="002F187D"/>
    <w:rsid w:val="002F1AD4"/>
    <w:rsid w:val="002F2289"/>
    <w:rsid w:val="002F2B20"/>
    <w:rsid w:val="002F2EB2"/>
    <w:rsid w:val="003000A2"/>
    <w:rsid w:val="003005DC"/>
    <w:rsid w:val="003007B9"/>
    <w:rsid w:val="00301545"/>
    <w:rsid w:val="0030173C"/>
    <w:rsid w:val="00301802"/>
    <w:rsid w:val="003028D5"/>
    <w:rsid w:val="00303BFA"/>
    <w:rsid w:val="00303FAD"/>
    <w:rsid w:val="00305483"/>
    <w:rsid w:val="003057B1"/>
    <w:rsid w:val="0030587C"/>
    <w:rsid w:val="00306F5E"/>
    <w:rsid w:val="00306FA7"/>
    <w:rsid w:val="00307501"/>
    <w:rsid w:val="00310714"/>
    <w:rsid w:val="00310965"/>
    <w:rsid w:val="00310C62"/>
    <w:rsid w:val="003119F1"/>
    <w:rsid w:val="00312365"/>
    <w:rsid w:val="0031263F"/>
    <w:rsid w:val="00312BDE"/>
    <w:rsid w:val="0031331B"/>
    <w:rsid w:val="003133E6"/>
    <w:rsid w:val="00313C14"/>
    <w:rsid w:val="003156FA"/>
    <w:rsid w:val="00316747"/>
    <w:rsid w:val="00317850"/>
    <w:rsid w:val="003207AF"/>
    <w:rsid w:val="0032106D"/>
    <w:rsid w:val="00321A36"/>
    <w:rsid w:val="00321DDC"/>
    <w:rsid w:val="00321EAD"/>
    <w:rsid w:val="003242F6"/>
    <w:rsid w:val="00324BEF"/>
    <w:rsid w:val="00327153"/>
    <w:rsid w:val="0032775A"/>
    <w:rsid w:val="00330217"/>
    <w:rsid w:val="00330624"/>
    <w:rsid w:val="0033342D"/>
    <w:rsid w:val="00334070"/>
    <w:rsid w:val="003342CD"/>
    <w:rsid w:val="00335B6A"/>
    <w:rsid w:val="00335C5F"/>
    <w:rsid w:val="00336625"/>
    <w:rsid w:val="00336D12"/>
    <w:rsid w:val="00340CC8"/>
    <w:rsid w:val="0034235E"/>
    <w:rsid w:val="00343315"/>
    <w:rsid w:val="003436AE"/>
    <w:rsid w:val="003443B2"/>
    <w:rsid w:val="003453E0"/>
    <w:rsid w:val="0034685C"/>
    <w:rsid w:val="00351797"/>
    <w:rsid w:val="00351843"/>
    <w:rsid w:val="00353F57"/>
    <w:rsid w:val="00356296"/>
    <w:rsid w:val="00357671"/>
    <w:rsid w:val="003579AF"/>
    <w:rsid w:val="00357FB7"/>
    <w:rsid w:val="00361639"/>
    <w:rsid w:val="003617C0"/>
    <w:rsid w:val="003622C2"/>
    <w:rsid w:val="00362B16"/>
    <w:rsid w:val="00363C71"/>
    <w:rsid w:val="00364170"/>
    <w:rsid w:val="00366C02"/>
    <w:rsid w:val="00366D19"/>
    <w:rsid w:val="003675EC"/>
    <w:rsid w:val="0037104E"/>
    <w:rsid w:val="0037148D"/>
    <w:rsid w:val="00372A65"/>
    <w:rsid w:val="00373065"/>
    <w:rsid w:val="00373145"/>
    <w:rsid w:val="00373175"/>
    <w:rsid w:val="00373DC1"/>
    <w:rsid w:val="00374159"/>
    <w:rsid w:val="0037572A"/>
    <w:rsid w:val="00375906"/>
    <w:rsid w:val="00375AD8"/>
    <w:rsid w:val="00375BB3"/>
    <w:rsid w:val="003769B9"/>
    <w:rsid w:val="00376CCC"/>
    <w:rsid w:val="00377659"/>
    <w:rsid w:val="00380312"/>
    <w:rsid w:val="0038080D"/>
    <w:rsid w:val="00380E65"/>
    <w:rsid w:val="00382301"/>
    <w:rsid w:val="00383010"/>
    <w:rsid w:val="00383335"/>
    <w:rsid w:val="00383DF9"/>
    <w:rsid w:val="003847EC"/>
    <w:rsid w:val="0038545C"/>
    <w:rsid w:val="00385A0E"/>
    <w:rsid w:val="00385DFD"/>
    <w:rsid w:val="003867BC"/>
    <w:rsid w:val="00386D5A"/>
    <w:rsid w:val="00387A54"/>
    <w:rsid w:val="00387CF7"/>
    <w:rsid w:val="00390496"/>
    <w:rsid w:val="00390853"/>
    <w:rsid w:val="00391CF9"/>
    <w:rsid w:val="00392151"/>
    <w:rsid w:val="00392395"/>
    <w:rsid w:val="003936B1"/>
    <w:rsid w:val="00393C17"/>
    <w:rsid w:val="003944CF"/>
    <w:rsid w:val="0039671C"/>
    <w:rsid w:val="003A0A3F"/>
    <w:rsid w:val="003A125E"/>
    <w:rsid w:val="003A1ABD"/>
    <w:rsid w:val="003A7391"/>
    <w:rsid w:val="003A7508"/>
    <w:rsid w:val="003B1CA3"/>
    <w:rsid w:val="003B21CB"/>
    <w:rsid w:val="003B3315"/>
    <w:rsid w:val="003B44F3"/>
    <w:rsid w:val="003B5B6F"/>
    <w:rsid w:val="003B6284"/>
    <w:rsid w:val="003B682A"/>
    <w:rsid w:val="003C0CDB"/>
    <w:rsid w:val="003C1D7B"/>
    <w:rsid w:val="003C2E85"/>
    <w:rsid w:val="003C3338"/>
    <w:rsid w:val="003C499C"/>
    <w:rsid w:val="003C4D12"/>
    <w:rsid w:val="003C6160"/>
    <w:rsid w:val="003C6A61"/>
    <w:rsid w:val="003C6ECB"/>
    <w:rsid w:val="003C7747"/>
    <w:rsid w:val="003D02C8"/>
    <w:rsid w:val="003D03CC"/>
    <w:rsid w:val="003D0DD2"/>
    <w:rsid w:val="003D2D0B"/>
    <w:rsid w:val="003D3389"/>
    <w:rsid w:val="003D532A"/>
    <w:rsid w:val="003D544B"/>
    <w:rsid w:val="003D7001"/>
    <w:rsid w:val="003D7C14"/>
    <w:rsid w:val="003E00C2"/>
    <w:rsid w:val="003E1C21"/>
    <w:rsid w:val="003E1E0F"/>
    <w:rsid w:val="003E2F24"/>
    <w:rsid w:val="003E3141"/>
    <w:rsid w:val="003E3DC8"/>
    <w:rsid w:val="003E4CB2"/>
    <w:rsid w:val="003E6247"/>
    <w:rsid w:val="003E6A09"/>
    <w:rsid w:val="003F080E"/>
    <w:rsid w:val="003F1036"/>
    <w:rsid w:val="003F17F3"/>
    <w:rsid w:val="003F1856"/>
    <w:rsid w:val="003F27BE"/>
    <w:rsid w:val="003F2EC2"/>
    <w:rsid w:val="003F32C4"/>
    <w:rsid w:val="003F4297"/>
    <w:rsid w:val="003F55B5"/>
    <w:rsid w:val="003F5634"/>
    <w:rsid w:val="003F5DAE"/>
    <w:rsid w:val="003F5F3D"/>
    <w:rsid w:val="003F663F"/>
    <w:rsid w:val="003F793B"/>
    <w:rsid w:val="003F7CA2"/>
    <w:rsid w:val="003F7D67"/>
    <w:rsid w:val="00400CBE"/>
    <w:rsid w:val="0040115F"/>
    <w:rsid w:val="004013AE"/>
    <w:rsid w:val="0040205C"/>
    <w:rsid w:val="004021B7"/>
    <w:rsid w:val="00403C07"/>
    <w:rsid w:val="00404114"/>
    <w:rsid w:val="00406943"/>
    <w:rsid w:val="00407186"/>
    <w:rsid w:val="0041092F"/>
    <w:rsid w:val="00411027"/>
    <w:rsid w:val="004127E8"/>
    <w:rsid w:val="004128EE"/>
    <w:rsid w:val="00413F61"/>
    <w:rsid w:val="004146CA"/>
    <w:rsid w:val="00420076"/>
    <w:rsid w:val="0042079D"/>
    <w:rsid w:val="004208A3"/>
    <w:rsid w:val="00421CAE"/>
    <w:rsid w:val="004222AB"/>
    <w:rsid w:val="00422398"/>
    <w:rsid w:val="00422B1D"/>
    <w:rsid w:val="00423ACF"/>
    <w:rsid w:val="00423DD6"/>
    <w:rsid w:val="0042553C"/>
    <w:rsid w:val="00425609"/>
    <w:rsid w:val="00426623"/>
    <w:rsid w:val="00427C7D"/>
    <w:rsid w:val="00431207"/>
    <w:rsid w:val="0043157B"/>
    <w:rsid w:val="0043164C"/>
    <w:rsid w:val="00431CB0"/>
    <w:rsid w:val="00434204"/>
    <w:rsid w:val="004377CA"/>
    <w:rsid w:val="00437DF7"/>
    <w:rsid w:val="00437FC8"/>
    <w:rsid w:val="00441B45"/>
    <w:rsid w:val="00441E7A"/>
    <w:rsid w:val="0044311A"/>
    <w:rsid w:val="00444E41"/>
    <w:rsid w:val="004462CC"/>
    <w:rsid w:val="004507A2"/>
    <w:rsid w:val="00451FE4"/>
    <w:rsid w:val="00453A48"/>
    <w:rsid w:val="00455633"/>
    <w:rsid w:val="00456BF3"/>
    <w:rsid w:val="00457235"/>
    <w:rsid w:val="0046042C"/>
    <w:rsid w:val="00461C94"/>
    <w:rsid w:val="00462F29"/>
    <w:rsid w:val="004633DD"/>
    <w:rsid w:val="004643E5"/>
    <w:rsid w:val="00464E6F"/>
    <w:rsid w:val="00465EEE"/>
    <w:rsid w:val="004666AF"/>
    <w:rsid w:val="004675BD"/>
    <w:rsid w:val="00471246"/>
    <w:rsid w:val="004713E4"/>
    <w:rsid w:val="004718AB"/>
    <w:rsid w:val="00472247"/>
    <w:rsid w:val="00475369"/>
    <w:rsid w:val="00476963"/>
    <w:rsid w:val="004808BE"/>
    <w:rsid w:val="0048094A"/>
    <w:rsid w:val="00480B82"/>
    <w:rsid w:val="0048106F"/>
    <w:rsid w:val="0048126B"/>
    <w:rsid w:val="004817D3"/>
    <w:rsid w:val="004819A5"/>
    <w:rsid w:val="00481C6B"/>
    <w:rsid w:val="00481EDF"/>
    <w:rsid w:val="004825CE"/>
    <w:rsid w:val="00482708"/>
    <w:rsid w:val="004836A6"/>
    <w:rsid w:val="00483B56"/>
    <w:rsid w:val="00484A79"/>
    <w:rsid w:val="004851DD"/>
    <w:rsid w:val="00487DD7"/>
    <w:rsid w:val="004913A2"/>
    <w:rsid w:val="00491E7D"/>
    <w:rsid w:val="00492AE2"/>
    <w:rsid w:val="00492D54"/>
    <w:rsid w:val="00492EF4"/>
    <w:rsid w:val="004947C9"/>
    <w:rsid w:val="00495017"/>
    <w:rsid w:val="00495781"/>
    <w:rsid w:val="0049675C"/>
    <w:rsid w:val="00497365"/>
    <w:rsid w:val="004A14F2"/>
    <w:rsid w:val="004A1C46"/>
    <w:rsid w:val="004A25C5"/>
    <w:rsid w:val="004A5154"/>
    <w:rsid w:val="004A6027"/>
    <w:rsid w:val="004A6F9E"/>
    <w:rsid w:val="004A7477"/>
    <w:rsid w:val="004A7556"/>
    <w:rsid w:val="004A7D79"/>
    <w:rsid w:val="004B01F7"/>
    <w:rsid w:val="004B0BF6"/>
    <w:rsid w:val="004B0E43"/>
    <w:rsid w:val="004B2BC8"/>
    <w:rsid w:val="004B39CA"/>
    <w:rsid w:val="004B3C27"/>
    <w:rsid w:val="004B3F00"/>
    <w:rsid w:val="004B4E67"/>
    <w:rsid w:val="004B758C"/>
    <w:rsid w:val="004B7AC9"/>
    <w:rsid w:val="004C1472"/>
    <w:rsid w:val="004C1E24"/>
    <w:rsid w:val="004C1EDF"/>
    <w:rsid w:val="004C1FF7"/>
    <w:rsid w:val="004C473C"/>
    <w:rsid w:val="004C49F3"/>
    <w:rsid w:val="004C5519"/>
    <w:rsid w:val="004C69E4"/>
    <w:rsid w:val="004C6B2D"/>
    <w:rsid w:val="004C6FD8"/>
    <w:rsid w:val="004D1F23"/>
    <w:rsid w:val="004D24DE"/>
    <w:rsid w:val="004D27AE"/>
    <w:rsid w:val="004D2AE1"/>
    <w:rsid w:val="004D5088"/>
    <w:rsid w:val="004D65A8"/>
    <w:rsid w:val="004E110B"/>
    <w:rsid w:val="004E2AD2"/>
    <w:rsid w:val="004E3046"/>
    <w:rsid w:val="004E39AE"/>
    <w:rsid w:val="004E4EB9"/>
    <w:rsid w:val="004E4F9D"/>
    <w:rsid w:val="004E6A0B"/>
    <w:rsid w:val="004F04AC"/>
    <w:rsid w:val="004F1148"/>
    <w:rsid w:val="004F1B3E"/>
    <w:rsid w:val="004F2335"/>
    <w:rsid w:val="004F2C87"/>
    <w:rsid w:val="004F30CA"/>
    <w:rsid w:val="004F3529"/>
    <w:rsid w:val="004F35AE"/>
    <w:rsid w:val="004F3B95"/>
    <w:rsid w:val="004F55BE"/>
    <w:rsid w:val="004F7C57"/>
    <w:rsid w:val="0050014C"/>
    <w:rsid w:val="00500A8A"/>
    <w:rsid w:val="0050103C"/>
    <w:rsid w:val="005041C6"/>
    <w:rsid w:val="0050426C"/>
    <w:rsid w:val="00504C8B"/>
    <w:rsid w:val="0050501B"/>
    <w:rsid w:val="005059D0"/>
    <w:rsid w:val="00506699"/>
    <w:rsid w:val="00506DD1"/>
    <w:rsid w:val="00506EF6"/>
    <w:rsid w:val="005073DE"/>
    <w:rsid w:val="00510FDA"/>
    <w:rsid w:val="00511695"/>
    <w:rsid w:val="00514C96"/>
    <w:rsid w:val="005153AC"/>
    <w:rsid w:val="005160AB"/>
    <w:rsid w:val="0051682D"/>
    <w:rsid w:val="00517776"/>
    <w:rsid w:val="00521592"/>
    <w:rsid w:val="00523CD9"/>
    <w:rsid w:val="00523FF1"/>
    <w:rsid w:val="00525F93"/>
    <w:rsid w:val="00527A55"/>
    <w:rsid w:val="00527AD1"/>
    <w:rsid w:val="00531863"/>
    <w:rsid w:val="005335D9"/>
    <w:rsid w:val="00534237"/>
    <w:rsid w:val="00536C5D"/>
    <w:rsid w:val="00537B7E"/>
    <w:rsid w:val="00540C55"/>
    <w:rsid w:val="00542AF6"/>
    <w:rsid w:val="00550A57"/>
    <w:rsid w:val="005515B2"/>
    <w:rsid w:val="00551881"/>
    <w:rsid w:val="00551A42"/>
    <w:rsid w:val="005528F6"/>
    <w:rsid w:val="005541BB"/>
    <w:rsid w:val="005542F3"/>
    <w:rsid w:val="00555D9E"/>
    <w:rsid w:val="0055644B"/>
    <w:rsid w:val="00560C99"/>
    <w:rsid w:val="005611C8"/>
    <w:rsid w:val="00561422"/>
    <w:rsid w:val="00561FEB"/>
    <w:rsid w:val="005624AA"/>
    <w:rsid w:val="0056359B"/>
    <w:rsid w:val="00563F7A"/>
    <w:rsid w:val="00564142"/>
    <w:rsid w:val="005648DB"/>
    <w:rsid w:val="00564F73"/>
    <w:rsid w:val="005650BC"/>
    <w:rsid w:val="005661BA"/>
    <w:rsid w:val="005703EC"/>
    <w:rsid w:val="005710DA"/>
    <w:rsid w:val="005713C2"/>
    <w:rsid w:val="00571D59"/>
    <w:rsid w:val="00572022"/>
    <w:rsid w:val="005726F7"/>
    <w:rsid w:val="00573206"/>
    <w:rsid w:val="005740ED"/>
    <w:rsid w:val="005749FA"/>
    <w:rsid w:val="005750C1"/>
    <w:rsid w:val="00575AC4"/>
    <w:rsid w:val="00575E97"/>
    <w:rsid w:val="005764F5"/>
    <w:rsid w:val="005807B4"/>
    <w:rsid w:val="00580997"/>
    <w:rsid w:val="00581819"/>
    <w:rsid w:val="00582E99"/>
    <w:rsid w:val="0058460D"/>
    <w:rsid w:val="0058578F"/>
    <w:rsid w:val="00585A18"/>
    <w:rsid w:val="00586952"/>
    <w:rsid w:val="00586A35"/>
    <w:rsid w:val="00586F29"/>
    <w:rsid w:val="0058712B"/>
    <w:rsid w:val="00587374"/>
    <w:rsid w:val="005877F8"/>
    <w:rsid w:val="005923F6"/>
    <w:rsid w:val="005927BE"/>
    <w:rsid w:val="0059302A"/>
    <w:rsid w:val="00594550"/>
    <w:rsid w:val="00596082"/>
    <w:rsid w:val="005963BF"/>
    <w:rsid w:val="00596568"/>
    <w:rsid w:val="00596F2A"/>
    <w:rsid w:val="005A010A"/>
    <w:rsid w:val="005A0C52"/>
    <w:rsid w:val="005A1FA5"/>
    <w:rsid w:val="005A2E41"/>
    <w:rsid w:val="005A4854"/>
    <w:rsid w:val="005A59FE"/>
    <w:rsid w:val="005A786F"/>
    <w:rsid w:val="005B0082"/>
    <w:rsid w:val="005B0D8F"/>
    <w:rsid w:val="005B1200"/>
    <w:rsid w:val="005B2B6F"/>
    <w:rsid w:val="005B2ED3"/>
    <w:rsid w:val="005B4019"/>
    <w:rsid w:val="005B4670"/>
    <w:rsid w:val="005B493F"/>
    <w:rsid w:val="005B5774"/>
    <w:rsid w:val="005B6587"/>
    <w:rsid w:val="005B6BEA"/>
    <w:rsid w:val="005B6D6E"/>
    <w:rsid w:val="005B728C"/>
    <w:rsid w:val="005B7D0C"/>
    <w:rsid w:val="005C073D"/>
    <w:rsid w:val="005C09C9"/>
    <w:rsid w:val="005C2551"/>
    <w:rsid w:val="005C27EA"/>
    <w:rsid w:val="005C3D72"/>
    <w:rsid w:val="005C4DE7"/>
    <w:rsid w:val="005C5117"/>
    <w:rsid w:val="005C54DF"/>
    <w:rsid w:val="005C5E36"/>
    <w:rsid w:val="005C6594"/>
    <w:rsid w:val="005C6EB6"/>
    <w:rsid w:val="005C735A"/>
    <w:rsid w:val="005C7767"/>
    <w:rsid w:val="005C7825"/>
    <w:rsid w:val="005D0695"/>
    <w:rsid w:val="005D0CCE"/>
    <w:rsid w:val="005D0EDB"/>
    <w:rsid w:val="005D123E"/>
    <w:rsid w:val="005D1C55"/>
    <w:rsid w:val="005D2824"/>
    <w:rsid w:val="005D2E65"/>
    <w:rsid w:val="005D3A7C"/>
    <w:rsid w:val="005D4900"/>
    <w:rsid w:val="005D714B"/>
    <w:rsid w:val="005D7E6E"/>
    <w:rsid w:val="005E1586"/>
    <w:rsid w:val="005E22A3"/>
    <w:rsid w:val="005E2AFE"/>
    <w:rsid w:val="005E3103"/>
    <w:rsid w:val="005E37C4"/>
    <w:rsid w:val="005E3A8E"/>
    <w:rsid w:val="005E405B"/>
    <w:rsid w:val="005E4119"/>
    <w:rsid w:val="005E4594"/>
    <w:rsid w:val="005E4E2D"/>
    <w:rsid w:val="005E4EFC"/>
    <w:rsid w:val="005E6D17"/>
    <w:rsid w:val="005E7420"/>
    <w:rsid w:val="005F02AB"/>
    <w:rsid w:val="005F107E"/>
    <w:rsid w:val="005F30FF"/>
    <w:rsid w:val="005F539D"/>
    <w:rsid w:val="005F6EED"/>
    <w:rsid w:val="005F7AC4"/>
    <w:rsid w:val="006004E8"/>
    <w:rsid w:val="00603D9F"/>
    <w:rsid w:val="00604DD5"/>
    <w:rsid w:val="00604E8B"/>
    <w:rsid w:val="00605EEA"/>
    <w:rsid w:val="00607A60"/>
    <w:rsid w:val="00607EE2"/>
    <w:rsid w:val="00611743"/>
    <w:rsid w:val="0061273A"/>
    <w:rsid w:val="00612C56"/>
    <w:rsid w:val="00612E4E"/>
    <w:rsid w:val="006159D4"/>
    <w:rsid w:val="00616BF4"/>
    <w:rsid w:val="00616D78"/>
    <w:rsid w:val="00616FF3"/>
    <w:rsid w:val="0061733C"/>
    <w:rsid w:val="00617AAD"/>
    <w:rsid w:val="0062129C"/>
    <w:rsid w:val="00621FB0"/>
    <w:rsid w:val="006230E4"/>
    <w:rsid w:val="006272DB"/>
    <w:rsid w:val="00627D64"/>
    <w:rsid w:val="00630FEA"/>
    <w:rsid w:val="00631344"/>
    <w:rsid w:val="006317A6"/>
    <w:rsid w:val="0063304A"/>
    <w:rsid w:val="00633C5F"/>
    <w:rsid w:val="00635C01"/>
    <w:rsid w:val="0063608B"/>
    <w:rsid w:val="006363A9"/>
    <w:rsid w:val="006372CF"/>
    <w:rsid w:val="006429E0"/>
    <w:rsid w:val="00643B2D"/>
    <w:rsid w:val="00643C3D"/>
    <w:rsid w:val="00644AC8"/>
    <w:rsid w:val="006465C0"/>
    <w:rsid w:val="00646DAC"/>
    <w:rsid w:val="00646E33"/>
    <w:rsid w:val="00646EED"/>
    <w:rsid w:val="006471E3"/>
    <w:rsid w:val="00647D77"/>
    <w:rsid w:val="0065000F"/>
    <w:rsid w:val="00650463"/>
    <w:rsid w:val="006514C4"/>
    <w:rsid w:val="006514CD"/>
    <w:rsid w:val="0065275A"/>
    <w:rsid w:val="006530D9"/>
    <w:rsid w:val="00654D92"/>
    <w:rsid w:val="006552EC"/>
    <w:rsid w:val="00655D6A"/>
    <w:rsid w:val="006561FB"/>
    <w:rsid w:val="00660A05"/>
    <w:rsid w:val="00660AB6"/>
    <w:rsid w:val="00662A74"/>
    <w:rsid w:val="00662E9F"/>
    <w:rsid w:val="0066569B"/>
    <w:rsid w:val="0066605D"/>
    <w:rsid w:val="00666656"/>
    <w:rsid w:val="006679C5"/>
    <w:rsid w:val="00667AC9"/>
    <w:rsid w:val="00670649"/>
    <w:rsid w:val="006724D0"/>
    <w:rsid w:val="00672AFA"/>
    <w:rsid w:val="00673B58"/>
    <w:rsid w:val="006740D5"/>
    <w:rsid w:val="00674C4F"/>
    <w:rsid w:val="00675128"/>
    <w:rsid w:val="006771D6"/>
    <w:rsid w:val="00677BE0"/>
    <w:rsid w:val="00681578"/>
    <w:rsid w:val="00681B7D"/>
    <w:rsid w:val="006837C0"/>
    <w:rsid w:val="00683815"/>
    <w:rsid w:val="006847B3"/>
    <w:rsid w:val="006857E6"/>
    <w:rsid w:val="00687B35"/>
    <w:rsid w:val="006900B7"/>
    <w:rsid w:val="00691A0C"/>
    <w:rsid w:val="00693651"/>
    <w:rsid w:val="00693F32"/>
    <w:rsid w:val="0069472B"/>
    <w:rsid w:val="00694749"/>
    <w:rsid w:val="006952B2"/>
    <w:rsid w:val="00695578"/>
    <w:rsid w:val="006966FE"/>
    <w:rsid w:val="006970E8"/>
    <w:rsid w:val="006978B2"/>
    <w:rsid w:val="006A0CC2"/>
    <w:rsid w:val="006A1A92"/>
    <w:rsid w:val="006A22F6"/>
    <w:rsid w:val="006A29E8"/>
    <w:rsid w:val="006A4932"/>
    <w:rsid w:val="006A62AD"/>
    <w:rsid w:val="006A62EC"/>
    <w:rsid w:val="006A631B"/>
    <w:rsid w:val="006A6AAF"/>
    <w:rsid w:val="006A6D27"/>
    <w:rsid w:val="006A7585"/>
    <w:rsid w:val="006A7EB6"/>
    <w:rsid w:val="006B004A"/>
    <w:rsid w:val="006B03E2"/>
    <w:rsid w:val="006B13D2"/>
    <w:rsid w:val="006B1578"/>
    <w:rsid w:val="006B1E7E"/>
    <w:rsid w:val="006B279C"/>
    <w:rsid w:val="006B368C"/>
    <w:rsid w:val="006B3A8C"/>
    <w:rsid w:val="006B4530"/>
    <w:rsid w:val="006B4EC2"/>
    <w:rsid w:val="006B6633"/>
    <w:rsid w:val="006C1678"/>
    <w:rsid w:val="006C38FD"/>
    <w:rsid w:val="006C3942"/>
    <w:rsid w:val="006C3AC1"/>
    <w:rsid w:val="006C41F8"/>
    <w:rsid w:val="006C4332"/>
    <w:rsid w:val="006C4BE3"/>
    <w:rsid w:val="006C58CD"/>
    <w:rsid w:val="006C5E6A"/>
    <w:rsid w:val="006C65EB"/>
    <w:rsid w:val="006C6A3C"/>
    <w:rsid w:val="006C7034"/>
    <w:rsid w:val="006C7E12"/>
    <w:rsid w:val="006D0E9B"/>
    <w:rsid w:val="006D1A4B"/>
    <w:rsid w:val="006D2239"/>
    <w:rsid w:val="006D3109"/>
    <w:rsid w:val="006D4F22"/>
    <w:rsid w:val="006D6445"/>
    <w:rsid w:val="006D7165"/>
    <w:rsid w:val="006D78A2"/>
    <w:rsid w:val="006D7D33"/>
    <w:rsid w:val="006E0D12"/>
    <w:rsid w:val="006E1CC7"/>
    <w:rsid w:val="006E2D6C"/>
    <w:rsid w:val="006E4407"/>
    <w:rsid w:val="006E5E96"/>
    <w:rsid w:val="006E7653"/>
    <w:rsid w:val="006F050A"/>
    <w:rsid w:val="006F1218"/>
    <w:rsid w:val="006F1681"/>
    <w:rsid w:val="006F1E6A"/>
    <w:rsid w:val="006F2C82"/>
    <w:rsid w:val="006F3E14"/>
    <w:rsid w:val="006F4823"/>
    <w:rsid w:val="006F739E"/>
    <w:rsid w:val="0070097F"/>
    <w:rsid w:val="0070110C"/>
    <w:rsid w:val="00701EE7"/>
    <w:rsid w:val="00701FA6"/>
    <w:rsid w:val="00702A1C"/>
    <w:rsid w:val="0070306F"/>
    <w:rsid w:val="00703599"/>
    <w:rsid w:val="0070473B"/>
    <w:rsid w:val="0070509B"/>
    <w:rsid w:val="0070531E"/>
    <w:rsid w:val="00706FAD"/>
    <w:rsid w:val="00707649"/>
    <w:rsid w:val="007117EA"/>
    <w:rsid w:val="007124E1"/>
    <w:rsid w:val="00716239"/>
    <w:rsid w:val="00716750"/>
    <w:rsid w:val="007171E6"/>
    <w:rsid w:val="00717E62"/>
    <w:rsid w:val="00717E9C"/>
    <w:rsid w:val="00717FB2"/>
    <w:rsid w:val="007212DD"/>
    <w:rsid w:val="00721CEA"/>
    <w:rsid w:val="00721FB8"/>
    <w:rsid w:val="0072278A"/>
    <w:rsid w:val="0072332F"/>
    <w:rsid w:val="0072392D"/>
    <w:rsid w:val="007240BE"/>
    <w:rsid w:val="007249CB"/>
    <w:rsid w:val="00725C23"/>
    <w:rsid w:val="0072628A"/>
    <w:rsid w:val="00727914"/>
    <w:rsid w:val="00727EBD"/>
    <w:rsid w:val="00730931"/>
    <w:rsid w:val="0073095E"/>
    <w:rsid w:val="00730D3B"/>
    <w:rsid w:val="0073127F"/>
    <w:rsid w:val="00732243"/>
    <w:rsid w:val="00732705"/>
    <w:rsid w:val="00732D22"/>
    <w:rsid w:val="0073375C"/>
    <w:rsid w:val="00734B2B"/>
    <w:rsid w:val="007359B2"/>
    <w:rsid w:val="00735A86"/>
    <w:rsid w:val="00735CAE"/>
    <w:rsid w:val="00736F35"/>
    <w:rsid w:val="00740789"/>
    <w:rsid w:val="007419DC"/>
    <w:rsid w:val="00741DBC"/>
    <w:rsid w:val="00742072"/>
    <w:rsid w:val="007424ED"/>
    <w:rsid w:val="0074250E"/>
    <w:rsid w:val="00743328"/>
    <w:rsid w:val="007451FF"/>
    <w:rsid w:val="00745233"/>
    <w:rsid w:val="00745373"/>
    <w:rsid w:val="007455A4"/>
    <w:rsid w:val="00746795"/>
    <w:rsid w:val="00746EBB"/>
    <w:rsid w:val="00747E69"/>
    <w:rsid w:val="00750E04"/>
    <w:rsid w:val="00751EC1"/>
    <w:rsid w:val="00752225"/>
    <w:rsid w:val="00753548"/>
    <w:rsid w:val="0075412A"/>
    <w:rsid w:val="00754229"/>
    <w:rsid w:val="00754F8F"/>
    <w:rsid w:val="0075501F"/>
    <w:rsid w:val="00755AD7"/>
    <w:rsid w:val="00757F5C"/>
    <w:rsid w:val="007609D2"/>
    <w:rsid w:val="00761220"/>
    <w:rsid w:val="007620B0"/>
    <w:rsid w:val="00764059"/>
    <w:rsid w:val="007641B0"/>
    <w:rsid w:val="007642F8"/>
    <w:rsid w:val="007647B0"/>
    <w:rsid w:val="00764DC3"/>
    <w:rsid w:val="00765265"/>
    <w:rsid w:val="00765EC3"/>
    <w:rsid w:val="0076668D"/>
    <w:rsid w:val="00770C6D"/>
    <w:rsid w:val="0077237F"/>
    <w:rsid w:val="00772D00"/>
    <w:rsid w:val="0077549F"/>
    <w:rsid w:val="00775506"/>
    <w:rsid w:val="0077586E"/>
    <w:rsid w:val="007762AA"/>
    <w:rsid w:val="00777DEB"/>
    <w:rsid w:val="007800CE"/>
    <w:rsid w:val="00780227"/>
    <w:rsid w:val="0078073C"/>
    <w:rsid w:val="00786712"/>
    <w:rsid w:val="00790034"/>
    <w:rsid w:val="0079014E"/>
    <w:rsid w:val="007906D7"/>
    <w:rsid w:val="00793451"/>
    <w:rsid w:val="00793808"/>
    <w:rsid w:val="007938DE"/>
    <w:rsid w:val="00793E2A"/>
    <w:rsid w:val="00794179"/>
    <w:rsid w:val="007943B8"/>
    <w:rsid w:val="007943CC"/>
    <w:rsid w:val="0079504A"/>
    <w:rsid w:val="0079597A"/>
    <w:rsid w:val="0079682F"/>
    <w:rsid w:val="00796F39"/>
    <w:rsid w:val="00797D60"/>
    <w:rsid w:val="00797FDD"/>
    <w:rsid w:val="007A2B86"/>
    <w:rsid w:val="007A3F4E"/>
    <w:rsid w:val="007A481F"/>
    <w:rsid w:val="007A4E8B"/>
    <w:rsid w:val="007A502C"/>
    <w:rsid w:val="007A54F7"/>
    <w:rsid w:val="007A579F"/>
    <w:rsid w:val="007A57C3"/>
    <w:rsid w:val="007A67E0"/>
    <w:rsid w:val="007B0530"/>
    <w:rsid w:val="007B2593"/>
    <w:rsid w:val="007B268B"/>
    <w:rsid w:val="007B42F0"/>
    <w:rsid w:val="007B5340"/>
    <w:rsid w:val="007B745D"/>
    <w:rsid w:val="007C0B8B"/>
    <w:rsid w:val="007C2ED1"/>
    <w:rsid w:val="007C456E"/>
    <w:rsid w:val="007C57E7"/>
    <w:rsid w:val="007C737D"/>
    <w:rsid w:val="007D1068"/>
    <w:rsid w:val="007D1CE8"/>
    <w:rsid w:val="007D2499"/>
    <w:rsid w:val="007D3C28"/>
    <w:rsid w:val="007D48A0"/>
    <w:rsid w:val="007D4E47"/>
    <w:rsid w:val="007D5676"/>
    <w:rsid w:val="007D5734"/>
    <w:rsid w:val="007D58E8"/>
    <w:rsid w:val="007D59B5"/>
    <w:rsid w:val="007E0774"/>
    <w:rsid w:val="007E09C4"/>
    <w:rsid w:val="007E0B4F"/>
    <w:rsid w:val="007E10F4"/>
    <w:rsid w:val="007E1D2F"/>
    <w:rsid w:val="007E2F71"/>
    <w:rsid w:val="007E31C5"/>
    <w:rsid w:val="007E3A34"/>
    <w:rsid w:val="007E5BE1"/>
    <w:rsid w:val="007E7648"/>
    <w:rsid w:val="007E7EC1"/>
    <w:rsid w:val="007F0038"/>
    <w:rsid w:val="007F071A"/>
    <w:rsid w:val="007F0B33"/>
    <w:rsid w:val="007F1AF2"/>
    <w:rsid w:val="007F2D1D"/>
    <w:rsid w:val="007F3540"/>
    <w:rsid w:val="007F40C0"/>
    <w:rsid w:val="007F5FEC"/>
    <w:rsid w:val="007F7AF4"/>
    <w:rsid w:val="007F7EC0"/>
    <w:rsid w:val="0080294E"/>
    <w:rsid w:val="00802AD6"/>
    <w:rsid w:val="00802E06"/>
    <w:rsid w:val="00803259"/>
    <w:rsid w:val="00803CD7"/>
    <w:rsid w:val="0080435D"/>
    <w:rsid w:val="008051C3"/>
    <w:rsid w:val="008053A2"/>
    <w:rsid w:val="00810269"/>
    <w:rsid w:val="00810CE2"/>
    <w:rsid w:val="00812549"/>
    <w:rsid w:val="00812E3F"/>
    <w:rsid w:val="008150D4"/>
    <w:rsid w:val="0081510C"/>
    <w:rsid w:val="00816F29"/>
    <w:rsid w:val="00820191"/>
    <w:rsid w:val="008203C0"/>
    <w:rsid w:val="00821DB2"/>
    <w:rsid w:val="008220C3"/>
    <w:rsid w:val="00824131"/>
    <w:rsid w:val="00824C19"/>
    <w:rsid w:val="008267D6"/>
    <w:rsid w:val="008271AD"/>
    <w:rsid w:val="008309DF"/>
    <w:rsid w:val="00830F90"/>
    <w:rsid w:val="008313F7"/>
    <w:rsid w:val="0083159C"/>
    <w:rsid w:val="008316FE"/>
    <w:rsid w:val="00831CBE"/>
    <w:rsid w:val="008326AB"/>
    <w:rsid w:val="00832992"/>
    <w:rsid w:val="0083306D"/>
    <w:rsid w:val="00833CDF"/>
    <w:rsid w:val="00833F3A"/>
    <w:rsid w:val="00835104"/>
    <w:rsid w:val="00835A23"/>
    <w:rsid w:val="00835AA8"/>
    <w:rsid w:val="00835F76"/>
    <w:rsid w:val="00836612"/>
    <w:rsid w:val="0083735E"/>
    <w:rsid w:val="008373C5"/>
    <w:rsid w:val="00837CBF"/>
    <w:rsid w:val="00840331"/>
    <w:rsid w:val="00841128"/>
    <w:rsid w:val="008415C9"/>
    <w:rsid w:val="00843705"/>
    <w:rsid w:val="00843AD4"/>
    <w:rsid w:val="00845A24"/>
    <w:rsid w:val="0084745F"/>
    <w:rsid w:val="008477B6"/>
    <w:rsid w:val="00847A31"/>
    <w:rsid w:val="00850512"/>
    <w:rsid w:val="0085080B"/>
    <w:rsid w:val="00850D0C"/>
    <w:rsid w:val="00851BEA"/>
    <w:rsid w:val="008525D0"/>
    <w:rsid w:val="00853186"/>
    <w:rsid w:val="00853825"/>
    <w:rsid w:val="00854095"/>
    <w:rsid w:val="00854137"/>
    <w:rsid w:val="0085553A"/>
    <w:rsid w:val="00855989"/>
    <w:rsid w:val="00855D9F"/>
    <w:rsid w:val="00856879"/>
    <w:rsid w:val="0085727B"/>
    <w:rsid w:val="00857D8A"/>
    <w:rsid w:val="00865949"/>
    <w:rsid w:val="00867A6F"/>
    <w:rsid w:val="00870046"/>
    <w:rsid w:val="00871E83"/>
    <w:rsid w:val="00872918"/>
    <w:rsid w:val="00873544"/>
    <w:rsid w:val="00873DF8"/>
    <w:rsid w:val="0087453E"/>
    <w:rsid w:val="008748C3"/>
    <w:rsid w:val="00875A19"/>
    <w:rsid w:val="00875E64"/>
    <w:rsid w:val="00876877"/>
    <w:rsid w:val="00877F34"/>
    <w:rsid w:val="00880C1F"/>
    <w:rsid w:val="0088187D"/>
    <w:rsid w:val="00882842"/>
    <w:rsid w:val="008836F9"/>
    <w:rsid w:val="00884FA4"/>
    <w:rsid w:val="0088521A"/>
    <w:rsid w:val="0088571A"/>
    <w:rsid w:val="00886BE4"/>
    <w:rsid w:val="00887EA5"/>
    <w:rsid w:val="00890642"/>
    <w:rsid w:val="0089066F"/>
    <w:rsid w:val="00890792"/>
    <w:rsid w:val="00890796"/>
    <w:rsid w:val="0089128E"/>
    <w:rsid w:val="00891A1D"/>
    <w:rsid w:val="0089235C"/>
    <w:rsid w:val="008949E1"/>
    <w:rsid w:val="00895355"/>
    <w:rsid w:val="00895388"/>
    <w:rsid w:val="008A23D5"/>
    <w:rsid w:val="008A2474"/>
    <w:rsid w:val="008A38FB"/>
    <w:rsid w:val="008A665A"/>
    <w:rsid w:val="008A7D69"/>
    <w:rsid w:val="008A7EA5"/>
    <w:rsid w:val="008B1EFD"/>
    <w:rsid w:val="008B2301"/>
    <w:rsid w:val="008B3DF7"/>
    <w:rsid w:val="008B6757"/>
    <w:rsid w:val="008B710D"/>
    <w:rsid w:val="008C0B77"/>
    <w:rsid w:val="008C0E66"/>
    <w:rsid w:val="008C1F9B"/>
    <w:rsid w:val="008C33C5"/>
    <w:rsid w:val="008C381C"/>
    <w:rsid w:val="008C5AAD"/>
    <w:rsid w:val="008C6E83"/>
    <w:rsid w:val="008C72C9"/>
    <w:rsid w:val="008C7605"/>
    <w:rsid w:val="008C7773"/>
    <w:rsid w:val="008D07E2"/>
    <w:rsid w:val="008D0C4E"/>
    <w:rsid w:val="008D1DAA"/>
    <w:rsid w:val="008D4A83"/>
    <w:rsid w:val="008D57D2"/>
    <w:rsid w:val="008D6ABB"/>
    <w:rsid w:val="008E1100"/>
    <w:rsid w:val="008E2173"/>
    <w:rsid w:val="008E2481"/>
    <w:rsid w:val="008E2498"/>
    <w:rsid w:val="008E341A"/>
    <w:rsid w:val="008E35E1"/>
    <w:rsid w:val="008E39AA"/>
    <w:rsid w:val="008E444D"/>
    <w:rsid w:val="008E5794"/>
    <w:rsid w:val="008F032F"/>
    <w:rsid w:val="008F1125"/>
    <w:rsid w:val="008F1816"/>
    <w:rsid w:val="008F1863"/>
    <w:rsid w:val="008F1DEE"/>
    <w:rsid w:val="008F34A7"/>
    <w:rsid w:val="008F44C0"/>
    <w:rsid w:val="008F493E"/>
    <w:rsid w:val="008F5146"/>
    <w:rsid w:val="008F5259"/>
    <w:rsid w:val="008F6265"/>
    <w:rsid w:val="008F6FB8"/>
    <w:rsid w:val="008F7345"/>
    <w:rsid w:val="009008F2"/>
    <w:rsid w:val="009010B7"/>
    <w:rsid w:val="0090110A"/>
    <w:rsid w:val="00903264"/>
    <w:rsid w:val="00904DD9"/>
    <w:rsid w:val="00905444"/>
    <w:rsid w:val="009073E1"/>
    <w:rsid w:val="00907590"/>
    <w:rsid w:val="00912065"/>
    <w:rsid w:val="0091238D"/>
    <w:rsid w:val="009137E7"/>
    <w:rsid w:val="00913C3D"/>
    <w:rsid w:val="0091651A"/>
    <w:rsid w:val="009166D6"/>
    <w:rsid w:val="0091734D"/>
    <w:rsid w:val="00920BD3"/>
    <w:rsid w:val="00921FFA"/>
    <w:rsid w:val="0092209C"/>
    <w:rsid w:val="00922897"/>
    <w:rsid w:val="00922D48"/>
    <w:rsid w:val="00924D96"/>
    <w:rsid w:val="0092502F"/>
    <w:rsid w:val="009268B7"/>
    <w:rsid w:val="009269F7"/>
    <w:rsid w:val="00926E45"/>
    <w:rsid w:val="00931F2B"/>
    <w:rsid w:val="00932662"/>
    <w:rsid w:val="00934FE1"/>
    <w:rsid w:val="00935C38"/>
    <w:rsid w:val="00936367"/>
    <w:rsid w:val="00936EF4"/>
    <w:rsid w:val="00936F8D"/>
    <w:rsid w:val="009405DA"/>
    <w:rsid w:val="00940F8C"/>
    <w:rsid w:val="009417D5"/>
    <w:rsid w:val="00941C60"/>
    <w:rsid w:val="00943FD0"/>
    <w:rsid w:val="009443D7"/>
    <w:rsid w:val="009473BE"/>
    <w:rsid w:val="00947998"/>
    <w:rsid w:val="00947E80"/>
    <w:rsid w:val="00950267"/>
    <w:rsid w:val="00950331"/>
    <w:rsid w:val="0095071A"/>
    <w:rsid w:val="00950C21"/>
    <w:rsid w:val="0095325B"/>
    <w:rsid w:val="00953CB3"/>
    <w:rsid w:val="00955023"/>
    <w:rsid w:val="00955704"/>
    <w:rsid w:val="009579D5"/>
    <w:rsid w:val="00961343"/>
    <w:rsid w:val="0096178D"/>
    <w:rsid w:val="00961E04"/>
    <w:rsid w:val="009620FA"/>
    <w:rsid w:val="0096223A"/>
    <w:rsid w:val="00962503"/>
    <w:rsid w:val="009633CF"/>
    <w:rsid w:val="00966299"/>
    <w:rsid w:val="009668DE"/>
    <w:rsid w:val="00966D30"/>
    <w:rsid w:val="00967261"/>
    <w:rsid w:val="0097110E"/>
    <w:rsid w:val="0097148A"/>
    <w:rsid w:val="00971A9E"/>
    <w:rsid w:val="00972B2D"/>
    <w:rsid w:val="0097342A"/>
    <w:rsid w:val="0097400F"/>
    <w:rsid w:val="00974719"/>
    <w:rsid w:val="009749BA"/>
    <w:rsid w:val="00976413"/>
    <w:rsid w:val="0097661D"/>
    <w:rsid w:val="00977E7E"/>
    <w:rsid w:val="0098118E"/>
    <w:rsid w:val="00981D12"/>
    <w:rsid w:val="00982853"/>
    <w:rsid w:val="00982B57"/>
    <w:rsid w:val="00982C4C"/>
    <w:rsid w:val="00983E93"/>
    <w:rsid w:val="009856F0"/>
    <w:rsid w:val="00986039"/>
    <w:rsid w:val="00986D78"/>
    <w:rsid w:val="00987AD3"/>
    <w:rsid w:val="009920AD"/>
    <w:rsid w:val="009923C7"/>
    <w:rsid w:val="00994DF4"/>
    <w:rsid w:val="009964E8"/>
    <w:rsid w:val="009965B6"/>
    <w:rsid w:val="00996BBC"/>
    <w:rsid w:val="009978A7"/>
    <w:rsid w:val="009A1FF4"/>
    <w:rsid w:val="009A3077"/>
    <w:rsid w:val="009A3272"/>
    <w:rsid w:val="009A5B63"/>
    <w:rsid w:val="009B00DC"/>
    <w:rsid w:val="009B0194"/>
    <w:rsid w:val="009B054F"/>
    <w:rsid w:val="009B0B1A"/>
    <w:rsid w:val="009B0C01"/>
    <w:rsid w:val="009B1455"/>
    <w:rsid w:val="009B3355"/>
    <w:rsid w:val="009B3D47"/>
    <w:rsid w:val="009B43B0"/>
    <w:rsid w:val="009B4F2E"/>
    <w:rsid w:val="009B5E23"/>
    <w:rsid w:val="009B63A6"/>
    <w:rsid w:val="009B6A4D"/>
    <w:rsid w:val="009B7559"/>
    <w:rsid w:val="009C023A"/>
    <w:rsid w:val="009C13FA"/>
    <w:rsid w:val="009C3B06"/>
    <w:rsid w:val="009C4E31"/>
    <w:rsid w:val="009C5EC9"/>
    <w:rsid w:val="009D03C6"/>
    <w:rsid w:val="009D0CE7"/>
    <w:rsid w:val="009D16BE"/>
    <w:rsid w:val="009D19C4"/>
    <w:rsid w:val="009D2287"/>
    <w:rsid w:val="009D2ED3"/>
    <w:rsid w:val="009D307E"/>
    <w:rsid w:val="009D35DB"/>
    <w:rsid w:val="009D37AC"/>
    <w:rsid w:val="009D3C3B"/>
    <w:rsid w:val="009D40A8"/>
    <w:rsid w:val="009D46EA"/>
    <w:rsid w:val="009D70A4"/>
    <w:rsid w:val="009E56C5"/>
    <w:rsid w:val="009E5D57"/>
    <w:rsid w:val="009E6B9C"/>
    <w:rsid w:val="009F1892"/>
    <w:rsid w:val="009F2833"/>
    <w:rsid w:val="009F332F"/>
    <w:rsid w:val="009F63EC"/>
    <w:rsid w:val="00A012F5"/>
    <w:rsid w:val="00A0197A"/>
    <w:rsid w:val="00A022BD"/>
    <w:rsid w:val="00A0334F"/>
    <w:rsid w:val="00A03B52"/>
    <w:rsid w:val="00A0499D"/>
    <w:rsid w:val="00A0542E"/>
    <w:rsid w:val="00A05A93"/>
    <w:rsid w:val="00A06B7C"/>
    <w:rsid w:val="00A06BC9"/>
    <w:rsid w:val="00A074E1"/>
    <w:rsid w:val="00A07C8B"/>
    <w:rsid w:val="00A112F1"/>
    <w:rsid w:val="00A1223D"/>
    <w:rsid w:val="00A12291"/>
    <w:rsid w:val="00A12E75"/>
    <w:rsid w:val="00A13803"/>
    <w:rsid w:val="00A13A6E"/>
    <w:rsid w:val="00A13ABB"/>
    <w:rsid w:val="00A14D3C"/>
    <w:rsid w:val="00A15152"/>
    <w:rsid w:val="00A155F9"/>
    <w:rsid w:val="00A160A4"/>
    <w:rsid w:val="00A164B7"/>
    <w:rsid w:val="00A170CE"/>
    <w:rsid w:val="00A20211"/>
    <w:rsid w:val="00A215F3"/>
    <w:rsid w:val="00A21938"/>
    <w:rsid w:val="00A21DEF"/>
    <w:rsid w:val="00A23944"/>
    <w:rsid w:val="00A2519C"/>
    <w:rsid w:val="00A252A3"/>
    <w:rsid w:val="00A25E04"/>
    <w:rsid w:val="00A26737"/>
    <w:rsid w:val="00A30052"/>
    <w:rsid w:val="00A30C7E"/>
    <w:rsid w:val="00A319FD"/>
    <w:rsid w:val="00A32301"/>
    <w:rsid w:val="00A32B91"/>
    <w:rsid w:val="00A34465"/>
    <w:rsid w:val="00A34E07"/>
    <w:rsid w:val="00A3519D"/>
    <w:rsid w:val="00A355AD"/>
    <w:rsid w:val="00A361A4"/>
    <w:rsid w:val="00A40460"/>
    <w:rsid w:val="00A40505"/>
    <w:rsid w:val="00A416CB"/>
    <w:rsid w:val="00A421BB"/>
    <w:rsid w:val="00A42D82"/>
    <w:rsid w:val="00A43201"/>
    <w:rsid w:val="00A43D57"/>
    <w:rsid w:val="00A45120"/>
    <w:rsid w:val="00A4592B"/>
    <w:rsid w:val="00A45A75"/>
    <w:rsid w:val="00A4627F"/>
    <w:rsid w:val="00A462C6"/>
    <w:rsid w:val="00A47216"/>
    <w:rsid w:val="00A509CB"/>
    <w:rsid w:val="00A51E90"/>
    <w:rsid w:val="00A53CB1"/>
    <w:rsid w:val="00A55023"/>
    <w:rsid w:val="00A55302"/>
    <w:rsid w:val="00A5530F"/>
    <w:rsid w:val="00A556EB"/>
    <w:rsid w:val="00A55D38"/>
    <w:rsid w:val="00A55EF9"/>
    <w:rsid w:val="00A56FA6"/>
    <w:rsid w:val="00A602DC"/>
    <w:rsid w:val="00A6195E"/>
    <w:rsid w:val="00A62964"/>
    <w:rsid w:val="00A66947"/>
    <w:rsid w:val="00A67CFD"/>
    <w:rsid w:val="00A70A88"/>
    <w:rsid w:val="00A71D14"/>
    <w:rsid w:val="00A71DC9"/>
    <w:rsid w:val="00A71EA4"/>
    <w:rsid w:val="00A72537"/>
    <w:rsid w:val="00A72D12"/>
    <w:rsid w:val="00A72F8C"/>
    <w:rsid w:val="00A733B5"/>
    <w:rsid w:val="00A739CB"/>
    <w:rsid w:val="00A73CD9"/>
    <w:rsid w:val="00A73FCE"/>
    <w:rsid w:val="00A7449B"/>
    <w:rsid w:val="00A75047"/>
    <w:rsid w:val="00A75E12"/>
    <w:rsid w:val="00A7672C"/>
    <w:rsid w:val="00A768C9"/>
    <w:rsid w:val="00A76E4C"/>
    <w:rsid w:val="00A77141"/>
    <w:rsid w:val="00A81D26"/>
    <w:rsid w:val="00A81FDB"/>
    <w:rsid w:val="00A82492"/>
    <w:rsid w:val="00A8507F"/>
    <w:rsid w:val="00A85790"/>
    <w:rsid w:val="00A85831"/>
    <w:rsid w:val="00A85F8A"/>
    <w:rsid w:val="00A8670B"/>
    <w:rsid w:val="00A8677B"/>
    <w:rsid w:val="00A9131A"/>
    <w:rsid w:val="00A91E16"/>
    <w:rsid w:val="00A92E9A"/>
    <w:rsid w:val="00A937F1"/>
    <w:rsid w:val="00A93EFC"/>
    <w:rsid w:val="00A9449A"/>
    <w:rsid w:val="00A9500D"/>
    <w:rsid w:val="00A95518"/>
    <w:rsid w:val="00A961AE"/>
    <w:rsid w:val="00A9706C"/>
    <w:rsid w:val="00A97552"/>
    <w:rsid w:val="00AA0A8A"/>
    <w:rsid w:val="00AA10C4"/>
    <w:rsid w:val="00AA1671"/>
    <w:rsid w:val="00AA1EC4"/>
    <w:rsid w:val="00AA2CC1"/>
    <w:rsid w:val="00AA2CD5"/>
    <w:rsid w:val="00AA487B"/>
    <w:rsid w:val="00AA57D8"/>
    <w:rsid w:val="00AA5BF1"/>
    <w:rsid w:val="00AA6E2B"/>
    <w:rsid w:val="00AB0733"/>
    <w:rsid w:val="00AB1AF3"/>
    <w:rsid w:val="00AB1BB0"/>
    <w:rsid w:val="00AB1C64"/>
    <w:rsid w:val="00AB1E0D"/>
    <w:rsid w:val="00AB21AA"/>
    <w:rsid w:val="00AB2327"/>
    <w:rsid w:val="00AB24B6"/>
    <w:rsid w:val="00AB368A"/>
    <w:rsid w:val="00AB3B09"/>
    <w:rsid w:val="00AB6FFC"/>
    <w:rsid w:val="00AC0032"/>
    <w:rsid w:val="00AC333F"/>
    <w:rsid w:val="00AC4630"/>
    <w:rsid w:val="00AC4FB3"/>
    <w:rsid w:val="00AC633C"/>
    <w:rsid w:val="00AC7333"/>
    <w:rsid w:val="00AC756B"/>
    <w:rsid w:val="00AD0294"/>
    <w:rsid w:val="00AD106E"/>
    <w:rsid w:val="00AD2E33"/>
    <w:rsid w:val="00AD30AD"/>
    <w:rsid w:val="00AD4221"/>
    <w:rsid w:val="00AD4391"/>
    <w:rsid w:val="00AD5BB6"/>
    <w:rsid w:val="00AE118E"/>
    <w:rsid w:val="00AE1E64"/>
    <w:rsid w:val="00AE210A"/>
    <w:rsid w:val="00AE26F8"/>
    <w:rsid w:val="00AE2711"/>
    <w:rsid w:val="00AE2BDF"/>
    <w:rsid w:val="00AE2E4E"/>
    <w:rsid w:val="00AE45DD"/>
    <w:rsid w:val="00AE5D8F"/>
    <w:rsid w:val="00AE7411"/>
    <w:rsid w:val="00AE7D2E"/>
    <w:rsid w:val="00AE7D6F"/>
    <w:rsid w:val="00AF18A1"/>
    <w:rsid w:val="00AF1A60"/>
    <w:rsid w:val="00AF3007"/>
    <w:rsid w:val="00AF3EEE"/>
    <w:rsid w:val="00AF544D"/>
    <w:rsid w:val="00AF57BA"/>
    <w:rsid w:val="00AF6132"/>
    <w:rsid w:val="00AF7E1E"/>
    <w:rsid w:val="00B0347F"/>
    <w:rsid w:val="00B044C3"/>
    <w:rsid w:val="00B04E94"/>
    <w:rsid w:val="00B05497"/>
    <w:rsid w:val="00B05651"/>
    <w:rsid w:val="00B07590"/>
    <w:rsid w:val="00B076FA"/>
    <w:rsid w:val="00B10AC6"/>
    <w:rsid w:val="00B1188C"/>
    <w:rsid w:val="00B12CD8"/>
    <w:rsid w:val="00B1304F"/>
    <w:rsid w:val="00B13E4F"/>
    <w:rsid w:val="00B13E5F"/>
    <w:rsid w:val="00B14E51"/>
    <w:rsid w:val="00B15A21"/>
    <w:rsid w:val="00B15B30"/>
    <w:rsid w:val="00B15CF4"/>
    <w:rsid w:val="00B1638F"/>
    <w:rsid w:val="00B20348"/>
    <w:rsid w:val="00B20A37"/>
    <w:rsid w:val="00B21D11"/>
    <w:rsid w:val="00B22B5E"/>
    <w:rsid w:val="00B23DB4"/>
    <w:rsid w:val="00B25157"/>
    <w:rsid w:val="00B25737"/>
    <w:rsid w:val="00B265EF"/>
    <w:rsid w:val="00B31409"/>
    <w:rsid w:val="00B31678"/>
    <w:rsid w:val="00B31814"/>
    <w:rsid w:val="00B318B4"/>
    <w:rsid w:val="00B33269"/>
    <w:rsid w:val="00B350C9"/>
    <w:rsid w:val="00B35565"/>
    <w:rsid w:val="00B3715C"/>
    <w:rsid w:val="00B404F0"/>
    <w:rsid w:val="00B4052C"/>
    <w:rsid w:val="00B41CB4"/>
    <w:rsid w:val="00B434AC"/>
    <w:rsid w:val="00B435CE"/>
    <w:rsid w:val="00B43D73"/>
    <w:rsid w:val="00B44E8C"/>
    <w:rsid w:val="00B46551"/>
    <w:rsid w:val="00B46980"/>
    <w:rsid w:val="00B5199C"/>
    <w:rsid w:val="00B51DB5"/>
    <w:rsid w:val="00B536C3"/>
    <w:rsid w:val="00B55881"/>
    <w:rsid w:val="00B56813"/>
    <w:rsid w:val="00B57263"/>
    <w:rsid w:val="00B600CA"/>
    <w:rsid w:val="00B60769"/>
    <w:rsid w:val="00B61445"/>
    <w:rsid w:val="00B61DDD"/>
    <w:rsid w:val="00B61EDC"/>
    <w:rsid w:val="00B64DD4"/>
    <w:rsid w:val="00B64F13"/>
    <w:rsid w:val="00B65A7E"/>
    <w:rsid w:val="00B66BE5"/>
    <w:rsid w:val="00B672CF"/>
    <w:rsid w:val="00B673EA"/>
    <w:rsid w:val="00B67919"/>
    <w:rsid w:val="00B73DEA"/>
    <w:rsid w:val="00B73E3B"/>
    <w:rsid w:val="00B7546F"/>
    <w:rsid w:val="00B754B3"/>
    <w:rsid w:val="00B80C4E"/>
    <w:rsid w:val="00B80F28"/>
    <w:rsid w:val="00B81447"/>
    <w:rsid w:val="00B83E6E"/>
    <w:rsid w:val="00B851FC"/>
    <w:rsid w:val="00B8533D"/>
    <w:rsid w:val="00B90AE7"/>
    <w:rsid w:val="00B9124A"/>
    <w:rsid w:val="00B918D2"/>
    <w:rsid w:val="00B91F9D"/>
    <w:rsid w:val="00B92FCA"/>
    <w:rsid w:val="00B9464F"/>
    <w:rsid w:val="00B95A67"/>
    <w:rsid w:val="00B96C79"/>
    <w:rsid w:val="00B96EDC"/>
    <w:rsid w:val="00B97183"/>
    <w:rsid w:val="00BA00DF"/>
    <w:rsid w:val="00BA019F"/>
    <w:rsid w:val="00BA0391"/>
    <w:rsid w:val="00BA3A57"/>
    <w:rsid w:val="00BA5432"/>
    <w:rsid w:val="00BA5F28"/>
    <w:rsid w:val="00BA653A"/>
    <w:rsid w:val="00BA6E10"/>
    <w:rsid w:val="00BA7DD8"/>
    <w:rsid w:val="00BB0822"/>
    <w:rsid w:val="00BB12CC"/>
    <w:rsid w:val="00BB1C26"/>
    <w:rsid w:val="00BB20E9"/>
    <w:rsid w:val="00BB2EB1"/>
    <w:rsid w:val="00BB333E"/>
    <w:rsid w:val="00BB3780"/>
    <w:rsid w:val="00BB3CC0"/>
    <w:rsid w:val="00BB59A0"/>
    <w:rsid w:val="00BB6B39"/>
    <w:rsid w:val="00BB6E5F"/>
    <w:rsid w:val="00BC0ECE"/>
    <w:rsid w:val="00BC1247"/>
    <w:rsid w:val="00BC1CD4"/>
    <w:rsid w:val="00BC2FFC"/>
    <w:rsid w:val="00BC33F0"/>
    <w:rsid w:val="00BC4446"/>
    <w:rsid w:val="00BC5681"/>
    <w:rsid w:val="00BC5BDA"/>
    <w:rsid w:val="00BC640E"/>
    <w:rsid w:val="00BC6EFB"/>
    <w:rsid w:val="00BC72C4"/>
    <w:rsid w:val="00BC74ED"/>
    <w:rsid w:val="00BC7B48"/>
    <w:rsid w:val="00BD304D"/>
    <w:rsid w:val="00BD34A6"/>
    <w:rsid w:val="00BD456D"/>
    <w:rsid w:val="00BD48EF"/>
    <w:rsid w:val="00BD4BE8"/>
    <w:rsid w:val="00BD5587"/>
    <w:rsid w:val="00BD61E5"/>
    <w:rsid w:val="00BD6325"/>
    <w:rsid w:val="00BD793B"/>
    <w:rsid w:val="00BD7AD7"/>
    <w:rsid w:val="00BE14E1"/>
    <w:rsid w:val="00BE16CC"/>
    <w:rsid w:val="00BE1DE0"/>
    <w:rsid w:val="00BE2773"/>
    <w:rsid w:val="00BE3139"/>
    <w:rsid w:val="00BE3CE0"/>
    <w:rsid w:val="00BE7F58"/>
    <w:rsid w:val="00BF14CF"/>
    <w:rsid w:val="00BF22D0"/>
    <w:rsid w:val="00BF2387"/>
    <w:rsid w:val="00BF3D6B"/>
    <w:rsid w:val="00BF61FE"/>
    <w:rsid w:val="00BF653C"/>
    <w:rsid w:val="00BF6E58"/>
    <w:rsid w:val="00C03DCA"/>
    <w:rsid w:val="00C05452"/>
    <w:rsid w:val="00C06212"/>
    <w:rsid w:val="00C068C6"/>
    <w:rsid w:val="00C07804"/>
    <w:rsid w:val="00C07EBF"/>
    <w:rsid w:val="00C101BA"/>
    <w:rsid w:val="00C1142C"/>
    <w:rsid w:val="00C11865"/>
    <w:rsid w:val="00C13615"/>
    <w:rsid w:val="00C14A4F"/>
    <w:rsid w:val="00C15808"/>
    <w:rsid w:val="00C236AE"/>
    <w:rsid w:val="00C23CFE"/>
    <w:rsid w:val="00C25422"/>
    <w:rsid w:val="00C27C11"/>
    <w:rsid w:val="00C27C94"/>
    <w:rsid w:val="00C31D7B"/>
    <w:rsid w:val="00C31D93"/>
    <w:rsid w:val="00C32613"/>
    <w:rsid w:val="00C32AC2"/>
    <w:rsid w:val="00C32B5C"/>
    <w:rsid w:val="00C32CCF"/>
    <w:rsid w:val="00C34ACA"/>
    <w:rsid w:val="00C353AD"/>
    <w:rsid w:val="00C362B3"/>
    <w:rsid w:val="00C36955"/>
    <w:rsid w:val="00C36C73"/>
    <w:rsid w:val="00C37F55"/>
    <w:rsid w:val="00C41AE1"/>
    <w:rsid w:val="00C41E9A"/>
    <w:rsid w:val="00C45148"/>
    <w:rsid w:val="00C4538D"/>
    <w:rsid w:val="00C461FF"/>
    <w:rsid w:val="00C46E74"/>
    <w:rsid w:val="00C46E87"/>
    <w:rsid w:val="00C50274"/>
    <w:rsid w:val="00C522D7"/>
    <w:rsid w:val="00C5423E"/>
    <w:rsid w:val="00C54F88"/>
    <w:rsid w:val="00C556F5"/>
    <w:rsid w:val="00C56CD5"/>
    <w:rsid w:val="00C5749F"/>
    <w:rsid w:val="00C57795"/>
    <w:rsid w:val="00C62A10"/>
    <w:rsid w:val="00C658D5"/>
    <w:rsid w:val="00C7098B"/>
    <w:rsid w:val="00C723FB"/>
    <w:rsid w:val="00C72FAB"/>
    <w:rsid w:val="00C74062"/>
    <w:rsid w:val="00C7532E"/>
    <w:rsid w:val="00C75B22"/>
    <w:rsid w:val="00C76AE5"/>
    <w:rsid w:val="00C76D6F"/>
    <w:rsid w:val="00C77AE5"/>
    <w:rsid w:val="00C807A5"/>
    <w:rsid w:val="00C822AF"/>
    <w:rsid w:val="00C823E1"/>
    <w:rsid w:val="00C82BFA"/>
    <w:rsid w:val="00C8300A"/>
    <w:rsid w:val="00C84760"/>
    <w:rsid w:val="00C86929"/>
    <w:rsid w:val="00C86C21"/>
    <w:rsid w:val="00C8755B"/>
    <w:rsid w:val="00C900C7"/>
    <w:rsid w:val="00C90428"/>
    <w:rsid w:val="00C90819"/>
    <w:rsid w:val="00C90D67"/>
    <w:rsid w:val="00C911F0"/>
    <w:rsid w:val="00C918E6"/>
    <w:rsid w:val="00C931B7"/>
    <w:rsid w:val="00C939DC"/>
    <w:rsid w:val="00C93E74"/>
    <w:rsid w:val="00C946A3"/>
    <w:rsid w:val="00C9472A"/>
    <w:rsid w:val="00C94B64"/>
    <w:rsid w:val="00C94DBB"/>
    <w:rsid w:val="00C94E63"/>
    <w:rsid w:val="00C95259"/>
    <w:rsid w:val="00C958C8"/>
    <w:rsid w:val="00C95C6E"/>
    <w:rsid w:val="00C95D73"/>
    <w:rsid w:val="00C96C07"/>
    <w:rsid w:val="00CA06D6"/>
    <w:rsid w:val="00CA17C5"/>
    <w:rsid w:val="00CA1EC8"/>
    <w:rsid w:val="00CA1F32"/>
    <w:rsid w:val="00CA2345"/>
    <w:rsid w:val="00CA4358"/>
    <w:rsid w:val="00CA475E"/>
    <w:rsid w:val="00CA49EA"/>
    <w:rsid w:val="00CA4A43"/>
    <w:rsid w:val="00CA4EE8"/>
    <w:rsid w:val="00CA4FB9"/>
    <w:rsid w:val="00CA6C25"/>
    <w:rsid w:val="00CB11EF"/>
    <w:rsid w:val="00CB1A24"/>
    <w:rsid w:val="00CB3ACB"/>
    <w:rsid w:val="00CB5896"/>
    <w:rsid w:val="00CB6179"/>
    <w:rsid w:val="00CB61FF"/>
    <w:rsid w:val="00CB6709"/>
    <w:rsid w:val="00CB6E0F"/>
    <w:rsid w:val="00CC0048"/>
    <w:rsid w:val="00CC19FE"/>
    <w:rsid w:val="00CC21FB"/>
    <w:rsid w:val="00CC2FE0"/>
    <w:rsid w:val="00CC3D93"/>
    <w:rsid w:val="00CC45B3"/>
    <w:rsid w:val="00CD06AE"/>
    <w:rsid w:val="00CD06DC"/>
    <w:rsid w:val="00CD084B"/>
    <w:rsid w:val="00CD16EB"/>
    <w:rsid w:val="00CD1998"/>
    <w:rsid w:val="00CD2DC2"/>
    <w:rsid w:val="00CD4663"/>
    <w:rsid w:val="00CD4EFC"/>
    <w:rsid w:val="00CE056D"/>
    <w:rsid w:val="00CE0AEB"/>
    <w:rsid w:val="00CE10DF"/>
    <w:rsid w:val="00CE2108"/>
    <w:rsid w:val="00CE29B4"/>
    <w:rsid w:val="00CE2C45"/>
    <w:rsid w:val="00CE3E2F"/>
    <w:rsid w:val="00CE4A16"/>
    <w:rsid w:val="00CE52AD"/>
    <w:rsid w:val="00CE66D0"/>
    <w:rsid w:val="00CE752A"/>
    <w:rsid w:val="00CF0051"/>
    <w:rsid w:val="00CF0399"/>
    <w:rsid w:val="00CF0E79"/>
    <w:rsid w:val="00CF1587"/>
    <w:rsid w:val="00CF1BF3"/>
    <w:rsid w:val="00CF2B1E"/>
    <w:rsid w:val="00CF2C78"/>
    <w:rsid w:val="00CF2FC9"/>
    <w:rsid w:val="00CF39D4"/>
    <w:rsid w:val="00CF4082"/>
    <w:rsid w:val="00CF6206"/>
    <w:rsid w:val="00CF7AC0"/>
    <w:rsid w:val="00D03B07"/>
    <w:rsid w:val="00D04103"/>
    <w:rsid w:val="00D05162"/>
    <w:rsid w:val="00D0520C"/>
    <w:rsid w:val="00D066F9"/>
    <w:rsid w:val="00D10598"/>
    <w:rsid w:val="00D109DB"/>
    <w:rsid w:val="00D11111"/>
    <w:rsid w:val="00D137AC"/>
    <w:rsid w:val="00D13811"/>
    <w:rsid w:val="00D152D9"/>
    <w:rsid w:val="00D15D94"/>
    <w:rsid w:val="00D17A3B"/>
    <w:rsid w:val="00D21699"/>
    <w:rsid w:val="00D2356D"/>
    <w:rsid w:val="00D238A7"/>
    <w:rsid w:val="00D23AC8"/>
    <w:rsid w:val="00D23B81"/>
    <w:rsid w:val="00D24552"/>
    <w:rsid w:val="00D24AA4"/>
    <w:rsid w:val="00D24BE3"/>
    <w:rsid w:val="00D257DA"/>
    <w:rsid w:val="00D264C0"/>
    <w:rsid w:val="00D274B9"/>
    <w:rsid w:val="00D31EBA"/>
    <w:rsid w:val="00D32092"/>
    <w:rsid w:val="00D341FA"/>
    <w:rsid w:val="00D34435"/>
    <w:rsid w:val="00D34A7B"/>
    <w:rsid w:val="00D34D12"/>
    <w:rsid w:val="00D3569F"/>
    <w:rsid w:val="00D36113"/>
    <w:rsid w:val="00D3694C"/>
    <w:rsid w:val="00D377A4"/>
    <w:rsid w:val="00D41634"/>
    <w:rsid w:val="00D42986"/>
    <w:rsid w:val="00D431CD"/>
    <w:rsid w:val="00D43313"/>
    <w:rsid w:val="00D433F5"/>
    <w:rsid w:val="00D435EE"/>
    <w:rsid w:val="00D43964"/>
    <w:rsid w:val="00D43A1A"/>
    <w:rsid w:val="00D43B7F"/>
    <w:rsid w:val="00D44298"/>
    <w:rsid w:val="00D444CC"/>
    <w:rsid w:val="00D451DE"/>
    <w:rsid w:val="00D457AB"/>
    <w:rsid w:val="00D461B2"/>
    <w:rsid w:val="00D475C7"/>
    <w:rsid w:val="00D47BCC"/>
    <w:rsid w:val="00D50710"/>
    <w:rsid w:val="00D50F2A"/>
    <w:rsid w:val="00D537F5"/>
    <w:rsid w:val="00D54384"/>
    <w:rsid w:val="00D54701"/>
    <w:rsid w:val="00D56410"/>
    <w:rsid w:val="00D56D73"/>
    <w:rsid w:val="00D600CB"/>
    <w:rsid w:val="00D60479"/>
    <w:rsid w:val="00D6225F"/>
    <w:rsid w:val="00D63090"/>
    <w:rsid w:val="00D630B5"/>
    <w:rsid w:val="00D63B54"/>
    <w:rsid w:val="00D64D17"/>
    <w:rsid w:val="00D6562E"/>
    <w:rsid w:val="00D658B3"/>
    <w:rsid w:val="00D674D9"/>
    <w:rsid w:val="00D707F9"/>
    <w:rsid w:val="00D70EDE"/>
    <w:rsid w:val="00D7282D"/>
    <w:rsid w:val="00D72EC5"/>
    <w:rsid w:val="00D72F60"/>
    <w:rsid w:val="00D73F75"/>
    <w:rsid w:val="00D75CAE"/>
    <w:rsid w:val="00D77320"/>
    <w:rsid w:val="00D774DE"/>
    <w:rsid w:val="00D806D3"/>
    <w:rsid w:val="00D8168A"/>
    <w:rsid w:val="00D821C3"/>
    <w:rsid w:val="00D82D40"/>
    <w:rsid w:val="00D82F90"/>
    <w:rsid w:val="00D83F2C"/>
    <w:rsid w:val="00D84136"/>
    <w:rsid w:val="00D8418E"/>
    <w:rsid w:val="00D84DB7"/>
    <w:rsid w:val="00D85118"/>
    <w:rsid w:val="00D87459"/>
    <w:rsid w:val="00D877D4"/>
    <w:rsid w:val="00D87835"/>
    <w:rsid w:val="00D900D9"/>
    <w:rsid w:val="00D905DE"/>
    <w:rsid w:val="00D912AE"/>
    <w:rsid w:val="00D918E9"/>
    <w:rsid w:val="00D91D32"/>
    <w:rsid w:val="00D9290D"/>
    <w:rsid w:val="00D937EB"/>
    <w:rsid w:val="00D94981"/>
    <w:rsid w:val="00D94FCD"/>
    <w:rsid w:val="00D96D70"/>
    <w:rsid w:val="00D97E4E"/>
    <w:rsid w:val="00D97ECF"/>
    <w:rsid w:val="00DA09E5"/>
    <w:rsid w:val="00DA154F"/>
    <w:rsid w:val="00DA2F71"/>
    <w:rsid w:val="00DA3120"/>
    <w:rsid w:val="00DA341C"/>
    <w:rsid w:val="00DA35F0"/>
    <w:rsid w:val="00DA452C"/>
    <w:rsid w:val="00DA55E4"/>
    <w:rsid w:val="00DA6EB5"/>
    <w:rsid w:val="00DA715B"/>
    <w:rsid w:val="00DB2107"/>
    <w:rsid w:val="00DB3B00"/>
    <w:rsid w:val="00DB586B"/>
    <w:rsid w:val="00DB610F"/>
    <w:rsid w:val="00DB7636"/>
    <w:rsid w:val="00DC112E"/>
    <w:rsid w:val="00DC13D5"/>
    <w:rsid w:val="00DC1C49"/>
    <w:rsid w:val="00DC2116"/>
    <w:rsid w:val="00DC2E77"/>
    <w:rsid w:val="00DC3A9B"/>
    <w:rsid w:val="00DC3B61"/>
    <w:rsid w:val="00DC4B20"/>
    <w:rsid w:val="00DC4FC9"/>
    <w:rsid w:val="00DC5112"/>
    <w:rsid w:val="00DC6D20"/>
    <w:rsid w:val="00DC711E"/>
    <w:rsid w:val="00DC716A"/>
    <w:rsid w:val="00DC7F0A"/>
    <w:rsid w:val="00DD03E6"/>
    <w:rsid w:val="00DD070D"/>
    <w:rsid w:val="00DD216C"/>
    <w:rsid w:val="00DD42DE"/>
    <w:rsid w:val="00DD476E"/>
    <w:rsid w:val="00DD5335"/>
    <w:rsid w:val="00DD63B6"/>
    <w:rsid w:val="00DE1DF5"/>
    <w:rsid w:val="00DE2542"/>
    <w:rsid w:val="00DE27D0"/>
    <w:rsid w:val="00DE43A5"/>
    <w:rsid w:val="00DE43CA"/>
    <w:rsid w:val="00DE5773"/>
    <w:rsid w:val="00DF0556"/>
    <w:rsid w:val="00DF0E97"/>
    <w:rsid w:val="00DF1CB7"/>
    <w:rsid w:val="00DF1F6A"/>
    <w:rsid w:val="00DF206A"/>
    <w:rsid w:val="00DF4120"/>
    <w:rsid w:val="00DF6178"/>
    <w:rsid w:val="00DF6450"/>
    <w:rsid w:val="00DF6695"/>
    <w:rsid w:val="00DF7780"/>
    <w:rsid w:val="00DF77EC"/>
    <w:rsid w:val="00E01220"/>
    <w:rsid w:val="00E01348"/>
    <w:rsid w:val="00E016B0"/>
    <w:rsid w:val="00E01CB8"/>
    <w:rsid w:val="00E029AE"/>
    <w:rsid w:val="00E0445A"/>
    <w:rsid w:val="00E04496"/>
    <w:rsid w:val="00E050B0"/>
    <w:rsid w:val="00E06C67"/>
    <w:rsid w:val="00E07F84"/>
    <w:rsid w:val="00E107C6"/>
    <w:rsid w:val="00E11C08"/>
    <w:rsid w:val="00E12090"/>
    <w:rsid w:val="00E12187"/>
    <w:rsid w:val="00E12344"/>
    <w:rsid w:val="00E12EA7"/>
    <w:rsid w:val="00E13CDC"/>
    <w:rsid w:val="00E141F3"/>
    <w:rsid w:val="00E14ACD"/>
    <w:rsid w:val="00E15468"/>
    <w:rsid w:val="00E161F0"/>
    <w:rsid w:val="00E163C4"/>
    <w:rsid w:val="00E16D43"/>
    <w:rsid w:val="00E17797"/>
    <w:rsid w:val="00E17DA1"/>
    <w:rsid w:val="00E207CF"/>
    <w:rsid w:val="00E2083C"/>
    <w:rsid w:val="00E2212F"/>
    <w:rsid w:val="00E2304D"/>
    <w:rsid w:val="00E238F9"/>
    <w:rsid w:val="00E24A20"/>
    <w:rsid w:val="00E251D2"/>
    <w:rsid w:val="00E263F2"/>
    <w:rsid w:val="00E269A7"/>
    <w:rsid w:val="00E270D5"/>
    <w:rsid w:val="00E27362"/>
    <w:rsid w:val="00E27659"/>
    <w:rsid w:val="00E3092E"/>
    <w:rsid w:val="00E30B3C"/>
    <w:rsid w:val="00E311F2"/>
    <w:rsid w:val="00E314B3"/>
    <w:rsid w:val="00E320C3"/>
    <w:rsid w:val="00E3231F"/>
    <w:rsid w:val="00E33387"/>
    <w:rsid w:val="00E34664"/>
    <w:rsid w:val="00E34EB8"/>
    <w:rsid w:val="00E36BC9"/>
    <w:rsid w:val="00E37C1C"/>
    <w:rsid w:val="00E413FA"/>
    <w:rsid w:val="00E42D21"/>
    <w:rsid w:val="00E43567"/>
    <w:rsid w:val="00E4381A"/>
    <w:rsid w:val="00E46445"/>
    <w:rsid w:val="00E46D1E"/>
    <w:rsid w:val="00E51B27"/>
    <w:rsid w:val="00E51B3D"/>
    <w:rsid w:val="00E51DB1"/>
    <w:rsid w:val="00E5219B"/>
    <w:rsid w:val="00E52E57"/>
    <w:rsid w:val="00E53709"/>
    <w:rsid w:val="00E53A4E"/>
    <w:rsid w:val="00E53BF8"/>
    <w:rsid w:val="00E53C51"/>
    <w:rsid w:val="00E54B8D"/>
    <w:rsid w:val="00E54DEF"/>
    <w:rsid w:val="00E55258"/>
    <w:rsid w:val="00E5760F"/>
    <w:rsid w:val="00E5794E"/>
    <w:rsid w:val="00E606AF"/>
    <w:rsid w:val="00E617AC"/>
    <w:rsid w:val="00E6499B"/>
    <w:rsid w:val="00E64DE3"/>
    <w:rsid w:val="00E71875"/>
    <w:rsid w:val="00E71D5C"/>
    <w:rsid w:val="00E720E9"/>
    <w:rsid w:val="00E747E4"/>
    <w:rsid w:val="00E757F6"/>
    <w:rsid w:val="00E770DA"/>
    <w:rsid w:val="00E8060E"/>
    <w:rsid w:val="00E8104A"/>
    <w:rsid w:val="00E821AB"/>
    <w:rsid w:val="00E829B4"/>
    <w:rsid w:val="00E83192"/>
    <w:rsid w:val="00E834D5"/>
    <w:rsid w:val="00E84DEC"/>
    <w:rsid w:val="00E861AC"/>
    <w:rsid w:val="00E87E12"/>
    <w:rsid w:val="00E9132B"/>
    <w:rsid w:val="00E92619"/>
    <w:rsid w:val="00E943FF"/>
    <w:rsid w:val="00EA0920"/>
    <w:rsid w:val="00EA18AE"/>
    <w:rsid w:val="00EA33FF"/>
    <w:rsid w:val="00EA40A8"/>
    <w:rsid w:val="00EA6554"/>
    <w:rsid w:val="00EB0977"/>
    <w:rsid w:val="00EB0CC5"/>
    <w:rsid w:val="00EB13C5"/>
    <w:rsid w:val="00EB1D9A"/>
    <w:rsid w:val="00EB1EEC"/>
    <w:rsid w:val="00EB2B34"/>
    <w:rsid w:val="00EB2E12"/>
    <w:rsid w:val="00EB3F7D"/>
    <w:rsid w:val="00EB49FA"/>
    <w:rsid w:val="00EB5854"/>
    <w:rsid w:val="00EB5A1E"/>
    <w:rsid w:val="00EB5F1A"/>
    <w:rsid w:val="00EB6716"/>
    <w:rsid w:val="00EC16F4"/>
    <w:rsid w:val="00EC26BC"/>
    <w:rsid w:val="00EC2966"/>
    <w:rsid w:val="00EC3159"/>
    <w:rsid w:val="00EC3DD0"/>
    <w:rsid w:val="00EC3F8C"/>
    <w:rsid w:val="00EC3FC1"/>
    <w:rsid w:val="00EC403B"/>
    <w:rsid w:val="00EC4D39"/>
    <w:rsid w:val="00EC4F21"/>
    <w:rsid w:val="00EC5E10"/>
    <w:rsid w:val="00EC7B93"/>
    <w:rsid w:val="00ED0189"/>
    <w:rsid w:val="00ED4257"/>
    <w:rsid w:val="00ED7891"/>
    <w:rsid w:val="00EE00BD"/>
    <w:rsid w:val="00EE0CA2"/>
    <w:rsid w:val="00EE16C9"/>
    <w:rsid w:val="00EE33F4"/>
    <w:rsid w:val="00EE3547"/>
    <w:rsid w:val="00EE3821"/>
    <w:rsid w:val="00EE4907"/>
    <w:rsid w:val="00EE491C"/>
    <w:rsid w:val="00EF03F0"/>
    <w:rsid w:val="00EF0781"/>
    <w:rsid w:val="00EF09DA"/>
    <w:rsid w:val="00EF1EA5"/>
    <w:rsid w:val="00EF23B5"/>
    <w:rsid w:val="00EF2676"/>
    <w:rsid w:val="00EF32E8"/>
    <w:rsid w:val="00EF4781"/>
    <w:rsid w:val="00EF48AC"/>
    <w:rsid w:val="00EF55C8"/>
    <w:rsid w:val="00EF582E"/>
    <w:rsid w:val="00EF76C2"/>
    <w:rsid w:val="00EF7EE6"/>
    <w:rsid w:val="00F00646"/>
    <w:rsid w:val="00F01D3A"/>
    <w:rsid w:val="00F05D44"/>
    <w:rsid w:val="00F06300"/>
    <w:rsid w:val="00F06B42"/>
    <w:rsid w:val="00F06E88"/>
    <w:rsid w:val="00F07F37"/>
    <w:rsid w:val="00F10445"/>
    <w:rsid w:val="00F109FA"/>
    <w:rsid w:val="00F127DF"/>
    <w:rsid w:val="00F13112"/>
    <w:rsid w:val="00F13DDE"/>
    <w:rsid w:val="00F140C3"/>
    <w:rsid w:val="00F14BFB"/>
    <w:rsid w:val="00F207DB"/>
    <w:rsid w:val="00F211A0"/>
    <w:rsid w:val="00F24B5F"/>
    <w:rsid w:val="00F25306"/>
    <w:rsid w:val="00F2554D"/>
    <w:rsid w:val="00F25B29"/>
    <w:rsid w:val="00F2664D"/>
    <w:rsid w:val="00F2700E"/>
    <w:rsid w:val="00F27252"/>
    <w:rsid w:val="00F30418"/>
    <w:rsid w:val="00F30B11"/>
    <w:rsid w:val="00F31A34"/>
    <w:rsid w:val="00F31C5C"/>
    <w:rsid w:val="00F31D8B"/>
    <w:rsid w:val="00F3215E"/>
    <w:rsid w:val="00F3231F"/>
    <w:rsid w:val="00F332A0"/>
    <w:rsid w:val="00F334FF"/>
    <w:rsid w:val="00F33C83"/>
    <w:rsid w:val="00F356CF"/>
    <w:rsid w:val="00F365DE"/>
    <w:rsid w:val="00F3699D"/>
    <w:rsid w:val="00F3702F"/>
    <w:rsid w:val="00F370F2"/>
    <w:rsid w:val="00F418BF"/>
    <w:rsid w:val="00F419B9"/>
    <w:rsid w:val="00F41CC2"/>
    <w:rsid w:val="00F43706"/>
    <w:rsid w:val="00F4489B"/>
    <w:rsid w:val="00F44F24"/>
    <w:rsid w:val="00F4515D"/>
    <w:rsid w:val="00F459C4"/>
    <w:rsid w:val="00F47213"/>
    <w:rsid w:val="00F50210"/>
    <w:rsid w:val="00F52D73"/>
    <w:rsid w:val="00F539A1"/>
    <w:rsid w:val="00F541A7"/>
    <w:rsid w:val="00F54BAA"/>
    <w:rsid w:val="00F56B1A"/>
    <w:rsid w:val="00F572D9"/>
    <w:rsid w:val="00F57438"/>
    <w:rsid w:val="00F57FE1"/>
    <w:rsid w:val="00F61BBB"/>
    <w:rsid w:val="00F62366"/>
    <w:rsid w:val="00F636A0"/>
    <w:rsid w:val="00F63E25"/>
    <w:rsid w:val="00F6435C"/>
    <w:rsid w:val="00F64A18"/>
    <w:rsid w:val="00F65089"/>
    <w:rsid w:val="00F65639"/>
    <w:rsid w:val="00F65834"/>
    <w:rsid w:val="00F6647E"/>
    <w:rsid w:val="00F66B6F"/>
    <w:rsid w:val="00F6716E"/>
    <w:rsid w:val="00F676F4"/>
    <w:rsid w:val="00F70BE0"/>
    <w:rsid w:val="00F72122"/>
    <w:rsid w:val="00F72801"/>
    <w:rsid w:val="00F73A53"/>
    <w:rsid w:val="00F73EF2"/>
    <w:rsid w:val="00F74DA3"/>
    <w:rsid w:val="00F75189"/>
    <w:rsid w:val="00F76737"/>
    <w:rsid w:val="00F80C86"/>
    <w:rsid w:val="00F80E0B"/>
    <w:rsid w:val="00F818FD"/>
    <w:rsid w:val="00F84DCD"/>
    <w:rsid w:val="00F858C8"/>
    <w:rsid w:val="00F91991"/>
    <w:rsid w:val="00F91DFA"/>
    <w:rsid w:val="00F93987"/>
    <w:rsid w:val="00F94C18"/>
    <w:rsid w:val="00F95288"/>
    <w:rsid w:val="00F95867"/>
    <w:rsid w:val="00F96183"/>
    <w:rsid w:val="00F961DD"/>
    <w:rsid w:val="00F968B6"/>
    <w:rsid w:val="00F9791B"/>
    <w:rsid w:val="00F97BC3"/>
    <w:rsid w:val="00FA1372"/>
    <w:rsid w:val="00FA1429"/>
    <w:rsid w:val="00FA1FF1"/>
    <w:rsid w:val="00FA313D"/>
    <w:rsid w:val="00FA66E6"/>
    <w:rsid w:val="00FA72EB"/>
    <w:rsid w:val="00FB071B"/>
    <w:rsid w:val="00FB0C7D"/>
    <w:rsid w:val="00FB104A"/>
    <w:rsid w:val="00FB1568"/>
    <w:rsid w:val="00FB2548"/>
    <w:rsid w:val="00FB29F4"/>
    <w:rsid w:val="00FB2AFC"/>
    <w:rsid w:val="00FB5657"/>
    <w:rsid w:val="00FB708D"/>
    <w:rsid w:val="00FB70DC"/>
    <w:rsid w:val="00FB7A39"/>
    <w:rsid w:val="00FC0C77"/>
    <w:rsid w:val="00FC0E1D"/>
    <w:rsid w:val="00FC1830"/>
    <w:rsid w:val="00FC3A1A"/>
    <w:rsid w:val="00FC53DA"/>
    <w:rsid w:val="00FC627F"/>
    <w:rsid w:val="00FC7086"/>
    <w:rsid w:val="00FC742B"/>
    <w:rsid w:val="00FC7A92"/>
    <w:rsid w:val="00FD005E"/>
    <w:rsid w:val="00FD16A9"/>
    <w:rsid w:val="00FD1F66"/>
    <w:rsid w:val="00FD24D2"/>
    <w:rsid w:val="00FD2D88"/>
    <w:rsid w:val="00FD56C4"/>
    <w:rsid w:val="00FD57D2"/>
    <w:rsid w:val="00FD646D"/>
    <w:rsid w:val="00FE23CE"/>
    <w:rsid w:val="00FE3561"/>
    <w:rsid w:val="00FE44EF"/>
    <w:rsid w:val="00FE4758"/>
    <w:rsid w:val="00FE478B"/>
    <w:rsid w:val="00FE4D6C"/>
    <w:rsid w:val="00FE5B67"/>
    <w:rsid w:val="00FE6A6E"/>
    <w:rsid w:val="00FE6D0E"/>
    <w:rsid w:val="00FF004E"/>
    <w:rsid w:val="00FF0E35"/>
    <w:rsid w:val="00FF0F4A"/>
    <w:rsid w:val="00FF1119"/>
    <w:rsid w:val="00FF2AD9"/>
    <w:rsid w:val="00FF2FD7"/>
    <w:rsid w:val="00FF3BA9"/>
    <w:rsid w:val="00FF5B0D"/>
    <w:rsid w:val="00FF6E06"/>
    <w:rsid w:val="00FF7291"/>
    <w:rsid w:val="00FF7CA9"/>
    <w:rsid w:val="026DB26A"/>
    <w:rsid w:val="02E7F293"/>
    <w:rsid w:val="04DF7081"/>
    <w:rsid w:val="054CF77D"/>
    <w:rsid w:val="061A396A"/>
    <w:rsid w:val="06E53F9B"/>
    <w:rsid w:val="07D4A298"/>
    <w:rsid w:val="08D448CE"/>
    <w:rsid w:val="09F7C1FD"/>
    <w:rsid w:val="0AD68E52"/>
    <w:rsid w:val="0B19B70E"/>
    <w:rsid w:val="0BFC0270"/>
    <w:rsid w:val="0C16EF75"/>
    <w:rsid w:val="0DE81A33"/>
    <w:rsid w:val="0E04156B"/>
    <w:rsid w:val="0E0A436C"/>
    <w:rsid w:val="0EF9EEAE"/>
    <w:rsid w:val="0F00D7B6"/>
    <w:rsid w:val="10BBDD7A"/>
    <w:rsid w:val="11831367"/>
    <w:rsid w:val="125608EF"/>
    <w:rsid w:val="145AB435"/>
    <w:rsid w:val="148A7E9B"/>
    <w:rsid w:val="1662B78B"/>
    <w:rsid w:val="17DAAAD4"/>
    <w:rsid w:val="17E64B27"/>
    <w:rsid w:val="17ED46C6"/>
    <w:rsid w:val="17FE87EC"/>
    <w:rsid w:val="1890A7B7"/>
    <w:rsid w:val="18A75790"/>
    <w:rsid w:val="1A53D363"/>
    <w:rsid w:val="1AEAA5FA"/>
    <w:rsid w:val="1B76082A"/>
    <w:rsid w:val="1BB1CF73"/>
    <w:rsid w:val="1C1DA941"/>
    <w:rsid w:val="1E3D3A05"/>
    <w:rsid w:val="1E497EBB"/>
    <w:rsid w:val="1E50B890"/>
    <w:rsid w:val="1EF200F0"/>
    <w:rsid w:val="1FAA7B1E"/>
    <w:rsid w:val="20B1DA10"/>
    <w:rsid w:val="219C3A24"/>
    <w:rsid w:val="21F9DF82"/>
    <w:rsid w:val="224DAA71"/>
    <w:rsid w:val="2279B6F2"/>
    <w:rsid w:val="242BE2FD"/>
    <w:rsid w:val="24A5357E"/>
    <w:rsid w:val="25C37948"/>
    <w:rsid w:val="25C909F0"/>
    <w:rsid w:val="27448C3B"/>
    <w:rsid w:val="2A1C8059"/>
    <w:rsid w:val="2B97D848"/>
    <w:rsid w:val="2BCFE0C3"/>
    <w:rsid w:val="2E330D12"/>
    <w:rsid w:val="2E470AB4"/>
    <w:rsid w:val="2EAA9129"/>
    <w:rsid w:val="2F2D8AC0"/>
    <w:rsid w:val="31FB1AAD"/>
    <w:rsid w:val="321AA8C8"/>
    <w:rsid w:val="34616776"/>
    <w:rsid w:val="34E1847C"/>
    <w:rsid w:val="354F02A8"/>
    <w:rsid w:val="35996B86"/>
    <w:rsid w:val="36C4E35C"/>
    <w:rsid w:val="36E29ADE"/>
    <w:rsid w:val="37373F5E"/>
    <w:rsid w:val="381AF98B"/>
    <w:rsid w:val="383DE675"/>
    <w:rsid w:val="38881834"/>
    <w:rsid w:val="38B7A666"/>
    <w:rsid w:val="39BF785C"/>
    <w:rsid w:val="39C6D2B2"/>
    <w:rsid w:val="3A7D9BB4"/>
    <w:rsid w:val="3B3DF71F"/>
    <w:rsid w:val="3C53AC88"/>
    <w:rsid w:val="3CE54B17"/>
    <w:rsid w:val="3CE7E084"/>
    <w:rsid w:val="3CEDEBA9"/>
    <w:rsid w:val="3D3801DD"/>
    <w:rsid w:val="3D3F5134"/>
    <w:rsid w:val="3DC568DA"/>
    <w:rsid w:val="3E884378"/>
    <w:rsid w:val="3F2F9E44"/>
    <w:rsid w:val="3FAD19D1"/>
    <w:rsid w:val="429933CF"/>
    <w:rsid w:val="43369EF0"/>
    <w:rsid w:val="44AC94FD"/>
    <w:rsid w:val="453FFA26"/>
    <w:rsid w:val="45906E83"/>
    <w:rsid w:val="45DC3269"/>
    <w:rsid w:val="484E07EA"/>
    <w:rsid w:val="489AC796"/>
    <w:rsid w:val="498851FC"/>
    <w:rsid w:val="4B225E68"/>
    <w:rsid w:val="4CE6033B"/>
    <w:rsid w:val="4EA70F80"/>
    <w:rsid w:val="4EF4981B"/>
    <w:rsid w:val="4FED29DA"/>
    <w:rsid w:val="5011E133"/>
    <w:rsid w:val="517A3B84"/>
    <w:rsid w:val="526FD475"/>
    <w:rsid w:val="53160BE5"/>
    <w:rsid w:val="56098652"/>
    <w:rsid w:val="5704CF4C"/>
    <w:rsid w:val="589A002D"/>
    <w:rsid w:val="58BA80DA"/>
    <w:rsid w:val="5AD59970"/>
    <w:rsid w:val="5B41A055"/>
    <w:rsid w:val="5BA3B9FC"/>
    <w:rsid w:val="5BD6B755"/>
    <w:rsid w:val="5C25BD3E"/>
    <w:rsid w:val="5DC25749"/>
    <w:rsid w:val="5E0D1E66"/>
    <w:rsid w:val="5E5EF719"/>
    <w:rsid w:val="5E6C2B1F"/>
    <w:rsid w:val="5F012B78"/>
    <w:rsid w:val="5F4CE9AD"/>
    <w:rsid w:val="5F5D4472"/>
    <w:rsid w:val="5F882196"/>
    <w:rsid w:val="6037F896"/>
    <w:rsid w:val="60A7CD16"/>
    <w:rsid w:val="6129C7F8"/>
    <w:rsid w:val="61BAA09A"/>
    <w:rsid w:val="62DDFB91"/>
    <w:rsid w:val="6312A8FC"/>
    <w:rsid w:val="633049FD"/>
    <w:rsid w:val="6441E02B"/>
    <w:rsid w:val="650D2E52"/>
    <w:rsid w:val="665982B7"/>
    <w:rsid w:val="668A5026"/>
    <w:rsid w:val="66C96E26"/>
    <w:rsid w:val="681E5E87"/>
    <w:rsid w:val="682EC486"/>
    <w:rsid w:val="68BA5CCE"/>
    <w:rsid w:val="69759D3F"/>
    <w:rsid w:val="6ACAB049"/>
    <w:rsid w:val="6B69620D"/>
    <w:rsid w:val="6DBB7777"/>
    <w:rsid w:val="6E3A542B"/>
    <w:rsid w:val="6E55C145"/>
    <w:rsid w:val="6EB24BFF"/>
    <w:rsid w:val="6F12BA18"/>
    <w:rsid w:val="71C1BF57"/>
    <w:rsid w:val="71FDC729"/>
    <w:rsid w:val="72BBEA81"/>
    <w:rsid w:val="73805FAE"/>
    <w:rsid w:val="74798015"/>
    <w:rsid w:val="74E08133"/>
    <w:rsid w:val="75086526"/>
    <w:rsid w:val="752FEB2C"/>
    <w:rsid w:val="757CE3F7"/>
    <w:rsid w:val="7826FD47"/>
    <w:rsid w:val="79642BEF"/>
    <w:rsid w:val="7A065AAA"/>
    <w:rsid w:val="7AF80432"/>
    <w:rsid w:val="7B9D03B9"/>
    <w:rsid w:val="7C460151"/>
    <w:rsid w:val="7CAAD180"/>
    <w:rsid w:val="7DD4FBCB"/>
    <w:rsid w:val="7E11EA5B"/>
    <w:rsid w:val="7EE95ABE"/>
    <w:rsid w:val="7F1E8940"/>
    <w:rsid w:val="7FC4514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409324"/>
  <w15:docId w15:val="{6EDE4C6F-E1E7-45EB-900C-F26CCA17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6D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4E2AD2"/>
    <w:p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4E39AE"/>
    <w:p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A509CB"/>
    <w:pPr>
      <w:spacing w:before="20" w:after="60" w:line="264" w:lineRule="auto"/>
      <w:ind w:firstLine="245"/>
      <w:jc w:val="both"/>
    </w:pPr>
    <w:rPr>
      <w:rFonts w:ascii="Linux Biolinum" w:eastAsia="Verdana" w:hAnsi="Linux Biolinum" w:cs="Times New Roman"/>
      <w:bCs/>
      <w:i/>
      <w:iCs/>
      <w:sz w:val="18"/>
      <w:szCs w:val="22"/>
      <w:lang w:val="en-US"/>
      <w14:ligatures w14:val="standard"/>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200C1A"/>
    <w:pPr>
      <w:spacing w:before="20" w:after="120"/>
      <w:jc w:val="both"/>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200C1A"/>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A509CB"/>
    <w:pPr>
      <w:spacing w:before="20" w:after="60"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3C2E85"/>
    <w:pPr>
      <w:spacing w:before="220" w:after="240"/>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3C2E8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3702F"/>
    <w:pPr>
      <w:spacing w:line="264" w:lineRule="auto"/>
      <w:ind w:firstLine="245"/>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C7E12"/>
    <w:pPr>
      <w:jc w:val="both"/>
    </w:pPr>
    <w:rPr>
      <w:rFonts w:ascii="Linux Libertine" w:eastAsia="Verdana" w:hAnsi="Linux Libertine" w:cstheme="minorBidi"/>
      <w:sz w:val="14"/>
      <w:szCs w:val="18"/>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E37C4"/>
    <w:pPr>
      <w:keepNext/>
      <w:jc w:val="center"/>
    </w:pPr>
    <w:rPr>
      <w:noProof/>
    </w:r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97183"/>
    <w:rPr>
      <w:color w:val="605E5C"/>
      <w:shd w:val="clear" w:color="auto" w:fill="E1DFDD"/>
    </w:rPr>
  </w:style>
  <w:style w:type="character" w:customStyle="1" w:styleId="BookTitle1">
    <w:name w:val="Book Title1"/>
    <w:basedOn w:val="DefaultParagraphFont"/>
    <w:uiPriority w:val="1"/>
    <w:qFormat/>
    <w:rsid w:val="008A23D5"/>
    <w:rPr>
      <w:color w:val="auto"/>
      <w:bdr w:val="none" w:sz="0" w:space="0" w:color="auto"/>
      <w:shd w:val="clear" w:color="auto" w:fill="auto"/>
    </w:rPr>
  </w:style>
  <w:style w:type="paragraph" w:customStyle="1" w:styleId="TOC11">
    <w:name w:val="TOC 11"/>
    <w:basedOn w:val="Normal"/>
    <w:qFormat/>
    <w:rsid w:val="008A23D5"/>
  </w:style>
  <w:style w:type="paragraph" w:customStyle="1" w:styleId="TOC21">
    <w:name w:val="TOC 21"/>
    <w:basedOn w:val="Normal"/>
    <w:qFormat/>
    <w:rsid w:val="008A23D5"/>
  </w:style>
  <w:style w:type="paragraph" w:customStyle="1" w:styleId="TOC31">
    <w:name w:val="TOC 31"/>
    <w:basedOn w:val="Normal"/>
    <w:qFormat/>
    <w:rsid w:val="008A23D5"/>
  </w:style>
  <w:style w:type="paragraph" w:customStyle="1" w:styleId="TOC41">
    <w:name w:val="TOC 41"/>
    <w:basedOn w:val="Normal"/>
    <w:qFormat/>
    <w:rsid w:val="008A23D5"/>
  </w:style>
  <w:style w:type="paragraph" w:styleId="Revision">
    <w:name w:val="Revision"/>
    <w:hidden/>
    <w:uiPriority w:val="99"/>
    <w:semiHidden/>
    <w:rsid w:val="00D137AC"/>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049506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1824522">
      <w:bodyDiv w:val="1"/>
      <w:marLeft w:val="0"/>
      <w:marRight w:val="0"/>
      <w:marTop w:val="0"/>
      <w:marBottom w:val="0"/>
      <w:divBdr>
        <w:top w:val="none" w:sz="0" w:space="0" w:color="auto"/>
        <w:left w:val="none" w:sz="0" w:space="0" w:color="auto"/>
        <w:bottom w:val="none" w:sz="0" w:space="0" w:color="auto"/>
        <w:right w:val="none" w:sz="0" w:space="0" w:color="auto"/>
      </w:divBdr>
    </w:div>
    <w:div w:id="52837464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86181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2375884">
      <w:bodyDiv w:val="1"/>
      <w:marLeft w:val="0"/>
      <w:marRight w:val="0"/>
      <w:marTop w:val="0"/>
      <w:marBottom w:val="0"/>
      <w:divBdr>
        <w:top w:val="none" w:sz="0" w:space="0" w:color="auto"/>
        <w:left w:val="none" w:sz="0" w:space="0" w:color="auto"/>
        <w:bottom w:val="none" w:sz="0" w:space="0" w:color="auto"/>
        <w:right w:val="none" w:sz="0" w:space="0" w:color="auto"/>
      </w:divBdr>
    </w:div>
    <w:div w:id="90761840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33520597">
      <w:bodyDiv w:val="1"/>
      <w:marLeft w:val="0"/>
      <w:marRight w:val="0"/>
      <w:marTop w:val="0"/>
      <w:marBottom w:val="0"/>
      <w:divBdr>
        <w:top w:val="none" w:sz="0" w:space="0" w:color="auto"/>
        <w:left w:val="none" w:sz="0" w:space="0" w:color="auto"/>
        <w:bottom w:val="none" w:sz="0" w:space="0" w:color="auto"/>
        <w:right w:val="none" w:sz="0" w:space="0" w:color="auto"/>
      </w:divBdr>
    </w:div>
    <w:div w:id="1149126591">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4146714">
      <w:bodyDiv w:val="1"/>
      <w:marLeft w:val="0"/>
      <w:marRight w:val="0"/>
      <w:marTop w:val="0"/>
      <w:marBottom w:val="0"/>
      <w:divBdr>
        <w:top w:val="none" w:sz="0" w:space="0" w:color="auto"/>
        <w:left w:val="none" w:sz="0" w:space="0" w:color="auto"/>
        <w:bottom w:val="none" w:sz="0" w:space="0" w:color="auto"/>
        <w:right w:val="none" w:sz="0" w:space="0" w:color="auto"/>
      </w:divBdr>
    </w:div>
    <w:div w:id="1264335875">
      <w:bodyDiv w:val="1"/>
      <w:marLeft w:val="0"/>
      <w:marRight w:val="0"/>
      <w:marTop w:val="0"/>
      <w:marBottom w:val="0"/>
      <w:divBdr>
        <w:top w:val="none" w:sz="0" w:space="0" w:color="auto"/>
        <w:left w:val="none" w:sz="0" w:space="0" w:color="auto"/>
        <w:bottom w:val="none" w:sz="0" w:space="0" w:color="auto"/>
        <w:right w:val="none" w:sz="0" w:space="0" w:color="auto"/>
      </w:divBdr>
    </w:div>
    <w:div w:id="1269893596">
      <w:bodyDiv w:val="1"/>
      <w:marLeft w:val="0"/>
      <w:marRight w:val="0"/>
      <w:marTop w:val="0"/>
      <w:marBottom w:val="0"/>
      <w:divBdr>
        <w:top w:val="none" w:sz="0" w:space="0" w:color="auto"/>
        <w:left w:val="none" w:sz="0" w:space="0" w:color="auto"/>
        <w:bottom w:val="none" w:sz="0" w:space="0" w:color="auto"/>
        <w:right w:val="none" w:sz="0" w:space="0" w:color="auto"/>
      </w:divBdr>
    </w:div>
    <w:div w:id="134331496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4602375">
      <w:bodyDiv w:val="1"/>
      <w:marLeft w:val="0"/>
      <w:marRight w:val="0"/>
      <w:marTop w:val="0"/>
      <w:marBottom w:val="0"/>
      <w:divBdr>
        <w:top w:val="none" w:sz="0" w:space="0" w:color="auto"/>
        <w:left w:val="none" w:sz="0" w:space="0" w:color="auto"/>
        <w:bottom w:val="none" w:sz="0" w:space="0" w:color="auto"/>
        <w:right w:val="none" w:sz="0" w:space="0" w:color="auto"/>
      </w:divBdr>
    </w:div>
    <w:div w:id="162642628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ml/datasets/Seoul+Bike+Sharing+Deman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ata.seoul.go.kr/" TargetMode="Externa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2A3F8554-E134-4B30-9914-4E5782D54CC5}">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4751</TotalTime>
  <Pages>1</Pages>
  <Words>3231</Words>
  <Characters>18423</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21611</CharactersWithSpaces>
  <SharedDoc>false</SharedDoc>
  <HLinks>
    <vt:vector size="12" baseType="variant">
      <vt:variant>
        <vt:i4>66</vt:i4>
      </vt:variant>
      <vt:variant>
        <vt:i4>3</vt:i4>
      </vt:variant>
      <vt:variant>
        <vt:i4>0</vt:i4>
      </vt:variant>
      <vt:variant>
        <vt:i4>5</vt:i4>
      </vt:variant>
      <vt:variant>
        <vt:lpwstr>http://data.seoul.go.kr/</vt:lpwstr>
      </vt:variant>
      <vt:variant>
        <vt:lpwstr/>
      </vt:variant>
      <vt:variant>
        <vt:i4>5</vt:i4>
      </vt:variant>
      <vt:variant>
        <vt:i4>0</vt:i4>
      </vt:variant>
      <vt:variant>
        <vt:i4>0</vt:i4>
      </vt:variant>
      <vt:variant>
        <vt:i4>5</vt:i4>
      </vt:variant>
      <vt:variant>
        <vt:lpwstr>https://archive.ics.uci.edu/ml/datasets/Seoul+Bike+Sharing+Demand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Wess Kilker</cp:lastModifiedBy>
  <cp:revision>623</cp:revision>
  <cp:lastPrinted>2020-12-07T05:20:00Z</cp:lastPrinted>
  <dcterms:created xsi:type="dcterms:W3CDTF">2020-11-21T22:03:00Z</dcterms:created>
  <dcterms:modified xsi:type="dcterms:W3CDTF">2020-12-08T02:32:00Z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