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AA4EE0" w:rsidP="00755FBA">
                    <w:pPr>
                      <w:pStyle w:val="KeinLeerraum"/>
                      <w:spacing w:line="276" w:lineRule="auto"/>
                      <w:rPr>
                        <w:rFonts w:ascii="Arial" w:eastAsiaTheme="majorEastAsia" w:hAnsi="Arial" w:cs="Arial"/>
                      </w:rPr>
                    </w:pPr>
                    <w:r>
                      <w:rPr>
                        <w:rFonts w:ascii="Arial" w:eastAsiaTheme="majorEastAsia" w:hAnsi="Arial" w:cs="Arial"/>
                      </w:rPr>
                      <w:t>0</w:t>
                    </w:r>
                    <w:r w:rsidR="00755FBA">
                      <w:rPr>
                        <w:rFonts w:ascii="Arial" w:eastAsiaTheme="majorEastAsia" w:hAnsi="Arial" w:cs="Arial"/>
                      </w:rPr>
                      <w:t>9</w:t>
                    </w:r>
                    <w:r>
                      <w:rPr>
                        <w:rFonts w:ascii="Arial" w:eastAsiaTheme="majorEastAsia" w:hAnsi="Arial" w:cs="Arial"/>
                      </w:rPr>
                      <w:t>. April 2018, 12</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1F0F2C"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2F1F77"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794255" w:history="1">
            <w:r w:rsidR="002F1F77" w:rsidRPr="0020220E">
              <w:rPr>
                <w:rStyle w:val="Hyperlink"/>
                <w:rFonts w:cs="Arial"/>
                <w:noProof/>
              </w:rPr>
              <w:t>1 Obligatorische</w:t>
            </w:r>
            <w:r w:rsidR="002F1F77" w:rsidRPr="0020220E">
              <w:rPr>
                <w:rStyle w:val="Hyperlink"/>
                <w:noProof/>
              </w:rPr>
              <w:t>r</w:t>
            </w:r>
            <w:r w:rsidR="002F1F77" w:rsidRPr="0020220E">
              <w:rPr>
                <w:rStyle w:val="Hyperlink"/>
                <w:rFonts w:cs="Arial"/>
                <w:noProof/>
              </w:rPr>
              <w:t xml:space="preserve"> Teil</w:t>
            </w:r>
            <w:r w:rsidR="002F1F77">
              <w:rPr>
                <w:noProof/>
                <w:webHidden/>
              </w:rPr>
              <w:tab/>
            </w:r>
            <w:r w:rsidR="002F1F77">
              <w:rPr>
                <w:noProof/>
                <w:webHidden/>
              </w:rPr>
              <w:fldChar w:fldCharType="begin"/>
            </w:r>
            <w:r w:rsidR="002F1F77">
              <w:rPr>
                <w:noProof/>
                <w:webHidden/>
              </w:rPr>
              <w:instrText xml:space="preserve"> PAGEREF _Toc510794255 \h </w:instrText>
            </w:r>
            <w:r w:rsidR="002F1F77">
              <w:rPr>
                <w:noProof/>
                <w:webHidden/>
              </w:rPr>
            </w:r>
            <w:r w:rsidR="002F1F77">
              <w:rPr>
                <w:noProof/>
                <w:webHidden/>
              </w:rPr>
              <w:fldChar w:fldCharType="separate"/>
            </w:r>
            <w:r w:rsidR="00244152">
              <w:rPr>
                <w:noProof/>
                <w:webHidden/>
              </w:rPr>
              <w:t>5</w:t>
            </w:r>
            <w:r w:rsidR="002F1F77">
              <w:rPr>
                <w:noProof/>
                <w:webHidden/>
              </w:rPr>
              <w:fldChar w:fldCharType="end"/>
            </w:r>
          </w:hyperlink>
        </w:p>
        <w:p w:rsidR="002F1F77" w:rsidRDefault="001F0F2C">
          <w:pPr>
            <w:pStyle w:val="Verzeichnis2"/>
            <w:tabs>
              <w:tab w:val="left" w:pos="880"/>
              <w:tab w:val="right" w:leader="dot" w:pos="9062"/>
            </w:tabs>
            <w:rPr>
              <w:rFonts w:asciiTheme="minorHAnsi" w:eastAsiaTheme="minorEastAsia" w:hAnsiTheme="minorHAnsi"/>
              <w:noProof/>
              <w:lang w:eastAsia="de-CH"/>
            </w:rPr>
          </w:pPr>
          <w:hyperlink w:anchor="_Toc510794256" w:history="1">
            <w:r w:rsidR="002F1F77" w:rsidRPr="0020220E">
              <w:rPr>
                <w:rStyle w:val="Hyperlink"/>
                <w:noProof/>
              </w:rPr>
              <w:t>1.1</w:t>
            </w:r>
            <w:r w:rsidR="002F1F77">
              <w:rPr>
                <w:rFonts w:asciiTheme="minorHAnsi" w:eastAsiaTheme="minorEastAsia" w:hAnsiTheme="minorHAnsi"/>
                <w:noProof/>
                <w:lang w:eastAsia="de-CH"/>
              </w:rPr>
              <w:t xml:space="preserve"> </w:t>
            </w:r>
            <w:r w:rsidR="002F1F77" w:rsidRPr="0020220E">
              <w:rPr>
                <w:rStyle w:val="Hyperlink"/>
                <w:noProof/>
              </w:rPr>
              <w:t>Kurzfassung</w:t>
            </w:r>
            <w:r w:rsidR="002F1F77">
              <w:rPr>
                <w:noProof/>
                <w:webHidden/>
              </w:rPr>
              <w:tab/>
            </w:r>
            <w:r w:rsidR="002F1F77">
              <w:rPr>
                <w:noProof/>
                <w:webHidden/>
              </w:rPr>
              <w:fldChar w:fldCharType="begin"/>
            </w:r>
            <w:r w:rsidR="002F1F77">
              <w:rPr>
                <w:noProof/>
                <w:webHidden/>
              </w:rPr>
              <w:instrText xml:space="preserve"> PAGEREF _Toc510794256 \h </w:instrText>
            </w:r>
            <w:r w:rsidR="002F1F77">
              <w:rPr>
                <w:noProof/>
                <w:webHidden/>
              </w:rPr>
            </w:r>
            <w:r w:rsidR="002F1F77">
              <w:rPr>
                <w:noProof/>
                <w:webHidden/>
              </w:rPr>
              <w:fldChar w:fldCharType="separate"/>
            </w:r>
            <w:r w:rsidR="00244152">
              <w:rPr>
                <w:noProof/>
                <w:webHidden/>
              </w:rPr>
              <w:t>5</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57" w:history="1">
            <w:r w:rsidR="002F1F77" w:rsidRPr="0020220E">
              <w:rPr>
                <w:rStyle w:val="Hyperlink"/>
                <w:noProof/>
              </w:rPr>
              <w:t>1.2 Ausgangslage</w:t>
            </w:r>
            <w:r w:rsidR="002F1F77">
              <w:rPr>
                <w:noProof/>
                <w:webHidden/>
              </w:rPr>
              <w:tab/>
            </w:r>
            <w:r w:rsidR="002F1F77">
              <w:rPr>
                <w:noProof/>
                <w:webHidden/>
              </w:rPr>
              <w:fldChar w:fldCharType="begin"/>
            </w:r>
            <w:r w:rsidR="002F1F77">
              <w:rPr>
                <w:noProof/>
                <w:webHidden/>
              </w:rPr>
              <w:instrText xml:space="preserve"> PAGEREF _Toc510794257 \h </w:instrText>
            </w:r>
            <w:r w:rsidR="002F1F77">
              <w:rPr>
                <w:noProof/>
                <w:webHidden/>
              </w:rPr>
            </w:r>
            <w:r w:rsidR="002F1F77">
              <w:rPr>
                <w:noProof/>
                <w:webHidden/>
              </w:rPr>
              <w:fldChar w:fldCharType="separate"/>
            </w:r>
            <w:r w:rsidR="00244152">
              <w:rPr>
                <w:noProof/>
                <w:webHidden/>
              </w:rPr>
              <w:t>6</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58" w:history="1">
            <w:r w:rsidR="002F1F77" w:rsidRPr="0020220E">
              <w:rPr>
                <w:rStyle w:val="Hyperlink"/>
                <w:rFonts w:cs="Arial"/>
                <w:noProof/>
              </w:rPr>
              <w:t>1.3 Detaillierte Aufgabenstellung</w:t>
            </w:r>
            <w:r w:rsidR="002F1F77">
              <w:rPr>
                <w:noProof/>
                <w:webHidden/>
              </w:rPr>
              <w:tab/>
            </w:r>
            <w:r w:rsidR="002F1F77">
              <w:rPr>
                <w:noProof/>
                <w:webHidden/>
              </w:rPr>
              <w:fldChar w:fldCharType="begin"/>
            </w:r>
            <w:r w:rsidR="002F1F77">
              <w:rPr>
                <w:noProof/>
                <w:webHidden/>
              </w:rPr>
              <w:instrText xml:space="preserve"> PAGEREF _Toc510794258 \h </w:instrText>
            </w:r>
            <w:r w:rsidR="002F1F77">
              <w:rPr>
                <w:noProof/>
                <w:webHidden/>
              </w:rPr>
            </w:r>
            <w:r w:rsidR="002F1F77">
              <w:rPr>
                <w:noProof/>
                <w:webHidden/>
              </w:rPr>
              <w:fldChar w:fldCharType="separate"/>
            </w:r>
            <w:r w:rsidR="00244152">
              <w:rPr>
                <w:noProof/>
                <w:webHidden/>
              </w:rPr>
              <w:t>6</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59" w:history="1">
            <w:r w:rsidR="002F1F77" w:rsidRPr="0020220E">
              <w:rPr>
                <w:rStyle w:val="Hyperlink"/>
                <w:rFonts w:cs="Arial"/>
                <w:noProof/>
              </w:rPr>
              <w:t>1.3.1 Login</w:t>
            </w:r>
            <w:r w:rsidR="002F1F77">
              <w:rPr>
                <w:noProof/>
                <w:webHidden/>
              </w:rPr>
              <w:tab/>
            </w:r>
            <w:r w:rsidR="002F1F77">
              <w:rPr>
                <w:noProof/>
                <w:webHidden/>
              </w:rPr>
              <w:fldChar w:fldCharType="begin"/>
            </w:r>
            <w:r w:rsidR="002F1F77">
              <w:rPr>
                <w:noProof/>
                <w:webHidden/>
              </w:rPr>
              <w:instrText xml:space="preserve"> PAGEREF _Toc510794259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0" w:history="1">
            <w:r w:rsidR="002F1F77" w:rsidRPr="0020220E">
              <w:rPr>
                <w:rStyle w:val="Hyperlink"/>
                <w:rFonts w:cs="Arial"/>
                <w:noProof/>
              </w:rPr>
              <w:t>1.3.2 Benutzerprofil</w:t>
            </w:r>
            <w:r w:rsidR="002F1F77">
              <w:rPr>
                <w:noProof/>
                <w:webHidden/>
              </w:rPr>
              <w:tab/>
            </w:r>
            <w:r w:rsidR="002F1F77">
              <w:rPr>
                <w:noProof/>
                <w:webHidden/>
              </w:rPr>
              <w:fldChar w:fldCharType="begin"/>
            </w:r>
            <w:r w:rsidR="002F1F77">
              <w:rPr>
                <w:noProof/>
                <w:webHidden/>
              </w:rPr>
              <w:instrText xml:space="preserve"> PAGEREF _Toc510794260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61" w:history="1">
            <w:r w:rsidR="002F1F77" w:rsidRPr="0020220E">
              <w:rPr>
                <w:rStyle w:val="Hyperlink"/>
                <w:noProof/>
              </w:rPr>
              <w:t>1.3.2.1 Stammdaten ändern</w:t>
            </w:r>
            <w:r w:rsidR="002F1F77">
              <w:rPr>
                <w:noProof/>
                <w:webHidden/>
              </w:rPr>
              <w:tab/>
            </w:r>
            <w:r w:rsidR="002F1F77">
              <w:rPr>
                <w:noProof/>
                <w:webHidden/>
              </w:rPr>
              <w:fldChar w:fldCharType="begin"/>
            </w:r>
            <w:r w:rsidR="002F1F77">
              <w:rPr>
                <w:noProof/>
                <w:webHidden/>
              </w:rPr>
              <w:instrText xml:space="preserve"> PAGEREF _Toc510794261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62" w:history="1">
            <w:r w:rsidR="002F1F77" w:rsidRPr="0020220E">
              <w:rPr>
                <w:rStyle w:val="Hyperlink"/>
                <w:noProof/>
              </w:rPr>
              <w:t>1.3.2.2 Passwort ändern</w:t>
            </w:r>
            <w:r w:rsidR="002F1F77">
              <w:rPr>
                <w:noProof/>
                <w:webHidden/>
              </w:rPr>
              <w:tab/>
            </w:r>
            <w:r w:rsidR="002F1F77">
              <w:rPr>
                <w:noProof/>
                <w:webHidden/>
              </w:rPr>
              <w:fldChar w:fldCharType="begin"/>
            </w:r>
            <w:r w:rsidR="002F1F77">
              <w:rPr>
                <w:noProof/>
                <w:webHidden/>
              </w:rPr>
              <w:instrText xml:space="preserve"> PAGEREF _Toc510794262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3" w:history="1">
            <w:r w:rsidR="002F1F77" w:rsidRPr="0020220E">
              <w:rPr>
                <w:rStyle w:val="Hyperlink"/>
                <w:rFonts w:cs="Arial"/>
                <w:noProof/>
                <w:shd w:val="clear" w:color="auto" w:fill="FFFFFF"/>
              </w:rPr>
              <w:t>1.3.3 Testbenutzer für interne Registrierung erstellen</w:t>
            </w:r>
            <w:r w:rsidR="002F1F77">
              <w:rPr>
                <w:noProof/>
                <w:webHidden/>
              </w:rPr>
              <w:tab/>
            </w:r>
            <w:r w:rsidR="002F1F77">
              <w:rPr>
                <w:noProof/>
                <w:webHidden/>
              </w:rPr>
              <w:fldChar w:fldCharType="begin"/>
            </w:r>
            <w:r w:rsidR="002F1F77">
              <w:rPr>
                <w:noProof/>
                <w:webHidden/>
              </w:rPr>
              <w:instrText xml:space="preserve"> PAGEREF _Toc510794263 \h </w:instrText>
            </w:r>
            <w:r w:rsidR="002F1F77">
              <w:rPr>
                <w:noProof/>
                <w:webHidden/>
              </w:rPr>
            </w:r>
            <w:r w:rsidR="002F1F77">
              <w:rPr>
                <w:noProof/>
                <w:webHidden/>
              </w:rPr>
              <w:fldChar w:fldCharType="separate"/>
            </w:r>
            <w:r w:rsidR="00244152">
              <w:rPr>
                <w:noProof/>
                <w:webHidden/>
              </w:rPr>
              <w:t>7</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4" w:history="1">
            <w:r w:rsidR="002F1F77" w:rsidRPr="0020220E">
              <w:rPr>
                <w:rStyle w:val="Hyperlink"/>
                <w:rFonts w:cs="Arial"/>
                <w:noProof/>
                <w:shd w:val="clear" w:color="auto" w:fill="FFFFFF"/>
              </w:rPr>
              <w:t>1.3.4 Testing</w:t>
            </w:r>
            <w:r w:rsidR="002F1F77">
              <w:rPr>
                <w:noProof/>
                <w:webHidden/>
              </w:rPr>
              <w:tab/>
            </w:r>
            <w:r w:rsidR="002F1F77">
              <w:rPr>
                <w:noProof/>
                <w:webHidden/>
              </w:rPr>
              <w:fldChar w:fldCharType="begin"/>
            </w:r>
            <w:r w:rsidR="002F1F77">
              <w:rPr>
                <w:noProof/>
                <w:webHidden/>
              </w:rPr>
              <w:instrText xml:space="preserve"> PAGEREF _Toc510794264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5" w:history="1">
            <w:r w:rsidR="002F1F77" w:rsidRPr="0020220E">
              <w:rPr>
                <w:rStyle w:val="Hyperlink"/>
                <w:rFonts w:cs="Arial"/>
                <w:noProof/>
              </w:rPr>
              <w:t>1.3.5 Dokumentation</w:t>
            </w:r>
            <w:r w:rsidR="002F1F77">
              <w:rPr>
                <w:noProof/>
                <w:webHidden/>
              </w:rPr>
              <w:tab/>
            </w:r>
            <w:r w:rsidR="002F1F77">
              <w:rPr>
                <w:noProof/>
                <w:webHidden/>
              </w:rPr>
              <w:fldChar w:fldCharType="begin"/>
            </w:r>
            <w:r w:rsidR="002F1F77">
              <w:rPr>
                <w:noProof/>
                <w:webHidden/>
              </w:rPr>
              <w:instrText xml:space="preserve"> PAGEREF _Toc510794265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6" w:history="1">
            <w:r w:rsidR="002F1F77" w:rsidRPr="0020220E">
              <w:rPr>
                <w:rStyle w:val="Hyperlink"/>
                <w:rFonts w:cs="Arial"/>
                <w:noProof/>
              </w:rPr>
              <w:t>1.3.6 Design</w:t>
            </w:r>
            <w:r w:rsidR="002F1F77">
              <w:rPr>
                <w:noProof/>
                <w:webHidden/>
              </w:rPr>
              <w:tab/>
            </w:r>
            <w:r w:rsidR="002F1F77">
              <w:rPr>
                <w:noProof/>
                <w:webHidden/>
              </w:rPr>
              <w:fldChar w:fldCharType="begin"/>
            </w:r>
            <w:r w:rsidR="002F1F77">
              <w:rPr>
                <w:noProof/>
                <w:webHidden/>
              </w:rPr>
              <w:instrText xml:space="preserve"> PAGEREF _Toc510794266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7" w:history="1">
            <w:r w:rsidR="002F1F77" w:rsidRPr="0020220E">
              <w:rPr>
                <w:rStyle w:val="Hyperlink"/>
                <w:rFonts w:cs="Arial"/>
                <w:noProof/>
              </w:rPr>
              <w:t>1.3.7 Versionierung</w:t>
            </w:r>
            <w:r w:rsidR="002F1F77">
              <w:rPr>
                <w:noProof/>
                <w:webHidden/>
              </w:rPr>
              <w:tab/>
            </w:r>
            <w:r w:rsidR="002F1F77">
              <w:rPr>
                <w:noProof/>
                <w:webHidden/>
              </w:rPr>
              <w:fldChar w:fldCharType="begin"/>
            </w:r>
            <w:r w:rsidR="002F1F77">
              <w:rPr>
                <w:noProof/>
                <w:webHidden/>
              </w:rPr>
              <w:instrText xml:space="preserve"> PAGEREF _Toc510794267 \h </w:instrText>
            </w:r>
            <w:r w:rsidR="002F1F77">
              <w:rPr>
                <w:noProof/>
                <w:webHidden/>
              </w:rPr>
            </w:r>
            <w:r w:rsidR="002F1F77">
              <w:rPr>
                <w:noProof/>
                <w:webHidden/>
              </w:rPr>
              <w:fldChar w:fldCharType="separate"/>
            </w:r>
            <w:r w:rsidR="00244152">
              <w:rPr>
                <w:noProof/>
                <w:webHidden/>
              </w:rPr>
              <w:t>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8" w:history="1">
            <w:r w:rsidR="002F1F77" w:rsidRPr="0020220E">
              <w:rPr>
                <w:rStyle w:val="Hyperlink"/>
                <w:rFonts w:cs="Arial"/>
                <w:noProof/>
                <w:shd w:val="clear" w:color="auto" w:fill="FFFFFF"/>
              </w:rPr>
              <w:t>1.3.8 Mittel und Methoden</w:t>
            </w:r>
            <w:r w:rsidR="002F1F77">
              <w:rPr>
                <w:noProof/>
                <w:webHidden/>
              </w:rPr>
              <w:tab/>
            </w:r>
            <w:r w:rsidR="002F1F77">
              <w:rPr>
                <w:noProof/>
                <w:webHidden/>
              </w:rPr>
              <w:fldChar w:fldCharType="begin"/>
            </w:r>
            <w:r w:rsidR="002F1F77">
              <w:rPr>
                <w:noProof/>
                <w:webHidden/>
              </w:rPr>
              <w:instrText xml:space="preserve"> PAGEREF _Toc510794268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69" w:history="1">
            <w:r w:rsidR="002F1F77" w:rsidRPr="0020220E">
              <w:rPr>
                <w:rStyle w:val="Hyperlink"/>
                <w:rFonts w:cs="Arial"/>
                <w:noProof/>
              </w:rPr>
              <w:t>1.3.9 Vorkenntnisse</w:t>
            </w:r>
            <w:r w:rsidR="002F1F77">
              <w:rPr>
                <w:noProof/>
                <w:webHidden/>
              </w:rPr>
              <w:tab/>
            </w:r>
            <w:r w:rsidR="002F1F77">
              <w:rPr>
                <w:noProof/>
                <w:webHidden/>
              </w:rPr>
              <w:fldChar w:fldCharType="begin"/>
            </w:r>
            <w:r w:rsidR="002F1F77">
              <w:rPr>
                <w:noProof/>
                <w:webHidden/>
              </w:rPr>
              <w:instrText xml:space="preserve"> PAGEREF _Toc510794269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0" w:history="1">
            <w:r w:rsidR="002F1F77" w:rsidRPr="0020220E">
              <w:rPr>
                <w:rStyle w:val="Hyperlink"/>
                <w:rFonts w:cs="Arial"/>
                <w:noProof/>
              </w:rPr>
              <w:t>1.3.10 Vorarbeiten</w:t>
            </w:r>
            <w:r w:rsidR="002F1F77">
              <w:rPr>
                <w:noProof/>
                <w:webHidden/>
              </w:rPr>
              <w:tab/>
            </w:r>
            <w:r w:rsidR="002F1F77">
              <w:rPr>
                <w:noProof/>
                <w:webHidden/>
              </w:rPr>
              <w:fldChar w:fldCharType="begin"/>
            </w:r>
            <w:r w:rsidR="002F1F77">
              <w:rPr>
                <w:noProof/>
                <w:webHidden/>
              </w:rPr>
              <w:instrText xml:space="preserve"> PAGEREF _Toc510794270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1" w:history="1">
            <w:r w:rsidR="002F1F77" w:rsidRPr="0020220E">
              <w:rPr>
                <w:rStyle w:val="Hyperlink"/>
                <w:rFonts w:cs="Arial"/>
                <w:noProof/>
              </w:rPr>
              <w:t>1.3.11 Neue Lerninhalte</w:t>
            </w:r>
            <w:r w:rsidR="002F1F77">
              <w:rPr>
                <w:noProof/>
                <w:webHidden/>
              </w:rPr>
              <w:tab/>
            </w:r>
            <w:r w:rsidR="002F1F77">
              <w:rPr>
                <w:noProof/>
                <w:webHidden/>
              </w:rPr>
              <w:fldChar w:fldCharType="begin"/>
            </w:r>
            <w:r w:rsidR="002F1F77">
              <w:rPr>
                <w:noProof/>
                <w:webHidden/>
              </w:rPr>
              <w:instrText xml:space="preserve"> PAGEREF _Toc510794271 \h </w:instrText>
            </w:r>
            <w:r w:rsidR="002F1F77">
              <w:rPr>
                <w:noProof/>
                <w:webHidden/>
              </w:rPr>
            </w:r>
            <w:r w:rsidR="002F1F77">
              <w:rPr>
                <w:noProof/>
                <w:webHidden/>
              </w:rPr>
              <w:fldChar w:fldCharType="separate"/>
            </w:r>
            <w:r w:rsidR="00244152">
              <w:rPr>
                <w:noProof/>
                <w:webHidden/>
              </w:rPr>
              <w:t>9</w:t>
            </w:r>
            <w:r w:rsidR="002F1F77">
              <w:rPr>
                <w:noProof/>
                <w:webHidden/>
              </w:rPr>
              <w:fldChar w:fldCharType="end"/>
            </w:r>
          </w:hyperlink>
        </w:p>
        <w:p w:rsidR="002F1F77" w:rsidRDefault="001F0F2C">
          <w:pPr>
            <w:pStyle w:val="Verzeichnis3"/>
            <w:tabs>
              <w:tab w:val="left" w:pos="1320"/>
              <w:tab w:val="right" w:leader="dot" w:pos="9062"/>
            </w:tabs>
            <w:rPr>
              <w:rFonts w:asciiTheme="minorHAnsi" w:eastAsiaTheme="minorEastAsia" w:hAnsiTheme="minorHAnsi"/>
              <w:noProof/>
              <w:lang w:eastAsia="de-CH"/>
            </w:rPr>
          </w:pPr>
          <w:hyperlink w:anchor="_Toc510794272" w:history="1">
            <w:r w:rsidR="002F1F77" w:rsidRPr="0020220E">
              <w:rPr>
                <w:rStyle w:val="Hyperlink"/>
                <w:rFonts w:cs="Arial"/>
                <w:noProof/>
              </w:rPr>
              <w:t>1.3.12</w:t>
            </w:r>
            <w:r w:rsidR="002F1F77">
              <w:rPr>
                <w:rFonts w:asciiTheme="minorHAnsi" w:eastAsiaTheme="minorEastAsia" w:hAnsiTheme="minorHAnsi"/>
                <w:noProof/>
                <w:lang w:eastAsia="de-CH"/>
              </w:rPr>
              <w:t xml:space="preserve"> </w:t>
            </w:r>
            <w:r w:rsidR="002F1F77" w:rsidRPr="0020220E">
              <w:rPr>
                <w:rStyle w:val="Hyperlink"/>
                <w:rFonts w:cs="Arial"/>
                <w:noProof/>
              </w:rPr>
              <w:t>Arbeiten in den letzten 6 Monaten</w:t>
            </w:r>
            <w:r w:rsidR="002F1F77">
              <w:rPr>
                <w:noProof/>
                <w:webHidden/>
              </w:rPr>
              <w:tab/>
            </w:r>
            <w:r w:rsidR="002F1F77">
              <w:rPr>
                <w:noProof/>
                <w:webHidden/>
              </w:rPr>
              <w:fldChar w:fldCharType="begin"/>
            </w:r>
            <w:r w:rsidR="002F1F77">
              <w:rPr>
                <w:noProof/>
                <w:webHidden/>
              </w:rPr>
              <w:instrText xml:space="preserve"> PAGEREF _Toc510794272 \h </w:instrText>
            </w:r>
            <w:r w:rsidR="002F1F77">
              <w:rPr>
                <w:noProof/>
                <w:webHidden/>
              </w:rPr>
            </w:r>
            <w:r w:rsidR="002F1F77">
              <w:rPr>
                <w:noProof/>
                <w:webHidden/>
              </w:rPr>
              <w:fldChar w:fldCharType="separate"/>
            </w:r>
            <w:r w:rsidR="00244152">
              <w:rPr>
                <w:noProof/>
                <w:webHidden/>
              </w:rPr>
              <w:t>10</w:t>
            </w:r>
            <w:r w:rsidR="002F1F77">
              <w:rPr>
                <w:noProof/>
                <w:webHidden/>
              </w:rPr>
              <w:fldChar w:fldCharType="end"/>
            </w:r>
          </w:hyperlink>
        </w:p>
        <w:p w:rsidR="002F1F77" w:rsidRDefault="001F0F2C">
          <w:pPr>
            <w:pStyle w:val="Verzeichnis2"/>
            <w:tabs>
              <w:tab w:val="left" w:pos="880"/>
              <w:tab w:val="right" w:leader="dot" w:pos="9062"/>
            </w:tabs>
            <w:rPr>
              <w:rFonts w:asciiTheme="minorHAnsi" w:eastAsiaTheme="minorEastAsia" w:hAnsiTheme="minorHAnsi"/>
              <w:noProof/>
              <w:lang w:eastAsia="de-CH"/>
            </w:rPr>
          </w:pPr>
          <w:hyperlink w:anchor="_Toc510794273" w:history="1">
            <w:r w:rsidR="002F1F77" w:rsidRPr="0020220E">
              <w:rPr>
                <w:rStyle w:val="Hyperlink"/>
                <w:rFonts w:cs="Arial"/>
                <w:noProof/>
              </w:rPr>
              <w:t>1.4</w:t>
            </w:r>
            <w:r w:rsidR="002F1F77">
              <w:rPr>
                <w:rFonts w:asciiTheme="minorHAnsi" w:eastAsiaTheme="minorEastAsia" w:hAnsiTheme="minorHAnsi"/>
                <w:noProof/>
                <w:lang w:eastAsia="de-CH"/>
              </w:rPr>
              <w:t xml:space="preserve"> </w:t>
            </w:r>
            <w:r w:rsidR="002F1F77" w:rsidRPr="0020220E">
              <w:rPr>
                <w:rStyle w:val="Hyperlink"/>
                <w:rFonts w:cs="Arial"/>
                <w:noProof/>
              </w:rPr>
              <w:t>Projektorganisation</w:t>
            </w:r>
            <w:r w:rsidR="002F1F77">
              <w:rPr>
                <w:noProof/>
                <w:webHidden/>
              </w:rPr>
              <w:tab/>
            </w:r>
            <w:r w:rsidR="002F1F77">
              <w:rPr>
                <w:noProof/>
                <w:webHidden/>
              </w:rPr>
              <w:fldChar w:fldCharType="begin"/>
            </w:r>
            <w:r w:rsidR="002F1F77">
              <w:rPr>
                <w:noProof/>
                <w:webHidden/>
              </w:rPr>
              <w:instrText xml:space="preserve"> PAGEREF _Toc510794273 \h </w:instrText>
            </w:r>
            <w:r w:rsidR="002F1F77">
              <w:rPr>
                <w:noProof/>
                <w:webHidden/>
              </w:rPr>
            </w:r>
            <w:r w:rsidR="002F1F77">
              <w:rPr>
                <w:noProof/>
                <w:webHidden/>
              </w:rPr>
              <w:fldChar w:fldCharType="separate"/>
            </w:r>
            <w:r w:rsidR="00244152">
              <w:rPr>
                <w:noProof/>
                <w:webHidden/>
              </w:rPr>
              <w:t>11</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74" w:history="1">
            <w:r w:rsidR="002F1F77" w:rsidRPr="0020220E">
              <w:rPr>
                <w:rStyle w:val="Hyperlink"/>
                <w:rFonts w:cs="Arial"/>
                <w:noProof/>
              </w:rPr>
              <w:t>1.5 Zeitplan</w:t>
            </w:r>
            <w:r w:rsidR="002F1F77">
              <w:rPr>
                <w:noProof/>
                <w:webHidden/>
              </w:rPr>
              <w:tab/>
            </w:r>
            <w:r w:rsidR="002F1F77">
              <w:rPr>
                <w:noProof/>
                <w:webHidden/>
              </w:rPr>
              <w:fldChar w:fldCharType="begin"/>
            </w:r>
            <w:r w:rsidR="002F1F77">
              <w:rPr>
                <w:noProof/>
                <w:webHidden/>
              </w:rPr>
              <w:instrText xml:space="preserve"> PAGEREF _Toc510794274 \h </w:instrText>
            </w:r>
            <w:r w:rsidR="002F1F77">
              <w:rPr>
                <w:noProof/>
                <w:webHidden/>
              </w:rPr>
            </w:r>
            <w:r w:rsidR="002F1F77">
              <w:rPr>
                <w:noProof/>
                <w:webHidden/>
              </w:rPr>
              <w:fldChar w:fldCharType="separate"/>
            </w:r>
            <w:r w:rsidR="00244152">
              <w:rPr>
                <w:noProof/>
                <w:webHidden/>
              </w:rPr>
              <w:t>12</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75" w:history="1">
            <w:r w:rsidR="002F1F77" w:rsidRPr="0020220E">
              <w:rPr>
                <w:rStyle w:val="Hyperlink"/>
                <w:rFonts w:cs="Arial"/>
                <w:noProof/>
              </w:rPr>
              <w:t>1.6 Arbeitsjournal</w:t>
            </w:r>
            <w:r w:rsidR="002F1F77">
              <w:rPr>
                <w:noProof/>
                <w:webHidden/>
              </w:rPr>
              <w:tab/>
            </w:r>
            <w:r w:rsidR="002F1F77">
              <w:rPr>
                <w:noProof/>
                <w:webHidden/>
              </w:rPr>
              <w:fldChar w:fldCharType="begin"/>
            </w:r>
            <w:r w:rsidR="002F1F77">
              <w:rPr>
                <w:noProof/>
                <w:webHidden/>
              </w:rPr>
              <w:instrText xml:space="preserve"> PAGEREF _Toc510794275 \h </w:instrText>
            </w:r>
            <w:r w:rsidR="002F1F77">
              <w:rPr>
                <w:noProof/>
                <w:webHidden/>
              </w:rPr>
            </w:r>
            <w:r w:rsidR="002F1F77">
              <w:rPr>
                <w:noProof/>
                <w:webHidden/>
              </w:rPr>
              <w:fldChar w:fldCharType="separate"/>
            </w:r>
            <w:r w:rsidR="00244152">
              <w:rPr>
                <w:noProof/>
                <w:webHidden/>
              </w:rPr>
              <w:t>13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6" w:history="1">
            <w:r w:rsidR="002F1F77" w:rsidRPr="0020220E">
              <w:rPr>
                <w:rStyle w:val="Hyperlink"/>
                <w:rFonts w:cs="Arial"/>
                <w:noProof/>
              </w:rPr>
              <w:t>1.6.1 Dienstag, 03. April 2018</w:t>
            </w:r>
            <w:r w:rsidR="002F1F77">
              <w:rPr>
                <w:noProof/>
                <w:webHidden/>
              </w:rPr>
              <w:tab/>
            </w:r>
            <w:r w:rsidR="002F1F77">
              <w:rPr>
                <w:noProof/>
                <w:webHidden/>
              </w:rPr>
              <w:fldChar w:fldCharType="begin"/>
            </w:r>
            <w:r w:rsidR="002F1F77">
              <w:rPr>
                <w:noProof/>
                <w:webHidden/>
              </w:rPr>
              <w:instrText xml:space="preserve"> PAGEREF _Toc510794276 \h </w:instrText>
            </w:r>
            <w:r w:rsidR="002F1F77">
              <w:rPr>
                <w:noProof/>
                <w:webHidden/>
              </w:rPr>
            </w:r>
            <w:r w:rsidR="002F1F77">
              <w:rPr>
                <w:noProof/>
                <w:webHidden/>
              </w:rPr>
              <w:fldChar w:fldCharType="separate"/>
            </w:r>
            <w:r w:rsidR="00244152">
              <w:rPr>
                <w:noProof/>
                <w:webHidden/>
              </w:rPr>
              <w:t>13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7" w:history="1">
            <w:r w:rsidR="002F1F77" w:rsidRPr="0020220E">
              <w:rPr>
                <w:rStyle w:val="Hyperlink"/>
                <w:rFonts w:cs="Arial"/>
                <w:noProof/>
              </w:rPr>
              <w:t>1.6.2 Mittwoch, 04. April 2018</w:t>
            </w:r>
            <w:r w:rsidR="002F1F77">
              <w:rPr>
                <w:noProof/>
                <w:webHidden/>
              </w:rPr>
              <w:tab/>
            </w:r>
            <w:r w:rsidR="002F1F77">
              <w:rPr>
                <w:noProof/>
                <w:webHidden/>
              </w:rPr>
              <w:fldChar w:fldCharType="begin"/>
            </w:r>
            <w:r w:rsidR="002F1F77">
              <w:rPr>
                <w:noProof/>
                <w:webHidden/>
              </w:rPr>
              <w:instrText xml:space="preserve"> PAGEREF _Toc510794277 \h </w:instrText>
            </w:r>
            <w:r w:rsidR="002F1F77">
              <w:rPr>
                <w:noProof/>
                <w:webHidden/>
              </w:rPr>
            </w:r>
            <w:r w:rsidR="002F1F77">
              <w:rPr>
                <w:noProof/>
                <w:webHidden/>
              </w:rPr>
              <w:fldChar w:fldCharType="separate"/>
            </w:r>
            <w:r w:rsidR="00244152">
              <w:rPr>
                <w:noProof/>
                <w:webHidden/>
              </w:rPr>
              <w:t>14</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8" w:history="1">
            <w:r w:rsidR="002F1F77" w:rsidRPr="0020220E">
              <w:rPr>
                <w:rStyle w:val="Hyperlink"/>
                <w:rFonts w:cs="Arial"/>
                <w:noProof/>
              </w:rPr>
              <w:t>1.6.3 Donnerstag, 05. April 2018</w:t>
            </w:r>
            <w:r w:rsidR="002F1F77">
              <w:rPr>
                <w:noProof/>
                <w:webHidden/>
              </w:rPr>
              <w:tab/>
            </w:r>
            <w:r w:rsidR="002F1F77">
              <w:rPr>
                <w:noProof/>
                <w:webHidden/>
              </w:rPr>
              <w:fldChar w:fldCharType="begin"/>
            </w:r>
            <w:r w:rsidR="002F1F77">
              <w:rPr>
                <w:noProof/>
                <w:webHidden/>
              </w:rPr>
              <w:instrText xml:space="preserve"> PAGEREF _Toc510794278 \h </w:instrText>
            </w:r>
            <w:r w:rsidR="002F1F77">
              <w:rPr>
                <w:noProof/>
                <w:webHidden/>
              </w:rPr>
            </w:r>
            <w:r w:rsidR="002F1F77">
              <w:rPr>
                <w:noProof/>
                <w:webHidden/>
              </w:rPr>
              <w:fldChar w:fldCharType="separate"/>
            </w:r>
            <w:r w:rsidR="00244152">
              <w:rPr>
                <w:noProof/>
                <w:webHidden/>
              </w:rPr>
              <w:t>15</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79" w:history="1">
            <w:r w:rsidR="002F1F77" w:rsidRPr="0020220E">
              <w:rPr>
                <w:rStyle w:val="Hyperlink"/>
                <w:rFonts w:cs="Arial"/>
                <w:noProof/>
              </w:rPr>
              <w:t>1.6.4 Freitag, 06. April 2018</w:t>
            </w:r>
            <w:r w:rsidR="002F1F77">
              <w:rPr>
                <w:noProof/>
                <w:webHidden/>
              </w:rPr>
              <w:tab/>
            </w:r>
            <w:r w:rsidR="002F1F77">
              <w:rPr>
                <w:noProof/>
                <w:webHidden/>
              </w:rPr>
              <w:fldChar w:fldCharType="begin"/>
            </w:r>
            <w:r w:rsidR="002F1F77">
              <w:rPr>
                <w:noProof/>
                <w:webHidden/>
              </w:rPr>
              <w:instrText xml:space="preserve"> PAGEREF _Toc510794279 \h </w:instrText>
            </w:r>
            <w:r w:rsidR="002F1F77">
              <w:rPr>
                <w:noProof/>
                <w:webHidden/>
              </w:rPr>
            </w:r>
            <w:r w:rsidR="002F1F77">
              <w:rPr>
                <w:noProof/>
                <w:webHidden/>
              </w:rPr>
              <w:fldChar w:fldCharType="separate"/>
            </w:r>
            <w:r w:rsidR="00244152">
              <w:rPr>
                <w:noProof/>
                <w:webHidden/>
              </w:rPr>
              <w:t>16</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0" w:history="1">
            <w:r w:rsidR="002F1F77" w:rsidRPr="0020220E">
              <w:rPr>
                <w:rStyle w:val="Hyperlink"/>
                <w:rFonts w:cs="Arial"/>
                <w:noProof/>
              </w:rPr>
              <w:t>1.6.5 Montag, 09. April 2018</w:t>
            </w:r>
            <w:r w:rsidR="002F1F77">
              <w:rPr>
                <w:noProof/>
                <w:webHidden/>
              </w:rPr>
              <w:tab/>
            </w:r>
            <w:r w:rsidR="002F1F77">
              <w:rPr>
                <w:noProof/>
                <w:webHidden/>
              </w:rPr>
              <w:fldChar w:fldCharType="begin"/>
            </w:r>
            <w:r w:rsidR="002F1F77">
              <w:rPr>
                <w:noProof/>
                <w:webHidden/>
              </w:rPr>
              <w:instrText xml:space="preserve"> PAGEREF _Toc510794280 \h </w:instrText>
            </w:r>
            <w:r w:rsidR="002F1F77">
              <w:rPr>
                <w:noProof/>
                <w:webHidden/>
              </w:rPr>
            </w:r>
            <w:r w:rsidR="002F1F77">
              <w:rPr>
                <w:noProof/>
                <w:webHidden/>
              </w:rPr>
              <w:fldChar w:fldCharType="separate"/>
            </w:r>
            <w:r w:rsidR="00244152">
              <w:rPr>
                <w:noProof/>
                <w:webHidden/>
              </w:rPr>
              <w:t>17</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1" w:history="1">
            <w:r w:rsidR="002F1F77" w:rsidRPr="0020220E">
              <w:rPr>
                <w:rStyle w:val="Hyperlink"/>
                <w:rFonts w:cs="Arial"/>
                <w:noProof/>
              </w:rPr>
              <w:t>1.6.6 Dienstag, 10. April 2018</w:t>
            </w:r>
            <w:r w:rsidR="002F1F77">
              <w:rPr>
                <w:noProof/>
                <w:webHidden/>
              </w:rPr>
              <w:tab/>
            </w:r>
            <w:r w:rsidR="002F1F77">
              <w:rPr>
                <w:noProof/>
                <w:webHidden/>
              </w:rPr>
              <w:fldChar w:fldCharType="begin"/>
            </w:r>
            <w:r w:rsidR="002F1F77">
              <w:rPr>
                <w:noProof/>
                <w:webHidden/>
              </w:rPr>
              <w:instrText xml:space="preserve"> PAGEREF _Toc510794281 \h </w:instrText>
            </w:r>
            <w:r w:rsidR="002F1F77">
              <w:rPr>
                <w:noProof/>
                <w:webHidden/>
              </w:rPr>
            </w:r>
            <w:r w:rsidR="002F1F77">
              <w:rPr>
                <w:noProof/>
                <w:webHidden/>
              </w:rPr>
              <w:fldChar w:fldCharType="separate"/>
            </w:r>
            <w:r w:rsidR="00244152">
              <w:rPr>
                <w:noProof/>
                <w:webHidden/>
              </w:rPr>
              <w:t>18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2" w:history="1">
            <w:r w:rsidR="002F1F77" w:rsidRPr="0020220E">
              <w:rPr>
                <w:rStyle w:val="Hyperlink"/>
                <w:rFonts w:cs="Arial"/>
                <w:noProof/>
              </w:rPr>
              <w:t>1.6.7 Mittwoch, 11. April 2018</w:t>
            </w:r>
            <w:r w:rsidR="002F1F77">
              <w:rPr>
                <w:noProof/>
                <w:webHidden/>
              </w:rPr>
              <w:tab/>
            </w:r>
            <w:r w:rsidR="002F1F77">
              <w:rPr>
                <w:noProof/>
                <w:webHidden/>
              </w:rPr>
              <w:fldChar w:fldCharType="begin"/>
            </w:r>
            <w:r w:rsidR="002F1F77">
              <w:rPr>
                <w:noProof/>
                <w:webHidden/>
              </w:rPr>
              <w:instrText xml:space="preserve"> PAGEREF _Toc510794282 \h </w:instrText>
            </w:r>
            <w:r w:rsidR="002F1F77">
              <w:rPr>
                <w:noProof/>
                <w:webHidden/>
              </w:rPr>
            </w:r>
            <w:r w:rsidR="002F1F77">
              <w:rPr>
                <w:noProof/>
                <w:webHidden/>
              </w:rPr>
              <w:fldChar w:fldCharType="separate"/>
            </w:r>
            <w:r w:rsidR="00244152">
              <w:rPr>
                <w:noProof/>
                <w:webHidden/>
              </w:rPr>
              <w:t>19</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3" w:history="1">
            <w:r w:rsidR="002F1F77" w:rsidRPr="0020220E">
              <w:rPr>
                <w:rStyle w:val="Hyperlink"/>
                <w:rFonts w:cs="Arial"/>
                <w:noProof/>
              </w:rPr>
              <w:t>1.6.8 Donnerstag, 12. April 2018</w:t>
            </w:r>
            <w:r w:rsidR="002F1F77">
              <w:rPr>
                <w:noProof/>
                <w:webHidden/>
              </w:rPr>
              <w:tab/>
            </w:r>
            <w:r w:rsidR="002F1F77">
              <w:rPr>
                <w:noProof/>
                <w:webHidden/>
              </w:rPr>
              <w:fldChar w:fldCharType="begin"/>
            </w:r>
            <w:r w:rsidR="002F1F77">
              <w:rPr>
                <w:noProof/>
                <w:webHidden/>
              </w:rPr>
              <w:instrText xml:space="preserve"> PAGEREF _Toc510794283 \h </w:instrText>
            </w:r>
            <w:r w:rsidR="002F1F77">
              <w:rPr>
                <w:noProof/>
                <w:webHidden/>
              </w:rPr>
            </w:r>
            <w:r w:rsidR="002F1F77">
              <w:rPr>
                <w:noProof/>
                <w:webHidden/>
              </w:rPr>
              <w:fldChar w:fldCharType="separate"/>
            </w:r>
            <w:r w:rsidR="00244152">
              <w:rPr>
                <w:noProof/>
                <w:webHidden/>
              </w:rPr>
              <w:t>20</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4" w:history="1">
            <w:r w:rsidR="002F1F77" w:rsidRPr="0020220E">
              <w:rPr>
                <w:rStyle w:val="Hyperlink"/>
                <w:rFonts w:cs="Arial"/>
                <w:noProof/>
              </w:rPr>
              <w:t>1.6.9 Freitag, 13. April 2018</w:t>
            </w:r>
            <w:r w:rsidR="002F1F77">
              <w:rPr>
                <w:noProof/>
                <w:webHidden/>
              </w:rPr>
              <w:tab/>
            </w:r>
            <w:r w:rsidR="002F1F77">
              <w:rPr>
                <w:noProof/>
                <w:webHidden/>
              </w:rPr>
              <w:fldChar w:fldCharType="begin"/>
            </w:r>
            <w:r w:rsidR="002F1F77">
              <w:rPr>
                <w:noProof/>
                <w:webHidden/>
              </w:rPr>
              <w:instrText xml:space="preserve"> PAGEREF _Toc510794284 \h </w:instrText>
            </w:r>
            <w:r w:rsidR="002F1F77">
              <w:rPr>
                <w:noProof/>
                <w:webHidden/>
              </w:rPr>
            </w:r>
            <w:r w:rsidR="002F1F77">
              <w:rPr>
                <w:noProof/>
                <w:webHidden/>
              </w:rPr>
              <w:fldChar w:fldCharType="separate"/>
            </w:r>
            <w:r w:rsidR="00244152">
              <w:rPr>
                <w:noProof/>
                <w:webHidden/>
              </w:rPr>
              <w:t>21</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5" w:history="1">
            <w:r w:rsidR="002F1F77" w:rsidRPr="0020220E">
              <w:rPr>
                <w:rStyle w:val="Hyperlink"/>
                <w:rFonts w:cs="Arial"/>
                <w:noProof/>
              </w:rPr>
              <w:t>1.6.10 Montag, 16. April 2018</w:t>
            </w:r>
            <w:r w:rsidR="002F1F77">
              <w:rPr>
                <w:noProof/>
                <w:webHidden/>
              </w:rPr>
              <w:tab/>
            </w:r>
            <w:r w:rsidR="002F1F77">
              <w:rPr>
                <w:noProof/>
                <w:webHidden/>
              </w:rPr>
              <w:fldChar w:fldCharType="begin"/>
            </w:r>
            <w:r w:rsidR="002F1F77">
              <w:rPr>
                <w:noProof/>
                <w:webHidden/>
              </w:rPr>
              <w:instrText xml:space="preserve"> PAGEREF _Toc510794285 \h </w:instrText>
            </w:r>
            <w:r w:rsidR="002F1F77">
              <w:rPr>
                <w:noProof/>
                <w:webHidden/>
              </w:rPr>
            </w:r>
            <w:r w:rsidR="002F1F77">
              <w:rPr>
                <w:noProof/>
                <w:webHidden/>
              </w:rPr>
              <w:fldChar w:fldCharType="separate"/>
            </w:r>
            <w:r w:rsidR="00244152">
              <w:rPr>
                <w:noProof/>
                <w:webHidden/>
              </w:rPr>
              <w:t>22</w:t>
            </w:r>
            <w:r w:rsidR="002F1F77">
              <w:rPr>
                <w:noProof/>
                <w:webHidden/>
              </w:rPr>
              <w:fldChar w:fldCharType="end"/>
            </w:r>
          </w:hyperlink>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2F1F77">
          <w:pPr>
            <w:pStyle w:val="Verzeichnis1"/>
            <w:tabs>
              <w:tab w:val="right" w:leader="dot" w:pos="9062"/>
            </w:tabs>
            <w:rPr>
              <w:rStyle w:val="Hyperlink"/>
              <w:noProof/>
            </w:rPr>
          </w:pPr>
        </w:p>
        <w:p w:rsidR="002F1F77" w:rsidRDefault="001F0F2C">
          <w:pPr>
            <w:pStyle w:val="Verzeichnis1"/>
            <w:tabs>
              <w:tab w:val="right" w:leader="dot" w:pos="9062"/>
            </w:tabs>
            <w:rPr>
              <w:rFonts w:asciiTheme="minorHAnsi" w:eastAsiaTheme="minorEastAsia" w:hAnsiTheme="minorHAnsi"/>
              <w:noProof/>
              <w:lang w:eastAsia="de-CH"/>
            </w:rPr>
          </w:pPr>
          <w:hyperlink w:anchor="_Toc510794286" w:history="1">
            <w:r w:rsidR="002F1F77" w:rsidRPr="0020220E">
              <w:rPr>
                <w:rStyle w:val="Hyperlink"/>
                <w:rFonts w:cs="Arial"/>
                <w:noProof/>
              </w:rPr>
              <w:t>2 Projektdokumentation</w:t>
            </w:r>
            <w:r w:rsidR="002F1F77">
              <w:rPr>
                <w:noProof/>
                <w:webHidden/>
              </w:rPr>
              <w:tab/>
            </w:r>
            <w:r w:rsidR="002F1F77">
              <w:rPr>
                <w:noProof/>
                <w:webHidden/>
              </w:rPr>
              <w:fldChar w:fldCharType="begin"/>
            </w:r>
            <w:r w:rsidR="002F1F77">
              <w:rPr>
                <w:noProof/>
                <w:webHidden/>
              </w:rPr>
              <w:instrText xml:space="preserve"> PAGEREF _Toc510794286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87" w:history="1">
            <w:r w:rsidR="002F1F77" w:rsidRPr="0020220E">
              <w:rPr>
                <w:rStyle w:val="Hyperlink"/>
                <w:noProof/>
              </w:rPr>
              <w:t>2.1 Informieren</w:t>
            </w:r>
            <w:r w:rsidR="002F1F77">
              <w:rPr>
                <w:noProof/>
                <w:webHidden/>
              </w:rPr>
              <w:tab/>
            </w:r>
            <w:r w:rsidR="002F1F77">
              <w:rPr>
                <w:noProof/>
                <w:webHidden/>
              </w:rPr>
              <w:fldChar w:fldCharType="begin"/>
            </w:r>
            <w:r w:rsidR="002F1F77">
              <w:rPr>
                <w:noProof/>
                <w:webHidden/>
              </w:rPr>
              <w:instrText xml:space="preserve"> PAGEREF _Toc510794287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8" w:history="1">
            <w:r w:rsidR="002F1F77" w:rsidRPr="0020220E">
              <w:rPr>
                <w:rStyle w:val="Hyperlink"/>
                <w:noProof/>
              </w:rPr>
              <w:t>2.1.1 Auftrag</w:t>
            </w:r>
            <w:r w:rsidR="002F1F77">
              <w:rPr>
                <w:noProof/>
                <w:webHidden/>
              </w:rPr>
              <w:tab/>
            </w:r>
            <w:r w:rsidR="002F1F77">
              <w:rPr>
                <w:noProof/>
                <w:webHidden/>
              </w:rPr>
              <w:fldChar w:fldCharType="begin"/>
            </w:r>
            <w:r w:rsidR="002F1F77">
              <w:rPr>
                <w:noProof/>
                <w:webHidden/>
              </w:rPr>
              <w:instrText xml:space="preserve"> PAGEREF _Toc510794288 \h </w:instrText>
            </w:r>
            <w:r w:rsidR="002F1F77">
              <w:rPr>
                <w:noProof/>
                <w:webHidden/>
              </w:rPr>
            </w:r>
            <w:r w:rsidR="002F1F77">
              <w:rPr>
                <w:noProof/>
                <w:webHidden/>
              </w:rPr>
              <w:fldChar w:fldCharType="separate"/>
            </w:r>
            <w:r w:rsidR="00244152">
              <w:rPr>
                <w:noProof/>
                <w:webHidden/>
              </w:rPr>
              <w:t>23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89" w:history="1">
            <w:r w:rsidR="002F1F77" w:rsidRPr="0020220E">
              <w:rPr>
                <w:rStyle w:val="Hyperlink"/>
                <w:noProof/>
              </w:rPr>
              <w:t>2.1.2 Vorgaben</w:t>
            </w:r>
            <w:r w:rsidR="002F1F77">
              <w:rPr>
                <w:noProof/>
                <w:webHidden/>
              </w:rPr>
              <w:tab/>
            </w:r>
            <w:r w:rsidR="002F1F77">
              <w:rPr>
                <w:noProof/>
                <w:webHidden/>
              </w:rPr>
              <w:fldChar w:fldCharType="begin"/>
            </w:r>
            <w:r w:rsidR="002F1F77">
              <w:rPr>
                <w:noProof/>
                <w:webHidden/>
              </w:rPr>
              <w:instrText xml:space="preserve"> PAGEREF _Toc510794289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0" w:history="1">
            <w:r w:rsidR="002F1F77" w:rsidRPr="0020220E">
              <w:rPr>
                <w:rStyle w:val="Hyperlink"/>
                <w:noProof/>
              </w:rPr>
              <w:t>2.1.2.1 Python</w:t>
            </w:r>
            <w:r w:rsidR="002F1F77">
              <w:rPr>
                <w:noProof/>
                <w:webHidden/>
              </w:rPr>
              <w:tab/>
            </w:r>
            <w:r w:rsidR="002F1F77">
              <w:rPr>
                <w:noProof/>
                <w:webHidden/>
              </w:rPr>
              <w:fldChar w:fldCharType="begin"/>
            </w:r>
            <w:r w:rsidR="002F1F77">
              <w:rPr>
                <w:noProof/>
                <w:webHidden/>
              </w:rPr>
              <w:instrText xml:space="preserve"> PAGEREF _Toc510794290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1" w:history="1">
            <w:r w:rsidR="002F1F77" w:rsidRPr="0020220E">
              <w:rPr>
                <w:rStyle w:val="Hyperlink"/>
                <w:noProof/>
              </w:rPr>
              <w:t>2.1.2.2 Django</w:t>
            </w:r>
            <w:r w:rsidR="002F1F77">
              <w:rPr>
                <w:noProof/>
                <w:webHidden/>
              </w:rPr>
              <w:tab/>
            </w:r>
            <w:r w:rsidR="002F1F77">
              <w:rPr>
                <w:noProof/>
                <w:webHidden/>
              </w:rPr>
              <w:fldChar w:fldCharType="begin"/>
            </w:r>
            <w:r w:rsidR="002F1F77">
              <w:rPr>
                <w:noProof/>
                <w:webHidden/>
              </w:rPr>
              <w:instrText xml:space="preserve"> PAGEREF _Toc510794291 \h </w:instrText>
            </w:r>
            <w:r w:rsidR="002F1F77">
              <w:rPr>
                <w:noProof/>
                <w:webHidden/>
              </w:rPr>
            </w:r>
            <w:r w:rsidR="002F1F77">
              <w:rPr>
                <w:noProof/>
                <w:webHidden/>
              </w:rPr>
              <w:fldChar w:fldCharType="separate"/>
            </w:r>
            <w:r w:rsidR="00244152">
              <w:rPr>
                <w:noProof/>
                <w:webHidden/>
              </w:rPr>
              <w:t>24</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292" w:history="1">
            <w:r w:rsidR="002F1F77" w:rsidRPr="0020220E">
              <w:rPr>
                <w:rStyle w:val="Hyperlink"/>
                <w:noProof/>
              </w:rPr>
              <w:t>2.2 Planen</w:t>
            </w:r>
            <w:r w:rsidR="002F1F77">
              <w:rPr>
                <w:noProof/>
                <w:webHidden/>
              </w:rPr>
              <w:tab/>
            </w:r>
            <w:r w:rsidR="002F1F77">
              <w:rPr>
                <w:noProof/>
                <w:webHidden/>
              </w:rPr>
              <w:fldChar w:fldCharType="begin"/>
            </w:r>
            <w:r w:rsidR="002F1F77">
              <w:rPr>
                <w:noProof/>
                <w:webHidden/>
              </w:rPr>
              <w:instrText xml:space="preserve"> PAGEREF _Toc510794292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293" w:history="1">
            <w:r w:rsidR="002F1F77" w:rsidRPr="0020220E">
              <w:rPr>
                <w:rStyle w:val="Hyperlink"/>
                <w:noProof/>
              </w:rPr>
              <w:t>2.2.1 Implementierung der Komponenten</w:t>
            </w:r>
            <w:r w:rsidR="002F1F77">
              <w:rPr>
                <w:noProof/>
                <w:webHidden/>
              </w:rPr>
              <w:tab/>
            </w:r>
            <w:r w:rsidR="002F1F77">
              <w:rPr>
                <w:noProof/>
                <w:webHidden/>
              </w:rPr>
              <w:fldChar w:fldCharType="begin"/>
            </w:r>
            <w:r w:rsidR="002F1F77">
              <w:rPr>
                <w:noProof/>
                <w:webHidden/>
              </w:rPr>
              <w:instrText xml:space="preserve"> PAGEREF _Toc510794293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4" w:history="1">
            <w:r w:rsidR="002F1F77" w:rsidRPr="0020220E">
              <w:rPr>
                <w:rStyle w:val="Hyperlink"/>
                <w:noProof/>
              </w:rPr>
              <w:t>2.2.1.1 Hauptseite</w:t>
            </w:r>
            <w:r w:rsidR="002F1F77">
              <w:rPr>
                <w:noProof/>
                <w:webHidden/>
              </w:rPr>
              <w:tab/>
            </w:r>
            <w:r w:rsidR="002F1F77">
              <w:rPr>
                <w:noProof/>
                <w:webHidden/>
              </w:rPr>
              <w:fldChar w:fldCharType="begin"/>
            </w:r>
            <w:r w:rsidR="002F1F77">
              <w:rPr>
                <w:noProof/>
                <w:webHidden/>
              </w:rPr>
              <w:instrText xml:space="preserve"> PAGEREF _Toc510794294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5" w:history="1">
            <w:r w:rsidR="002F1F77" w:rsidRPr="0020220E">
              <w:rPr>
                <w:rStyle w:val="Hyperlink"/>
                <w:noProof/>
              </w:rPr>
              <w:t>2.2.1.2 Login</w:t>
            </w:r>
            <w:r w:rsidR="002F1F77">
              <w:rPr>
                <w:noProof/>
                <w:webHidden/>
              </w:rPr>
              <w:tab/>
            </w:r>
            <w:r w:rsidR="002F1F77">
              <w:rPr>
                <w:noProof/>
                <w:webHidden/>
              </w:rPr>
              <w:fldChar w:fldCharType="begin"/>
            </w:r>
            <w:r w:rsidR="002F1F77">
              <w:rPr>
                <w:noProof/>
                <w:webHidden/>
              </w:rPr>
              <w:instrText xml:space="preserve"> PAGEREF _Toc510794295 \h </w:instrText>
            </w:r>
            <w:r w:rsidR="002F1F77">
              <w:rPr>
                <w:noProof/>
                <w:webHidden/>
              </w:rPr>
            </w:r>
            <w:r w:rsidR="002F1F77">
              <w:rPr>
                <w:noProof/>
                <w:webHidden/>
              </w:rPr>
              <w:fldChar w:fldCharType="separate"/>
            </w:r>
            <w:r w:rsidR="00244152">
              <w:rPr>
                <w:noProof/>
                <w:webHidden/>
              </w:rPr>
              <w:t>25</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6" w:history="1">
            <w:r w:rsidR="002F1F77" w:rsidRPr="0020220E">
              <w:rPr>
                <w:rStyle w:val="Hyperlink"/>
                <w:noProof/>
              </w:rPr>
              <w:t>2.2.1.3 Profil-Seite</w:t>
            </w:r>
            <w:r w:rsidR="002F1F77">
              <w:rPr>
                <w:noProof/>
                <w:webHidden/>
              </w:rPr>
              <w:tab/>
            </w:r>
            <w:r w:rsidR="002F1F77">
              <w:rPr>
                <w:noProof/>
                <w:webHidden/>
              </w:rPr>
              <w:fldChar w:fldCharType="begin"/>
            </w:r>
            <w:r w:rsidR="002F1F77">
              <w:rPr>
                <w:noProof/>
                <w:webHidden/>
              </w:rPr>
              <w:instrText xml:space="preserve"> PAGEREF _Toc510794296 \h </w:instrText>
            </w:r>
            <w:r w:rsidR="002F1F77">
              <w:rPr>
                <w:noProof/>
                <w:webHidden/>
              </w:rPr>
            </w:r>
            <w:r w:rsidR="002F1F77">
              <w:rPr>
                <w:noProof/>
                <w:webHidden/>
              </w:rPr>
              <w:fldChar w:fldCharType="separate"/>
            </w:r>
            <w:r w:rsidR="00244152">
              <w:rPr>
                <w:noProof/>
                <w:webHidden/>
              </w:rPr>
              <w:t>26</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7" w:history="1">
            <w:r w:rsidR="002F1F77" w:rsidRPr="0020220E">
              <w:rPr>
                <w:rStyle w:val="Hyperlink"/>
                <w:noProof/>
              </w:rPr>
              <w:t>2.2.1.4 Profil bearbeiten</w:t>
            </w:r>
            <w:r w:rsidR="002F1F77">
              <w:rPr>
                <w:noProof/>
                <w:webHidden/>
              </w:rPr>
              <w:tab/>
            </w:r>
            <w:r w:rsidR="002F1F77">
              <w:rPr>
                <w:noProof/>
                <w:webHidden/>
              </w:rPr>
              <w:fldChar w:fldCharType="begin"/>
            </w:r>
            <w:r w:rsidR="002F1F77">
              <w:rPr>
                <w:noProof/>
                <w:webHidden/>
              </w:rPr>
              <w:instrText xml:space="preserve"> PAGEREF _Toc510794297 \h </w:instrText>
            </w:r>
            <w:r w:rsidR="002F1F77">
              <w:rPr>
                <w:noProof/>
                <w:webHidden/>
              </w:rPr>
            </w:r>
            <w:r w:rsidR="002F1F77">
              <w:rPr>
                <w:noProof/>
                <w:webHidden/>
              </w:rPr>
              <w:fldChar w:fldCharType="separate"/>
            </w:r>
            <w:r w:rsidR="00244152">
              <w:rPr>
                <w:noProof/>
                <w:webHidden/>
              </w:rPr>
              <w:t>26</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8" w:history="1">
            <w:r w:rsidR="002F1F77" w:rsidRPr="0020220E">
              <w:rPr>
                <w:rStyle w:val="Hyperlink"/>
                <w:noProof/>
              </w:rPr>
              <w:t>2.2.1.5 Passwort ändern</w:t>
            </w:r>
            <w:r w:rsidR="002F1F77">
              <w:rPr>
                <w:noProof/>
                <w:webHidden/>
              </w:rPr>
              <w:tab/>
            </w:r>
            <w:r w:rsidR="002F1F77">
              <w:rPr>
                <w:noProof/>
                <w:webHidden/>
              </w:rPr>
              <w:fldChar w:fldCharType="begin"/>
            </w:r>
            <w:r w:rsidR="002F1F77">
              <w:rPr>
                <w:noProof/>
                <w:webHidden/>
              </w:rPr>
              <w:instrText xml:space="preserve"> PAGEREF _Toc510794298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299" w:history="1">
            <w:r w:rsidR="002F1F77" w:rsidRPr="0020220E">
              <w:rPr>
                <w:rStyle w:val="Hyperlink"/>
                <w:noProof/>
              </w:rPr>
              <w:t>2.2.1.6 Registrierung</w:t>
            </w:r>
            <w:r w:rsidR="002F1F77">
              <w:rPr>
                <w:noProof/>
                <w:webHidden/>
              </w:rPr>
              <w:tab/>
            </w:r>
            <w:r w:rsidR="002F1F77">
              <w:rPr>
                <w:noProof/>
                <w:webHidden/>
              </w:rPr>
              <w:fldChar w:fldCharType="begin"/>
            </w:r>
            <w:r w:rsidR="002F1F77">
              <w:rPr>
                <w:noProof/>
                <w:webHidden/>
              </w:rPr>
              <w:instrText xml:space="preserve"> PAGEREF _Toc510794299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00" w:history="1">
            <w:r w:rsidR="002F1F77" w:rsidRPr="0020220E">
              <w:rPr>
                <w:rStyle w:val="Hyperlink"/>
                <w:noProof/>
              </w:rPr>
              <w:t>2.2.2 Vorgehensweise nach MTV-Pattern</w:t>
            </w:r>
            <w:r w:rsidR="002F1F77">
              <w:rPr>
                <w:noProof/>
                <w:webHidden/>
              </w:rPr>
              <w:tab/>
            </w:r>
            <w:r w:rsidR="002F1F77">
              <w:rPr>
                <w:noProof/>
                <w:webHidden/>
              </w:rPr>
              <w:fldChar w:fldCharType="begin"/>
            </w:r>
            <w:r w:rsidR="002F1F77">
              <w:rPr>
                <w:noProof/>
                <w:webHidden/>
              </w:rPr>
              <w:instrText xml:space="preserve"> PAGEREF _Toc510794300 \h </w:instrText>
            </w:r>
            <w:r w:rsidR="002F1F77">
              <w:rPr>
                <w:noProof/>
                <w:webHidden/>
              </w:rPr>
            </w:r>
            <w:r w:rsidR="002F1F77">
              <w:rPr>
                <w:noProof/>
                <w:webHidden/>
              </w:rPr>
              <w:fldChar w:fldCharType="separate"/>
            </w:r>
            <w:r w:rsidR="00244152">
              <w:rPr>
                <w:noProof/>
                <w:webHidden/>
              </w:rPr>
              <w:t>27</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1" w:history="1">
            <w:r w:rsidR="002F1F77" w:rsidRPr="0020220E">
              <w:rPr>
                <w:rStyle w:val="Hyperlink"/>
                <w:noProof/>
              </w:rPr>
              <w:t>2.2.2.1 Models</w:t>
            </w:r>
            <w:r w:rsidR="002F1F77">
              <w:rPr>
                <w:noProof/>
                <w:webHidden/>
              </w:rPr>
              <w:tab/>
            </w:r>
            <w:r w:rsidR="002F1F77">
              <w:rPr>
                <w:noProof/>
                <w:webHidden/>
              </w:rPr>
              <w:fldChar w:fldCharType="begin"/>
            </w:r>
            <w:r w:rsidR="002F1F77">
              <w:rPr>
                <w:noProof/>
                <w:webHidden/>
              </w:rPr>
              <w:instrText xml:space="preserve"> PAGEREF _Toc510794301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2" w:history="1">
            <w:r w:rsidR="002F1F77" w:rsidRPr="0020220E">
              <w:rPr>
                <w:rStyle w:val="Hyperlink"/>
                <w:noProof/>
              </w:rPr>
              <w:t>2.2.2.2 Templates</w:t>
            </w:r>
            <w:r w:rsidR="002F1F77">
              <w:rPr>
                <w:noProof/>
                <w:webHidden/>
              </w:rPr>
              <w:tab/>
            </w:r>
            <w:r w:rsidR="002F1F77">
              <w:rPr>
                <w:noProof/>
                <w:webHidden/>
              </w:rPr>
              <w:fldChar w:fldCharType="begin"/>
            </w:r>
            <w:r w:rsidR="002F1F77">
              <w:rPr>
                <w:noProof/>
                <w:webHidden/>
              </w:rPr>
              <w:instrText xml:space="preserve"> PAGEREF _Toc510794302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3" w:history="1">
            <w:r w:rsidR="002F1F77" w:rsidRPr="0020220E">
              <w:rPr>
                <w:rStyle w:val="Hyperlink"/>
                <w:noProof/>
              </w:rPr>
              <w:t>2.2.2.3 Views</w:t>
            </w:r>
            <w:r w:rsidR="002F1F77">
              <w:rPr>
                <w:noProof/>
                <w:webHidden/>
              </w:rPr>
              <w:tab/>
            </w:r>
            <w:r w:rsidR="002F1F77">
              <w:rPr>
                <w:noProof/>
                <w:webHidden/>
              </w:rPr>
              <w:fldChar w:fldCharType="begin"/>
            </w:r>
            <w:r w:rsidR="002F1F77">
              <w:rPr>
                <w:noProof/>
                <w:webHidden/>
              </w:rPr>
              <w:instrText xml:space="preserve"> PAGEREF _Toc510794303 \h </w:instrText>
            </w:r>
            <w:r w:rsidR="002F1F77">
              <w:rPr>
                <w:noProof/>
                <w:webHidden/>
              </w:rPr>
            </w:r>
            <w:r w:rsidR="002F1F77">
              <w:rPr>
                <w:noProof/>
                <w:webHidden/>
              </w:rPr>
              <w:fldChar w:fldCharType="separate"/>
            </w:r>
            <w:r w:rsidR="00244152">
              <w:rPr>
                <w:noProof/>
                <w:webHidden/>
              </w:rPr>
              <w:t>28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04" w:history="1">
            <w:r w:rsidR="002F1F77" w:rsidRPr="0020220E">
              <w:rPr>
                <w:rStyle w:val="Hyperlink"/>
                <w:noProof/>
              </w:rPr>
              <w:t>2.2.3 Vorgehensweise nach Django-Administratoranwendung</w:t>
            </w:r>
            <w:r w:rsidR="002F1F77">
              <w:rPr>
                <w:noProof/>
                <w:webHidden/>
              </w:rPr>
              <w:tab/>
            </w:r>
            <w:r w:rsidR="002F1F77">
              <w:rPr>
                <w:noProof/>
                <w:webHidden/>
              </w:rPr>
              <w:fldChar w:fldCharType="begin"/>
            </w:r>
            <w:r w:rsidR="002F1F77">
              <w:rPr>
                <w:noProof/>
                <w:webHidden/>
              </w:rPr>
              <w:instrText xml:space="preserve"> PAGEREF _Toc510794304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05" w:history="1">
            <w:r w:rsidR="002F1F77" w:rsidRPr="0020220E">
              <w:rPr>
                <w:rStyle w:val="Hyperlink"/>
                <w:noProof/>
              </w:rPr>
              <w:t>2.2.4 Problemanalyse</w:t>
            </w:r>
            <w:r w:rsidR="002F1F77">
              <w:rPr>
                <w:noProof/>
                <w:webHidden/>
              </w:rPr>
              <w:tab/>
            </w:r>
            <w:r w:rsidR="002F1F77">
              <w:rPr>
                <w:noProof/>
                <w:webHidden/>
              </w:rPr>
              <w:fldChar w:fldCharType="begin"/>
            </w:r>
            <w:r w:rsidR="002F1F77">
              <w:rPr>
                <w:noProof/>
                <w:webHidden/>
              </w:rPr>
              <w:instrText xml:space="preserve"> PAGEREF _Toc510794305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6" w:history="1">
            <w:r w:rsidR="002F1F77" w:rsidRPr="0020220E">
              <w:rPr>
                <w:rStyle w:val="Hyperlink"/>
                <w:noProof/>
              </w:rPr>
              <w:t>2.2.4.1 Datenverlust</w:t>
            </w:r>
            <w:r w:rsidR="002F1F77">
              <w:rPr>
                <w:noProof/>
                <w:webHidden/>
              </w:rPr>
              <w:tab/>
            </w:r>
            <w:r w:rsidR="002F1F77">
              <w:rPr>
                <w:noProof/>
                <w:webHidden/>
              </w:rPr>
              <w:fldChar w:fldCharType="begin"/>
            </w:r>
            <w:r w:rsidR="002F1F77">
              <w:rPr>
                <w:noProof/>
                <w:webHidden/>
              </w:rPr>
              <w:instrText xml:space="preserve"> PAGEREF _Toc510794306 \h </w:instrText>
            </w:r>
            <w:r w:rsidR="002F1F77">
              <w:rPr>
                <w:noProof/>
                <w:webHidden/>
              </w:rPr>
            </w:r>
            <w:r w:rsidR="002F1F77">
              <w:rPr>
                <w:noProof/>
                <w:webHidden/>
              </w:rPr>
              <w:fldChar w:fldCharType="separate"/>
            </w:r>
            <w:r w:rsidR="00244152">
              <w:rPr>
                <w:noProof/>
                <w:webHidden/>
              </w:rPr>
              <w:t>29</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7" w:history="1">
            <w:r w:rsidR="002F1F77" w:rsidRPr="0020220E">
              <w:rPr>
                <w:rStyle w:val="Hyperlink"/>
                <w:noProof/>
              </w:rPr>
              <w:t>2.2.4.2 Programmierprobleme</w:t>
            </w:r>
            <w:r w:rsidR="002F1F77">
              <w:rPr>
                <w:noProof/>
                <w:webHidden/>
              </w:rPr>
              <w:tab/>
            </w:r>
            <w:r w:rsidR="002F1F77">
              <w:rPr>
                <w:noProof/>
                <w:webHidden/>
              </w:rPr>
              <w:fldChar w:fldCharType="begin"/>
            </w:r>
            <w:r w:rsidR="002F1F77">
              <w:rPr>
                <w:noProof/>
                <w:webHidden/>
              </w:rPr>
              <w:instrText xml:space="preserve"> PAGEREF _Toc510794307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8" w:history="1">
            <w:r w:rsidR="002F1F77" w:rsidRPr="0020220E">
              <w:rPr>
                <w:rStyle w:val="Hyperlink"/>
                <w:noProof/>
              </w:rPr>
              <w:t>2.2.4.3 Zeitprobleme</w:t>
            </w:r>
            <w:r w:rsidR="002F1F77">
              <w:rPr>
                <w:noProof/>
                <w:webHidden/>
              </w:rPr>
              <w:tab/>
            </w:r>
            <w:r w:rsidR="002F1F77">
              <w:rPr>
                <w:noProof/>
                <w:webHidden/>
              </w:rPr>
              <w:fldChar w:fldCharType="begin"/>
            </w:r>
            <w:r w:rsidR="002F1F77">
              <w:rPr>
                <w:noProof/>
                <w:webHidden/>
              </w:rPr>
              <w:instrText xml:space="preserve"> PAGEREF _Toc510794308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09" w:history="1">
            <w:r w:rsidR="002F1F77" w:rsidRPr="0020220E">
              <w:rPr>
                <w:rStyle w:val="Hyperlink"/>
                <w:noProof/>
              </w:rPr>
              <w:t>2.2.4.4 Browserkompatibilität</w:t>
            </w:r>
            <w:r w:rsidR="002F1F77">
              <w:rPr>
                <w:noProof/>
                <w:webHidden/>
              </w:rPr>
              <w:tab/>
            </w:r>
            <w:r w:rsidR="002F1F77">
              <w:rPr>
                <w:noProof/>
                <w:webHidden/>
              </w:rPr>
              <w:fldChar w:fldCharType="begin"/>
            </w:r>
            <w:r w:rsidR="002F1F77">
              <w:rPr>
                <w:noProof/>
                <w:webHidden/>
              </w:rPr>
              <w:instrText xml:space="preserve"> PAGEREF _Toc510794309 \h </w:instrText>
            </w:r>
            <w:r w:rsidR="002F1F77">
              <w:rPr>
                <w:noProof/>
                <w:webHidden/>
              </w:rPr>
            </w:r>
            <w:r w:rsidR="002F1F77">
              <w:rPr>
                <w:noProof/>
                <w:webHidden/>
              </w:rPr>
              <w:fldChar w:fldCharType="separate"/>
            </w:r>
            <w:r w:rsidR="00244152">
              <w:rPr>
                <w:noProof/>
                <w:webHidden/>
              </w:rPr>
              <w:t>30</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10" w:history="1">
            <w:r w:rsidR="002F1F77" w:rsidRPr="0020220E">
              <w:rPr>
                <w:rStyle w:val="Hyperlink"/>
                <w:noProof/>
              </w:rPr>
              <w:t>2.2.5 Sicherung</w:t>
            </w:r>
            <w:r w:rsidR="002F1F77">
              <w:rPr>
                <w:noProof/>
                <w:webHidden/>
              </w:rPr>
              <w:tab/>
            </w:r>
            <w:r w:rsidR="002F1F77">
              <w:rPr>
                <w:noProof/>
                <w:webHidden/>
              </w:rPr>
              <w:fldChar w:fldCharType="begin"/>
            </w:r>
            <w:r w:rsidR="002F1F77">
              <w:rPr>
                <w:noProof/>
                <w:webHidden/>
              </w:rPr>
              <w:instrText xml:space="preserve"> PAGEREF _Toc510794310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11" w:history="1">
            <w:r w:rsidR="002F1F77" w:rsidRPr="0020220E">
              <w:rPr>
                <w:rStyle w:val="Hyperlink"/>
                <w:noProof/>
              </w:rPr>
              <w:t>2.2.5.2 Arbeitsplatz</w:t>
            </w:r>
            <w:r w:rsidR="002F1F77">
              <w:rPr>
                <w:noProof/>
                <w:webHidden/>
              </w:rPr>
              <w:tab/>
            </w:r>
            <w:r w:rsidR="002F1F77">
              <w:rPr>
                <w:noProof/>
                <w:webHidden/>
              </w:rPr>
              <w:fldChar w:fldCharType="begin"/>
            </w:r>
            <w:r w:rsidR="002F1F77">
              <w:rPr>
                <w:noProof/>
                <w:webHidden/>
              </w:rPr>
              <w:instrText xml:space="preserve"> PAGEREF _Toc510794311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12" w:history="1">
            <w:r w:rsidR="002F1F77" w:rsidRPr="0020220E">
              <w:rPr>
                <w:rStyle w:val="Hyperlink"/>
                <w:noProof/>
              </w:rPr>
              <w:t>2.2.5.2 USB-Stick</w:t>
            </w:r>
            <w:r w:rsidR="002F1F77">
              <w:rPr>
                <w:noProof/>
                <w:webHidden/>
              </w:rPr>
              <w:tab/>
            </w:r>
            <w:r w:rsidR="002F1F77">
              <w:rPr>
                <w:noProof/>
                <w:webHidden/>
              </w:rPr>
              <w:fldChar w:fldCharType="begin"/>
            </w:r>
            <w:r w:rsidR="002F1F77">
              <w:rPr>
                <w:noProof/>
                <w:webHidden/>
              </w:rPr>
              <w:instrText xml:space="preserve"> PAGEREF _Toc510794312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13" w:history="1">
            <w:r w:rsidR="002F1F77" w:rsidRPr="0020220E">
              <w:rPr>
                <w:rStyle w:val="Hyperlink"/>
                <w:noProof/>
              </w:rPr>
              <w:t>2.2.5.3 Github</w:t>
            </w:r>
            <w:r w:rsidR="002F1F77">
              <w:rPr>
                <w:noProof/>
                <w:webHidden/>
              </w:rPr>
              <w:tab/>
            </w:r>
            <w:r w:rsidR="002F1F77">
              <w:rPr>
                <w:noProof/>
                <w:webHidden/>
              </w:rPr>
              <w:fldChar w:fldCharType="begin"/>
            </w:r>
            <w:r w:rsidR="002F1F77">
              <w:rPr>
                <w:noProof/>
                <w:webHidden/>
              </w:rPr>
              <w:instrText xml:space="preserve"> PAGEREF _Toc510794313 \h </w:instrText>
            </w:r>
            <w:r w:rsidR="002F1F77">
              <w:rPr>
                <w:noProof/>
                <w:webHidden/>
              </w:rPr>
            </w:r>
            <w:r w:rsidR="002F1F77">
              <w:rPr>
                <w:noProof/>
                <w:webHidden/>
              </w:rPr>
              <w:fldChar w:fldCharType="separate"/>
            </w:r>
            <w:r w:rsidR="00244152">
              <w:rPr>
                <w:noProof/>
                <w:webHidden/>
              </w:rPr>
              <w:t>31</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14" w:history="1">
            <w:r w:rsidR="002F1F77" w:rsidRPr="0020220E">
              <w:rPr>
                <w:rStyle w:val="Hyperlink"/>
                <w:noProof/>
              </w:rPr>
              <w:t>2.2.6 Soll/Ist-Vergleich der Systemlandschaft</w:t>
            </w:r>
            <w:r w:rsidR="002F1F77">
              <w:rPr>
                <w:noProof/>
                <w:webHidden/>
              </w:rPr>
              <w:tab/>
            </w:r>
            <w:r w:rsidR="002F1F77">
              <w:rPr>
                <w:noProof/>
                <w:webHidden/>
              </w:rPr>
              <w:fldChar w:fldCharType="begin"/>
            </w:r>
            <w:r w:rsidR="002F1F77">
              <w:rPr>
                <w:noProof/>
                <w:webHidden/>
              </w:rPr>
              <w:instrText xml:space="preserve"> PAGEREF _Toc510794314 \h </w:instrText>
            </w:r>
            <w:r w:rsidR="002F1F77">
              <w:rPr>
                <w:noProof/>
                <w:webHidden/>
              </w:rPr>
            </w:r>
            <w:r w:rsidR="002F1F77">
              <w:rPr>
                <w:noProof/>
                <w:webHidden/>
              </w:rPr>
              <w:fldChar w:fldCharType="separate"/>
            </w:r>
            <w:r w:rsidR="00244152">
              <w:rPr>
                <w:noProof/>
                <w:webHidden/>
              </w:rPr>
              <w:t>32</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15" w:history="1">
            <w:r w:rsidR="002F1F77" w:rsidRPr="0020220E">
              <w:rPr>
                <w:rStyle w:val="Hyperlink"/>
                <w:noProof/>
              </w:rPr>
              <w:t>2.3 Entscheiden</w:t>
            </w:r>
            <w:r w:rsidR="002F1F77">
              <w:rPr>
                <w:noProof/>
                <w:webHidden/>
              </w:rPr>
              <w:tab/>
            </w:r>
            <w:r w:rsidR="002F1F77">
              <w:rPr>
                <w:noProof/>
                <w:webHidden/>
              </w:rPr>
              <w:fldChar w:fldCharType="begin"/>
            </w:r>
            <w:r w:rsidR="002F1F77">
              <w:rPr>
                <w:noProof/>
                <w:webHidden/>
              </w:rPr>
              <w:instrText xml:space="preserve"> PAGEREF _Toc510794315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16" w:history="1">
            <w:r w:rsidR="002F1F77" w:rsidRPr="0020220E">
              <w:rPr>
                <w:rStyle w:val="Hyperlink"/>
                <w:noProof/>
              </w:rPr>
              <w:t>2.3.1 Vergleich der Vorgehensweisen</w:t>
            </w:r>
            <w:r w:rsidR="002F1F77">
              <w:rPr>
                <w:noProof/>
                <w:webHidden/>
              </w:rPr>
              <w:tab/>
            </w:r>
            <w:r w:rsidR="002F1F77">
              <w:rPr>
                <w:noProof/>
                <w:webHidden/>
              </w:rPr>
              <w:fldChar w:fldCharType="begin"/>
            </w:r>
            <w:r w:rsidR="002F1F77">
              <w:rPr>
                <w:noProof/>
                <w:webHidden/>
              </w:rPr>
              <w:instrText xml:space="preserve"> PAGEREF _Toc510794316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17" w:history="1">
            <w:r w:rsidR="002F1F77" w:rsidRPr="0020220E">
              <w:rPr>
                <w:rStyle w:val="Hyperlink"/>
                <w:noProof/>
              </w:rPr>
              <w:t>2.3.2 Entscheidung der Vorgehensweisen</w:t>
            </w:r>
            <w:r w:rsidR="002F1F77">
              <w:rPr>
                <w:noProof/>
                <w:webHidden/>
              </w:rPr>
              <w:tab/>
            </w:r>
            <w:r w:rsidR="002F1F77">
              <w:rPr>
                <w:noProof/>
                <w:webHidden/>
              </w:rPr>
              <w:fldChar w:fldCharType="begin"/>
            </w:r>
            <w:r w:rsidR="002F1F77">
              <w:rPr>
                <w:noProof/>
                <w:webHidden/>
              </w:rPr>
              <w:instrText xml:space="preserve"> PAGEREF _Toc510794317 \h </w:instrText>
            </w:r>
            <w:r w:rsidR="002F1F77">
              <w:rPr>
                <w:noProof/>
                <w:webHidden/>
              </w:rPr>
            </w:r>
            <w:r w:rsidR="002F1F77">
              <w:rPr>
                <w:noProof/>
                <w:webHidden/>
              </w:rPr>
              <w:fldChar w:fldCharType="separate"/>
            </w:r>
            <w:r w:rsidR="00244152">
              <w:rPr>
                <w:noProof/>
                <w:webHidden/>
              </w:rPr>
              <w:t>33</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18" w:history="1">
            <w:r w:rsidR="002F1F77" w:rsidRPr="0020220E">
              <w:rPr>
                <w:rStyle w:val="Hyperlink"/>
                <w:noProof/>
              </w:rPr>
              <w:t>2.4 Realisieren</w:t>
            </w:r>
            <w:r w:rsidR="002F1F77">
              <w:rPr>
                <w:noProof/>
                <w:webHidden/>
              </w:rPr>
              <w:tab/>
            </w:r>
            <w:r w:rsidR="002F1F77">
              <w:rPr>
                <w:noProof/>
                <w:webHidden/>
              </w:rPr>
              <w:fldChar w:fldCharType="begin"/>
            </w:r>
            <w:r w:rsidR="002F1F77">
              <w:rPr>
                <w:noProof/>
                <w:webHidden/>
              </w:rPr>
              <w:instrText xml:space="preserve"> PAGEREF _Toc510794318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19" w:history="1">
            <w:r w:rsidR="002F1F77" w:rsidRPr="0020220E">
              <w:rPr>
                <w:rStyle w:val="Hyperlink"/>
                <w:noProof/>
              </w:rPr>
              <w:t>2.4.1 Voraussetzungen</w:t>
            </w:r>
            <w:r w:rsidR="002F1F77">
              <w:rPr>
                <w:noProof/>
                <w:webHidden/>
              </w:rPr>
              <w:tab/>
            </w:r>
            <w:r w:rsidR="002F1F77">
              <w:rPr>
                <w:noProof/>
                <w:webHidden/>
              </w:rPr>
              <w:fldChar w:fldCharType="begin"/>
            </w:r>
            <w:r w:rsidR="002F1F77">
              <w:rPr>
                <w:noProof/>
                <w:webHidden/>
              </w:rPr>
              <w:instrText xml:space="preserve"> PAGEREF _Toc510794319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0" w:history="1">
            <w:r w:rsidR="002F1F77" w:rsidRPr="0020220E">
              <w:rPr>
                <w:rStyle w:val="Hyperlink"/>
                <w:noProof/>
              </w:rPr>
              <w:t>2.4.1.1 Projekt erstellen</w:t>
            </w:r>
            <w:r w:rsidR="002F1F77">
              <w:rPr>
                <w:noProof/>
                <w:webHidden/>
              </w:rPr>
              <w:tab/>
            </w:r>
            <w:r w:rsidR="002F1F77">
              <w:rPr>
                <w:noProof/>
                <w:webHidden/>
              </w:rPr>
              <w:fldChar w:fldCharType="begin"/>
            </w:r>
            <w:r w:rsidR="002F1F77">
              <w:rPr>
                <w:noProof/>
                <w:webHidden/>
              </w:rPr>
              <w:instrText xml:space="preserve"> PAGEREF _Toc510794320 \h </w:instrText>
            </w:r>
            <w:r w:rsidR="002F1F77">
              <w:rPr>
                <w:noProof/>
                <w:webHidden/>
              </w:rPr>
            </w:r>
            <w:r w:rsidR="002F1F77">
              <w:rPr>
                <w:noProof/>
                <w:webHidden/>
              </w:rPr>
              <w:fldChar w:fldCharType="separate"/>
            </w:r>
            <w:r w:rsidR="00244152">
              <w:rPr>
                <w:noProof/>
                <w:webHidden/>
              </w:rPr>
              <w:t>34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1" w:history="1">
            <w:r w:rsidR="002F1F77" w:rsidRPr="0020220E">
              <w:rPr>
                <w:rStyle w:val="Hyperlink"/>
                <w:noProof/>
              </w:rPr>
              <w:t>2.4.1.2 Applikation erstellen</w:t>
            </w:r>
            <w:r w:rsidR="002F1F77">
              <w:rPr>
                <w:noProof/>
                <w:webHidden/>
              </w:rPr>
              <w:tab/>
            </w:r>
            <w:r w:rsidR="002F1F77">
              <w:rPr>
                <w:noProof/>
                <w:webHidden/>
              </w:rPr>
              <w:fldChar w:fldCharType="begin"/>
            </w:r>
            <w:r w:rsidR="002F1F77">
              <w:rPr>
                <w:noProof/>
                <w:webHidden/>
              </w:rPr>
              <w:instrText xml:space="preserve"> PAGEREF _Toc510794321 \h </w:instrText>
            </w:r>
            <w:r w:rsidR="002F1F77">
              <w:rPr>
                <w:noProof/>
                <w:webHidden/>
              </w:rPr>
            </w:r>
            <w:r w:rsidR="002F1F77">
              <w:rPr>
                <w:noProof/>
                <w:webHidden/>
              </w:rPr>
              <w:fldChar w:fldCharType="separate"/>
            </w:r>
            <w:r w:rsidR="00244152">
              <w:rPr>
                <w:noProof/>
                <w:webHidden/>
              </w:rPr>
              <w:t>36</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22" w:history="1">
            <w:r w:rsidR="002F1F77" w:rsidRPr="0020220E">
              <w:rPr>
                <w:rStyle w:val="Hyperlink"/>
                <w:noProof/>
              </w:rPr>
              <w:t>2.4.2 Gerüst der Webapplikation</w:t>
            </w:r>
            <w:r w:rsidR="002F1F77">
              <w:rPr>
                <w:noProof/>
                <w:webHidden/>
              </w:rPr>
              <w:tab/>
            </w:r>
            <w:r w:rsidR="002F1F77">
              <w:rPr>
                <w:noProof/>
                <w:webHidden/>
              </w:rPr>
              <w:fldChar w:fldCharType="begin"/>
            </w:r>
            <w:r w:rsidR="002F1F77">
              <w:rPr>
                <w:noProof/>
                <w:webHidden/>
              </w:rPr>
              <w:instrText xml:space="preserve"> PAGEREF _Toc510794322 \h </w:instrText>
            </w:r>
            <w:r w:rsidR="002F1F77">
              <w:rPr>
                <w:noProof/>
                <w:webHidden/>
              </w:rPr>
            </w:r>
            <w:r w:rsidR="002F1F77">
              <w:rPr>
                <w:noProof/>
                <w:webHidden/>
              </w:rPr>
              <w:fldChar w:fldCharType="separate"/>
            </w:r>
            <w:r w:rsidR="00244152">
              <w:rPr>
                <w:noProof/>
                <w:webHidden/>
              </w:rPr>
              <w:t>37</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3" w:history="1">
            <w:r w:rsidR="002F1F77" w:rsidRPr="0020220E">
              <w:rPr>
                <w:rStyle w:val="Hyperlink"/>
                <w:noProof/>
              </w:rPr>
              <w:t>2.4.2.1 Bootstrap-Stylesheet</w:t>
            </w:r>
            <w:r w:rsidR="002F1F77">
              <w:rPr>
                <w:noProof/>
                <w:webHidden/>
              </w:rPr>
              <w:tab/>
            </w:r>
            <w:r w:rsidR="002F1F77">
              <w:rPr>
                <w:noProof/>
                <w:webHidden/>
              </w:rPr>
              <w:fldChar w:fldCharType="begin"/>
            </w:r>
            <w:r w:rsidR="002F1F77">
              <w:rPr>
                <w:noProof/>
                <w:webHidden/>
              </w:rPr>
              <w:instrText xml:space="preserve"> PAGEREF _Toc510794323 \h </w:instrText>
            </w:r>
            <w:r w:rsidR="002F1F77">
              <w:rPr>
                <w:noProof/>
                <w:webHidden/>
              </w:rPr>
            </w:r>
            <w:r w:rsidR="002F1F77">
              <w:rPr>
                <w:noProof/>
                <w:webHidden/>
              </w:rPr>
              <w:fldChar w:fldCharType="separate"/>
            </w:r>
            <w:r w:rsidR="00244152">
              <w:rPr>
                <w:noProof/>
                <w:webHidden/>
              </w:rPr>
              <w:t>38</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24" w:history="1">
            <w:r w:rsidR="002F1F77" w:rsidRPr="0020220E">
              <w:rPr>
                <w:rStyle w:val="Hyperlink"/>
                <w:noProof/>
              </w:rPr>
              <w:t>2.4.3 Login</w:t>
            </w:r>
            <w:r w:rsidR="002F1F77">
              <w:rPr>
                <w:noProof/>
                <w:webHidden/>
              </w:rPr>
              <w:tab/>
            </w:r>
            <w:r w:rsidR="002F1F77">
              <w:rPr>
                <w:noProof/>
                <w:webHidden/>
              </w:rPr>
              <w:fldChar w:fldCharType="begin"/>
            </w:r>
            <w:r w:rsidR="002F1F77">
              <w:rPr>
                <w:noProof/>
                <w:webHidden/>
              </w:rPr>
              <w:instrText xml:space="preserve"> PAGEREF _Toc510794324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5" w:history="1">
            <w:r w:rsidR="002F1F77" w:rsidRPr="0020220E">
              <w:rPr>
                <w:rStyle w:val="Hyperlink"/>
                <w:noProof/>
              </w:rPr>
              <w:t>2.4.3.1 Voraussetzungen</w:t>
            </w:r>
            <w:r w:rsidR="002F1F77">
              <w:rPr>
                <w:noProof/>
                <w:webHidden/>
              </w:rPr>
              <w:tab/>
            </w:r>
            <w:r w:rsidR="002F1F77">
              <w:rPr>
                <w:noProof/>
                <w:webHidden/>
              </w:rPr>
              <w:fldChar w:fldCharType="begin"/>
            </w:r>
            <w:r w:rsidR="002F1F77">
              <w:rPr>
                <w:noProof/>
                <w:webHidden/>
              </w:rPr>
              <w:instrText xml:space="preserve"> PAGEREF _Toc510794325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6" w:history="1">
            <w:r w:rsidR="002F1F77" w:rsidRPr="0020220E">
              <w:rPr>
                <w:rStyle w:val="Hyperlink"/>
                <w:noProof/>
              </w:rPr>
              <w:t>Das eingebaute Login von Django besteht aus Benutzername und Passwort und muss modifiziert werden.</w:t>
            </w:r>
            <w:r w:rsidR="002F1F77">
              <w:rPr>
                <w:noProof/>
                <w:webHidden/>
              </w:rPr>
              <w:tab/>
            </w:r>
            <w:r w:rsidR="002F1F77">
              <w:rPr>
                <w:noProof/>
                <w:webHidden/>
              </w:rPr>
              <w:fldChar w:fldCharType="begin"/>
            </w:r>
            <w:r w:rsidR="002F1F77">
              <w:rPr>
                <w:noProof/>
                <w:webHidden/>
              </w:rPr>
              <w:instrText xml:space="preserve"> PAGEREF _Toc510794326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7" w:history="1">
            <w:r w:rsidR="002F1F77" w:rsidRPr="0020220E">
              <w:rPr>
                <w:rStyle w:val="Hyperlink"/>
                <w:noProof/>
              </w:rPr>
              <w:t>Dies ist nur eine zusätzliche Sicherheitsmassnahme, da beim Start des Projekts die Voraussetzungen bereits automatisch erfüllt wurden.</w:t>
            </w:r>
            <w:r w:rsidR="002F1F77">
              <w:rPr>
                <w:noProof/>
                <w:webHidden/>
              </w:rPr>
              <w:tab/>
            </w:r>
            <w:r w:rsidR="002F1F77">
              <w:rPr>
                <w:noProof/>
                <w:webHidden/>
              </w:rPr>
              <w:fldChar w:fldCharType="begin"/>
            </w:r>
            <w:r w:rsidR="002F1F77">
              <w:rPr>
                <w:noProof/>
                <w:webHidden/>
              </w:rPr>
              <w:instrText xml:space="preserve"> PAGEREF _Toc510794327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8" w:history="1">
            <w:r w:rsidR="002F1F77" w:rsidRPr="0020220E">
              <w:rPr>
                <w:rStyle w:val="Hyperlink"/>
                <w:noProof/>
              </w:rPr>
              <w:t>2.4.3.2 Lokale Benutzer</w:t>
            </w:r>
            <w:r w:rsidR="002F1F77">
              <w:rPr>
                <w:noProof/>
                <w:webHidden/>
              </w:rPr>
              <w:tab/>
            </w:r>
            <w:r w:rsidR="002F1F77">
              <w:rPr>
                <w:noProof/>
                <w:webHidden/>
              </w:rPr>
              <w:fldChar w:fldCharType="begin"/>
            </w:r>
            <w:r w:rsidR="002F1F77">
              <w:rPr>
                <w:noProof/>
                <w:webHidden/>
              </w:rPr>
              <w:instrText xml:space="preserve"> PAGEREF _Toc510794328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29" w:history="1">
            <w:r w:rsidR="002F1F77" w:rsidRPr="0020220E">
              <w:rPr>
                <w:rStyle w:val="Hyperlink"/>
                <w:noProof/>
              </w:rPr>
              <w:t>2.4.3.3 LDAP-Benutzer</w:t>
            </w:r>
            <w:r w:rsidR="002F1F77">
              <w:rPr>
                <w:noProof/>
                <w:webHidden/>
              </w:rPr>
              <w:tab/>
            </w:r>
            <w:r w:rsidR="002F1F77">
              <w:rPr>
                <w:noProof/>
                <w:webHidden/>
              </w:rPr>
              <w:fldChar w:fldCharType="begin"/>
            </w:r>
            <w:r w:rsidR="002F1F77">
              <w:rPr>
                <w:noProof/>
                <w:webHidden/>
              </w:rPr>
              <w:instrText xml:space="preserve"> PAGEREF _Toc510794329 \h </w:instrText>
            </w:r>
            <w:r w:rsidR="002F1F77">
              <w:rPr>
                <w:noProof/>
                <w:webHidden/>
              </w:rPr>
            </w:r>
            <w:r w:rsidR="002F1F77">
              <w:rPr>
                <w:noProof/>
                <w:webHidden/>
              </w:rPr>
              <w:fldChar w:fldCharType="separate"/>
            </w:r>
            <w:r w:rsidR="00244152">
              <w:rPr>
                <w:noProof/>
                <w:webHidden/>
              </w:rPr>
              <w:t>40</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0" w:history="1">
            <w:r w:rsidR="002F1F77" w:rsidRPr="0020220E">
              <w:rPr>
                <w:rStyle w:val="Hyperlink"/>
                <w:noProof/>
              </w:rPr>
              <w:t>2.4.3.4 urls.py</w:t>
            </w:r>
            <w:r w:rsidR="002F1F77">
              <w:rPr>
                <w:noProof/>
                <w:webHidden/>
              </w:rPr>
              <w:tab/>
            </w:r>
            <w:r w:rsidR="002F1F77">
              <w:rPr>
                <w:noProof/>
                <w:webHidden/>
              </w:rPr>
              <w:fldChar w:fldCharType="begin"/>
            </w:r>
            <w:r w:rsidR="002F1F77">
              <w:rPr>
                <w:noProof/>
                <w:webHidden/>
              </w:rPr>
              <w:instrText xml:space="preserve"> PAGEREF _Toc510794330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1" w:history="1">
            <w:r w:rsidR="002F1F77" w:rsidRPr="0020220E">
              <w:rPr>
                <w:rStyle w:val="Hyperlink"/>
                <w:noProof/>
              </w:rPr>
              <w:t>2.4.3.5 Login-Template</w:t>
            </w:r>
            <w:r w:rsidR="002F1F77">
              <w:rPr>
                <w:noProof/>
                <w:webHidden/>
              </w:rPr>
              <w:tab/>
            </w:r>
            <w:r w:rsidR="002F1F77">
              <w:rPr>
                <w:noProof/>
                <w:webHidden/>
              </w:rPr>
              <w:fldChar w:fldCharType="begin"/>
            </w:r>
            <w:r w:rsidR="002F1F77">
              <w:rPr>
                <w:noProof/>
                <w:webHidden/>
              </w:rPr>
              <w:instrText xml:space="preserve"> PAGEREF _Toc510794331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2" w:history="1">
            <w:r w:rsidR="002F1F77" w:rsidRPr="0020220E">
              <w:rPr>
                <w:rStyle w:val="Hyperlink"/>
                <w:noProof/>
              </w:rPr>
              <w:t>2.4.3.6 Plausibilisierung der Eingaben</w:t>
            </w:r>
            <w:r w:rsidR="002F1F77">
              <w:rPr>
                <w:noProof/>
                <w:webHidden/>
              </w:rPr>
              <w:tab/>
            </w:r>
            <w:r w:rsidR="002F1F77">
              <w:rPr>
                <w:noProof/>
                <w:webHidden/>
              </w:rPr>
              <w:fldChar w:fldCharType="begin"/>
            </w:r>
            <w:r w:rsidR="002F1F77">
              <w:rPr>
                <w:noProof/>
                <w:webHidden/>
              </w:rPr>
              <w:instrText xml:space="preserve"> PAGEREF _Toc510794332 \h </w:instrText>
            </w:r>
            <w:r w:rsidR="002F1F77">
              <w:rPr>
                <w:noProof/>
                <w:webHidden/>
              </w:rPr>
            </w:r>
            <w:r w:rsidR="002F1F77">
              <w:rPr>
                <w:noProof/>
                <w:webHidden/>
              </w:rPr>
              <w:fldChar w:fldCharType="separate"/>
            </w:r>
            <w:r w:rsidR="00244152">
              <w:rPr>
                <w:noProof/>
                <w:webHidden/>
              </w:rPr>
              <w:t>41</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3" w:history="1">
            <w:r w:rsidR="002F1F77" w:rsidRPr="0020220E">
              <w:rPr>
                <w:rStyle w:val="Hyperlink"/>
                <w:noProof/>
              </w:rPr>
              <w:t>2.4.3.7 CSRF-Sicherheiten</w:t>
            </w:r>
            <w:r w:rsidR="002F1F77">
              <w:rPr>
                <w:noProof/>
                <w:webHidden/>
              </w:rPr>
              <w:tab/>
            </w:r>
            <w:r w:rsidR="002F1F77">
              <w:rPr>
                <w:noProof/>
                <w:webHidden/>
              </w:rPr>
              <w:fldChar w:fldCharType="begin"/>
            </w:r>
            <w:r w:rsidR="002F1F77">
              <w:rPr>
                <w:noProof/>
                <w:webHidden/>
              </w:rPr>
              <w:instrText xml:space="preserve"> PAGEREF _Toc510794333 \h </w:instrText>
            </w:r>
            <w:r w:rsidR="002F1F77">
              <w:rPr>
                <w:noProof/>
                <w:webHidden/>
              </w:rPr>
            </w:r>
            <w:r w:rsidR="002F1F77">
              <w:rPr>
                <w:noProof/>
                <w:webHidden/>
              </w:rPr>
              <w:fldChar w:fldCharType="separate"/>
            </w:r>
            <w:r w:rsidR="00244152">
              <w:rPr>
                <w:noProof/>
                <w:webHidden/>
              </w:rPr>
              <w:t>42</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4" w:history="1">
            <w:r w:rsidR="002F1F77" w:rsidRPr="0020220E">
              <w:rPr>
                <w:rStyle w:val="Hyperlink"/>
                <w:noProof/>
              </w:rPr>
              <w:t>2.4.3.8 Logout</w:t>
            </w:r>
            <w:r w:rsidR="002F1F77">
              <w:rPr>
                <w:noProof/>
                <w:webHidden/>
              </w:rPr>
              <w:tab/>
            </w:r>
            <w:r w:rsidR="002F1F77">
              <w:rPr>
                <w:noProof/>
                <w:webHidden/>
              </w:rPr>
              <w:fldChar w:fldCharType="begin"/>
            </w:r>
            <w:r w:rsidR="002F1F77">
              <w:rPr>
                <w:noProof/>
                <w:webHidden/>
              </w:rPr>
              <w:instrText xml:space="preserve"> PAGEREF _Toc510794334 \h </w:instrText>
            </w:r>
            <w:r w:rsidR="002F1F77">
              <w:rPr>
                <w:noProof/>
                <w:webHidden/>
              </w:rPr>
            </w:r>
            <w:r w:rsidR="002F1F77">
              <w:rPr>
                <w:noProof/>
                <w:webHidden/>
              </w:rPr>
              <w:fldChar w:fldCharType="separate"/>
            </w:r>
            <w:r w:rsidR="00244152">
              <w:rPr>
                <w:noProof/>
                <w:webHidden/>
              </w:rPr>
              <w:t>42</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35" w:history="1">
            <w:r w:rsidR="002F1F77" w:rsidRPr="0020220E">
              <w:rPr>
                <w:rStyle w:val="Hyperlink"/>
                <w:noProof/>
              </w:rPr>
              <w:t>2.4.4 LDAP-Anbindung</w:t>
            </w:r>
            <w:r w:rsidR="002F1F77">
              <w:rPr>
                <w:noProof/>
                <w:webHidden/>
              </w:rPr>
              <w:tab/>
            </w:r>
            <w:r w:rsidR="002F1F77">
              <w:rPr>
                <w:noProof/>
                <w:webHidden/>
              </w:rPr>
              <w:fldChar w:fldCharType="begin"/>
            </w:r>
            <w:r w:rsidR="002F1F77">
              <w:rPr>
                <w:noProof/>
                <w:webHidden/>
              </w:rPr>
              <w:instrText xml:space="preserve"> PAGEREF _Toc510794335 \h </w:instrText>
            </w:r>
            <w:r w:rsidR="002F1F77">
              <w:rPr>
                <w:noProof/>
                <w:webHidden/>
              </w:rPr>
            </w:r>
            <w:r w:rsidR="002F1F77">
              <w:rPr>
                <w:noProof/>
                <w:webHidden/>
              </w:rPr>
              <w:fldChar w:fldCharType="separate"/>
            </w:r>
            <w:r w:rsidR="00244152">
              <w:rPr>
                <w:noProof/>
                <w:webHidden/>
              </w:rPr>
              <w:t>43</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6" w:history="1">
            <w:r w:rsidR="002F1F77" w:rsidRPr="0020220E">
              <w:rPr>
                <w:rStyle w:val="Hyperlink"/>
                <w:noProof/>
              </w:rPr>
              <w:t>2.4.4.1 Django-LDAP-Workflow</w:t>
            </w:r>
            <w:r w:rsidR="002F1F77">
              <w:rPr>
                <w:noProof/>
                <w:webHidden/>
              </w:rPr>
              <w:tab/>
            </w:r>
            <w:r w:rsidR="002F1F77">
              <w:rPr>
                <w:noProof/>
                <w:webHidden/>
              </w:rPr>
              <w:fldChar w:fldCharType="begin"/>
            </w:r>
            <w:r w:rsidR="002F1F77">
              <w:rPr>
                <w:noProof/>
                <w:webHidden/>
              </w:rPr>
              <w:instrText xml:space="preserve"> PAGEREF _Toc510794336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37" w:history="1">
            <w:r w:rsidR="002F1F77" w:rsidRPr="0020220E">
              <w:rPr>
                <w:rStyle w:val="Hyperlink"/>
                <w:noProof/>
              </w:rPr>
              <w:t>2.4.5 Profil anzeigen</w:t>
            </w:r>
            <w:r w:rsidR="002F1F77">
              <w:rPr>
                <w:noProof/>
                <w:webHidden/>
              </w:rPr>
              <w:tab/>
            </w:r>
            <w:r w:rsidR="002F1F77">
              <w:rPr>
                <w:noProof/>
                <w:webHidden/>
              </w:rPr>
              <w:fldChar w:fldCharType="begin"/>
            </w:r>
            <w:r w:rsidR="002F1F77">
              <w:rPr>
                <w:noProof/>
                <w:webHidden/>
              </w:rPr>
              <w:instrText xml:space="preserve"> PAGEREF _Toc510794337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8" w:history="1">
            <w:r w:rsidR="002F1F77" w:rsidRPr="0020220E">
              <w:rPr>
                <w:rStyle w:val="Hyperlink"/>
                <w:noProof/>
              </w:rPr>
              <w:t>2.3.5.1 urls.py</w:t>
            </w:r>
            <w:r w:rsidR="002F1F77">
              <w:rPr>
                <w:noProof/>
                <w:webHidden/>
              </w:rPr>
              <w:tab/>
            </w:r>
            <w:r w:rsidR="002F1F77">
              <w:rPr>
                <w:noProof/>
                <w:webHidden/>
              </w:rPr>
              <w:fldChar w:fldCharType="begin"/>
            </w:r>
            <w:r w:rsidR="002F1F77">
              <w:rPr>
                <w:noProof/>
                <w:webHidden/>
              </w:rPr>
              <w:instrText xml:space="preserve"> PAGEREF _Toc510794338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39" w:history="1">
            <w:r w:rsidR="002F1F77" w:rsidRPr="0020220E">
              <w:rPr>
                <w:rStyle w:val="Hyperlink"/>
                <w:noProof/>
              </w:rPr>
              <w:t>2.3.5.2 views.py</w:t>
            </w:r>
            <w:r w:rsidR="002F1F77">
              <w:rPr>
                <w:noProof/>
                <w:webHidden/>
              </w:rPr>
              <w:tab/>
            </w:r>
            <w:r w:rsidR="002F1F77">
              <w:rPr>
                <w:noProof/>
                <w:webHidden/>
              </w:rPr>
              <w:fldChar w:fldCharType="begin"/>
            </w:r>
            <w:r w:rsidR="002F1F77">
              <w:rPr>
                <w:noProof/>
                <w:webHidden/>
              </w:rPr>
              <w:instrText xml:space="preserve"> PAGEREF _Toc510794339 \h </w:instrText>
            </w:r>
            <w:r w:rsidR="002F1F77">
              <w:rPr>
                <w:noProof/>
                <w:webHidden/>
              </w:rPr>
            </w:r>
            <w:r w:rsidR="002F1F77">
              <w:rPr>
                <w:noProof/>
                <w:webHidden/>
              </w:rPr>
              <w:fldChar w:fldCharType="separate"/>
            </w:r>
            <w:r w:rsidR="00244152">
              <w:rPr>
                <w:noProof/>
                <w:webHidden/>
              </w:rPr>
              <w:t>44</w:t>
            </w:r>
            <w:r w:rsidR="002F1F77">
              <w:rPr>
                <w:noProof/>
                <w:webHidden/>
              </w:rPr>
              <w:fldChar w:fldCharType="end"/>
            </w:r>
          </w:hyperlink>
        </w:p>
        <w:p w:rsidR="002F1F77" w:rsidRDefault="001F0F2C">
          <w:pPr>
            <w:pStyle w:val="Verzeichnis4"/>
            <w:tabs>
              <w:tab w:val="right" w:leader="dot" w:pos="9062"/>
            </w:tabs>
            <w:rPr>
              <w:rFonts w:asciiTheme="minorHAnsi" w:eastAsiaTheme="minorEastAsia" w:hAnsiTheme="minorHAnsi"/>
              <w:noProof/>
              <w:lang w:eastAsia="de-CH"/>
            </w:rPr>
          </w:pPr>
          <w:hyperlink w:anchor="_Toc510794340" w:history="1">
            <w:r w:rsidR="002F1F77" w:rsidRPr="0020220E">
              <w:rPr>
                <w:rStyle w:val="Hyperlink"/>
                <w:noProof/>
              </w:rPr>
              <w:t>2.3.5.4 Profile-Template</w:t>
            </w:r>
            <w:r w:rsidR="002F1F77">
              <w:rPr>
                <w:noProof/>
                <w:webHidden/>
              </w:rPr>
              <w:tab/>
            </w:r>
            <w:r w:rsidR="002F1F77">
              <w:rPr>
                <w:noProof/>
                <w:webHidden/>
              </w:rPr>
              <w:fldChar w:fldCharType="begin"/>
            </w:r>
            <w:r w:rsidR="002F1F77">
              <w:rPr>
                <w:noProof/>
                <w:webHidden/>
              </w:rPr>
              <w:instrText xml:space="preserve"> PAGEREF _Toc510794340 \h </w:instrText>
            </w:r>
            <w:r w:rsidR="002F1F77">
              <w:rPr>
                <w:noProof/>
                <w:webHidden/>
              </w:rPr>
            </w:r>
            <w:r w:rsidR="002F1F77">
              <w:rPr>
                <w:noProof/>
                <w:webHidden/>
              </w:rPr>
              <w:fldChar w:fldCharType="separate"/>
            </w:r>
            <w:r w:rsidR="00244152">
              <w:rPr>
                <w:noProof/>
                <w:webHidden/>
              </w:rPr>
              <w:t>45</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41" w:history="1">
            <w:r w:rsidR="002F1F77" w:rsidRPr="0020220E">
              <w:rPr>
                <w:rStyle w:val="Hyperlink"/>
                <w:noProof/>
              </w:rPr>
              <w:t>2.5 Kontrollieren</w:t>
            </w:r>
            <w:r w:rsidR="002F1F77">
              <w:rPr>
                <w:noProof/>
                <w:webHidden/>
              </w:rPr>
              <w:tab/>
            </w:r>
            <w:r w:rsidR="002F1F77">
              <w:rPr>
                <w:noProof/>
                <w:webHidden/>
              </w:rPr>
              <w:fldChar w:fldCharType="begin"/>
            </w:r>
            <w:r w:rsidR="002F1F77">
              <w:rPr>
                <w:noProof/>
                <w:webHidden/>
              </w:rPr>
              <w:instrText xml:space="preserve"> PAGEREF _Toc510794341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1F0F2C">
          <w:pPr>
            <w:pStyle w:val="Verzeichnis3"/>
            <w:tabs>
              <w:tab w:val="right" w:leader="dot" w:pos="9062"/>
            </w:tabs>
            <w:rPr>
              <w:rFonts w:asciiTheme="minorHAnsi" w:eastAsiaTheme="minorEastAsia" w:hAnsiTheme="minorHAnsi"/>
              <w:noProof/>
              <w:lang w:eastAsia="de-CH"/>
            </w:rPr>
          </w:pPr>
          <w:hyperlink w:anchor="_Toc510794342" w:history="1">
            <w:r w:rsidR="002F1F77" w:rsidRPr="0020220E">
              <w:rPr>
                <w:rStyle w:val="Hyperlink"/>
                <w:rFonts w:cs="Arial"/>
                <w:noProof/>
              </w:rPr>
              <w:t>2.5.1 Testfälle</w:t>
            </w:r>
            <w:r w:rsidR="002F1F77">
              <w:rPr>
                <w:noProof/>
                <w:webHidden/>
              </w:rPr>
              <w:tab/>
            </w:r>
            <w:r w:rsidR="002F1F77">
              <w:rPr>
                <w:noProof/>
                <w:webHidden/>
              </w:rPr>
              <w:fldChar w:fldCharType="begin"/>
            </w:r>
            <w:r w:rsidR="002F1F77">
              <w:rPr>
                <w:noProof/>
                <w:webHidden/>
              </w:rPr>
              <w:instrText xml:space="preserve"> PAGEREF _Toc510794342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43" w:history="1">
            <w:r w:rsidR="002F1F77" w:rsidRPr="0020220E">
              <w:rPr>
                <w:rStyle w:val="Hyperlink"/>
                <w:noProof/>
              </w:rPr>
              <w:t>2.6 Auswerten</w:t>
            </w:r>
            <w:r w:rsidR="002F1F77">
              <w:rPr>
                <w:noProof/>
                <w:webHidden/>
              </w:rPr>
              <w:tab/>
            </w:r>
            <w:r w:rsidR="002F1F77">
              <w:rPr>
                <w:noProof/>
                <w:webHidden/>
              </w:rPr>
              <w:fldChar w:fldCharType="begin"/>
            </w:r>
            <w:r w:rsidR="002F1F77">
              <w:rPr>
                <w:noProof/>
                <w:webHidden/>
              </w:rPr>
              <w:instrText xml:space="preserve"> PAGEREF _Toc510794343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44" w:history="1">
            <w:r w:rsidR="002F1F77" w:rsidRPr="0020220E">
              <w:rPr>
                <w:rStyle w:val="Hyperlink"/>
                <w:rFonts w:cs="Arial"/>
                <w:noProof/>
              </w:rPr>
              <w:t>2.7 Abschlussbericht</w:t>
            </w:r>
            <w:r w:rsidR="002F1F77">
              <w:rPr>
                <w:noProof/>
                <w:webHidden/>
              </w:rPr>
              <w:tab/>
            </w:r>
            <w:r w:rsidR="002F1F77">
              <w:rPr>
                <w:noProof/>
                <w:webHidden/>
              </w:rPr>
              <w:fldChar w:fldCharType="begin"/>
            </w:r>
            <w:r w:rsidR="002F1F77">
              <w:rPr>
                <w:noProof/>
                <w:webHidden/>
              </w:rPr>
              <w:instrText xml:space="preserve"> PAGEREF _Toc510794344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1F0F2C">
          <w:pPr>
            <w:pStyle w:val="Verzeichnis2"/>
            <w:tabs>
              <w:tab w:val="left" w:pos="880"/>
              <w:tab w:val="right" w:leader="dot" w:pos="9062"/>
            </w:tabs>
            <w:rPr>
              <w:rFonts w:asciiTheme="minorHAnsi" w:eastAsiaTheme="minorEastAsia" w:hAnsiTheme="minorHAnsi"/>
              <w:noProof/>
              <w:lang w:eastAsia="de-CH"/>
            </w:rPr>
          </w:pPr>
          <w:hyperlink w:anchor="_Toc510794345" w:history="1">
            <w:r w:rsidR="002F1F77" w:rsidRPr="0020220E">
              <w:rPr>
                <w:rStyle w:val="Hyperlink"/>
                <w:rFonts w:cs="Arial"/>
                <w:noProof/>
              </w:rPr>
              <w:t>2.8</w:t>
            </w:r>
            <w:r w:rsidR="002F1F77">
              <w:rPr>
                <w:rFonts w:asciiTheme="minorHAnsi" w:eastAsiaTheme="minorEastAsia" w:hAnsiTheme="minorHAnsi"/>
                <w:noProof/>
                <w:lang w:eastAsia="de-CH"/>
              </w:rPr>
              <w:t xml:space="preserve"> </w:t>
            </w:r>
            <w:r w:rsidR="002F1F77" w:rsidRPr="0020220E">
              <w:rPr>
                <w:rStyle w:val="Hyperlink"/>
                <w:rFonts w:cs="Arial"/>
                <w:noProof/>
              </w:rPr>
              <w:t>Quellenverzeichnis</w:t>
            </w:r>
            <w:r w:rsidR="002F1F77">
              <w:rPr>
                <w:noProof/>
                <w:webHidden/>
              </w:rPr>
              <w:tab/>
            </w:r>
            <w:r w:rsidR="002F1F77">
              <w:rPr>
                <w:noProof/>
                <w:webHidden/>
              </w:rPr>
              <w:fldChar w:fldCharType="begin"/>
            </w:r>
            <w:r w:rsidR="002F1F77">
              <w:rPr>
                <w:noProof/>
                <w:webHidden/>
              </w:rPr>
              <w:instrText xml:space="preserve"> PAGEREF _Toc510794345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2F1F77" w:rsidRDefault="001F0F2C">
          <w:pPr>
            <w:pStyle w:val="Verzeichnis2"/>
            <w:tabs>
              <w:tab w:val="right" w:leader="dot" w:pos="9062"/>
            </w:tabs>
            <w:rPr>
              <w:rFonts w:asciiTheme="minorHAnsi" w:eastAsiaTheme="minorEastAsia" w:hAnsiTheme="minorHAnsi"/>
              <w:noProof/>
              <w:lang w:eastAsia="de-CH"/>
            </w:rPr>
          </w:pPr>
          <w:hyperlink w:anchor="_Toc510794346" w:history="1">
            <w:r w:rsidR="002F1F77" w:rsidRPr="0020220E">
              <w:rPr>
                <w:rStyle w:val="Hyperlink"/>
                <w:rFonts w:cs="Arial"/>
                <w:noProof/>
              </w:rPr>
              <w:t>2.9 Glossar</w:t>
            </w:r>
            <w:r w:rsidR="002F1F77">
              <w:rPr>
                <w:noProof/>
                <w:webHidden/>
              </w:rPr>
              <w:tab/>
            </w:r>
            <w:r w:rsidR="002F1F77">
              <w:rPr>
                <w:noProof/>
                <w:webHidden/>
              </w:rPr>
              <w:fldChar w:fldCharType="begin"/>
            </w:r>
            <w:r w:rsidR="002F1F77">
              <w:rPr>
                <w:noProof/>
                <w:webHidden/>
              </w:rPr>
              <w:instrText xml:space="preserve"> PAGEREF _Toc510794346 \h </w:instrText>
            </w:r>
            <w:r w:rsidR="002F1F77">
              <w:rPr>
                <w:noProof/>
                <w:webHidden/>
              </w:rPr>
            </w:r>
            <w:r w:rsidR="002F1F77">
              <w:rPr>
                <w:noProof/>
                <w:webHidden/>
              </w:rPr>
              <w:fldChar w:fldCharType="separate"/>
            </w:r>
            <w:r w:rsidR="00244152">
              <w:rPr>
                <w:noProof/>
                <w:webHidden/>
              </w:rPr>
              <w:t>46</w:t>
            </w:r>
            <w:r w:rsidR="002F1F77">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2F1F77">
      <w:pPr>
        <w:tabs>
          <w:tab w:val="left" w:pos="2893"/>
          <w:tab w:val="left" w:pos="3318"/>
        </w:tabs>
        <w:rPr>
          <w:rFonts w:cs="Arial"/>
        </w:rPr>
      </w:pPr>
      <w:r>
        <w:rPr>
          <w:rFonts w:cs="Arial"/>
        </w:rPr>
        <w:tab/>
      </w:r>
      <w:r w:rsidR="002F1F77">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794255"/>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794256"/>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794257"/>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_Toc510794258"/>
      <w:bookmarkStart w:id="4" w:name="OLE_LINK3"/>
      <w:bookmarkStart w:id="5" w:name="OLE_LINK4"/>
      <w:r>
        <w:rPr>
          <w:rFonts w:cs="Arial"/>
        </w:rPr>
        <w:t>1.3</w:t>
      </w:r>
      <w:r w:rsidR="00792C29" w:rsidRPr="00E25346">
        <w:rPr>
          <w:rFonts w:cs="Arial"/>
        </w:rPr>
        <w:t xml:space="preserve"> Detaillierte Aufgabenstellung</w:t>
      </w:r>
      <w:bookmarkEnd w:id="3"/>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794259"/>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794260"/>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794261"/>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794262"/>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794263"/>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794264"/>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794265"/>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794266"/>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794267"/>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794268"/>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794269"/>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794270"/>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794271"/>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794272"/>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794273"/>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137BCD57" wp14:editId="0F81309D">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29" w:name="_Toc510794274"/>
      <w:r w:rsidRPr="00E25346">
        <w:rPr>
          <w:rFonts w:cs="Arial"/>
          <w:noProof/>
          <w:lang w:eastAsia="de-CH"/>
        </w:rPr>
        <w:lastRenderedPageBreak/>
        <w:drawing>
          <wp:anchor distT="0" distB="0" distL="114300" distR="114300" simplePos="0" relativeHeight="251658240" behindDoc="1" locked="0" layoutInCell="1" allowOverlap="1" wp14:anchorId="6A32BEBD" wp14:editId="37CC525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6">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7"/>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794275"/>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794276"/>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347FD336" wp14:editId="26D67EE8">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0DCF5E47" wp14:editId="67609505">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7F41C8BD" wp14:editId="19BEF864">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794277"/>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4E4BE660" wp14:editId="50D1C6BE">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1AC24702" wp14:editId="2A2AE55B">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4AAD8E6D" wp14:editId="7F3DD88A">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794278"/>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02A92A63" wp14:editId="2ECBBC0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58F85A5D" wp14:editId="4AAF971F">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4D456B55" wp14:editId="7B338B5E">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_Toc510794279"/>
      <w:bookmarkStart w:id="35" w:name="OLE_LINK7"/>
      <w:r>
        <w:rPr>
          <w:rFonts w:cs="Arial"/>
        </w:rPr>
        <w:lastRenderedPageBreak/>
        <w:t>1.6</w:t>
      </w:r>
      <w:r w:rsidR="000E4E69" w:rsidRPr="00E25346">
        <w:rPr>
          <w:rFonts w:cs="Arial"/>
        </w:rPr>
        <w:t>.4 Freitag, 06. April 2018</w:t>
      </w:r>
      <w:bookmarkEnd w:id="34"/>
    </w:p>
    <w:bookmarkEnd w:id="35"/>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0376A025" wp14:editId="78EA5CD1">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51F7B2AA" wp14:editId="268DFD99">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3046A841" wp14:editId="21B19F01">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6" w:name="_Toc510794280"/>
      <w:r>
        <w:rPr>
          <w:rFonts w:cs="Arial"/>
        </w:rPr>
        <w:lastRenderedPageBreak/>
        <w:t>1.6</w:t>
      </w:r>
      <w:r w:rsidR="000E4E69" w:rsidRPr="00E25346">
        <w:rPr>
          <w:rFonts w:cs="Arial"/>
        </w:rPr>
        <w:t>.5 Montag, 09. April 2018</w:t>
      </w:r>
      <w:bookmarkEnd w:id="36"/>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A46CA2">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362DB797" wp14:editId="12E8E79C">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0C0A17A7" wp14:editId="7A3A1C2F">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25831F5" wp14:editId="2C8159A6">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7" w:name="_Toc510794281"/>
      <w:r>
        <w:rPr>
          <w:rFonts w:cs="Arial"/>
        </w:rPr>
        <w:lastRenderedPageBreak/>
        <w:t>1.6</w:t>
      </w:r>
      <w:r w:rsidR="000E4E69" w:rsidRPr="00E25346">
        <w:rPr>
          <w:rFonts w:cs="Arial"/>
        </w:rPr>
        <w:t>.6 Dienstag, 10. April 2018</w:t>
      </w:r>
      <w:bookmarkEnd w:id="37"/>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79590061" wp14:editId="66708997">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065B458B" wp14:editId="7687973F">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4AC23D1A" wp14:editId="18AEF9F8">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38" w:name="_Toc510794282"/>
      <w:r>
        <w:rPr>
          <w:rFonts w:cs="Arial"/>
        </w:rPr>
        <w:lastRenderedPageBreak/>
        <w:t>1.6</w:t>
      </w:r>
      <w:r w:rsidR="000E4E69" w:rsidRPr="00E25346">
        <w:rPr>
          <w:rFonts w:cs="Arial"/>
        </w:rPr>
        <w:t>.7 Mittwoch, 11. April 2018</w:t>
      </w:r>
      <w:bookmarkEnd w:id="38"/>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0BB86BAD" wp14:editId="3D077163">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6195BCE1" wp14:editId="487BDC61">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52C24A81" wp14:editId="02B12BD5">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39" w:name="_Toc510794283"/>
      <w:r w:rsidRPr="00E25346">
        <w:rPr>
          <w:rFonts w:cs="Arial"/>
        </w:rPr>
        <w:lastRenderedPageBreak/>
        <w:t>1.</w:t>
      </w:r>
      <w:r w:rsidR="004F5D41">
        <w:rPr>
          <w:rFonts w:cs="Arial"/>
        </w:rPr>
        <w:t>6</w:t>
      </w:r>
      <w:r w:rsidR="000E4E69" w:rsidRPr="00E25346">
        <w:rPr>
          <w:rFonts w:cs="Arial"/>
        </w:rPr>
        <w:t>.8 Donnerstag, 12.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61EB2C3F" wp14:editId="160D4AA1">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16F4AF86" wp14:editId="43FE6186">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10F03437" wp14:editId="6A0FCFFC">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0" w:name="_Toc510794284"/>
      <w:r>
        <w:rPr>
          <w:rFonts w:cs="Arial"/>
        </w:rPr>
        <w:lastRenderedPageBreak/>
        <w:t>1.6</w:t>
      </w:r>
      <w:r w:rsidR="000E4E69" w:rsidRPr="00E25346">
        <w:rPr>
          <w:rFonts w:cs="Arial"/>
        </w:rPr>
        <w:t>.9 Freitag, 13.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7BAAE49D" wp14:editId="661154B7">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41EBF015" wp14:editId="13663C49">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54236A26" wp14:editId="6DAC2565">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1" w:name="_Toc510794285"/>
      <w:r>
        <w:rPr>
          <w:rFonts w:cs="Arial"/>
        </w:rPr>
        <w:lastRenderedPageBreak/>
        <w:t>1.6</w:t>
      </w:r>
      <w:r w:rsidR="000E4E69" w:rsidRPr="00E25346">
        <w:rPr>
          <w:rFonts w:cs="Arial"/>
        </w:rPr>
        <w:t xml:space="preserve">.10 Montag, </w:t>
      </w:r>
      <w:r w:rsidR="00051A31" w:rsidRPr="00E25346">
        <w:rPr>
          <w:rFonts w:cs="Arial"/>
        </w:rPr>
        <w:t>16.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00237B9F" wp14:editId="6C4A33D6">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75B397F8" wp14:editId="05D9FDA8">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16E4D38D" wp14:editId="63948091">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2" w:name="_Toc510794286"/>
      <w:r w:rsidRPr="00E25346">
        <w:rPr>
          <w:rFonts w:cs="Arial"/>
        </w:rPr>
        <w:lastRenderedPageBreak/>
        <w:t>2 Projektdokumentation</w:t>
      </w:r>
      <w:bookmarkEnd w:id="42"/>
    </w:p>
    <w:p w:rsidR="00DD37E3" w:rsidRDefault="00B34695" w:rsidP="00DD37E3">
      <w:pPr>
        <w:pStyle w:val="berschrift2"/>
      </w:pPr>
      <w:bookmarkStart w:id="43" w:name="_Toc510794287"/>
      <w:r>
        <w:t>2.1</w:t>
      </w:r>
      <w:r w:rsidR="008E5CAB">
        <w:t xml:space="preserve"> Informieren</w:t>
      </w:r>
      <w:bookmarkEnd w:id="43"/>
    </w:p>
    <w:p w:rsidR="00DD37E3" w:rsidRDefault="00DD37E3" w:rsidP="00DD37E3">
      <w:pPr>
        <w:pStyle w:val="berschrift3"/>
        <w:spacing w:line="360" w:lineRule="auto"/>
      </w:pPr>
      <w:bookmarkStart w:id="44" w:name="_Toc510794288"/>
      <w:r>
        <w:t>2.1.1 Auftrag</w:t>
      </w:r>
      <w:bookmarkEnd w:id="44"/>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53152B4B" wp14:editId="6E2AB64F">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77A0DB46" wp14:editId="7108FFE4">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5" w:name="_Toc510794289"/>
      <w:r>
        <w:lastRenderedPageBreak/>
        <w:t>2.1.2 Vorgaben</w:t>
      </w:r>
      <w:bookmarkEnd w:id="45"/>
    </w:p>
    <w:p w:rsidR="00911F78" w:rsidRPr="00911F78" w:rsidRDefault="00F55263" w:rsidP="00911F78">
      <w:r>
        <w:t xml:space="preserve">Dadurch, dass die Systemlandschaft komplett neu </w:t>
      </w:r>
      <w:r w:rsidR="00503F90">
        <w:t>aufgebaut</w:t>
      </w:r>
      <w:r>
        <w:t xml:space="preserve"> wird, muss </w:t>
      </w:r>
      <w:r w:rsidRPr="00134479">
        <w:rPr>
          <w:highlight w:val="yellow"/>
        </w:rPr>
        <w:t>ich mich</w:t>
      </w:r>
      <w:r>
        <w:t xml:space="preserve"> an b</w:t>
      </w:r>
      <w:r>
        <w:t>e</w:t>
      </w:r>
      <w:r>
        <w:t xml:space="preserve">stimmte Vorgaben halten. </w:t>
      </w:r>
      <w:r w:rsidR="00E77787">
        <w:br/>
      </w:r>
    </w:p>
    <w:p w:rsidR="00911F78" w:rsidRDefault="00911F78" w:rsidP="00911F78">
      <w:pPr>
        <w:pStyle w:val="berschrift4"/>
        <w:spacing w:line="360" w:lineRule="auto"/>
      </w:pPr>
      <w:bookmarkStart w:id="46" w:name="_Toc510794290"/>
      <w:r>
        <w:t>2.1.2.1 Python</w:t>
      </w:r>
      <w:bookmarkEnd w:id="46"/>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Nachtei</w:t>
      </w:r>
      <w:r w:rsidR="00D76234">
        <w:t>le gibt es wenige bis gar keine.</w:t>
      </w:r>
      <w:r>
        <w:t xml:space="preserve"> </w:t>
      </w:r>
      <w:r w:rsidR="00D76234">
        <w:t>In</w:t>
      </w:r>
      <w:r>
        <w:t xml:space="preserve"> Bezug auf mein Projekt ist Python </w:t>
      </w:r>
      <w:r w:rsidR="00D76234">
        <w:t>eine gute Pr</w:t>
      </w:r>
      <w:r w:rsidR="00D76234">
        <w:t>o</w:t>
      </w:r>
      <w:r w:rsidR="00D76234">
        <w:t xml:space="preserve">grammiersprache, um an das Produkt zu realisieren. </w:t>
      </w:r>
      <w:r w:rsidR="00E77787">
        <w:br/>
      </w:r>
    </w:p>
    <w:p w:rsidR="008E0956" w:rsidRDefault="00911F78" w:rsidP="008E0956">
      <w:pPr>
        <w:pStyle w:val="berschrift4"/>
        <w:spacing w:line="360" w:lineRule="auto"/>
      </w:pPr>
      <w:bookmarkStart w:id="47" w:name="_Toc510794291"/>
      <w:r>
        <w:t>2.1.2.2 Django</w:t>
      </w:r>
      <w:bookmarkEnd w:id="47"/>
    </w:p>
    <w:p w:rsidR="003E7218" w:rsidRDefault="006F35B8" w:rsidP="00911F78">
      <w:r>
        <w:t xml:space="preserve">Die Nutzung eines Frameworks </w:t>
      </w:r>
      <w:r w:rsidR="00484ACB">
        <w:t>ist mir überlassen. Dabei entscheide</w:t>
      </w:r>
      <w:r>
        <w:t xml:space="preserve"> ich mich für </w:t>
      </w:r>
      <w:r w:rsidR="00C961CB">
        <w:t>das Dja</w:t>
      </w:r>
      <w:r w:rsidR="00C961CB">
        <w:t>n</w:t>
      </w:r>
      <w:r w:rsidR="00C961CB">
        <w:t>go-Framework, da die Benutzerverwaltung eine Webapplikation wird und Django für die W</w:t>
      </w:r>
      <w:r w:rsidR="00C961CB">
        <w:t>e</w:t>
      </w:r>
      <w:r w:rsidR="00C961CB">
        <w:t xml:space="preserve">bentwicklung </w:t>
      </w:r>
      <w:r w:rsidR="00484ACB">
        <w:t>gut</w:t>
      </w:r>
      <w:r w:rsidR="00C961CB">
        <w:t xml:space="preserve">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484ACB">
        <w:t>. Die</w:t>
      </w:r>
      <w:r w:rsidR="003B34BA">
        <w:t xml:space="preserve"> </w:t>
      </w:r>
      <w:r w:rsidR="00E46A7B">
        <w:t>wichtigste „Batterie“ is</w:t>
      </w:r>
      <w:r w:rsidR="00F86DC0">
        <w:t>t d</w:t>
      </w:r>
      <w:r w:rsidR="00484ACB">
        <w:t xml:space="preserve">ie </w:t>
      </w:r>
      <w:proofErr w:type="spellStart"/>
      <w:r w:rsidR="00F86DC0">
        <w:t>auth</w:t>
      </w:r>
      <w:proofErr w:type="spellEnd"/>
      <w:r w:rsidR="00F86DC0">
        <w:t>-Batterie, das Django-</w:t>
      </w:r>
      <w:r w:rsidR="00E46A7B">
        <w:t>Aut</w:t>
      </w:r>
      <w:r w:rsidR="00F46D54">
        <w:t>h</w:t>
      </w:r>
      <w:r w:rsidR="00484ACB">
        <w:t>entifizierungsframework. Diese wird mich</w:t>
      </w:r>
      <w:r w:rsidR="009E7E6D">
        <w:t xml:space="preserve"> über die ganze Realisierung der Webapplikation unterstützen</w:t>
      </w:r>
      <w:r w:rsidR="00484ACB">
        <w:t>.</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8" w:name="_Toc510794292"/>
      <w:r>
        <w:lastRenderedPageBreak/>
        <w:t>2.2 Planen</w:t>
      </w:r>
      <w:bookmarkEnd w:id="48"/>
    </w:p>
    <w:p w:rsidR="00CC307C" w:rsidRDefault="00EF1237" w:rsidP="00EF1237">
      <w:r>
        <w:t>In der Planung</w:t>
      </w:r>
      <w:r w:rsidR="001D44F5">
        <w:t>sphase</w:t>
      </w:r>
      <w:r>
        <w:t xml:space="preserve"> werd</w:t>
      </w:r>
      <w:r w:rsidR="001D44F5">
        <w:t xml:space="preserve">e ich mich hauptsächlich mit der </w:t>
      </w:r>
      <w:r w:rsidR="004C0BAF">
        <w:t xml:space="preserve">Reihenfolge der </w:t>
      </w:r>
      <w:r w:rsidR="001D44F5">
        <w:t>Implementi</w:t>
      </w:r>
      <w:r w:rsidR="001D44F5">
        <w:t>e</w:t>
      </w:r>
      <w:r w:rsidR="001D44F5">
        <w:t>rung und den</w:t>
      </w:r>
      <w:r>
        <w:t xml:space="preserve"> verschiedenen Vorgehensweisen beschäftigen. Dabei geht es nicht um die Erstellung der Webapplikation, </w:t>
      </w:r>
      <w:r w:rsidR="00162422">
        <w:t>sondern um die sukzessive Art, die Applikation zu realisieren</w:t>
      </w:r>
      <w:r>
        <w:t>.</w:t>
      </w:r>
      <w:r w:rsidR="00980273">
        <w:t xml:space="preserve"> Die Erstellung selbst </w:t>
      </w:r>
      <w:r w:rsidR="00CC6718">
        <w:t>wird in der Realisierungsphase genau erläutert.</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verfass.</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49" w:name="_Toc510794293"/>
      <w:r>
        <w:t xml:space="preserve">2.2.1 </w:t>
      </w:r>
      <w:r w:rsidR="005F1712">
        <w:t>Implementierung der Komponenten</w:t>
      </w:r>
      <w:bookmarkEnd w:id="49"/>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0" w:name="_Toc510794294"/>
      <w:r>
        <w:t>2.2.1.1 Hauptseite</w:t>
      </w:r>
      <w:bookmarkEnd w:id="50"/>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1" w:name="_Toc510794295"/>
      <w:r>
        <w:t>2.2.1.2 Login</w:t>
      </w:r>
      <w:bookmarkEnd w:id="51"/>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werde ich absichtlich nicht spezifisch erwähnen,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2" w:name="_Toc510794296"/>
      <w:r>
        <w:lastRenderedPageBreak/>
        <w:t>2.2.1.3 Profil-Seite</w:t>
      </w:r>
      <w:bookmarkEnd w:id="52"/>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3" w:name="_Toc510794297"/>
      <w:r>
        <w:t>2.2.1.4 Profil bearbeiten</w:t>
      </w:r>
      <w:bookmarkEnd w:id="53"/>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für mich </w:t>
      </w:r>
      <w:r w:rsidR="00392A8A">
        <w:t>sind</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4" w:name="_Toc510794298"/>
      <w:r>
        <w:lastRenderedPageBreak/>
        <w:t>2.2.1.5 Passwort ändern</w:t>
      </w:r>
      <w:bookmarkEnd w:id="54"/>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C4DFD" w:rsidRPr="00EF1237" w:rsidRDefault="00DA21EC" w:rsidP="006C4DFD">
      <w:r>
        <w:t xml:space="preserve">Bei Fehlangaben wird dem Anwender genau angezeigt, ob der Fehler beim Eingeben des alten oder des neuen Passworts lag. </w:t>
      </w:r>
      <w:r w:rsidR="00455642">
        <w:br/>
      </w:r>
    </w:p>
    <w:p w:rsidR="000F62C9" w:rsidRDefault="000F62C9" w:rsidP="00312505">
      <w:pPr>
        <w:pStyle w:val="berschrift4"/>
        <w:spacing w:line="360" w:lineRule="auto"/>
      </w:pPr>
      <w:bookmarkStart w:id="55" w:name="_Toc510794299"/>
      <w:r>
        <w:t>2.2.1.6 Registrierung</w:t>
      </w:r>
      <w:bookmarkEnd w:id="55"/>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6" w:name="_Toc510794300"/>
      <w:r>
        <w:t>2.2.2</w:t>
      </w:r>
      <w:r w:rsidR="0076526D">
        <w:t xml:space="preserve"> Vorgehensweise</w:t>
      </w:r>
      <w:r w:rsidR="007A48FA">
        <w:t xml:space="preserve"> </w:t>
      </w:r>
      <w:r w:rsidR="005E4867">
        <w:t>nach MTV-Pattern</w:t>
      </w:r>
      <w:bookmarkEnd w:id="56"/>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6AD971D3" wp14:editId="32F0924E">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7" w:name="_Toc510794301"/>
      <w:r>
        <w:lastRenderedPageBreak/>
        <w:t>2.2.2.1</w:t>
      </w:r>
      <w:r w:rsidR="00155670">
        <w:t xml:space="preserve"> Models</w:t>
      </w:r>
      <w:bookmarkEnd w:id="57"/>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52298E7B" wp14:editId="1F4BDDDA">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8" w:name="_Toc510794302"/>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8"/>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59" w:name="_Toc510794303"/>
      <w:r>
        <w:t>2.2.2</w:t>
      </w:r>
      <w:r w:rsidR="00155670">
        <w:t>.</w:t>
      </w:r>
      <w:r w:rsidR="00905F5B">
        <w:t>3</w:t>
      </w:r>
      <w:r w:rsidR="00B561E6">
        <w:t xml:space="preserve"> Views</w:t>
      </w:r>
      <w:bookmarkEnd w:id="59"/>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0" w:name="_Toc510794304"/>
      <w:r>
        <w:lastRenderedPageBreak/>
        <w:t>2.2.3</w:t>
      </w:r>
      <w:r w:rsidR="00321E72">
        <w:t xml:space="preserve"> Vorgehensweise nach </w:t>
      </w:r>
      <w:r w:rsidR="0029308C">
        <w:t>Django-</w:t>
      </w:r>
      <w:r w:rsidR="0029308C" w:rsidRPr="0029308C">
        <w:t>Administratoranwendung</w:t>
      </w:r>
      <w:bookmarkEnd w:id="60"/>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C8AAD84" wp14:editId="2F2F7912">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B447264" wp14:editId="1BE551C7">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1" w:name="_Toc510794305"/>
      <w:r>
        <w:t>2.2.</w:t>
      </w:r>
      <w:r w:rsidR="004A471A">
        <w:t>4</w:t>
      </w:r>
      <w:r w:rsidR="00582258">
        <w:t xml:space="preserve"> Problemanalyse</w:t>
      </w:r>
      <w:bookmarkEnd w:id="61"/>
    </w:p>
    <w:p w:rsidR="005D57E0" w:rsidRDefault="004A471A" w:rsidP="005D57E0">
      <w:pPr>
        <w:pStyle w:val="berschrift4"/>
        <w:spacing w:line="360" w:lineRule="auto"/>
      </w:pPr>
      <w:bookmarkStart w:id="62" w:name="_Toc510794306"/>
      <w:r>
        <w:t>2.2.4</w:t>
      </w:r>
      <w:r w:rsidR="005D57E0">
        <w:t>.1 Datenverlust</w:t>
      </w:r>
      <w:bookmarkEnd w:id="62"/>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3" w:name="_Toc510794307"/>
      <w:r w:rsidRPr="0021325B">
        <w:lastRenderedPageBreak/>
        <w:t>2.2.</w:t>
      </w:r>
      <w:r w:rsidR="004A471A">
        <w:t>4</w:t>
      </w:r>
      <w:r w:rsidRPr="0021325B">
        <w:t xml:space="preserve">.2 </w:t>
      </w:r>
      <w:r w:rsidR="007A4A2E">
        <w:t>Programmierprobleme</w:t>
      </w:r>
      <w:bookmarkEnd w:id="63"/>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4" w:name="_Toc510794308"/>
      <w:r w:rsidR="004A471A">
        <w:t>2.2.4</w:t>
      </w:r>
      <w:r>
        <w:t>.3 Zeitprobleme</w:t>
      </w:r>
      <w:bookmarkEnd w:id="64"/>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5" w:name="_Toc510794309"/>
      <w:r>
        <w:t>2.2.4</w:t>
      </w:r>
      <w:r w:rsidR="00B56DD7">
        <w:t>.4 Browserkompatibilität</w:t>
      </w:r>
      <w:bookmarkEnd w:id="65"/>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6" w:name="_Toc510794310"/>
      <w:r>
        <w:lastRenderedPageBreak/>
        <w:t>2.2.5</w:t>
      </w:r>
      <w:r w:rsidR="001E492F">
        <w:t xml:space="preserve"> Sicherung</w:t>
      </w:r>
      <w:bookmarkEnd w:id="66"/>
    </w:p>
    <w:p w:rsidR="00656849" w:rsidRDefault="004C57A5" w:rsidP="00D253F4">
      <w:r>
        <w:t xml:space="preserve">Die Dokumentation und der </w:t>
      </w:r>
      <w:proofErr w:type="spellStart"/>
      <w:r>
        <w:t>Sourcecode</w:t>
      </w:r>
      <w:proofErr w:type="spellEnd"/>
      <w:r w:rsidR="00EB0766">
        <w:t xml:space="preserve"> </w:t>
      </w:r>
      <w:proofErr w:type="gramStart"/>
      <w:r w:rsidR="00EB0766">
        <w:t>muss</w:t>
      </w:r>
      <w:proofErr w:type="gramEnd"/>
      <w:r>
        <w:t xml:space="preserve"> gesichert</w:t>
      </w:r>
      <w:r w:rsidR="00EB0766">
        <w:t xml:space="preserve"> werden, sodass die Dateien jede</w:t>
      </w:r>
      <w:r w:rsidR="00EB0766">
        <w:t>r</w:t>
      </w:r>
      <w:r w:rsidR="00EB0766">
        <w:t xml:space="preserve">zeit abrufbar sind. Dabei muss ich beachten, dass die Struktur der </w:t>
      </w:r>
      <w:proofErr w:type="spellStart"/>
      <w:r w:rsidR="00EB0766">
        <w:t>Versionierung</w:t>
      </w:r>
      <w:proofErr w:type="spellEnd"/>
      <w:r w:rsidR="00EB0766">
        <w:t xml:space="preserve"> für alle B</w:t>
      </w:r>
      <w:r w:rsidR="00EB0766">
        <w:t>e</w:t>
      </w:r>
      <w:r w:rsidR="00EB0766">
        <w:t xml:space="preserv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7" w:name="_Toc510794311"/>
      <w:r>
        <w:t>2.2.5</w:t>
      </w:r>
      <w:r w:rsidR="00422082">
        <w:t>.2 Arbeitsplatz</w:t>
      </w:r>
      <w:bookmarkEnd w:id="67"/>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8" w:name="_Toc510794312"/>
      <w:r>
        <w:t>2.2.5</w:t>
      </w:r>
      <w:r w:rsidR="00656849">
        <w:t>.2</w:t>
      </w:r>
      <w:r w:rsidR="00EB0766">
        <w:t xml:space="preserve"> USB-Stick</w:t>
      </w:r>
      <w:bookmarkEnd w:id="68"/>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69" w:name="_Toc510794313"/>
      <w:r>
        <w:t>2.2.5</w:t>
      </w:r>
      <w:r w:rsidR="00656849">
        <w:t>.3</w:t>
      </w:r>
      <w:r w:rsidR="00EC0FCD">
        <w:t xml:space="preserve"> </w:t>
      </w:r>
      <w:proofErr w:type="spellStart"/>
      <w:r w:rsidR="00EC0FCD">
        <w:t>Github</w:t>
      </w:r>
      <w:bookmarkEnd w:id="69"/>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C56CEF">
        <w:t>zieh</w:t>
      </w:r>
      <w:r w:rsidR="00EC0FCD">
        <w:t>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0" w:name="_Toc510794314"/>
      <w:r>
        <w:lastRenderedPageBreak/>
        <w:t>2.2.</w:t>
      </w:r>
      <w:r w:rsidR="004A471A">
        <w:t>6</w:t>
      </w:r>
      <w:r>
        <w:t xml:space="preserve"> Soll/Ist-Vergleich der Systemlandschaft</w:t>
      </w:r>
      <w:bookmarkEnd w:id="70"/>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477F04E7" wp14:editId="6EEBE1F0">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6A47B416" wp14:editId="5BD4B297">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zu reagiert </w:t>
      </w:r>
      <w:proofErr w:type="spellStart"/>
      <w:r w:rsidR="0064015E">
        <w:t>werdeb</w:t>
      </w:r>
      <w:proofErr w:type="spellEnd"/>
      <w:r w:rsidR="00FA0E63">
        <w:t>, falls die Geschäftsleitung en</w:t>
      </w:r>
      <w:r w:rsidR="00FA0E63">
        <w:t>t</w:t>
      </w:r>
      <w:r w:rsidR="00FA0E63">
        <w: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1" w:name="_Toc510794315"/>
      <w:r>
        <w:lastRenderedPageBreak/>
        <w:t>2.3</w:t>
      </w:r>
      <w:r w:rsidR="008E5CAB">
        <w:t xml:space="preserve"> Entscheiden</w:t>
      </w:r>
      <w:bookmarkEnd w:id="71"/>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2" w:name="_Toc510794316"/>
      <w:r>
        <w:t>2.3.1 Vergleich der Vorgehensweisen</w:t>
      </w:r>
      <w:bookmarkEnd w:id="72"/>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3" w:name="_Toc510794317"/>
      <w:r>
        <w:t>2.3.2 Entscheidung der Vorgehensweisen</w:t>
      </w:r>
      <w:bookmarkEnd w:id="73"/>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4" w:name="_Toc510794318"/>
      <w:r>
        <w:lastRenderedPageBreak/>
        <w:t>2.4</w:t>
      </w:r>
      <w:r w:rsidR="00442572" w:rsidRPr="00E25346">
        <w:t xml:space="preserve"> </w:t>
      </w:r>
      <w:r w:rsidR="00B45A01">
        <w:t>Realisiere</w:t>
      </w:r>
      <w:r w:rsidR="00050652">
        <w:t>n</w:t>
      </w:r>
      <w:bookmarkEnd w:id="74"/>
    </w:p>
    <w:p w:rsidR="00631F2A" w:rsidRPr="00631F2A" w:rsidRDefault="00631F2A" w:rsidP="00631F2A">
      <w:pPr>
        <w:pStyle w:val="berschrift3"/>
        <w:spacing w:line="360" w:lineRule="auto"/>
      </w:pPr>
      <w:bookmarkStart w:id="75" w:name="_Toc510794319"/>
      <w:r>
        <w:t>2.4.1 Voraussetzungen</w:t>
      </w:r>
      <w:bookmarkEnd w:id="75"/>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6" w:name="_Toc510794320"/>
      <w:r>
        <w:t>2.4.1.1 Projekt erstellen</w:t>
      </w:r>
      <w:bookmarkEnd w:id="76"/>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7" w:name="_Toc510794321"/>
      <w:r>
        <w:lastRenderedPageBreak/>
        <w:t xml:space="preserve">2.4.1.2 Applikation </w:t>
      </w:r>
      <w:r w:rsidR="00ED7F79">
        <w:t>erstellen</w:t>
      </w:r>
      <w:bookmarkEnd w:id="77"/>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3E44846D" wp14:editId="3BB296BC">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8" w:name="_Toc510794322"/>
      <w:r>
        <w:lastRenderedPageBreak/>
        <w:t>2.4.2 Gerüst der Web</w:t>
      </w:r>
      <w:r w:rsidR="00C17744">
        <w:t>applikation</w:t>
      </w:r>
      <w:bookmarkEnd w:id="78"/>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79" w:name="_Toc510794323"/>
      <w:r>
        <w:lastRenderedPageBreak/>
        <w:t>2.4.2.1 Bootstrap-Stylesheet</w:t>
      </w:r>
      <w:bookmarkEnd w:id="79"/>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E401D2" w:rsidRDefault="009E2959" w:rsidP="00E401D2">
                            <w:pPr>
                              <w:spacing w:after="0"/>
                              <w:rPr>
                                <w:sz w:val="16"/>
                                <w:lang w:val="fr-CH"/>
                              </w:rPr>
                            </w:pPr>
                            <w:r w:rsidRPr="00E401D2">
                              <w:rPr>
                                <w:sz w:val="16"/>
                                <w:lang w:val="fr-CH"/>
                              </w:rPr>
                              <w:t>&lt;div class="container"&gt;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9E2959" w:rsidRPr="00E401D2" w:rsidRDefault="009E2959"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9E2959" w:rsidRPr="00E401D2" w:rsidRDefault="009E2959"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9E2959" w:rsidRPr="00E401D2" w:rsidRDefault="009E2959"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9E2959" w:rsidRPr="00802BFE" w:rsidRDefault="009E2959"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9E2959" w:rsidRPr="00DE23A8" w:rsidRDefault="009E2959"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9E2959" w:rsidRPr="00802BFE" w:rsidRDefault="009E2959"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9E2959" w:rsidRPr="00802BFE" w:rsidRDefault="009E2959"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9E2959" w:rsidRPr="00E401D2" w:rsidRDefault="009E2959"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9E2959" w:rsidRPr="00E401D2" w:rsidRDefault="009E2959"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9E2959" w:rsidRPr="00E401D2" w:rsidRDefault="009E2959"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9E2959" w:rsidRDefault="009E2959"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9E2959" w:rsidRPr="00802BFE" w:rsidRDefault="009E2959"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9E2959" w:rsidRPr="00802BFE" w:rsidRDefault="009E2959" w:rsidP="00E401D2">
                            <w:pPr>
                              <w:spacing w:after="0"/>
                              <w:rPr>
                                <w:sz w:val="16"/>
                                <w:lang w:val="fr-CH"/>
                              </w:rPr>
                            </w:pPr>
                          </w:p>
                          <w:p w:rsidR="009E2959" w:rsidRPr="00802BFE" w:rsidRDefault="009E2959"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9E2959" w:rsidRPr="00802BFE" w:rsidRDefault="009E2959" w:rsidP="00B635ED">
                            <w:pPr>
                              <w:spacing w:after="0"/>
                              <w:rPr>
                                <w:sz w:val="16"/>
                                <w:lang w:val="fr-CH"/>
                              </w:rPr>
                            </w:pPr>
                          </w:p>
                          <w:p w:rsidR="009E2959" w:rsidRPr="00802BFE" w:rsidRDefault="009E2959"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9E2959" w:rsidRPr="00E401D2" w:rsidRDefault="009E2959" w:rsidP="00E401D2">
                      <w:pPr>
                        <w:spacing w:after="0"/>
                        <w:rPr>
                          <w:sz w:val="16"/>
                          <w:lang w:val="fr-CH"/>
                        </w:rPr>
                      </w:pPr>
                      <w:r w:rsidRPr="00E401D2">
                        <w:rPr>
                          <w:sz w:val="16"/>
                          <w:lang w:val="fr-CH"/>
                        </w:rPr>
                        <w:t>&lt;div class="container"&gt;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9E2959" w:rsidRPr="00E401D2" w:rsidRDefault="009E2959"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9E2959" w:rsidRPr="00E401D2" w:rsidRDefault="009E2959"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9E2959" w:rsidRPr="00E401D2" w:rsidRDefault="009E2959"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9E2959" w:rsidRPr="00E401D2" w:rsidRDefault="009E2959"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9E2959" w:rsidRPr="00802BFE" w:rsidRDefault="009E2959"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9E2959" w:rsidRPr="00E401D2" w:rsidRDefault="009E2959"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9E2959" w:rsidRPr="00DE23A8" w:rsidRDefault="009E2959"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9E2959" w:rsidRPr="00802BFE" w:rsidRDefault="009E2959"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9E2959" w:rsidRPr="00802BFE" w:rsidRDefault="009E2959"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9E2959" w:rsidRPr="00E401D2" w:rsidRDefault="009E2959"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9E2959" w:rsidRPr="00E401D2" w:rsidRDefault="009E2959"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9E2959" w:rsidRPr="00E401D2" w:rsidRDefault="009E2959"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9E2959" w:rsidRPr="00E401D2" w:rsidRDefault="009E2959"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9E2959" w:rsidRPr="00E401D2" w:rsidRDefault="009E2959"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9E2959" w:rsidRDefault="009E2959"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9E2959" w:rsidRPr="00E401D2" w:rsidRDefault="009E2959"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9E2959" w:rsidRPr="00802BFE" w:rsidRDefault="009E2959"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9E2959" w:rsidRPr="00802BFE" w:rsidRDefault="009E2959" w:rsidP="00E401D2">
                      <w:pPr>
                        <w:spacing w:after="0"/>
                        <w:rPr>
                          <w:sz w:val="16"/>
                          <w:lang w:val="fr-CH"/>
                        </w:rPr>
                      </w:pPr>
                    </w:p>
                    <w:p w:rsidR="009E2959" w:rsidRPr="00802BFE" w:rsidRDefault="009E2959"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9E2959" w:rsidRPr="00802BFE" w:rsidRDefault="009E2959" w:rsidP="00B635ED">
                      <w:pPr>
                        <w:spacing w:after="0"/>
                        <w:rPr>
                          <w:sz w:val="16"/>
                          <w:lang w:val="fr-CH"/>
                        </w:rPr>
                      </w:pPr>
                    </w:p>
                    <w:p w:rsidR="009E2959" w:rsidRPr="00802BFE" w:rsidRDefault="009E2959"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Default="009E2959"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9E2959" w:rsidRPr="00802BFE" w:rsidRDefault="009E2959"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9E2959" w:rsidRPr="00007211" w:rsidRDefault="009E2959"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9E2959" w:rsidRDefault="009E2959"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9E2959" w:rsidRPr="00802BFE" w:rsidRDefault="009E2959"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9E2959" w:rsidRPr="00007211" w:rsidRDefault="009E2959"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überall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0" w:name="_Toc510794324"/>
      <w:r>
        <w:lastRenderedPageBreak/>
        <w:t>2.4.3 Login</w:t>
      </w:r>
      <w:bookmarkEnd w:id="80"/>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1" w:name="_Toc510794325"/>
      <w:r>
        <w:t>2.4.3.1</w:t>
      </w:r>
      <w:r w:rsidR="00D1607F">
        <w:t xml:space="preserve"> Voraussetzungen</w:t>
      </w:r>
      <w:bookmarkEnd w:id="81"/>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8D3B0A" w:rsidRDefault="008D3B0A" w:rsidP="0077394B">
      <w:pPr>
        <w:rPr>
          <w:rStyle w:val="berschrift4Zchn"/>
          <w:rFonts w:eastAsiaTheme="minorHAnsi" w:cstheme="minorBidi"/>
          <w:b w:val="0"/>
          <w:bCs w:val="0"/>
          <w:iCs w:val="0"/>
        </w:rPr>
      </w:pPr>
      <w:bookmarkStart w:id="82" w:name="_Toc510794326"/>
      <w:r>
        <w:rPr>
          <w:rStyle w:val="berschrift4Zchn"/>
          <w:rFonts w:eastAsiaTheme="minorHAnsi" w:cstheme="minorBidi"/>
          <w:b w:val="0"/>
          <w:bCs w:val="0"/>
          <w:iCs w:val="0"/>
        </w:rPr>
        <w:t>Das eingebaute Login von Django besteht aus Benutzername und Passwort und muss mod</w:t>
      </w:r>
      <w:r>
        <w:rPr>
          <w:rStyle w:val="berschrift4Zchn"/>
          <w:rFonts w:eastAsiaTheme="minorHAnsi" w:cstheme="minorBidi"/>
          <w:b w:val="0"/>
          <w:bCs w:val="0"/>
          <w:iCs w:val="0"/>
        </w:rPr>
        <w:t>i</w:t>
      </w:r>
      <w:r>
        <w:rPr>
          <w:rStyle w:val="berschrift4Zchn"/>
          <w:rFonts w:eastAsiaTheme="minorHAnsi" w:cstheme="minorBidi"/>
          <w:b w:val="0"/>
          <w:bCs w:val="0"/>
          <w:iCs w:val="0"/>
        </w:rPr>
        <w:t>fiziert werden.</w:t>
      </w:r>
      <w:bookmarkEnd w:id="82"/>
    </w:p>
    <w:p w:rsidR="00BC1843" w:rsidRPr="00BC1843" w:rsidRDefault="00BC1843" w:rsidP="0077394B">
      <w:pPr>
        <w:rPr>
          <w:rStyle w:val="berschrift4Zchn"/>
          <w:rFonts w:eastAsiaTheme="minorHAnsi" w:cstheme="minorBidi"/>
          <w:b w:val="0"/>
          <w:bCs w:val="0"/>
          <w:iCs w:val="0"/>
        </w:rPr>
      </w:pPr>
      <w:bookmarkStart w:id="83" w:name="_Toc510794327"/>
      <w:r>
        <w:rPr>
          <w:rStyle w:val="berschrift4Zchn"/>
          <w:rFonts w:eastAsiaTheme="minorHAnsi" w:cstheme="minorBidi"/>
          <w:b w:val="0"/>
          <w:bCs w:val="0"/>
          <w:iCs w:val="0"/>
        </w:rPr>
        <w:t xml:space="preserve">Dies ist nur eine </w:t>
      </w:r>
      <w:r w:rsidR="00921F28">
        <w:rPr>
          <w:rStyle w:val="berschrift4Zchn"/>
          <w:rFonts w:eastAsiaTheme="minorHAnsi" w:cstheme="minorBidi"/>
          <w:b w:val="0"/>
          <w:bCs w:val="0"/>
          <w:iCs w:val="0"/>
        </w:rPr>
        <w:t xml:space="preserve">zusätzliche </w:t>
      </w:r>
      <w:r w:rsidR="002A05DE">
        <w:rPr>
          <w:rStyle w:val="berschrift4Zchn"/>
          <w:rFonts w:eastAsiaTheme="minorHAnsi" w:cstheme="minorBidi"/>
          <w:b w:val="0"/>
          <w:bCs w:val="0"/>
          <w:iCs w:val="0"/>
        </w:rPr>
        <w:t>Sicherheitsmassnahme</w:t>
      </w:r>
      <w:r>
        <w:rPr>
          <w:rStyle w:val="berschrift4Zchn"/>
          <w:rFonts w:eastAsiaTheme="minorHAnsi" w:cstheme="minorBidi"/>
          <w:b w:val="0"/>
          <w:bCs w:val="0"/>
          <w:iCs w:val="0"/>
        </w:rPr>
        <w:t>, da beim Start des Projekts die Vorau</w:t>
      </w:r>
      <w:r>
        <w:rPr>
          <w:rStyle w:val="berschrift4Zchn"/>
          <w:rFonts w:eastAsiaTheme="minorHAnsi" w:cstheme="minorBidi"/>
          <w:b w:val="0"/>
          <w:bCs w:val="0"/>
          <w:iCs w:val="0"/>
        </w:rPr>
        <w:t>s</w:t>
      </w:r>
      <w:r>
        <w:rPr>
          <w:rStyle w:val="berschrift4Zchn"/>
          <w:rFonts w:eastAsiaTheme="minorHAnsi" w:cstheme="minorBidi"/>
          <w:b w:val="0"/>
          <w:bCs w:val="0"/>
          <w:iCs w:val="0"/>
        </w:rPr>
        <w:t xml:space="preserve">setzungen </w:t>
      </w:r>
      <w:r w:rsidR="001D5E30">
        <w:rPr>
          <w:rStyle w:val="berschrift4Zchn"/>
          <w:rFonts w:eastAsiaTheme="minorHAnsi" w:cstheme="minorBidi"/>
          <w:b w:val="0"/>
          <w:bCs w:val="0"/>
          <w:iCs w:val="0"/>
        </w:rPr>
        <w:t>bereits</w:t>
      </w:r>
      <w:r w:rsidR="009A6805">
        <w:rPr>
          <w:rStyle w:val="berschrift4Zchn"/>
          <w:rFonts w:eastAsiaTheme="minorHAnsi" w:cstheme="minorBidi"/>
          <w:b w:val="0"/>
          <w:bCs w:val="0"/>
          <w:iCs w:val="0"/>
        </w:rPr>
        <w:t xml:space="preserve"> automatisch</w:t>
      </w:r>
      <w:r>
        <w:rPr>
          <w:rStyle w:val="berschrift4Zchn"/>
          <w:rFonts w:eastAsiaTheme="minorHAnsi" w:cstheme="minorBidi"/>
          <w:b w:val="0"/>
          <w:bCs w:val="0"/>
          <w:iCs w:val="0"/>
        </w:rPr>
        <w:t xml:space="preserve"> erfüllt wurden.</w:t>
      </w:r>
      <w:bookmarkEnd w:id="83"/>
      <w:r w:rsidR="008D3B0A">
        <w:rPr>
          <w:rStyle w:val="berschrift4Zchn"/>
          <w:rFonts w:eastAsiaTheme="minorHAnsi" w:cstheme="minorBidi"/>
          <w:b w:val="0"/>
          <w:bCs w:val="0"/>
          <w:iCs w:val="0"/>
        </w:rPr>
        <w:t xml:space="preserve"> </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4" w:name="_Toc510794328"/>
      <w:r w:rsidRPr="00462415">
        <w:t>2.4.3.</w:t>
      </w:r>
      <w:r>
        <w:t>2</w:t>
      </w:r>
      <w:r w:rsidRPr="00462415">
        <w:t xml:space="preserve"> Lokale Benutzer</w:t>
      </w:r>
      <w:bookmarkEnd w:id="84"/>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5" w:name="_Toc510794329"/>
      <w:r>
        <w:t>2.4.3.</w:t>
      </w:r>
      <w:r w:rsidR="00462415">
        <w:t>3</w:t>
      </w:r>
      <w:r>
        <w:t xml:space="preserve"> LDAP-Benutzer</w:t>
      </w:r>
      <w:bookmarkEnd w:id="85"/>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6" w:name="_Toc510794330"/>
      <w:r>
        <w:lastRenderedPageBreak/>
        <w:t>2.4.3.4 urls.py</w:t>
      </w:r>
      <w:bookmarkEnd w:id="86"/>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9E2959"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9E2959" w:rsidRPr="00AF0197" w:rsidRDefault="009E2959"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9E2959" w:rsidRPr="00AF0197" w:rsidRDefault="009E2959" w:rsidP="00AF0197">
                            <w:pPr>
                              <w:spacing w:after="0"/>
                              <w:rPr>
                                <w:sz w:val="16"/>
                                <w:lang w:val="fr-CH"/>
                              </w:rPr>
                            </w:pPr>
                          </w:p>
                          <w:p w:rsidR="009E2959" w:rsidRPr="005E5C6E" w:rsidRDefault="009E2959"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9E2959" w:rsidRPr="006B688C" w:rsidRDefault="009E2959"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9E2959"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9E2959" w:rsidRPr="00AF0197" w:rsidRDefault="009E2959"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9E2959" w:rsidRPr="00AF0197" w:rsidRDefault="009E2959"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9E2959" w:rsidRPr="00AF0197" w:rsidRDefault="009E2959" w:rsidP="00AF0197">
                      <w:pPr>
                        <w:spacing w:after="0"/>
                        <w:rPr>
                          <w:sz w:val="16"/>
                          <w:lang w:val="fr-CH"/>
                        </w:rPr>
                      </w:pPr>
                    </w:p>
                    <w:p w:rsidR="009E2959" w:rsidRPr="005E5C6E" w:rsidRDefault="009E2959"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9E2959" w:rsidRPr="005E5C6E" w:rsidRDefault="009E2959"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9E2959" w:rsidRPr="006B688C" w:rsidRDefault="009E2959"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7" w:name="_Toc510794331"/>
      <w:r w:rsidR="00D44F28">
        <w:t xml:space="preserve">2.4.3.5 </w:t>
      </w:r>
      <w:r w:rsidR="00D61964">
        <w:t>L</w:t>
      </w:r>
      <w:r w:rsidR="00D44F28">
        <w:t>ogin-Template</w:t>
      </w:r>
      <w:bookmarkEnd w:id="87"/>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0F6984" w:rsidRDefault="00B67492" w:rsidP="006579E9">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0F6984">
        <w:br/>
      </w:r>
    </w:p>
    <w:p w:rsidR="00AF679B" w:rsidRDefault="000F6984" w:rsidP="00AF679B">
      <w:pPr>
        <w:pStyle w:val="berschrift4"/>
        <w:spacing w:line="360" w:lineRule="auto"/>
      </w:pPr>
      <w:bookmarkStart w:id="88" w:name="_Toc510794332"/>
      <w:r>
        <w:t>2.4.3.6 Plausibilisierung der Eingaben</w:t>
      </w:r>
      <w:bookmarkEnd w:id="88"/>
    </w:p>
    <w:p w:rsidR="00126C04" w:rsidRDefault="00126C04" w:rsidP="00126C04">
      <w:r>
        <w:t xml:space="preserve">Den beiden </w:t>
      </w:r>
      <w:proofErr w:type="spellStart"/>
      <w:r w:rsidR="00A5567D">
        <w:t>Eingabefelderern</w:t>
      </w:r>
      <w:proofErr w:type="spellEnd"/>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5567D" w:rsidRDefault="00A5567D" w:rsidP="00126C04"/>
    <w:p w:rsidR="00A5567D" w:rsidRDefault="00A5567D" w:rsidP="00126C04"/>
    <w:p w:rsidR="00A5567D" w:rsidRPr="00126C04" w:rsidRDefault="00A5567D" w:rsidP="00126C04"/>
    <w:p w:rsidR="00AF679B" w:rsidRPr="00AF679B" w:rsidRDefault="001B56F3" w:rsidP="00AF679B">
      <w:r>
        <w:rPr>
          <w:noProof/>
          <w:lang w:eastAsia="de-CH"/>
        </w:rPr>
        <w:lastRenderedPageBreak/>
        <mc:AlternateContent>
          <mc:Choice Requires="wps">
            <w:drawing>
              <wp:anchor distT="0" distB="0" distL="114300" distR="114300" simplePos="0" relativeHeight="251704320" behindDoc="0" locked="0" layoutInCell="1" allowOverlap="1" wp14:anchorId="77575246" wp14:editId="6BFC338D">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1B56F3" w:rsidRDefault="009E2959"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9E2959" w:rsidRPr="001B56F3" w:rsidRDefault="009E2959"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9E2959" w:rsidRPr="001B56F3" w:rsidRDefault="009E2959" w:rsidP="001B56F3">
                            <w:pPr>
                              <w:spacing w:after="0"/>
                              <w:rPr>
                                <w:sz w:val="16"/>
                              </w:rPr>
                            </w:pPr>
                            <w:r>
                              <w:rPr>
                                <w:sz w:val="16"/>
                              </w:rPr>
                              <w:t xml:space="preserve">        </w:t>
                            </w:r>
                            <w:r w:rsidRPr="001B56F3">
                              <w:rPr>
                                <w:sz w:val="16"/>
                              </w:rPr>
                              <w:t xml:space="preserve"> Ihr Benutzername oder Passwort ist nicht korrekt. Bitte versuchen Sie es erneut.</w:t>
                            </w:r>
                          </w:p>
                          <w:p w:rsidR="009E2959" w:rsidRDefault="009E2959"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9E2959" w:rsidRPr="0007519F" w:rsidRDefault="009E2959"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29"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Iz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sYniM0YCAACP&#10;BAAADgAAAAAAAAAAAAAAAAAuAgAAZHJzL2Uyb0RvYy54bWxQSwECLQAUAAYACAAAACEAOgMpr9wA&#10;AAAHAQAADwAAAAAAAAAAAAAAAACgBAAAZHJzL2Rvd25yZXYueG1sUEsFBgAAAAAEAAQA8wAAAKkF&#10;AAAAAA==&#10;" filled="f" strokeweight=".5pt">
                <v:textbox style="mso-fit-shape-to-text:t">
                  <w:txbxContent>
                    <w:p w:rsidR="009E2959" w:rsidRPr="001B56F3" w:rsidRDefault="009E2959"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9E2959" w:rsidRPr="001B56F3" w:rsidRDefault="009E2959"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9E2959" w:rsidRPr="001B56F3" w:rsidRDefault="009E2959" w:rsidP="001B56F3">
                      <w:pPr>
                        <w:spacing w:after="0"/>
                        <w:rPr>
                          <w:sz w:val="16"/>
                        </w:rPr>
                      </w:pPr>
                      <w:r>
                        <w:rPr>
                          <w:sz w:val="16"/>
                        </w:rPr>
                        <w:t xml:space="preserve">        </w:t>
                      </w:r>
                      <w:r w:rsidRPr="001B56F3">
                        <w:rPr>
                          <w:sz w:val="16"/>
                        </w:rPr>
                        <w:t xml:space="preserve"> Ihr Benutzername oder Passwort ist nicht korrekt. Bitte versuchen Sie es erneut.</w:t>
                      </w:r>
                    </w:p>
                    <w:p w:rsidR="009E2959" w:rsidRDefault="009E2959"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9E2959" w:rsidRPr="0007519F" w:rsidRDefault="009E2959"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und gibt bei Fehleingaben die von m</w:t>
      </w:r>
      <w:r w:rsidR="009D692F">
        <w:t>ir 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024831">
        <w:t xml:space="preserve">Diese werden in </w:t>
      </w:r>
      <w:proofErr w:type="gramStart"/>
      <w:r w:rsidR="00024831">
        <w:t>der</w:t>
      </w:r>
      <w:proofErr w:type="gramEnd"/>
      <w:r w:rsidR="00024831">
        <w:t xml:space="preserve"> Verlauf dargestellt.</w:t>
      </w:r>
      <w:r w:rsidR="00626E5F">
        <w:br/>
      </w:r>
    </w:p>
    <w:p w:rsidR="00B365F2" w:rsidRPr="00B365F2" w:rsidRDefault="00A60E7F" w:rsidP="00B365F2">
      <w:pPr>
        <w:pStyle w:val="berschrift4"/>
        <w:spacing w:line="360" w:lineRule="auto"/>
      </w:pPr>
      <w:bookmarkStart w:id="89" w:name="_Toc510794333"/>
      <w:r>
        <w:t>2.4.3.</w:t>
      </w:r>
      <w:r w:rsidR="00AF679B">
        <w:t>7</w:t>
      </w:r>
      <w:r>
        <w:t xml:space="preserve"> CSRF-Sicherheiten</w:t>
      </w:r>
      <w:bookmarkEnd w:id="89"/>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B365F2" w:rsidRDefault="009E2959"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9E2959" w:rsidRPr="000B279A" w:rsidRDefault="009E2959"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0"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kRQ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" filled="f" strokeweight=".5pt">
                <v:textbox style="mso-fit-shape-to-text:t">
                  <w:txbxContent>
                    <w:p w:rsidR="009E2959" w:rsidRPr="00B365F2" w:rsidRDefault="009E2959"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9E2959" w:rsidRPr="000B279A" w:rsidRDefault="009E2959"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B365F2" w:rsidRDefault="009E2959" w:rsidP="00B365F2">
                            <w:pPr>
                              <w:spacing w:after="0"/>
                              <w:rPr>
                                <w:sz w:val="16"/>
                              </w:rPr>
                            </w:pPr>
                            <w:r>
                              <w:rPr>
                                <w:sz w:val="16"/>
                              </w:rPr>
                              <w:t>MIDDLEWARE = [</w:t>
                            </w:r>
                            <w:r w:rsidRPr="00B365F2">
                              <w:rPr>
                                <w:sz w:val="16"/>
                              </w:rPr>
                              <w:t>,</w:t>
                            </w:r>
                          </w:p>
                          <w:p w:rsidR="009E2959" w:rsidRPr="00B365F2" w:rsidRDefault="009E2959"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9E2959" w:rsidRPr="00C50F50" w:rsidRDefault="009E2959"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1"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" filled="f" strokeweight=".5pt">
                <v:textbox style="mso-fit-shape-to-text:t">
                  <w:txbxContent>
                    <w:p w:rsidR="009E2959" w:rsidRPr="00B365F2" w:rsidRDefault="009E2959" w:rsidP="00B365F2">
                      <w:pPr>
                        <w:spacing w:after="0"/>
                        <w:rPr>
                          <w:sz w:val="16"/>
                        </w:rPr>
                      </w:pPr>
                      <w:r>
                        <w:rPr>
                          <w:sz w:val="16"/>
                        </w:rPr>
                        <w:t>MIDDLEWARE = [</w:t>
                      </w:r>
                      <w:r w:rsidRPr="00B365F2">
                        <w:rPr>
                          <w:sz w:val="16"/>
                        </w:rPr>
                        <w:t>,</w:t>
                      </w:r>
                    </w:p>
                    <w:p w:rsidR="009E2959" w:rsidRPr="00B365F2" w:rsidRDefault="009E2959"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9E2959" w:rsidRPr="00C50F50" w:rsidRDefault="009E2959"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FE5665"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Pr="00A60E7F" w:rsidRDefault="00DE254D" w:rsidP="00DE254D">
      <w:r w:rsidRPr="00DE254D">
        <w:t>Eine ähnliche Art von Angriff,</w:t>
      </w:r>
      <w:r w:rsidR="00FE5665">
        <w:t xml:space="preserve"> die</w:t>
      </w:r>
      <w:r w:rsidRPr="00DE254D">
        <w:t xml:space="preserve"> "CSRF-Anmeldung", bei der eine angreifende S</w:t>
      </w:r>
      <w:r w:rsidR="00144EE1">
        <w:t>e</w:t>
      </w:r>
      <w:r w:rsidRPr="00DE254D">
        <w:t xml:space="preserve">ite den Browser eines Benutzers dazu bringt, sich bei einer Website mit den Anmeldeinformationen einer anderen Person anzumelden, wird ebenfalls </w:t>
      </w:r>
      <w:r w:rsidR="009E030D">
        <w:t>vorgebeugt</w:t>
      </w:r>
      <w:r w:rsidRPr="00DE254D">
        <w:t>.</w:t>
      </w:r>
      <w:r w:rsidR="00EE6B9F" w:rsidRPr="00A60E7F">
        <w:br/>
      </w:r>
    </w:p>
    <w:p w:rsidR="00EE6B9F" w:rsidRDefault="00F1409E" w:rsidP="00EE6B9F">
      <w:pPr>
        <w:pStyle w:val="berschrift4"/>
        <w:spacing w:line="360" w:lineRule="auto"/>
      </w:pPr>
      <w:bookmarkStart w:id="90" w:name="_Toc510794334"/>
      <w:r>
        <w:t>2.4.3.</w:t>
      </w:r>
      <w:r w:rsidR="00EB418A">
        <w:t>8</w:t>
      </w:r>
      <w:r w:rsidR="002051D9">
        <w:t xml:space="preserve"> </w:t>
      </w:r>
      <w:proofErr w:type="spellStart"/>
      <w:r w:rsidR="002051D9">
        <w:t>Logout</w:t>
      </w:r>
      <w:bookmarkEnd w:id="90"/>
      <w:proofErr w:type="spellEnd"/>
    </w:p>
    <w:p w:rsidR="00C013C0"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4C559E" w:rsidRDefault="00C013C0" w:rsidP="00EE6B9F">
      <w:pPr>
        <w:rPr>
          <w:i/>
          <w:lang w:val="fr-CH"/>
        </w:rPr>
      </w:pPr>
      <w:r w:rsidRPr="00C013C0">
        <w:rPr>
          <w:i/>
          <w:lang w:val="fr-CH"/>
        </w:rPr>
        <w:t>LOGOUT_REDIRECT_URL = '</w:t>
      </w:r>
      <w:proofErr w:type="spellStart"/>
      <w:r w:rsidRPr="00C013C0">
        <w:rPr>
          <w:i/>
          <w:lang w:val="fr-CH"/>
        </w:rPr>
        <w:t>user:login</w:t>
      </w:r>
      <w:proofErr w:type="spellEnd"/>
      <w:r w:rsidRPr="00C013C0">
        <w:rPr>
          <w:i/>
          <w:lang w:val="fr-CH"/>
        </w:rPr>
        <w:t>'</w:t>
      </w:r>
      <w:r w:rsidR="00016008">
        <w:rPr>
          <w:i/>
          <w:lang w:val="fr-CH"/>
        </w:rPr>
        <w:br/>
      </w:r>
    </w:p>
    <w:p w:rsidR="00C70BBD" w:rsidRDefault="00C70BBD" w:rsidP="00EE6B9F">
      <w:pPr>
        <w:rPr>
          <w:i/>
          <w:lang w:val="fr-CH"/>
        </w:rPr>
      </w:pPr>
    </w:p>
    <w:p w:rsidR="00C70BBD" w:rsidRDefault="00C70BBD" w:rsidP="00EE6B9F">
      <w:pPr>
        <w:rPr>
          <w:i/>
          <w:lang w:val="fr-CH"/>
        </w:rPr>
      </w:pPr>
    </w:p>
    <w:p w:rsidR="00C70BBD" w:rsidRPr="00DE254D" w:rsidRDefault="00C70BBD" w:rsidP="00EE6B9F">
      <w:pPr>
        <w:rPr>
          <w:i/>
          <w:lang w:val="fr-CH"/>
        </w:rPr>
      </w:pPr>
    </w:p>
    <w:p w:rsidR="00267CFE" w:rsidRDefault="00267CFE" w:rsidP="00267CFE">
      <w:pPr>
        <w:pStyle w:val="berschrift3"/>
        <w:spacing w:line="360" w:lineRule="auto"/>
      </w:pPr>
      <w:bookmarkStart w:id="91" w:name="_Toc510794335"/>
      <w:r>
        <w:lastRenderedPageBreak/>
        <w:t>2.4.4 LDAP-Anbindung</w:t>
      </w:r>
      <w:bookmarkEnd w:id="91"/>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6706F6" w:rsidRDefault="009E2959"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9E2959" w:rsidRPr="006706F6" w:rsidRDefault="009E2959" w:rsidP="006706F6">
                            <w:pPr>
                              <w:spacing w:after="0"/>
                              <w:rPr>
                                <w:sz w:val="16"/>
                              </w:rPr>
                            </w:pPr>
                            <w:r w:rsidRPr="006706F6">
                              <w:rPr>
                                <w:sz w:val="16"/>
                              </w:rPr>
                              <w:t>AUTH_LDAP_BIND_DN = "LDAP_IPA"</w:t>
                            </w:r>
                          </w:p>
                          <w:p w:rsidR="009E2959" w:rsidRPr="00A3610C" w:rsidRDefault="009E2959"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2"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UMCqOEUCAACPBAAA&#10;DgAAAAAAAAAAAAAAAAAuAgAAZHJzL2Uyb0RvYy54bWxQSwECLQAUAAYACAAAACEAXOWK0doAAAAG&#10;AQAADwAAAAAAAAAAAAAAAACfBAAAZHJzL2Rvd25yZXYueG1sUEsFBgAAAAAEAAQA8wAAAKYFAAAA&#10;AA==&#10;" filled="f" strokeweight=".5pt">
                <v:textbox style="mso-fit-shape-to-text:t">
                  <w:txbxContent>
                    <w:p w:rsidR="009E2959" w:rsidRPr="006706F6" w:rsidRDefault="009E2959"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9E2959" w:rsidRPr="006706F6" w:rsidRDefault="009E2959" w:rsidP="006706F6">
                      <w:pPr>
                        <w:spacing w:after="0"/>
                        <w:rPr>
                          <w:sz w:val="16"/>
                        </w:rPr>
                      </w:pPr>
                      <w:r w:rsidRPr="006706F6">
                        <w:rPr>
                          <w:sz w:val="16"/>
                        </w:rPr>
                        <w:t>AUTH_LDAP_BIND_DN = "LDAP_IPA"</w:t>
                      </w:r>
                    </w:p>
                    <w:p w:rsidR="009E2959" w:rsidRPr="00A3610C" w:rsidRDefault="009E2959"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AC7839" w:rsidRDefault="009E2959" w:rsidP="00AC7839">
                            <w:pPr>
                              <w:spacing w:after="0"/>
                              <w:rPr>
                                <w:sz w:val="16"/>
                                <w:szCs w:val="16"/>
                                <w:lang w:val="fr-CH"/>
                              </w:rPr>
                            </w:pPr>
                            <w:r w:rsidRPr="00AC7839">
                              <w:rPr>
                                <w:sz w:val="16"/>
                                <w:szCs w:val="16"/>
                                <w:lang w:val="fr-CH"/>
                              </w:rPr>
                              <w:t>AUTH_LDAP_USER_ATTR_MAP = {</w:t>
                            </w:r>
                          </w:p>
                          <w:p w:rsidR="009E2959" w:rsidRPr="00AC7839" w:rsidRDefault="009E2959"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"email": "mail",</w:t>
                            </w:r>
                          </w:p>
                          <w:p w:rsidR="009E2959" w:rsidRPr="00856999" w:rsidRDefault="009E2959"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3"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6j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X&#10;Y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A4ZD6jRwIA&#10;AI8EAAAOAAAAAAAAAAAAAAAAAC4CAABkcnMvZTJvRG9jLnhtbFBLAQItABQABgAIAAAAIQDOkYuW&#10;3QAAAAgBAAAPAAAAAAAAAAAAAAAAAKEEAABkcnMvZG93bnJldi54bWxQSwUGAAAAAAQABADzAAAA&#10;qwUAAAAA&#10;" filled="f" strokeweight=".5pt">
                <v:textbox style="mso-fit-shape-to-text:t">
                  <w:txbxContent>
                    <w:p w:rsidR="009E2959" w:rsidRPr="00AC7839" w:rsidRDefault="009E2959" w:rsidP="00AC7839">
                      <w:pPr>
                        <w:spacing w:after="0"/>
                        <w:rPr>
                          <w:sz w:val="16"/>
                          <w:szCs w:val="16"/>
                          <w:lang w:val="fr-CH"/>
                        </w:rPr>
                      </w:pPr>
                      <w:r w:rsidRPr="00AC7839">
                        <w:rPr>
                          <w:sz w:val="16"/>
                          <w:szCs w:val="16"/>
                          <w:lang w:val="fr-CH"/>
                        </w:rPr>
                        <w:t>AUTH_LDAP_USER_ATTR_MAP = {</w:t>
                      </w:r>
                    </w:p>
                    <w:p w:rsidR="009E2959" w:rsidRPr="00AC7839" w:rsidRDefault="009E2959"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9E2959" w:rsidRPr="00AC7839" w:rsidRDefault="009E2959" w:rsidP="00AC7839">
                      <w:pPr>
                        <w:spacing w:after="0"/>
                        <w:rPr>
                          <w:sz w:val="16"/>
                          <w:szCs w:val="16"/>
                        </w:rPr>
                      </w:pPr>
                      <w:r w:rsidRPr="00AC7839">
                        <w:rPr>
                          <w:sz w:val="16"/>
                          <w:szCs w:val="16"/>
                        </w:rPr>
                        <w:t xml:space="preserve">    "email": "mail",</w:t>
                      </w:r>
                    </w:p>
                    <w:p w:rsidR="009E2959" w:rsidRPr="00856999" w:rsidRDefault="009E2959"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6D1469" w:rsidP="00AC7839">
      <w:r>
        <w:rPr>
          <w:noProof/>
          <w:lang w:eastAsia="de-CH"/>
        </w:rPr>
        <w:drawing>
          <wp:anchor distT="0" distB="0" distL="114300" distR="114300" simplePos="0" relativeHeight="251716608" behindDoc="1" locked="0" layoutInCell="1" allowOverlap="1" wp14:anchorId="4AAA188D" wp14:editId="7A7CC6C4">
            <wp:simplePos x="0" y="0"/>
            <wp:positionH relativeFrom="column">
              <wp:posOffset>3170555</wp:posOffset>
            </wp:positionH>
            <wp:positionV relativeFrom="paragraph">
              <wp:posOffset>621665</wp:posOffset>
            </wp:positionV>
            <wp:extent cx="2520315" cy="2767965"/>
            <wp:effectExtent l="0" t="0" r="0" b="0"/>
            <wp:wrapTight wrapText="bothSides">
              <wp:wrapPolygon edited="0">
                <wp:start x="0" y="0"/>
                <wp:lineTo x="0" y="21407"/>
                <wp:lineTo x="21388" y="21407"/>
                <wp:lineTo x="21388"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520315" cy="2767965"/>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44315B" w:rsidRPr="006D1469" w:rsidRDefault="006D1469" w:rsidP="006C7EC4">
      <w:r>
        <w:rPr>
          <w:noProof/>
          <w:lang w:eastAsia="de-CH"/>
        </w:rPr>
        <w:drawing>
          <wp:anchor distT="0" distB="0" distL="114300" distR="114300" simplePos="0" relativeHeight="251694080" behindDoc="1" locked="0" layoutInCell="1" allowOverlap="1" wp14:anchorId="524AABBB" wp14:editId="15AB06A5">
            <wp:simplePos x="0" y="0"/>
            <wp:positionH relativeFrom="column">
              <wp:posOffset>-1905</wp:posOffset>
            </wp:positionH>
            <wp:positionV relativeFrom="paragraph">
              <wp:posOffset>100330</wp:posOffset>
            </wp:positionV>
            <wp:extent cx="3173095" cy="2743200"/>
            <wp:effectExtent l="0" t="0" r="8255" b="0"/>
            <wp:wrapTight wrapText="bothSides">
              <wp:wrapPolygon edited="0">
                <wp:start x="0" y="0"/>
                <wp:lineTo x="0" y="21450"/>
                <wp:lineTo x="21527" y="21450"/>
                <wp:lineTo x="21527"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173095" cy="2743200"/>
                    </a:xfrm>
                    <a:prstGeom prst="rect">
                      <a:avLst/>
                    </a:prstGeom>
                  </pic:spPr>
                </pic:pic>
              </a:graphicData>
            </a:graphic>
            <wp14:sizeRelH relativeFrom="page">
              <wp14:pctWidth>0</wp14:pctWidth>
            </wp14:sizeRelH>
            <wp14:sizeRelV relativeFrom="page">
              <wp14:pctHeight>0</wp14:pctHeight>
            </wp14:sizeRelV>
          </wp:anchor>
        </w:drawing>
      </w:r>
      <w:r w:rsidR="00323A9E" w:rsidRPr="00323A9E">
        <w:rPr>
          <w:sz w:val="20"/>
        </w:rPr>
        <w:t>Abbildung: LDAP-Benutzer in Webapplikation</w:t>
      </w:r>
    </w:p>
    <w:p w:rsidR="00A44E37" w:rsidRDefault="00A44E37" w:rsidP="006C7EC4"/>
    <w:p w:rsidR="00A44E37" w:rsidRDefault="00A44E37" w:rsidP="006C7EC4"/>
    <w:p w:rsidR="00A44E37" w:rsidRDefault="00A44E37" w:rsidP="006C7EC4"/>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2B1B619F" wp14:editId="547CEB46">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6C7EC4" w:rsidRDefault="009E2959" w:rsidP="006C7EC4">
                            <w:pPr>
                              <w:spacing w:after="0"/>
                              <w:rPr>
                                <w:sz w:val="16"/>
                              </w:rPr>
                            </w:pPr>
                            <w:r w:rsidRPr="006C7EC4">
                              <w:rPr>
                                <w:sz w:val="16"/>
                              </w:rPr>
                              <w:t>AUTHENTICATION_BACKENDS = (</w:t>
                            </w:r>
                          </w:p>
                          <w:p w:rsidR="009E2959" w:rsidRPr="006C7EC4" w:rsidRDefault="009E2959"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9E2959" w:rsidRPr="006C7EC4" w:rsidRDefault="009E2959"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9E2959" w:rsidRPr="000868B8" w:rsidRDefault="009E2959"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4"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PBRQIAAI8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V+zwUUCAACPBAAA&#10;DgAAAAAAAAAAAAAAAAAuAgAAZHJzL2Uyb0RvYy54bWxQSwECLQAUAAYACAAAACEA36UhVdoAAAAG&#10;AQAADwAAAAAAAAAAAAAAAACfBAAAZHJzL2Rvd25yZXYueG1sUEsFBgAAAAAEAAQA8wAAAKYFAAAA&#10;AA==&#10;" filled="f" strokeweight=".5pt">
                <v:textbox style="mso-fit-shape-to-text:t">
                  <w:txbxContent>
                    <w:p w:rsidR="009E2959" w:rsidRPr="006C7EC4" w:rsidRDefault="009E2959" w:rsidP="006C7EC4">
                      <w:pPr>
                        <w:spacing w:after="0"/>
                        <w:rPr>
                          <w:sz w:val="16"/>
                        </w:rPr>
                      </w:pPr>
                      <w:r w:rsidRPr="006C7EC4">
                        <w:rPr>
                          <w:sz w:val="16"/>
                        </w:rPr>
                        <w:t>AUTHENTICATION_BACKENDS = (</w:t>
                      </w:r>
                    </w:p>
                    <w:p w:rsidR="009E2959" w:rsidRPr="006C7EC4" w:rsidRDefault="009E2959"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9E2959" w:rsidRPr="006C7EC4" w:rsidRDefault="009E2959"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9E2959" w:rsidRPr="000868B8" w:rsidRDefault="009E2959"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2" w:name="_Toc510794336"/>
      <w:r>
        <w:t>2.4.4.1 Django-LDAP-Workflow</w:t>
      </w:r>
      <w:bookmarkEnd w:id="92"/>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wie gedacht,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3" w:name="_Toc510794337"/>
      <w:r>
        <w:t>2.4.5 Profil anzeigen</w:t>
      </w:r>
      <w:bookmarkEnd w:id="93"/>
    </w:p>
    <w:p w:rsidR="00E36347" w:rsidRDefault="00E36347" w:rsidP="00E36347">
      <w:pPr>
        <w:pStyle w:val="berschrift4"/>
        <w:spacing w:line="360" w:lineRule="auto"/>
      </w:pPr>
      <w:bookmarkStart w:id="94" w:name="_Toc510794338"/>
      <w:r>
        <w:t>2.3.5.1 urls.py</w:t>
      </w:r>
      <w:bookmarkEnd w:id="94"/>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575AC674" wp14:editId="507C2ACE">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E36347" w:rsidRDefault="009E2959"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9E2959" w:rsidRPr="00E36347" w:rsidRDefault="009E2959" w:rsidP="00E36347">
                            <w:pPr>
                              <w:spacing w:after="0"/>
                              <w:rPr>
                                <w:sz w:val="16"/>
                              </w:rPr>
                            </w:pPr>
                          </w:p>
                          <w:p w:rsidR="009E2959" w:rsidRPr="00E36347" w:rsidRDefault="009E2959" w:rsidP="00E36347">
                            <w:pPr>
                              <w:spacing w:after="0"/>
                              <w:rPr>
                                <w:sz w:val="16"/>
                              </w:rPr>
                            </w:pPr>
                            <w:proofErr w:type="spellStart"/>
                            <w:r w:rsidRPr="00E36347">
                              <w:rPr>
                                <w:sz w:val="16"/>
                              </w:rPr>
                              <w:t>urlpatterns</w:t>
                            </w:r>
                            <w:proofErr w:type="spellEnd"/>
                            <w:r w:rsidRPr="00E36347">
                              <w:rPr>
                                <w:sz w:val="16"/>
                              </w:rPr>
                              <w:t xml:space="preserve"> = [</w:t>
                            </w:r>
                          </w:p>
                          <w:p w:rsidR="009E2959" w:rsidRPr="00E36347" w:rsidRDefault="009E2959"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9E2959" w:rsidRPr="00E36347" w:rsidRDefault="009E2959"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9E2959" w:rsidRPr="00E36347" w:rsidRDefault="009E2959"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9E2959" w:rsidRPr="006F7087" w:rsidRDefault="009E2959"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5"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v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IvmW70YCAACP&#10;BAAADgAAAAAAAAAAAAAAAAAuAgAAZHJzL2Uyb0RvYy54bWxQSwECLQAUAAYACAAAACEAFoXCsNwA&#10;AAAHAQAADwAAAAAAAAAAAAAAAACgBAAAZHJzL2Rvd25yZXYueG1sUEsFBgAAAAAEAAQA8wAAAKkF&#10;AAAAAA==&#10;" filled="f" strokeweight=".5pt">
                <v:textbox style="mso-fit-shape-to-text:t">
                  <w:txbxContent>
                    <w:p w:rsidR="009E2959" w:rsidRPr="00E36347" w:rsidRDefault="009E2959"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9E2959" w:rsidRPr="00E36347" w:rsidRDefault="009E2959" w:rsidP="00E36347">
                      <w:pPr>
                        <w:spacing w:after="0"/>
                        <w:rPr>
                          <w:sz w:val="16"/>
                        </w:rPr>
                      </w:pPr>
                    </w:p>
                    <w:p w:rsidR="009E2959" w:rsidRPr="00E36347" w:rsidRDefault="009E2959" w:rsidP="00E36347">
                      <w:pPr>
                        <w:spacing w:after="0"/>
                        <w:rPr>
                          <w:sz w:val="16"/>
                        </w:rPr>
                      </w:pPr>
                      <w:proofErr w:type="spellStart"/>
                      <w:r w:rsidRPr="00E36347">
                        <w:rPr>
                          <w:sz w:val="16"/>
                        </w:rPr>
                        <w:t>urlpatterns</w:t>
                      </w:r>
                      <w:proofErr w:type="spellEnd"/>
                      <w:r w:rsidRPr="00E36347">
                        <w:rPr>
                          <w:sz w:val="16"/>
                        </w:rPr>
                        <w:t xml:space="preserve"> = [</w:t>
                      </w:r>
                    </w:p>
                    <w:p w:rsidR="009E2959" w:rsidRPr="00E36347" w:rsidRDefault="009E2959"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9E2959" w:rsidRPr="00E36347" w:rsidRDefault="009E2959"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9E2959" w:rsidRPr="00E36347" w:rsidRDefault="009E2959"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9E2959" w:rsidRPr="006F7087" w:rsidRDefault="009E2959" w:rsidP="009E2959">
                      <w:pPr>
                        <w:spacing w:after="0"/>
                        <w:rPr>
                          <w:sz w:val="16"/>
                        </w:rPr>
                      </w:pPr>
                      <w:r w:rsidRPr="00E36347">
                        <w:rPr>
                          <w:sz w:val="16"/>
                        </w:rPr>
                        <w:t>]</w:t>
                      </w:r>
                    </w:p>
                  </w:txbxContent>
                </v:textbox>
                <w10:wrap type="square"/>
              </v:shape>
            </w:pict>
          </mc:Fallback>
        </mc:AlternateContent>
      </w:r>
      <w:r>
        <w:t>Der Schritt eine Komponente einzufügen ist wieder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p>
    <w:p w:rsidR="00BB414F" w:rsidRPr="00BB414F" w:rsidRDefault="0017517E" w:rsidP="00BB414F">
      <w:pPr>
        <w:pStyle w:val="berschrift4"/>
        <w:spacing w:line="360" w:lineRule="auto"/>
      </w:pPr>
      <w:bookmarkStart w:id="95" w:name="_Toc510794339"/>
      <w:r w:rsidRPr="00BB414F">
        <w:t>2.3.5.2 views.py</w:t>
      </w:r>
      <w:bookmarkEnd w:id="95"/>
    </w:p>
    <w:p w:rsidR="004971BA" w:rsidRDefault="004971BA" w:rsidP="0017517E">
      <w:r>
        <w:rPr>
          <w:noProof/>
          <w:lang w:eastAsia="de-CH"/>
        </w:rPr>
        <w:drawing>
          <wp:anchor distT="0" distB="0" distL="114300" distR="114300" simplePos="0" relativeHeight="251709440" behindDoc="1" locked="0" layoutInCell="1" allowOverlap="1" wp14:anchorId="4682F26F" wp14:editId="289B5EBF">
            <wp:simplePos x="0" y="0"/>
            <wp:positionH relativeFrom="column">
              <wp:posOffset>635</wp:posOffset>
            </wp:positionH>
            <wp:positionV relativeFrom="paragraph">
              <wp:posOffset>247650</wp:posOffset>
            </wp:positionV>
            <wp:extent cx="2333625" cy="2140585"/>
            <wp:effectExtent l="0" t="0" r="9525" b="0"/>
            <wp:wrapTight wrapText="bothSides">
              <wp:wrapPolygon edited="0">
                <wp:start x="0" y="0"/>
                <wp:lineTo x="0" y="21337"/>
                <wp:lineTo x="21512" y="21337"/>
                <wp:lineTo x="2151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33625" cy="2140585"/>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4971BA" w:rsidRDefault="004971BA" w:rsidP="004971BA"/>
    <w:p w:rsidR="008A161B" w:rsidRDefault="008A161B"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Primärschlüsselfeld eines Models. Somit spielt es keine Rolle, ob ich ein eigenes Primärschlüsselfeld definiere oder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lang w:eastAsia="de-CH"/>
        </w:rPr>
        <mc:AlternateContent>
          <mc:Choice Requires="wps">
            <w:drawing>
              <wp:anchor distT="0" distB="0" distL="114300" distR="114300" simplePos="0" relativeHeight="251708416" behindDoc="0" locked="0" layoutInCell="1" allowOverlap="1" wp14:anchorId="1ECA3220" wp14:editId="4DF1A581">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E2959" w:rsidRPr="0017517E" w:rsidRDefault="009E2959"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9E2959" w:rsidRPr="0017517E" w:rsidRDefault="009E2959" w:rsidP="0017517E">
                            <w:pPr>
                              <w:spacing w:after="0"/>
                              <w:rPr>
                                <w:sz w:val="16"/>
                                <w:lang w:val="fr-CH"/>
                              </w:rPr>
                            </w:pPr>
                          </w:p>
                          <w:p w:rsidR="009E2959" w:rsidRPr="0017517E" w:rsidRDefault="009E2959"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9E2959" w:rsidRPr="0017517E" w:rsidRDefault="009E2959"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9E2959" w:rsidRPr="0017517E" w:rsidRDefault="009E2959"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9E2959" w:rsidRPr="0017517E" w:rsidRDefault="009E2959"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9E2959" w:rsidRPr="00B56033" w:rsidRDefault="009E2959"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6"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" filled="f" strokeweight=".5pt">
                <v:textbox style="mso-fit-shape-to-text:t">
                  <w:txbxContent>
                    <w:p w:rsidR="009E2959" w:rsidRPr="0017517E" w:rsidRDefault="009E2959"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9E2959" w:rsidRPr="0017517E" w:rsidRDefault="009E2959" w:rsidP="0017517E">
                      <w:pPr>
                        <w:spacing w:after="0"/>
                        <w:rPr>
                          <w:sz w:val="16"/>
                          <w:lang w:val="fr-CH"/>
                        </w:rPr>
                      </w:pPr>
                    </w:p>
                    <w:p w:rsidR="009E2959" w:rsidRPr="0017517E" w:rsidRDefault="009E2959"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9E2959" w:rsidRPr="0017517E" w:rsidRDefault="009E2959"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9E2959" w:rsidRPr="0017517E" w:rsidRDefault="009E2959"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9E2959" w:rsidRPr="0017517E" w:rsidRDefault="009E2959"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9E2959" w:rsidRPr="0017517E" w:rsidRDefault="009E2959"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9E2959" w:rsidRPr="00B56033" w:rsidRDefault="009E2959"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w:t>
      </w:r>
      <w:r w:rsidR="007239FA">
        <w:t>,</w:t>
      </w:r>
      <w:r>
        <w:t xml:space="preserve"> wird das Template „profile.html“ angezeigt.</w:t>
      </w:r>
    </w:p>
    <w:p w:rsidR="004B3918" w:rsidRPr="00BB414F" w:rsidRDefault="004B3918" w:rsidP="004B3918">
      <w:pPr>
        <w:pStyle w:val="berschrift4"/>
        <w:spacing w:line="360" w:lineRule="auto"/>
      </w:pPr>
      <w:r>
        <w:br/>
      </w:r>
      <w:bookmarkStart w:id="96" w:name="_Toc510794340"/>
      <w:r w:rsidRPr="00BB414F">
        <w:t>2.</w:t>
      </w:r>
      <w:r>
        <w:t>3.5.4</w:t>
      </w:r>
      <w:r w:rsidRPr="00BB414F">
        <w:t xml:space="preserve"> </w:t>
      </w:r>
      <w:r>
        <w:t>Profile-Template</w:t>
      </w:r>
      <w:bookmarkEnd w:id="96"/>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7D084CDA" wp14:editId="42792F32">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9E2959" w:rsidRPr="00535F0C" w:rsidRDefault="009E2959">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7"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" filled="f" strokeweight=".5pt">
                <v:textbox>
                  <w:txbxContent>
                    <w:p w:rsidR="009E2959" w:rsidRPr="00535F0C" w:rsidRDefault="009E2959">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B148A8" w:rsidRDefault="00B148A8" w:rsidP="00B148A8">
      <w:pPr>
        <w:pStyle w:val="berschrift3"/>
        <w:spacing w:line="360" w:lineRule="auto"/>
      </w:pPr>
      <w:r>
        <w:t>2.4.6 Profil bearbeiten</w:t>
      </w:r>
    </w:p>
    <w:p w:rsidR="00B148A8" w:rsidRDefault="00B148A8" w:rsidP="00B148A8">
      <w:pPr>
        <w:pStyle w:val="berschrift4"/>
        <w:spacing w:line="360" w:lineRule="auto"/>
      </w:pPr>
      <w:r>
        <w:t xml:space="preserve">2.4.6.1 </w:t>
      </w:r>
      <w:proofErr w:type="spellStart"/>
      <w:r>
        <w:t>UserModel</w:t>
      </w:r>
      <w:proofErr w:type="spellEnd"/>
      <w:r>
        <w:t xml:space="preserve"> erweitern</w:t>
      </w:r>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660484" w:rsidP="00B148A8">
      <w:r>
        <w:t>In der models.py-Datei werden Models</w:t>
      </w:r>
      <w:r w:rsidR="00A7238F">
        <w:t xml:space="preserve"> erstellt und angepasst.</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4E11BC86" wp14:editId="197A4A68">
                <wp:simplePos x="0" y="0"/>
                <wp:positionH relativeFrom="column">
                  <wp:posOffset>-1905</wp:posOffset>
                </wp:positionH>
                <wp:positionV relativeFrom="paragraph">
                  <wp:posOffset>25400</wp:posOffset>
                </wp:positionV>
                <wp:extent cx="1828800" cy="1709420"/>
                <wp:effectExtent l="0" t="0" r="19050" b="24130"/>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709420"/>
                        </a:xfrm>
                        <a:prstGeom prst="rect">
                          <a:avLst/>
                        </a:prstGeom>
                        <a:noFill/>
                        <a:ln w="6350">
                          <a:solidFill>
                            <a:prstClr val="black"/>
                          </a:solidFill>
                        </a:ln>
                        <a:effectLst/>
                      </wps:spPr>
                      <wps:txbx>
                        <w:txbxContent>
                          <w:p w:rsidR="00711F50" w:rsidRPr="00786826" w:rsidRDefault="00711F50" w:rsidP="00786826">
                            <w:pPr>
                              <w:spacing w:after="0"/>
                              <w:rPr>
                                <w:sz w:val="16"/>
                              </w:rPr>
                            </w:pPr>
                            <w:proofErr w:type="spellStart"/>
                            <w:r w:rsidRPr="00786826">
                              <w:rPr>
                                <w:sz w:val="16"/>
                              </w:rPr>
                              <w:t>class</w:t>
                            </w:r>
                            <w:proofErr w:type="spellEnd"/>
                            <w:r w:rsidRPr="00786826">
                              <w:rPr>
                                <w:sz w:val="16"/>
                              </w:rPr>
                              <w:t xml:space="preserve"> Profile(</w:t>
                            </w:r>
                            <w:proofErr w:type="spellStart"/>
                            <w:r w:rsidRPr="00786826">
                              <w:rPr>
                                <w:sz w:val="16"/>
                              </w:rPr>
                              <w:t>models.Model</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user</w:t>
                            </w:r>
                            <w:proofErr w:type="spellEnd"/>
                            <w:r w:rsidRPr="00786826">
                              <w:rPr>
                                <w:sz w:val="16"/>
                              </w:rPr>
                              <w:t xml:space="preserve"> = </w:t>
                            </w:r>
                            <w:proofErr w:type="spellStart"/>
                            <w:r w:rsidRPr="00786826">
                              <w:rPr>
                                <w:sz w:val="16"/>
                              </w:rPr>
                              <w:t>models.OneToOneField</w:t>
                            </w:r>
                            <w:proofErr w:type="spellEnd"/>
                            <w:r w:rsidRPr="00786826">
                              <w:rPr>
                                <w:sz w:val="16"/>
                              </w:rPr>
                              <w:t>(User)</w:t>
                            </w:r>
                          </w:p>
                          <w:p w:rsidR="00711F50" w:rsidRPr="00786826" w:rsidRDefault="00711F50" w:rsidP="00786826">
                            <w:pPr>
                              <w:spacing w:after="0"/>
                              <w:rPr>
                                <w:sz w:val="16"/>
                              </w:rPr>
                            </w:pPr>
                            <w:r w:rsidRPr="00786826">
                              <w:rPr>
                                <w:sz w:val="16"/>
                              </w:rPr>
                              <w:t xml:space="preserve">    </w:t>
                            </w:r>
                            <w:proofErr w:type="spellStart"/>
                            <w:r w:rsidRPr="00786826">
                              <w:rPr>
                                <w:sz w:val="16"/>
                              </w:rPr>
                              <w:t>salutation</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title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phone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fax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mobile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birthday</w:t>
                            </w:r>
                            <w:proofErr w:type="spellEnd"/>
                            <w:r w:rsidRPr="00786826">
                              <w:rPr>
                                <w:sz w:val="16"/>
                              </w:rPr>
                              <w:t xml:space="preserve"> = </w:t>
                            </w:r>
                            <w:proofErr w:type="spellStart"/>
                            <w:r w:rsidRPr="00786826">
                              <w:rPr>
                                <w:sz w:val="16"/>
                              </w:rPr>
                              <w:t>models.DateField</w:t>
                            </w:r>
                            <w:proofErr w:type="spellEnd"/>
                            <w:r w:rsidRPr="00786826">
                              <w:rPr>
                                <w:sz w:val="16"/>
                              </w:rPr>
                              <w:t>(</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departement</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rank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activity</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94113B" w:rsidRDefault="00711F50">
                            <w:pPr>
                              <w:rPr>
                                <w:sz w:val="16"/>
                              </w:rPr>
                            </w:pPr>
                            <w:r w:rsidRPr="00786826">
                              <w:rPr>
                                <w:sz w:val="16"/>
                              </w:rPr>
                              <w:t xml:space="preserve">    </w:t>
                            </w:r>
                            <w:proofErr w:type="spellStart"/>
                            <w:r w:rsidRPr="00786826">
                              <w:rPr>
                                <w:sz w:val="16"/>
                              </w:rPr>
                              <w:t>institute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r>
                              <w:rPr>
                                <w:sz w:val="16"/>
                              </w:rPr>
                              <w:tab/>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38" type="#_x0000_t202" style="position:absolute;margin-left:-.15pt;margin-top:2pt;width:2in;height:134.6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" filled="f" strokeweight=".5pt">
                <v:fill o:detectmouseclick="t"/>
                <v:textbox>
                  <w:txbxContent>
                    <w:p w:rsidR="00711F50" w:rsidRPr="00786826" w:rsidRDefault="00711F50" w:rsidP="00786826">
                      <w:pPr>
                        <w:spacing w:after="0"/>
                        <w:rPr>
                          <w:sz w:val="16"/>
                        </w:rPr>
                      </w:pPr>
                      <w:proofErr w:type="spellStart"/>
                      <w:r w:rsidRPr="00786826">
                        <w:rPr>
                          <w:sz w:val="16"/>
                        </w:rPr>
                        <w:t>class</w:t>
                      </w:r>
                      <w:proofErr w:type="spellEnd"/>
                      <w:r w:rsidRPr="00786826">
                        <w:rPr>
                          <w:sz w:val="16"/>
                        </w:rPr>
                        <w:t xml:space="preserve"> Profile(</w:t>
                      </w:r>
                      <w:proofErr w:type="spellStart"/>
                      <w:r w:rsidRPr="00786826">
                        <w:rPr>
                          <w:sz w:val="16"/>
                        </w:rPr>
                        <w:t>models.Model</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user</w:t>
                      </w:r>
                      <w:proofErr w:type="spellEnd"/>
                      <w:r w:rsidRPr="00786826">
                        <w:rPr>
                          <w:sz w:val="16"/>
                        </w:rPr>
                        <w:t xml:space="preserve"> = </w:t>
                      </w:r>
                      <w:proofErr w:type="spellStart"/>
                      <w:r w:rsidRPr="00786826">
                        <w:rPr>
                          <w:sz w:val="16"/>
                        </w:rPr>
                        <w:t>models.OneToOneField</w:t>
                      </w:r>
                      <w:proofErr w:type="spellEnd"/>
                      <w:r w:rsidRPr="00786826">
                        <w:rPr>
                          <w:sz w:val="16"/>
                        </w:rPr>
                        <w:t>(User)</w:t>
                      </w:r>
                    </w:p>
                    <w:p w:rsidR="00711F50" w:rsidRPr="00786826" w:rsidRDefault="00711F50" w:rsidP="00786826">
                      <w:pPr>
                        <w:spacing w:after="0"/>
                        <w:rPr>
                          <w:sz w:val="16"/>
                        </w:rPr>
                      </w:pPr>
                      <w:r w:rsidRPr="00786826">
                        <w:rPr>
                          <w:sz w:val="16"/>
                        </w:rPr>
                        <w:t xml:space="preserve">    </w:t>
                      </w:r>
                      <w:proofErr w:type="spellStart"/>
                      <w:r w:rsidRPr="00786826">
                        <w:rPr>
                          <w:sz w:val="16"/>
                        </w:rPr>
                        <w:t>salutation</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title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phone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fax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mobile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=30,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birthday</w:t>
                      </w:r>
                      <w:proofErr w:type="spellEnd"/>
                      <w:r w:rsidRPr="00786826">
                        <w:rPr>
                          <w:sz w:val="16"/>
                        </w:rPr>
                        <w:t xml:space="preserve"> = </w:t>
                      </w:r>
                      <w:proofErr w:type="spellStart"/>
                      <w:r w:rsidRPr="00786826">
                        <w:rPr>
                          <w:sz w:val="16"/>
                        </w:rPr>
                        <w:t>models.DateField</w:t>
                      </w:r>
                      <w:proofErr w:type="spellEnd"/>
                      <w:r w:rsidRPr="00786826">
                        <w:rPr>
                          <w:sz w:val="16"/>
                        </w:rPr>
                        <w:t>(</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departement</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rank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786826" w:rsidRDefault="00711F50" w:rsidP="00786826">
                      <w:pPr>
                        <w:spacing w:after="0"/>
                        <w:rPr>
                          <w:sz w:val="16"/>
                        </w:rPr>
                      </w:pPr>
                      <w:r w:rsidRPr="00786826">
                        <w:rPr>
                          <w:sz w:val="16"/>
                        </w:rPr>
                        <w:t xml:space="preserve">    </w:t>
                      </w:r>
                      <w:proofErr w:type="spellStart"/>
                      <w:r w:rsidRPr="00786826">
                        <w:rPr>
                          <w:sz w:val="16"/>
                        </w:rPr>
                        <w:t>activity</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p>
                    <w:p w:rsidR="00711F50" w:rsidRPr="0094113B" w:rsidRDefault="00711F50">
                      <w:pPr>
                        <w:rPr>
                          <w:sz w:val="16"/>
                        </w:rPr>
                      </w:pPr>
                      <w:r w:rsidRPr="00786826">
                        <w:rPr>
                          <w:sz w:val="16"/>
                        </w:rPr>
                        <w:t xml:space="preserve">    </w:t>
                      </w:r>
                      <w:proofErr w:type="spellStart"/>
                      <w:r w:rsidRPr="00786826">
                        <w:rPr>
                          <w:sz w:val="16"/>
                        </w:rPr>
                        <w:t>institute</w:t>
                      </w:r>
                      <w:proofErr w:type="spellEnd"/>
                      <w:r w:rsidRPr="00786826">
                        <w:rPr>
                          <w:sz w:val="16"/>
                        </w:rPr>
                        <w:t xml:space="preserve"> = </w:t>
                      </w:r>
                      <w:proofErr w:type="spellStart"/>
                      <w:r w:rsidRPr="00786826">
                        <w:rPr>
                          <w:sz w:val="16"/>
                        </w:rPr>
                        <w:t>models.CharField</w:t>
                      </w:r>
                      <w:proofErr w:type="spellEnd"/>
                      <w:r w:rsidRPr="00786826">
                        <w:rPr>
                          <w:sz w:val="16"/>
                        </w:rPr>
                        <w:t>(</w:t>
                      </w:r>
                      <w:proofErr w:type="spellStart"/>
                      <w:r w:rsidRPr="00786826">
                        <w:rPr>
                          <w:sz w:val="16"/>
                        </w:rPr>
                        <w:t>max_length</w:t>
                      </w:r>
                      <w:proofErr w:type="spellEnd"/>
                      <w:r w:rsidRPr="00786826">
                        <w:rPr>
                          <w:sz w:val="16"/>
                        </w:rPr>
                        <w:t xml:space="preserve">=50, </w:t>
                      </w:r>
                      <w:proofErr w:type="spellStart"/>
                      <w:r w:rsidRPr="00786826">
                        <w:rPr>
                          <w:sz w:val="16"/>
                        </w:rPr>
                        <w:t>default</w:t>
                      </w:r>
                      <w:proofErr w:type="spellEnd"/>
                      <w:r w:rsidRPr="00786826">
                        <w:rPr>
                          <w:sz w:val="16"/>
                        </w:rPr>
                        <w:t>='')</w:t>
                      </w:r>
                      <w:r>
                        <w:rPr>
                          <w:sz w:val="16"/>
                        </w:rPr>
                        <w:tab/>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711F50" w:rsidRPr="00A43718" w:rsidRDefault="00786826" w:rsidP="00A43718">
      <w:pPr>
        <w:rPr>
          <w:sz w:val="20"/>
        </w:rPr>
      </w:pPr>
      <w:r>
        <w:rPr>
          <w:sz w:val="20"/>
        </w:rPr>
        <w:t xml:space="preserve">Code: </w:t>
      </w:r>
      <w:proofErr w:type="spellStart"/>
      <w:r>
        <w:rPr>
          <w:sz w:val="20"/>
        </w:rPr>
        <w:t>ProfileModel</w:t>
      </w:r>
      <w:proofErr w:type="spellEnd"/>
      <w:r>
        <w:rPr>
          <w:sz w:val="20"/>
        </w:rPr>
        <w:t xml:space="preserve"> in models.py </w:t>
      </w:r>
    </w:p>
    <w:p w:rsidR="00731B32" w:rsidRDefault="00731B32" w:rsidP="00731B32">
      <w:pPr>
        <w:pStyle w:val="berschrift4"/>
        <w:spacing w:line="360" w:lineRule="auto"/>
      </w:pPr>
      <w:r>
        <w:lastRenderedPageBreak/>
        <w:t xml:space="preserve">2.4.6.1 </w:t>
      </w:r>
      <w:proofErr w:type="spellStart"/>
      <w:r>
        <w:t>OneToOne</w:t>
      </w:r>
      <w:proofErr w:type="spellEnd"/>
      <w:r w:rsidR="00A43718">
        <w:t>-Verknüpfung</w:t>
      </w:r>
    </w:p>
    <w:p w:rsidR="00731B32" w:rsidRDefault="00144F0F" w:rsidP="00731B32">
      <w:r>
        <w:t xml:space="preserve">Eine </w:t>
      </w:r>
      <w:proofErr w:type="spellStart"/>
      <w:r>
        <w:t>OneToOne</w:t>
      </w:r>
      <w:proofErr w:type="spellEnd"/>
      <w:r>
        <w:t>-Verknüpfung</w:t>
      </w:r>
      <w:r w:rsidR="007974A9">
        <w:t xml:space="preserve"> ist ein Django-Modell, </w:t>
      </w:r>
      <w:r w:rsidRPr="00144F0F">
        <w:t>das eine eigene Datenbanktabelle b</w:t>
      </w:r>
      <w:r w:rsidRPr="00144F0F">
        <w:t>e</w:t>
      </w:r>
      <w:r w:rsidRPr="00144F0F">
        <w:t xml:space="preserve">sitzt und über ein </w:t>
      </w:r>
      <w:proofErr w:type="spellStart"/>
      <w:r w:rsidRPr="00144F0F">
        <w:t>OneToOneField</w:t>
      </w:r>
      <w:proofErr w:type="spellEnd"/>
      <w:r w:rsidRPr="00144F0F">
        <w:t xml:space="preserve"> eine </w:t>
      </w:r>
      <w:proofErr w:type="spellStart"/>
      <w:r w:rsidRPr="00144F0F">
        <w:t>One</w:t>
      </w:r>
      <w:proofErr w:type="spellEnd"/>
      <w:r w:rsidRPr="00144F0F">
        <w:t>-</w:t>
      </w:r>
      <w:proofErr w:type="spellStart"/>
      <w:r w:rsidRPr="00144F0F">
        <w:t>to</w:t>
      </w:r>
      <w:proofErr w:type="spellEnd"/>
      <w:r w:rsidRPr="00144F0F">
        <w:t>-</w:t>
      </w:r>
      <w:proofErr w:type="spellStart"/>
      <w:r w:rsidRPr="00144F0F">
        <w:t>One</w:t>
      </w:r>
      <w:proofErr w:type="spellEnd"/>
      <w:r w:rsidRPr="00144F0F">
        <w:t xml:space="preserve">-Beziehung mit dem bestehenden </w:t>
      </w:r>
      <w:proofErr w:type="spellStart"/>
      <w:r w:rsidR="004D4C34">
        <w:t>Use</w:t>
      </w:r>
      <w:r w:rsidR="004D4C34">
        <w:t>r</w:t>
      </w:r>
      <w:r w:rsidR="004D4C34">
        <w:t>Model</w:t>
      </w:r>
      <w:proofErr w:type="spellEnd"/>
      <w:r w:rsidRPr="00144F0F">
        <w:t xml:space="preserve"> </w:t>
      </w:r>
      <w:r w:rsidR="005F1479">
        <w:t>herstellt</w:t>
      </w:r>
      <w:r w:rsidRPr="00144F0F">
        <w:t>.</w:t>
      </w:r>
    </w:p>
    <w:p w:rsidR="00F20CDF" w:rsidRPr="00731B32" w:rsidRDefault="00F20CDF" w:rsidP="00731B32">
      <w:r>
        <w:t xml:space="preserve">Die </w:t>
      </w:r>
      <w:proofErr w:type="spellStart"/>
      <w:r>
        <w:t>OneToOne</w:t>
      </w:r>
      <w:proofErr w:type="spellEnd"/>
      <w:r>
        <w:t xml:space="preserve">-Verknüpfung wird verwendet, </w:t>
      </w:r>
      <w:r w:rsidR="00573831">
        <w:t xml:space="preserve">da </w:t>
      </w:r>
      <w:r>
        <w:t>authentifizierungsunabhängige Felder kr</w:t>
      </w:r>
      <w:r>
        <w:t>e</w:t>
      </w:r>
      <w:r>
        <w:t xml:space="preserve">iert </w:t>
      </w:r>
      <w:r w:rsidR="004C060D">
        <w:t>werden</w:t>
      </w:r>
      <w:r>
        <w:t xml:space="preserve"> müssen, die an das </w:t>
      </w:r>
      <w:proofErr w:type="spellStart"/>
      <w:r>
        <w:t>UserModel</w:t>
      </w:r>
      <w:proofErr w:type="spellEnd"/>
      <w:r>
        <w:t xml:space="preserve">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25A68FF6" wp14:editId="01EDA843">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6A3AB6" w:rsidRPr="00E2160D" w:rsidRDefault="006A3AB6">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39"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" filled="f" strokeweight=".5pt">
                <v:fill o:detectmouseclick="t"/>
                <v:textbox>
                  <w:txbxContent>
                    <w:p w:rsidR="006A3AB6" w:rsidRPr="00E2160D" w:rsidRDefault="006A3AB6">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B148A8" w:rsidRPr="006A3AB6" w:rsidRDefault="00B148A8" w:rsidP="00B148A8">
      <w:pPr>
        <w:rPr>
          <w:sz w:val="20"/>
        </w:rPr>
      </w:pPr>
      <w:r w:rsidRPr="006A3AB6">
        <w:rPr>
          <w:noProof/>
          <w:sz w:val="20"/>
          <w:lang w:eastAsia="de-CH"/>
        </w:rPr>
        <w:drawing>
          <wp:anchor distT="0" distB="0" distL="114300" distR="114300" simplePos="0" relativeHeight="251746304" behindDoc="1" locked="0" layoutInCell="1" allowOverlap="1" wp14:anchorId="3F432B8E" wp14:editId="0EEAB078">
            <wp:simplePos x="0" y="0"/>
            <wp:positionH relativeFrom="column">
              <wp:posOffset>-2002155</wp:posOffset>
            </wp:positionH>
            <wp:positionV relativeFrom="paragraph">
              <wp:posOffset>591820</wp:posOffset>
            </wp:positionV>
            <wp:extent cx="4340860" cy="419735"/>
            <wp:effectExtent l="0" t="0" r="2540" b="0"/>
            <wp:wrapTight wrapText="bothSides">
              <wp:wrapPolygon edited="0">
                <wp:start x="0" y="0"/>
                <wp:lineTo x="0" y="20587"/>
                <wp:lineTo x="21518" y="20587"/>
                <wp:lineTo x="2151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340860" cy="419735"/>
                    </a:xfrm>
                    <a:prstGeom prst="rect">
                      <a:avLst/>
                    </a:prstGeom>
                  </pic:spPr>
                </pic:pic>
              </a:graphicData>
            </a:graphic>
            <wp14:sizeRelH relativeFrom="page">
              <wp14:pctWidth>0</wp14:pctWidth>
            </wp14:sizeRelH>
            <wp14:sizeRelV relativeFrom="page">
              <wp14:pctHeight>0</wp14:pctHeight>
            </wp14:sizeRelV>
          </wp:anchor>
        </w:drawing>
      </w:r>
      <w:r w:rsidR="006A3AB6" w:rsidRPr="006A3AB6">
        <w:rPr>
          <w:sz w:val="20"/>
        </w:rPr>
        <w:t xml:space="preserve">Code: </w:t>
      </w:r>
      <w:proofErr w:type="spellStart"/>
      <w:r w:rsidR="006A3AB6" w:rsidRPr="006A3AB6">
        <w:rPr>
          <w:sz w:val="20"/>
        </w:rPr>
        <w:t>OneToOneField</w:t>
      </w:r>
      <w:proofErr w:type="spellEnd"/>
      <w:r w:rsidR="006A3AB6" w:rsidRPr="006A3AB6">
        <w:rPr>
          <w:sz w:val="20"/>
        </w:rPr>
        <w:t xml:space="preserve">-Verknüpfung mit </w:t>
      </w:r>
      <w:proofErr w:type="spellStart"/>
      <w:r w:rsidR="006A3AB6" w:rsidRPr="006A3AB6">
        <w:rPr>
          <w:sz w:val="20"/>
        </w:rPr>
        <w:t>UserModel</w:t>
      </w:r>
      <w:proofErr w:type="spellEnd"/>
    </w:p>
    <w:p w:rsidR="008347D9" w:rsidRDefault="00A46CA2" w:rsidP="00234CDF">
      <w:r>
        <w:br/>
      </w:r>
    </w:p>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8347D9" w:rsidRDefault="008347D9" w:rsidP="00234CDF"/>
    <w:p w:rsidR="004B3918" w:rsidRPr="00014027" w:rsidRDefault="0039662B" w:rsidP="00234CDF">
      <w:r>
        <w:br/>
      </w:r>
    </w:p>
    <w:p w:rsidR="0017517E" w:rsidRPr="0017517E" w:rsidRDefault="0017517E" w:rsidP="0017517E">
      <w:pPr>
        <w:pStyle w:val="berschrift2"/>
      </w:pPr>
      <w:r w:rsidRPr="0017517E">
        <w:br/>
      </w:r>
      <w:bookmarkStart w:id="97" w:name="_Toc510794341"/>
      <w:r w:rsidRPr="0017517E">
        <w:t>2.5 Kontrollieren</w:t>
      </w:r>
      <w:bookmarkEnd w:id="97"/>
    </w:p>
    <w:p w:rsidR="0017517E" w:rsidRPr="00E25346" w:rsidRDefault="0017517E" w:rsidP="0017517E">
      <w:pPr>
        <w:pStyle w:val="berschrift3"/>
        <w:spacing w:line="360" w:lineRule="auto"/>
        <w:rPr>
          <w:rFonts w:cs="Arial"/>
        </w:rPr>
      </w:pPr>
      <w:bookmarkStart w:id="98" w:name="_Toc510794342"/>
      <w:r>
        <w:rPr>
          <w:rFonts w:cs="Arial"/>
        </w:rPr>
        <w:t>2.5</w:t>
      </w:r>
      <w:r w:rsidRPr="00E25346">
        <w:rPr>
          <w:rFonts w:cs="Arial"/>
        </w:rPr>
        <w:t>.1 Testfälle</w:t>
      </w:r>
      <w:bookmarkEnd w:id="98"/>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99" w:name="_Toc510794343"/>
      <w:r>
        <w:t>2.6</w:t>
      </w:r>
      <w:r w:rsidR="00E413CF">
        <w:t xml:space="preserve"> </w:t>
      </w:r>
      <w:r w:rsidR="00B45A01">
        <w:t>Auswerten</w:t>
      </w:r>
      <w:bookmarkEnd w:id="99"/>
    </w:p>
    <w:p w:rsidR="009A69FB" w:rsidRPr="00E25346" w:rsidRDefault="00B45A01" w:rsidP="00E413CF">
      <w:pPr>
        <w:pStyle w:val="berschrift2"/>
        <w:rPr>
          <w:rFonts w:cs="Arial"/>
        </w:rPr>
      </w:pPr>
      <w:bookmarkStart w:id="100" w:name="_Toc510794344"/>
      <w:r>
        <w:rPr>
          <w:rFonts w:cs="Arial"/>
        </w:rPr>
        <w:t>2.</w:t>
      </w:r>
      <w:r w:rsidR="00B34695">
        <w:rPr>
          <w:rFonts w:cs="Arial"/>
        </w:rPr>
        <w:t>7</w:t>
      </w:r>
      <w:r w:rsidR="00442572" w:rsidRPr="00E25346">
        <w:rPr>
          <w:rFonts w:cs="Arial"/>
        </w:rPr>
        <w:t xml:space="preserve"> Abschlussbericht</w:t>
      </w:r>
      <w:bookmarkEnd w:id="100"/>
    </w:p>
    <w:p w:rsidR="009A69FB" w:rsidRDefault="003B615C" w:rsidP="00325BE7">
      <w:pPr>
        <w:pStyle w:val="berschrift2"/>
        <w:numPr>
          <w:ilvl w:val="1"/>
          <w:numId w:val="21"/>
        </w:numPr>
        <w:spacing w:line="360" w:lineRule="auto"/>
        <w:rPr>
          <w:rFonts w:cs="Arial"/>
        </w:rPr>
      </w:pPr>
      <w:r>
        <w:rPr>
          <w:rFonts w:cs="Arial"/>
        </w:rPr>
        <w:t xml:space="preserve"> </w:t>
      </w:r>
      <w:bookmarkStart w:id="101" w:name="_Toc510794345"/>
      <w:r w:rsidR="00442572" w:rsidRPr="00E25346">
        <w:rPr>
          <w:rFonts w:cs="Arial"/>
        </w:rPr>
        <w:t>Quellenverzeichni</w:t>
      </w:r>
      <w:r w:rsidR="00E413CF">
        <w:rPr>
          <w:rFonts w:cs="Arial"/>
        </w:rPr>
        <w:t>s</w:t>
      </w:r>
      <w:bookmarkEnd w:id="101"/>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102" w:name="_Toc510794346"/>
      <w:r>
        <w:rPr>
          <w:rFonts w:cs="Arial"/>
        </w:rPr>
        <w:t>2.9</w:t>
      </w:r>
      <w:r w:rsidR="00442572" w:rsidRPr="00E25346">
        <w:rPr>
          <w:rFonts w:cs="Arial"/>
        </w:rPr>
        <w:t xml:space="preserve"> Glossar</w:t>
      </w:r>
      <w:bookmarkEnd w:id="102"/>
    </w:p>
    <w:p w:rsidR="000E4E69" w:rsidRPr="00E25346" w:rsidRDefault="000E4E69" w:rsidP="009159A3">
      <w:pPr>
        <w:rPr>
          <w:rFonts w:cs="Arial"/>
        </w:rPr>
      </w:pPr>
    </w:p>
    <w:sectPr w:rsidR="000E4E69" w:rsidRPr="00E25346" w:rsidSect="006F70E3">
      <w:footerReference w:type="default" r:id="rId43"/>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F2C" w:rsidRDefault="001F0F2C" w:rsidP="00710A65">
      <w:pPr>
        <w:spacing w:after="0" w:line="240" w:lineRule="auto"/>
      </w:pPr>
      <w:r>
        <w:separator/>
      </w:r>
    </w:p>
  </w:endnote>
  <w:endnote w:type="continuationSeparator" w:id="0">
    <w:p w:rsidR="001F0F2C" w:rsidRDefault="001F0F2C"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FBA" w:rsidRDefault="00755FB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9E2959" w:rsidRPr="00E25346" w:rsidTr="00341500">
      <w:tc>
        <w:tcPr>
          <w:tcW w:w="8402" w:type="dxa"/>
          <w:tcBorders>
            <w:top w:val="single" w:sz="4" w:space="0" w:color="auto"/>
          </w:tcBorders>
        </w:tcPr>
        <w:p w:rsidR="009E2959" w:rsidRPr="00E25346" w:rsidRDefault="009E2959" w:rsidP="00755FBA">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AA4EE0">
            <w:rPr>
              <w:rFonts w:eastAsia="Times New Roman" w:cs="Arial"/>
              <w:lang w:eastAsia="ja-JP"/>
            </w:rPr>
            <w:t>0</w:t>
          </w:r>
          <w:r w:rsidR="00755FBA">
            <w:rPr>
              <w:rFonts w:eastAsia="Times New Roman" w:cs="Arial"/>
              <w:lang w:eastAsia="ja-JP"/>
            </w:rPr>
            <w:t>9</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AA4EE0">
            <w:rPr>
              <w:rFonts w:eastAsia="Times New Roman" w:cs="Arial"/>
              <w:lang w:eastAsia="ja-JP"/>
            </w:rPr>
            <w:t>2</w:t>
          </w:r>
          <w:r>
            <w:rPr>
              <w:rFonts w:eastAsia="Times New Roman" w:cs="Arial"/>
              <w:lang w:eastAsia="ja-JP"/>
            </w:rPr>
            <w:t xml:space="preserve">:00 Uhr </w:t>
          </w:r>
        </w:p>
      </w:tc>
      <w:tc>
        <w:tcPr>
          <w:tcW w:w="920"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755FBA">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755FBA">
            <w:rPr>
              <w:rFonts w:eastAsia="Times New Roman" w:cs="Arial"/>
              <w:noProof/>
              <w:lang w:eastAsia="ja-JP"/>
            </w:rPr>
            <w:t>47</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9E2959" w:rsidRPr="00755FBA" w:rsidTr="009159A3">
      <w:trPr>
        <w:trHeight w:val="284"/>
      </w:trPr>
      <w:tc>
        <w:tcPr>
          <w:tcW w:w="2948" w:type="dxa"/>
        </w:tcPr>
        <w:p w:rsidR="009E2959" w:rsidRPr="00F94EBD" w:rsidRDefault="009E2959"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9E2959" w:rsidRPr="00F94EBD" w:rsidRDefault="009E2959"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9E2959" w:rsidRPr="00F94EBD" w:rsidRDefault="009E2959"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9E2959" w:rsidRPr="00F94EBD" w:rsidRDefault="009E2959" w:rsidP="00F94EBD">
          <w:pPr>
            <w:widowControl w:val="0"/>
            <w:tabs>
              <w:tab w:val="left" w:pos="3912"/>
            </w:tabs>
            <w:spacing w:line="200" w:lineRule="exact"/>
            <w:rPr>
              <w:rFonts w:eastAsia="Times New Roman" w:cs="Times New Roman"/>
              <w:sz w:val="16"/>
              <w:lang w:val="it-CH" w:eastAsia="ja-JP"/>
            </w:rPr>
          </w:pPr>
        </w:p>
      </w:tc>
      <w:tc>
        <w:tcPr>
          <w:tcW w:w="1361"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p>
      </w:tc>
      <w:tc>
        <w:tcPr>
          <w:tcW w:w="284"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p>
      </w:tc>
      <w:tc>
        <w:tcPr>
          <w:tcW w:w="1701" w:type="dxa"/>
        </w:tcPr>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9E2959" w:rsidRPr="00F94EBD" w:rsidRDefault="009E2959"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9E2959" w:rsidRPr="00F94EBD" w:rsidRDefault="009E2959" w:rsidP="00F94EBD">
          <w:pPr>
            <w:widowControl w:val="0"/>
            <w:jc w:val="right"/>
            <w:rPr>
              <w:rFonts w:eastAsia="Times New Roman" w:cs="Arial"/>
              <w:lang w:val="fr-CH" w:eastAsia="ja-JP"/>
            </w:rPr>
          </w:pPr>
        </w:p>
      </w:tc>
    </w:tr>
  </w:tbl>
  <w:p w:rsidR="009E2959" w:rsidRPr="00B73963" w:rsidRDefault="009E2959" w:rsidP="007B01D8">
    <w:pPr>
      <w:pStyle w:val="Fuzeile"/>
      <w:rPr>
        <w:lang w:val="fr-CH"/>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9E2959" w:rsidRPr="00E25346" w:rsidTr="00683FDF">
      <w:trPr>
        <w:trHeight w:val="401"/>
      </w:trPr>
      <w:tc>
        <w:tcPr>
          <w:tcW w:w="13190" w:type="dxa"/>
          <w:tcBorders>
            <w:top w:val="single" w:sz="4" w:space="0" w:color="auto"/>
          </w:tcBorders>
        </w:tcPr>
        <w:p w:rsidR="009E2959" w:rsidRPr="00E25346" w:rsidRDefault="009E2959" w:rsidP="002F1F77">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755FBA">
            <w:rPr>
              <w:rFonts w:eastAsia="Times New Roman" w:cs="Arial"/>
              <w:lang w:eastAsia="ja-JP"/>
            </w:rPr>
            <w:t>09</w:t>
          </w:r>
          <w:r>
            <w:rPr>
              <w:rFonts w:eastAsia="Times New Roman" w:cs="Arial"/>
              <w:lang w:eastAsia="ja-JP"/>
            </w:rPr>
            <w:t xml:space="preserve">.04.2018 </w:t>
          </w:r>
          <w:r w:rsidRPr="00E25346">
            <w:rPr>
              <w:rFonts w:eastAsia="Times New Roman" w:cs="Arial"/>
              <w:color w:val="EB1800"/>
              <w:lang w:eastAsia="ja-JP"/>
            </w:rPr>
            <w:t xml:space="preserve">|  </w:t>
          </w:r>
          <w:r w:rsidR="00AA4EE0">
            <w:rPr>
              <w:rFonts w:eastAsia="Times New Roman" w:cs="Arial"/>
              <w:lang w:eastAsia="ja-JP"/>
            </w:rPr>
            <w:t>12</w:t>
          </w:r>
          <w:r>
            <w:rPr>
              <w:rFonts w:eastAsia="Times New Roman" w:cs="Arial"/>
              <w:lang w:eastAsia="ja-JP"/>
            </w:rPr>
            <w:t>:00 Uhr</w:t>
          </w:r>
        </w:p>
      </w:tc>
      <w:tc>
        <w:tcPr>
          <w:tcW w:w="1444"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755FBA">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755FBA">
            <w:rPr>
              <w:rFonts w:eastAsia="Times New Roman" w:cs="Arial"/>
              <w:noProof/>
              <w:lang w:eastAsia="ja-JP"/>
            </w:rPr>
            <w:t>47</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9E2959" w:rsidRPr="00E25346" w:rsidTr="00341500">
      <w:tc>
        <w:tcPr>
          <w:tcW w:w="8402" w:type="dxa"/>
          <w:tcBorders>
            <w:top w:val="single" w:sz="4" w:space="0" w:color="auto"/>
          </w:tcBorders>
        </w:tcPr>
        <w:p w:rsidR="009E2959" w:rsidRPr="00E25346" w:rsidRDefault="009E2959" w:rsidP="00AA4EE0">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755FBA">
            <w:rPr>
              <w:rFonts w:eastAsia="Times New Roman" w:cs="Arial"/>
              <w:lang w:eastAsia="ja-JP"/>
            </w:rPr>
            <w:t>09</w:t>
          </w:r>
          <w:bookmarkStart w:id="103" w:name="_GoBack"/>
          <w:bookmarkEnd w:id="103"/>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AA4EE0">
            <w:rPr>
              <w:rFonts w:eastAsia="Times New Roman" w:cs="Arial"/>
              <w:lang w:eastAsia="ja-JP"/>
            </w:rPr>
            <w:t>2</w:t>
          </w:r>
          <w:r>
            <w:rPr>
              <w:rFonts w:eastAsia="Times New Roman" w:cs="Arial"/>
              <w:lang w:eastAsia="ja-JP"/>
            </w:rPr>
            <w:t>:00 Uhr</w:t>
          </w:r>
        </w:p>
      </w:tc>
      <w:tc>
        <w:tcPr>
          <w:tcW w:w="920" w:type="dxa"/>
          <w:tcBorders>
            <w:top w:val="single" w:sz="4" w:space="0" w:color="auto"/>
          </w:tcBorders>
        </w:tcPr>
        <w:p w:rsidR="009E2959" w:rsidRPr="00E25346" w:rsidRDefault="009E2959"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755FBA">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755FBA">
            <w:rPr>
              <w:rFonts w:eastAsia="Times New Roman" w:cs="Arial"/>
              <w:noProof/>
              <w:lang w:eastAsia="ja-JP"/>
            </w:rPr>
            <w:t>47</w:t>
          </w:r>
          <w:r w:rsidRPr="00E25346">
            <w:rPr>
              <w:rFonts w:eastAsia="Times New Roman" w:cs="Arial"/>
              <w:lang w:eastAsia="ja-JP"/>
            </w:rPr>
            <w:fldChar w:fldCharType="end"/>
          </w:r>
        </w:p>
      </w:tc>
    </w:tr>
  </w:tbl>
  <w:p w:rsidR="009E2959" w:rsidRPr="00E25346" w:rsidRDefault="009E2959"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F2C" w:rsidRDefault="001F0F2C" w:rsidP="00710A65">
      <w:pPr>
        <w:spacing w:after="0" w:line="240" w:lineRule="auto"/>
      </w:pPr>
      <w:r>
        <w:separator/>
      </w:r>
    </w:p>
  </w:footnote>
  <w:footnote w:type="continuationSeparator" w:id="0">
    <w:p w:rsidR="001F0F2C" w:rsidRDefault="001F0F2C"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FBA" w:rsidRDefault="00755F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59" w:rsidRDefault="009E2959">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62F8D27B" wp14:editId="7EAF93F1">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59" w:rsidRDefault="009E2959">
    <w:pPr>
      <w:pStyle w:val="Kopfzeile"/>
    </w:pPr>
    <w:r>
      <w:rPr>
        <w:noProof/>
        <w:sz w:val="24"/>
        <w:szCs w:val="24"/>
        <w:lang w:eastAsia="de-CH"/>
      </w:rPr>
      <w:drawing>
        <wp:anchor distT="0" distB="0" distL="114300" distR="114300" simplePos="0" relativeHeight="251661312" behindDoc="1" locked="0" layoutInCell="0" allowOverlap="1" wp14:anchorId="30CB8DE5" wp14:editId="0C0F6216">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
  </w:num>
  <w:num w:numId="4">
    <w:abstractNumId w:val="13"/>
  </w:num>
  <w:num w:numId="5">
    <w:abstractNumId w:val="33"/>
  </w:num>
  <w:num w:numId="6">
    <w:abstractNumId w:val="16"/>
  </w:num>
  <w:num w:numId="7">
    <w:abstractNumId w:val="0"/>
  </w:num>
  <w:num w:numId="8">
    <w:abstractNumId w:val="10"/>
  </w:num>
  <w:num w:numId="9">
    <w:abstractNumId w:val="41"/>
  </w:num>
  <w:num w:numId="10">
    <w:abstractNumId w:val="18"/>
  </w:num>
  <w:num w:numId="11">
    <w:abstractNumId w:val="7"/>
  </w:num>
  <w:num w:numId="12">
    <w:abstractNumId w:val="11"/>
  </w:num>
  <w:num w:numId="13">
    <w:abstractNumId w:val="30"/>
  </w:num>
  <w:num w:numId="14">
    <w:abstractNumId w:val="28"/>
  </w:num>
  <w:num w:numId="15">
    <w:abstractNumId w:val="4"/>
  </w:num>
  <w:num w:numId="16">
    <w:abstractNumId w:val="22"/>
  </w:num>
  <w:num w:numId="17">
    <w:abstractNumId w:val="39"/>
  </w:num>
  <w:num w:numId="18">
    <w:abstractNumId w:val="31"/>
  </w:num>
  <w:num w:numId="19">
    <w:abstractNumId w:val="6"/>
  </w:num>
  <w:num w:numId="20">
    <w:abstractNumId w:val="1"/>
  </w:num>
  <w:num w:numId="21">
    <w:abstractNumId w:val="32"/>
  </w:num>
  <w:num w:numId="22">
    <w:abstractNumId w:val="20"/>
  </w:num>
  <w:num w:numId="23">
    <w:abstractNumId w:val="21"/>
  </w:num>
  <w:num w:numId="24">
    <w:abstractNumId w:val="29"/>
  </w:num>
  <w:num w:numId="25">
    <w:abstractNumId w:val="17"/>
  </w:num>
  <w:num w:numId="26">
    <w:abstractNumId w:val="40"/>
  </w:num>
  <w:num w:numId="27">
    <w:abstractNumId w:val="42"/>
  </w:num>
  <w:num w:numId="28">
    <w:abstractNumId w:val="36"/>
  </w:num>
  <w:num w:numId="29">
    <w:abstractNumId w:val="27"/>
  </w:num>
  <w:num w:numId="30">
    <w:abstractNumId w:val="23"/>
  </w:num>
  <w:num w:numId="31">
    <w:abstractNumId w:val="43"/>
  </w:num>
  <w:num w:numId="32">
    <w:abstractNumId w:val="26"/>
  </w:num>
  <w:num w:numId="33">
    <w:abstractNumId w:val="24"/>
  </w:num>
  <w:num w:numId="34">
    <w:abstractNumId w:val="9"/>
  </w:num>
  <w:num w:numId="35">
    <w:abstractNumId w:val="35"/>
  </w:num>
  <w:num w:numId="36">
    <w:abstractNumId w:val="8"/>
  </w:num>
  <w:num w:numId="37">
    <w:abstractNumId w:val="12"/>
  </w:num>
  <w:num w:numId="38">
    <w:abstractNumId w:val="14"/>
  </w:num>
  <w:num w:numId="39">
    <w:abstractNumId w:val="3"/>
  </w:num>
  <w:num w:numId="40">
    <w:abstractNumId w:val="19"/>
  </w:num>
  <w:num w:numId="41">
    <w:abstractNumId w:val="34"/>
  </w:num>
  <w:num w:numId="42">
    <w:abstractNumId w:val="38"/>
  </w:num>
  <w:num w:numId="43">
    <w:abstractNumId w:val="2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34E0"/>
    <w:rsid w:val="00004419"/>
    <w:rsid w:val="000045C6"/>
    <w:rsid w:val="00010432"/>
    <w:rsid w:val="000114FA"/>
    <w:rsid w:val="00014027"/>
    <w:rsid w:val="00014498"/>
    <w:rsid w:val="000144F1"/>
    <w:rsid w:val="00016008"/>
    <w:rsid w:val="0002375E"/>
    <w:rsid w:val="00024831"/>
    <w:rsid w:val="0003080B"/>
    <w:rsid w:val="00032FFC"/>
    <w:rsid w:val="00036CB7"/>
    <w:rsid w:val="000476FB"/>
    <w:rsid w:val="00050652"/>
    <w:rsid w:val="00051A31"/>
    <w:rsid w:val="0005654D"/>
    <w:rsid w:val="000600D3"/>
    <w:rsid w:val="000611FB"/>
    <w:rsid w:val="00062907"/>
    <w:rsid w:val="00064205"/>
    <w:rsid w:val="00064B25"/>
    <w:rsid w:val="00080493"/>
    <w:rsid w:val="00081DE3"/>
    <w:rsid w:val="00085440"/>
    <w:rsid w:val="00086A31"/>
    <w:rsid w:val="00087D35"/>
    <w:rsid w:val="0009391A"/>
    <w:rsid w:val="00097D7C"/>
    <w:rsid w:val="000B230A"/>
    <w:rsid w:val="000B28F6"/>
    <w:rsid w:val="000C40BE"/>
    <w:rsid w:val="000D10B3"/>
    <w:rsid w:val="000D34ED"/>
    <w:rsid w:val="000D528A"/>
    <w:rsid w:val="000D5D6C"/>
    <w:rsid w:val="000E4E69"/>
    <w:rsid w:val="000E4F19"/>
    <w:rsid w:val="000E529B"/>
    <w:rsid w:val="000F2A36"/>
    <w:rsid w:val="000F62C9"/>
    <w:rsid w:val="000F6984"/>
    <w:rsid w:val="00100A6F"/>
    <w:rsid w:val="0011001D"/>
    <w:rsid w:val="00115E42"/>
    <w:rsid w:val="00117C86"/>
    <w:rsid w:val="001221DD"/>
    <w:rsid w:val="00122C19"/>
    <w:rsid w:val="00122E0E"/>
    <w:rsid w:val="00123ABC"/>
    <w:rsid w:val="001248FD"/>
    <w:rsid w:val="001262A4"/>
    <w:rsid w:val="00126C04"/>
    <w:rsid w:val="0012720B"/>
    <w:rsid w:val="001273D4"/>
    <w:rsid w:val="0013013F"/>
    <w:rsid w:val="00133C5C"/>
    <w:rsid w:val="00134479"/>
    <w:rsid w:val="00135914"/>
    <w:rsid w:val="00135D7D"/>
    <w:rsid w:val="00141DA3"/>
    <w:rsid w:val="00143657"/>
    <w:rsid w:val="00144EE1"/>
    <w:rsid w:val="00144F0F"/>
    <w:rsid w:val="001455D4"/>
    <w:rsid w:val="001508AA"/>
    <w:rsid w:val="00151648"/>
    <w:rsid w:val="00152BAD"/>
    <w:rsid w:val="001534F3"/>
    <w:rsid w:val="00154718"/>
    <w:rsid w:val="00155670"/>
    <w:rsid w:val="00155C1E"/>
    <w:rsid w:val="00156748"/>
    <w:rsid w:val="00162422"/>
    <w:rsid w:val="00164435"/>
    <w:rsid w:val="00166E66"/>
    <w:rsid w:val="0017517E"/>
    <w:rsid w:val="0019073A"/>
    <w:rsid w:val="00190E47"/>
    <w:rsid w:val="00192225"/>
    <w:rsid w:val="001947B9"/>
    <w:rsid w:val="00195313"/>
    <w:rsid w:val="001A126F"/>
    <w:rsid w:val="001A18F0"/>
    <w:rsid w:val="001A2C80"/>
    <w:rsid w:val="001A5853"/>
    <w:rsid w:val="001A6937"/>
    <w:rsid w:val="001B1952"/>
    <w:rsid w:val="001B246C"/>
    <w:rsid w:val="001B47A8"/>
    <w:rsid w:val="001B56F3"/>
    <w:rsid w:val="001C0288"/>
    <w:rsid w:val="001C37BA"/>
    <w:rsid w:val="001C4331"/>
    <w:rsid w:val="001C466E"/>
    <w:rsid w:val="001C6FEE"/>
    <w:rsid w:val="001D06E2"/>
    <w:rsid w:val="001D44F5"/>
    <w:rsid w:val="001D4B8A"/>
    <w:rsid w:val="001D5E30"/>
    <w:rsid w:val="001D7C43"/>
    <w:rsid w:val="001E017A"/>
    <w:rsid w:val="001E195A"/>
    <w:rsid w:val="001E2CE7"/>
    <w:rsid w:val="001E492F"/>
    <w:rsid w:val="001E662E"/>
    <w:rsid w:val="001E6892"/>
    <w:rsid w:val="001E77B2"/>
    <w:rsid w:val="001F0F2C"/>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31D4E"/>
    <w:rsid w:val="00232EB8"/>
    <w:rsid w:val="002344F6"/>
    <w:rsid w:val="00234CDF"/>
    <w:rsid w:val="00235FC5"/>
    <w:rsid w:val="002360A2"/>
    <w:rsid w:val="002416FA"/>
    <w:rsid w:val="00244152"/>
    <w:rsid w:val="0024789B"/>
    <w:rsid w:val="002556B9"/>
    <w:rsid w:val="002558EF"/>
    <w:rsid w:val="00260F3E"/>
    <w:rsid w:val="00261803"/>
    <w:rsid w:val="002626A6"/>
    <w:rsid w:val="002668B2"/>
    <w:rsid w:val="00266BB2"/>
    <w:rsid w:val="00267CFE"/>
    <w:rsid w:val="00272007"/>
    <w:rsid w:val="002757A4"/>
    <w:rsid w:val="00277CFA"/>
    <w:rsid w:val="00282853"/>
    <w:rsid w:val="00285370"/>
    <w:rsid w:val="002865C3"/>
    <w:rsid w:val="00290D9D"/>
    <w:rsid w:val="002911D5"/>
    <w:rsid w:val="0029120B"/>
    <w:rsid w:val="002921C7"/>
    <w:rsid w:val="0029308C"/>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E60D9"/>
    <w:rsid w:val="002F1F77"/>
    <w:rsid w:val="002F33E5"/>
    <w:rsid w:val="002F395D"/>
    <w:rsid w:val="002F68E9"/>
    <w:rsid w:val="003027F9"/>
    <w:rsid w:val="00302F5B"/>
    <w:rsid w:val="0030320B"/>
    <w:rsid w:val="00303684"/>
    <w:rsid w:val="003113F8"/>
    <w:rsid w:val="00312505"/>
    <w:rsid w:val="00312D61"/>
    <w:rsid w:val="00315AA1"/>
    <w:rsid w:val="00317431"/>
    <w:rsid w:val="0032013F"/>
    <w:rsid w:val="00320796"/>
    <w:rsid w:val="00320FCB"/>
    <w:rsid w:val="003217C2"/>
    <w:rsid w:val="00321E72"/>
    <w:rsid w:val="00323A9E"/>
    <w:rsid w:val="00324EF8"/>
    <w:rsid w:val="00325BE7"/>
    <w:rsid w:val="00325F76"/>
    <w:rsid w:val="0032647C"/>
    <w:rsid w:val="00330D2F"/>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0AC6"/>
    <w:rsid w:val="00362172"/>
    <w:rsid w:val="00362AF3"/>
    <w:rsid w:val="00362B4F"/>
    <w:rsid w:val="00362BF6"/>
    <w:rsid w:val="00364D10"/>
    <w:rsid w:val="00364E5E"/>
    <w:rsid w:val="00370673"/>
    <w:rsid w:val="003709C1"/>
    <w:rsid w:val="00371F55"/>
    <w:rsid w:val="0037252B"/>
    <w:rsid w:val="00374F19"/>
    <w:rsid w:val="0037623E"/>
    <w:rsid w:val="0038196A"/>
    <w:rsid w:val="0038433C"/>
    <w:rsid w:val="00386413"/>
    <w:rsid w:val="00391AA7"/>
    <w:rsid w:val="00392105"/>
    <w:rsid w:val="00392A8A"/>
    <w:rsid w:val="00393A8A"/>
    <w:rsid w:val="0039662B"/>
    <w:rsid w:val="00397250"/>
    <w:rsid w:val="003A5800"/>
    <w:rsid w:val="003A6767"/>
    <w:rsid w:val="003B00C6"/>
    <w:rsid w:val="003B34BA"/>
    <w:rsid w:val="003B4141"/>
    <w:rsid w:val="003B5C8E"/>
    <w:rsid w:val="003B615C"/>
    <w:rsid w:val="003C035B"/>
    <w:rsid w:val="003C06AA"/>
    <w:rsid w:val="003C306C"/>
    <w:rsid w:val="003C533C"/>
    <w:rsid w:val="003C54E9"/>
    <w:rsid w:val="003C7DC2"/>
    <w:rsid w:val="003E219E"/>
    <w:rsid w:val="003E3B4E"/>
    <w:rsid w:val="003E45F3"/>
    <w:rsid w:val="003E4703"/>
    <w:rsid w:val="003E5453"/>
    <w:rsid w:val="003E652A"/>
    <w:rsid w:val="003E661C"/>
    <w:rsid w:val="003E7218"/>
    <w:rsid w:val="0040270D"/>
    <w:rsid w:val="004064F5"/>
    <w:rsid w:val="00407803"/>
    <w:rsid w:val="00421411"/>
    <w:rsid w:val="00422082"/>
    <w:rsid w:val="0042549D"/>
    <w:rsid w:val="00432080"/>
    <w:rsid w:val="00433694"/>
    <w:rsid w:val="00433B8F"/>
    <w:rsid w:val="00437250"/>
    <w:rsid w:val="00440641"/>
    <w:rsid w:val="00441D56"/>
    <w:rsid w:val="00442572"/>
    <w:rsid w:val="0044315B"/>
    <w:rsid w:val="0044394C"/>
    <w:rsid w:val="00444406"/>
    <w:rsid w:val="00444EDB"/>
    <w:rsid w:val="0044575C"/>
    <w:rsid w:val="00452A7B"/>
    <w:rsid w:val="00455642"/>
    <w:rsid w:val="0046083B"/>
    <w:rsid w:val="00462415"/>
    <w:rsid w:val="00466C8C"/>
    <w:rsid w:val="00467DD8"/>
    <w:rsid w:val="004768C4"/>
    <w:rsid w:val="004773CC"/>
    <w:rsid w:val="00480895"/>
    <w:rsid w:val="004829CC"/>
    <w:rsid w:val="004835AA"/>
    <w:rsid w:val="00483CA1"/>
    <w:rsid w:val="00484ACB"/>
    <w:rsid w:val="004912ED"/>
    <w:rsid w:val="00491F70"/>
    <w:rsid w:val="004931F7"/>
    <w:rsid w:val="00494E01"/>
    <w:rsid w:val="004971BA"/>
    <w:rsid w:val="0049789E"/>
    <w:rsid w:val="004A059A"/>
    <w:rsid w:val="004A471A"/>
    <w:rsid w:val="004A5936"/>
    <w:rsid w:val="004B3131"/>
    <w:rsid w:val="004B3918"/>
    <w:rsid w:val="004B4E61"/>
    <w:rsid w:val="004C060D"/>
    <w:rsid w:val="004C08A4"/>
    <w:rsid w:val="004C0BAF"/>
    <w:rsid w:val="004C4233"/>
    <w:rsid w:val="004C559E"/>
    <w:rsid w:val="004C57A5"/>
    <w:rsid w:val="004D4C34"/>
    <w:rsid w:val="004E1EB0"/>
    <w:rsid w:val="004E2BB1"/>
    <w:rsid w:val="004E2C8F"/>
    <w:rsid w:val="004E4850"/>
    <w:rsid w:val="004E60C8"/>
    <w:rsid w:val="004E6882"/>
    <w:rsid w:val="004E6B5E"/>
    <w:rsid w:val="004F01CA"/>
    <w:rsid w:val="004F1AA2"/>
    <w:rsid w:val="004F5AE7"/>
    <w:rsid w:val="004F5D41"/>
    <w:rsid w:val="004F65E9"/>
    <w:rsid w:val="004F7F64"/>
    <w:rsid w:val="00500ECD"/>
    <w:rsid w:val="00502260"/>
    <w:rsid w:val="005029EE"/>
    <w:rsid w:val="00503F90"/>
    <w:rsid w:val="0050631B"/>
    <w:rsid w:val="00507F3B"/>
    <w:rsid w:val="00511772"/>
    <w:rsid w:val="00512289"/>
    <w:rsid w:val="005124F8"/>
    <w:rsid w:val="00521118"/>
    <w:rsid w:val="00526953"/>
    <w:rsid w:val="00530242"/>
    <w:rsid w:val="005376BA"/>
    <w:rsid w:val="005401D1"/>
    <w:rsid w:val="005414DD"/>
    <w:rsid w:val="005427B3"/>
    <w:rsid w:val="00544226"/>
    <w:rsid w:val="00545108"/>
    <w:rsid w:val="00547240"/>
    <w:rsid w:val="00547E4B"/>
    <w:rsid w:val="005607AA"/>
    <w:rsid w:val="005628BD"/>
    <w:rsid w:val="005630BF"/>
    <w:rsid w:val="00564189"/>
    <w:rsid w:val="00572164"/>
    <w:rsid w:val="00573831"/>
    <w:rsid w:val="00580308"/>
    <w:rsid w:val="005811C7"/>
    <w:rsid w:val="00582258"/>
    <w:rsid w:val="00582950"/>
    <w:rsid w:val="00583DCC"/>
    <w:rsid w:val="0058608B"/>
    <w:rsid w:val="005A7054"/>
    <w:rsid w:val="005A7434"/>
    <w:rsid w:val="005B0C44"/>
    <w:rsid w:val="005B1D3B"/>
    <w:rsid w:val="005B2782"/>
    <w:rsid w:val="005B3C54"/>
    <w:rsid w:val="005C3162"/>
    <w:rsid w:val="005C3E24"/>
    <w:rsid w:val="005C4F40"/>
    <w:rsid w:val="005C5441"/>
    <w:rsid w:val="005C575A"/>
    <w:rsid w:val="005D35E2"/>
    <w:rsid w:val="005D57E0"/>
    <w:rsid w:val="005D5EE3"/>
    <w:rsid w:val="005E2579"/>
    <w:rsid w:val="005E460D"/>
    <w:rsid w:val="005E4867"/>
    <w:rsid w:val="005E5431"/>
    <w:rsid w:val="005E5C6E"/>
    <w:rsid w:val="005F1479"/>
    <w:rsid w:val="005F1712"/>
    <w:rsid w:val="005F2A50"/>
    <w:rsid w:val="005F69D1"/>
    <w:rsid w:val="006011C9"/>
    <w:rsid w:val="00603BF2"/>
    <w:rsid w:val="0060468C"/>
    <w:rsid w:val="006216E6"/>
    <w:rsid w:val="00622F20"/>
    <w:rsid w:val="00626E5F"/>
    <w:rsid w:val="0063036C"/>
    <w:rsid w:val="006310A6"/>
    <w:rsid w:val="00631F2A"/>
    <w:rsid w:val="00634C10"/>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75F5"/>
    <w:rsid w:val="006706F6"/>
    <w:rsid w:val="00670EB7"/>
    <w:rsid w:val="006725FE"/>
    <w:rsid w:val="00676AB9"/>
    <w:rsid w:val="006772C8"/>
    <w:rsid w:val="00677ADC"/>
    <w:rsid w:val="00677B8A"/>
    <w:rsid w:val="00680DD6"/>
    <w:rsid w:val="0068149E"/>
    <w:rsid w:val="00683FDF"/>
    <w:rsid w:val="006845EB"/>
    <w:rsid w:val="0068709F"/>
    <w:rsid w:val="00690CB4"/>
    <w:rsid w:val="006952AF"/>
    <w:rsid w:val="006975DF"/>
    <w:rsid w:val="006976C1"/>
    <w:rsid w:val="006A3AB6"/>
    <w:rsid w:val="006A4BFD"/>
    <w:rsid w:val="006B019C"/>
    <w:rsid w:val="006B0F62"/>
    <w:rsid w:val="006B6965"/>
    <w:rsid w:val="006B741E"/>
    <w:rsid w:val="006C0F97"/>
    <w:rsid w:val="006C27EA"/>
    <w:rsid w:val="006C4DFD"/>
    <w:rsid w:val="006C7EC4"/>
    <w:rsid w:val="006D1469"/>
    <w:rsid w:val="006D340B"/>
    <w:rsid w:val="006E0D3B"/>
    <w:rsid w:val="006E1DBB"/>
    <w:rsid w:val="006E322F"/>
    <w:rsid w:val="006E4226"/>
    <w:rsid w:val="006F04F6"/>
    <w:rsid w:val="006F35B8"/>
    <w:rsid w:val="006F58EE"/>
    <w:rsid w:val="006F70E3"/>
    <w:rsid w:val="0070460C"/>
    <w:rsid w:val="007056C4"/>
    <w:rsid w:val="00705B31"/>
    <w:rsid w:val="00707822"/>
    <w:rsid w:val="00710A65"/>
    <w:rsid w:val="00711F50"/>
    <w:rsid w:val="00712DB1"/>
    <w:rsid w:val="00713607"/>
    <w:rsid w:val="00715AA7"/>
    <w:rsid w:val="0071739D"/>
    <w:rsid w:val="007213E6"/>
    <w:rsid w:val="007215E3"/>
    <w:rsid w:val="007239FA"/>
    <w:rsid w:val="007243F8"/>
    <w:rsid w:val="00731B32"/>
    <w:rsid w:val="00733162"/>
    <w:rsid w:val="00735B89"/>
    <w:rsid w:val="00736D3B"/>
    <w:rsid w:val="00736FA3"/>
    <w:rsid w:val="007402EF"/>
    <w:rsid w:val="0075095C"/>
    <w:rsid w:val="00750CEF"/>
    <w:rsid w:val="00755107"/>
    <w:rsid w:val="00755FBA"/>
    <w:rsid w:val="00755FE6"/>
    <w:rsid w:val="00756F7E"/>
    <w:rsid w:val="00760974"/>
    <w:rsid w:val="007644B5"/>
    <w:rsid w:val="0076526D"/>
    <w:rsid w:val="007709B0"/>
    <w:rsid w:val="0077394B"/>
    <w:rsid w:val="00773E78"/>
    <w:rsid w:val="00775CDE"/>
    <w:rsid w:val="00783815"/>
    <w:rsid w:val="00784AE4"/>
    <w:rsid w:val="00786826"/>
    <w:rsid w:val="00792C29"/>
    <w:rsid w:val="00795E25"/>
    <w:rsid w:val="007974A9"/>
    <w:rsid w:val="00797B1A"/>
    <w:rsid w:val="007A3606"/>
    <w:rsid w:val="007A3824"/>
    <w:rsid w:val="007A4399"/>
    <w:rsid w:val="007A48FA"/>
    <w:rsid w:val="007A4A2E"/>
    <w:rsid w:val="007A7839"/>
    <w:rsid w:val="007B01D8"/>
    <w:rsid w:val="007C11E0"/>
    <w:rsid w:val="007C1CAC"/>
    <w:rsid w:val="007C5373"/>
    <w:rsid w:val="007C63A7"/>
    <w:rsid w:val="007C63FC"/>
    <w:rsid w:val="007C6F06"/>
    <w:rsid w:val="007D27CF"/>
    <w:rsid w:val="007D3088"/>
    <w:rsid w:val="007D510D"/>
    <w:rsid w:val="007D7837"/>
    <w:rsid w:val="007E1CE1"/>
    <w:rsid w:val="007E31F4"/>
    <w:rsid w:val="007E38D2"/>
    <w:rsid w:val="007E4066"/>
    <w:rsid w:val="007E631B"/>
    <w:rsid w:val="007E6985"/>
    <w:rsid w:val="007E735D"/>
    <w:rsid w:val="007F1DA4"/>
    <w:rsid w:val="007F4DE2"/>
    <w:rsid w:val="0080044B"/>
    <w:rsid w:val="00802BFE"/>
    <w:rsid w:val="008036DC"/>
    <w:rsid w:val="00815C4D"/>
    <w:rsid w:val="00823D46"/>
    <w:rsid w:val="00827B96"/>
    <w:rsid w:val="00830C3C"/>
    <w:rsid w:val="00830D1A"/>
    <w:rsid w:val="008311AE"/>
    <w:rsid w:val="0083349B"/>
    <w:rsid w:val="008347D9"/>
    <w:rsid w:val="00836306"/>
    <w:rsid w:val="00837693"/>
    <w:rsid w:val="00842BB9"/>
    <w:rsid w:val="00842BDA"/>
    <w:rsid w:val="00843A52"/>
    <w:rsid w:val="00845E73"/>
    <w:rsid w:val="0084788F"/>
    <w:rsid w:val="00847C8A"/>
    <w:rsid w:val="008538BA"/>
    <w:rsid w:val="00860C4E"/>
    <w:rsid w:val="00860E8C"/>
    <w:rsid w:val="008668DE"/>
    <w:rsid w:val="008704F6"/>
    <w:rsid w:val="00884F7E"/>
    <w:rsid w:val="0089096C"/>
    <w:rsid w:val="00890DDA"/>
    <w:rsid w:val="008930C9"/>
    <w:rsid w:val="00893BA7"/>
    <w:rsid w:val="00894209"/>
    <w:rsid w:val="008A1352"/>
    <w:rsid w:val="008A161B"/>
    <w:rsid w:val="008A3E3A"/>
    <w:rsid w:val="008A631D"/>
    <w:rsid w:val="008B3D9A"/>
    <w:rsid w:val="008B5FE1"/>
    <w:rsid w:val="008B6ED7"/>
    <w:rsid w:val="008C2555"/>
    <w:rsid w:val="008C4B78"/>
    <w:rsid w:val="008C5364"/>
    <w:rsid w:val="008D3B0A"/>
    <w:rsid w:val="008D63CC"/>
    <w:rsid w:val="008E0956"/>
    <w:rsid w:val="008E1571"/>
    <w:rsid w:val="008E287C"/>
    <w:rsid w:val="008E37DE"/>
    <w:rsid w:val="008E5CAB"/>
    <w:rsid w:val="008E6908"/>
    <w:rsid w:val="008E74FE"/>
    <w:rsid w:val="008F2466"/>
    <w:rsid w:val="008F4794"/>
    <w:rsid w:val="009049F3"/>
    <w:rsid w:val="00905F5B"/>
    <w:rsid w:val="0091026D"/>
    <w:rsid w:val="009115B1"/>
    <w:rsid w:val="00911F7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90B6A"/>
    <w:rsid w:val="009945CD"/>
    <w:rsid w:val="009A6805"/>
    <w:rsid w:val="009A69FB"/>
    <w:rsid w:val="009B4918"/>
    <w:rsid w:val="009B709E"/>
    <w:rsid w:val="009C31C8"/>
    <w:rsid w:val="009C4F6D"/>
    <w:rsid w:val="009C732F"/>
    <w:rsid w:val="009D0B76"/>
    <w:rsid w:val="009D27CB"/>
    <w:rsid w:val="009D287D"/>
    <w:rsid w:val="009D692F"/>
    <w:rsid w:val="009E0128"/>
    <w:rsid w:val="009E030D"/>
    <w:rsid w:val="009E0950"/>
    <w:rsid w:val="009E2959"/>
    <w:rsid w:val="009E2C8F"/>
    <w:rsid w:val="009E4B5D"/>
    <w:rsid w:val="009E603C"/>
    <w:rsid w:val="009E7E6D"/>
    <w:rsid w:val="009F0EA8"/>
    <w:rsid w:val="009F13DB"/>
    <w:rsid w:val="00A00A13"/>
    <w:rsid w:val="00A01CC9"/>
    <w:rsid w:val="00A02414"/>
    <w:rsid w:val="00A05B67"/>
    <w:rsid w:val="00A07C41"/>
    <w:rsid w:val="00A07E8A"/>
    <w:rsid w:val="00A108C0"/>
    <w:rsid w:val="00A14AC0"/>
    <w:rsid w:val="00A15F40"/>
    <w:rsid w:val="00A16EE4"/>
    <w:rsid w:val="00A21E59"/>
    <w:rsid w:val="00A2229A"/>
    <w:rsid w:val="00A24B86"/>
    <w:rsid w:val="00A33151"/>
    <w:rsid w:val="00A3342C"/>
    <w:rsid w:val="00A35B2F"/>
    <w:rsid w:val="00A36661"/>
    <w:rsid w:val="00A36900"/>
    <w:rsid w:val="00A37F68"/>
    <w:rsid w:val="00A411CD"/>
    <w:rsid w:val="00A42451"/>
    <w:rsid w:val="00A43718"/>
    <w:rsid w:val="00A44566"/>
    <w:rsid w:val="00A44BE1"/>
    <w:rsid w:val="00A44E37"/>
    <w:rsid w:val="00A46024"/>
    <w:rsid w:val="00A46B73"/>
    <w:rsid w:val="00A46CA2"/>
    <w:rsid w:val="00A5567D"/>
    <w:rsid w:val="00A601E2"/>
    <w:rsid w:val="00A60E7F"/>
    <w:rsid w:val="00A6273B"/>
    <w:rsid w:val="00A67EDA"/>
    <w:rsid w:val="00A7238F"/>
    <w:rsid w:val="00A742C0"/>
    <w:rsid w:val="00A804ED"/>
    <w:rsid w:val="00A82808"/>
    <w:rsid w:val="00A84E89"/>
    <w:rsid w:val="00A8572E"/>
    <w:rsid w:val="00A90B56"/>
    <w:rsid w:val="00A92D07"/>
    <w:rsid w:val="00A94147"/>
    <w:rsid w:val="00A95436"/>
    <w:rsid w:val="00A970E6"/>
    <w:rsid w:val="00AA42F1"/>
    <w:rsid w:val="00AA4644"/>
    <w:rsid w:val="00AA4BA0"/>
    <w:rsid w:val="00AA4EE0"/>
    <w:rsid w:val="00AA5062"/>
    <w:rsid w:val="00AA6641"/>
    <w:rsid w:val="00AB0734"/>
    <w:rsid w:val="00AB07B9"/>
    <w:rsid w:val="00AB33AA"/>
    <w:rsid w:val="00AB654F"/>
    <w:rsid w:val="00AC7130"/>
    <w:rsid w:val="00AC7839"/>
    <w:rsid w:val="00AD1386"/>
    <w:rsid w:val="00AD1C72"/>
    <w:rsid w:val="00AD6C35"/>
    <w:rsid w:val="00AE01A5"/>
    <w:rsid w:val="00AE0305"/>
    <w:rsid w:val="00AE599C"/>
    <w:rsid w:val="00AF0197"/>
    <w:rsid w:val="00AF679B"/>
    <w:rsid w:val="00AF7B8D"/>
    <w:rsid w:val="00B02D8A"/>
    <w:rsid w:val="00B070D1"/>
    <w:rsid w:val="00B07E94"/>
    <w:rsid w:val="00B148A8"/>
    <w:rsid w:val="00B14917"/>
    <w:rsid w:val="00B205F3"/>
    <w:rsid w:val="00B2094D"/>
    <w:rsid w:val="00B21DFD"/>
    <w:rsid w:val="00B22728"/>
    <w:rsid w:val="00B26571"/>
    <w:rsid w:val="00B327C0"/>
    <w:rsid w:val="00B34518"/>
    <w:rsid w:val="00B34695"/>
    <w:rsid w:val="00B365F2"/>
    <w:rsid w:val="00B4213E"/>
    <w:rsid w:val="00B42A3D"/>
    <w:rsid w:val="00B45A01"/>
    <w:rsid w:val="00B470F2"/>
    <w:rsid w:val="00B511F0"/>
    <w:rsid w:val="00B52CE1"/>
    <w:rsid w:val="00B54F41"/>
    <w:rsid w:val="00B5610A"/>
    <w:rsid w:val="00B561E6"/>
    <w:rsid w:val="00B56DD7"/>
    <w:rsid w:val="00B635ED"/>
    <w:rsid w:val="00B6627B"/>
    <w:rsid w:val="00B67492"/>
    <w:rsid w:val="00B7167E"/>
    <w:rsid w:val="00B73963"/>
    <w:rsid w:val="00B8098D"/>
    <w:rsid w:val="00B84A8D"/>
    <w:rsid w:val="00B87083"/>
    <w:rsid w:val="00B922FC"/>
    <w:rsid w:val="00B93763"/>
    <w:rsid w:val="00B97110"/>
    <w:rsid w:val="00BA515B"/>
    <w:rsid w:val="00BB414F"/>
    <w:rsid w:val="00BB73CB"/>
    <w:rsid w:val="00BC15B2"/>
    <w:rsid w:val="00BC1843"/>
    <w:rsid w:val="00BC2B7E"/>
    <w:rsid w:val="00BC4F42"/>
    <w:rsid w:val="00BC5249"/>
    <w:rsid w:val="00BC6129"/>
    <w:rsid w:val="00BD18A8"/>
    <w:rsid w:val="00BD2BB9"/>
    <w:rsid w:val="00BD7DBC"/>
    <w:rsid w:val="00BE074A"/>
    <w:rsid w:val="00BE33CA"/>
    <w:rsid w:val="00BE3DB8"/>
    <w:rsid w:val="00BE4D7A"/>
    <w:rsid w:val="00BE5835"/>
    <w:rsid w:val="00C013C0"/>
    <w:rsid w:val="00C02DD8"/>
    <w:rsid w:val="00C10A88"/>
    <w:rsid w:val="00C13A46"/>
    <w:rsid w:val="00C141D2"/>
    <w:rsid w:val="00C15F4D"/>
    <w:rsid w:val="00C17744"/>
    <w:rsid w:val="00C31B03"/>
    <w:rsid w:val="00C41A3B"/>
    <w:rsid w:val="00C456C3"/>
    <w:rsid w:val="00C458D9"/>
    <w:rsid w:val="00C469A5"/>
    <w:rsid w:val="00C47FC0"/>
    <w:rsid w:val="00C5227C"/>
    <w:rsid w:val="00C56CEF"/>
    <w:rsid w:val="00C57525"/>
    <w:rsid w:val="00C60C0A"/>
    <w:rsid w:val="00C67A5E"/>
    <w:rsid w:val="00C70BBD"/>
    <w:rsid w:val="00C73957"/>
    <w:rsid w:val="00C74F9A"/>
    <w:rsid w:val="00C77830"/>
    <w:rsid w:val="00C80C80"/>
    <w:rsid w:val="00C8220E"/>
    <w:rsid w:val="00C86478"/>
    <w:rsid w:val="00C86E39"/>
    <w:rsid w:val="00C90729"/>
    <w:rsid w:val="00C9367E"/>
    <w:rsid w:val="00C93B82"/>
    <w:rsid w:val="00C93CAB"/>
    <w:rsid w:val="00C961CB"/>
    <w:rsid w:val="00CA2F5D"/>
    <w:rsid w:val="00CA49E4"/>
    <w:rsid w:val="00CB0948"/>
    <w:rsid w:val="00CB3290"/>
    <w:rsid w:val="00CB603A"/>
    <w:rsid w:val="00CB61CF"/>
    <w:rsid w:val="00CB7D43"/>
    <w:rsid w:val="00CC307C"/>
    <w:rsid w:val="00CC6718"/>
    <w:rsid w:val="00CC71A0"/>
    <w:rsid w:val="00CC7630"/>
    <w:rsid w:val="00CD1555"/>
    <w:rsid w:val="00CD7CD2"/>
    <w:rsid w:val="00CE2F12"/>
    <w:rsid w:val="00CE353C"/>
    <w:rsid w:val="00CF1FB6"/>
    <w:rsid w:val="00CF28F9"/>
    <w:rsid w:val="00CF2EB5"/>
    <w:rsid w:val="00CF2F82"/>
    <w:rsid w:val="00D00527"/>
    <w:rsid w:val="00D02AA9"/>
    <w:rsid w:val="00D12DDC"/>
    <w:rsid w:val="00D1607F"/>
    <w:rsid w:val="00D16433"/>
    <w:rsid w:val="00D20C04"/>
    <w:rsid w:val="00D253F4"/>
    <w:rsid w:val="00D26CA5"/>
    <w:rsid w:val="00D27D80"/>
    <w:rsid w:val="00D31A8C"/>
    <w:rsid w:val="00D357CC"/>
    <w:rsid w:val="00D4031A"/>
    <w:rsid w:val="00D406FF"/>
    <w:rsid w:val="00D41601"/>
    <w:rsid w:val="00D445BF"/>
    <w:rsid w:val="00D44F28"/>
    <w:rsid w:val="00D45708"/>
    <w:rsid w:val="00D57D08"/>
    <w:rsid w:val="00D60284"/>
    <w:rsid w:val="00D61964"/>
    <w:rsid w:val="00D62B74"/>
    <w:rsid w:val="00D64279"/>
    <w:rsid w:val="00D65ABA"/>
    <w:rsid w:val="00D66FBB"/>
    <w:rsid w:val="00D717EE"/>
    <w:rsid w:val="00D719AD"/>
    <w:rsid w:val="00D728C6"/>
    <w:rsid w:val="00D75770"/>
    <w:rsid w:val="00D76234"/>
    <w:rsid w:val="00D7652B"/>
    <w:rsid w:val="00D8259A"/>
    <w:rsid w:val="00D83AC5"/>
    <w:rsid w:val="00D9027B"/>
    <w:rsid w:val="00D924BE"/>
    <w:rsid w:val="00D92D66"/>
    <w:rsid w:val="00D9366B"/>
    <w:rsid w:val="00DA18DC"/>
    <w:rsid w:val="00DA21EC"/>
    <w:rsid w:val="00DA698C"/>
    <w:rsid w:val="00DB16F3"/>
    <w:rsid w:val="00DB1BEE"/>
    <w:rsid w:val="00DC2AE0"/>
    <w:rsid w:val="00DC2FEA"/>
    <w:rsid w:val="00DC58E8"/>
    <w:rsid w:val="00DC7ED3"/>
    <w:rsid w:val="00DD2BBA"/>
    <w:rsid w:val="00DD2DA8"/>
    <w:rsid w:val="00DD37E3"/>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245A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6A7B"/>
    <w:rsid w:val="00E47899"/>
    <w:rsid w:val="00E52BB1"/>
    <w:rsid w:val="00E53F0E"/>
    <w:rsid w:val="00E617E5"/>
    <w:rsid w:val="00E61A4C"/>
    <w:rsid w:val="00E620B8"/>
    <w:rsid w:val="00E62EB0"/>
    <w:rsid w:val="00E65DE3"/>
    <w:rsid w:val="00E66A57"/>
    <w:rsid w:val="00E70319"/>
    <w:rsid w:val="00E71163"/>
    <w:rsid w:val="00E75F68"/>
    <w:rsid w:val="00E7665A"/>
    <w:rsid w:val="00E77787"/>
    <w:rsid w:val="00E77A56"/>
    <w:rsid w:val="00E80CDC"/>
    <w:rsid w:val="00E85379"/>
    <w:rsid w:val="00E8730C"/>
    <w:rsid w:val="00E9126D"/>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2295"/>
    <w:rsid w:val="00EC2623"/>
    <w:rsid w:val="00EC5DDA"/>
    <w:rsid w:val="00ED0A4B"/>
    <w:rsid w:val="00ED2A14"/>
    <w:rsid w:val="00ED2FEE"/>
    <w:rsid w:val="00ED5BF5"/>
    <w:rsid w:val="00ED74CC"/>
    <w:rsid w:val="00ED7F79"/>
    <w:rsid w:val="00EE008D"/>
    <w:rsid w:val="00EE14C7"/>
    <w:rsid w:val="00EE4501"/>
    <w:rsid w:val="00EE6B9F"/>
    <w:rsid w:val="00EE7E9D"/>
    <w:rsid w:val="00EF1237"/>
    <w:rsid w:val="00EF60F8"/>
    <w:rsid w:val="00F02A25"/>
    <w:rsid w:val="00F05085"/>
    <w:rsid w:val="00F11ECE"/>
    <w:rsid w:val="00F12712"/>
    <w:rsid w:val="00F1409E"/>
    <w:rsid w:val="00F20CDF"/>
    <w:rsid w:val="00F217FF"/>
    <w:rsid w:val="00F229F1"/>
    <w:rsid w:val="00F25E4E"/>
    <w:rsid w:val="00F33515"/>
    <w:rsid w:val="00F337E7"/>
    <w:rsid w:val="00F37766"/>
    <w:rsid w:val="00F408E6"/>
    <w:rsid w:val="00F450D6"/>
    <w:rsid w:val="00F45D1D"/>
    <w:rsid w:val="00F46D54"/>
    <w:rsid w:val="00F46E03"/>
    <w:rsid w:val="00F55263"/>
    <w:rsid w:val="00F55685"/>
    <w:rsid w:val="00F557EF"/>
    <w:rsid w:val="00F603B9"/>
    <w:rsid w:val="00F65148"/>
    <w:rsid w:val="00F66643"/>
    <w:rsid w:val="00F6737A"/>
    <w:rsid w:val="00F67545"/>
    <w:rsid w:val="00F6771C"/>
    <w:rsid w:val="00F70DAB"/>
    <w:rsid w:val="00F73F37"/>
    <w:rsid w:val="00F76139"/>
    <w:rsid w:val="00F7645C"/>
    <w:rsid w:val="00F8029E"/>
    <w:rsid w:val="00F81CEB"/>
    <w:rsid w:val="00F86DC0"/>
    <w:rsid w:val="00F94EBD"/>
    <w:rsid w:val="00F95BC7"/>
    <w:rsid w:val="00F95FFA"/>
    <w:rsid w:val="00F9638D"/>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3519"/>
    <w:rsid w:val="00FE5665"/>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B2B7-CC57-44C6-9076-4D3B57B8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7985</Words>
  <Characters>50308</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IPA Bericht</vt:lpstr>
    </vt:vector>
  </TitlesOfParts>
  <Company>09. April 2018, 12:00 Uhr</Company>
  <LinksUpToDate>false</LinksUpToDate>
  <CharactersWithSpaces>58177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878</cp:revision>
  <cp:lastPrinted>2018-04-06T14:56:00Z</cp:lastPrinted>
  <dcterms:created xsi:type="dcterms:W3CDTF">2018-02-15T09:44:00Z</dcterms:created>
  <dcterms:modified xsi:type="dcterms:W3CDTF">2018-04-09T14:54:00Z</dcterms:modified>
</cp:coreProperties>
</file>