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CCDF" w14:textId="77777777" w:rsidR="00750424" w:rsidRPr="0073762F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73762F">
        <w:rPr>
          <w:rFonts w:ascii="Times New Roman" w:hAnsi="Times New Roman" w:cs="Times New Roman"/>
          <w:b/>
          <w:bCs/>
          <w:sz w:val="40"/>
          <w:szCs w:val="40"/>
        </w:rPr>
        <w:t>Juebin Zeng</w:t>
      </w:r>
    </w:p>
    <w:p w14:paraId="0DEC4E32" w14:textId="77777777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Department of Accounting and Finance, University of Auckland, New Zealand</w:t>
      </w:r>
    </w:p>
    <w:p w14:paraId="450B90DA" w14:textId="263AB996" w:rsidR="00227CE3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8" w:history="1">
        <w:r w:rsidR="002E14A5" w:rsidRPr="00735134">
          <w:rPr>
            <w:rStyle w:val="Hyperlink"/>
            <w:rFonts w:ascii="Times New Roman" w:hAnsi="Times New Roman" w:cs="Times New Roman"/>
            <w:sz w:val="22"/>
            <w:szCs w:val="22"/>
          </w:rPr>
          <w:t>juebin.zeng@auckland.ac.nz</w:t>
        </w:r>
      </w:hyperlink>
      <w:r w:rsidR="002E14A5" w:rsidRPr="00735134">
        <w:rPr>
          <w:rFonts w:ascii="Times New Roman" w:hAnsi="Times New Roman" w:cs="Times New Roman" w:hint="eastAsia"/>
          <w:sz w:val="22"/>
          <w:szCs w:val="22"/>
        </w:rPr>
        <w:t xml:space="preserve"> | zengjuebin95@gmail.com</w:t>
      </w:r>
    </w:p>
    <w:p w14:paraId="3D809D12" w14:textId="22557F91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Phone: (+64) 224699371</w:t>
      </w:r>
    </w:p>
    <w:p w14:paraId="13E6D767" w14:textId="77777777" w:rsidR="00052E78" w:rsidRPr="00735134" w:rsidRDefault="00052E78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B45BAF1" w14:textId="1441DE33" w:rsidR="00C21E5A" w:rsidRPr="00735134" w:rsidRDefault="00384255" w:rsidP="00C21E5A">
      <w:pPr>
        <w:pBdr>
          <w:bottom w:val="single" w:sz="8" w:space="1" w:color="auto"/>
        </w:pBd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1F159BCC" w14:textId="7969CF61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>2025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  <w:t>Ph.D. in Finance, University of Auckland, Auckland, New Zealand</w:t>
      </w:r>
    </w:p>
    <w:p w14:paraId="1B06A320" w14:textId="44BEDBAA" w:rsidR="00750424" w:rsidRPr="00735134" w:rsidRDefault="00A45760" w:rsidP="00313645">
      <w:pPr>
        <w:pStyle w:val="ListParagraph"/>
        <w:numPr>
          <w:ilvl w:val="0"/>
          <w:numId w:val="12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 xml:space="preserve">Supervisor: </w:t>
      </w:r>
      <w:r w:rsidR="00384255" w:rsidRPr="00735134">
        <w:rPr>
          <w:rFonts w:ascii="Times New Roman" w:hAnsi="Times New Roman" w:cs="Times New Roman"/>
          <w:sz w:val="22"/>
          <w:szCs w:val="22"/>
        </w:rPr>
        <w:t>Prof. Henk Berkman (University of Auckland)</w:t>
      </w:r>
      <w:r w:rsidR="00682E62" w:rsidRPr="00735134">
        <w:rPr>
          <w:rFonts w:ascii="Times New Roman" w:hAnsi="Times New Roman" w:cs="Times New Roman" w:hint="eastAsia"/>
          <w:sz w:val="22"/>
          <w:szCs w:val="22"/>
        </w:rPr>
        <w:t xml:space="preserve"> and</w:t>
      </w:r>
      <w:r w:rsidR="00384255" w:rsidRPr="00735134">
        <w:rPr>
          <w:rFonts w:ascii="Times New Roman" w:hAnsi="Times New Roman" w:cs="Times New Roman"/>
          <w:sz w:val="22"/>
          <w:szCs w:val="22"/>
        </w:rPr>
        <w:t xml:space="preserve"> Prof. Helen Lu (</w:t>
      </w:r>
      <w:proofErr w:type="spellStart"/>
      <w:r w:rsidR="00384255" w:rsidRPr="00735134">
        <w:rPr>
          <w:rFonts w:ascii="Times New Roman" w:hAnsi="Times New Roman" w:cs="Times New Roman"/>
          <w:sz w:val="22"/>
          <w:szCs w:val="22"/>
        </w:rPr>
        <w:t>Vlerick</w:t>
      </w:r>
      <w:proofErr w:type="spellEnd"/>
      <w:r w:rsidR="00384255" w:rsidRPr="00735134">
        <w:rPr>
          <w:rFonts w:ascii="Times New Roman" w:hAnsi="Times New Roman" w:cs="Times New Roman"/>
          <w:sz w:val="22"/>
          <w:szCs w:val="22"/>
        </w:rPr>
        <w:t xml:space="preserve"> Business School)</w:t>
      </w:r>
    </w:p>
    <w:p w14:paraId="1E6FBA6D" w14:textId="08648F7B" w:rsidR="00A45760" w:rsidRPr="00735134" w:rsidRDefault="00A45760" w:rsidP="00313645">
      <w:pPr>
        <w:pStyle w:val="ListParagraph"/>
        <w:numPr>
          <w:ilvl w:val="0"/>
          <w:numId w:val="12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 xml:space="preserve">Thesis: </w:t>
      </w:r>
      <w:r w:rsidR="00140B17" w:rsidRPr="00735134">
        <w:rPr>
          <w:rFonts w:ascii="Times New Roman" w:hAnsi="Times New Roman" w:cs="Times New Roman"/>
          <w:sz w:val="22"/>
          <w:szCs w:val="22"/>
        </w:rPr>
        <w:t>“</w:t>
      </w:r>
      <w:r w:rsidR="00313645" w:rsidRPr="00735134">
        <w:rPr>
          <w:rFonts w:ascii="Times New Roman" w:hAnsi="Times New Roman" w:cs="Times New Roman"/>
          <w:sz w:val="22"/>
          <w:szCs w:val="22"/>
        </w:rPr>
        <w:t>Three Essays on Corporate Governance and CEO Dismissal</w:t>
      </w:r>
      <w:r w:rsidR="00140B17" w:rsidRPr="00735134">
        <w:rPr>
          <w:rFonts w:ascii="Times New Roman" w:hAnsi="Times New Roman" w:cs="Times New Roman"/>
          <w:sz w:val="22"/>
          <w:szCs w:val="22"/>
        </w:rPr>
        <w:t>”</w:t>
      </w:r>
    </w:p>
    <w:p w14:paraId="7AFA0DB0" w14:textId="503C8342" w:rsidR="00D6764A" w:rsidRPr="00735134" w:rsidRDefault="00D6764A" w:rsidP="00313645">
      <w:pPr>
        <w:pStyle w:val="ListParagraph"/>
        <w:numPr>
          <w:ilvl w:val="0"/>
          <w:numId w:val="12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>University of Auckland Doctoral Scholarship rec</w:t>
      </w:r>
      <w:r w:rsidR="00914E0A" w:rsidRPr="00735134">
        <w:rPr>
          <w:rFonts w:ascii="Times New Roman" w:hAnsi="Times New Roman" w:cs="Times New Roman" w:hint="eastAsia"/>
          <w:sz w:val="22"/>
          <w:szCs w:val="22"/>
        </w:rPr>
        <w:t xml:space="preserve">ipient </w:t>
      </w:r>
    </w:p>
    <w:p w14:paraId="00DA19DF" w14:textId="464695A1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>2021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  <w:t>M.MS in Finance</w:t>
      </w:r>
      <w:r w:rsidR="00313645"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(</w:t>
      </w:r>
      <w:r w:rsidR="00313645" w:rsidRPr="00735134">
        <w:rPr>
          <w:rFonts w:ascii="Times New Roman" w:hAnsi="Times New Roman" w:cs="Times New Roman"/>
          <w:b/>
          <w:bCs/>
          <w:sz w:val="22"/>
          <w:szCs w:val="22"/>
        </w:rPr>
        <w:t>First Class Honors</w:t>
      </w:r>
      <w:r w:rsidR="00313645" w:rsidRPr="00735134">
        <w:rPr>
          <w:rFonts w:ascii="Times New Roman" w:hAnsi="Times New Roman" w:cs="Times New Roman" w:hint="eastAsia"/>
          <w:b/>
          <w:bCs/>
          <w:sz w:val="22"/>
          <w:szCs w:val="22"/>
        </w:rPr>
        <w:t>)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>, University of Waikato, Hamilton, New Zealand</w:t>
      </w:r>
    </w:p>
    <w:p w14:paraId="4A1F2CBE" w14:textId="1E9E3D68" w:rsidR="00750424" w:rsidRPr="00735134" w:rsidRDefault="00313645" w:rsidP="00F33561">
      <w:pPr>
        <w:pStyle w:val="ListParagraph"/>
        <w:numPr>
          <w:ilvl w:val="0"/>
          <w:numId w:val="13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>Supervisor:</w:t>
      </w:r>
      <w:r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384255" w:rsidRPr="00735134">
        <w:rPr>
          <w:rFonts w:ascii="Times New Roman" w:hAnsi="Times New Roman" w:cs="Times New Roman"/>
          <w:sz w:val="22"/>
          <w:szCs w:val="22"/>
        </w:rPr>
        <w:t>Dr. Susanna Lu (RMIT University)</w:t>
      </w:r>
    </w:p>
    <w:p w14:paraId="696F12EB" w14:textId="3E4E6BDA" w:rsidR="00313645" w:rsidRPr="00735134" w:rsidRDefault="00F33561" w:rsidP="00F33561">
      <w:pPr>
        <w:pStyle w:val="ListParagraph"/>
        <w:numPr>
          <w:ilvl w:val="0"/>
          <w:numId w:val="13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 xml:space="preserve">Thesis: </w:t>
      </w:r>
      <w:r w:rsidRPr="00735134">
        <w:rPr>
          <w:rFonts w:ascii="Times New Roman" w:hAnsi="Times New Roman" w:cs="Times New Roman"/>
          <w:sz w:val="22"/>
          <w:szCs w:val="22"/>
        </w:rPr>
        <w:t>“Board gender diversity and firm performance”</w:t>
      </w:r>
    </w:p>
    <w:p w14:paraId="29045FB9" w14:textId="1A479B94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>2019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223C6" w:rsidRPr="00735134">
        <w:rPr>
          <w:rFonts w:ascii="Times New Roman" w:hAnsi="Times New Roman" w:cs="Times New Roman"/>
          <w:b/>
          <w:bCs/>
          <w:sz w:val="22"/>
          <w:szCs w:val="22"/>
        </w:rPr>
        <w:t>PgCert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 in Computing, Australian National University, Canberra, Australia</w:t>
      </w:r>
    </w:p>
    <w:p w14:paraId="27D91453" w14:textId="3FA6233F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34A45"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Courses learned: </w:t>
      </w:r>
      <w:r w:rsidRPr="00735134">
        <w:rPr>
          <w:rFonts w:ascii="Times New Roman" w:hAnsi="Times New Roman" w:cs="Times New Roman"/>
          <w:sz w:val="22"/>
          <w:szCs w:val="22"/>
        </w:rPr>
        <w:t>Structural Programming, Algorithm, Relational Database, Professional Practice</w:t>
      </w:r>
    </w:p>
    <w:p w14:paraId="4DED7F01" w14:textId="5C7065EF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>2018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  <w:t>B.BA</w:t>
      </w:r>
      <w:r w:rsidR="00033C74"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in Finance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>, University of Waikato, Hamilton, New Zealand</w:t>
      </w:r>
    </w:p>
    <w:p w14:paraId="7016578F" w14:textId="77777777" w:rsidR="00C21E5A" w:rsidRDefault="00C21E5A" w:rsidP="002471D9">
      <w:pPr>
        <w:pBdr>
          <w:bottom w:val="single" w:sz="6" w:space="1" w:color="auto"/>
        </w:pBd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4306701" w14:textId="77777777" w:rsidR="00FD4D9D" w:rsidRPr="00735134" w:rsidRDefault="00FD4D9D" w:rsidP="00FD4D9D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 w:hint="eastAsia"/>
          <w:b/>
          <w:bCs/>
          <w:sz w:val="28"/>
          <w:szCs w:val="28"/>
        </w:rPr>
        <w:t>Teaching and Research</w:t>
      </w:r>
      <w:r w:rsidRPr="00735134">
        <w:rPr>
          <w:rFonts w:ascii="Times New Roman" w:hAnsi="Times New Roman" w:cs="Times New Roman"/>
          <w:b/>
          <w:bCs/>
          <w:sz w:val="28"/>
          <w:szCs w:val="28"/>
        </w:rPr>
        <w:t xml:space="preserve"> Experience</w:t>
      </w:r>
    </w:p>
    <w:p w14:paraId="1FEC56C0" w14:textId="77777777" w:rsidR="00FD4D9D" w:rsidRPr="00735134" w:rsidRDefault="00FD4D9D" w:rsidP="00FD4D9D">
      <w:pPr>
        <w:pStyle w:val="ListParagraph"/>
        <w:numPr>
          <w:ilvl w:val="0"/>
          <w:numId w:val="5"/>
        </w:numPr>
        <w:spacing w:after="0" w:line="300" w:lineRule="auto"/>
        <w:ind w:left="357" w:hanging="35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>Graduate Teaching Assistant</w:t>
      </w:r>
    </w:p>
    <w:p w14:paraId="48C8BEDE" w14:textId="77777777" w:rsidR="00FD4D9D" w:rsidRPr="00735134" w:rsidRDefault="00FD4D9D" w:rsidP="00FD4D9D">
      <w:pPr>
        <w:spacing w:after="0" w:line="300" w:lineRule="auto"/>
        <w:ind w:firstLine="357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2023</w:t>
      </w:r>
      <w:r w:rsidRPr="00735134">
        <w:rPr>
          <w:rFonts w:ascii="Times New Roman" w:hAnsi="Times New Roman" w:cs="Times New Roman" w:hint="eastAsia"/>
          <w:sz w:val="22"/>
          <w:szCs w:val="22"/>
        </w:rPr>
        <w:t>Q1</w:t>
      </w:r>
      <w:r w:rsidRPr="00735134">
        <w:rPr>
          <w:rFonts w:ascii="Times New Roman" w:hAnsi="Times New Roman" w:cs="Times New Roman"/>
          <w:sz w:val="22"/>
          <w:szCs w:val="22"/>
        </w:rPr>
        <w:t xml:space="preserve"> – 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2026Q1 </w:t>
      </w:r>
      <w:r w:rsidRPr="00735134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735134">
        <w:rPr>
          <w:rFonts w:ascii="Times New Roman" w:hAnsi="Times New Roman" w:cs="Times New Roman"/>
          <w:sz w:val="22"/>
          <w:szCs w:val="22"/>
        </w:rPr>
        <w:t>Businfo</w:t>
      </w:r>
      <w:proofErr w:type="spellEnd"/>
      <w:r w:rsidRPr="00735134">
        <w:rPr>
          <w:rFonts w:ascii="Times New Roman" w:hAnsi="Times New Roman" w:cs="Times New Roman"/>
          <w:sz w:val="22"/>
          <w:szCs w:val="22"/>
        </w:rPr>
        <w:t xml:space="preserve"> 716 – Business Analytics for FinTech (Postgraduate)</w:t>
      </w:r>
    </w:p>
    <w:p w14:paraId="584F308D" w14:textId="77777777" w:rsidR="00FD4D9D" w:rsidRPr="00735134" w:rsidRDefault="00FD4D9D" w:rsidP="00FD4D9D">
      <w:pPr>
        <w:pStyle w:val="ListParagraph"/>
        <w:numPr>
          <w:ilvl w:val="0"/>
          <w:numId w:val="8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 xml:space="preserve">Served as the lead GTA for the FinTech stream. </w:t>
      </w:r>
    </w:p>
    <w:p w14:paraId="71066C42" w14:textId="77777777" w:rsidR="00FD4D9D" w:rsidRPr="00735134" w:rsidRDefault="00FD4D9D" w:rsidP="00FD4D9D">
      <w:pPr>
        <w:pStyle w:val="ListParagraph"/>
        <w:numPr>
          <w:ilvl w:val="0"/>
          <w:numId w:val="8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Developed new lab materials and Python/ exercises to support curriculum goals.</w:t>
      </w:r>
    </w:p>
    <w:p w14:paraId="1E74146B" w14:textId="77777777" w:rsidR="00FD4D9D" w:rsidRPr="00735134" w:rsidRDefault="00FD4D9D" w:rsidP="00FD4D9D">
      <w:pPr>
        <w:pStyle w:val="ListParagraph"/>
        <w:numPr>
          <w:ilvl w:val="0"/>
          <w:numId w:val="8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Teaching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evaluation: 4.33/5 for 2024Q1. </w:t>
      </w:r>
      <w:r w:rsidRPr="00735134">
        <w:rPr>
          <w:rFonts w:ascii="Times New Roman" w:hAnsi="Times New Roman" w:cs="Times New Roman"/>
          <w:sz w:val="22"/>
          <w:szCs w:val="22"/>
        </w:rPr>
        <w:t>A GTA’s teaching evaluation takes place after the lecturer’s teaching evaluation has closed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(after the end of the quarter)</w:t>
      </w:r>
      <w:r w:rsidRPr="00735134">
        <w:rPr>
          <w:rFonts w:ascii="Times New Roman" w:hAnsi="Times New Roman" w:cs="Times New Roman"/>
          <w:sz w:val="22"/>
          <w:szCs w:val="22"/>
        </w:rPr>
        <w:t>, leading to a low response rate or null results.</w:t>
      </w:r>
    </w:p>
    <w:p w14:paraId="66400AD6" w14:textId="77777777" w:rsidR="00FD4D9D" w:rsidRPr="00735134" w:rsidRDefault="00FD4D9D" w:rsidP="00FD4D9D">
      <w:pPr>
        <w:spacing w:after="0" w:line="300" w:lineRule="auto"/>
        <w:ind w:left="357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 xml:space="preserve">2025Q4 </w:t>
      </w:r>
      <w:r w:rsidRPr="00735134">
        <w:rPr>
          <w:rFonts w:ascii="Times New Roman" w:hAnsi="Times New Roman" w:cs="Times New Roman"/>
          <w:sz w:val="22"/>
          <w:szCs w:val="22"/>
        </w:rPr>
        <w:t>–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2025Q4</w:t>
      </w:r>
      <w:r w:rsidRPr="00735134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735134">
        <w:rPr>
          <w:rFonts w:ascii="Times New Roman" w:hAnsi="Times New Roman" w:cs="Times New Roman" w:hint="eastAsia"/>
          <w:sz w:val="22"/>
          <w:szCs w:val="22"/>
        </w:rPr>
        <w:t>Businfo</w:t>
      </w:r>
      <w:proofErr w:type="spellEnd"/>
      <w:r w:rsidRPr="00735134">
        <w:rPr>
          <w:rFonts w:ascii="Times New Roman" w:hAnsi="Times New Roman" w:cs="Times New Roman" w:hint="eastAsia"/>
          <w:sz w:val="22"/>
          <w:szCs w:val="22"/>
        </w:rPr>
        <w:t xml:space="preserve"> 711 &amp; </w:t>
      </w:r>
      <w:proofErr w:type="spellStart"/>
      <w:r w:rsidRPr="00735134">
        <w:rPr>
          <w:rFonts w:ascii="Times New Roman" w:hAnsi="Times New Roman" w:cs="Times New Roman" w:hint="eastAsia"/>
          <w:sz w:val="22"/>
          <w:szCs w:val="22"/>
        </w:rPr>
        <w:t>Businfo</w:t>
      </w:r>
      <w:proofErr w:type="spellEnd"/>
      <w:r w:rsidRPr="00735134">
        <w:rPr>
          <w:rFonts w:ascii="Times New Roman" w:hAnsi="Times New Roman" w:cs="Times New Roman" w:hint="eastAsia"/>
          <w:sz w:val="22"/>
          <w:szCs w:val="22"/>
        </w:rPr>
        <w:t xml:space="preserve"> 718 (Postgraduate)</w:t>
      </w:r>
    </w:p>
    <w:p w14:paraId="41EC95E6" w14:textId="77777777" w:rsidR="00FD4D9D" w:rsidRPr="00735134" w:rsidRDefault="00FD4D9D" w:rsidP="00FD4D9D">
      <w:pPr>
        <w:pStyle w:val="ListParagraph"/>
        <w:numPr>
          <w:ilvl w:val="0"/>
          <w:numId w:val="9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Acted as a programming consultant for student capstone projects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of Master of Business Analytics</w:t>
      </w:r>
      <w:r w:rsidRPr="00735134">
        <w:rPr>
          <w:rFonts w:ascii="Times New Roman" w:hAnsi="Times New Roman" w:cs="Times New Roman"/>
          <w:sz w:val="22"/>
          <w:szCs w:val="22"/>
        </w:rPr>
        <w:t>, assisting with Machine Learning implementation.</w:t>
      </w:r>
    </w:p>
    <w:p w14:paraId="2C3F7072" w14:textId="77777777" w:rsidR="00FD4D9D" w:rsidRPr="00735134" w:rsidRDefault="00FD4D9D" w:rsidP="00FD4D9D">
      <w:pPr>
        <w:pStyle w:val="ListParagraph"/>
        <w:numPr>
          <w:ilvl w:val="0"/>
          <w:numId w:val="9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>Teaching evaluation: 5/5 for 2025 Q4</w:t>
      </w:r>
    </w:p>
    <w:p w14:paraId="18C9A1BA" w14:textId="77777777" w:rsidR="00FD4D9D" w:rsidRPr="00735134" w:rsidRDefault="00FD4D9D" w:rsidP="00FD4D9D">
      <w:pPr>
        <w:spacing w:after="0" w:line="300" w:lineRule="auto"/>
        <w:ind w:left="357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2022</w:t>
      </w:r>
      <w:r w:rsidRPr="00735134">
        <w:rPr>
          <w:rFonts w:ascii="Times New Roman" w:hAnsi="Times New Roman" w:cs="Times New Roman" w:hint="eastAsia"/>
          <w:sz w:val="22"/>
          <w:szCs w:val="22"/>
        </w:rPr>
        <w:t>S2</w:t>
      </w:r>
      <w:r w:rsidRPr="00735134">
        <w:rPr>
          <w:rFonts w:ascii="Times New Roman" w:hAnsi="Times New Roman" w:cs="Times New Roman"/>
          <w:sz w:val="22"/>
          <w:szCs w:val="22"/>
        </w:rPr>
        <w:t xml:space="preserve"> – </w:t>
      </w:r>
      <w:r w:rsidRPr="00735134">
        <w:rPr>
          <w:rFonts w:ascii="Times New Roman" w:hAnsi="Times New Roman" w:cs="Times New Roman" w:hint="eastAsia"/>
          <w:sz w:val="22"/>
          <w:szCs w:val="22"/>
        </w:rPr>
        <w:t>2026SS</w:t>
      </w:r>
      <w:r w:rsidRPr="00735134">
        <w:rPr>
          <w:rFonts w:ascii="Times New Roman" w:hAnsi="Times New Roman" w:cs="Times New Roman"/>
          <w:sz w:val="22"/>
          <w:szCs w:val="22"/>
        </w:rPr>
        <w:tab/>
        <w:t>Finance 251 – Financial Management (Undergraduate)</w:t>
      </w:r>
    </w:p>
    <w:p w14:paraId="0A4E2E05" w14:textId="77777777" w:rsidR="00FD4D9D" w:rsidRPr="00735134" w:rsidRDefault="00FD4D9D" w:rsidP="00FD4D9D">
      <w:pPr>
        <w:pStyle w:val="ListParagraph"/>
        <w:numPr>
          <w:ilvl w:val="0"/>
          <w:numId w:val="7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>D</w:t>
      </w:r>
      <w:r w:rsidRPr="00735134">
        <w:rPr>
          <w:rFonts w:ascii="Times New Roman" w:hAnsi="Times New Roman" w:cs="Times New Roman"/>
          <w:sz w:val="22"/>
          <w:szCs w:val="22"/>
        </w:rPr>
        <w:t>elivered tutorials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and drop-in clinic sessions</w:t>
      </w:r>
      <w:r w:rsidRPr="00735134">
        <w:rPr>
          <w:rFonts w:ascii="Times New Roman" w:hAnsi="Times New Roman" w:cs="Times New Roman"/>
          <w:sz w:val="22"/>
          <w:szCs w:val="22"/>
        </w:rPr>
        <w:t xml:space="preserve"> to large undergraduate cohorts.</w:t>
      </w:r>
    </w:p>
    <w:p w14:paraId="74483A4C" w14:textId="77777777" w:rsidR="00FD4D9D" w:rsidRPr="00735134" w:rsidRDefault="00FD4D9D" w:rsidP="00FD4D9D">
      <w:pPr>
        <w:pStyle w:val="ListParagraph"/>
        <w:numPr>
          <w:ilvl w:val="0"/>
          <w:numId w:val="7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Assisted in transitioning the course to a Flipped Classroom mod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e: </w:t>
      </w:r>
      <w:r w:rsidRPr="00735134">
        <w:rPr>
          <w:rFonts w:ascii="Times New Roman" w:hAnsi="Times New Roman" w:cs="Times New Roman"/>
          <w:sz w:val="22"/>
          <w:szCs w:val="22"/>
        </w:rPr>
        <w:t>Leveraged AI-driven audio synthesis to create standardized educational videos. This approach minimized linguistic barriers and improved content accessibility for international and domestic students alike</w:t>
      </w:r>
      <w:r w:rsidRPr="00735134">
        <w:rPr>
          <w:rFonts w:ascii="Times New Roman" w:hAnsi="Times New Roman" w:cs="Times New Roman" w:hint="eastAsia"/>
          <w:sz w:val="22"/>
          <w:szCs w:val="22"/>
        </w:rPr>
        <w:t>.</w:t>
      </w:r>
    </w:p>
    <w:p w14:paraId="11F17690" w14:textId="77777777" w:rsidR="00FD4D9D" w:rsidRPr="00735134" w:rsidRDefault="00FD4D9D" w:rsidP="00FD4D9D">
      <w:pPr>
        <w:spacing w:after="0" w:line="300" w:lineRule="auto"/>
        <w:ind w:left="357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>2025S2</w:t>
      </w:r>
      <w:r w:rsidRPr="00735134">
        <w:rPr>
          <w:rFonts w:ascii="Times New Roman" w:hAnsi="Times New Roman" w:cs="Times New Roman"/>
          <w:sz w:val="22"/>
          <w:szCs w:val="22"/>
        </w:rPr>
        <w:tab/>
      </w:r>
      <w:r w:rsidRPr="00735134">
        <w:rPr>
          <w:rFonts w:ascii="Times New Roman" w:hAnsi="Times New Roman" w:cs="Times New Roman"/>
          <w:sz w:val="22"/>
          <w:szCs w:val="22"/>
        </w:rPr>
        <w:tab/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Finance 351 </w:t>
      </w:r>
      <w:r w:rsidRPr="00735134">
        <w:rPr>
          <w:rFonts w:ascii="Times New Roman" w:hAnsi="Times New Roman" w:cs="Times New Roman"/>
          <w:sz w:val="22"/>
          <w:szCs w:val="22"/>
        </w:rPr>
        <w:t>–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Advanced Financial Management (Undergraduate)</w:t>
      </w:r>
    </w:p>
    <w:p w14:paraId="775E3D03" w14:textId="77777777" w:rsidR="00FD4D9D" w:rsidRPr="00735134" w:rsidRDefault="00FD4D9D" w:rsidP="00FD4D9D">
      <w:pPr>
        <w:spacing w:after="0" w:line="300" w:lineRule="auto"/>
        <w:ind w:left="357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>2025S1</w:t>
      </w:r>
      <w:r w:rsidRPr="00735134">
        <w:rPr>
          <w:rFonts w:ascii="Times New Roman" w:hAnsi="Times New Roman" w:cs="Times New Roman"/>
          <w:sz w:val="22"/>
          <w:szCs w:val="22"/>
        </w:rPr>
        <w:tab/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            ACCTG 102 </w:t>
      </w:r>
      <w:r w:rsidRPr="00735134">
        <w:rPr>
          <w:rFonts w:ascii="Times New Roman" w:hAnsi="Times New Roman" w:cs="Times New Roman"/>
          <w:sz w:val="22"/>
          <w:szCs w:val="22"/>
        </w:rPr>
        <w:t>–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Accounting Concepts (Undergraduate)</w:t>
      </w:r>
    </w:p>
    <w:p w14:paraId="75579FF6" w14:textId="77777777" w:rsidR="00FD4D9D" w:rsidRPr="00735134" w:rsidRDefault="00FD4D9D" w:rsidP="00FD4D9D">
      <w:pPr>
        <w:spacing w:after="0" w:line="300" w:lineRule="auto"/>
        <w:ind w:left="357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2022</w:t>
      </w:r>
      <w:r w:rsidRPr="00735134">
        <w:rPr>
          <w:rFonts w:ascii="Times New Roman" w:hAnsi="Times New Roman" w:cs="Times New Roman" w:hint="eastAsia"/>
          <w:sz w:val="22"/>
          <w:szCs w:val="22"/>
        </w:rPr>
        <w:t>S2</w:t>
      </w:r>
      <w:r w:rsidRPr="00735134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735134">
        <w:rPr>
          <w:rFonts w:ascii="Times New Roman" w:hAnsi="Times New Roman" w:cs="Times New Roman"/>
          <w:sz w:val="22"/>
          <w:szCs w:val="22"/>
        </w:rPr>
        <w:tab/>
        <w:t>Finance 261 – Introduction to Investment (Undergraduate)</w:t>
      </w:r>
    </w:p>
    <w:p w14:paraId="3DA09495" w14:textId="77777777" w:rsidR="00FD4D9D" w:rsidRPr="00735134" w:rsidRDefault="00FD4D9D" w:rsidP="00FD4D9D">
      <w:pPr>
        <w:spacing w:after="0" w:line="300" w:lineRule="auto"/>
        <w:ind w:left="357"/>
        <w:jc w:val="both"/>
        <w:rPr>
          <w:rFonts w:ascii="Times New Roman" w:hAnsi="Times New Roman" w:cs="Times New Roman"/>
          <w:sz w:val="22"/>
          <w:szCs w:val="22"/>
        </w:rPr>
      </w:pPr>
    </w:p>
    <w:p w14:paraId="5470E77A" w14:textId="77777777" w:rsidR="00FD4D9D" w:rsidRPr="00735134" w:rsidRDefault="00FD4D9D" w:rsidP="00FD4D9D">
      <w:pPr>
        <w:pStyle w:val="ListParagraph"/>
        <w:numPr>
          <w:ilvl w:val="0"/>
          <w:numId w:val="5"/>
        </w:numPr>
        <w:spacing w:after="0" w:line="300" w:lineRule="auto"/>
        <w:ind w:left="357" w:hanging="35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Affiliated Doctoral Researcher – </w:t>
      </w:r>
      <w:proofErr w:type="spellStart"/>
      <w:r w:rsidRPr="00735134">
        <w:rPr>
          <w:rFonts w:ascii="Times New Roman" w:hAnsi="Times New Roman" w:cs="Times New Roman"/>
          <w:b/>
          <w:bCs/>
          <w:sz w:val="22"/>
          <w:szCs w:val="22"/>
        </w:rPr>
        <w:t>Vlerick</w:t>
      </w:r>
      <w:proofErr w:type="spellEnd"/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 Business School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    </w:t>
      </w:r>
      <w:r w:rsidRPr="00735134">
        <w:rPr>
          <w:rFonts w:ascii="Times New Roman" w:hAnsi="Times New Roman" w:cs="Times New Roman"/>
          <w:sz w:val="22"/>
          <w:szCs w:val="22"/>
        </w:rPr>
        <w:t xml:space="preserve">Jan 2025 – </w:t>
      </w:r>
      <w:r w:rsidRPr="00735134">
        <w:rPr>
          <w:rFonts w:ascii="Times New Roman" w:hAnsi="Times New Roman" w:cs="Times New Roman" w:hint="eastAsia"/>
          <w:sz w:val="22"/>
          <w:szCs w:val="22"/>
        </w:rPr>
        <w:t>Sep 2025</w:t>
      </w:r>
    </w:p>
    <w:p w14:paraId="0A6D1AE0" w14:textId="77777777" w:rsidR="00FD4D9D" w:rsidRPr="00735134" w:rsidRDefault="00FD4D9D" w:rsidP="00FD4D9D">
      <w:pPr>
        <w:pStyle w:val="ListParagraph"/>
        <w:numPr>
          <w:ilvl w:val="0"/>
          <w:numId w:val="10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Working with Prof. Helen Lu on the project of "Predicting performance-induced CEO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735134">
        <w:rPr>
          <w:rFonts w:ascii="Times New Roman" w:hAnsi="Times New Roman" w:cs="Times New Roman"/>
          <w:sz w:val="22"/>
          <w:szCs w:val="22"/>
        </w:rPr>
        <w:t xml:space="preserve">dismissal using machine learning". </w:t>
      </w:r>
      <w:bookmarkStart w:id="0" w:name="_Hlk197332776"/>
    </w:p>
    <w:bookmarkEnd w:id="0"/>
    <w:p w14:paraId="16ACB7E7" w14:textId="77777777" w:rsidR="00FD4D9D" w:rsidRPr="00735134" w:rsidRDefault="00FD4D9D" w:rsidP="00FD4D9D">
      <w:pPr>
        <w:pStyle w:val="ListParagraph"/>
        <w:numPr>
          <w:ilvl w:val="0"/>
          <w:numId w:val="5"/>
        </w:numPr>
        <w:spacing w:after="0" w:line="300" w:lineRule="auto"/>
        <w:ind w:left="357" w:hanging="35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lastRenderedPageBreak/>
        <w:t>Research Assistant – University of Auckland</w:t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35134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    </w:t>
      </w:r>
      <w:r w:rsidRPr="00735134">
        <w:rPr>
          <w:rFonts w:ascii="Times New Roman" w:hAnsi="Times New Roman" w:cs="Times New Roman"/>
          <w:sz w:val="22"/>
          <w:szCs w:val="22"/>
        </w:rPr>
        <w:t>Dec 2024 – Feb 202</w:t>
      </w:r>
      <w:r w:rsidRPr="00735134">
        <w:rPr>
          <w:rFonts w:ascii="Times New Roman" w:hAnsi="Times New Roman" w:cs="Times New Roman" w:hint="eastAsia"/>
          <w:sz w:val="22"/>
          <w:szCs w:val="22"/>
        </w:rPr>
        <w:t>5</w:t>
      </w:r>
    </w:p>
    <w:p w14:paraId="7B17D90E" w14:textId="77777777" w:rsidR="00FD4D9D" w:rsidRPr="00735134" w:rsidRDefault="00FD4D9D" w:rsidP="00FD4D9D">
      <w:pPr>
        <w:pStyle w:val="ListParagraph"/>
        <w:numPr>
          <w:ilvl w:val="0"/>
          <w:numId w:val="11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Collaborated with Prof. Henk Berkman on an R-based AI and asset pricing project,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735134">
        <w:rPr>
          <w:rFonts w:ascii="Times New Roman" w:hAnsi="Times New Roman" w:cs="Times New Roman"/>
          <w:sz w:val="22"/>
          <w:szCs w:val="22"/>
        </w:rPr>
        <w:t>responsible for data preprocessing, replicating empirical results, and reviewing/debugging code.</w:t>
      </w:r>
    </w:p>
    <w:p w14:paraId="484A8252" w14:textId="77777777" w:rsidR="00FD4D9D" w:rsidRDefault="00FD4D9D" w:rsidP="00FD4D9D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93A4856" w14:textId="5DBA1F2A" w:rsidR="00FD4D9D" w:rsidRPr="00735134" w:rsidRDefault="00FD4D9D" w:rsidP="00FD4D9D">
      <w:pPr>
        <w:pBdr>
          <w:bottom w:val="single" w:sz="4" w:space="1" w:color="auto"/>
        </w:pBd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/>
          <w:b/>
          <w:bCs/>
          <w:sz w:val="28"/>
          <w:szCs w:val="28"/>
        </w:rPr>
        <w:t>Research Interests</w:t>
      </w:r>
    </w:p>
    <w:p w14:paraId="2BF5FB30" w14:textId="77777777" w:rsidR="00FD4D9D" w:rsidRPr="00735134" w:rsidRDefault="00FD4D9D" w:rsidP="00FD4D9D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 xml:space="preserve">Machine </w:t>
      </w:r>
      <w:r w:rsidRPr="00735134">
        <w:rPr>
          <w:rFonts w:ascii="Times New Roman" w:hAnsi="Times New Roman" w:cs="Times New Roman"/>
          <w:sz w:val="22"/>
          <w:szCs w:val="22"/>
        </w:rPr>
        <w:t>Learning Applications in Finance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; </w:t>
      </w:r>
      <w:r w:rsidRPr="00735134">
        <w:rPr>
          <w:rFonts w:ascii="Times New Roman" w:hAnsi="Times New Roman" w:cs="Times New Roman"/>
          <w:sz w:val="22"/>
          <w:szCs w:val="22"/>
        </w:rPr>
        <w:t xml:space="preserve">Executive Succession; </w:t>
      </w:r>
      <w:r w:rsidRPr="00735134">
        <w:rPr>
          <w:rFonts w:ascii="Times New Roman" w:hAnsi="Times New Roman" w:cs="Times New Roman" w:hint="eastAsia"/>
          <w:sz w:val="22"/>
          <w:szCs w:val="22"/>
        </w:rPr>
        <w:t>Corporate governance</w:t>
      </w:r>
      <w:r w:rsidRPr="00735134">
        <w:rPr>
          <w:rFonts w:ascii="Times New Roman" w:hAnsi="Times New Roman" w:cs="Times New Roman"/>
          <w:sz w:val="22"/>
          <w:szCs w:val="22"/>
        </w:rPr>
        <w:t>;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Firm value and innovation;</w:t>
      </w:r>
      <w:r w:rsidRPr="00735134">
        <w:rPr>
          <w:rFonts w:ascii="Times New Roman" w:hAnsi="Times New Roman" w:cs="Times New Roman"/>
          <w:sz w:val="22"/>
          <w:szCs w:val="22"/>
        </w:rPr>
        <w:t xml:space="preserve"> Empirical Asset Pricing</w:t>
      </w:r>
    </w:p>
    <w:p w14:paraId="05D0AC3D" w14:textId="77777777" w:rsidR="00FD4D9D" w:rsidRPr="00735134" w:rsidRDefault="00FD4D9D" w:rsidP="002471D9">
      <w:pPr>
        <w:pBdr>
          <w:bottom w:val="single" w:sz="6" w:space="1" w:color="auto"/>
        </w:pBd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F9573BD" w14:textId="313241E2" w:rsidR="002471D9" w:rsidRPr="00735134" w:rsidRDefault="002471D9" w:rsidP="002471D9">
      <w:pPr>
        <w:pBdr>
          <w:bottom w:val="single" w:sz="6" w:space="1" w:color="auto"/>
        </w:pBd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/>
          <w:b/>
          <w:bCs/>
          <w:sz w:val="28"/>
          <w:szCs w:val="28"/>
        </w:rPr>
        <w:t>Publication</w:t>
      </w:r>
    </w:p>
    <w:p w14:paraId="5822A17C" w14:textId="27CDD934" w:rsidR="002471D9" w:rsidRDefault="002471D9" w:rsidP="00FD4D9D">
      <w:pPr>
        <w:pStyle w:val="ListParagraph"/>
        <w:numPr>
          <w:ilvl w:val="0"/>
          <w:numId w:val="15"/>
        </w:numPr>
        <w:spacing w:after="0" w:line="300" w:lineRule="auto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 xml:space="preserve">Zeng, J., Huang, P., Lu, Y., Wu, J. G., &amp; Yin, L. (2025). Board gender diversity and firm performance revisited: international evidence. </w:t>
      </w:r>
      <w:r w:rsidRPr="00735134">
        <w:rPr>
          <w:rFonts w:ascii="Times New Roman" w:hAnsi="Times New Roman" w:cs="Times New Roman"/>
          <w:i/>
          <w:iCs/>
          <w:sz w:val="22"/>
          <w:szCs w:val="22"/>
        </w:rPr>
        <w:t>Applied Economics</w:t>
      </w:r>
      <w:r w:rsidRPr="00735134">
        <w:rPr>
          <w:rFonts w:ascii="Times New Roman" w:hAnsi="Times New Roman" w:cs="Times New Roman"/>
          <w:sz w:val="22"/>
          <w:szCs w:val="22"/>
        </w:rPr>
        <w:t xml:space="preserve">, 1–24. 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(ABDC </w:t>
      </w:r>
      <w:r w:rsidRPr="00735134">
        <w:rPr>
          <w:rFonts w:ascii="Times New Roman" w:hAnsi="Times New Roman" w:cs="Times New Roman"/>
          <w:sz w:val="22"/>
          <w:szCs w:val="22"/>
        </w:rPr>
        <w:t>–</w:t>
      </w:r>
      <w:r w:rsidRPr="00735134">
        <w:rPr>
          <w:rFonts w:ascii="Times New Roman" w:hAnsi="Times New Roman" w:cs="Times New Roman" w:hint="eastAsia"/>
          <w:sz w:val="22"/>
          <w:szCs w:val="22"/>
        </w:rPr>
        <w:t xml:space="preserve"> A)</w:t>
      </w:r>
    </w:p>
    <w:p w14:paraId="1FC9CFA8" w14:textId="77777777" w:rsidR="00FD4D9D" w:rsidRPr="00FD4D9D" w:rsidRDefault="00FD4D9D" w:rsidP="00FD4D9D">
      <w:pPr>
        <w:spacing w:after="0" w:line="300" w:lineRule="auto"/>
        <w:rPr>
          <w:rFonts w:ascii="Times New Roman" w:hAnsi="Times New Roman" w:cs="Times New Roman"/>
          <w:sz w:val="22"/>
          <w:szCs w:val="22"/>
        </w:rPr>
      </w:pPr>
    </w:p>
    <w:p w14:paraId="4399E451" w14:textId="77777777" w:rsidR="002471D9" w:rsidRPr="00735134" w:rsidRDefault="002471D9" w:rsidP="00C21E5A">
      <w:pPr>
        <w:pBdr>
          <w:bottom w:val="single" w:sz="8" w:space="1" w:color="auto"/>
        </w:pBd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/>
          <w:b/>
          <w:bCs/>
          <w:sz w:val="28"/>
          <w:szCs w:val="28"/>
        </w:rPr>
        <w:t>Working Papers</w:t>
      </w:r>
    </w:p>
    <w:p w14:paraId="3A72CB2F" w14:textId="7C8C8974" w:rsidR="001B10E6" w:rsidRPr="00735134" w:rsidRDefault="007D3996" w:rsidP="004178DE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1. </w:t>
      </w:r>
      <w:r w:rsidR="001B10E6"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Berkman, Henk and Lu, Helen and Zeng, Juebin, Predicting Performance-Induced CEO Dismissals Using Machine Learning (June 10, 2023). Available at SSRN: </w:t>
      </w:r>
      <w:hyperlink r:id="rId9" w:history="1">
        <w:r w:rsidR="001B10E6" w:rsidRPr="0073513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https://ssrn.com/abstract=5951814</w:t>
        </w:r>
      </w:hyperlink>
      <w:r w:rsidR="001B10E6"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="001B10E6"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or </w:t>
      </w:r>
      <w:hyperlink r:id="rId10" w:history="1">
        <w:r w:rsidR="001B10E6" w:rsidRPr="00735134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http://dx.doi.org/10.2139/ssrn.5951814</w:t>
        </w:r>
      </w:hyperlink>
    </w:p>
    <w:p w14:paraId="76CB8CA1" w14:textId="7306D6E9" w:rsidR="00170D37" w:rsidRPr="00735134" w:rsidRDefault="00850E39" w:rsidP="00850E39">
      <w:pPr>
        <w:pStyle w:val="ListParagraph"/>
        <w:numPr>
          <w:ilvl w:val="0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 xml:space="preserve">We </w:t>
      </w:r>
      <w:r w:rsidR="00771AB8" w:rsidRPr="00735134">
        <w:rPr>
          <w:rFonts w:ascii="Times New Roman" w:hAnsi="Times New Roman" w:cs="Times New Roman"/>
          <w:sz w:val="22"/>
          <w:szCs w:val="22"/>
        </w:rPr>
        <w:t>employ</w:t>
      </w:r>
      <w:r w:rsidR="00170D37" w:rsidRPr="00735134">
        <w:rPr>
          <w:rFonts w:ascii="Times New Roman" w:hAnsi="Times New Roman" w:cs="Times New Roman"/>
          <w:sz w:val="22"/>
          <w:szCs w:val="22"/>
        </w:rPr>
        <w:t xml:space="preserve"> AI models to forecast performance-induced CEO dismissals; demonstrates superior out-of-sample predictive accuracy and reveals market under-reaction to leadership risk. </w:t>
      </w:r>
    </w:p>
    <w:p w14:paraId="21A0F95D" w14:textId="77777777" w:rsidR="0042192A" w:rsidRPr="00735134" w:rsidRDefault="00771AB8" w:rsidP="00850E39">
      <w:pPr>
        <w:pStyle w:val="ListParagraph"/>
        <w:numPr>
          <w:ilvl w:val="0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 xml:space="preserve">The paper has been </w:t>
      </w:r>
      <w:r w:rsidR="00FA5E38" w:rsidRPr="00735134">
        <w:rPr>
          <w:rFonts w:ascii="Times New Roman" w:hAnsi="Times New Roman" w:cs="Times New Roman" w:hint="eastAsia"/>
          <w:sz w:val="22"/>
          <w:szCs w:val="22"/>
        </w:rPr>
        <w:t xml:space="preserve">presented at: </w:t>
      </w:r>
    </w:p>
    <w:p w14:paraId="5F80A87C" w14:textId="77777777" w:rsidR="0042192A" w:rsidRPr="00735134" w:rsidRDefault="00FA5E38" w:rsidP="0042192A">
      <w:pPr>
        <w:pStyle w:val="ListParagraph"/>
        <w:numPr>
          <w:ilvl w:val="1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New Zealand Finance Meeting (2023</w:t>
      </w:r>
      <w:r w:rsidR="0042192A" w:rsidRPr="00735134">
        <w:rPr>
          <w:rFonts w:ascii="Times New Roman" w:hAnsi="Times New Roman" w:cs="Times New Roman" w:hint="eastAsia"/>
          <w:sz w:val="22"/>
          <w:szCs w:val="22"/>
        </w:rPr>
        <w:t>, 2025</w:t>
      </w:r>
      <w:r w:rsidRPr="00735134">
        <w:rPr>
          <w:rFonts w:ascii="Times New Roman" w:hAnsi="Times New Roman" w:cs="Times New Roman"/>
          <w:sz w:val="22"/>
          <w:szCs w:val="22"/>
        </w:rPr>
        <w:t>)</w:t>
      </w:r>
    </w:p>
    <w:p w14:paraId="034349EE" w14:textId="77777777" w:rsidR="0042192A" w:rsidRPr="00735134" w:rsidRDefault="000363F2" w:rsidP="0042192A">
      <w:pPr>
        <w:pStyle w:val="ListParagraph"/>
        <w:numPr>
          <w:ilvl w:val="1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Australasian Banking and Finance Conference (2023)</w:t>
      </w:r>
    </w:p>
    <w:p w14:paraId="7C64CB9C" w14:textId="77777777" w:rsidR="0042192A" w:rsidRPr="00735134" w:rsidRDefault="000363F2" w:rsidP="0042192A">
      <w:pPr>
        <w:pStyle w:val="ListParagraph"/>
        <w:numPr>
          <w:ilvl w:val="1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Auckland Region Accounting Conference (2023</w:t>
      </w:r>
      <w:r w:rsidR="00DF4D58" w:rsidRPr="00735134">
        <w:rPr>
          <w:rFonts w:ascii="Times New Roman" w:hAnsi="Times New Roman" w:cs="Times New Roman"/>
          <w:sz w:val="22"/>
          <w:szCs w:val="22"/>
        </w:rPr>
        <w:t>)</w:t>
      </w:r>
    </w:p>
    <w:p w14:paraId="31869264" w14:textId="10C81BBB" w:rsidR="0042192A" w:rsidRPr="00735134" w:rsidRDefault="00DF4D58" w:rsidP="0042192A">
      <w:pPr>
        <w:pStyle w:val="ListParagraph"/>
        <w:numPr>
          <w:ilvl w:val="1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New</w:t>
      </w:r>
      <w:r w:rsidR="00FA5E38" w:rsidRPr="00735134">
        <w:rPr>
          <w:rFonts w:ascii="Times New Roman" w:hAnsi="Times New Roman" w:cs="Times New Roman"/>
          <w:sz w:val="22"/>
          <w:szCs w:val="22"/>
        </w:rPr>
        <w:t xml:space="preserve"> Zealand Finance Colloquium (2024)</w:t>
      </w:r>
    </w:p>
    <w:p w14:paraId="5644687A" w14:textId="77777777" w:rsidR="0042192A" w:rsidRPr="00735134" w:rsidRDefault="00FA5E38" w:rsidP="0042192A">
      <w:pPr>
        <w:pStyle w:val="ListParagraph"/>
        <w:numPr>
          <w:ilvl w:val="1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The 8th Vietnam International Conference in Finance (2024)</w:t>
      </w:r>
      <w:r w:rsidR="0042192A" w:rsidRPr="00735134">
        <w:rPr>
          <w:rFonts w:ascii="Times New Roman" w:hAnsi="Times New Roman" w:cs="Times New Roman" w:hint="eastAsia"/>
          <w:sz w:val="22"/>
          <w:szCs w:val="22"/>
        </w:rPr>
        <w:t xml:space="preserve"> </w:t>
      </w:r>
    </w:p>
    <w:p w14:paraId="71DDACA8" w14:textId="492E2062" w:rsidR="00DC7AD4" w:rsidRPr="00735134" w:rsidRDefault="00FA5E38" w:rsidP="0042192A">
      <w:pPr>
        <w:pStyle w:val="ListParagraph"/>
        <w:numPr>
          <w:ilvl w:val="1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Corporate Finance Day (2025, Netherlands)</w:t>
      </w:r>
    </w:p>
    <w:p w14:paraId="14865D82" w14:textId="46E097F4" w:rsidR="00C21E5A" w:rsidRPr="00735134" w:rsidRDefault="00C21E5A" w:rsidP="0042192A">
      <w:pPr>
        <w:pStyle w:val="ListParagraph"/>
        <w:numPr>
          <w:ilvl w:val="1"/>
          <w:numId w:val="14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 w:hint="eastAsia"/>
          <w:sz w:val="22"/>
          <w:szCs w:val="22"/>
        </w:rPr>
        <w:t>Being prepared for EFA this year</w:t>
      </w:r>
    </w:p>
    <w:p w14:paraId="78C218F1" w14:textId="77777777" w:rsidR="00170D37" w:rsidRPr="00735134" w:rsidRDefault="00170D37" w:rsidP="002471D9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5156C1" w14:textId="6379079A" w:rsidR="002471D9" w:rsidRPr="00735134" w:rsidRDefault="007D3996" w:rsidP="002471D9">
      <w:pPr>
        <w:spacing w:after="0" w:line="300" w:lineRule="auto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735134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2. </w:t>
      </w:r>
      <w:r w:rsidR="002471D9" w:rsidRPr="00735134">
        <w:rPr>
          <w:rFonts w:ascii="Times New Roman" w:hAnsi="Times New Roman" w:cs="Times New Roman"/>
          <w:b/>
          <w:bCs/>
          <w:sz w:val="22"/>
          <w:szCs w:val="22"/>
        </w:rPr>
        <w:t>“Anti-pledging policy and firm financial constraints”</w:t>
      </w:r>
      <w:r w:rsidR="00986E1D" w:rsidRPr="00735134">
        <w:rPr>
          <w:rFonts w:ascii="Times New Roman" w:hAnsi="Times New Roman" w:cs="Times New Roman" w:hint="eastAsia"/>
          <w:sz w:val="22"/>
          <w:szCs w:val="22"/>
        </w:rPr>
        <w:t>, co-</w:t>
      </w:r>
      <w:r w:rsidR="00986E1D" w:rsidRPr="00735134">
        <w:rPr>
          <w:rFonts w:ascii="Times New Roman" w:hAnsi="Times New Roman" w:cs="Times New Roman"/>
          <w:sz w:val="22"/>
          <w:szCs w:val="22"/>
        </w:rPr>
        <w:t>authored</w:t>
      </w:r>
      <w:r w:rsidR="00986E1D" w:rsidRPr="0073513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2471D9" w:rsidRPr="00735134">
        <w:rPr>
          <w:rFonts w:ascii="Times New Roman" w:hAnsi="Times New Roman" w:cs="Times New Roman"/>
          <w:sz w:val="22"/>
          <w:szCs w:val="22"/>
        </w:rPr>
        <w:t xml:space="preserve">with </w:t>
      </w:r>
      <w:r w:rsidR="006D0FBA" w:rsidRPr="00735134">
        <w:rPr>
          <w:rFonts w:ascii="Times New Roman" w:hAnsi="Times New Roman" w:cs="Times New Roman" w:hint="eastAsia"/>
          <w:sz w:val="22"/>
          <w:szCs w:val="22"/>
        </w:rPr>
        <w:t xml:space="preserve">Prof. </w:t>
      </w:r>
      <w:r w:rsidR="002471D9" w:rsidRPr="00735134">
        <w:rPr>
          <w:rFonts w:ascii="Times New Roman" w:hAnsi="Times New Roman" w:cs="Times New Roman"/>
          <w:sz w:val="22"/>
          <w:szCs w:val="22"/>
        </w:rPr>
        <w:t>Henk Berkman and</w:t>
      </w:r>
      <w:r w:rsidR="006D0FBA" w:rsidRPr="00735134">
        <w:rPr>
          <w:rFonts w:ascii="Times New Roman" w:hAnsi="Times New Roman" w:cs="Times New Roman" w:hint="eastAsia"/>
          <w:sz w:val="22"/>
          <w:szCs w:val="22"/>
        </w:rPr>
        <w:t xml:space="preserve"> Prof. </w:t>
      </w:r>
      <w:r w:rsidR="002471D9" w:rsidRPr="00735134">
        <w:rPr>
          <w:rFonts w:ascii="Times New Roman" w:hAnsi="Times New Roman" w:cs="Times New Roman"/>
          <w:sz w:val="22"/>
          <w:szCs w:val="22"/>
        </w:rPr>
        <w:t>Helen Lu</w:t>
      </w:r>
    </w:p>
    <w:p w14:paraId="4CBE69CB" w14:textId="3ED77FB6" w:rsidR="00192497" w:rsidRPr="00735134" w:rsidRDefault="00192497" w:rsidP="00192497">
      <w:pPr>
        <w:pStyle w:val="ListParagraph"/>
        <w:numPr>
          <w:ilvl w:val="0"/>
          <w:numId w:val="6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Share pledging allows CEOs of financially constrained (FC) firms to obtain diversification and liquidity while maintaining firm-level risk-taking incentives.</w:t>
      </w:r>
    </w:p>
    <w:p w14:paraId="105002FD" w14:textId="193EFD76" w:rsidR="00192497" w:rsidRPr="00735134" w:rsidRDefault="00192497" w:rsidP="00192497">
      <w:pPr>
        <w:pStyle w:val="ListParagraph"/>
        <w:numPr>
          <w:ilvl w:val="0"/>
          <w:numId w:val="6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Following the 2012 ISS opposition to share pledging, the proportion of cash compensation for FC firms increased by approximately 8 percent relative to non-financially constrained (NFC) firms.</w:t>
      </w:r>
    </w:p>
    <w:p w14:paraId="5FB90FE2" w14:textId="1D258C40" w:rsidR="00192497" w:rsidRPr="00735134" w:rsidRDefault="00192497" w:rsidP="00192497">
      <w:pPr>
        <w:pStyle w:val="ListParagraph"/>
        <w:numPr>
          <w:ilvl w:val="0"/>
          <w:numId w:val="6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FC firms experienced significant declines in implied volatility and firm value compared with NFC firms in the period immediately after the ISS announcement.</w:t>
      </w:r>
    </w:p>
    <w:p w14:paraId="29BC0580" w14:textId="358A85FA" w:rsidR="00C21E5A" w:rsidRPr="00735134" w:rsidRDefault="00192497" w:rsidP="00C21E5A">
      <w:pPr>
        <w:pStyle w:val="ListParagraph"/>
        <w:numPr>
          <w:ilvl w:val="0"/>
          <w:numId w:val="6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The combination of negative abnormal returns and reduced volatility indicates that markets perceived anti-pledging policies as restricting managerial risk-taking in ways that destroyed, rather than created, shareholder value for FC firm</w:t>
      </w:r>
      <w:r w:rsidR="00EA6B0C" w:rsidRPr="00735134">
        <w:rPr>
          <w:rFonts w:ascii="Times New Roman" w:hAnsi="Times New Roman" w:cs="Times New Roman" w:hint="eastAsia"/>
          <w:sz w:val="22"/>
          <w:szCs w:val="22"/>
        </w:rPr>
        <w:t>.</w:t>
      </w:r>
    </w:p>
    <w:p w14:paraId="7D26C33A" w14:textId="77777777" w:rsidR="00C21E5A" w:rsidRPr="00735134" w:rsidRDefault="00C21E5A" w:rsidP="00C21E5A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EBA93F8" w14:textId="242A0EB3" w:rsidR="00052E78" w:rsidRPr="00735134" w:rsidRDefault="00052E78" w:rsidP="00C21E5A">
      <w:pPr>
        <w:pBdr>
          <w:bottom w:val="single" w:sz="8" w:space="1" w:color="auto"/>
        </w:pBd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 w:hint="eastAsia"/>
          <w:b/>
          <w:bCs/>
          <w:sz w:val="28"/>
          <w:szCs w:val="28"/>
        </w:rPr>
        <w:t>Work in Progress</w:t>
      </w:r>
    </w:p>
    <w:p w14:paraId="64EB0C4C" w14:textId="77DA4F6F" w:rsidR="00C21E5A" w:rsidRPr="00735134" w:rsidRDefault="005C25F7" w:rsidP="005713D6">
      <w:pPr>
        <w:pStyle w:val="ListParagraph"/>
        <w:numPr>
          <w:ilvl w:val="0"/>
          <w:numId w:val="16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C25F7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="000F2CF1" w:rsidRPr="005C25F7">
        <w:rPr>
          <w:rFonts w:ascii="Times New Roman" w:hAnsi="Times New Roman" w:cs="Times New Roman"/>
          <w:b/>
          <w:bCs/>
          <w:sz w:val="22"/>
          <w:szCs w:val="22"/>
        </w:rPr>
        <w:t xml:space="preserve">Nonlinear </w:t>
      </w:r>
      <w:r w:rsidRPr="005C25F7">
        <w:rPr>
          <w:rFonts w:ascii="Times New Roman" w:hAnsi="Times New Roman" w:cs="Times New Roman" w:hint="eastAsia"/>
          <w:b/>
          <w:bCs/>
          <w:sz w:val="22"/>
          <w:szCs w:val="22"/>
        </w:rPr>
        <w:t>p</w:t>
      </w:r>
      <w:r w:rsidR="000F2CF1" w:rsidRPr="005C25F7">
        <w:rPr>
          <w:rFonts w:ascii="Times New Roman" w:hAnsi="Times New Roman" w:cs="Times New Roman"/>
          <w:b/>
          <w:bCs/>
          <w:sz w:val="22"/>
          <w:szCs w:val="22"/>
        </w:rPr>
        <w:t xml:space="preserve">ricing of </w:t>
      </w:r>
      <w:r w:rsidRPr="005C25F7">
        <w:rPr>
          <w:rFonts w:ascii="Times New Roman" w:hAnsi="Times New Roman" w:cs="Times New Roman" w:hint="eastAsia"/>
          <w:b/>
          <w:bCs/>
          <w:sz w:val="22"/>
          <w:szCs w:val="22"/>
        </w:rPr>
        <w:t>f</w:t>
      </w:r>
      <w:r w:rsidR="000F2CF1" w:rsidRPr="005C25F7">
        <w:rPr>
          <w:rFonts w:ascii="Times New Roman" w:hAnsi="Times New Roman" w:cs="Times New Roman"/>
          <w:b/>
          <w:bCs/>
          <w:sz w:val="22"/>
          <w:szCs w:val="22"/>
        </w:rPr>
        <w:t xml:space="preserve">irm </w:t>
      </w:r>
      <w:r w:rsidRPr="005C25F7">
        <w:rPr>
          <w:rFonts w:ascii="Times New Roman" w:hAnsi="Times New Roman" w:cs="Times New Roman" w:hint="eastAsia"/>
          <w:b/>
          <w:bCs/>
          <w:sz w:val="22"/>
          <w:szCs w:val="22"/>
        </w:rPr>
        <w:t>c</w:t>
      </w:r>
      <w:r w:rsidR="000F2CF1" w:rsidRPr="005C25F7">
        <w:rPr>
          <w:rFonts w:ascii="Times New Roman" w:hAnsi="Times New Roman" w:cs="Times New Roman"/>
          <w:b/>
          <w:bCs/>
          <w:sz w:val="22"/>
          <w:szCs w:val="22"/>
        </w:rPr>
        <w:t>haracteristics</w:t>
      </w:r>
      <w:r w:rsidRPr="005C25F7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="000F2CF1" w:rsidRPr="00735134">
        <w:rPr>
          <w:rFonts w:ascii="Times New Roman" w:hAnsi="Times New Roman" w:cs="Times New Roman" w:hint="eastAsia"/>
          <w:sz w:val="22"/>
          <w:szCs w:val="22"/>
        </w:rPr>
        <w:t>, solo-authored</w:t>
      </w:r>
    </w:p>
    <w:p w14:paraId="745D35C1" w14:textId="77777777" w:rsidR="00FD4D9D" w:rsidRDefault="00FD4D9D" w:rsidP="00FD4D9D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56F74D5" w14:textId="77777777" w:rsidR="006864B6" w:rsidRPr="00735134" w:rsidRDefault="006864B6" w:rsidP="00A85D34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75C0030" w14:textId="54686ECC" w:rsidR="00A85D34" w:rsidRPr="00735134" w:rsidRDefault="00A85D34" w:rsidP="00FA1BB4">
      <w:pPr>
        <w:pBdr>
          <w:bottom w:val="single" w:sz="8" w:space="1" w:color="auto"/>
        </w:pBd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Skills</w:t>
      </w:r>
    </w:p>
    <w:p w14:paraId="6F7FEF2D" w14:textId="77777777" w:rsidR="00A85D34" w:rsidRPr="00735134" w:rsidRDefault="00A85D34" w:rsidP="00A85D34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Programming: </w:t>
      </w:r>
      <w:r w:rsidRPr="00735134">
        <w:rPr>
          <w:rFonts w:ascii="Times New Roman" w:hAnsi="Times New Roman" w:cs="Times New Roman"/>
          <w:sz w:val="22"/>
          <w:szCs w:val="22"/>
        </w:rPr>
        <w:t>Python (python programming, machine learning algorithms deployment, document analysis, data analysis and visuali</w:t>
      </w:r>
      <w:r w:rsidRPr="00735134">
        <w:rPr>
          <w:rFonts w:ascii="Times New Roman" w:hAnsi="Times New Roman" w:cs="Times New Roman" w:hint="eastAsia"/>
          <w:sz w:val="22"/>
          <w:szCs w:val="22"/>
        </w:rPr>
        <w:t>s</w:t>
      </w:r>
      <w:r w:rsidRPr="00735134">
        <w:rPr>
          <w:rFonts w:ascii="Times New Roman" w:hAnsi="Times New Roman" w:cs="Times New Roman"/>
          <w:sz w:val="22"/>
          <w:szCs w:val="22"/>
        </w:rPr>
        <w:t>ation), Java (structural programming), SQL, Stata, R, Latex, Tableau</w:t>
      </w:r>
      <w:r w:rsidRPr="00735134">
        <w:rPr>
          <w:rFonts w:ascii="Times New Roman" w:hAnsi="Times New Roman" w:cs="Times New Roman" w:hint="eastAsia"/>
          <w:sz w:val="22"/>
          <w:szCs w:val="22"/>
        </w:rPr>
        <w:t>, Power BI</w:t>
      </w:r>
    </w:p>
    <w:p w14:paraId="1A079077" w14:textId="77777777" w:rsidR="00A85D34" w:rsidRPr="00735134" w:rsidRDefault="00A85D34" w:rsidP="00A85D34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Language: </w:t>
      </w:r>
      <w:r w:rsidRPr="00735134">
        <w:rPr>
          <w:rFonts w:ascii="Times New Roman" w:hAnsi="Times New Roman" w:cs="Times New Roman"/>
          <w:sz w:val="22"/>
          <w:szCs w:val="22"/>
        </w:rPr>
        <w:t>Mandarin (Native), English (Professional)</w:t>
      </w:r>
    </w:p>
    <w:p w14:paraId="017F2FDE" w14:textId="77777777" w:rsidR="00A85D34" w:rsidRPr="00735134" w:rsidRDefault="00A85D34" w:rsidP="00910825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575E7DA" w14:textId="77777777" w:rsidR="00750424" w:rsidRPr="00735134" w:rsidRDefault="00384255" w:rsidP="00FA1BB4">
      <w:pPr>
        <w:pBdr>
          <w:bottom w:val="single" w:sz="8" w:space="1" w:color="auto"/>
        </w:pBd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/>
          <w:b/>
          <w:bCs/>
          <w:sz w:val="28"/>
          <w:szCs w:val="28"/>
        </w:rPr>
        <w:t>Awards and Certificates</w:t>
      </w:r>
    </w:p>
    <w:p w14:paraId="374C6698" w14:textId="77777777" w:rsidR="00750424" w:rsidRPr="00735134" w:rsidRDefault="00384255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 xml:space="preserve">University of Auckland Doctoral Scholarship </w:t>
      </w:r>
    </w:p>
    <w:p w14:paraId="0908AB3D" w14:textId="77777777" w:rsidR="00750424" w:rsidRPr="00735134" w:rsidRDefault="00384255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First place in Finance 705 Empirical finance, University of Auckland</w:t>
      </w:r>
    </w:p>
    <w:p w14:paraId="2C9E0AB8" w14:textId="77777777" w:rsidR="00750424" w:rsidRPr="00735134" w:rsidRDefault="00384255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Google Advanced Data Analytics Certiﬁcate</w:t>
      </w:r>
    </w:p>
    <w:p w14:paraId="440427B4" w14:textId="15C61680" w:rsidR="00242BD6" w:rsidRPr="00735134" w:rsidRDefault="00384255" w:rsidP="005713D6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sz w:val="22"/>
          <w:szCs w:val="22"/>
        </w:rPr>
        <w:t>Google Data Analytics Professional Certiﬁcate</w:t>
      </w:r>
    </w:p>
    <w:p w14:paraId="5054BF1D" w14:textId="77777777" w:rsidR="00735134" w:rsidRDefault="00735134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D94B8" w14:textId="7FBB5264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134">
        <w:rPr>
          <w:rFonts w:ascii="Times New Roman" w:hAnsi="Times New Roman" w:cs="Times New Roman"/>
          <w:b/>
          <w:bCs/>
          <w:sz w:val="28"/>
          <w:szCs w:val="28"/>
        </w:rPr>
        <w:t>Referees</w:t>
      </w:r>
    </w:p>
    <w:p w14:paraId="223F2B24" w14:textId="77777777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>Prof. Henk Berkman (Co-Supervisor, Co-author), University of Auckland, New Zealand</w:t>
      </w:r>
    </w:p>
    <w:p w14:paraId="6C66C4D0" w14:textId="77777777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Email: </w:t>
      </w:r>
      <w:hyperlink r:id="rId11" w:history="1">
        <w:r w:rsidR="00750424" w:rsidRPr="00735134">
          <w:rPr>
            <w:rStyle w:val="Hyperlink"/>
            <w:rFonts w:ascii="Times New Roman" w:hAnsi="Times New Roman" w:cs="Times New Roman"/>
            <w:sz w:val="22"/>
            <w:szCs w:val="22"/>
          </w:rPr>
          <w:t>h.berkman@auckland.ac.nz</w:t>
        </w:r>
      </w:hyperlink>
    </w:p>
    <w:p w14:paraId="3F9FB817" w14:textId="77777777" w:rsidR="00750424" w:rsidRPr="00735134" w:rsidRDefault="00750424">
      <w:pPr>
        <w:spacing w:after="0" w:line="30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6D661522" w14:textId="44758DC8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Prof. Helen Lu (Co-Supervisor, Co-author), </w:t>
      </w:r>
      <w:proofErr w:type="spellStart"/>
      <w:r w:rsidRPr="00735134">
        <w:rPr>
          <w:rFonts w:ascii="Times New Roman" w:hAnsi="Times New Roman" w:cs="Times New Roman"/>
          <w:b/>
          <w:bCs/>
          <w:sz w:val="22"/>
          <w:szCs w:val="22"/>
        </w:rPr>
        <w:t>Vlerick</w:t>
      </w:r>
      <w:proofErr w:type="spellEnd"/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 Business School, Belgium</w:t>
      </w:r>
    </w:p>
    <w:p w14:paraId="00459DD6" w14:textId="77777777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Email: </w:t>
      </w:r>
      <w:hyperlink r:id="rId12" w:history="1">
        <w:r w:rsidR="00750424" w:rsidRPr="00735134">
          <w:rPr>
            <w:rStyle w:val="Hyperlink"/>
            <w:rFonts w:ascii="Times New Roman" w:hAnsi="Times New Roman" w:cs="Times New Roman"/>
            <w:sz w:val="22"/>
            <w:szCs w:val="22"/>
          </w:rPr>
          <w:t>helen.lu@vlerick.com</w:t>
        </w:r>
      </w:hyperlink>
    </w:p>
    <w:p w14:paraId="5BC0E7B1" w14:textId="77777777" w:rsidR="00750424" w:rsidRPr="00735134" w:rsidRDefault="00750424">
      <w:pPr>
        <w:spacing w:after="0" w:line="30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1285589F" w14:textId="77777777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>Dr. Susanna Lu (Supervisor of Master thesis, Co-Author), RMIT University, Australia</w:t>
      </w:r>
    </w:p>
    <w:p w14:paraId="20A58276" w14:textId="77777777" w:rsidR="00750424" w:rsidRPr="00735134" w:rsidRDefault="00384255">
      <w:pPr>
        <w:spacing w:after="0" w:line="30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5134">
        <w:rPr>
          <w:rFonts w:ascii="Times New Roman" w:hAnsi="Times New Roman" w:cs="Times New Roman"/>
          <w:b/>
          <w:bCs/>
          <w:sz w:val="22"/>
          <w:szCs w:val="22"/>
        </w:rPr>
        <w:t xml:space="preserve">Email: </w:t>
      </w:r>
      <w:hyperlink r:id="rId13" w:history="1">
        <w:r w:rsidR="00750424" w:rsidRPr="00735134">
          <w:rPr>
            <w:rStyle w:val="Hyperlink"/>
            <w:rFonts w:ascii="Times New Roman" w:hAnsi="Times New Roman" w:cs="Times New Roman"/>
            <w:sz w:val="22"/>
            <w:szCs w:val="22"/>
          </w:rPr>
          <w:t>susanna.lu@rmit.edu.au</w:t>
        </w:r>
      </w:hyperlink>
    </w:p>
    <w:p w14:paraId="41A6C974" w14:textId="07932AFB" w:rsidR="00750424" w:rsidRPr="00735134" w:rsidRDefault="00750424">
      <w:pPr>
        <w:spacing w:after="0" w:line="30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sectPr w:rsidR="00750424" w:rsidRPr="00735134" w:rsidSect="00735134">
      <w:footerReference w:type="default" r:id="rId14"/>
      <w:pgSz w:w="11906" w:h="16838"/>
      <w:pgMar w:top="1247" w:right="1247" w:bottom="1247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10E46" w14:textId="77777777" w:rsidR="00462DD7" w:rsidRPr="00024718" w:rsidRDefault="00462DD7">
      <w:pPr>
        <w:spacing w:line="240" w:lineRule="auto"/>
      </w:pPr>
      <w:r w:rsidRPr="00024718">
        <w:separator/>
      </w:r>
    </w:p>
  </w:endnote>
  <w:endnote w:type="continuationSeparator" w:id="0">
    <w:p w14:paraId="17016695" w14:textId="77777777" w:rsidR="00462DD7" w:rsidRPr="00024718" w:rsidRDefault="00462DD7">
      <w:pPr>
        <w:spacing w:line="240" w:lineRule="auto"/>
      </w:pPr>
      <w:r w:rsidRPr="0002471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9E82C" w14:textId="77777777" w:rsidR="00750424" w:rsidRPr="00024718" w:rsidRDefault="00384255">
    <w:pPr>
      <w:pStyle w:val="Footer"/>
      <w:jc w:val="center"/>
      <w:rPr>
        <w:rFonts w:ascii="Times New Roman" w:hAnsi="Times New Roman" w:cs="Times New Roman"/>
        <w:caps/>
        <w:color w:val="000000" w:themeColor="text1"/>
        <w:sz w:val="18"/>
        <w:szCs w:val="18"/>
      </w:rPr>
    </w:pPr>
    <w:r w:rsidRPr="00024718">
      <w:rPr>
        <w:rFonts w:ascii="Times New Roman" w:hAnsi="Times New Roman" w:cs="Times New Roman"/>
        <w:caps/>
        <w:color w:val="000000" w:themeColor="text1"/>
        <w:sz w:val="18"/>
        <w:szCs w:val="18"/>
      </w:rPr>
      <w:t>juebin Zeng</w:t>
    </w:r>
    <w:r w:rsidRPr="00024718">
      <w:rPr>
        <w:rFonts w:ascii="Times New Roman" w:hAnsi="Times New Roman" w:cs="Times New Roman" w:hint="eastAsia"/>
        <w:caps/>
        <w:color w:val="000000" w:themeColor="text1"/>
        <w:sz w:val="18"/>
        <w:szCs w:val="18"/>
      </w:rPr>
      <w:t>_CV</w:t>
    </w:r>
    <w:r w:rsidRPr="00024718">
      <w:rPr>
        <w:rFonts w:ascii="Times New Roman" w:hAnsi="Times New Roman" w:cs="Times New Roman"/>
        <w:caps/>
        <w:color w:val="000000" w:themeColor="text1"/>
        <w:sz w:val="18"/>
        <w:szCs w:val="18"/>
      </w:rPr>
      <w:t xml:space="preserve"> #</w:t>
    </w:r>
    <w:r w:rsidRPr="00024718">
      <w:rPr>
        <w:rFonts w:ascii="Times New Roman" w:hAnsi="Times New Roman" w:cs="Times New Roman"/>
        <w:caps/>
        <w:color w:val="000000" w:themeColor="text1"/>
        <w:sz w:val="18"/>
        <w:szCs w:val="18"/>
      </w:rPr>
      <w:fldChar w:fldCharType="begin"/>
    </w:r>
    <w:r w:rsidRPr="00024718">
      <w:rPr>
        <w:rFonts w:ascii="Times New Roman" w:hAnsi="Times New Roman" w:cs="Times New Roman"/>
        <w:caps/>
        <w:color w:val="000000" w:themeColor="text1"/>
        <w:sz w:val="18"/>
        <w:szCs w:val="18"/>
      </w:rPr>
      <w:instrText xml:space="preserve"> PAGE   \* MERGEFORMAT </w:instrText>
    </w:r>
    <w:r w:rsidRPr="00024718">
      <w:rPr>
        <w:rFonts w:ascii="Times New Roman" w:hAnsi="Times New Roman" w:cs="Times New Roman"/>
        <w:caps/>
        <w:color w:val="000000" w:themeColor="text1"/>
        <w:sz w:val="18"/>
        <w:szCs w:val="18"/>
      </w:rPr>
      <w:fldChar w:fldCharType="separate"/>
    </w:r>
    <w:r w:rsidRPr="00024718">
      <w:rPr>
        <w:rFonts w:ascii="Times New Roman" w:hAnsi="Times New Roman" w:cs="Times New Roman"/>
        <w:caps/>
        <w:color w:val="000000" w:themeColor="text1"/>
        <w:sz w:val="18"/>
        <w:szCs w:val="18"/>
      </w:rPr>
      <w:t>2</w:t>
    </w:r>
    <w:r w:rsidRPr="00024718">
      <w:rPr>
        <w:rFonts w:ascii="Times New Roman" w:hAnsi="Times New Roman" w:cs="Times New Roman"/>
        <w:caps/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3DC51" w14:textId="77777777" w:rsidR="00462DD7" w:rsidRPr="00024718" w:rsidRDefault="00462DD7">
      <w:pPr>
        <w:spacing w:after="0"/>
      </w:pPr>
      <w:r w:rsidRPr="00024718">
        <w:separator/>
      </w:r>
    </w:p>
  </w:footnote>
  <w:footnote w:type="continuationSeparator" w:id="0">
    <w:p w14:paraId="4BCE98E4" w14:textId="77777777" w:rsidR="00462DD7" w:rsidRPr="00024718" w:rsidRDefault="00462DD7">
      <w:pPr>
        <w:spacing w:after="0"/>
      </w:pPr>
      <w:r w:rsidRPr="0002471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FFC3B9"/>
    <w:multiLevelType w:val="singleLevel"/>
    <w:tmpl w:val="C5BC40BE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  <w:sz w:val="12"/>
        <w:szCs w:val="12"/>
      </w:rPr>
    </w:lvl>
  </w:abstractNum>
  <w:abstractNum w:abstractNumId="1" w15:restartNumberingAfterBreak="0">
    <w:nsid w:val="06AF1629"/>
    <w:multiLevelType w:val="hybridMultilevel"/>
    <w:tmpl w:val="9C10A954"/>
    <w:lvl w:ilvl="0" w:tplc="6490456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D11A5"/>
    <w:multiLevelType w:val="hybridMultilevel"/>
    <w:tmpl w:val="BEFA30E4"/>
    <w:lvl w:ilvl="0" w:tplc="1409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  <w:sz w:val="18"/>
        <w:szCs w:val="18"/>
      </w:rPr>
    </w:lvl>
    <w:lvl w:ilvl="1" w:tplc="14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3" w15:restartNumberingAfterBreak="0">
    <w:nsid w:val="200A5B8B"/>
    <w:multiLevelType w:val="hybridMultilevel"/>
    <w:tmpl w:val="46AC8820"/>
    <w:lvl w:ilvl="0" w:tplc="1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B6750F3"/>
    <w:multiLevelType w:val="hybridMultilevel"/>
    <w:tmpl w:val="B094C1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E7A49"/>
    <w:multiLevelType w:val="hybridMultilevel"/>
    <w:tmpl w:val="837CD20E"/>
    <w:lvl w:ilvl="0" w:tplc="6490456E">
      <w:start w:val="1"/>
      <w:numFmt w:val="bullet"/>
      <w:lvlText w:val="o"/>
      <w:lvlJc w:val="left"/>
      <w:pPr>
        <w:ind w:left="717" w:hanging="360"/>
      </w:pPr>
      <w:rPr>
        <w:rFonts w:ascii="Courier New" w:hAnsi="Courier New" w:cs="Courier New" w:hint="default"/>
        <w:sz w:val="18"/>
        <w:szCs w:val="18"/>
      </w:rPr>
    </w:lvl>
    <w:lvl w:ilvl="1" w:tplc="1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" w15:restartNumberingAfterBreak="0">
    <w:nsid w:val="3B206FDA"/>
    <w:multiLevelType w:val="hybridMultilevel"/>
    <w:tmpl w:val="B3F8C382"/>
    <w:lvl w:ilvl="0" w:tplc="1409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  <w:sz w:val="18"/>
        <w:szCs w:val="18"/>
      </w:rPr>
    </w:lvl>
    <w:lvl w:ilvl="1" w:tplc="14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7" w15:restartNumberingAfterBreak="0">
    <w:nsid w:val="3FE033B4"/>
    <w:multiLevelType w:val="hybridMultilevel"/>
    <w:tmpl w:val="96A26F3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198"/>
    <w:multiLevelType w:val="hybridMultilevel"/>
    <w:tmpl w:val="949249A0"/>
    <w:lvl w:ilvl="0" w:tplc="CDAA7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2E2A8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  <w:sz w:val="18"/>
        <w:szCs w:val="18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42E2F"/>
    <w:multiLevelType w:val="hybridMultilevel"/>
    <w:tmpl w:val="0AFA6FE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46387"/>
    <w:multiLevelType w:val="hybridMultilevel"/>
    <w:tmpl w:val="866E898A"/>
    <w:lvl w:ilvl="0" w:tplc="1409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  <w:sz w:val="18"/>
        <w:szCs w:val="18"/>
      </w:rPr>
    </w:lvl>
    <w:lvl w:ilvl="1" w:tplc="14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11" w15:restartNumberingAfterBreak="0">
    <w:nsid w:val="51CA73DA"/>
    <w:multiLevelType w:val="hybridMultilevel"/>
    <w:tmpl w:val="98FEB6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50831"/>
    <w:multiLevelType w:val="hybridMultilevel"/>
    <w:tmpl w:val="75827DD6"/>
    <w:lvl w:ilvl="0" w:tplc="1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8750F"/>
    <w:multiLevelType w:val="hybridMultilevel"/>
    <w:tmpl w:val="24681808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E3547C"/>
    <w:multiLevelType w:val="multilevel"/>
    <w:tmpl w:val="65165D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12E04"/>
    <w:multiLevelType w:val="multilevel"/>
    <w:tmpl w:val="F36AC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319808">
    <w:abstractNumId w:val="14"/>
  </w:num>
  <w:num w:numId="2" w16cid:durableId="1566791898">
    <w:abstractNumId w:val="15"/>
  </w:num>
  <w:num w:numId="3" w16cid:durableId="597982713">
    <w:abstractNumId w:val="0"/>
  </w:num>
  <w:num w:numId="4" w16cid:durableId="1180436599">
    <w:abstractNumId w:val="12"/>
  </w:num>
  <w:num w:numId="5" w16cid:durableId="1182822712">
    <w:abstractNumId w:val="8"/>
  </w:num>
  <w:num w:numId="6" w16cid:durableId="1229803686">
    <w:abstractNumId w:val="4"/>
  </w:num>
  <w:num w:numId="7" w16cid:durableId="1559710068">
    <w:abstractNumId w:val="6"/>
  </w:num>
  <w:num w:numId="8" w16cid:durableId="517475627">
    <w:abstractNumId w:val="10"/>
  </w:num>
  <w:num w:numId="9" w16cid:durableId="927931977">
    <w:abstractNumId w:val="2"/>
  </w:num>
  <w:num w:numId="10" w16cid:durableId="411706400">
    <w:abstractNumId w:val="1"/>
  </w:num>
  <w:num w:numId="11" w16cid:durableId="1864438919">
    <w:abstractNumId w:val="5"/>
  </w:num>
  <w:num w:numId="12" w16cid:durableId="139461585">
    <w:abstractNumId w:val="3"/>
  </w:num>
  <w:num w:numId="13" w16cid:durableId="1223560978">
    <w:abstractNumId w:val="13"/>
  </w:num>
  <w:num w:numId="14" w16cid:durableId="1154107565">
    <w:abstractNumId w:val="11"/>
  </w:num>
  <w:num w:numId="15" w16cid:durableId="2005819867">
    <w:abstractNumId w:val="9"/>
  </w:num>
  <w:num w:numId="16" w16cid:durableId="856310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BFC"/>
    <w:rsid w:val="000001BB"/>
    <w:rsid w:val="000068FE"/>
    <w:rsid w:val="00024718"/>
    <w:rsid w:val="00033C74"/>
    <w:rsid w:val="000363F2"/>
    <w:rsid w:val="0004052D"/>
    <w:rsid w:val="00052E78"/>
    <w:rsid w:val="00072E52"/>
    <w:rsid w:val="00080D54"/>
    <w:rsid w:val="0008791B"/>
    <w:rsid w:val="000A0904"/>
    <w:rsid w:val="000A4504"/>
    <w:rsid w:val="000C47C8"/>
    <w:rsid w:val="000E4D60"/>
    <w:rsid w:val="000E5A77"/>
    <w:rsid w:val="000E5B07"/>
    <w:rsid w:val="000F2CF1"/>
    <w:rsid w:val="00105925"/>
    <w:rsid w:val="00111129"/>
    <w:rsid w:val="00135184"/>
    <w:rsid w:val="00140B17"/>
    <w:rsid w:val="0015576B"/>
    <w:rsid w:val="00165C23"/>
    <w:rsid w:val="00170D37"/>
    <w:rsid w:val="001719B1"/>
    <w:rsid w:val="00184C7F"/>
    <w:rsid w:val="00192497"/>
    <w:rsid w:val="00195014"/>
    <w:rsid w:val="001B10E6"/>
    <w:rsid w:val="001C2BEB"/>
    <w:rsid w:val="001C5A1A"/>
    <w:rsid w:val="001E2660"/>
    <w:rsid w:val="001F1AA8"/>
    <w:rsid w:val="002135D0"/>
    <w:rsid w:val="00224BF1"/>
    <w:rsid w:val="00227CE3"/>
    <w:rsid w:val="00242BD6"/>
    <w:rsid w:val="002438D0"/>
    <w:rsid w:val="002471D9"/>
    <w:rsid w:val="00256607"/>
    <w:rsid w:val="0027635D"/>
    <w:rsid w:val="0029166E"/>
    <w:rsid w:val="002A05C4"/>
    <w:rsid w:val="002B7972"/>
    <w:rsid w:val="002D5201"/>
    <w:rsid w:val="002E14A5"/>
    <w:rsid w:val="002F054D"/>
    <w:rsid w:val="0030245E"/>
    <w:rsid w:val="00304334"/>
    <w:rsid w:val="00305DCD"/>
    <w:rsid w:val="00313645"/>
    <w:rsid w:val="00317808"/>
    <w:rsid w:val="0032639D"/>
    <w:rsid w:val="003317A6"/>
    <w:rsid w:val="00335E12"/>
    <w:rsid w:val="003621CC"/>
    <w:rsid w:val="00367985"/>
    <w:rsid w:val="00380F8D"/>
    <w:rsid w:val="00381183"/>
    <w:rsid w:val="00384255"/>
    <w:rsid w:val="0039599D"/>
    <w:rsid w:val="003A391E"/>
    <w:rsid w:val="003F1454"/>
    <w:rsid w:val="004051D8"/>
    <w:rsid w:val="004178DE"/>
    <w:rsid w:val="0042192A"/>
    <w:rsid w:val="00433ED4"/>
    <w:rsid w:val="00450C34"/>
    <w:rsid w:val="00462DD7"/>
    <w:rsid w:val="00466D5D"/>
    <w:rsid w:val="004C6B82"/>
    <w:rsid w:val="004F3F1A"/>
    <w:rsid w:val="004F45E8"/>
    <w:rsid w:val="00535F20"/>
    <w:rsid w:val="005713D6"/>
    <w:rsid w:val="00571BF8"/>
    <w:rsid w:val="005C25F7"/>
    <w:rsid w:val="005E5404"/>
    <w:rsid w:val="005F7700"/>
    <w:rsid w:val="006375AC"/>
    <w:rsid w:val="00682E62"/>
    <w:rsid w:val="006864B6"/>
    <w:rsid w:val="00686D28"/>
    <w:rsid w:val="006B47EB"/>
    <w:rsid w:val="006D0FBA"/>
    <w:rsid w:val="006D5F8E"/>
    <w:rsid w:val="006E5487"/>
    <w:rsid w:val="006F33A1"/>
    <w:rsid w:val="00701C84"/>
    <w:rsid w:val="007035BE"/>
    <w:rsid w:val="007111CB"/>
    <w:rsid w:val="00717D7E"/>
    <w:rsid w:val="007232C7"/>
    <w:rsid w:val="00735134"/>
    <w:rsid w:val="0073762F"/>
    <w:rsid w:val="00750424"/>
    <w:rsid w:val="00771AB8"/>
    <w:rsid w:val="00777E01"/>
    <w:rsid w:val="007D3996"/>
    <w:rsid w:val="007D6FCE"/>
    <w:rsid w:val="007F57E8"/>
    <w:rsid w:val="00805B54"/>
    <w:rsid w:val="00811A34"/>
    <w:rsid w:val="00831F65"/>
    <w:rsid w:val="00834A45"/>
    <w:rsid w:val="00844FB2"/>
    <w:rsid w:val="00847882"/>
    <w:rsid w:val="00850E39"/>
    <w:rsid w:val="00886151"/>
    <w:rsid w:val="008C76D8"/>
    <w:rsid w:val="00902480"/>
    <w:rsid w:val="00910825"/>
    <w:rsid w:val="009136DA"/>
    <w:rsid w:val="00914E0A"/>
    <w:rsid w:val="009223C6"/>
    <w:rsid w:val="009225A8"/>
    <w:rsid w:val="009359D6"/>
    <w:rsid w:val="00986E1D"/>
    <w:rsid w:val="009936B0"/>
    <w:rsid w:val="009C35BF"/>
    <w:rsid w:val="009C6DF5"/>
    <w:rsid w:val="009D0EA6"/>
    <w:rsid w:val="009D3D18"/>
    <w:rsid w:val="00A01820"/>
    <w:rsid w:val="00A17970"/>
    <w:rsid w:val="00A227D9"/>
    <w:rsid w:val="00A27E70"/>
    <w:rsid w:val="00A36434"/>
    <w:rsid w:val="00A431D0"/>
    <w:rsid w:val="00A444E5"/>
    <w:rsid w:val="00A45760"/>
    <w:rsid w:val="00A5526F"/>
    <w:rsid w:val="00A66637"/>
    <w:rsid w:val="00A766CD"/>
    <w:rsid w:val="00A85D34"/>
    <w:rsid w:val="00AC4B64"/>
    <w:rsid w:val="00AC7B26"/>
    <w:rsid w:val="00AE4CA1"/>
    <w:rsid w:val="00AF139E"/>
    <w:rsid w:val="00B057D4"/>
    <w:rsid w:val="00B10A5E"/>
    <w:rsid w:val="00B34422"/>
    <w:rsid w:val="00B46E72"/>
    <w:rsid w:val="00B56BFC"/>
    <w:rsid w:val="00B75062"/>
    <w:rsid w:val="00B93101"/>
    <w:rsid w:val="00BA0AFF"/>
    <w:rsid w:val="00BA1A20"/>
    <w:rsid w:val="00BA23A1"/>
    <w:rsid w:val="00BA3B99"/>
    <w:rsid w:val="00BA7920"/>
    <w:rsid w:val="00C122CE"/>
    <w:rsid w:val="00C165D2"/>
    <w:rsid w:val="00C21E5A"/>
    <w:rsid w:val="00C33795"/>
    <w:rsid w:val="00C33828"/>
    <w:rsid w:val="00C44F9A"/>
    <w:rsid w:val="00CA0DA0"/>
    <w:rsid w:val="00CB0282"/>
    <w:rsid w:val="00CF5A7A"/>
    <w:rsid w:val="00D01FD0"/>
    <w:rsid w:val="00D0515F"/>
    <w:rsid w:val="00D27BE5"/>
    <w:rsid w:val="00D6764A"/>
    <w:rsid w:val="00DC7AD4"/>
    <w:rsid w:val="00DF4D58"/>
    <w:rsid w:val="00DF615E"/>
    <w:rsid w:val="00E10C14"/>
    <w:rsid w:val="00E14701"/>
    <w:rsid w:val="00E24D0C"/>
    <w:rsid w:val="00E452D3"/>
    <w:rsid w:val="00E6105B"/>
    <w:rsid w:val="00EA025E"/>
    <w:rsid w:val="00EA6B0C"/>
    <w:rsid w:val="00EB3FCE"/>
    <w:rsid w:val="00EC19E3"/>
    <w:rsid w:val="00F00C2B"/>
    <w:rsid w:val="00F157FC"/>
    <w:rsid w:val="00F30FB3"/>
    <w:rsid w:val="00F33561"/>
    <w:rsid w:val="00F51AF2"/>
    <w:rsid w:val="00F639E2"/>
    <w:rsid w:val="00F75326"/>
    <w:rsid w:val="00FA1BB4"/>
    <w:rsid w:val="00FA1C9A"/>
    <w:rsid w:val="00FA5E38"/>
    <w:rsid w:val="00FB3538"/>
    <w:rsid w:val="00FB5530"/>
    <w:rsid w:val="00FC2853"/>
    <w:rsid w:val="00FD4D9D"/>
    <w:rsid w:val="00FE275E"/>
    <w:rsid w:val="00FE7A29"/>
    <w:rsid w:val="00FF3BAB"/>
    <w:rsid w:val="6FAED1AB"/>
    <w:rsid w:val="7FFBB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257C"/>
  <w15:docId w15:val="{574AB7A3-1A29-E240-BD48-2D374091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N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5B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UnresolvedMention">
    <w:name w:val="Unresolved Mention"/>
    <w:basedOn w:val="DefaultParagraphFont"/>
    <w:uiPriority w:val="99"/>
    <w:semiHidden/>
    <w:unhideWhenUsed/>
    <w:rsid w:val="00FF3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8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ebin.zeng@auckland.ac.nz" TargetMode="External"/><Relationship Id="rId13" Type="http://schemas.openxmlformats.org/officeDocument/2006/relationships/hyperlink" Target="mailto:susanna.lu@rmit.edu.a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elen.lu@vlerick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.berkman@auckland.ac.nz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dx.doi.org/10.2139/ssrn.59518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srn.com/abstract=595181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AE146-86B3-42DE-8E34-8AA48AAF7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3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Zeng Juebin</dc:creator>
  <cp:lastModifiedBy>Juebin Zeng</cp:lastModifiedBy>
  <cp:revision>142</cp:revision>
  <cp:lastPrinted>2024-11-21T07:58:00Z</cp:lastPrinted>
  <dcterms:created xsi:type="dcterms:W3CDTF">2024-11-21T07:58:00Z</dcterms:created>
  <dcterms:modified xsi:type="dcterms:W3CDTF">2026-01-29T23:26:00Z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E5C21F24BB51741393F88867C8D459ED_42</vt:lpwstr>
  </property>
</Properties>
</file>