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ot7ljzkxx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One: Simplifying Expressions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Simplify the following big O expressions as much as possible: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O(n + 10) 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O(100 * n) 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O(25)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O(n^2 + n^3)</w:t>
      </w:r>
      <w:r w:rsidDel="00000000" w:rsidR="00000000" w:rsidRPr="00000000">
        <w:rPr>
          <w:b w:val="1"/>
          <w:rtl w:val="0"/>
        </w:rPr>
        <w:t xml:space="preserve"> O(n^3)  *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O(n + n + n + n)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O(1000 * log(n) + n) </w:t>
      </w:r>
      <w:r w:rsidDel="00000000" w:rsidR="00000000" w:rsidRPr="00000000">
        <w:rPr>
          <w:b w:val="1"/>
          <w:rtl w:val="0"/>
        </w:rPr>
        <w:t xml:space="preserve">O(n) *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O(1000 * n * log(n) + n)</w:t>
      </w:r>
      <w:r w:rsidDel="00000000" w:rsidR="00000000" w:rsidRPr="00000000">
        <w:rPr>
          <w:b w:val="1"/>
          <w:rtl w:val="0"/>
        </w:rPr>
        <w:t xml:space="preserve"> O(n log 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O(2^n + n^2) </w:t>
      </w:r>
      <w:r w:rsidDel="00000000" w:rsidR="00000000" w:rsidRPr="00000000">
        <w:rPr>
          <w:b w:val="1"/>
          <w:rtl w:val="0"/>
        </w:rPr>
        <w:t xml:space="preserve">O(2^n)  *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O(5 + 3 + 1)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O(n + n^(1/2) + n^2 + n * log(n)^10) </w:t>
      </w:r>
      <w:r w:rsidDel="00000000" w:rsidR="00000000" w:rsidRPr="00000000">
        <w:rPr>
          <w:b w:val="1"/>
          <w:rtl w:val="0"/>
        </w:rPr>
        <w:t xml:space="preserve">O(n^2) *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zhpis26u4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Two: Calculating Time Complexity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Determine the time complexities for each of the following functions. If you’re not sure what these functions do, copy and paste them into the console and experiment with different inputs!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logUpTo(n)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(let i = 1; i &lt;= n; i++) 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console.log(i);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 O(n)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logAtLeast10(n) 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(let i = 1; i &lt;= Math.max(n, 10); i++)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console.log(i);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 O(n)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logAtMost10(n)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(let i = 1; i &lt;= Math.min(n, 10); i++)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console.log(i);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Complexity: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onlyElementsAtEvenIndex(array)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newArray = [];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(let i = 0; i &lt; array.length; i++) 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(i % 2 === 0)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newArray.push(array[i]);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newArray;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 O(n)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subtotals(array) {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subtotalArray = [];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(let i = 0; i &lt; array.length; i++)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let subtotal = 0;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(let j = 0; j &lt;= i; j++)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subtotal += array[j];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subtotalArray.push(subtotal);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subtotalArray;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 O(n^2)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vowelCount(str)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vowelCount = {};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vowels = "aeiouAEIOU";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(let char of str) {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if(vowels.includes(char)) 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if(char in vowelCount) {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vowelCount[char] += 1;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vowelCount[char] = 1;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vowelCount;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 O(n)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dit8igvlu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 3 - short answer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false: n^2 + n is O(n^2).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false: n^2 * n is O(n^3).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True or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: n^2 + n is O(n).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What’s the time complexity of the .indexOf array method?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What’s the time complexity of the .includes array method?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time complexity of the .forEach array method? </w:t>
      </w:r>
      <w:r w:rsidDel="00000000" w:rsidR="00000000" w:rsidRPr="00000000">
        <w:rPr>
          <w:b w:val="1"/>
          <w:rtl w:val="0"/>
        </w:rPr>
        <w:t xml:space="preserve">O(n) at least (depends on what the callback does)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time complexity of the .sort array method? </w:t>
      </w:r>
      <w:r w:rsidDel="00000000" w:rsidR="00000000" w:rsidRPr="00000000">
        <w:rPr>
          <w:b w:val="1"/>
          <w:rtl w:val="0"/>
        </w:rPr>
        <w:t xml:space="preserve">O(n log n)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time complexity of the .unshift array method?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time complexity of the .push array method?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time complexity of the .splice array method? </w:t>
      </w:r>
      <w:r w:rsidDel="00000000" w:rsidR="00000000" w:rsidRPr="00000000">
        <w:rPr>
          <w:b w:val="1"/>
          <w:rtl w:val="0"/>
        </w:rPr>
        <w:t xml:space="preserve">O(n)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time complexity of the .pop array method?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time complexity of the Object.keys() function?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x0fvbgvs4q6l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What’s the space complexity of the Object.keys() function?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