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E2" w:rsidRPr="00815E8E" w:rsidRDefault="00815E8E" w:rsidP="00815E8E">
      <w:pPr>
        <w:rPr>
          <w:rFonts w:hint="eastAsia"/>
          <w:b/>
          <w:sz w:val="36"/>
          <w:szCs w:val="36"/>
        </w:rPr>
      </w:pPr>
      <w:r w:rsidRPr="00815E8E">
        <w:rPr>
          <w:rFonts w:hint="eastAsia"/>
          <w:b/>
          <w:sz w:val="36"/>
          <w:szCs w:val="36"/>
        </w:rPr>
        <w:t>芯烨</w:t>
      </w:r>
      <w:r w:rsidRPr="00815E8E">
        <w:rPr>
          <w:rFonts w:hint="eastAsia"/>
          <w:b/>
          <w:sz w:val="36"/>
          <w:szCs w:val="36"/>
        </w:rPr>
        <w:t xml:space="preserve"> E300M</w:t>
      </w:r>
      <w:r w:rsidR="00606E41">
        <w:rPr>
          <w:rFonts w:hint="eastAsia"/>
          <w:b/>
          <w:sz w:val="36"/>
          <w:szCs w:val="36"/>
        </w:rPr>
        <w:t>（合并打单用）</w:t>
      </w:r>
    </w:p>
    <w:p w:rsidR="00106AA9" w:rsidRDefault="00106AA9" w:rsidP="006126E2">
      <w:pPr>
        <w:ind w:firstLineChars="200" w:firstLine="420"/>
      </w:pPr>
    </w:p>
    <w:p w:rsidR="001425EE" w:rsidRDefault="00106AA9" w:rsidP="00CB076F">
      <w:pPr>
        <w:ind w:firstLineChars="100" w:firstLine="210"/>
      </w:pPr>
      <w:r>
        <w:rPr>
          <w:noProof/>
        </w:rPr>
        <w:drawing>
          <wp:inline distT="0" distB="0" distL="0" distR="0">
            <wp:extent cx="1645503" cy="1524000"/>
            <wp:effectExtent l="1905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78" cy="152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EE" w:rsidRDefault="001425EE" w:rsidP="00CB076F">
      <w:pPr>
        <w:ind w:firstLineChars="100" w:firstLine="210"/>
        <w:rPr>
          <w:rFonts w:hint="eastAsia"/>
        </w:rPr>
      </w:pPr>
    </w:p>
    <w:p w:rsidR="00C156F0" w:rsidRDefault="00106AA9" w:rsidP="00815E8E">
      <w:r w:rsidRPr="00106AA9">
        <w:rPr>
          <w:rFonts w:hint="eastAsia"/>
        </w:rPr>
        <w:t>打印方式</w:t>
      </w:r>
      <w:r>
        <w:rPr>
          <w:rFonts w:hint="eastAsia"/>
        </w:rPr>
        <w:t>：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直接行式热敏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</w:rPr>
        <w:t>打印宽度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72mm </w:t>
      </w:r>
      <w:r w:rsidRPr="00106AA9">
        <w:rPr>
          <w:rFonts w:hint="eastAsia"/>
        </w:rPr>
        <w:cr/>
      </w:r>
      <w:r w:rsidRPr="00106AA9">
        <w:rPr>
          <w:rFonts w:hint="eastAsia"/>
        </w:rPr>
        <w:t>点密度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576</w:t>
      </w:r>
      <w:r w:rsidRPr="00106AA9">
        <w:rPr>
          <w:rFonts w:hint="eastAsia"/>
        </w:rPr>
        <w:t>点</w:t>
      </w:r>
      <w:r w:rsidRPr="00106AA9">
        <w:rPr>
          <w:rFonts w:hint="eastAsia"/>
        </w:rPr>
        <w:t>/</w:t>
      </w:r>
      <w:r w:rsidRPr="00106AA9">
        <w:rPr>
          <w:rFonts w:hint="eastAsia"/>
        </w:rPr>
        <w:t>行或</w:t>
      </w:r>
      <w:r w:rsidRPr="00106AA9">
        <w:rPr>
          <w:rFonts w:hint="eastAsia"/>
        </w:rPr>
        <w:t>512</w:t>
      </w:r>
      <w:r w:rsidRPr="00106AA9">
        <w:rPr>
          <w:rFonts w:hint="eastAsia"/>
        </w:rPr>
        <w:t>点</w:t>
      </w:r>
      <w:r w:rsidRPr="00106AA9">
        <w:rPr>
          <w:rFonts w:hint="eastAsia"/>
        </w:rPr>
        <w:t>/</w:t>
      </w:r>
      <w:r w:rsidRPr="00106AA9">
        <w:rPr>
          <w:rFonts w:hint="eastAsia"/>
        </w:rPr>
        <w:t>行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  <w:b/>
          <w:color w:val="FF0000"/>
        </w:rPr>
        <w:t>打印速度</w:t>
      </w:r>
      <w:r w:rsidRPr="00106AA9">
        <w:rPr>
          <w:rFonts w:hint="eastAsia"/>
          <w:b/>
          <w:color w:val="FF0000"/>
        </w:rPr>
        <w:t xml:space="preserve">: 300mm/s </w:t>
      </w:r>
      <w:r w:rsidRPr="00106AA9">
        <w:rPr>
          <w:rFonts w:hint="eastAsia"/>
          <w:b/>
          <w:color w:val="FF0000"/>
        </w:rPr>
        <w:t>（标准是</w:t>
      </w:r>
      <w:r w:rsidRPr="00106AA9">
        <w:rPr>
          <w:rFonts w:hint="eastAsia"/>
          <w:b/>
          <w:color w:val="FF0000"/>
        </w:rPr>
        <w:t>160mm/s</w:t>
      </w:r>
      <w:r w:rsidRPr="00106AA9">
        <w:rPr>
          <w:rFonts w:hint="eastAsia"/>
          <w:b/>
          <w:color w:val="FF0000"/>
        </w:rPr>
        <w:t>或</w:t>
      </w:r>
      <w:r w:rsidRPr="00106AA9">
        <w:rPr>
          <w:rFonts w:hint="eastAsia"/>
          <w:b/>
          <w:color w:val="FF0000"/>
        </w:rPr>
        <w:t>200mm/s</w:t>
      </w:r>
      <w:r w:rsidRPr="00106AA9">
        <w:rPr>
          <w:rFonts w:hint="eastAsia"/>
          <w:b/>
          <w:color w:val="FF0000"/>
        </w:rPr>
        <w:t>）</w:t>
      </w:r>
      <w:r w:rsidRPr="00106AA9">
        <w:rPr>
          <w:rFonts w:hint="eastAsia"/>
        </w:rPr>
        <w:cr/>
      </w:r>
      <w:r w:rsidRPr="00106AA9">
        <w:rPr>
          <w:rFonts w:hint="eastAsia"/>
          <w:b/>
          <w:color w:val="FF0000"/>
        </w:rPr>
        <w:t>接口类型</w:t>
      </w:r>
      <w:r w:rsidRPr="00106AA9">
        <w:rPr>
          <w:rFonts w:hint="eastAsia"/>
          <w:b/>
          <w:color w:val="FF0000"/>
        </w:rPr>
        <w:t>: 9P</w:t>
      </w:r>
      <w:r w:rsidRPr="00106AA9">
        <w:rPr>
          <w:rFonts w:hint="eastAsia"/>
          <w:b/>
          <w:color w:val="FF0000"/>
        </w:rPr>
        <w:t>串口</w:t>
      </w:r>
      <w:r w:rsidRPr="00106AA9">
        <w:rPr>
          <w:rFonts w:hint="eastAsia"/>
          <w:b/>
          <w:color w:val="FF0000"/>
        </w:rPr>
        <w:t>+USB+</w:t>
      </w:r>
      <w:r w:rsidRPr="00106AA9">
        <w:rPr>
          <w:rFonts w:hint="eastAsia"/>
          <w:b/>
          <w:color w:val="FF0000"/>
        </w:rPr>
        <w:t>网口</w:t>
      </w:r>
      <w:r w:rsidRPr="00106AA9">
        <w:rPr>
          <w:rFonts w:hint="eastAsia"/>
          <w:b/>
          <w:color w:val="FF0000"/>
        </w:rPr>
        <w:t xml:space="preserve"> / 9P</w:t>
      </w:r>
      <w:r w:rsidRPr="00106AA9">
        <w:rPr>
          <w:rFonts w:hint="eastAsia"/>
          <w:b/>
          <w:color w:val="FF0000"/>
        </w:rPr>
        <w:t>串口</w:t>
      </w:r>
      <w:r w:rsidRPr="00106AA9">
        <w:rPr>
          <w:rFonts w:hint="eastAsia"/>
          <w:b/>
          <w:color w:val="FF0000"/>
        </w:rPr>
        <w:t>+USB+</w:t>
      </w:r>
      <w:r w:rsidRPr="00106AA9">
        <w:rPr>
          <w:rFonts w:hint="eastAsia"/>
          <w:b/>
          <w:color w:val="FF0000"/>
        </w:rPr>
        <w:t>网口</w:t>
      </w:r>
      <w:r w:rsidRPr="00106AA9">
        <w:rPr>
          <w:rFonts w:hint="eastAsia"/>
          <w:b/>
          <w:color w:val="FF0000"/>
        </w:rPr>
        <w:t>+</w:t>
      </w:r>
      <w:r w:rsidRPr="00106AA9">
        <w:rPr>
          <w:rFonts w:hint="eastAsia"/>
          <w:b/>
          <w:color w:val="FF0000"/>
        </w:rPr>
        <w:t>蓝牙（选配）</w:t>
      </w:r>
      <w:r w:rsidRPr="00106AA9">
        <w:rPr>
          <w:rFonts w:hint="eastAsia"/>
          <w:b/>
          <w:color w:val="FF0000"/>
        </w:rPr>
        <w:t>/ 9P</w:t>
      </w:r>
      <w:r w:rsidRPr="00106AA9">
        <w:rPr>
          <w:rFonts w:hint="eastAsia"/>
          <w:b/>
          <w:color w:val="FF0000"/>
        </w:rPr>
        <w:t>串口</w:t>
      </w:r>
      <w:r w:rsidRPr="00106AA9">
        <w:rPr>
          <w:rFonts w:hint="eastAsia"/>
          <w:b/>
          <w:color w:val="FF0000"/>
        </w:rPr>
        <w:t>+USB+</w:t>
      </w:r>
      <w:r w:rsidRPr="00106AA9">
        <w:rPr>
          <w:rFonts w:hint="eastAsia"/>
          <w:b/>
          <w:color w:val="FF0000"/>
        </w:rPr>
        <w:t>网口</w:t>
      </w:r>
      <w:r w:rsidRPr="00106AA9">
        <w:rPr>
          <w:rFonts w:hint="eastAsia"/>
          <w:b/>
          <w:color w:val="FF0000"/>
        </w:rPr>
        <w:t>+WIFI</w:t>
      </w:r>
      <w:r w:rsidRPr="00106AA9">
        <w:rPr>
          <w:rFonts w:hint="eastAsia"/>
          <w:b/>
          <w:color w:val="FF0000"/>
        </w:rPr>
        <w:t>（选配）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</w:rPr>
        <w:t>打印纸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79.5</w:t>
      </w:r>
      <w:r w:rsidRPr="00106AA9">
        <w:rPr>
          <w:rFonts w:hint="eastAsia"/>
        </w:rPr>
        <w:t>±</w:t>
      </w:r>
      <w:r w:rsidRPr="00106AA9">
        <w:rPr>
          <w:rFonts w:hint="eastAsia"/>
        </w:rPr>
        <w:t xml:space="preserve">0.5mm </w:t>
      </w:r>
      <w:r w:rsidRPr="00106AA9">
        <w:rPr>
          <w:rFonts w:hint="eastAsia"/>
        </w:rPr>
        <w:t>×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φ</w:t>
      </w:r>
      <w:r w:rsidRPr="00106AA9">
        <w:rPr>
          <w:rFonts w:hint="eastAsia"/>
        </w:rPr>
        <w:t xml:space="preserve">80mm </w:t>
      </w:r>
      <w:r w:rsidRPr="00106AA9">
        <w:rPr>
          <w:rFonts w:hint="eastAsia"/>
        </w:rPr>
        <w:cr/>
      </w:r>
      <w:r w:rsidRPr="00106AA9">
        <w:rPr>
          <w:rFonts w:hint="eastAsia"/>
        </w:rPr>
        <w:t>纸张厚度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0.06-0.08mm </w:t>
      </w:r>
      <w:r w:rsidRPr="00106AA9">
        <w:rPr>
          <w:rFonts w:hint="eastAsia"/>
        </w:rPr>
        <w:cr/>
      </w:r>
      <w:r w:rsidRPr="00106AA9">
        <w:rPr>
          <w:rFonts w:hint="eastAsia"/>
        </w:rPr>
        <w:t>行间距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3.75mm</w:t>
      </w:r>
      <w:r w:rsidRPr="00106AA9">
        <w:rPr>
          <w:rFonts w:hint="eastAsia"/>
        </w:rPr>
        <w:t>（可用命令调整行间距）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</w:rPr>
        <w:t>列数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80mm </w:t>
      </w:r>
      <w:r w:rsidRPr="00106AA9">
        <w:rPr>
          <w:rFonts w:hint="eastAsia"/>
        </w:rPr>
        <w:t>纸</w:t>
      </w:r>
      <w:r w:rsidRPr="00106AA9">
        <w:rPr>
          <w:rFonts w:hint="eastAsia"/>
        </w:rPr>
        <w:t xml:space="preserve"> : Font A - 42</w:t>
      </w:r>
      <w:r w:rsidRPr="00106AA9">
        <w:rPr>
          <w:rFonts w:hint="eastAsia"/>
        </w:rPr>
        <w:t>列或</w:t>
      </w:r>
      <w:r w:rsidRPr="00106AA9">
        <w:rPr>
          <w:rFonts w:hint="eastAsia"/>
        </w:rPr>
        <w:t>48</w:t>
      </w:r>
      <w:r w:rsidRPr="00106AA9">
        <w:rPr>
          <w:rFonts w:hint="eastAsia"/>
        </w:rPr>
        <w:t>列</w:t>
      </w:r>
      <w:r w:rsidRPr="00106AA9">
        <w:rPr>
          <w:rFonts w:hint="eastAsia"/>
        </w:rPr>
        <w:t>/Font B - 56</w:t>
      </w:r>
      <w:r w:rsidRPr="00106AA9">
        <w:rPr>
          <w:rFonts w:hint="eastAsia"/>
        </w:rPr>
        <w:t>列或</w:t>
      </w:r>
      <w:r w:rsidRPr="00106AA9">
        <w:rPr>
          <w:rFonts w:hint="eastAsia"/>
        </w:rPr>
        <w:t>64</w:t>
      </w:r>
      <w:r w:rsidRPr="00106AA9">
        <w:rPr>
          <w:rFonts w:hint="eastAsia"/>
        </w:rPr>
        <w:t>列</w:t>
      </w:r>
      <w:r w:rsidRPr="00106AA9">
        <w:rPr>
          <w:rFonts w:hint="eastAsia"/>
        </w:rPr>
        <w:t xml:space="preserve"> / </w:t>
      </w:r>
      <w:r w:rsidRPr="00106AA9">
        <w:rPr>
          <w:rFonts w:hint="eastAsia"/>
        </w:rPr>
        <w:t>简、繁体</w:t>
      </w:r>
      <w:r w:rsidRPr="00106AA9">
        <w:rPr>
          <w:rFonts w:hint="eastAsia"/>
        </w:rPr>
        <w:t xml:space="preserve"> - 21</w:t>
      </w:r>
      <w:r w:rsidRPr="00106AA9">
        <w:rPr>
          <w:rFonts w:hint="eastAsia"/>
        </w:rPr>
        <w:t>列或</w:t>
      </w:r>
      <w:r w:rsidRPr="00106AA9">
        <w:rPr>
          <w:rFonts w:hint="eastAsia"/>
        </w:rPr>
        <w:t>24</w:t>
      </w:r>
      <w:r w:rsidRPr="00106AA9">
        <w:rPr>
          <w:rFonts w:hint="eastAsia"/>
        </w:rPr>
        <w:t>列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  <w:t xml:space="preserve">  </w:t>
      </w:r>
      <w:r w:rsidRPr="00106AA9">
        <w:rPr>
          <w:rFonts w:hint="eastAsia"/>
        </w:rPr>
        <w:t>字符大小</w:t>
      </w:r>
      <w:r w:rsidRPr="00106AA9">
        <w:rPr>
          <w:rFonts w:hint="eastAsia"/>
        </w:rPr>
        <w:t xml:space="preserve"> ANK</w:t>
      </w:r>
      <w:r w:rsidRPr="00106AA9">
        <w:rPr>
          <w:rFonts w:hint="eastAsia"/>
        </w:rPr>
        <w:t>字符，</w:t>
      </w:r>
      <w:r w:rsidRPr="00106AA9">
        <w:rPr>
          <w:rFonts w:hint="eastAsia"/>
        </w:rPr>
        <w:t>Font A</w:t>
      </w:r>
      <w:r w:rsidRPr="00106AA9">
        <w:rPr>
          <w:rFonts w:hint="eastAsia"/>
        </w:rPr>
        <w:t>：</w:t>
      </w:r>
      <w:r w:rsidRPr="00106AA9">
        <w:rPr>
          <w:rFonts w:hint="eastAsia"/>
        </w:rPr>
        <w:t>1.5</w:t>
      </w:r>
      <w:r w:rsidRPr="00106AA9">
        <w:rPr>
          <w:rFonts w:hint="eastAsia"/>
        </w:rPr>
        <w:t>×</w:t>
      </w:r>
      <w:r w:rsidRPr="00106AA9">
        <w:rPr>
          <w:rFonts w:hint="eastAsia"/>
        </w:rPr>
        <w:t>3.0mm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12</w:t>
      </w:r>
      <w:r w:rsidRPr="00106AA9">
        <w:rPr>
          <w:rFonts w:hint="eastAsia"/>
        </w:rPr>
        <w:t>×</w:t>
      </w:r>
      <w:r w:rsidRPr="00106AA9">
        <w:rPr>
          <w:rFonts w:hint="eastAsia"/>
        </w:rPr>
        <w:t>24</w:t>
      </w:r>
      <w:r w:rsidRPr="00106AA9">
        <w:rPr>
          <w:rFonts w:hint="eastAsia"/>
        </w:rPr>
        <w:t>点）</w:t>
      </w:r>
      <w:r w:rsidRPr="00106AA9">
        <w:rPr>
          <w:rFonts w:hint="eastAsia"/>
        </w:rPr>
        <w:cr/>
        <w:t>Font B</w:t>
      </w:r>
      <w:r w:rsidRPr="00106AA9">
        <w:rPr>
          <w:rFonts w:hint="eastAsia"/>
        </w:rPr>
        <w:t>：</w:t>
      </w:r>
      <w:r w:rsidRPr="00106AA9">
        <w:rPr>
          <w:rFonts w:hint="eastAsia"/>
        </w:rPr>
        <w:t>1.1</w:t>
      </w:r>
      <w:r w:rsidRPr="00106AA9">
        <w:rPr>
          <w:rFonts w:hint="eastAsia"/>
        </w:rPr>
        <w:t>×</w:t>
      </w:r>
      <w:r w:rsidRPr="00106AA9">
        <w:rPr>
          <w:rFonts w:hint="eastAsia"/>
        </w:rPr>
        <w:t>2.1mm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9</w:t>
      </w:r>
      <w:r w:rsidRPr="00106AA9">
        <w:rPr>
          <w:rFonts w:hint="eastAsia"/>
        </w:rPr>
        <w:t>×</w:t>
      </w:r>
      <w:r w:rsidRPr="00106AA9">
        <w:rPr>
          <w:rFonts w:hint="eastAsia"/>
        </w:rPr>
        <w:t>17</w:t>
      </w:r>
      <w:r w:rsidRPr="00106AA9">
        <w:rPr>
          <w:rFonts w:hint="eastAsia"/>
        </w:rPr>
        <w:t>点）</w:t>
      </w:r>
      <w:r w:rsidRPr="00106AA9">
        <w:rPr>
          <w:rFonts w:hint="eastAsia"/>
        </w:rPr>
        <w:cr/>
      </w:r>
      <w:r w:rsidRPr="00106AA9">
        <w:rPr>
          <w:rFonts w:hint="eastAsia"/>
        </w:rPr>
        <w:t>简</w:t>
      </w:r>
      <w:r w:rsidRPr="00106AA9">
        <w:rPr>
          <w:rFonts w:hint="eastAsia"/>
        </w:rPr>
        <w:t>/</w:t>
      </w:r>
      <w:r w:rsidRPr="00106AA9">
        <w:rPr>
          <w:rFonts w:hint="eastAsia"/>
        </w:rPr>
        <w:t>繁体：</w:t>
      </w:r>
      <w:r w:rsidRPr="00106AA9">
        <w:rPr>
          <w:rFonts w:hint="eastAsia"/>
        </w:rPr>
        <w:t>3.0</w:t>
      </w:r>
      <w:r w:rsidRPr="00106AA9">
        <w:rPr>
          <w:rFonts w:hint="eastAsia"/>
        </w:rPr>
        <w:t>×</w:t>
      </w:r>
      <w:r w:rsidRPr="00106AA9">
        <w:rPr>
          <w:rFonts w:hint="eastAsia"/>
        </w:rPr>
        <w:t>3.0mm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24</w:t>
      </w:r>
      <w:r w:rsidRPr="00106AA9">
        <w:rPr>
          <w:rFonts w:hint="eastAsia"/>
        </w:rPr>
        <w:t>×</w:t>
      </w:r>
      <w:r w:rsidRPr="00106AA9">
        <w:rPr>
          <w:rFonts w:hint="eastAsia"/>
        </w:rPr>
        <w:t>24</w:t>
      </w:r>
      <w:r w:rsidRPr="00106AA9">
        <w:rPr>
          <w:rFonts w:hint="eastAsia"/>
        </w:rPr>
        <w:t>点）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</w:rPr>
        <w:t>条码字符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扩展字符表</w:t>
      </w:r>
      <w:r w:rsidRPr="00106AA9">
        <w:rPr>
          <w:rFonts w:hint="eastAsia"/>
        </w:rPr>
        <w:t xml:space="preserve"> PC347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Standard Europe</w:t>
      </w:r>
      <w:r w:rsidRPr="00106AA9">
        <w:rPr>
          <w:rFonts w:hint="eastAsia"/>
        </w:rPr>
        <w:t>）、</w:t>
      </w:r>
      <w:r w:rsidRPr="00106AA9">
        <w:rPr>
          <w:rFonts w:hint="eastAsia"/>
        </w:rPr>
        <w:t>Katakana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PC850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Multilingual</w:t>
      </w:r>
      <w:r w:rsidRPr="00106AA9">
        <w:rPr>
          <w:rFonts w:hint="eastAsia"/>
        </w:rPr>
        <w:t>）、</w:t>
      </w:r>
      <w:r w:rsidRPr="00106AA9">
        <w:rPr>
          <w:rFonts w:hint="eastAsia"/>
        </w:rPr>
        <w:t>PC860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Portuguese</w:t>
      </w:r>
      <w:r w:rsidRPr="00106AA9">
        <w:rPr>
          <w:rFonts w:hint="eastAsia"/>
        </w:rPr>
        <w:t>）、</w:t>
      </w:r>
      <w:r w:rsidRPr="00106AA9">
        <w:rPr>
          <w:rFonts w:hint="eastAsia"/>
        </w:rPr>
        <w:t>PC863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Canadian-French</w:t>
      </w:r>
      <w:r w:rsidRPr="00106AA9">
        <w:rPr>
          <w:rFonts w:hint="eastAsia"/>
        </w:rPr>
        <w:t>）、</w:t>
      </w:r>
      <w:r w:rsidRPr="00106AA9">
        <w:rPr>
          <w:rFonts w:hint="eastAsia"/>
        </w:rPr>
        <w:t>PC865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Nordic</w:t>
      </w:r>
      <w:r w:rsidRPr="00106AA9">
        <w:rPr>
          <w:rFonts w:hint="eastAsia"/>
        </w:rPr>
        <w:t>）、</w:t>
      </w:r>
      <w:r w:rsidRPr="00106AA9">
        <w:rPr>
          <w:rFonts w:hint="eastAsia"/>
        </w:rPr>
        <w:t>West Europe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Greek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Hebrew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East Europe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Iran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WPC1252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PC866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Cyrillic#2</w:t>
      </w:r>
      <w:r w:rsidRPr="00106AA9">
        <w:rPr>
          <w:rFonts w:hint="eastAsia"/>
        </w:rPr>
        <w:t>）、</w:t>
      </w:r>
      <w:r w:rsidRPr="00106AA9">
        <w:rPr>
          <w:rFonts w:hint="eastAsia"/>
        </w:rPr>
        <w:t>PC852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Latin2</w:t>
      </w:r>
      <w:r w:rsidRPr="00106AA9">
        <w:rPr>
          <w:rFonts w:hint="eastAsia"/>
        </w:rPr>
        <w:t>）、</w:t>
      </w:r>
      <w:r w:rsidRPr="00106AA9">
        <w:rPr>
          <w:rFonts w:hint="eastAsia"/>
        </w:rPr>
        <w:t>PC858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IranII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Latvian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Arabic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>PT151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1251</w:t>
      </w:r>
      <w:r w:rsidRPr="00106AA9">
        <w:rPr>
          <w:rFonts w:hint="eastAsia"/>
        </w:rPr>
        <w:t>）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</w:rPr>
        <w:t>条码类型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UPC-A / UPC-E / JAN13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EAN13</w:t>
      </w:r>
      <w:r w:rsidRPr="00106AA9">
        <w:rPr>
          <w:rFonts w:hint="eastAsia"/>
        </w:rPr>
        <w:t>）</w:t>
      </w:r>
      <w:r w:rsidRPr="00106AA9">
        <w:rPr>
          <w:rFonts w:hint="eastAsia"/>
        </w:rPr>
        <w:t>/ JAN8</w:t>
      </w:r>
      <w:r w:rsidRPr="00106AA9">
        <w:rPr>
          <w:rFonts w:hint="eastAsia"/>
        </w:rPr>
        <w:t>（</w:t>
      </w:r>
      <w:r w:rsidRPr="00106AA9">
        <w:rPr>
          <w:rFonts w:hint="eastAsia"/>
        </w:rPr>
        <w:t>EAN8</w:t>
      </w:r>
      <w:r w:rsidRPr="00106AA9">
        <w:rPr>
          <w:rFonts w:hint="eastAsia"/>
        </w:rPr>
        <w:t>）</w:t>
      </w:r>
      <w:r w:rsidRPr="00106AA9">
        <w:rPr>
          <w:rFonts w:hint="eastAsia"/>
        </w:rPr>
        <w:t xml:space="preserve">/ CODE39 / ITF / CODABAR / CODE93 / CODE128 </w:t>
      </w:r>
      <w:r w:rsidRPr="00106AA9">
        <w:rPr>
          <w:rFonts w:hint="eastAsia"/>
        </w:rPr>
        <w:cr/>
      </w:r>
      <w:r w:rsidRPr="00106AA9">
        <w:rPr>
          <w:rFonts w:hint="eastAsia"/>
        </w:rPr>
        <w:t>二维码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QRCODE</w:t>
      </w:r>
      <w:r w:rsidRPr="00106AA9">
        <w:rPr>
          <w:rFonts w:hint="eastAsia"/>
        </w:rPr>
        <w:t>、</w:t>
      </w:r>
      <w:r w:rsidRPr="00106AA9">
        <w:rPr>
          <w:rFonts w:hint="eastAsia"/>
        </w:rPr>
        <w:t xml:space="preserve">PDF417 </w:t>
      </w:r>
      <w:r w:rsidRPr="00106AA9">
        <w:rPr>
          <w:rFonts w:hint="eastAsia"/>
        </w:rPr>
        <w:cr/>
      </w:r>
      <w:r w:rsidRPr="00106AA9">
        <w:rPr>
          <w:rFonts w:hint="eastAsia"/>
        </w:rPr>
        <w:t>切刀</w:t>
      </w:r>
      <w:r>
        <w:rPr>
          <w:rFonts w:hint="eastAsia"/>
        </w:rPr>
        <w:t>: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自动切刀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半切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  <w:b/>
          <w:color w:val="FF0000"/>
        </w:rPr>
        <w:t>缓冲</w:t>
      </w:r>
      <w:r w:rsidRPr="00106AA9">
        <w:rPr>
          <w:rFonts w:hint="eastAsia"/>
          <w:b/>
          <w:color w:val="FF0000"/>
        </w:rPr>
        <w:t xml:space="preserve">: </w:t>
      </w:r>
      <w:r w:rsidRPr="00106AA9">
        <w:rPr>
          <w:rFonts w:hint="eastAsia"/>
          <w:b/>
          <w:color w:val="FF0000"/>
        </w:rPr>
        <w:t>输入缓冲</w:t>
      </w:r>
      <w:r w:rsidRPr="00106AA9">
        <w:rPr>
          <w:rFonts w:hint="eastAsia"/>
          <w:b/>
          <w:color w:val="FF0000"/>
        </w:rPr>
        <w:t xml:space="preserve"> 4096k bytes</w:t>
      </w:r>
      <w:r w:rsidRPr="00106AA9">
        <w:rPr>
          <w:rFonts w:hint="eastAsia"/>
          <w:b/>
          <w:color w:val="FF0000"/>
        </w:rPr>
        <w:t>（标准是</w:t>
      </w:r>
      <w:r w:rsidRPr="00106AA9">
        <w:rPr>
          <w:b/>
          <w:color w:val="FF0000"/>
        </w:rPr>
        <w:t>96k bytes</w:t>
      </w:r>
      <w:r w:rsidRPr="00106AA9">
        <w:rPr>
          <w:rFonts w:hint="eastAsia"/>
          <w:b/>
          <w:color w:val="FF0000"/>
        </w:rPr>
        <w:t>或</w:t>
      </w:r>
      <w:r w:rsidRPr="00106AA9">
        <w:rPr>
          <w:b/>
          <w:color w:val="FF0000"/>
        </w:rPr>
        <w:t>128Kbytes</w:t>
      </w:r>
      <w:r w:rsidRPr="00106AA9">
        <w:rPr>
          <w:rFonts w:hint="eastAsia"/>
          <w:b/>
          <w:color w:val="FF0000"/>
        </w:rPr>
        <w:t>）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  <w:t xml:space="preserve">NV Flash 256k bytes </w:t>
      </w:r>
      <w:r w:rsidRPr="00106AA9">
        <w:rPr>
          <w:rFonts w:hint="eastAsia"/>
        </w:rPr>
        <w:cr/>
      </w:r>
      <w:r w:rsidRPr="00106AA9">
        <w:rPr>
          <w:rFonts w:hint="eastAsia"/>
        </w:rPr>
        <w:t>电源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电源适配器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输入：</w:t>
      </w:r>
      <w:r w:rsidRPr="00106AA9">
        <w:rPr>
          <w:rFonts w:hint="eastAsia"/>
        </w:rPr>
        <w:t>AC 100-240V, 50</w:t>
      </w:r>
      <w:r w:rsidRPr="00106AA9">
        <w:rPr>
          <w:rFonts w:hint="eastAsia"/>
        </w:rPr>
        <w:t>～</w:t>
      </w:r>
      <w:r w:rsidRPr="00106AA9">
        <w:rPr>
          <w:rFonts w:hint="eastAsia"/>
        </w:rPr>
        <w:t xml:space="preserve">60Hz </w:t>
      </w:r>
      <w:r w:rsidRPr="00106AA9">
        <w:rPr>
          <w:rFonts w:hint="eastAsia"/>
        </w:rPr>
        <w:cr/>
      </w:r>
      <w:r w:rsidRPr="00106AA9">
        <w:rPr>
          <w:rFonts w:hint="eastAsia"/>
        </w:rPr>
        <w:t>电源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输出：</w:t>
      </w:r>
      <w:r w:rsidRPr="00106AA9">
        <w:rPr>
          <w:rFonts w:hint="eastAsia"/>
        </w:rPr>
        <w:t xml:space="preserve">DC 24V/2.5A </w:t>
      </w:r>
      <w:r w:rsidRPr="00106AA9">
        <w:rPr>
          <w:rFonts w:hint="eastAsia"/>
        </w:rPr>
        <w:cr/>
      </w:r>
      <w:r w:rsidRPr="00106AA9">
        <w:rPr>
          <w:rFonts w:hint="eastAsia"/>
        </w:rPr>
        <w:t>钱箱输出</w:t>
      </w:r>
      <w:r w:rsidRPr="00106AA9">
        <w:rPr>
          <w:rFonts w:hint="eastAsia"/>
        </w:rPr>
        <w:t xml:space="preserve"> DC 24V/1A </w:t>
      </w:r>
      <w:r w:rsidRPr="00106AA9">
        <w:rPr>
          <w:rFonts w:hint="eastAsia"/>
        </w:rPr>
        <w:cr/>
      </w:r>
      <w:r w:rsidRPr="00106AA9">
        <w:rPr>
          <w:rFonts w:hint="eastAsia"/>
        </w:rPr>
        <w:t>物理特性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重量</w:t>
      </w:r>
      <w:r w:rsidRPr="00106AA9">
        <w:rPr>
          <w:rFonts w:hint="eastAsia"/>
        </w:rPr>
        <w:t xml:space="preserve"> 1.78kg </w:t>
      </w:r>
      <w:r w:rsidRPr="00106AA9">
        <w:rPr>
          <w:rFonts w:hint="eastAsia"/>
        </w:rPr>
        <w:cr/>
      </w:r>
      <w:r w:rsidRPr="00106AA9">
        <w:rPr>
          <w:rFonts w:hint="eastAsia"/>
        </w:rPr>
        <w:t>外观尺寸</w:t>
      </w:r>
      <w:r w:rsidRPr="00106AA9">
        <w:rPr>
          <w:rFonts w:hint="eastAsia"/>
        </w:rPr>
        <w:t xml:space="preserve"> 198</w:t>
      </w:r>
      <w:r w:rsidRPr="00106AA9">
        <w:rPr>
          <w:rFonts w:hint="eastAsia"/>
        </w:rPr>
        <w:t>×</w:t>
      </w:r>
      <w:r w:rsidRPr="00106AA9">
        <w:rPr>
          <w:rFonts w:hint="eastAsia"/>
        </w:rPr>
        <w:t>148</w:t>
      </w:r>
      <w:r w:rsidRPr="00106AA9">
        <w:rPr>
          <w:rFonts w:hint="eastAsia"/>
        </w:rPr>
        <w:t>×</w:t>
      </w:r>
      <w:r w:rsidRPr="00106AA9">
        <w:rPr>
          <w:rFonts w:hint="eastAsia"/>
        </w:rPr>
        <w:t>138mm</w:t>
      </w:r>
      <w:r w:rsidRPr="00106AA9">
        <w:rPr>
          <w:rFonts w:hint="eastAsia"/>
        </w:rPr>
        <w:t>（深×宽×高）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</w:rPr>
        <w:t>环境要求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工作环境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温度</w:t>
      </w:r>
      <w:r w:rsidRPr="00106AA9">
        <w:rPr>
          <w:rFonts w:hint="eastAsia"/>
        </w:rPr>
        <w:t>: 0</w:t>
      </w:r>
      <w:r w:rsidRPr="00106AA9">
        <w:rPr>
          <w:rFonts w:hint="eastAsia"/>
        </w:rPr>
        <w:t>～</w:t>
      </w:r>
      <w:r w:rsidRPr="00106AA9">
        <w:rPr>
          <w:rFonts w:hint="eastAsia"/>
        </w:rPr>
        <w:t>45</w:t>
      </w:r>
      <w:r w:rsidRPr="00106AA9">
        <w:rPr>
          <w:rFonts w:hint="eastAsia"/>
        </w:rPr>
        <w:t>℃</w:t>
      </w:r>
      <w:r w:rsidRPr="00106AA9">
        <w:rPr>
          <w:rFonts w:hint="eastAsia"/>
        </w:rPr>
        <w:t xml:space="preserve">, </w:t>
      </w:r>
      <w:r w:rsidRPr="00106AA9">
        <w:rPr>
          <w:rFonts w:hint="eastAsia"/>
        </w:rPr>
        <w:t>湿度</w:t>
      </w:r>
      <w:r w:rsidRPr="00106AA9">
        <w:rPr>
          <w:rFonts w:hint="eastAsia"/>
        </w:rPr>
        <w:t>: 10</w:t>
      </w:r>
      <w:r w:rsidRPr="00106AA9">
        <w:rPr>
          <w:rFonts w:hint="eastAsia"/>
        </w:rPr>
        <w:t>～</w:t>
      </w:r>
      <w:r w:rsidRPr="00106AA9">
        <w:rPr>
          <w:rFonts w:hint="eastAsia"/>
        </w:rPr>
        <w:t xml:space="preserve">80% </w:t>
      </w:r>
      <w:r w:rsidRPr="00106AA9">
        <w:rPr>
          <w:rFonts w:hint="eastAsia"/>
        </w:rPr>
        <w:cr/>
      </w:r>
      <w:r w:rsidRPr="00106AA9">
        <w:rPr>
          <w:rFonts w:hint="eastAsia"/>
        </w:rPr>
        <w:t>存储环境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温度</w:t>
      </w:r>
      <w:r w:rsidRPr="00106AA9">
        <w:rPr>
          <w:rFonts w:hint="eastAsia"/>
        </w:rPr>
        <w:t>: -10</w:t>
      </w:r>
      <w:r w:rsidRPr="00106AA9">
        <w:rPr>
          <w:rFonts w:hint="eastAsia"/>
        </w:rPr>
        <w:t>～</w:t>
      </w:r>
      <w:r w:rsidRPr="00106AA9">
        <w:rPr>
          <w:rFonts w:hint="eastAsia"/>
        </w:rPr>
        <w:t>60</w:t>
      </w:r>
      <w:r w:rsidRPr="00106AA9">
        <w:rPr>
          <w:rFonts w:hint="eastAsia"/>
        </w:rPr>
        <w:t>℃</w:t>
      </w:r>
      <w:r w:rsidRPr="00106AA9">
        <w:rPr>
          <w:rFonts w:hint="eastAsia"/>
        </w:rPr>
        <w:t xml:space="preserve">, </w:t>
      </w:r>
      <w:r w:rsidRPr="00106AA9">
        <w:rPr>
          <w:rFonts w:hint="eastAsia"/>
        </w:rPr>
        <w:t>湿度</w:t>
      </w:r>
      <w:r w:rsidRPr="00106AA9">
        <w:rPr>
          <w:rFonts w:hint="eastAsia"/>
        </w:rPr>
        <w:t>: 10</w:t>
      </w:r>
      <w:r w:rsidRPr="00106AA9">
        <w:rPr>
          <w:rFonts w:hint="eastAsia"/>
        </w:rPr>
        <w:t>～</w:t>
      </w:r>
      <w:r w:rsidRPr="00106AA9">
        <w:rPr>
          <w:rFonts w:hint="eastAsia"/>
        </w:rPr>
        <w:t>90%</w:t>
      </w:r>
      <w:r w:rsidRPr="00106AA9">
        <w:rPr>
          <w:rFonts w:hint="eastAsia"/>
        </w:rPr>
        <w:t>（不结露）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</w:rPr>
        <w:t>寿命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t>切刀寿命</w:t>
      </w:r>
      <w:r w:rsidRPr="00106AA9">
        <w:rPr>
          <w:rFonts w:hint="eastAsia"/>
        </w:rPr>
        <w:t xml:space="preserve"> 150</w:t>
      </w:r>
      <w:r w:rsidRPr="00106AA9">
        <w:rPr>
          <w:rFonts w:hint="eastAsia"/>
        </w:rPr>
        <w:t>万次</w:t>
      </w:r>
      <w:r w:rsidRPr="00106AA9">
        <w:rPr>
          <w:rFonts w:hint="eastAsia"/>
        </w:rPr>
        <w:t xml:space="preserve"> </w:t>
      </w:r>
      <w:r w:rsidRPr="00106AA9">
        <w:rPr>
          <w:rFonts w:hint="eastAsia"/>
        </w:rPr>
        <w:cr/>
      </w:r>
      <w:r w:rsidRPr="00106AA9">
        <w:rPr>
          <w:rFonts w:hint="eastAsia"/>
        </w:rPr>
        <w:t>打印头寿命</w:t>
      </w:r>
      <w:r w:rsidRPr="00106AA9">
        <w:rPr>
          <w:rFonts w:hint="eastAsia"/>
        </w:rPr>
        <w:t xml:space="preserve"> 150km </w:t>
      </w:r>
    </w:p>
    <w:sectPr w:rsidR="00C156F0" w:rsidSect="006F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1AA" w:rsidRDefault="00E471AA" w:rsidP="009830F0">
      <w:r>
        <w:separator/>
      </w:r>
    </w:p>
  </w:endnote>
  <w:endnote w:type="continuationSeparator" w:id="0">
    <w:p w:rsidR="00E471AA" w:rsidRDefault="00E471AA" w:rsidP="00983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1AA" w:rsidRDefault="00E471AA" w:rsidP="009830F0">
      <w:r>
        <w:separator/>
      </w:r>
    </w:p>
  </w:footnote>
  <w:footnote w:type="continuationSeparator" w:id="0">
    <w:p w:rsidR="00E471AA" w:rsidRDefault="00E471AA" w:rsidP="009830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232"/>
    <w:rsid w:val="00106AA9"/>
    <w:rsid w:val="001425EE"/>
    <w:rsid w:val="00187FF0"/>
    <w:rsid w:val="001A58AD"/>
    <w:rsid w:val="001A67C2"/>
    <w:rsid w:val="00270B46"/>
    <w:rsid w:val="002871B2"/>
    <w:rsid w:val="00293ABE"/>
    <w:rsid w:val="0030235D"/>
    <w:rsid w:val="00342A7A"/>
    <w:rsid w:val="0043119A"/>
    <w:rsid w:val="004C4149"/>
    <w:rsid w:val="004C4D42"/>
    <w:rsid w:val="004D47F2"/>
    <w:rsid w:val="0056443C"/>
    <w:rsid w:val="00571BA9"/>
    <w:rsid w:val="005B2119"/>
    <w:rsid w:val="00606E41"/>
    <w:rsid w:val="006126E2"/>
    <w:rsid w:val="00661A88"/>
    <w:rsid w:val="00676DD1"/>
    <w:rsid w:val="006A39B4"/>
    <w:rsid w:val="006C4B65"/>
    <w:rsid w:val="006F5232"/>
    <w:rsid w:val="006F6444"/>
    <w:rsid w:val="007011A2"/>
    <w:rsid w:val="0071542E"/>
    <w:rsid w:val="00733DAE"/>
    <w:rsid w:val="00764D86"/>
    <w:rsid w:val="007D208A"/>
    <w:rsid w:val="007F2F58"/>
    <w:rsid w:val="00815E8E"/>
    <w:rsid w:val="008519AB"/>
    <w:rsid w:val="008C2889"/>
    <w:rsid w:val="009012E9"/>
    <w:rsid w:val="00912736"/>
    <w:rsid w:val="009653D9"/>
    <w:rsid w:val="009830F0"/>
    <w:rsid w:val="009950F8"/>
    <w:rsid w:val="009B3F4D"/>
    <w:rsid w:val="00AA1A87"/>
    <w:rsid w:val="00AD527F"/>
    <w:rsid w:val="00AF53AD"/>
    <w:rsid w:val="00B13AFD"/>
    <w:rsid w:val="00B230FF"/>
    <w:rsid w:val="00B919D0"/>
    <w:rsid w:val="00BA6F14"/>
    <w:rsid w:val="00BD2E0C"/>
    <w:rsid w:val="00C156F0"/>
    <w:rsid w:val="00C232A4"/>
    <w:rsid w:val="00C24432"/>
    <w:rsid w:val="00C44F6F"/>
    <w:rsid w:val="00C67F31"/>
    <w:rsid w:val="00C74BA1"/>
    <w:rsid w:val="00C83F41"/>
    <w:rsid w:val="00CB076F"/>
    <w:rsid w:val="00CC0D6C"/>
    <w:rsid w:val="00D056DE"/>
    <w:rsid w:val="00D55345"/>
    <w:rsid w:val="00D637C1"/>
    <w:rsid w:val="00D91598"/>
    <w:rsid w:val="00E2246B"/>
    <w:rsid w:val="00E471AA"/>
    <w:rsid w:val="00E570F6"/>
    <w:rsid w:val="00EF5C6B"/>
    <w:rsid w:val="00EF5FE2"/>
    <w:rsid w:val="00F16EC2"/>
    <w:rsid w:val="00FB3421"/>
    <w:rsid w:val="00FE7107"/>
    <w:rsid w:val="12CB2E78"/>
    <w:rsid w:val="1C9B4F7E"/>
    <w:rsid w:val="1CA001B4"/>
    <w:rsid w:val="23CC78E2"/>
    <w:rsid w:val="318B209E"/>
    <w:rsid w:val="31F3120A"/>
    <w:rsid w:val="459165CA"/>
    <w:rsid w:val="498C3E99"/>
    <w:rsid w:val="4ED22D81"/>
    <w:rsid w:val="4F424FD4"/>
    <w:rsid w:val="51843059"/>
    <w:rsid w:val="5CD108D8"/>
    <w:rsid w:val="5E145B48"/>
    <w:rsid w:val="6BBC3C3C"/>
    <w:rsid w:val="6F2B0119"/>
    <w:rsid w:val="75E94785"/>
    <w:rsid w:val="7C512997"/>
    <w:rsid w:val="7D89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2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B076F"/>
    <w:rPr>
      <w:sz w:val="18"/>
      <w:szCs w:val="18"/>
    </w:rPr>
  </w:style>
  <w:style w:type="character" w:customStyle="1" w:styleId="Char">
    <w:name w:val="批注框文本 Char"/>
    <w:basedOn w:val="a0"/>
    <w:link w:val="a3"/>
    <w:rsid w:val="00CB076F"/>
    <w:rPr>
      <w:kern w:val="2"/>
      <w:sz w:val="18"/>
      <w:szCs w:val="18"/>
    </w:rPr>
  </w:style>
  <w:style w:type="paragraph" w:styleId="a4">
    <w:name w:val="header"/>
    <w:basedOn w:val="a"/>
    <w:link w:val="Char0"/>
    <w:rsid w:val="0098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830F0"/>
    <w:rPr>
      <w:kern w:val="2"/>
      <w:sz w:val="18"/>
      <w:szCs w:val="18"/>
    </w:rPr>
  </w:style>
  <w:style w:type="paragraph" w:styleId="a5">
    <w:name w:val="footer"/>
    <w:basedOn w:val="a"/>
    <w:link w:val="Char1"/>
    <w:rsid w:val="0098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830F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2023-05-29T03:42:00Z</dcterms:created>
  <dcterms:modified xsi:type="dcterms:W3CDTF">2023-05-29T03:46:00Z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