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CE41C6" w14:textId="77777777" w:rsidR="00D631A6" w:rsidRPr="008A42E7" w:rsidRDefault="00D631A6" w:rsidP="00D631A6">
      <w:pPr>
        <w:pStyle w:val="CoverSPTSno"/>
        <w:spacing w:before="1080"/>
      </w:pPr>
      <w:commentRangeStart w:id="0"/>
      <w:r w:rsidRPr="008A42E7">
        <w:t>PFR</w:t>
      </w:r>
      <w:commentRangeEnd w:id="0"/>
      <w:r w:rsidR="00112192">
        <w:rPr>
          <w:rStyle w:val="CommentReference"/>
          <w:rFonts w:cstheme="minorBidi"/>
          <w:color w:val="auto"/>
        </w:rPr>
        <w:commentReference w:id="0"/>
      </w:r>
      <w:r w:rsidRPr="008A42E7">
        <w:t xml:space="preserve"> SPTS No. </w:t>
      </w:r>
      <w:sdt>
        <w:sdtPr>
          <w:id w:val="-345627840"/>
          <w:placeholder>
            <w:docPart w:val="10E8A4E2080E443BA611CB2694D425C3"/>
          </w:placeholder>
          <w:showingPlcHdr/>
        </w:sdtPr>
        <w:sdtContent>
          <w:r w:rsidRPr="001A5D74">
            <w:rPr>
              <w:color w:val="FF0000"/>
            </w:rPr>
            <w:t>[SPTS]</w:t>
          </w:r>
        </w:sdtContent>
      </w:sdt>
    </w:p>
    <w:sdt>
      <w:sdtPr>
        <w:id w:val="-367681406"/>
        <w:placeholder>
          <w:docPart w:val="A6CAD43243ED488AAEDAE5FD151C0AF7"/>
        </w:placeholder>
      </w:sdtPr>
      <w:sdtContent>
        <w:p w14:paraId="2CBE0D1E" w14:textId="092D36F2" w:rsidR="00D631A6" w:rsidRPr="008A42E7" w:rsidRDefault="00650B04" w:rsidP="00D631A6">
          <w:pPr>
            <w:pStyle w:val="Title"/>
          </w:pPr>
          <w:r>
            <w:t>Main title</w:t>
          </w:r>
        </w:p>
      </w:sdtContent>
    </w:sdt>
    <w:sdt>
      <w:sdtPr>
        <w:id w:val="-2144037700"/>
        <w:placeholder>
          <w:docPart w:val="F9FBF0109CB94DFEA5363B2C6929D5DB"/>
        </w:placeholder>
      </w:sdtPr>
      <w:sdtContent>
        <w:p w14:paraId="1209F69E" w14:textId="2E0EFC99" w:rsidR="00BB15EA" w:rsidRPr="008A42E7" w:rsidRDefault="00650B04" w:rsidP="00BB15EA">
          <w:pPr>
            <w:pStyle w:val="Author"/>
          </w:pPr>
          <w:r w:rsidRPr="00FB584F">
            <w:t>Author</w:t>
          </w:r>
        </w:p>
      </w:sdtContent>
    </w:sdt>
    <w:p w14:paraId="2346C026" w14:textId="1DF74CD7" w:rsidR="00D631A6" w:rsidRDefault="00000000" w:rsidP="00D631A6">
      <w:pPr>
        <w:pStyle w:val="Covermonth"/>
      </w:pPr>
      <w:sdt>
        <w:sdtPr>
          <w:id w:val="2068602444"/>
          <w:placeholder>
            <w:docPart w:val="890ECECEA68F4E6EB0E1BB7CBD4C81B8"/>
          </w:placeholder>
        </w:sdtPr>
        <w:sdtContent>
          <w:r w:rsidR="00650B04">
            <w:t>Date</w:t>
          </w:r>
        </w:sdtContent>
      </w:sdt>
    </w:p>
    <w:p w14:paraId="6C4646D9" w14:textId="77777777" w:rsidR="00D631A6" w:rsidRDefault="00000000" w:rsidP="00D631A6">
      <w:pPr>
        <w:spacing w:after="600"/>
        <w:sectPr w:rsidR="00D631A6" w:rsidSect="006D316C">
          <w:headerReference w:type="even" r:id="rId15"/>
          <w:headerReference w:type="default" r:id="rId16"/>
          <w:footerReference w:type="even" r:id="rId17"/>
          <w:footerReference w:type="default" r:id="rId18"/>
          <w:headerReference w:type="first" r:id="rId19"/>
          <w:footerReference w:type="first" r:id="rId20"/>
          <w:pgSz w:w="11906" w:h="16838"/>
          <w:pgMar w:top="2410" w:right="1418" w:bottom="1418" w:left="1418" w:header="624" w:footer="567" w:gutter="0"/>
          <w:pgNumType w:start="1"/>
          <w:cols w:space="720"/>
          <w:noEndnote/>
          <w:titlePg/>
          <w:docGrid w:linePitch="272"/>
        </w:sectPr>
      </w:pPr>
      <w:r>
        <w:pict w14:anchorId="00E8E5E8">
          <v:rect id="_x0000_i1025" style="width:453.5pt;height:1pt;mso-position-vertical:absolute" o:hralign="center" o:hrstd="t" o:hrnoshade="t" o:hr="t" fillcolor="#829995" stroked="f"/>
        </w:pict>
      </w:r>
    </w:p>
    <w:p w14:paraId="5F18D2E3" w14:textId="77777777" w:rsidR="00D631A6" w:rsidRDefault="00D631A6" w:rsidP="00D631A6">
      <w:pPr>
        <w:pStyle w:val="Heading1"/>
        <w:numPr>
          <w:ilvl w:val="0"/>
          <w:numId w:val="1"/>
        </w:numPr>
      </w:pPr>
      <w:r>
        <w:t xml:space="preserve">Heading 1 </w:t>
      </w:r>
      <w:r w:rsidRPr="00EE6D52">
        <w:t>sample</w:t>
      </w:r>
    </w:p>
    <w:p w14:paraId="565F4992" w14:textId="77777777" w:rsidR="00D631A6" w:rsidRDefault="00D631A6" w:rsidP="00D631A6">
      <w:pPr>
        <w:pStyle w:val="BodyText"/>
      </w:pPr>
      <w:r>
        <w:fldChar w:fldCharType="begin"/>
      </w:r>
      <w:r>
        <w:instrText xml:space="preserve"> MACROBUTTON  NoMacro [Enter Text Here]</w:instrText>
      </w:r>
      <w:r>
        <w:fldChar w:fldCharType="end"/>
      </w:r>
    </w:p>
    <w:p w14:paraId="20965097" w14:textId="77777777" w:rsidR="00D631A6" w:rsidRPr="009E32AB" w:rsidRDefault="00D631A6" w:rsidP="00D631A6">
      <w:pPr>
        <w:pStyle w:val="Heading2"/>
        <w:numPr>
          <w:ilvl w:val="1"/>
          <w:numId w:val="1"/>
        </w:numPr>
      </w:pPr>
      <w:bookmarkStart w:id="1" w:name="_Toc14790833"/>
      <w:bookmarkStart w:id="2" w:name="_Toc43371413"/>
      <w:r>
        <w:t xml:space="preserve">Heading 2 - </w:t>
      </w:r>
      <w:r w:rsidRPr="009E32AB">
        <w:t xml:space="preserve">Table &amp; figure samples </w:t>
      </w:r>
      <w:r w:rsidRPr="000E7D75">
        <w:rPr>
          <w:i/>
          <w:iCs/>
        </w:rPr>
        <w:t>(use or delete)</w:t>
      </w:r>
      <w:bookmarkEnd w:id="1"/>
      <w:bookmarkEnd w:id="2"/>
    </w:p>
    <w:p w14:paraId="419E6F92" w14:textId="77777777" w:rsidR="00D631A6" w:rsidRPr="00EC566F" w:rsidRDefault="00D631A6" w:rsidP="00D631A6">
      <w:pPr>
        <w:pStyle w:val="TableCaption"/>
      </w:pPr>
      <w:r>
        <w:t xml:space="preserve">Table </w:t>
      </w:r>
      <w:r>
        <w:rPr>
          <w:noProof/>
        </w:rPr>
        <w:fldChar w:fldCharType="begin"/>
      </w:r>
      <w:r>
        <w:rPr>
          <w:noProof/>
        </w:rPr>
        <w:instrText xml:space="preserve"> SEQ Table \* ARABIC </w:instrText>
      </w:r>
      <w:r>
        <w:rPr>
          <w:noProof/>
        </w:rPr>
        <w:fldChar w:fldCharType="separate"/>
      </w:r>
      <w:r w:rsidR="004B201B">
        <w:rPr>
          <w:noProof/>
        </w:rPr>
        <w:t>1</w:t>
      </w:r>
      <w:r>
        <w:rPr>
          <w:noProof/>
        </w:rPr>
        <w:fldChar w:fldCharType="end"/>
      </w:r>
      <w:r>
        <w:t>.</w:t>
      </w:r>
      <w:r w:rsidRPr="009E2DCB">
        <w:t xml:space="preserve"> Insert a table using </w:t>
      </w:r>
      <w:r>
        <w:t xml:space="preserve">the </w:t>
      </w:r>
      <w:r w:rsidRPr="009E2DCB">
        <w:t xml:space="preserve">INSERT </w:t>
      </w:r>
      <w:r>
        <w:t>tab</w:t>
      </w:r>
      <w:r w:rsidRPr="009E2DCB">
        <w:t xml:space="preserve">, Table, choose </w:t>
      </w:r>
      <w:r>
        <w:t>the number</w:t>
      </w:r>
      <w:r w:rsidRPr="009E2DCB">
        <w:t xml:space="preserve"> </w:t>
      </w:r>
      <w:r w:rsidRPr="00EC566F">
        <w:t xml:space="preserve">of cells needed and the table will appear with </w:t>
      </w:r>
      <w:r>
        <w:t>the PFR Table 1 style</w:t>
      </w:r>
      <w:r w:rsidRPr="00EC566F">
        <w:t xml:space="preserve"> already applied.</w:t>
      </w:r>
      <w:r>
        <w:t xml:space="preserve"> You can then apply Table styles to the text if needed.</w:t>
      </w:r>
    </w:p>
    <w:tbl>
      <w:tblPr>
        <w:tblStyle w:val="PFRTable1"/>
        <w:tblW w:w="0" w:type="auto"/>
        <w:tblLook w:val="04A0" w:firstRow="1" w:lastRow="0" w:firstColumn="1" w:lastColumn="0" w:noHBand="0" w:noVBand="1"/>
      </w:tblPr>
      <w:tblGrid>
        <w:gridCol w:w="3023"/>
        <w:gridCol w:w="3023"/>
        <w:gridCol w:w="3024"/>
      </w:tblGrid>
      <w:tr w:rsidR="00D631A6" w:rsidRPr="005479B2" w14:paraId="7C637C62" w14:textId="77777777" w:rsidTr="00EF04A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95" w:type="dxa"/>
          </w:tcPr>
          <w:p w14:paraId="762B0F26" w14:textId="77777777" w:rsidR="00D631A6" w:rsidRPr="005479B2" w:rsidRDefault="00D631A6" w:rsidP="00DA7D93">
            <w:pPr>
              <w:pStyle w:val="TableHeadingWhite"/>
            </w:pPr>
            <w:bookmarkStart w:id="3" w:name="_Toc14790834"/>
            <w:r w:rsidRPr="005479B2">
              <w:t>Heading 1</w:t>
            </w:r>
          </w:p>
        </w:tc>
        <w:tc>
          <w:tcPr>
            <w:tcW w:w="3095" w:type="dxa"/>
          </w:tcPr>
          <w:p w14:paraId="6CF12036" w14:textId="77777777" w:rsidR="00D631A6" w:rsidRPr="005479B2" w:rsidRDefault="00D631A6" w:rsidP="00DA7D93">
            <w:pPr>
              <w:pStyle w:val="TableHeadingWhite"/>
              <w:cnfStyle w:val="100000000000" w:firstRow="1" w:lastRow="0" w:firstColumn="0" w:lastColumn="0" w:oddVBand="0" w:evenVBand="0" w:oddHBand="0" w:evenHBand="0" w:firstRowFirstColumn="0" w:firstRowLastColumn="0" w:lastRowFirstColumn="0" w:lastRowLastColumn="0"/>
            </w:pPr>
            <w:r w:rsidRPr="005479B2">
              <w:t>Heading 2</w:t>
            </w:r>
          </w:p>
        </w:tc>
        <w:tc>
          <w:tcPr>
            <w:tcW w:w="3096" w:type="dxa"/>
          </w:tcPr>
          <w:p w14:paraId="796D97BF" w14:textId="77777777" w:rsidR="00D631A6" w:rsidRPr="005479B2" w:rsidRDefault="00D631A6" w:rsidP="00DA7D93">
            <w:pPr>
              <w:pStyle w:val="TableHeadingWhite"/>
              <w:cnfStyle w:val="100000000000" w:firstRow="1" w:lastRow="0" w:firstColumn="0" w:lastColumn="0" w:oddVBand="0" w:evenVBand="0" w:oddHBand="0" w:evenHBand="0" w:firstRowFirstColumn="0" w:firstRowLastColumn="0" w:lastRowFirstColumn="0" w:lastRowLastColumn="0"/>
            </w:pPr>
            <w:r w:rsidRPr="005479B2">
              <w:t>Heading 3</w:t>
            </w:r>
          </w:p>
        </w:tc>
      </w:tr>
      <w:tr w:rsidR="00D631A6" w:rsidRPr="005479B2" w14:paraId="0AE50FEE" w14:textId="77777777" w:rsidTr="00EF04A0">
        <w:tc>
          <w:tcPr>
            <w:cnfStyle w:val="001000000000" w:firstRow="0" w:lastRow="0" w:firstColumn="1" w:lastColumn="0" w:oddVBand="0" w:evenVBand="0" w:oddHBand="0" w:evenHBand="0" w:firstRowFirstColumn="0" w:firstRowLastColumn="0" w:lastRowFirstColumn="0" w:lastRowLastColumn="0"/>
            <w:tcW w:w="3095" w:type="dxa"/>
          </w:tcPr>
          <w:p w14:paraId="0FA7C180" w14:textId="77777777" w:rsidR="00D631A6" w:rsidRPr="005479B2" w:rsidRDefault="00D631A6" w:rsidP="00DA7D93">
            <w:pPr>
              <w:pStyle w:val="TableText"/>
            </w:pPr>
            <w:r w:rsidRPr="005479B2">
              <w:t>Label 1</w:t>
            </w:r>
          </w:p>
        </w:tc>
        <w:tc>
          <w:tcPr>
            <w:tcW w:w="3095" w:type="dxa"/>
          </w:tcPr>
          <w:p w14:paraId="31B715C1" w14:textId="77777777" w:rsidR="00D631A6" w:rsidRPr="005479B2" w:rsidRDefault="00D631A6" w:rsidP="00DA7D93">
            <w:pPr>
              <w:pStyle w:val="TableText"/>
              <w:cnfStyle w:val="000000000000" w:firstRow="0" w:lastRow="0" w:firstColumn="0" w:lastColumn="0" w:oddVBand="0" w:evenVBand="0" w:oddHBand="0" w:evenHBand="0" w:firstRowFirstColumn="0" w:firstRowLastColumn="0" w:lastRowFirstColumn="0" w:lastRowLastColumn="0"/>
            </w:pPr>
            <w:r w:rsidRPr="005479B2">
              <w:t>66.6</w:t>
            </w:r>
          </w:p>
        </w:tc>
        <w:tc>
          <w:tcPr>
            <w:tcW w:w="3096" w:type="dxa"/>
          </w:tcPr>
          <w:p w14:paraId="57CA672D" w14:textId="77777777" w:rsidR="00D631A6" w:rsidRPr="005479B2" w:rsidRDefault="00D631A6" w:rsidP="00DA7D93">
            <w:pPr>
              <w:pStyle w:val="TableText"/>
              <w:cnfStyle w:val="000000000000" w:firstRow="0" w:lastRow="0" w:firstColumn="0" w:lastColumn="0" w:oddVBand="0" w:evenVBand="0" w:oddHBand="0" w:evenHBand="0" w:firstRowFirstColumn="0" w:firstRowLastColumn="0" w:lastRowFirstColumn="0" w:lastRowLastColumn="0"/>
            </w:pPr>
            <w:r w:rsidRPr="005479B2">
              <w:t>67.7</w:t>
            </w:r>
          </w:p>
        </w:tc>
      </w:tr>
      <w:tr w:rsidR="00D631A6" w:rsidRPr="005479B2" w14:paraId="0E633D9F" w14:textId="77777777" w:rsidTr="00EF04A0">
        <w:tc>
          <w:tcPr>
            <w:cnfStyle w:val="001000000000" w:firstRow="0" w:lastRow="0" w:firstColumn="1" w:lastColumn="0" w:oddVBand="0" w:evenVBand="0" w:oddHBand="0" w:evenHBand="0" w:firstRowFirstColumn="0" w:firstRowLastColumn="0" w:lastRowFirstColumn="0" w:lastRowLastColumn="0"/>
            <w:tcW w:w="3095" w:type="dxa"/>
          </w:tcPr>
          <w:p w14:paraId="10A0C421" w14:textId="77777777" w:rsidR="00D631A6" w:rsidRPr="005479B2" w:rsidRDefault="00D631A6" w:rsidP="00DA7D93">
            <w:pPr>
              <w:pStyle w:val="TableText"/>
            </w:pPr>
            <w:r w:rsidRPr="005479B2">
              <w:t>Label 2</w:t>
            </w:r>
          </w:p>
        </w:tc>
        <w:tc>
          <w:tcPr>
            <w:tcW w:w="3095" w:type="dxa"/>
          </w:tcPr>
          <w:p w14:paraId="0290CEFA" w14:textId="77777777" w:rsidR="00D631A6" w:rsidRPr="005479B2" w:rsidRDefault="00D631A6" w:rsidP="00DA7D93">
            <w:pPr>
              <w:pStyle w:val="TableText"/>
              <w:cnfStyle w:val="000000000000" w:firstRow="0" w:lastRow="0" w:firstColumn="0" w:lastColumn="0" w:oddVBand="0" w:evenVBand="0" w:oddHBand="0" w:evenHBand="0" w:firstRowFirstColumn="0" w:firstRowLastColumn="0" w:lastRowFirstColumn="0" w:lastRowLastColumn="0"/>
            </w:pPr>
            <w:r w:rsidRPr="005479B2">
              <w:t>45.5</w:t>
            </w:r>
          </w:p>
        </w:tc>
        <w:tc>
          <w:tcPr>
            <w:tcW w:w="3096" w:type="dxa"/>
          </w:tcPr>
          <w:p w14:paraId="08610E03" w14:textId="77777777" w:rsidR="00D631A6" w:rsidRPr="005479B2" w:rsidRDefault="00D631A6" w:rsidP="00DA7D93">
            <w:pPr>
              <w:pStyle w:val="TableText"/>
              <w:cnfStyle w:val="000000000000" w:firstRow="0" w:lastRow="0" w:firstColumn="0" w:lastColumn="0" w:oddVBand="0" w:evenVBand="0" w:oddHBand="0" w:evenHBand="0" w:firstRowFirstColumn="0" w:firstRowLastColumn="0" w:lastRowFirstColumn="0" w:lastRowLastColumn="0"/>
            </w:pPr>
            <w:r w:rsidRPr="005479B2">
              <w:t>48.5</w:t>
            </w:r>
          </w:p>
        </w:tc>
      </w:tr>
      <w:tr w:rsidR="00D631A6" w:rsidRPr="005479B2" w14:paraId="4E0650BD" w14:textId="77777777" w:rsidTr="00EF04A0">
        <w:tc>
          <w:tcPr>
            <w:cnfStyle w:val="001000000000" w:firstRow="0" w:lastRow="0" w:firstColumn="1" w:lastColumn="0" w:oddVBand="0" w:evenVBand="0" w:oddHBand="0" w:evenHBand="0" w:firstRowFirstColumn="0" w:firstRowLastColumn="0" w:lastRowFirstColumn="0" w:lastRowLastColumn="0"/>
            <w:tcW w:w="3095" w:type="dxa"/>
          </w:tcPr>
          <w:p w14:paraId="103FAD89" w14:textId="77777777" w:rsidR="00D631A6" w:rsidRPr="005479B2" w:rsidRDefault="00D631A6" w:rsidP="00DA7D93">
            <w:pPr>
              <w:pStyle w:val="TableText"/>
            </w:pPr>
            <w:r w:rsidRPr="005479B2">
              <w:t>Label 3</w:t>
            </w:r>
          </w:p>
        </w:tc>
        <w:tc>
          <w:tcPr>
            <w:tcW w:w="3095" w:type="dxa"/>
          </w:tcPr>
          <w:p w14:paraId="75F10E83" w14:textId="77777777" w:rsidR="00D631A6" w:rsidRPr="005479B2" w:rsidRDefault="00D631A6" w:rsidP="00DA7D93">
            <w:pPr>
              <w:pStyle w:val="TableText"/>
              <w:cnfStyle w:val="000000000000" w:firstRow="0" w:lastRow="0" w:firstColumn="0" w:lastColumn="0" w:oddVBand="0" w:evenVBand="0" w:oddHBand="0" w:evenHBand="0" w:firstRowFirstColumn="0" w:firstRowLastColumn="0" w:lastRowFirstColumn="0" w:lastRowLastColumn="0"/>
            </w:pPr>
            <w:r w:rsidRPr="005479B2">
              <w:t>35.4</w:t>
            </w:r>
          </w:p>
        </w:tc>
        <w:tc>
          <w:tcPr>
            <w:tcW w:w="3096" w:type="dxa"/>
          </w:tcPr>
          <w:p w14:paraId="3BC6A074" w14:textId="77777777" w:rsidR="00D631A6" w:rsidRPr="005479B2" w:rsidRDefault="00D631A6" w:rsidP="00DA7D93">
            <w:pPr>
              <w:pStyle w:val="TableText"/>
              <w:cnfStyle w:val="000000000000" w:firstRow="0" w:lastRow="0" w:firstColumn="0" w:lastColumn="0" w:oddVBand="0" w:evenVBand="0" w:oddHBand="0" w:evenHBand="0" w:firstRowFirstColumn="0" w:firstRowLastColumn="0" w:lastRowFirstColumn="0" w:lastRowLastColumn="0"/>
            </w:pPr>
            <w:r w:rsidRPr="005479B2">
              <w:t>32.2</w:t>
            </w:r>
          </w:p>
        </w:tc>
      </w:tr>
    </w:tbl>
    <w:p w14:paraId="63545141" w14:textId="77777777" w:rsidR="00D631A6" w:rsidRDefault="00D631A6" w:rsidP="00D631A6">
      <w:pPr>
        <w:pStyle w:val="TableCaption"/>
      </w:pPr>
      <w:r>
        <w:t xml:space="preserve">Table </w:t>
      </w:r>
      <w:r>
        <w:rPr>
          <w:noProof/>
        </w:rPr>
        <w:fldChar w:fldCharType="begin"/>
      </w:r>
      <w:r>
        <w:rPr>
          <w:noProof/>
        </w:rPr>
        <w:instrText xml:space="preserve"> SEQ Table \* ARABIC </w:instrText>
      </w:r>
      <w:r>
        <w:rPr>
          <w:noProof/>
        </w:rPr>
        <w:fldChar w:fldCharType="separate"/>
      </w:r>
      <w:r w:rsidR="004B201B">
        <w:rPr>
          <w:noProof/>
        </w:rPr>
        <w:t>2</w:t>
      </w:r>
      <w:r>
        <w:rPr>
          <w:noProof/>
        </w:rPr>
        <w:fldChar w:fldCharType="end"/>
      </w:r>
      <w:r>
        <w:t>.</w:t>
      </w:r>
      <w:r w:rsidRPr="00C55AFF">
        <w:t xml:space="preserve"> Insert a table using INSERT </w:t>
      </w:r>
      <w:r>
        <w:t>&gt;</w:t>
      </w:r>
      <w:r w:rsidRPr="00C55AFF">
        <w:t xml:space="preserve"> Table, choose </w:t>
      </w:r>
      <w:r>
        <w:t xml:space="preserve">the </w:t>
      </w:r>
      <w:r w:rsidRPr="005479B2">
        <w:t>number of cells needed and the table will appear</w:t>
      </w:r>
      <w:r>
        <w:t>. Choose the PFR Table 2 style from the Table Design tab</w:t>
      </w:r>
      <w:r w:rsidRPr="005479B2">
        <w:t>.</w:t>
      </w:r>
      <w:r>
        <w:t xml:space="preserve"> You can then apply Table styles to the text if needed.</w:t>
      </w:r>
    </w:p>
    <w:tbl>
      <w:tblPr>
        <w:tblStyle w:val="PFRTable2"/>
        <w:tblW w:w="0" w:type="auto"/>
        <w:tblLook w:val="04A0" w:firstRow="1" w:lastRow="0" w:firstColumn="1" w:lastColumn="0" w:noHBand="0" w:noVBand="1"/>
      </w:tblPr>
      <w:tblGrid>
        <w:gridCol w:w="3023"/>
        <w:gridCol w:w="3023"/>
        <w:gridCol w:w="3024"/>
      </w:tblGrid>
      <w:tr w:rsidR="00D631A6" w:rsidRPr="005479B2" w14:paraId="187A3C7D" w14:textId="77777777" w:rsidTr="00EF04A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95" w:type="dxa"/>
          </w:tcPr>
          <w:p w14:paraId="34BE0859" w14:textId="77777777" w:rsidR="00D631A6" w:rsidRPr="005479B2" w:rsidRDefault="00D631A6" w:rsidP="00DA7D93">
            <w:pPr>
              <w:pStyle w:val="TableHeadingWhite"/>
            </w:pPr>
            <w:r w:rsidRPr="005479B2">
              <w:t>Heading 1</w:t>
            </w:r>
          </w:p>
        </w:tc>
        <w:tc>
          <w:tcPr>
            <w:tcW w:w="3095" w:type="dxa"/>
          </w:tcPr>
          <w:p w14:paraId="79532116" w14:textId="77777777" w:rsidR="00D631A6" w:rsidRPr="005479B2" w:rsidRDefault="00D631A6" w:rsidP="00DA7D93">
            <w:pPr>
              <w:pStyle w:val="TableHeadingWhite"/>
              <w:cnfStyle w:val="100000000000" w:firstRow="1" w:lastRow="0" w:firstColumn="0" w:lastColumn="0" w:oddVBand="0" w:evenVBand="0" w:oddHBand="0" w:evenHBand="0" w:firstRowFirstColumn="0" w:firstRowLastColumn="0" w:lastRowFirstColumn="0" w:lastRowLastColumn="0"/>
            </w:pPr>
            <w:r w:rsidRPr="005479B2">
              <w:t>Heading 2</w:t>
            </w:r>
          </w:p>
        </w:tc>
        <w:tc>
          <w:tcPr>
            <w:tcW w:w="3096" w:type="dxa"/>
          </w:tcPr>
          <w:p w14:paraId="05293245" w14:textId="77777777" w:rsidR="00D631A6" w:rsidRPr="005479B2" w:rsidRDefault="00D631A6" w:rsidP="00DA7D93">
            <w:pPr>
              <w:pStyle w:val="TableHeadingWhite"/>
              <w:cnfStyle w:val="100000000000" w:firstRow="1" w:lastRow="0" w:firstColumn="0" w:lastColumn="0" w:oddVBand="0" w:evenVBand="0" w:oddHBand="0" w:evenHBand="0" w:firstRowFirstColumn="0" w:firstRowLastColumn="0" w:lastRowFirstColumn="0" w:lastRowLastColumn="0"/>
            </w:pPr>
            <w:r w:rsidRPr="005479B2">
              <w:t>Heading 3</w:t>
            </w:r>
          </w:p>
        </w:tc>
      </w:tr>
      <w:tr w:rsidR="00D631A6" w:rsidRPr="005479B2" w14:paraId="64B64E4A" w14:textId="77777777" w:rsidTr="00EF04A0">
        <w:tc>
          <w:tcPr>
            <w:cnfStyle w:val="001000000000" w:firstRow="0" w:lastRow="0" w:firstColumn="1" w:lastColumn="0" w:oddVBand="0" w:evenVBand="0" w:oddHBand="0" w:evenHBand="0" w:firstRowFirstColumn="0" w:firstRowLastColumn="0" w:lastRowFirstColumn="0" w:lastRowLastColumn="0"/>
            <w:tcW w:w="3095" w:type="dxa"/>
          </w:tcPr>
          <w:p w14:paraId="246F3C76" w14:textId="77777777" w:rsidR="00D631A6" w:rsidRPr="005479B2" w:rsidRDefault="00D631A6" w:rsidP="00DA7D93">
            <w:pPr>
              <w:pStyle w:val="TableText"/>
            </w:pPr>
            <w:r w:rsidRPr="005479B2">
              <w:t>Label 1</w:t>
            </w:r>
          </w:p>
        </w:tc>
        <w:tc>
          <w:tcPr>
            <w:tcW w:w="3095" w:type="dxa"/>
          </w:tcPr>
          <w:p w14:paraId="5A6F456B" w14:textId="77777777" w:rsidR="00D631A6" w:rsidRPr="005479B2" w:rsidRDefault="00D631A6" w:rsidP="00DA7D93">
            <w:pPr>
              <w:pStyle w:val="TableText"/>
              <w:cnfStyle w:val="000000000000" w:firstRow="0" w:lastRow="0" w:firstColumn="0" w:lastColumn="0" w:oddVBand="0" w:evenVBand="0" w:oddHBand="0" w:evenHBand="0" w:firstRowFirstColumn="0" w:firstRowLastColumn="0" w:lastRowFirstColumn="0" w:lastRowLastColumn="0"/>
            </w:pPr>
            <w:r w:rsidRPr="005479B2">
              <w:t>66.6</w:t>
            </w:r>
          </w:p>
        </w:tc>
        <w:tc>
          <w:tcPr>
            <w:tcW w:w="3096" w:type="dxa"/>
          </w:tcPr>
          <w:p w14:paraId="79C70FCE" w14:textId="77777777" w:rsidR="00D631A6" w:rsidRPr="005479B2" w:rsidRDefault="00D631A6" w:rsidP="00DA7D93">
            <w:pPr>
              <w:pStyle w:val="TableText"/>
              <w:cnfStyle w:val="000000000000" w:firstRow="0" w:lastRow="0" w:firstColumn="0" w:lastColumn="0" w:oddVBand="0" w:evenVBand="0" w:oddHBand="0" w:evenHBand="0" w:firstRowFirstColumn="0" w:firstRowLastColumn="0" w:lastRowFirstColumn="0" w:lastRowLastColumn="0"/>
            </w:pPr>
            <w:r w:rsidRPr="005479B2">
              <w:t>67.7</w:t>
            </w:r>
          </w:p>
        </w:tc>
      </w:tr>
      <w:tr w:rsidR="00D631A6" w:rsidRPr="005479B2" w14:paraId="22518E9E" w14:textId="77777777" w:rsidTr="00EF04A0">
        <w:tc>
          <w:tcPr>
            <w:cnfStyle w:val="001000000000" w:firstRow="0" w:lastRow="0" w:firstColumn="1" w:lastColumn="0" w:oddVBand="0" w:evenVBand="0" w:oddHBand="0" w:evenHBand="0" w:firstRowFirstColumn="0" w:firstRowLastColumn="0" w:lastRowFirstColumn="0" w:lastRowLastColumn="0"/>
            <w:tcW w:w="3095" w:type="dxa"/>
          </w:tcPr>
          <w:p w14:paraId="40E661D9" w14:textId="77777777" w:rsidR="00D631A6" w:rsidRPr="005479B2" w:rsidRDefault="00D631A6" w:rsidP="00DA7D93">
            <w:pPr>
              <w:pStyle w:val="TableText"/>
            </w:pPr>
            <w:r w:rsidRPr="005479B2">
              <w:t>Label 2</w:t>
            </w:r>
          </w:p>
        </w:tc>
        <w:tc>
          <w:tcPr>
            <w:tcW w:w="3095" w:type="dxa"/>
          </w:tcPr>
          <w:p w14:paraId="61448A10" w14:textId="77777777" w:rsidR="00D631A6" w:rsidRPr="005479B2" w:rsidRDefault="00D631A6" w:rsidP="00DA7D93">
            <w:pPr>
              <w:pStyle w:val="TableText"/>
              <w:cnfStyle w:val="000000000000" w:firstRow="0" w:lastRow="0" w:firstColumn="0" w:lastColumn="0" w:oddVBand="0" w:evenVBand="0" w:oddHBand="0" w:evenHBand="0" w:firstRowFirstColumn="0" w:firstRowLastColumn="0" w:lastRowFirstColumn="0" w:lastRowLastColumn="0"/>
            </w:pPr>
            <w:r w:rsidRPr="005479B2">
              <w:t>45.5</w:t>
            </w:r>
          </w:p>
        </w:tc>
        <w:tc>
          <w:tcPr>
            <w:tcW w:w="3096" w:type="dxa"/>
          </w:tcPr>
          <w:p w14:paraId="1D71658D" w14:textId="77777777" w:rsidR="00D631A6" w:rsidRPr="005479B2" w:rsidRDefault="00D631A6" w:rsidP="00DA7D93">
            <w:pPr>
              <w:pStyle w:val="TableText"/>
              <w:cnfStyle w:val="000000000000" w:firstRow="0" w:lastRow="0" w:firstColumn="0" w:lastColumn="0" w:oddVBand="0" w:evenVBand="0" w:oddHBand="0" w:evenHBand="0" w:firstRowFirstColumn="0" w:firstRowLastColumn="0" w:lastRowFirstColumn="0" w:lastRowLastColumn="0"/>
            </w:pPr>
            <w:r w:rsidRPr="005479B2">
              <w:t>48.5</w:t>
            </w:r>
          </w:p>
        </w:tc>
      </w:tr>
      <w:tr w:rsidR="00D631A6" w:rsidRPr="005479B2" w14:paraId="5E5197D2" w14:textId="77777777" w:rsidTr="00EF04A0">
        <w:tc>
          <w:tcPr>
            <w:cnfStyle w:val="001000000000" w:firstRow="0" w:lastRow="0" w:firstColumn="1" w:lastColumn="0" w:oddVBand="0" w:evenVBand="0" w:oddHBand="0" w:evenHBand="0" w:firstRowFirstColumn="0" w:firstRowLastColumn="0" w:lastRowFirstColumn="0" w:lastRowLastColumn="0"/>
            <w:tcW w:w="3095" w:type="dxa"/>
          </w:tcPr>
          <w:p w14:paraId="2DD90650" w14:textId="77777777" w:rsidR="00D631A6" w:rsidRPr="005479B2" w:rsidRDefault="00D631A6" w:rsidP="00DA7D93">
            <w:pPr>
              <w:pStyle w:val="TableText"/>
            </w:pPr>
            <w:r w:rsidRPr="005479B2">
              <w:t>Label 3</w:t>
            </w:r>
          </w:p>
        </w:tc>
        <w:tc>
          <w:tcPr>
            <w:tcW w:w="3095" w:type="dxa"/>
          </w:tcPr>
          <w:p w14:paraId="79D3E667" w14:textId="77777777" w:rsidR="00D631A6" w:rsidRPr="005479B2" w:rsidRDefault="00D631A6" w:rsidP="00DA7D93">
            <w:pPr>
              <w:pStyle w:val="TableText"/>
              <w:cnfStyle w:val="000000000000" w:firstRow="0" w:lastRow="0" w:firstColumn="0" w:lastColumn="0" w:oddVBand="0" w:evenVBand="0" w:oddHBand="0" w:evenHBand="0" w:firstRowFirstColumn="0" w:firstRowLastColumn="0" w:lastRowFirstColumn="0" w:lastRowLastColumn="0"/>
            </w:pPr>
            <w:r w:rsidRPr="005479B2">
              <w:t>35.4</w:t>
            </w:r>
          </w:p>
        </w:tc>
        <w:tc>
          <w:tcPr>
            <w:tcW w:w="3096" w:type="dxa"/>
          </w:tcPr>
          <w:p w14:paraId="513AF83A" w14:textId="77777777" w:rsidR="00D631A6" w:rsidRPr="005479B2" w:rsidRDefault="00D631A6" w:rsidP="00DA7D93">
            <w:pPr>
              <w:pStyle w:val="TableText"/>
              <w:cnfStyle w:val="000000000000" w:firstRow="0" w:lastRow="0" w:firstColumn="0" w:lastColumn="0" w:oddVBand="0" w:evenVBand="0" w:oddHBand="0" w:evenHBand="0" w:firstRowFirstColumn="0" w:firstRowLastColumn="0" w:lastRowFirstColumn="0" w:lastRowLastColumn="0"/>
            </w:pPr>
            <w:r w:rsidRPr="005479B2">
              <w:t>32.2</w:t>
            </w:r>
          </w:p>
        </w:tc>
      </w:tr>
    </w:tbl>
    <w:p w14:paraId="7B3A2974" w14:textId="77777777" w:rsidR="00D631A6" w:rsidRDefault="00D631A6" w:rsidP="00D631A6">
      <w:pPr>
        <w:pStyle w:val="Tablefooter"/>
      </w:pPr>
      <w:r>
        <w:t>Table footer</w:t>
      </w:r>
    </w:p>
    <w:p w14:paraId="01554300" w14:textId="77777777" w:rsidR="00D631A6" w:rsidRPr="00EC566F" w:rsidRDefault="00D631A6" w:rsidP="00D631A6">
      <w:pPr>
        <w:pStyle w:val="Tablefooter"/>
      </w:pPr>
    </w:p>
    <w:p w14:paraId="3EF81438" w14:textId="77777777" w:rsidR="00D631A6" w:rsidRDefault="00D631A6" w:rsidP="00D631A6">
      <w:pPr>
        <w:pStyle w:val="Heading3"/>
        <w:numPr>
          <w:ilvl w:val="2"/>
          <w:numId w:val="18"/>
        </w:numPr>
      </w:pPr>
      <w:bookmarkStart w:id="4" w:name="_Toc43371414"/>
      <w:r>
        <w:t>Heading 3 - A PFR figure box option</w:t>
      </w:r>
      <w:bookmarkEnd w:id="3"/>
      <w:bookmarkEnd w:id="4"/>
    </w:p>
    <w:tbl>
      <w:tblPr>
        <w:tblStyle w:val="TableGrid"/>
        <w:tblW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93"/>
        <w:gridCol w:w="6412"/>
      </w:tblGrid>
      <w:tr w:rsidR="00D631A6" w14:paraId="170E998B" w14:textId="77777777" w:rsidTr="00DA7D93">
        <w:trPr>
          <w:trHeight w:val="943"/>
        </w:trPr>
        <w:tc>
          <w:tcPr>
            <w:tcW w:w="2093" w:type="dxa"/>
            <w:vAlign w:val="center"/>
            <w:hideMark/>
          </w:tcPr>
          <w:p w14:paraId="4E2C6B2E" w14:textId="77777777" w:rsidR="00D631A6" w:rsidRDefault="00D631A6" w:rsidP="00DA7D93">
            <w:pPr>
              <w:pStyle w:val="BodyText"/>
            </w:pPr>
            <w:r>
              <w:rPr>
                <w:noProof/>
              </w:rPr>
              <w:drawing>
                <wp:inline distT="0" distB="0" distL="0" distR="0" wp14:anchorId="01C8A1F1" wp14:editId="08F957EC">
                  <wp:extent cx="833120" cy="5613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l="21158" t="19580" r="20461" b="27209"/>
                          <a:stretch>
                            <a:fillRect/>
                          </a:stretch>
                        </pic:blipFill>
                        <pic:spPr bwMode="auto">
                          <a:xfrm>
                            <a:off x="0" y="0"/>
                            <a:ext cx="833120" cy="561340"/>
                          </a:xfrm>
                          <a:prstGeom prst="rect">
                            <a:avLst/>
                          </a:prstGeom>
                          <a:noFill/>
                          <a:ln>
                            <a:noFill/>
                          </a:ln>
                        </pic:spPr>
                      </pic:pic>
                    </a:graphicData>
                  </a:graphic>
                </wp:inline>
              </w:drawing>
            </w:r>
          </w:p>
        </w:tc>
        <w:tc>
          <w:tcPr>
            <w:tcW w:w="6412" w:type="dxa"/>
            <w:hideMark/>
          </w:tcPr>
          <w:p w14:paraId="1918A9EA" w14:textId="77777777" w:rsidR="00D631A6" w:rsidRDefault="00D631A6" w:rsidP="00DA7D93">
            <w:pPr>
              <w:pStyle w:val="ImageCaption"/>
              <w:rPr>
                <w:bCs w:val="0"/>
              </w:rPr>
            </w:pPr>
            <w:r w:rsidRPr="00F806DD">
              <w:rPr>
                <w:bCs w:val="0"/>
              </w:rPr>
              <w:t xml:space="preserve">Figure 2. Insert a figure box by clicking on the icon on your Quick Launch bar (you need to turn </w:t>
            </w:r>
            <w:r w:rsidRPr="00F806DD">
              <w:rPr>
                <w:bCs w:val="0"/>
                <w:color w:val="FF0000"/>
              </w:rPr>
              <w:t xml:space="preserve">Show/Hide </w:t>
            </w:r>
            <w:r w:rsidRPr="00F806DD">
              <w:rPr>
                <w:bCs w:val="0"/>
                <w:i/>
              </w:rPr>
              <w:t>[Home +</w:t>
            </w:r>
            <w:r w:rsidRPr="00F806DD">
              <w:rPr>
                <w:bCs w:val="0"/>
                <w:i/>
                <w:noProof/>
              </w:rPr>
              <w:drawing>
                <wp:inline distT="0" distB="0" distL="0" distR="0" wp14:anchorId="60AEAEA4" wp14:editId="286EBA18">
                  <wp:extent cx="115798" cy="151016"/>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30314" t="25452" r="20810" b="17636"/>
                          <a:stretch/>
                        </pic:blipFill>
                        <pic:spPr bwMode="auto">
                          <a:xfrm>
                            <a:off x="0" y="0"/>
                            <a:ext cx="116387" cy="151784"/>
                          </a:xfrm>
                          <a:prstGeom prst="rect">
                            <a:avLst/>
                          </a:prstGeom>
                          <a:ln>
                            <a:noFill/>
                          </a:ln>
                          <a:extLst>
                            <a:ext uri="{53640926-AAD7-44D8-BBD7-CCE9431645EC}">
                              <a14:shadowObscured xmlns:a14="http://schemas.microsoft.com/office/drawing/2010/main"/>
                            </a:ext>
                          </a:extLst>
                        </pic:spPr>
                      </pic:pic>
                    </a:graphicData>
                  </a:graphic>
                </wp:inline>
              </w:drawing>
            </w:r>
            <w:r w:rsidRPr="00F806DD">
              <w:rPr>
                <w:bCs w:val="0"/>
                <w:i/>
              </w:rPr>
              <w:t>]</w:t>
            </w:r>
            <w:r w:rsidRPr="00F806DD">
              <w:rPr>
                <w:bCs w:val="0"/>
              </w:rPr>
              <w:t xml:space="preserve"> on to see it) and select the figure layout which most meets your needs. </w:t>
            </w:r>
          </w:p>
          <w:p w14:paraId="623B468E" w14:textId="77777777" w:rsidR="00D631A6" w:rsidRPr="00F806DD" w:rsidRDefault="00D631A6" w:rsidP="00DA7D93">
            <w:pPr>
              <w:pStyle w:val="ImageCaption"/>
              <w:rPr>
                <w:bCs w:val="0"/>
              </w:rPr>
            </w:pPr>
            <w:r w:rsidRPr="00F806DD">
              <w:rPr>
                <w:bCs w:val="0"/>
                <w:i/>
              </w:rPr>
              <w:t>The icon looks like the picture on the left.</w:t>
            </w:r>
          </w:p>
        </w:tc>
      </w:tr>
    </w:tbl>
    <w:p w14:paraId="262528D0" w14:textId="77777777" w:rsidR="00D631A6" w:rsidRDefault="00D631A6" w:rsidP="00D631A6">
      <w:pPr>
        <w:pStyle w:val="Heading3"/>
        <w:numPr>
          <w:ilvl w:val="2"/>
          <w:numId w:val="18"/>
        </w:numPr>
      </w:pPr>
      <w:bookmarkStart w:id="5" w:name="_Toc14790835"/>
      <w:bookmarkStart w:id="6" w:name="_Toc43371415"/>
      <w:r>
        <w:lastRenderedPageBreak/>
        <w:t>Heading 3 - Traditional PFR figure box option</w:t>
      </w:r>
      <w:bookmarkEnd w:id="5"/>
      <w:bookmarkEnd w:id="6"/>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5"/>
      </w:tblGrid>
      <w:tr w:rsidR="00D631A6" w14:paraId="39987C1A" w14:textId="77777777" w:rsidTr="00DA7D93">
        <w:tc>
          <w:tcPr>
            <w:tcW w:w="0" w:type="auto"/>
            <w:hideMark/>
          </w:tcPr>
          <w:p w14:paraId="7A9B79B1" w14:textId="77777777" w:rsidR="00D631A6" w:rsidRDefault="00D631A6" w:rsidP="00DA7D93">
            <w:pPr>
              <w:pStyle w:val="BodyText"/>
              <w:jc w:val="center"/>
            </w:pPr>
            <w:r>
              <w:rPr>
                <w:noProof/>
              </w:rPr>
              <w:drawing>
                <wp:inline distT="0" distB="0" distL="0" distR="0" wp14:anchorId="3AE5F666" wp14:editId="232A6C11">
                  <wp:extent cx="833120" cy="5613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l="21158" t="19580" r="20461" b="27209"/>
                          <a:stretch>
                            <a:fillRect/>
                          </a:stretch>
                        </pic:blipFill>
                        <pic:spPr bwMode="auto">
                          <a:xfrm>
                            <a:off x="0" y="0"/>
                            <a:ext cx="833120" cy="561340"/>
                          </a:xfrm>
                          <a:prstGeom prst="rect">
                            <a:avLst/>
                          </a:prstGeom>
                          <a:noFill/>
                          <a:ln>
                            <a:noFill/>
                          </a:ln>
                        </pic:spPr>
                      </pic:pic>
                    </a:graphicData>
                  </a:graphic>
                </wp:inline>
              </w:drawing>
            </w:r>
          </w:p>
        </w:tc>
      </w:tr>
      <w:tr w:rsidR="00D631A6" w14:paraId="3E30F128" w14:textId="77777777" w:rsidTr="00DA7D93">
        <w:tc>
          <w:tcPr>
            <w:tcW w:w="0" w:type="auto"/>
            <w:hideMark/>
          </w:tcPr>
          <w:p w14:paraId="29DDD494" w14:textId="77777777" w:rsidR="00D631A6" w:rsidRDefault="00D631A6" w:rsidP="00DA7D93">
            <w:pPr>
              <w:pStyle w:val="ImageCaption"/>
            </w:pPr>
            <w:r>
              <w:fldChar w:fldCharType="begin"/>
            </w:r>
            <w:r>
              <w:instrText xml:space="preserve"> MACROBUTTON  NoMacro [Enter Caption Here]</w:instrText>
            </w:r>
            <w:r>
              <w:fldChar w:fldCharType="end"/>
            </w:r>
          </w:p>
        </w:tc>
      </w:tr>
    </w:tbl>
    <w:p w14:paraId="76A058A1" w14:textId="77777777" w:rsidR="00D631A6" w:rsidRDefault="00D631A6" w:rsidP="00D631A6">
      <w:pPr>
        <w:pStyle w:val="BodyText"/>
      </w:pPr>
    </w:p>
    <w:p w14:paraId="0075152C" w14:textId="77777777" w:rsidR="00D631A6" w:rsidRDefault="00D631A6" w:rsidP="00D631A6"/>
    <w:p w14:paraId="26B9F60E" w14:textId="77777777" w:rsidR="00D631A6" w:rsidRDefault="00D631A6" w:rsidP="00D631A6">
      <w:pPr>
        <w:pStyle w:val="BodyText"/>
        <w:sectPr w:rsidR="00D631A6" w:rsidSect="007044BF">
          <w:headerReference w:type="default" r:id="rId23"/>
          <w:type w:val="continuous"/>
          <w:pgSz w:w="11906" w:h="16838"/>
          <w:pgMar w:top="1985" w:right="1418" w:bottom="1418" w:left="1418" w:header="624" w:footer="567" w:gutter="0"/>
          <w:pgNumType w:start="1"/>
          <w:cols w:space="720"/>
          <w:noEndnote/>
          <w:titlePg/>
          <w:docGrid w:linePitch="272"/>
        </w:sectPr>
      </w:pPr>
    </w:p>
    <w:tbl>
      <w:tblPr>
        <w:tblStyle w:val="TableGrid"/>
        <w:tblW w:w="0" w:type="auto"/>
        <w:tblLook w:val="04A0" w:firstRow="1" w:lastRow="0" w:firstColumn="1" w:lastColumn="0" w:noHBand="0" w:noVBand="1"/>
      </w:tblPr>
      <w:tblGrid>
        <w:gridCol w:w="8719"/>
      </w:tblGrid>
      <w:tr w:rsidR="001E3FF2" w14:paraId="5EA15107" w14:textId="77777777" w:rsidTr="003A3E9D">
        <w:tc>
          <w:tcPr>
            <w:tcW w:w="8719" w:type="dxa"/>
            <w:tcBorders>
              <w:top w:val="nil"/>
              <w:left w:val="nil"/>
              <w:bottom w:val="nil"/>
              <w:right w:val="nil"/>
            </w:tcBorders>
            <w:tcMar>
              <w:left w:w="0" w:type="dxa"/>
            </w:tcMar>
          </w:tcPr>
          <w:p w14:paraId="47212BFD" w14:textId="77777777" w:rsidR="001E3FF2" w:rsidRDefault="001E3FF2" w:rsidP="003A3E9D">
            <w:pPr>
              <w:pStyle w:val="Heading4"/>
            </w:pPr>
            <w:r w:rsidRPr="008A42E7">
              <w:lastRenderedPageBreak/>
              <w:t>Confidential r</w:t>
            </w:r>
            <w:r>
              <w:t xml:space="preserve">eport for: </w:t>
            </w:r>
          </w:p>
        </w:tc>
      </w:tr>
    </w:tbl>
    <w:sdt>
      <w:sdtPr>
        <w:id w:val="-1760444892"/>
        <w:placeholder>
          <w:docPart w:val="492426E8836F460993E547776F2A7367"/>
        </w:placeholder>
        <w:showingPlcHdr/>
      </w:sdtPr>
      <w:sdtContent>
        <w:p w14:paraId="6DAE600B" w14:textId="77777777" w:rsidR="001E3FF2" w:rsidRDefault="001E3FF2" w:rsidP="001E3FF2">
          <w:pPr>
            <w:pStyle w:val="Client"/>
            <w:spacing w:line="240" w:lineRule="atLeast"/>
          </w:pPr>
          <w:r w:rsidRPr="00DB670D">
            <w:rPr>
              <w:color w:val="FF0000"/>
            </w:rPr>
            <w:t>[Client]</w:t>
          </w:r>
        </w:p>
      </w:sdtContent>
    </w:sdt>
    <w:sdt>
      <w:sdtPr>
        <w:id w:val="1562671769"/>
        <w:placeholder>
          <w:docPart w:val="A47506153F3048B382497F280BD57D3D"/>
        </w:placeholder>
        <w:showingPlcHdr/>
      </w:sdtPr>
      <w:sdtContent>
        <w:p w14:paraId="55A7726B" w14:textId="77777777" w:rsidR="001E3FF2" w:rsidRPr="008A42E7" w:rsidRDefault="001E3FF2" w:rsidP="001E3FF2">
          <w:pPr>
            <w:pStyle w:val="ClientRef"/>
            <w:spacing w:line="240" w:lineRule="atLeast"/>
          </w:pPr>
          <w:r w:rsidRPr="00DB670D">
            <w:rPr>
              <w:color w:val="FF0000"/>
            </w:rPr>
            <w:t>[Ref]</w:t>
          </w:r>
        </w:p>
      </w:sdtContent>
    </w:sdt>
    <w:p w14:paraId="13DD466B" w14:textId="77777777" w:rsidR="00D631A6" w:rsidRPr="008A42E7" w:rsidRDefault="00D631A6" w:rsidP="00D631A6">
      <w:pPr>
        <w:pStyle w:val="Disclaimeretcheading"/>
        <w:rPr>
          <w:rFonts w:ascii="Arial Bold" w:hAnsi="Arial Bold"/>
          <w:u w:color="FFFF00"/>
        </w:rPr>
      </w:pPr>
      <w:r w:rsidRPr="008A42E7">
        <w:rPr>
          <w:rFonts w:ascii="Arial Bold" w:hAnsi="Arial Bold"/>
          <w:u w:color="FFFF00"/>
        </w:rPr>
        <w:t>DISCLAIMER</w:t>
      </w:r>
    </w:p>
    <w:p w14:paraId="2AE33EA7" w14:textId="77777777" w:rsidR="00D631A6" w:rsidRPr="00B30D11" w:rsidRDefault="00D631A6" w:rsidP="00D631A6">
      <w:pPr>
        <w:pStyle w:val="Disclaimeretctext"/>
        <w:rPr>
          <w:u w:color="FFFF00"/>
        </w:rPr>
      </w:pPr>
      <w:r w:rsidRPr="00B30D11">
        <w:rPr>
          <w:u w:color="FFFF00"/>
        </w:rPr>
        <w:t>The New Zealand Institute for Plant and Food Research Limited does not give any prediction, warranty or assurance in relation to the accuracy of or fitness for any particular use or application of, any information or scientific or other result contained in this report. Neither The New Zealand Institute for Plant and Food Research Limited nor any of its employees, students, contractors, subcontractors or agents shall be liable for any cost (including legal costs), claim, liability, loss, damage, injury or the like, which may be suffered or incurred as a direct or indirect result of the reliance by any person on any information contained in this report.</w:t>
      </w:r>
    </w:p>
    <w:p w14:paraId="6AE766F4" w14:textId="77777777" w:rsidR="00D631A6" w:rsidRPr="008A42E7" w:rsidRDefault="00D631A6" w:rsidP="00D631A6">
      <w:pPr>
        <w:pStyle w:val="Disclaimeretcheading"/>
        <w:rPr>
          <w:rFonts w:ascii="Arial Bold" w:hAnsi="Arial Bold"/>
          <w:u w:color="FFFF00"/>
        </w:rPr>
      </w:pPr>
      <w:r w:rsidRPr="008A42E7">
        <w:rPr>
          <w:rFonts w:ascii="Arial Bold" w:hAnsi="Arial Bold"/>
          <w:u w:color="FFFF00"/>
        </w:rPr>
        <w:t>LIMITED PROTECTION</w:t>
      </w:r>
    </w:p>
    <w:p w14:paraId="4A659A1F" w14:textId="77777777" w:rsidR="00D631A6" w:rsidRDefault="00D631A6" w:rsidP="00D631A6">
      <w:pPr>
        <w:pStyle w:val="Disclaimeretcheading"/>
        <w:tabs>
          <w:tab w:val="center" w:pos="3968"/>
        </w:tabs>
        <w:rPr>
          <w:b w:val="0"/>
          <w:bCs w:val="0"/>
          <w:u w:color="FFFF00"/>
        </w:rPr>
      </w:pPr>
      <w:r w:rsidRPr="00B30D11">
        <w:rPr>
          <w:b w:val="0"/>
          <w:bCs w:val="0"/>
          <w:u w:color="FFFF00"/>
        </w:rPr>
        <w:t>This report may be reproduced in full, but not in part, without the prior written permission of The New Zealand Institute for Pl</w:t>
      </w:r>
      <w:r>
        <w:rPr>
          <w:b w:val="0"/>
          <w:bCs w:val="0"/>
          <w:u w:color="FFFF00"/>
        </w:rPr>
        <w:t xml:space="preserve">ant and Food Research Limited. </w:t>
      </w:r>
      <w:r w:rsidRPr="00B30D11">
        <w:rPr>
          <w:b w:val="0"/>
          <w:bCs w:val="0"/>
          <w:u w:color="FFFF00"/>
        </w:rPr>
        <w:t>To request permission to reproduce</w:t>
      </w:r>
      <w:r>
        <w:rPr>
          <w:b w:val="0"/>
          <w:bCs w:val="0"/>
          <w:u w:color="FFFF00"/>
        </w:rPr>
        <w:t xml:space="preserve"> the report in part, write to: </w:t>
      </w:r>
      <w:r w:rsidRPr="00B30D11">
        <w:rPr>
          <w:b w:val="0"/>
          <w:bCs w:val="0"/>
          <w:u w:color="FFFF00"/>
        </w:rPr>
        <w:t xml:space="preserve">The Science Publication Office, The New Zealand Institute for Plant and Food Research Limited – Postal Address: Private Bag 92169, Victoria Street West, Auckland 1142, New Zealand; Email: </w:t>
      </w:r>
      <w:r>
        <w:rPr>
          <w:b w:val="0"/>
          <w:bCs w:val="0"/>
          <w:color w:val="auto"/>
          <w:u w:color="FFFF00"/>
        </w:rPr>
        <w:t>SPO-Team@plantandfood.co.nz.</w:t>
      </w:r>
    </w:p>
    <w:p w14:paraId="36D67E4A" w14:textId="77777777" w:rsidR="00D631A6" w:rsidRPr="008A42E7" w:rsidRDefault="00D631A6" w:rsidP="00D631A6">
      <w:pPr>
        <w:pStyle w:val="Disclaimeretcheading"/>
        <w:tabs>
          <w:tab w:val="center" w:pos="3968"/>
        </w:tabs>
        <w:rPr>
          <w:rFonts w:ascii="Arial Bold" w:hAnsi="Arial Bold"/>
          <w:u w:color="FFFF00"/>
        </w:rPr>
      </w:pPr>
      <w:r w:rsidRPr="008A42E7">
        <w:rPr>
          <w:rFonts w:ascii="Arial Bold" w:hAnsi="Arial Bold"/>
          <w:u w:color="FFFF00"/>
        </w:rPr>
        <w:t>CONFIDENTIALITY</w:t>
      </w:r>
    </w:p>
    <w:p w14:paraId="5DB7AD5B" w14:textId="77777777" w:rsidR="00112192" w:rsidRDefault="00112192" w:rsidP="00112192">
      <w:pPr>
        <w:pStyle w:val="Disclaimeretctext"/>
        <w:rPr>
          <w:u w:color="FFFF00"/>
        </w:rPr>
      </w:pPr>
      <w:r w:rsidRPr="00FE517B">
        <w:rPr>
          <w:u w:color="FFFF00"/>
        </w:rPr>
        <w:t xml:space="preserve">This report contains valuable information that is confidential to the business of The New Zealand Institute for Plant and Food Research Limited and </w:t>
      </w:r>
      <w:r w:rsidRPr="00FE517B">
        <w:rPr>
          <w:u w:color="FFFF00"/>
        </w:rPr>
        <w:fldChar w:fldCharType="begin"/>
      </w:r>
      <w:r w:rsidRPr="00FE517B">
        <w:rPr>
          <w:u w:color="FFFF00"/>
        </w:rPr>
        <w:instrText xml:space="preserve"> STYLEREF  Client  \* MERGEFORMAT </w:instrText>
      </w:r>
      <w:r w:rsidRPr="00FE517B">
        <w:rPr>
          <w:u w:color="FFFF00"/>
        </w:rPr>
        <w:fldChar w:fldCharType="separate"/>
      </w:r>
      <w:r w:rsidR="004B201B">
        <w:rPr>
          <w:noProof/>
          <w:u w:color="FFFF00"/>
        </w:rPr>
        <w:t>[Client]</w:t>
      </w:r>
      <w:r w:rsidRPr="00FE517B">
        <w:rPr>
          <w:u w:color="FFFF00"/>
        </w:rPr>
        <w:fldChar w:fldCharType="end"/>
      </w:r>
      <w:r w:rsidRPr="00FE517B">
        <w:rPr>
          <w:u w:color="FFFF00"/>
        </w:rPr>
        <w:t xml:space="preserve">. This report is provided solely for the purpose of advising on the progress of work carried out in accordance with The New Zealand Institute for Plant and Food Research Limited’s Agreement with </w:t>
      </w:r>
      <w:r w:rsidRPr="00FE517B">
        <w:rPr>
          <w:u w:color="FFFF00"/>
        </w:rPr>
        <w:fldChar w:fldCharType="begin"/>
      </w:r>
      <w:r w:rsidRPr="00FE517B">
        <w:rPr>
          <w:u w:color="FFFF00"/>
        </w:rPr>
        <w:instrText xml:space="preserve"> STYLEREF  Client  \* MERGEFORMAT </w:instrText>
      </w:r>
      <w:r w:rsidRPr="00FE517B">
        <w:rPr>
          <w:u w:color="FFFF00"/>
        </w:rPr>
        <w:fldChar w:fldCharType="separate"/>
      </w:r>
      <w:r w:rsidR="004B201B">
        <w:rPr>
          <w:noProof/>
          <w:u w:color="FFFF00"/>
        </w:rPr>
        <w:t>[Client]</w:t>
      </w:r>
      <w:r w:rsidRPr="00FE517B">
        <w:rPr>
          <w:u w:color="FFFF00"/>
        </w:rPr>
        <w:fldChar w:fldCharType="end"/>
      </w:r>
      <w:r w:rsidRPr="00FE517B">
        <w:rPr>
          <w:u w:color="FFFF00"/>
        </w:rPr>
        <w:t xml:space="preserve"> (the Agreement), and the information it contains should be treated as "Confidential Information" in accordance with the requirements of the Agreement.</w:t>
      </w:r>
    </w:p>
    <w:p w14:paraId="6A82590B" w14:textId="77777777" w:rsidR="00D631A6" w:rsidRPr="008A42E7" w:rsidRDefault="00D631A6" w:rsidP="00D631A6">
      <w:pPr>
        <w:pStyle w:val="Disclaimeretcheading"/>
        <w:rPr>
          <w:rFonts w:ascii="Arial Bold" w:hAnsi="Arial Bold"/>
          <w:u w:color="FFFF00"/>
        </w:rPr>
      </w:pPr>
      <w:r w:rsidRPr="008A42E7">
        <w:rPr>
          <w:rFonts w:ascii="Arial Bold" w:hAnsi="Arial Bold"/>
          <w:u w:color="FFFF00"/>
        </w:rPr>
        <w:t>COPYRIGHT</w:t>
      </w:r>
    </w:p>
    <w:p w14:paraId="259EE4CC" w14:textId="095F9E92" w:rsidR="00D631A6" w:rsidRDefault="00D631A6" w:rsidP="00D631A6">
      <w:pPr>
        <w:pStyle w:val="Disclaimeretctext"/>
        <w:rPr>
          <w:rFonts w:ascii="Arial Bold" w:hAnsi="Arial Bold"/>
          <w:u w:color="FFFF00"/>
        </w:rPr>
      </w:pPr>
      <w:r>
        <w:rPr>
          <w:u w:color="FFFF00"/>
        </w:rPr>
        <w:t>© COPYRIGHT (</w:t>
      </w:r>
      <w:r>
        <w:rPr>
          <w:u w:color="FFFF00"/>
        </w:rPr>
        <w:fldChar w:fldCharType="begin"/>
      </w:r>
      <w:r>
        <w:rPr>
          <w:u w:color="FFFF00"/>
        </w:rPr>
        <w:instrText xml:space="preserve"> DATE  \@ "yyyy"  \* MERGEFORMAT </w:instrText>
      </w:r>
      <w:r>
        <w:rPr>
          <w:u w:color="FFFF00"/>
        </w:rPr>
        <w:fldChar w:fldCharType="separate"/>
      </w:r>
      <w:r w:rsidR="006546F3">
        <w:rPr>
          <w:noProof/>
          <w:u w:color="FFFF00"/>
        </w:rPr>
        <w:t>2024</w:t>
      </w:r>
      <w:r>
        <w:rPr>
          <w:u w:color="FFFF00"/>
        </w:rPr>
        <w:fldChar w:fldCharType="end"/>
      </w:r>
      <w:r w:rsidRPr="008A42E7">
        <w:rPr>
          <w:u w:color="FFFF00"/>
        </w:rPr>
        <w:t xml:space="preserve">) </w:t>
      </w:r>
      <w:r w:rsidRPr="00B30D11">
        <w:rPr>
          <w:u w:color="FFFF00"/>
        </w:rPr>
        <w:t>The New Zealand Institute for Plant and Food Research Limited. All Rights Reserved. No part of this report may be reproduced, stored in a retrieval system, transmitted, reported, or copied in any form or by any means electronic, mechanical or otherwise, without the prior written permission of the of The New Zealand Institute for Plant and Food Research Limited. Information contained in this report is confidential and is not to be disclosed in any form to any party without the prior approval in writing of The New Zealand Institute for P</w:t>
      </w:r>
      <w:r>
        <w:rPr>
          <w:u w:color="FFFF00"/>
        </w:rPr>
        <w:t>lant and Food Research Limited.</w:t>
      </w:r>
      <w:r w:rsidRPr="00B30D11">
        <w:rPr>
          <w:u w:color="FFFF00"/>
        </w:rPr>
        <w:t xml:space="preserve"> To request permission, write to: The Science Publication Office, The New Zealand Institute for Plant and Food Research Limited – Postal Address: Private Bag 92169, Victoria Street West, Auckland 1142, New Zealand; Ema</w:t>
      </w:r>
      <w:r>
        <w:rPr>
          <w:u w:color="FFFF00"/>
        </w:rPr>
        <w:t>il: SPO-Team@plantandfood.co.nz.</w:t>
      </w:r>
    </w:p>
    <w:p w14:paraId="5BBC2BDE" w14:textId="77777777" w:rsidR="00D631A6" w:rsidRPr="008A42E7" w:rsidRDefault="00D631A6" w:rsidP="00D631A6">
      <w:pPr>
        <w:pStyle w:val="Disclaimeretcheading"/>
      </w:pPr>
      <w:r w:rsidRPr="008A42E7">
        <w:t>PUBLICATION DATA</w:t>
      </w:r>
    </w:p>
    <w:p w14:paraId="5CEBC19B" w14:textId="77777777" w:rsidR="00D631A6" w:rsidRDefault="00D631A6" w:rsidP="00D631A6">
      <w:pPr>
        <w:pStyle w:val="Disclaimeretctext"/>
        <w:rPr>
          <w:u w:color="000000"/>
        </w:rPr>
      </w:pPr>
      <w:r>
        <w:rPr>
          <w:noProof/>
        </w:rPr>
        <w:fldChar w:fldCharType="begin"/>
      </w:r>
      <w:r>
        <w:rPr>
          <w:noProof/>
        </w:rPr>
        <w:instrText xml:space="preserve"> STYLEREF  "Cover author"  \* MERGEFORMAT </w:instrText>
      </w:r>
      <w:r>
        <w:rPr>
          <w:noProof/>
        </w:rPr>
        <w:fldChar w:fldCharType="separate"/>
      </w:r>
      <w:r w:rsidR="004B201B">
        <w:rPr>
          <w:noProof/>
        </w:rPr>
        <w:t>[Authors]</w:t>
      </w:r>
      <w:r>
        <w:rPr>
          <w:noProof/>
        </w:rPr>
        <w:fldChar w:fldCharType="end"/>
      </w:r>
      <w:r w:rsidRPr="008A42E7">
        <w:rPr>
          <w:u w:color="000000"/>
        </w:rPr>
        <w:t xml:space="preserve">. </w:t>
      </w:r>
      <w:r>
        <w:rPr>
          <w:noProof/>
        </w:rPr>
        <w:fldChar w:fldCharType="begin"/>
      </w:r>
      <w:r>
        <w:rPr>
          <w:noProof/>
        </w:rPr>
        <w:instrText xml:space="preserve"> STYLEREF  "Cover month"  \* MERGEFORMAT </w:instrText>
      </w:r>
      <w:r>
        <w:rPr>
          <w:noProof/>
        </w:rPr>
        <w:fldChar w:fldCharType="separate"/>
      </w:r>
      <w:r w:rsidR="004B201B">
        <w:rPr>
          <w:noProof/>
        </w:rPr>
        <w:t>[Month Year]</w:t>
      </w:r>
      <w:r>
        <w:rPr>
          <w:noProof/>
        </w:rPr>
        <w:fldChar w:fldCharType="end"/>
      </w:r>
      <w:r w:rsidRPr="008A42E7">
        <w:rPr>
          <w:u w:color="000000"/>
        </w:rPr>
        <w:t xml:space="preserve">. </w:t>
      </w:r>
      <w:r>
        <w:rPr>
          <w:noProof/>
        </w:rPr>
        <w:fldChar w:fldCharType="begin"/>
      </w:r>
      <w:r>
        <w:rPr>
          <w:noProof/>
        </w:rPr>
        <w:instrText xml:space="preserve"> STYLEREF  Title  \* MERGEFORMAT </w:instrText>
      </w:r>
      <w:r>
        <w:rPr>
          <w:noProof/>
        </w:rPr>
        <w:fldChar w:fldCharType="separate"/>
      </w:r>
      <w:r w:rsidR="004B201B">
        <w:rPr>
          <w:noProof/>
        </w:rPr>
        <w:t>[Enter Title Here]</w:t>
      </w:r>
      <w:r>
        <w:rPr>
          <w:noProof/>
        </w:rPr>
        <w:fldChar w:fldCharType="end"/>
      </w:r>
      <w:r w:rsidRPr="008A42E7">
        <w:rPr>
          <w:u w:color="000000"/>
        </w:rPr>
        <w:t xml:space="preserve">. A Plant &amp; Food Research report prepared for: </w:t>
      </w:r>
      <w:r>
        <w:rPr>
          <w:noProof/>
        </w:rPr>
        <w:fldChar w:fldCharType="begin"/>
      </w:r>
      <w:r>
        <w:rPr>
          <w:noProof/>
        </w:rPr>
        <w:instrText xml:space="preserve"> STYLEREF  Client  \* MERGEFORMAT </w:instrText>
      </w:r>
      <w:r>
        <w:rPr>
          <w:noProof/>
        </w:rPr>
        <w:fldChar w:fldCharType="separate"/>
      </w:r>
      <w:r w:rsidR="004B201B">
        <w:rPr>
          <w:noProof/>
        </w:rPr>
        <w:t>[Client]</w:t>
      </w:r>
      <w:r>
        <w:rPr>
          <w:noProof/>
        </w:rPr>
        <w:fldChar w:fldCharType="end"/>
      </w:r>
      <w:r w:rsidRPr="008A42E7">
        <w:rPr>
          <w:u w:color="000000"/>
        </w:rPr>
        <w:t xml:space="preserve">. Milestone No. </w:t>
      </w:r>
      <w:sdt>
        <w:sdtPr>
          <w:rPr>
            <w:u w:color="000000"/>
          </w:rPr>
          <w:id w:val="1309441475"/>
          <w:placeholder>
            <w:docPart w:val="735828B6E6CF40EABAE9D88BDB361695"/>
          </w:placeholder>
          <w:temporary/>
          <w:showingPlcHdr/>
        </w:sdtPr>
        <w:sdtContent>
          <w:r w:rsidRPr="001A5D74">
            <w:rPr>
              <w:color w:val="FF0000"/>
              <w:u w:color="000000"/>
            </w:rPr>
            <w:t>[Milestone#]</w:t>
          </w:r>
        </w:sdtContent>
      </w:sdt>
      <w:r w:rsidRPr="008A42E7">
        <w:rPr>
          <w:u w:color="000000"/>
        </w:rPr>
        <w:t>. Contract No.</w:t>
      </w:r>
      <w:r>
        <w:t xml:space="preserve"> </w:t>
      </w:r>
      <w:sdt>
        <w:sdtPr>
          <w:id w:val="147104679"/>
          <w:placeholder>
            <w:docPart w:val="215D9F09753743F3AD2CDBE47B8F0CCE"/>
          </w:placeholder>
          <w:temporary/>
          <w:showingPlcHdr/>
        </w:sdtPr>
        <w:sdtContent>
          <w:r w:rsidRPr="001A5D74">
            <w:rPr>
              <w:color w:val="FF0000"/>
            </w:rPr>
            <w:t>[Contract#]</w:t>
          </w:r>
        </w:sdtContent>
      </w:sdt>
      <w:r w:rsidRPr="008A42E7">
        <w:rPr>
          <w:u w:color="000000"/>
        </w:rPr>
        <w:t>. Job code:</w:t>
      </w:r>
      <w:r>
        <w:t xml:space="preserve"> </w:t>
      </w:r>
      <w:sdt>
        <w:sdtPr>
          <w:id w:val="-1686663712"/>
          <w:placeholder>
            <w:docPart w:val="F9E48AF559E046B296EF0F32F9DCD3E9"/>
          </w:placeholder>
          <w:temporary/>
          <w:showingPlcHdr/>
        </w:sdtPr>
        <w:sdtContent>
          <w:r w:rsidRPr="001A5D74">
            <w:rPr>
              <w:color w:val="FF0000"/>
            </w:rPr>
            <w:t>[Job Code]</w:t>
          </w:r>
        </w:sdtContent>
      </w:sdt>
      <w:r w:rsidRPr="008A42E7">
        <w:rPr>
          <w:u w:color="000000"/>
        </w:rPr>
        <w:t xml:space="preserve">. </w:t>
      </w:r>
      <w:r>
        <w:rPr>
          <w:noProof/>
        </w:rPr>
        <w:fldChar w:fldCharType="begin"/>
      </w:r>
      <w:r>
        <w:rPr>
          <w:noProof/>
        </w:rPr>
        <w:instrText xml:space="preserve"> STYLEREF  "Cover SPTS no"  \* MERGEFORMAT </w:instrText>
      </w:r>
      <w:r>
        <w:rPr>
          <w:noProof/>
        </w:rPr>
        <w:fldChar w:fldCharType="separate"/>
      </w:r>
      <w:r w:rsidR="004B201B">
        <w:rPr>
          <w:noProof/>
        </w:rPr>
        <w:t>PFR SPTS No. [SPTS]</w:t>
      </w:r>
      <w:r>
        <w:rPr>
          <w:noProof/>
        </w:rPr>
        <w:fldChar w:fldCharType="end"/>
      </w:r>
      <w:r w:rsidRPr="008A42E7">
        <w:rPr>
          <w:u w:color="000000"/>
        </w:rPr>
        <w:t>.</w:t>
      </w:r>
    </w:p>
    <w:p w14:paraId="5B6F4EF8" w14:textId="77777777" w:rsidR="00BB0916" w:rsidRDefault="00BB0916" w:rsidP="00BB0916">
      <w:pPr>
        <w:pStyle w:val="Disclaimeretctext"/>
      </w:pPr>
      <w:commentRangeStart w:id="7"/>
      <w:r w:rsidRPr="00DF3079">
        <w:rPr>
          <w:b/>
          <w:bCs/>
        </w:rPr>
        <w:t>KEYWORDS:</w:t>
      </w:r>
      <w:commentRangeEnd w:id="7"/>
      <w:r w:rsidR="003D3A4B" w:rsidRPr="00DF3079">
        <w:rPr>
          <w:rStyle w:val="CommentReference"/>
          <w:rFonts w:cstheme="minorBidi"/>
          <w:color w:val="auto"/>
        </w:rPr>
        <w:commentReference w:id="7"/>
      </w:r>
      <w:r w:rsidRPr="00DF3079">
        <w:rPr>
          <w:b/>
          <w:bCs/>
        </w:rPr>
        <w:t xml:space="preserve"> </w:t>
      </w:r>
      <w:sdt>
        <w:sdtPr>
          <w:id w:val="1753316254"/>
          <w:placeholder>
            <w:docPart w:val="AEF24C3DA5BA471F9BCD5E667BFA1765"/>
          </w:placeholder>
          <w:temporary/>
          <w:showingPlcHdr/>
        </w:sdtPr>
        <w:sdtContent>
          <w:r w:rsidRPr="00DF3079">
            <w:rPr>
              <w:color w:val="FF0000"/>
            </w:rPr>
            <w:t>[Add 5–10 keywords, not already in the Title; needed for archive searches later]</w:t>
          </w:r>
        </w:sdtContent>
      </w:sdt>
    </w:p>
    <w:p w14:paraId="58355D01" w14:textId="77777777" w:rsidR="00D631A6" w:rsidRPr="00372F0A" w:rsidRDefault="00D631A6" w:rsidP="00D631A6"/>
    <w:p w14:paraId="123DD232" w14:textId="77777777" w:rsidR="00D631A6" w:rsidRPr="008A42E7" w:rsidRDefault="00D631A6" w:rsidP="00D631A6">
      <w:pPr>
        <w:pStyle w:val="Disclaimeretctext"/>
        <w:spacing w:after="120"/>
        <w:rPr>
          <w:b/>
          <w:bCs/>
          <w:u w:color="FFFF00"/>
        </w:rPr>
      </w:pPr>
      <w:r w:rsidRPr="008A42E7">
        <w:rPr>
          <w:b/>
          <w:bCs/>
          <w:u w:color="FFFF00"/>
        </w:rPr>
        <w:t xml:space="preserve">Report </w:t>
      </w:r>
      <w:r>
        <w:rPr>
          <w:b/>
          <w:bCs/>
          <w:u w:color="FFFF00"/>
        </w:rPr>
        <w:t>prepared</w:t>
      </w:r>
      <w:r w:rsidRPr="008A42E7">
        <w:rPr>
          <w:b/>
          <w:bCs/>
          <w:u w:color="FFFF00"/>
        </w:rPr>
        <w:t xml:space="preserve"> by: </w:t>
      </w:r>
    </w:p>
    <w:p w14:paraId="68B5920B" w14:textId="77777777" w:rsidR="00D631A6" w:rsidRPr="001A5D74" w:rsidRDefault="00000000" w:rsidP="00D631A6">
      <w:pPr>
        <w:pStyle w:val="Name"/>
      </w:pPr>
      <w:sdt>
        <w:sdtPr>
          <w:id w:val="1242910518"/>
          <w:placeholder>
            <w:docPart w:val="68AF0CAC93F6414EBFB8C691E7A3D7C1"/>
          </w:placeholder>
          <w:temporary/>
          <w:showingPlcHdr/>
        </w:sdtPr>
        <w:sdtContent>
          <w:r w:rsidR="00D631A6">
            <w:rPr>
              <w:color w:val="FF0000"/>
            </w:rPr>
            <w:t>[Enter Lead Author</w:t>
          </w:r>
          <w:r w:rsidR="00D631A6" w:rsidRPr="000E7B64">
            <w:rPr>
              <w:color w:val="FF0000"/>
            </w:rPr>
            <w:t xml:space="preserve"> Here]</w:t>
          </w:r>
        </w:sdtContent>
      </w:sdt>
    </w:p>
    <w:p w14:paraId="18B08D96" w14:textId="77777777" w:rsidR="00D631A6" w:rsidRDefault="00D631A6" w:rsidP="00D631A6">
      <w:pPr>
        <w:pStyle w:val="Disclaimeretctext"/>
        <w:rPr>
          <w:noProof/>
        </w:rPr>
      </w:pPr>
      <w:r w:rsidRPr="008A42E7">
        <w:rPr>
          <w:u w:color="FFFF00"/>
        </w:rPr>
        <w:t xml:space="preserve">Scientist/Researcher, </w:t>
      </w:r>
      <w:sdt>
        <w:sdtPr>
          <w:rPr>
            <w:u w:color="FFFF00"/>
          </w:rPr>
          <w:id w:val="-404990419"/>
          <w:placeholder>
            <w:docPart w:val="C3EFC7E83FA14657B6F4FF27F49EC44B"/>
          </w:placeholder>
          <w:temporary/>
          <w:showingPlcHdr/>
        </w:sdtPr>
        <w:sdtContent>
          <w:r w:rsidRPr="001A5D74">
            <w:rPr>
              <w:color w:val="FF0000"/>
              <w:u w:color="FFFF00"/>
            </w:rPr>
            <w:t>[Enter Team Here]</w:t>
          </w:r>
        </w:sdtContent>
      </w:sdt>
      <w:r>
        <w:rPr>
          <w:u w:color="FFFF00"/>
        </w:rPr>
        <w:br/>
      </w:r>
      <w:r>
        <w:rPr>
          <w:noProof/>
        </w:rPr>
        <w:fldChar w:fldCharType="begin"/>
      </w:r>
      <w:r>
        <w:rPr>
          <w:noProof/>
        </w:rPr>
        <w:instrText xml:space="preserve"> STYLEREF  "Cover month"  \* MERGEFORMAT </w:instrText>
      </w:r>
      <w:r>
        <w:rPr>
          <w:noProof/>
        </w:rPr>
        <w:fldChar w:fldCharType="separate"/>
      </w:r>
      <w:r w:rsidR="004B201B">
        <w:rPr>
          <w:noProof/>
        </w:rPr>
        <w:t>[Month Year]</w:t>
      </w:r>
      <w:r>
        <w:rPr>
          <w:noProof/>
        </w:rPr>
        <w:fldChar w:fldCharType="end"/>
      </w:r>
    </w:p>
    <w:p w14:paraId="483461F3" w14:textId="77777777" w:rsidR="00D631A6" w:rsidRPr="008A42E7" w:rsidRDefault="00D631A6" w:rsidP="00D631A6">
      <w:pPr>
        <w:pStyle w:val="Disclaimeretctext"/>
        <w:spacing w:after="120"/>
        <w:rPr>
          <w:b/>
          <w:bCs/>
          <w:u w:color="FFFF00"/>
        </w:rPr>
      </w:pPr>
      <w:r w:rsidRPr="008A42E7">
        <w:rPr>
          <w:b/>
          <w:bCs/>
          <w:u w:color="FFFF00"/>
        </w:rPr>
        <w:t xml:space="preserve">Report </w:t>
      </w:r>
      <w:r>
        <w:rPr>
          <w:b/>
          <w:bCs/>
          <w:u w:color="FFFF00"/>
        </w:rPr>
        <w:t>approved</w:t>
      </w:r>
      <w:r w:rsidRPr="008A42E7">
        <w:rPr>
          <w:b/>
          <w:bCs/>
          <w:u w:color="FFFF00"/>
        </w:rPr>
        <w:t xml:space="preserve"> by: </w:t>
      </w:r>
    </w:p>
    <w:p w14:paraId="1C9E726F" w14:textId="77777777" w:rsidR="00D631A6" w:rsidRDefault="00000000" w:rsidP="00D631A6">
      <w:pPr>
        <w:pStyle w:val="Disclaimeretctext"/>
        <w:rPr>
          <w:noProof/>
        </w:rPr>
      </w:pPr>
      <w:sdt>
        <w:sdtPr>
          <w:rPr>
            <w:u w:color="FFFF00"/>
          </w:rPr>
          <w:id w:val="1785614350"/>
          <w:placeholder>
            <w:docPart w:val="6BC956AA80F040A78922FBC46CC5625F"/>
          </w:placeholder>
          <w:temporary/>
          <w:showingPlcHdr/>
        </w:sdtPr>
        <w:sdtContent>
          <w:r w:rsidR="00D631A6" w:rsidRPr="001A5D74">
            <w:rPr>
              <w:color w:val="FF0000"/>
              <w:u w:color="FFFF00"/>
            </w:rPr>
            <w:t>[Enter</w:t>
          </w:r>
          <w:r w:rsidR="00D631A6">
            <w:rPr>
              <w:color w:val="FF0000"/>
              <w:u w:color="FFFF00"/>
            </w:rPr>
            <w:t xml:space="preserve"> SGL</w:t>
          </w:r>
          <w:r w:rsidR="00D631A6" w:rsidRPr="001A5D74">
            <w:rPr>
              <w:color w:val="FF0000"/>
              <w:u w:color="FFFF00"/>
            </w:rPr>
            <w:t xml:space="preserve"> Name Here]</w:t>
          </w:r>
        </w:sdtContent>
      </w:sdt>
      <w:r w:rsidR="00D631A6" w:rsidRPr="008A42E7">
        <w:rPr>
          <w:u w:color="FFFF00"/>
        </w:rPr>
        <w:br/>
        <w:t xml:space="preserve">Science Group Leader, </w:t>
      </w:r>
      <w:sdt>
        <w:sdtPr>
          <w:rPr>
            <w:u w:color="FFFF00"/>
          </w:rPr>
          <w:id w:val="763493426"/>
          <w:placeholder>
            <w:docPart w:val="F9CC2FB261FE4DB49E233016D394AF08"/>
          </w:placeholder>
          <w:temporary/>
          <w:showingPlcHdr/>
        </w:sdtPr>
        <w:sdtContent>
          <w:r w:rsidR="00D631A6" w:rsidRPr="001A5D74">
            <w:rPr>
              <w:color w:val="FF0000"/>
              <w:u w:color="FFFF00"/>
            </w:rPr>
            <w:t>[Enter Group Here]</w:t>
          </w:r>
        </w:sdtContent>
      </w:sdt>
      <w:r w:rsidR="00D631A6">
        <w:rPr>
          <w:u w:color="FFFF00"/>
        </w:rPr>
        <w:br/>
      </w:r>
      <w:r w:rsidR="00D631A6">
        <w:rPr>
          <w:noProof/>
        </w:rPr>
        <w:fldChar w:fldCharType="begin"/>
      </w:r>
      <w:r w:rsidR="00D631A6">
        <w:rPr>
          <w:noProof/>
        </w:rPr>
        <w:instrText xml:space="preserve"> STYLEREF  "Cover month"  \* MERGEFORMAT </w:instrText>
      </w:r>
      <w:r w:rsidR="00D631A6">
        <w:rPr>
          <w:noProof/>
        </w:rPr>
        <w:fldChar w:fldCharType="separate"/>
      </w:r>
      <w:r w:rsidR="004B201B">
        <w:rPr>
          <w:noProof/>
        </w:rPr>
        <w:t>[Month Year]</w:t>
      </w:r>
      <w:r w:rsidR="00D631A6">
        <w:rPr>
          <w:noProof/>
        </w:rPr>
        <w:fldChar w:fldCharType="end"/>
      </w:r>
    </w:p>
    <w:p w14:paraId="0598C6EC" w14:textId="77777777" w:rsidR="00D631A6" w:rsidRDefault="00D631A6" w:rsidP="00D631A6">
      <w:pPr>
        <w:pStyle w:val="Disclaimeretctext"/>
        <w:rPr>
          <w:noProof/>
        </w:rPr>
      </w:pPr>
    </w:p>
    <w:p w14:paraId="511400DC" w14:textId="77777777" w:rsidR="00D631A6" w:rsidRPr="008A42E7" w:rsidRDefault="00D631A6" w:rsidP="00D631A6">
      <w:pPr>
        <w:pStyle w:val="Headingnonumber"/>
      </w:pPr>
      <w:r w:rsidRPr="008A42E7">
        <w:t>For further information please contact:</w:t>
      </w:r>
    </w:p>
    <w:sdt>
      <w:sdtPr>
        <w:id w:val="-622228287"/>
        <w:placeholder>
          <w:docPart w:val="1A749F8AD2E1497C99AC466A1EBFB3A0"/>
        </w:placeholder>
        <w:temporary/>
        <w:showingPlcHdr/>
      </w:sdtPr>
      <w:sdtContent>
        <w:p w14:paraId="0771C973" w14:textId="77777777" w:rsidR="00D631A6" w:rsidRDefault="00D631A6" w:rsidP="00D631A6">
          <w:pPr>
            <w:pStyle w:val="Execsumnameaddress"/>
          </w:pPr>
          <w:r w:rsidRPr="00DF69D3">
            <w:rPr>
              <w:color w:val="FF0000"/>
            </w:rPr>
            <w:t>[Enter Lead Author Here]</w:t>
          </w:r>
        </w:p>
      </w:sdtContent>
    </w:sdt>
    <w:sdt>
      <w:sdtPr>
        <w:alias w:val="[choose from dropdown]"/>
        <w:tag w:val="[choose from dropdown]"/>
        <w:id w:val="1559898710"/>
        <w:placeholder>
          <w:docPart w:val="41B9B43A93374D459933E94FE728B758"/>
        </w:placeholder>
        <w:docPartList>
          <w:docPartGallery w:val="AutoText"/>
          <w:docPartCategory w:val="2_Address"/>
        </w:docPartList>
      </w:sdtPr>
      <w:sdtContent>
        <w:p w14:paraId="3349E5DE" w14:textId="77777777" w:rsidR="00D631A6" w:rsidRPr="008A42E7" w:rsidRDefault="00D631A6" w:rsidP="00D631A6">
          <w:pPr>
            <w:pStyle w:val="Execsumnameaddress"/>
          </w:pPr>
          <w:r w:rsidRPr="00BB11B3">
            <w:rPr>
              <w:color w:val="FF0000"/>
            </w:rPr>
            <w:t>[Choose an office location]</w:t>
          </w:r>
        </w:p>
      </w:sdtContent>
    </w:sdt>
    <w:p w14:paraId="35044C1E" w14:textId="77777777" w:rsidR="00D631A6" w:rsidRDefault="00D631A6" w:rsidP="00D631A6">
      <w:pPr>
        <w:pStyle w:val="Execsumnameaddress"/>
      </w:pPr>
      <w:r w:rsidRPr="008A42E7">
        <w:t xml:space="preserve">Email: </w:t>
      </w:r>
      <w:sdt>
        <w:sdtPr>
          <w:id w:val="-954410792"/>
          <w:placeholder>
            <w:docPart w:val="E0E69DDED9A44996ADDFFA582F23A9F0"/>
          </w:placeholder>
          <w:showingPlcHdr/>
        </w:sdtPr>
        <w:sdtContent>
          <w:r w:rsidRPr="001A5D74">
            <w:rPr>
              <w:color w:val="FF0000"/>
            </w:rPr>
            <w:t>[Email]</w:t>
          </w:r>
        </w:sdtContent>
      </w:sdt>
    </w:p>
    <w:sectPr w:rsidR="00D631A6" w:rsidSect="007044BF">
      <w:footerReference w:type="default" r:id="rId24"/>
      <w:pgSz w:w="11906" w:h="16838"/>
      <w:pgMar w:top="1985" w:right="1418" w:bottom="1418" w:left="1418" w:header="624" w:footer="567" w:gutter="0"/>
      <w:cols w:space="720"/>
      <w:noEndnote/>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Lucy Morgan" w:date="2023-08-02T15:49:00Z" w:initials="LM">
    <w:p w14:paraId="6E2403AB" w14:textId="77777777" w:rsidR="00112192" w:rsidRDefault="00112192">
      <w:pPr>
        <w:pStyle w:val="CommentText"/>
      </w:pPr>
      <w:r>
        <w:rPr>
          <w:rStyle w:val="CommentReference"/>
        </w:rPr>
        <w:annotationRef/>
      </w:r>
      <w:r>
        <w:rPr>
          <w:b/>
          <w:bCs/>
        </w:rPr>
        <w:t xml:space="preserve">INSTRUCTIONS FOR USING THIS TEMPLATE:  </w:t>
      </w:r>
      <w:r>
        <w:rPr>
          <w:b/>
          <w:bCs/>
        </w:rPr>
        <w:br/>
        <w:t>Fill in</w:t>
      </w:r>
      <w:r>
        <w:t xml:space="preserve"> all </w:t>
      </w:r>
      <w:r>
        <w:rPr>
          <w:b/>
          <w:bCs/>
          <w:color w:val="FF0000"/>
        </w:rPr>
        <w:t>RED</w:t>
      </w:r>
      <w:r>
        <w:t xml:space="preserve"> FIELDS </w:t>
      </w:r>
      <w:r>
        <w:rPr>
          <w:b/>
          <w:bCs/>
        </w:rPr>
        <w:t>only</w:t>
      </w:r>
      <w:r>
        <w:t xml:space="preserve"> then open File–PRINT [to Preview] then close again - to force duplicating </w:t>
      </w:r>
      <w:r>
        <w:rPr>
          <w:b/>
          <w:bCs/>
          <w:highlight w:val="lightGray"/>
        </w:rPr>
        <w:t>[grey]</w:t>
      </w:r>
      <w:r>
        <w:t xml:space="preserve"> fields to auto-update throughout the document.</w:t>
      </w:r>
    </w:p>
    <w:p w14:paraId="76ADA291" w14:textId="77777777" w:rsidR="00112192" w:rsidRDefault="00112192">
      <w:pPr>
        <w:pStyle w:val="CommentText"/>
      </w:pPr>
      <w:r>
        <w:rPr>
          <w:b/>
          <w:bCs/>
        </w:rPr>
        <w:t>Don’t</w:t>
      </w:r>
      <w:r>
        <w:t xml:space="preserve"> actually print the document! </w:t>
      </w:r>
      <w:r>
        <w:rPr>
          <w:b/>
          <w:bCs/>
        </w:rPr>
        <w:t>Repeat</w:t>
      </w:r>
      <w:r>
        <w:t xml:space="preserve"> this process to update any red fields if you add/change them.</w:t>
      </w:r>
    </w:p>
    <w:p w14:paraId="7E4280CB" w14:textId="77777777" w:rsidR="00112192" w:rsidRDefault="00112192">
      <w:pPr>
        <w:pStyle w:val="CommentText"/>
      </w:pPr>
      <w:r>
        <w:t xml:space="preserve">See </w:t>
      </w:r>
      <w:r>
        <w:rPr>
          <w:b/>
          <w:bCs/>
        </w:rPr>
        <w:t>HOME</w:t>
      </w:r>
      <w:r>
        <w:t xml:space="preserve"> ribbon, </w:t>
      </w:r>
      <w:r>
        <w:rPr>
          <w:u w:val="single"/>
        </w:rPr>
        <w:t>Style</w:t>
      </w:r>
      <w:r>
        <w:t xml:space="preserve"> box where there are 2 rows to scroll for heading options.</w:t>
      </w:r>
    </w:p>
    <w:p w14:paraId="5853F025" w14:textId="77777777" w:rsidR="00112192" w:rsidRDefault="00112192">
      <w:pPr>
        <w:pStyle w:val="CommentText"/>
      </w:pPr>
      <w:r>
        <w:t>IF you opened this template using File – Open instead of double-clicking to open it, use “SAVE AS” and make sure file extn is “.do</w:t>
      </w:r>
      <w:r>
        <w:rPr>
          <w:highlight w:val="yellow"/>
        </w:rPr>
        <w:t>c</w:t>
      </w:r>
      <w:r>
        <w:t>x”.</w:t>
      </w:r>
    </w:p>
    <w:p w14:paraId="273093C9" w14:textId="77777777" w:rsidR="00112192" w:rsidRDefault="00112192" w:rsidP="000B0930">
      <w:pPr>
        <w:pStyle w:val="CommentText"/>
      </w:pPr>
      <w:r>
        <w:t>Press Alt+Crtl+Shift+S to open the styles gallery – turn on the Show Preview options to see all the styles available for use in this template.</w:t>
      </w:r>
    </w:p>
  </w:comment>
  <w:comment w:id="7" w:author="Lucy Morgan" w:date="2023-09-06T13:29:00Z" w:initials="LM">
    <w:p w14:paraId="0DA23F6B" w14:textId="77777777" w:rsidR="003D3A4B" w:rsidRDefault="003D3A4B">
      <w:pPr>
        <w:pStyle w:val="CommentText"/>
      </w:pPr>
      <w:r>
        <w:rPr>
          <w:rStyle w:val="CommentReference"/>
        </w:rPr>
        <w:annotationRef/>
      </w:r>
      <w:r>
        <w:rPr>
          <w:b/>
          <w:bCs/>
        </w:rPr>
        <w:t>INSTRUCTIONS FOR ADDING KEYWORDS</w:t>
      </w:r>
      <w:r>
        <w:t xml:space="preserve"> (helps searchers find your document more easily)</w:t>
      </w:r>
    </w:p>
    <w:p w14:paraId="2467A498" w14:textId="77777777" w:rsidR="003D3A4B" w:rsidRDefault="003D3A4B">
      <w:pPr>
        <w:pStyle w:val="CommentText"/>
        <w:numPr>
          <w:ilvl w:val="0"/>
          <w:numId w:val="97"/>
        </w:numPr>
      </w:pPr>
      <w:r>
        <w:t>Don’t repeat words in the title</w:t>
      </w:r>
    </w:p>
    <w:p w14:paraId="372221F4" w14:textId="77777777" w:rsidR="003D3A4B" w:rsidRDefault="003D3A4B" w:rsidP="00BC29F9">
      <w:pPr>
        <w:pStyle w:val="CommentText"/>
        <w:numPr>
          <w:ilvl w:val="0"/>
          <w:numId w:val="97"/>
        </w:numPr>
      </w:pPr>
      <w:r>
        <w:t>Do add alternative scientific/common names and key study areas, if not in title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73093C9" w15:done="0"/>
  <w15:commentEx w15:paraId="372221F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874F975" w16cex:dateUtc="2023-08-02T03:49:00Z"/>
  <w16cex:commentExtensible w16cex:durableId="28A2FD51" w16cex:dateUtc="2023-09-06T01: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73093C9" w16cid:durableId="2874F975"/>
  <w16cid:commentId w16cid:paraId="372221F4" w16cid:durableId="28A2FD5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5D2908" w14:textId="77777777" w:rsidR="005353F8" w:rsidRDefault="005353F8" w:rsidP="00406DCB">
      <w:r>
        <w:separator/>
      </w:r>
    </w:p>
  </w:endnote>
  <w:endnote w:type="continuationSeparator" w:id="0">
    <w:p w14:paraId="1386E644" w14:textId="77777777" w:rsidR="005353F8" w:rsidRDefault="005353F8" w:rsidP="00406D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Times New Roman Bold">
    <w:altName w:val="Times New Roman"/>
    <w:panose1 w:val="02020803070505020304"/>
    <w:charset w:val="00"/>
    <w:family w:val="auto"/>
    <w:pitch w:val="variable"/>
    <w:sig w:usb0="E0002AFF" w:usb1="C0007841" w:usb2="00000009" w:usb3="00000000" w:csb0="000001FF" w:csb1="00000000"/>
  </w:font>
  <w:font w:name="Arial Bold">
    <w:altName w:val="Arial"/>
    <w:panose1 w:val="020B07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B71175" w14:textId="7CC0FD60" w:rsidR="00D631A6" w:rsidRDefault="00D631A6">
    <w:pPr>
      <w:pStyle w:val="Footer"/>
    </w:pPr>
    <w:r>
      <w:t xml:space="preserve">Page </w:t>
    </w:r>
    <w:r>
      <w:fldChar w:fldCharType="begin"/>
    </w:r>
    <w:r>
      <w:instrText xml:space="preserve"> PAGE   \* MERGEFORMAT </w:instrText>
    </w:r>
    <w:r>
      <w:fldChar w:fldCharType="separate"/>
    </w:r>
    <w:r>
      <w:t>2</w:t>
    </w:r>
    <w:r>
      <w:rPr>
        <w:noProof/>
      </w:rPr>
      <w:fldChar w:fldCharType="end"/>
    </w:r>
    <w:r>
      <w:rPr>
        <w:noProof/>
      </w:rPr>
      <w:tab/>
    </w:r>
    <w:r>
      <w:rPr>
        <w:noProof/>
      </w:rPr>
      <w:tab/>
    </w:r>
    <w:r w:rsidRPr="00055BDB">
      <w:t xml:space="preserve">© The New Zealand Institute </w:t>
    </w:r>
    <w:r>
      <w:t>fo</w:t>
    </w:r>
    <w:r w:rsidRPr="00055BDB">
      <w:t>r Plant</w:t>
    </w:r>
    <w:r>
      <w:t xml:space="preserve"> and Food Research </w:t>
    </w:r>
    <w:r w:rsidRPr="001B32B2">
      <w:t>Limited (</w:t>
    </w:r>
    <w:r w:rsidRPr="001B32B2">
      <w:fldChar w:fldCharType="begin"/>
    </w:r>
    <w:r w:rsidRPr="001B32B2">
      <w:instrText xml:space="preserve"> DATE  \@ "yyyy"  \* MERGEFORMAT </w:instrText>
    </w:r>
    <w:r w:rsidRPr="001B32B2">
      <w:fldChar w:fldCharType="separate"/>
    </w:r>
    <w:r w:rsidR="006546F3">
      <w:rPr>
        <w:noProof/>
      </w:rPr>
      <w:t>2024</w:t>
    </w:r>
    <w:r w:rsidRPr="001B32B2">
      <w:fldChar w:fldCharType="end"/>
    </w:r>
    <w:r w:rsidRPr="001B32B2">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D9AD15" w14:textId="6BEE33C8" w:rsidR="00D631A6" w:rsidRDefault="00D631A6">
    <w:pPr>
      <w:pStyle w:val="Footer"/>
    </w:pPr>
    <w:r w:rsidRPr="00055BDB">
      <w:t xml:space="preserve">© The New Zealand Institute </w:t>
    </w:r>
    <w:r>
      <w:t>fo</w:t>
    </w:r>
    <w:r w:rsidRPr="00055BDB">
      <w:t>r Plant</w:t>
    </w:r>
    <w:r>
      <w:t xml:space="preserve"> and Food Research </w:t>
    </w:r>
    <w:r w:rsidRPr="001B32B2">
      <w:t>Limited (</w:t>
    </w:r>
    <w:r w:rsidRPr="001B32B2">
      <w:fldChar w:fldCharType="begin"/>
    </w:r>
    <w:r w:rsidRPr="001B32B2">
      <w:instrText xml:space="preserve"> DATE  \@ "yyyy"  \* MERGEFORMAT </w:instrText>
    </w:r>
    <w:r w:rsidRPr="001B32B2">
      <w:fldChar w:fldCharType="separate"/>
    </w:r>
    <w:r w:rsidR="006546F3">
      <w:rPr>
        <w:noProof/>
      </w:rPr>
      <w:t>2024</w:t>
    </w:r>
    <w:r w:rsidRPr="001B32B2">
      <w:fldChar w:fldCharType="end"/>
    </w:r>
    <w:r w:rsidRPr="001B32B2">
      <w:t>)</w:t>
    </w:r>
    <w:r>
      <w:tab/>
      <w:t xml:space="preserve">Page </w:t>
    </w:r>
    <w:r>
      <w:fldChar w:fldCharType="begin"/>
    </w:r>
    <w:r>
      <w:instrText xml:space="preserve"> PAGE   \* MERGEFORMAT </w:instrText>
    </w:r>
    <w:r>
      <w:fldChar w:fldCharType="separate"/>
    </w:r>
    <w:r>
      <w:rPr>
        <w:noProof/>
      </w:rPr>
      <w:t>2</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034B5D" w14:textId="63EA5E59" w:rsidR="00D631A6" w:rsidRPr="007044BF" w:rsidRDefault="00D631A6" w:rsidP="007044BF">
    <w:pPr>
      <w:pStyle w:val="Footer"/>
    </w:pPr>
    <w:r w:rsidRPr="00055BDB">
      <w:t xml:space="preserve">© The New Zealand Institute </w:t>
    </w:r>
    <w:r>
      <w:t>fo</w:t>
    </w:r>
    <w:r w:rsidRPr="00055BDB">
      <w:t>r Plant</w:t>
    </w:r>
    <w:r>
      <w:t xml:space="preserve"> and Food Research </w:t>
    </w:r>
    <w:r w:rsidRPr="001B32B2">
      <w:t>Limited (</w:t>
    </w:r>
    <w:r w:rsidRPr="001B32B2">
      <w:fldChar w:fldCharType="begin"/>
    </w:r>
    <w:r w:rsidRPr="001B32B2">
      <w:instrText xml:space="preserve"> DATE  \@ "yyyy"  \* MERGEFORMAT </w:instrText>
    </w:r>
    <w:r w:rsidRPr="001B32B2">
      <w:fldChar w:fldCharType="separate"/>
    </w:r>
    <w:r w:rsidR="006546F3">
      <w:rPr>
        <w:noProof/>
      </w:rPr>
      <w:t>2024</w:t>
    </w:r>
    <w:r w:rsidRPr="001B32B2">
      <w:fldChar w:fldCharType="end"/>
    </w:r>
    <w:r w:rsidRPr="001B32B2">
      <w:t>)</w:t>
    </w:r>
    <w:r>
      <w:tab/>
      <w:t xml:space="preserve">Page </w:t>
    </w:r>
    <w:r>
      <w:fldChar w:fldCharType="begin"/>
    </w:r>
    <w:r>
      <w:instrText xml:space="preserve"> PAGE   \* MERGEFORMAT </w:instrText>
    </w:r>
    <w:r>
      <w:fldChar w:fldCharType="separate"/>
    </w:r>
    <w:r>
      <w:rPr>
        <w:noProof/>
      </w:rPr>
      <w:t>1</w:t>
    </w:r>
    <w:r>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086FF2" w14:textId="54780CD5" w:rsidR="007044BF" w:rsidRPr="007044BF" w:rsidRDefault="007044BF" w:rsidP="007044BF">
    <w:pPr>
      <w:pStyle w:val="Footer"/>
    </w:pPr>
    <w:r w:rsidRPr="00055BDB">
      <w:t xml:space="preserve">© The New Zealand Institute </w:t>
    </w:r>
    <w:r>
      <w:t>fo</w:t>
    </w:r>
    <w:r w:rsidRPr="00055BDB">
      <w:t>r Plant</w:t>
    </w:r>
    <w:r>
      <w:t xml:space="preserve"> and Food Research </w:t>
    </w:r>
    <w:r w:rsidRPr="001B32B2">
      <w:t>Limited (</w:t>
    </w:r>
    <w:r w:rsidRPr="001B32B2">
      <w:fldChar w:fldCharType="begin"/>
    </w:r>
    <w:r w:rsidRPr="001B32B2">
      <w:instrText xml:space="preserve"> DATE  \@ "yyyy"  \* MERGEFORMAT </w:instrText>
    </w:r>
    <w:r w:rsidRPr="001B32B2">
      <w:fldChar w:fldCharType="separate"/>
    </w:r>
    <w:r w:rsidR="006546F3">
      <w:rPr>
        <w:noProof/>
      </w:rPr>
      <w:t>2024</w:t>
    </w:r>
    <w:r w:rsidRPr="001B32B2">
      <w:fldChar w:fldCharType="end"/>
    </w:r>
    <w:r w:rsidRPr="001B32B2">
      <w:t>)</w:t>
    </w:r>
    <w:r>
      <w:tab/>
      <w:t xml:space="preserve">Page </w:t>
    </w:r>
    <w:r>
      <w:fldChar w:fldCharType="begin"/>
    </w:r>
    <w:r>
      <w:instrText xml:space="preserve"> PAGE   \* MERGEFORMAT </w:instrText>
    </w:r>
    <w:r>
      <w:fldChar w:fldCharType="separate"/>
    </w:r>
    <w:r w:rsidR="00A00E62">
      <w:rPr>
        <w:noProof/>
      </w:rPr>
      <w:t>3</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009349" w14:textId="77777777" w:rsidR="005353F8" w:rsidRDefault="005353F8" w:rsidP="00406DCB">
      <w:r>
        <w:separator/>
      </w:r>
    </w:p>
  </w:footnote>
  <w:footnote w:type="continuationSeparator" w:id="0">
    <w:p w14:paraId="1F6B027A" w14:textId="77777777" w:rsidR="005353F8" w:rsidRDefault="005353F8" w:rsidP="00406D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CAA280" w14:textId="77777777" w:rsidR="00D631A6" w:rsidRDefault="00000000">
    <w:pPr>
      <w:pStyle w:val="Header"/>
    </w:pPr>
    <w:fldSimple w:instr=" STYLEREF  Title  \* MERGEFORMAT ">
      <w:r w:rsidR="004B201B">
        <w:t>[Enter Title Here]</w:t>
      </w:r>
    </w:fldSimple>
    <w:r w:rsidR="00D631A6" w:rsidRPr="00E61A87">
      <w:t xml:space="preserve">. </w:t>
    </w:r>
    <w:fldSimple w:instr=" STYLEREF  &quot;Cover month&quot;  \* MERGEFORMAT ">
      <w:r w:rsidR="004B201B">
        <w:t>[Month Year]</w:t>
      </w:r>
    </w:fldSimple>
    <w:r w:rsidR="00D631A6" w:rsidRPr="00E61A87">
      <w:t xml:space="preserve">. </w:t>
    </w:r>
    <w:fldSimple w:instr=" STYLEREF  &quot;Cover SPTS no&quot;  \* MERGEFORMAT ">
      <w:r w:rsidR="004B201B">
        <w:t>PFR SPTS No. [SPTS]</w:t>
      </w:r>
    </w:fldSimple>
    <w:r w:rsidR="00D631A6" w:rsidRPr="00E61A87">
      <w:t xml:space="preserve">. This report is confidential to </w:t>
    </w:r>
    <w:fldSimple w:instr=" STYLEREF  Client  \* MERGEFORMAT ">
      <w:r w:rsidR="004B201B">
        <w:t>[Client]</w:t>
      </w:r>
    </w:fldSimple>
    <w:r w:rsidR="00D631A6" w:rsidRPr="00E61A87">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333CB9" w14:textId="77777777" w:rsidR="00D631A6" w:rsidRPr="006164F3" w:rsidRDefault="00000000" w:rsidP="007F2ACF">
    <w:pPr>
      <w:pStyle w:val="Header"/>
      <w:jc w:val="left"/>
    </w:pPr>
    <w:fldSimple w:instr=" STYLEREF  Title  \* MERGEFORMAT ">
      <w:r w:rsidR="004B201B">
        <w:t>[Enter Title Here]</w:t>
      </w:r>
    </w:fldSimple>
    <w:r w:rsidR="00D631A6" w:rsidRPr="00E61A87">
      <w:t xml:space="preserve">. </w:t>
    </w:r>
    <w:fldSimple w:instr=" STYLEREF  &quot;Cover month&quot;  \* MERGEFORMAT ">
      <w:r w:rsidR="004B201B">
        <w:t>[Month Year]</w:t>
      </w:r>
    </w:fldSimple>
    <w:r w:rsidR="00D631A6" w:rsidRPr="00E61A87">
      <w:t xml:space="preserve">. </w:t>
    </w:r>
    <w:fldSimple w:instr=" STYLEREF  &quot;Cover SPTS no&quot;  \* MERGEFORMAT ">
      <w:r w:rsidR="004B201B">
        <w:t>PFR SPTS No. [SPTS]</w:t>
      </w:r>
    </w:fldSimple>
    <w:r w:rsidR="00D631A6" w:rsidRPr="00E61A87">
      <w:t xml:space="preserve">. This report is confidential to </w:t>
    </w:r>
    <w:fldSimple w:instr=" STYLEREF  Client  \* MERGEFORMAT ">
      <w:r w:rsidR="004B201B">
        <w:t>[Client]</w:t>
      </w:r>
    </w:fldSimple>
    <w:r w:rsidR="00D631A6" w:rsidRPr="00E61A87">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1971DD" w14:textId="77777777" w:rsidR="00D631A6" w:rsidRDefault="00D631A6" w:rsidP="00DB1386">
    <w:pPr>
      <w:pStyle w:val="Header"/>
      <w:tabs>
        <w:tab w:val="clear" w:pos="9070"/>
      </w:tabs>
      <w:ind w:right="-286"/>
    </w:pPr>
    <w:r w:rsidRPr="007452D3">
      <w:rPr>
        <w:lang w:eastAsia="en-NZ"/>
      </w:rPr>
      <w:drawing>
        <wp:inline distT="0" distB="0" distL="0" distR="0" wp14:anchorId="24B1223D" wp14:editId="3A7B54EE">
          <wp:extent cx="2369863" cy="1003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369863" cy="1003300"/>
                  </a:xfrm>
                  <a:prstGeom prst="rect">
                    <a:avLst/>
                  </a:prstGeom>
                </pic:spPr>
              </pic:pic>
            </a:graphicData>
          </a:graphic>
        </wp:inline>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85AC7F" w14:textId="21BF2D07" w:rsidR="00D631A6" w:rsidRPr="006164F3" w:rsidRDefault="00000000" w:rsidP="007F2ACF">
    <w:pPr>
      <w:pStyle w:val="Header"/>
      <w:jc w:val="left"/>
    </w:pPr>
    <w:fldSimple w:instr=" STYLEREF  Title  \* MERGEFORMAT ">
      <w:r w:rsidR="006546F3">
        <w:t>Main title</w:t>
      </w:r>
    </w:fldSimple>
    <w:r w:rsidR="00D631A6" w:rsidRPr="00E61A87">
      <w:t xml:space="preserve">. </w:t>
    </w:r>
    <w:fldSimple w:instr=" STYLEREF  &quot;Cover month&quot;  \* MERGEFORMAT ">
      <w:r w:rsidR="006546F3">
        <w:t>Date</w:t>
      </w:r>
    </w:fldSimple>
    <w:r w:rsidR="00D631A6" w:rsidRPr="00E61A87">
      <w:t xml:space="preserve">. </w:t>
    </w:r>
    <w:fldSimple w:instr=" STYLEREF  &quot;Cover SPTS no&quot;  \* MERGEFORMAT ">
      <w:r w:rsidR="006546F3">
        <w:t>PFR SPTS No. [SPTS]</w:t>
      </w:r>
    </w:fldSimple>
    <w:r w:rsidR="00D631A6" w:rsidRPr="00E61A87">
      <w:t xml:space="preserve">. This report is confidential to </w:t>
    </w:r>
    <w:fldSimple w:instr=" STYLEREF  Client  \* MERGEFORMAT ">
      <w:r w:rsidR="006546F3">
        <w:t>[Client]</w:t>
      </w:r>
    </w:fldSimple>
    <w:r w:rsidR="00D631A6" w:rsidRPr="00E61A87">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04E05"/>
    <w:multiLevelType w:val="multilevel"/>
    <w:tmpl w:val="965491E8"/>
    <w:lvl w:ilvl="0">
      <w:start w:val="1"/>
      <w:numFmt w:val="decimal"/>
      <w:lvlRestart w:val="0"/>
      <w:pStyle w:val="ListNumber"/>
      <w:lvlText w:val="%1."/>
      <w:lvlJc w:val="left"/>
      <w:pPr>
        <w:ind w:left="680" w:hanging="340"/>
      </w:pPr>
      <w:rPr>
        <w:rFonts w:ascii="Arial" w:hAnsi="Arial" w:cs="Arial" w:hint="default"/>
        <w:b w:val="0"/>
        <w:i w:val="0"/>
        <w:sz w:val="20"/>
        <w:szCs w:val="22"/>
      </w:rPr>
    </w:lvl>
    <w:lvl w:ilvl="1">
      <w:start w:val="1"/>
      <w:numFmt w:val="lowerLetter"/>
      <w:pStyle w:val="ListNumber2"/>
      <w:lvlText w:val="%2."/>
      <w:lvlJc w:val="left"/>
      <w:pPr>
        <w:ind w:left="1134" w:hanging="454"/>
      </w:pPr>
      <w:rPr>
        <w:rFonts w:ascii="Arial" w:hAnsi="Arial" w:cs="Arial" w:hint="default"/>
        <w:b w:val="0"/>
        <w:i w:val="0"/>
        <w:sz w:val="20"/>
        <w:szCs w:val="22"/>
      </w:rPr>
    </w:lvl>
    <w:lvl w:ilvl="2">
      <w:start w:val="1"/>
      <w:numFmt w:val="lowerRoman"/>
      <w:pStyle w:val="ListNumber3"/>
      <w:lvlText w:val="%3."/>
      <w:lvlJc w:val="left"/>
      <w:pPr>
        <w:ind w:left="1531" w:hanging="397"/>
      </w:pPr>
      <w:rPr>
        <w:rFonts w:ascii="Arial" w:hAnsi="Arial" w:cs="Arial" w:hint="default"/>
        <w:b w:val="0"/>
        <w:i w:val="0"/>
        <w:sz w:val="20"/>
        <w:szCs w:val="22"/>
      </w:rPr>
    </w:lvl>
    <w:lvl w:ilvl="3">
      <w:start w:val="1"/>
      <w:numFmt w:val="decimal"/>
      <w:pStyle w:val="ListNumber4"/>
      <w:lvlText w:val="%4."/>
      <w:lvlJc w:val="left"/>
      <w:pPr>
        <w:ind w:left="3175" w:hanging="907"/>
      </w:pPr>
      <w:rPr>
        <w:rFonts w:ascii="Arial" w:hAnsi="Arial" w:cs="Arial" w:hint="default"/>
        <w:b w:val="0"/>
        <w:i w:val="0"/>
        <w:sz w:val="20"/>
        <w:szCs w:val="22"/>
      </w:rPr>
    </w:lvl>
    <w:lvl w:ilvl="4">
      <w:start w:val="1"/>
      <w:numFmt w:val="lowerLetter"/>
      <w:pStyle w:val="ListNumber5"/>
      <w:lvlText w:val="%5."/>
      <w:lvlJc w:val="left"/>
      <w:pPr>
        <w:ind w:left="4366" w:hanging="1191"/>
      </w:pPr>
      <w:rPr>
        <w:rFonts w:ascii="Arial" w:hAnsi="Arial" w:hint="default"/>
        <w:sz w:val="20"/>
      </w:rPr>
    </w:lvl>
    <w:lvl w:ilvl="5">
      <w:start w:val="1"/>
      <w:numFmt w:val="lowerRoman"/>
      <w:lvlText w:val="%6."/>
      <w:lvlJc w:val="left"/>
      <w:pPr>
        <w:ind w:left="4876" w:hanging="510"/>
      </w:pPr>
      <w:rPr>
        <w:rFonts w:ascii="Arial Narrow" w:hAnsi="Arial Narrow" w:hint="default"/>
        <w:sz w:val="22"/>
      </w:rPr>
    </w:lvl>
    <w:lvl w:ilvl="6">
      <w:start w:val="1"/>
      <w:numFmt w:val="decimal"/>
      <w:lvlText w:val="%7."/>
      <w:lvlJc w:val="left"/>
      <w:pPr>
        <w:ind w:left="5438" w:hanging="562"/>
      </w:pPr>
      <w:rPr>
        <w:rFonts w:ascii="Arial Narrow" w:hAnsi="Arial Narrow" w:hint="default"/>
        <w:sz w:val="22"/>
      </w:rPr>
    </w:lvl>
    <w:lvl w:ilvl="7">
      <w:start w:val="1"/>
      <w:numFmt w:val="lowerLetter"/>
      <w:lvlText w:val="%8."/>
      <w:lvlJc w:val="left"/>
      <w:pPr>
        <w:ind w:left="6158" w:hanging="720"/>
      </w:pPr>
      <w:rPr>
        <w:rFonts w:ascii="Arial Narrow" w:hAnsi="Arial Narrow" w:hint="default"/>
        <w:sz w:val="22"/>
      </w:rPr>
    </w:lvl>
    <w:lvl w:ilvl="8">
      <w:start w:val="1"/>
      <w:numFmt w:val="lowerRoman"/>
      <w:lvlText w:val="%9."/>
      <w:lvlJc w:val="left"/>
      <w:pPr>
        <w:ind w:left="6878" w:hanging="720"/>
      </w:pPr>
      <w:rPr>
        <w:rFonts w:ascii="Arial Narrow" w:hAnsi="Arial Narrow" w:hint="default"/>
        <w:sz w:val="22"/>
      </w:rPr>
    </w:lvl>
  </w:abstractNum>
  <w:abstractNum w:abstractNumId="1" w15:restartNumberingAfterBreak="0">
    <w:nsid w:val="01F95755"/>
    <w:multiLevelType w:val="hybridMultilevel"/>
    <w:tmpl w:val="C082ABE6"/>
    <w:lvl w:ilvl="0" w:tplc="F4725840">
      <w:start w:val="1"/>
      <w:numFmt w:val="bullet"/>
      <w:lvlText w:val=""/>
      <w:lvlJc w:val="left"/>
      <w:pPr>
        <w:ind w:left="1571" w:hanging="360"/>
      </w:pPr>
      <w:rPr>
        <w:rFonts w:ascii="Symbol" w:hAnsi="Symbol" w:hint="default"/>
      </w:rPr>
    </w:lvl>
    <w:lvl w:ilvl="1" w:tplc="14090003" w:tentative="1">
      <w:start w:val="1"/>
      <w:numFmt w:val="bullet"/>
      <w:lvlText w:val="o"/>
      <w:lvlJc w:val="left"/>
      <w:pPr>
        <w:ind w:left="2291" w:hanging="360"/>
      </w:pPr>
      <w:rPr>
        <w:rFonts w:ascii="Courier New" w:hAnsi="Courier New" w:cs="Courier New" w:hint="default"/>
      </w:rPr>
    </w:lvl>
    <w:lvl w:ilvl="2" w:tplc="14090005" w:tentative="1">
      <w:start w:val="1"/>
      <w:numFmt w:val="bullet"/>
      <w:lvlText w:val=""/>
      <w:lvlJc w:val="left"/>
      <w:pPr>
        <w:ind w:left="3011" w:hanging="360"/>
      </w:pPr>
      <w:rPr>
        <w:rFonts w:ascii="Wingdings" w:hAnsi="Wingdings" w:hint="default"/>
      </w:rPr>
    </w:lvl>
    <w:lvl w:ilvl="3" w:tplc="14090001" w:tentative="1">
      <w:start w:val="1"/>
      <w:numFmt w:val="bullet"/>
      <w:lvlText w:val=""/>
      <w:lvlJc w:val="left"/>
      <w:pPr>
        <w:ind w:left="3731" w:hanging="360"/>
      </w:pPr>
      <w:rPr>
        <w:rFonts w:ascii="Symbol" w:hAnsi="Symbol" w:hint="default"/>
      </w:rPr>
    </w:lvl>
    <w:lvl w:ilvl="4" w:tplc="14090003" w:tentative="1">
      <w:start w:val="1"/>
      <w:numFmt w:val="bullet"/>
      <w:lvlText w:val="o"/>
      <w:lvlJc w:val="left"/>
      <w:pPr>
        <w:ind w:left="4451" w:hanging="360"/>
      </w:pPr>
      <w:rPr>
        <w:rFonts w:ascii="Courier New" w:hAnsi="Courier New" w:cs="Courier New" w:hint="default"/>
      </w:rPr>
    </w:lvl>
    <w:lvl w:ilvl="5" w:tplc="14090005" w:tentative="1">
      <w:start w:val="1"/>
      <w:numFmt w:val="bullet"/>
      <w:lvlText w:val=""/>
      <w:lvlJc w:val="left"/>
      <w:pPr>
        <w:ind w:left="5171" w:hanging="360"/>
      </w:pPr>
      <w:rPr>
        <w:rFonts w:ascii="Wingdings" w:hAnsi="Wingdings" w:hint="default"/>
      </w:rPr>
    </w:lvl>
    <w:lvl w:ilvl="6" w:tplc="14090001" w:tentative="1">
      <w:start w:val="1"/>
      <w:numFmt w:val="bullet"/>
      <w:lvlText w:val=""/>
      <w:lvlJc w:val="left"/>
      <w:pPr>
        <w:ind w:left="5891" w:hanging="360"/>
      </w:pPr>
      <w:rPr>
        <w:rFonts w:ascii="Symbol" w:hAnsi="Symbol" w:hint="default"/>
      </w:rPr>
    </w:lvl>
    <w:lvl w:ilvl="7" w:tplc="14090003" w:tentative="1">
      <w:start w:val="1"/>
      <w:numFmt w:val="bullet"/>
      <w:lvlText w:val="o"/>
      <w:lvlJc w:val="left"/>
      <w:pPr>
        <w:ind w:left="6611" w:hanging="360"/>
      </w:pPr>
      <w:rPr>
        <w:rFonts w:ascii="Courier New" w:hAnsi="Courier New" w:cs="Courier New" w:hint="default"/>
      </w:rPr>
    </w:lvl>
    <w:lvl w:ilvl="8" w:tplc="14090005" w:tentative="1">
      <w:start w:val="1"/>
      <w:numFmt w:val="bullet"/>
      <w:lvlText w:val=""/>
      <w:lvlJc w:val="left"/>
      <w:pPr>
        <w:ind w:left="7331" w:hanging="360"/>
      </w:pPr>
      <w:rPr>
        <w:rFonts w:ascii="Wingdings" w:hAnsi="Wingdings" w:hint="default"/>
      </w:rPr>
    </w:lvl>
  </w:abstractNum>
  <w:abstractNum w:abstractNumId="2" w15:restartNumberingAfterBreak="0">
    <w:nsid w:val="17EB4228"/>
    <w:multiLevelType w:val="multilevel"/>
    <w:tmpl w:val="AD04E63C"/>
    <w:lvl w:ilvl="0">
      <w:start w:val="1"/>
      <w:numFmt w:val="bullet"/>
      <w:lvlText w:val=""/>
      <w:lvlJc w:val="left"/>
      <w:pPr>
        <w:tabs>
          <w:tab w:val="num" w:pos="213"/>
        </w:tabs>
        <w:ind w:left="213" w:hanging="397"/>
      </w:pPr>
      <w:rPr>
        <w:rFonts w:ascii="Symbol" w:hAnsi="Symbol" w:hint="default"/>
        <w:sz w:val="22"/>
        <w:szCs w:val="22"/>
      </w:rPr>
    </w:lvl>
    <w:lvl w:ilvl="1">
      <w:start w:val="1"/>
      <w:numFmt w:val="bullet"/>
      <w:lvlText w:val=""/>
      <w:lvlJc w:val="left"/>
      <w:pPr>
        <w:tabs>
          <w:tab w:val="num" w:pos="610"/>
        </w:tabs>
        <w:ind w:left="610" w:hanging="397"/>
      </w:pPr>
      <w:rPr>
        <w:rFonts w:ascii="Symbol" w:hAnsi="Symbol" w:hint="default"/>
        <w:sz w:val="22"/>
      </w:rPr>
    </w:lvl>
    <w:lvl w:ilvl="2">
      <w:start w:val="1"/>
      <w:numFmt w:val="bullet"/>
      <w:lvlText w:val=""/>
      <w:lvlJc w:val="left"/>
      <w:pPr>
        <w:tabs>
          <w:tab w:val="num" w:pos="1007"/>
        </w:tabs>
        <w:ind w:left="1007" w:hanging="397"/>
      </w:pPr>
      <w:rPr>
        <w:rFonts w:ascii="Symbol" w:hAnsi="Symbol" w:hint="default"/>
        <w:sz w:val="22"/>
      </w:rPr>
    </w:lvl>
    <w:lvl w:ilvl="3">
      <w:start w:val="1"/>
      <w:numFmt w:val="bullet"/>
      <w:pStyle w:val="ListBullet4"/>
      <w:lvlText w:val=""/>
      <w:lvlJc w:val="left"/>
      <w:pPr>
        <w:tabs>
          <w:tab w:val="num" w:pos="1007"/>
        </w:tabs>
        <w:ind w:left="1007" w:hanging="397"/>
      </w:pPr>
      <w:rPr>
        <w:rFonts w:ascii="Symbol" w:hAnsi="Symbol" w:hint="default"/>
        <w:sz w:val="22"/>
      </w:rPr>
    </w:lvl>
    <w:lvl w:ilvl="4">
      <w:start w:val="1"/>
      <w:numFmt w:val="bullet"/>
      <w:pStyle w:val="ListBullet5"/>
      <w:lvlText w:val=""/>
      <w:lvlJc w:val="left"/>
      <w:pPr>
        <w:tabs>
          <w:tab w:val="num" w:pos="1007"/>
        </w:tabs>
        <w:ind w:left="1007" w:hanging="397"/>
      </w:pPr>
      <w:rPr>
        <w:rFonts w:ascii="Symbol" w:hAnsi="Symbol" w:hint="default"/>
        <w:sz w:val="22"/>
      </w:rPr>
    </w:lvl>
    <w:lvl w:ilvl="5">
      <w:start w:val="1"/>
      <w:numFmt w:val="none"/>
      <w:lvlText w:val="%1"/>
      <w:lvlJc w:val="left"/>
      <w:pPr>
        <w:tabs>
          <w:tab w:val="num" w:pos="400"/>
        </w:tabs>
        <w:ind w:left="400" w:hanging="1151"/>
      </w:pPr>
      <w:rPr>
        <w:rFonts w:ascii="Arial Narrow" w:hAnsi="Arial Narrow" w:hint="default"/>
        <w:sz w:val="22"/>
      </w:rPr>
    </w:lvl>
    <w:lvl w:ilvl="6">
      <w:start w:val="1"/>
      <w:numFmt w:val="none"/>
      <w:lvlText w:val="%1"/>
      <w:lvlJc w:val="left"/>
      <w:pPr>
        <w:tabs>
          <w:tab w:val="num" w:pos="547"/>
        </w:tabs>
        <w:ind w:left="547" w:hanging="1298"/>
      </w:pPr>
      <w:rPr>
        <w:rFonts w:ascii="Arial Narrow" w:hAnsi="Arial Narrow" w:hint="default"/>
        <w:sz w:val="22"/>
      </w:rPr>
    </w:lvl>
    <w:lvl w:ilvl="7">
      <w:start w:val="1"/>
      <w:numFmt w:val="none"/>
      <w:lvlText w:val="%1"/>
      <w:lvlJc w:val="left"/>
      <w:pPr>
        <w:tabs>
          <w:tab w:val="num" w:pos="689"/>
        </w:tabs>
        <w:ind w:left="689" w:hanging="1440"/>
      </w:pPr>
      <w:rPr>
        <w:rFonts w:ascii="Arial Narrow" w:hAnsi="Arial Narrow" w:hint="default"/>
        <w:sz w:val="22"/>
      </w:rPr>
    </w:lvl>
    <w:lvl w:ilvl="8">
      <w:start w:val="1"/>
      <w:numFmt w:val="none"/>
      <w:lvlText w:val="%1"/>
      <w:lvlJc w:val="left"/>
      <w:pPr>
        <w:tabs>
          <w:tab w:val="num" w:pos="831"/>
        </w:tabs>
        <w:ind w:left="831" w:hanging="1582"/>
      </w:pPr>
      <w:rPr>
        <w:rFonts w:ascii="Arial Narrow" w:hAnsi="Arial Narrow" w:hint="default"/>
        <w:sz w:val="22"/>
      </w:rPr>
    </w:lvl>
  </w:abstractNum>
  <w:abstractNum w:abstractNumId="3" w15:restartNumberingAfterBreak="0">
    <w:nsid w:val="1DEC1202"/>
    <w:multiLevelType w:val="multilevel"/>
    <w:tmpl w:val="36DAAED8"/>
    <w:lvl w:ilvl="0">
      <w:start w:val="1"/>
      <w:numFmt w:val="decimal"/>
      <w:pStyle w:val="Heading1"/>
      <w:lvlText w:val="%1"/>
      <w:lvlJc w:val="left"/>
      <w:pPr>
        <w:ind w:left="851" w:hanging="851"/>
      </w:pPr>
      <w:rPr>
        <w:rFonts w:hint="default"/>
      </w:rPr>
    </w:lvl>
    <w:lvl w:ilvl="1">
      <w:start w:val="1"/>
      <w:numFmt w:val="decimal"/>
      <w:pStyle w:val="Heading2"/>
      <w:lvlText w:val="%1.%2"/>
      <w:lvlJc w:val="left"/>
      <w:pPr>
        <w:ind w:left="851" w:hanging="851"/>
      </w:pPr>
      <w:rPr>
        <w:rFonts w:hint="default"/>
      </w:rPr>
    </w:lvl>
    <w:lvl w:ilvl="2">
      <w:start w:val="1"/>
      <w:numFmt w:val="decimal"/>
      <w:pStyle w:val="Heading3"/>
      <w:lvlText w:val="%1.%2.%3"/>
      <w:lvlJc w:val="left"/>
      <w:pPr>
        <w:ind w:left="851" w:hanging="851"/>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851" w:hanging="851"/>
      </w:pPr>
      <w:rPr>
        <w:rFonts w:hint="default"/>
      </w:rPr>
    </w:lvl>
    <w:lvl w:ilvl="5">
      <w:start w:val="1"/>
      <w:numFmt w:val="decimal"/>
      <w:lvlText w:val="%1.%2.%3.%4.%5.%6"/>
      <w:lvlJc w:val="left"/>
      <w:pPr>
        <w:ind w:left="851" w:hanging="851"/>
      </w:pPr>
      <w:rPr>
        <w:rFonts w:hint="default"/>
      </w:rPr>
    </w:lvl>
    <w:lvl w:ilvl="6">
      <w:start w:val="1"/>
      <w:numFmt w:val="decimal"/>
      <w:lvlText w:val="%7."/>
      <w:lvlJc w:val="left"/>
      <w:pPr>
        <w:ind w:left="851" w:hanging="851"/>
      </w:pPr>
      <w:rPr>
        <w:rFonts w:hint="default"/>
      </w:rPr>
    </w:lvl>
    <w:lvl w:ilvl="7">
      <w:start w:val="1"/>
      <w:numFmt w:val="lowerLetter"/>
      <w:lvlText w:val="%8."/>
      <w:lvlJc w:val="left"/>
      <w:pPr>
        <w:ind w:left="851" w:hanging="851"/>
      </w:pPr>
      <w:rPr>
        <w:rFonts w:hint="default"/>
      </w:rPr>
    </w:lvl>
    <w:lvl w:ilvl="8">
      <w:start w:val="1"/>
      <w:numFmt w:val="lowerRoman"/>
      <w:lvlText w:val="%9."/>
      <w:lvlJc w:val="left"/>
      <w:pPr>
        <w:ind w:left="851" w:hanging="851"/>
      </w:pPr>
      <w:rPr>
        <w:rFonts w:hint="default"/>
      </w:rPr>
    </w:lvl>
  </w:abstractNum>
  <w:abstractNum w:abstractNumId="4" w15:restartNumberingAfterBreak="0">
    <w:nsid w:val="316C4BA4"/>
    <w:multiLevelType w:val="multilevel"/>
    <w:tmpl w:val="1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388349C0"/>
    <w:multiLevelType w:val="multilevel"/>
    <w:tmpl w:val="E5DCE432"/>
    <w:styleLink w:val="Bullets"/>
    <w:lvl w:ilvl="0">
      <w:start w:val="1"/>
      <w:numFmt w:val="bullet"/>
      <w:lvlText w:val=""/>
      <w:lvlJc w:val="left"/>
      <w:pPr>
        <w:ind w:left="360" w:hanging="360"/>
      </w:pPr>
      <w:rPr>
        <w:rFonts w:ascii="Wingdings 2" w:hAnsi="Wingdings 2"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40513395"/>
    <w:multiLevelType w:val="hybridMultilevel"/>
    <w:tmpl w:val="4E6CF4E8"/>
    <w:lvl w:ilvl="0" w:tplc="116C9F08">
      <w:start w:val="1"/>
      <w:numFmt w:val="bullet"/>
      <w:lvlText w:val=""/>
      <w:lvlJc w:val="left"/>
      <w:pPr>
        <w:ind w:left="720" w:hanging="360"/>
      </w:pPr>
      <w:rPr>
        <w:rFonts w:ascii="Symbol" w:hAnsi="Symbol"/>
      </w:rPr>
    </w:lvl>
    <w:lvl w:ilvl="1" w:tplc="5F8AC426">
      <w:start w:val="1"/>
      <w:numFmt w:val="bullet"/>
      <w:lvlText w:val=""/>
      <w:lvlJc w:val="left"/>
      <w:pPr>
        <w:ind w:left="720" w:hanging="360"/>
      </w:pPr>
      <w:rPr>
        <w:rFonts w:ascii="Symbol" w:hAnsi="Symbol"/>
      </w:rPr>
    </w:lvl>
    <w:lvl w:ilvl="2" w:tplc="6748B0AC">
      <w:start w:val="1"/>
      <w:numFmt w:val="bullet"/>
      <w:lvlText w:val=""/>
      <w:lvlJc w:val="left"/>
      <w:pPr>
        <w:ind w:left="720" w:hanging="360"/>
      </w:pPr>
      <w:rPr>
        <w:rFonts w:ascii="Symbol" w:hAnsi="Symbol"/>
      </w:rPr>
    </w:lvl>
    <w:lvl w:ilvl="3" w:tplc="61764980">
      <w:start w:val="1"/>
      <w:numFmt w:val="bullet"/>
      <w:lvlText w:val=""/>
      <w:lvlJc w:val="left"/>
      <w:pPr>
        <w:ind w:left="720" w:hanging="360"/>
      </w:pPr>
      <w:rPr>
        <w:rFonts w:ascii="Symbol" w:hAnsi="Symbol"/>
      </w:rPr>
    </w:lvl>
    <w:lvl w:ilvl="4" w:tplc="0CC8DA2A">
      <w:start w:val="1"/>
      <w:numFmt w:val="bullet"/>
      <w:lvlText w:val=""/>
      <w:lvlJc w:val="left"/>
      <w:pPr>
        <w:ind w:left="720" w:hanging="360"/>
      </w:pPr>
      <w:rPr>
        <w:rFonts w:ascii="Symbol" w:hAnsi="Symbol"/>
      </w:rPr>
    </w:lvl>
    <w:lvl w:ilvl="5" w:tplc="03809220">
      <w:start w:val="1"/>
      <w:numFmt w:val="bullet"/>
      <w:lvlText w:val=""/>
      <w:lvlJc w:val="left"/>
      <w:pPr>
        <w:ind w:left="720" w:hanging="360"/>
      </w:pPr>
      <w:rPr>
        <w:rFonts w:ascii="Symbol" w:hAnsi="Symbol"/>
      </w:rPr>
    </w:lvl>
    <w:lvl w:ilvl="6" w:tplc="564635EA">
      <w:start w:val="1"/>
      <w:numFmt w:val="bullet"/>
      <w:lvlText w:val=""/>
      <w:lvlJc w:val="left"/>
      <w:pPr>
        <w:ind w:left="720" w:hanging="360"/>
      </w:pPr>
      <w:rPr>
        <w:rFonts w:ascii="Symbol" w:hAnsi="Symbol"/>
      </w:rPr>
    </w:lvl>
    <w:lvl w:ilvl="7" w:tplc="A25AC722">
      <w:start w:val="1"/>
      <w:numFmt w:val="bullet"/>
      <w:lvlText w:val=""/>
      <w:lvlJc w:val="left"/>
      <w:pPr>
        <w:ind w:left="720" w:hanging="360"/>
      </w:pPr>
      <w:rPr>
        <w:rFonts w:ascii="Symbol" w:hAnsi="Symbol"/>
      </w:rPr>
    </w:lvl>
    <w:lvl w:ilvl="8" w:tplc="F424C0E0">
      <w:start w:val="1"/>
      <w:numFmt w:val="bullet"/>
      <w:lvlText w:val=""/>
      <w:lvlJc w:val="left"/>
      <w:pPr>
        <w:ind w:left="720" w:hanging="360"/>
      </w:pPr>
      <w:rPr>
        <w:rFonts w:ascii="Symbol" w:hAnsi="Symbol"/>
      </w:rPr>
    </w:lvl>
  </w:abstractNum>
  <w:abstractNum w:abstractNumId="7" w15:restartNumberingAfterBreak="0">
    <w:nsid w:val="493D72D7"/>
    <w:multiLevelType w:val="multilevel"/>
    <w:tmpl w:val="AB2AEA22"/>
    <w:lvl w:ilvl="0">
      <w:start w:val="1"/>
      <w:numFmt w:val="decimal"/>
      <w:pStyle w:val="TableTextNumbering"/>
      <w:lvlText w:val="%1."/>
      <w:lvlJc w:val="left"/>
      <w:pPr>
        <w:ind w:left="360" w:hanging="360"/>
      </w:pPr>
      <w:rPr>
        <w:rFonts w:ascii="Arial" w:hAnsi="Arial" w:hint="default"/>
        <w:b w:val="0"/>
        <w:i w:val="0"/>
        <w:color w:val="auto"/>
        <w:sz w:val="18"/>
        <w:szCs w:val="22"/>
        <w:u w:val="none"/>
      </w:rPr>
    </w:lvl>
    <w:lvl w:ilvl="1">
      <w:start w:val="1"/>
      <w:numFmt w:val="decimal"/>
      <w:lvlText w:val="%1.%2"/>
      <w:lvlJc w:val="left"/>
      <w:pPr>
        <w:tabs>
          <w:tab w:val="num" w:pos="578"/>
        </w:tabs>
        <w:ind w:left="578" w:hanging="578"/>
      </w:pPr>
      <w:rPr>
        <w:rFonts w:ascii="Arial Narrow" w:hAnsi="Arial Narrow" w:hint="default"/>
        <w:sz w:val="22"/>
      </w:rPr>
    </w:lvl>
    <w:lvl w:ilvl="2">
      <w:start w:val="1"/>
      <w:numFmt w:val="decimal"/>
      <w:lvlText w:val="%1.%2.%3"/>
      <w:lvlJc w:val="left"/>
      <w:pPr>
        <w:tabs>
          <w:tab w:val="num" w:pos="720"/>
        </w:tabs>
        <w:ind w:left="720" w:hanging="720"/>
      </w:pPr>
      <w:rPr>
        <w:rFonts w:ascii="Arial Narrow" w:hAnsi="Arial Narrow" w:hint="default"/>
        <w:sz w:val="22"/>
      </w:rPr>
    </w:lvl>
    <w:lvl w:ilvl="3">
      <w:start w:val="1"/>
      <w:numFmt w:val="decimal"/>
      <w:lvlText w:val="%1.%2.%3.%4"/>
      <w:lvlJc w:val="left"/>
      <w:pPr>
        <w:tabs>
          <w:tab w:val="num" w:pos="862"/>
        </w:tabs>
        <w:ind w:left="862" w:hanging="862"/>
      </w:pPr>
      <w:rPr>
        <w:rFonts w:ascii="Arial Narrow" w:hAnsi="Arial Narrow" w:hint="default"/>
        <w:sz w:val="22"/>
      </w:rPr>
    </w:lvl>
    <w:lvl w:ilvl="4">
      <w:start w:val="1"/>
      <w:numFmt w:val="decimal"/>
      <w:lvlText w:val="%1.%2.%3.%4.%5"/>
      <w:lvlJc w:val="left"/>
      <w:pPr>
        <w:tabs>
          <w:tab w:val="num" w:pos="1009"/>
        </w:tabs>
        <w:ind w:left="1009" w:hanging="1009"/>
      </w:pPr>
      <w:rPr>
        <w:rFonts w:ascii="Arial Narrow" w:hAnsi="Arial Narrow" w:hint="default"/>
        <w:sz w:val="22"/>
      </w:rPr>
    </w:lvl>
    <w:lvl w:ilvl="5">
      <w:start w:val="1"/>
      <w:numFmt w:val="decimal"/>
      <w:lvlText w:val="%1.%2.%3.%4.%5.%6"/>
      <w:lvlJc w:val="left"/>
      <w:pPr>
        <w:tabs>
          <w:tab w:val="num" w:pos="1151"/>
        </w:tabs>
        <w:ind w:left="1151" w:hanging="1151"/>
      </w:pPr>
      <w:rPr>
        <w:rFonts w:ascii="Arial Narrow" w:hAnsi="Arial Narrow" w:hint="default"/>
        <w:sz w:val="22"/>
      </w:rPr>
    </w:lvl>
    <w:lvl w:ilvl="6">
      <w:start w:val="1"/>
      <w:numFmt w:val="decimal"/>
      <w:lvlText w:val="%1.%2.%3.%4.%5.%6.%7"/>
      <w:lvlJc w:val="left"/>
      <w:pPr>
        <w:tabs>
          <w:tab w:val="num" w:pos="1298"/>
        </w:tabs>
        <w:ind w:left="1298" w:hanging="1298"/>
      </w:pPr>
      <w:rPr>
        <w:rFonts w:ascii="Arial Narrow" w:hAnsi="Arial Narrow" w:hint="default"/>
        <w:sz w:val="22"/>
      </w:rPr>
    </w:lvl>
    <w:lvl w:ilvl="7">
      <w:start w:val="1"/>
      <w:numFmt w:val="decimal"/>
      <w:lvlText w:val="%1.%2.%3.%4.%5.%6.%7.%8"/>
      <w:lvlJc w:val="left"/>
      <w:pPr>
        <w:tabs>
          <w:tab w:val="num" w:pos="1440"/>
        </w:tabs>
        <w:ind w:left="1440" w:hanging="1440"/>
      </w:pPr>
      <w:rPr>
        <w:rFonts w:ascii="Arial Narrow" w:hAnsi="Arial Narrow" w:hint="default"/>
        <w:sz w:val="22"/>
      </w:rPr>
    </w:lvl>
    <w:lvl w:ilvl="8">
      <w:start w:val="1"/>
      <w:numFmt w:val="decimal"/>
      <w:lvlText w:val="%1.%2.%3.%4.%5.%6.%7.%8.%9"/>
      <w:lvlJc w:val="left"/>
      <w:pPr>
        <w:tabs>
          <w:tab w:val="num" w:pos="1582"/>
        </w:tabs>
        <w:ind w:left="1582" w:hanging="1582"/>
      </w:pPr>
      <w:rPr>
        <w:rFonts w:ascii="Arial Narrow" w:hAnsi="Arial Narrow" w:hint="default"/>
        <w:sz w:val="22"/>
      </w:rPr>
    </w:lvl>
  </w:abstractNum>
  <w:abstractNum w:abstractNumId="8" w15:restartNumberingAfterBreak="0">
    <w:nsid w:val="4C43754F"/>
    <w:multiLevelType w:val="hybridMultilevel"/>
    <w:tmpl w:val="A6F80F32"/>
    <w:lvl w:ilvl="0" w:tplc="03E6D2B2">
      <w:start w:val="1"/>
      <w:numFmt w:val="bullet"/>
      <w:pStyle w:val="TableTextBullets"/>
      <w:lvlText w:val=""/>
      <w:lvlJc w:val="left"/>
      <w:pPr>
        <w:ind w:left="360" w:hanging="360"/>
      </w:pPr>
      <w:rPr>
        <w:rFonts w:ascii="Symbol" w:hAnsi="Symbol" w:hint="default"/>
      </w:rPr>
    </w:lvl>
    <w:lvl w:ilvl="1" w:tplc="0C9E6F08" w:tentative="1">
      <w:start w:val="1"/>
      <w:numFmt w:val="bullet"/>
      <w:lvlText w:val="o"/>
      <w:lvlJc w:val="left"/>
      <w:pPr>
        <w:tabs>
          <w:tab w:val="num" w:pos="1440"/>
        </w:tabs>
        <w:ind w:left="1440" w:hanging="360"/>
      </w:pPr>
      <w:rPr>
        <w:rFonts w:ascii="Courier New" w:hAnsi="Courier New" w:cs="Courier New" w:hint="default"/>
      </w:rPr>
    </w:lvl>
    <w:lvl w:ilvl="2" w:tplc="F85EB4C2" w:tentative="1">
      <w:start w:val="1"/>
      <w:numFmt w:val="bullet"/>
      <w:lvlText w:val=""/>
      <w:lvlJc w:val="left"/>
      <w:pPr>
        <w:tabs>
          <w:tab w:val="num" w:pos="2160"/>
        </w:tabs>
        <w:ind w:left="2160" w:hanging="360"/>
      </w:pPr>
      <w:rPr>
        <w:rFonts w:ascii="Wingdings" w:hAnsi="Wingdings" w:hint="default"/>
      </w:rPr>
    </w:lvl>
    <w:lvl w:ilvl="3" w:tplc="03CC1A3C" w:tentative="1">
      <w:start w:val="1"/>
      <w:numFmt w:val="bullet"/>
      <w:lvlText w:val=""/>
      <w:lvlJc w:val="left"/>
      <w:pPr>
        <w:tabs>
          <w:tab w:val="num" w:pos="2880"/>
        </w:tabs>
        <w:ind w:left="2880" w:hanging="360"/>
      </w:pPr>
      <w:rPr>
        <w:rFonts w:ascii="Symbol" w:hAnsi="Symbol" w:hint="default"/>
      </w:rPr>
    </w:lvl>
    <w:lvl w:ilvl="4" w:tplc="BADE4F9C" w:tentative="1">
      <w:start w:val="1"/>
      <w:numFmt w:val="bullet"/>
      <w:lvlText w:val="o"/>
      <w:lvlJc w:val="left"/>
      <w:pPr>
        <w:tabs>
          <w:tab w:val="num" w:pos="3600"/>
        </w:tabs>
        <w:ind w:left="3600" w:hanging="360"/>
      </w:pPr>
      <w:rPr>
        <w:rFonts w:ascii="Courier New" w:hAnsi="Courier New" w:cs="Courier New" w:hint="default"/>
      </w:rPr>
    </w:lvl>
    <w:lvl w:ilvl="5" w:tplc="66B6B338" w:tentative="1">
      <w:start w:val="1"/>
      <w:numFmt w:val="bullet"/>
      <w:lvlText w:val=""/>
      <w:lvlJc w:val="left"/>
      <w:pPr>
        <w:tabs>
          <w:tab w:val="num" w:pos="4320"/>
        </w:tabs>
        <w:ind w:left="4320" w:hanging="360"/>
      </w:pPr>
      <w:rPr>
        <w:rFonts w:ascii="Wingdings" w:hAnsi="Wingdings" w:hint="default"/>
      </w:rPr>
    </w:lvl>
    <w:lvl w:ilvl="6" w:tplc="D95A0124" w:tentative="1">
      <w:start w:val="1"/>
      <w:numFmt w:val="bullet"/>
      <w:lvlText w:val=""/>
      <w:lvlJc w:val="left"/>
      <w:pPr>
        <w:tabs>
          <w:tab w:val="num" w:pos="5040"/>
        </w:tabs>
        <w:ind w:left="5040" w:hanging="360"/>
      </w:pPr>
      <w:rPr>
        <w:rFonts w:ascii="Symbol" w:hAnsi="Symbol" w:hint="default"/>
      </w:rPr>
    </w:lvl>
    <w:lvl w:ilvl="7" w:tplc="2146D924" w:tentative="1">
      <w:start w:val="1"/>
      <w:numFmt w:val="bullet"/>
      <w:lvlText w:val="o"/>
      <w:lvlJc w:val="left"/>
      <w:pPr>
        <w:tabs>
          <w:tab w:val="num" w:pos="5760"/>
        </w:tabs>
        <w:ind w:left="5760" w:hanging="360"/>
      </w:pPr>
      <w:rPr>
        <w:rFonts w:ascii="Courier New" w:hAnsi="Courier New" w:cs="Courier New" w:hint="default"/>
      </w:rPr>
    </w:lvl>
    <w:lvl w:ilvl="8" w:tplc="E07A5404"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4686922"/>
    <w:multiLevelType w:val="hybridMultilevel"/>
    <w:tmpl w:val="575AB058"/>
    <w:lvl w:ilvl="0" w:tplc="A2B2F5CC">
      <w:start w:val="1"/>
      <w:numFmt w:val="bullet"/>
      <w:lvlText w:val=""/>
      <w:lvlJc w:val="left"/>
      <w:pPr>
        <w:ind w:left="927" w:hanging="360"/>
      </w:pPr>
      <w:rPr>
        <w:rFonts w:ascii="Symbol" w:hAnsi="Symbol" w:hint="default"/>
      </w:rPr>
    </w:lvl>
    <w:lvl w:ilvl="1" w:tplc="14090003" w:tentative="1">
      <w:start w:val="1"/>
      <w:numFmt w:val="bullet"/>
      <w:lvlText w:val="o"/>
      <w:lvlJc w:val="left"/>
      <w:pPr>
        <w:ind w:left="2404" w:hanging="360"/>
      </w:pPr>
      <w:rPr>
        <w:rFonts w:ascii="Courier New" w:hAnsi="Courier New" w:cs="Courier New" w:hint="default"/>
      </w:rPr>
    </w:lvl>
    <w:lvl w:ilvl="2" w:tplc="843EB9A2">
      <w:start w:val="1"/>
      <w:numFmt w:val="bullet"/>
      <w:lvlText w:val=""/>
      <w:lvlJc w:val="left"/>
      <w:pPr>
        <w:ind w:left="3124" w:hanging="360"/>
      </w:pPr>
      <w:rPr>
        <w:rFonts w:ascii="Wingdings" w:hAnsi="Wingdings" w:hint="default"/>
      </w:rPr>
    </w:lvl>
    <w:lvl w:ilvl="3" w:tplc="14090001" w:tentative="1">
      <w:start w:val="1"/>
      <w:numFmt w:val="bullet"/>
      <w:lvlText w:val=""/>
      <w:lvlJc w:val="left"/>
      <w:pPr>
        <w:ind w:left="3844" w:hanging="360"/>
      </w:pPr>
      <w:rPr>
        <w:rFonts w:ascii="Symbol" w:hAnsi="Symbol" w:hint="default"/>
      </w:rPr>
    </w:lvl>
    <w:lvl w:ilvl="4" w:tplc="14090003" w:tentative="1">
      <w:start w:val="1"/>
      <w:numFmt w:val="bullet"/>
      <w:lvlText w:val="o"/>
      <w:lvlJc w:val="left"/>
      <w:pPr>
        <w:ind w:left="4564" w:hanging="360"/>
      </w:pPr>
      <w:rPr>
        <w:rFonts w:ascii="Courier New" w:hAnsi="Courier New" w:cs="Courier New" w:hint="default"/>
      </w:rPr>
    </w:lvl>
    <w:lvl w:ilvl="5" w:tplc="14090005" w:tentative="1">
      <w:start w:val="1"/>
      <w:numFmt w:val="bullet"/>
      <w:lvlText w:val=""/>
      <w:lvlJc w:val="left"/>
      <w:pPr>
        <w:ind w:left="5284" w:hanging="360"/>
      </w:pPr>
      <w:rPr>
        <w:rFonts w:ascii="Wingdings" w:hAnsi="Wingdings" w:hint="default"/>
      </w:rPr>
    </w:lvl>
    <w:lvl w:ilvl="6" w:tplc="14090001" w:tentative="1">
      <w:start w:val="1"/>
      <w:numFmt w:val="bullet"/>
      <w:lvlText w:val=""/>
      <w:lvlJc w:val="left"/>
      <w:pPr>
        <w:ind w:left="6004" w:hanging="360"/>
      </w:pPr>
      <w:rPr>
        <w:rFonts w:ascii="Symbol" w:hAnsi="Symbol" w:hint="default"/>
      </w:rPr>
    </w:lvl>
    <w:lvl w:ilvl="7" w:tplc="14090003" w:tentative="1">
      <w:start w:val="1"/>
      <w:numFmt w:val="bullet"/>
      <w:lvlText w:val="o"/>
      <w:lvlJc w:val="left"/>
      <w:pPr>
        <w:ind w:left="6724" w:hanging="360"/>
      </w:pPr>
      <w:rPr>
        <w:rFonts w:ascii="Courier New" w:hAnsi="Courier New" w:cs="Courier New" w:hint="default"/>
      </w:rPr>
    </w:lvl>
    <w:lvl w:ilvl="8" w:tplc="14090005" w:tentative="1">
      <w:start w:val="1"/>
      <w:numFmt w:val="bullet"/>
      <w:lvlText w:val=""/>
      <w:lvlJc w:val="left"/>
      <w:pPr>
        <w:ind w:left="7444" w:hanging="360"/>
      </w:pPr>
      <w:rPr>
        <w:rFonts w:ascii="Wingdings" w:hAnsi="Wingdings" w:hint="default"/>
      </w:rPr>
    </w:lvl>
  </w:abstractNum>
  <w:abstractNum w:abstractNumId="10" w15:restartNumberingAfterBreak="0">
    <w:nsid w:val="623E4141"/>
    <w:multiLevelType w:val="multilevel"/>
    <w:tmpl w:val="A4AA8E28"/>
    <w:lvl w:ilvl="0">
      <w:start w:val="1"/>
      <w:numFmt w:val="bullet"/>
      <w:pStyle w:val="ListBullet"/>
      <w:lvlText w:val=""/>
      <w:lvlJc w:val="left"/>
      <w:pPr>
        <w:ind w:left="567" w:hanging="283"/>
      </w:pPr>
      <w:rPr>
        <w:rFonts w:ascii="Symbol" w:hAnsi="Symbol" w:hint="default"/>
      </w:rPr>
    </w:lvl>
    <w:lvl w:ilvl="1">
      <w:start w:val="1"/>
      <w:numFmt w:val="bullet"/>
      <w:pStyle w:val="ListBullet2"/>
      <w:lvlText w:val="o"/>
      <w:lvlJc w:val="left"/>
      <w:pPr>
        <w:ind w:left="851" w:hanging="284"/>
      </w:pPr>
      <w:rPr>
        <w:rFonts w:ascii="Courier New" w:hAnsi="Courier New" w:hint="default"/>
        <w:color w:val="auto"/>
      </w:rPr>
    </w:lvl>
    <w:lvl w:ilvl="2">
      <w:start w:val="1"/>
      <w:numFmt w:val="bullet"/>
      <w:pStyle w:val="ListBullet3"/>
      <w:lvlText w:val="­"/>
      <w:lvlJc w:val="left"/>
      <w:pPr>
        <w:ind w:left="1134" w:hanging="283"/>
      </w:pPr>
      <w:rPr>
        <w:rFonts w:ascii="Courier New" w:hAnsi="Courier New" w:hint="default"/>
        <w:color w:val="auto"/>
      </w:rPr>
    </w:lvl>
    <w:lvl w:ilvl="3">
      <w:start w:val="1"/>
      <w:numFmt w:val="bullet"/>
      <w:lvlText w:val=""/>
      <w:lvlJc w:val="left"/>
      <w:pPr>
        <w:ind w:left="1418" w:hanging="284"/>
      </w:pPr>
      <w:rPr>
        <w:rFonts w:ascii="Symbol" w:hAnsi="Symbol" w:hint="default"/>
      </w:rPr>
    </w:lvl>
    <w:lvl w:ilvl="4">
      <w:start w:val="1"/>
      <w:numFmt w:val="bullet"/>
      <w:lvlText w:val="o"/>
      <w:lvlJc w:val="left"/>
      <w:pPr>
        <w:ind w:left="1701" w:hanging="283"/>
      </w:pPr>
      <w:rPr>
        <w:rFonts w:ascii="Courier New" w:hAnsi="Courier New" w:hint="default"/>
      </w:rPr>
    </w:lvl>
    <w:lvl w:ilvl="5">
      <w:start w:val="1"/>
      <w:numFmt w:val="bullet"/>
      <w:lvlText w:val=""/>
      <w:lvlJc w:val="left"/>
      <w:pPr>
        <w:ind w:left="1985" w:hanging="284"/>
      </w:pPr>
      <w:rPr>
        <w:rFonts w:ascii="Wingdings" w:hAnsi="Wingdings" w:hint="default"/>
      </w:rPr>
    </w:lvl>
    <w:lvl w:ilvl="6">
      <w:start w:val="1"/>
      <w:numFmt w:val="bullet"/>
      <w:lvlText w:val=""/>
      <w:lvlJc w:val="left"/>
      <w:pPr>
        <w:tabs>
          <w:tab w:val="num" w:pos="19845"/>
        </w:tabs>
        <w:ind w:left="2268" w:hanging="283"/>
      </w:pPr>
      <w:rPr>
        <w:rFonts w:ascii="Symbol" w:hAnsi="Symbol" w:hint="default"/>
      </w:rPr>
    </w:lvl>
    <w:lvl w:ilvl="7">
      <w:start w:val="1"/>
      <w:numFmt w:val="bullet"/>
      <w:lvlText w:val="o"/>
      <w:lvlJc w:val="left"/>
      <w:pPr>
        <w:ind w:left="2552" w:hanging="284"/>
      </w:pPr>
      <w:rPr>
        <w:rFonts w:ascii="Courier New" w:hAnsi="Courier New" w:hint="default"/>
      </w:rPr>
    </w:lvl>
    <w:lvl w:ilvl="8">
      <w:start w:val="1"/>
      <w:numFmt w:val="bullet"/>
      <w:lvlText w:val=""/>
      <w:lvlJc w:val="left"/>
      <w:pPr>
        <w:ind w:left="2835" w:hanging="283"/>
      </w:pPr>
      <w:rPr>
        <w:rFonts w:ascii="Wingdings" w:hAnsi="Wingdings" w:hint="default"/>
      </w:rPr>
    </w:lvl>
  </w:abstractNum>
  <w:num w:numId="1" w16cid:durableId="254287280">
    <w:abstractNumId w:val="3"/>
  </w:num>
  <w:num w:numId="2" w16cid:durableId="396828686">
    <w:abstractNumId w:val="5"/>
  </w:num>
  <w:num w:numId="3" w16cid:durableId="1354301524">
    <w:abstractNumId w:val="2"/>
  </w:num>
  <w:num w:numId="4" w16cid:durableId="1895195314">
    <w:abstractNumId w:val="10"/>
  </w:num>
  <w:num w:numId="5" w16cid:durableId="120418997">
    <w:abstractNumId w:val="0"/>
  </w:num>
  <w:num w:numId="6" w16cid:durableId="449589703">
    <w:abstractNumId w:val="8"/>
  </w:num>
  <w:num w:numId="7" w16cid:durableId="2114938733">
    <w:abstractNumId w:val="7"/>
  </w:num>
  <w:num w:numId="8" w16cid:durableId="2082017687">
    <w:abstractNumId w:val="9"/>
  </w:num>
  <w:num w:numId="9" w16cid:durableId="736559884">
    <w:abstractNumId w:val="3"/>
  </w:num>
  <w:num w:numId="10" w16cid:durableId="1451243717">
    <w:abstractNumId w:val="3"/>
  </w:num>
  <w:num w:numId="11" w16cid:durableId="230967803">
    <w:abstractNumId w:val="3"/>
  </w:num>
  <w:num w:numId="12" w16cid:durableId="1112364398">
    <w:abstractNumId w:val="10"/>
  </w:num>
  <w:num w:numId="13" w16cid:durableId="1121261894">
    <w:abstractNumId w:val="9"/>
  </w:num>
  <w:num w:numId="14" w16cid:durableId="2112387274">
    <w:abstractNumId w:val="9"/>
  </w:num>
  <w:num w:numId="15" w16cid:durableId="363141096">
    <w:abstractNumId w:val="0"/>
  </w:num>
  <w:num w:numId="16" w16cid:durableId="1538156640">
    <w:abstractNumId w:val="0"/>
  </w:num>
  <w:num w:numId="17" w16cid:durableId="1446657930">
    <w:abstractNumId w:val="0"/>
  </w:num>
  <w:num w:numId="18" w16cid:durableId="3670497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525097153">
    <w:abstractNumId w:val="4"/>
  </w:num>
  <w:num w:numId="20" w16cid:durableId="1417284729">
    <w:abstractNumId w:val="1"/>
  </w:num>
  <w:num w:numId="21" w16cid:durableId="272709489">
    <w:abstractNumId w:val="3"/>
  </w:num>
  <w:num w:numId="22" w16cid:durableId="192429054">
    <w:abstractNumId w:val="5"/>
  </w:num>
  <w:num w:numId="23" w16cid:durableId="2143644485">
    <w:abstractNumId w:val="3"/>
  </w:num>
  <w:num w:numId="24" w16cid:durableId="369767861">
    <w:abstractNumId w:val="3"/>
  </w:num>
  <w:num w:numId="25" w16cid:durableId="890576086">
    <w:abstractNumId w:val="10"/>
  </w:num>
  <w:num w:numId="26" w16cid:durableId="869337621">
    <w:abstractNumId w:val="10"/>
  </w:num>
  <w:num w:numId="27" w16cid:durableId="1804999721">
    <w:abstractNumId w:val="10"/>
  </w:num>
  <w:num w:numId="28" w16cid:durableId="1919560562">
    <w:abstractNumId w:val="2"/>
  </w:num>
  <w:num w:numId="29" w16cid:durableId="188689105">
    <w:abstractNumId w:val="2"/>
  </w:num>
  <w:num w:numId="30" w16cid:durableId="703990190">
    <w:abstractNumId w:val="10"/>
  </w:num>
  <w:num w:numId="31" w16cid:durableId="1816219947">
    <w:abstractNumId w:val="0"/>
  </w:num>
  <w:num w:numId="32" w16cid:durableId="954407562">
    <w:abstractNumId w:val="0"/>
  </w:num>
  <w:num w:numId="33" w16cid:durableId="168757697">
    <w:abstractNumId w:val="0"/>
  </w:num>
  <w:num w:numId="34" w16cid:durableId="208957547">
    <w:abstractNumId w:val="0"/>
  </w:num>
  <w:num w:numId="35" w16cid:durableId="450905542">
    <w:abstractNumId w:val="0"/>
  </w:num>
  <w:num w:numId="36" w16cid:durableId="1292248416">
    <w:abstractNumId w:val="8"/>
  </w:num>
  <w:num w:numId="37" w16cid:durableId="684018378">
    <w:abstractNumId w:val="7"/>
  </w:num>
  <w:num w:numId="38" w16cid:durableId="1760756618">
    <w:abstractNumId w:val="3"/>
  </w:num>
  <w:num w:numId="39" w16cid:durableId="1200162136">
    <w:abstractNumId w:val="8"/>
  </w:num>
  <w:num w:numId="40" w16cid:durableId="165556756">
    <w:abstractNumId w:val="7"/>
  </w:num>
  <w:num w:numId="41" w16cid:durableId="557672465">
    <w:abstractNumId w:val="3"/>
  </w:num>
  <w:num w:numId="42" w16cid:durableId="1724601316">
    <w:abstractNumId w:val="5"/>
  </w:num>
  <w:num w:numId="43" w16cid:durableId="343015479">
    <w:abstractNumId w:val="3"/>
  </w:num>
  <w:num w:numId="44" w16cid:durableId="138697658">
    <w:abstractNumId w:val="3"/>
  </w:num>
  <w:num w:numId="45" w16cid:durableId="289287516">
    <w:abstractNumId w:val="10"/>
  </w:num>
  <w:num w:numId="46" w16cid:durableId="398014629">
    <w:abstractNumId w:val="10"/>
  </w:num>
  <w:num w:numId="47" w16cid:durableId="1372144753">
    <w:abstractNumId w:val="10"/>
  </w:num>
  <w:num w:numId="48" w16cid:durableId="1454709313">
    <w:abstractNumId w:val="2"/>
  </w:num>
  <w:num w:numId="49" w16cid:durableId="1493641853">
    <w:abstractNumId w:val="2"/>
  </w:num>
  <w:num w:numId="50" w16cid:durableId="842431322">
    <w:abstractNumId w:val="10"/>
  </w:num>
  <w:num w:numId="51" w16cid:durableId="226961023">
    <w:abstractNumId w:val="0"/>
  </w:num>
  <w:num w:numId="52" w16cid:durableId="1526940689">
    <w:abstractNumId w:val="0"/>
  </w:num>
  <w:num w:numId="53" w16cid:durableId="16778815">
    <w:abstractNumId w:val="0"/>
  </w:num>
  <w:num w:numId="54" w16cid:durableId="1116482326">
    <w:abstractNumId w:val="0"/>
  </w:num>
  <w:num w:numId="55" w16cid:durableId="562378419">
    <w:abstractNumId w:val="0"/>
  </w:num>
  <w:num w:numId="56" w16cid:durableId="950555781">
    <w:abstractNumId w:val="8"/>
  </w:num>
  <w:num w:numId="57" w16cid:durableId="1114396815">
    <w:abstractNumId w:val="7"/>
  </w:num>
  <w:num w:numId="58" w16cid:durableId="1874731470">
    <w:abstractNumId w:val="3"/>
  </w:num>
  <w:num w:numId="59" w16cid:durableId="1528257092">
    <w:abstractNumId w:val="5"/>
  </w:num>
  <w:num w:numId="60" w16cid:durableId="701595094">
    <w:abstractNumId w:val="3"/>
  </w:num>
  <w:num w:numId="61" w16cid:durableId="1916014250">
    <w:abstractNumId w:val="3"/>
  </w:num>
  <w:num w:numId="62" w16cid:durableId="1965651721">
    <w:abstractNumId w:val="10"/>
  </w:num>
  <w:num w:numId="63" w16cid:durableId="877661387">
    <w:abstractNumId w:val="10"/>
  </w:num>
  <w:num w:numId="64" w16cid:durableId="2118062176">
    <w:abstractNumId w:val="10"/>
  </w:num>
  <w:num w:numId="65" w16cid:durableId="2021424482">
    <w:abstractNumId w:val="2"/>
  </w:num>
  <w:num w:numId="66" w16cid:durableId="1806969123">
    <w:abstractNumId w:val="2"/>
  </w:num>
  <w:num w:numId="67" w16cid:durableId="1417287430">
    <w:abstractNumId w:val="10"/>
  </w:num>
  <w:num w:numId="68" w16cid:durableId="2020153239">
    <w:abstractNumId w:val="0"/>
  </w:num>
  <w:num w:numId="69" w16cid:durableId="998314187">
    <w:abstractNumId w:val="0"/>
  </w:num>
  <w:num w:numId="70" w16cid:durableId="2146122148">
    <w:abstractNumId w:val="0"/>
  </w:num>
  <w:num w:numId="71" w16cid:durableId="81295981">
    <w:abstractNumId w:val="0"/>
  </w:num>
  <w:num w:numId="72" w16cid:durableId="2015185571">
    <w:abstractNumId w:val="0"/>
  </w:num>
  <w:num w:numId="73" w16cid:durableId="490294446">
    <w:abstractNumId w:val="8"/>
  </w:num>
  <w:num w:numId="74" w16cid:durableId="276987805">
    <w:abstractNumId w:val="7"/>
  </w:num>
  <w:num w:numId="75" w16cid:durableId="495268414">
    <w:abstractNumId w:val="10"/>
  </w:num>
  <w:num w:numId="76" w16cid:durableId="411509081">
    <w:abstractNumId w:val="10"/>
  </w:num>
  <w:num w:numId="77" w16cid:durableId="2070616501">
    <w:abstractNumId w:val="10"/>
  </w:num>
  <w:num w:numId="78" w16cid:durableId="1761490240">
    <w:abstractNumId w:val="2"/>
  </w:num>
  <w:num w:numId="79" w16cid:durableId="1781533505">
    <w:abstractNumId w:val="2"/>
  </w:num>
  <w:num w:numId="80" w16cid:durableId="2114082285">
    <w:abstractNumId w:val="3"/>
  </w:num>
  <w:num w:numId="81" w16cid:durableId="998387091">
    <w:abstractNumId w:val="5"/>
  </w:num>
  <w:num w:numId="82" w16cid:durableId="215748372">
    <w:abstractNumId w:val="3"/>
  </w:num>
  <w:num w:numId="83" w16cid:durableId="283468683">
    <w:abstractNumId w:val="3"/>
  </w:num>
  <w:num w:numId="84" w16cid:durableId="513617532">
    <w:abstractNumId w:val="10"/>
  </w:num>
  <w:num w:numId="85" w16cid:durableId="645554387">
    <w:abstractNumId w:val="10"/>
  </w:num>
  <w:num w:numId="86" w16cid:durableId="985864712">
    <w:abstractNumId w:val="10"/>
  </w:num>
  <w:num w:numId="87" w16cid:durableId="1664158002">
    <w:abstractNumId w:val="2"/>
  </w:num>
  <w:num w:numId="88" w16cid:durableId="50271288">
    <w:abstractNumId w:val="2"/>
  </w:num>
  <w:num w:numId="89" w16cid:durableId="618147115">
    <w:abstractNumId w:val="10"/>
  </w:num>
  <w:num w:numId="90" w16cid:durableId="388385109">
    <w:abstractNumId w:val="0"/>
  </w:num>
  <w:num w:numId="91" w16cid:durableId="1521966595">
    <w:abstractNumId w:val="0"/>
  </w:num>
  <w:num w:numId="92" w16cid:durableId="1704135378">
    <w:abstractNumId w:val="0"/>
  </w:num>
  <w:num w:numId="93" w16cid:durableId="1474719197">
    <w:abstractNumId w:val="0"/>
  </w:num>
  <w:num w:numId="94" w16cid:durableId="418791730">
    <w:abstractNumId w:val="0"/>
  </w:num>
  <w:num w:numId="95" w16cid:durableId="1304038592">
    <w:abstractNumId w:val="8"/>
  </w:num>
  <w:num w:numId="96" w16cid:durableId="458693695">
    <w:abstractNumId w:val="7"/>
  </w:num>
  <w:num w:numId="97" w16cid:durableId="13267798">
    <w:abstractNumId w:val="6"/>
  </w:num>
  <w:numIdMacAtCleanup w:val="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Lucy Morgan">
    <w15:presenceInfo w15:providerId="AD" w15:userId="S::Lucy@rippedorange.co.nz::8c41c8f1-e213-48b1-b734-40c638a93e1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attachedTemplate r:id="rId1"/>
  <w:stylePaneFormatFilter w:val="D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1"/>
  <w:stylePaneSortMethod w:val="0000"/>
  <w:documentProtection w:edit="readOnly" w:formatting="1" w:enforcement="0"/>
  <w:defaultTabStop w:val="720"/>
  <w:characterSpacingControl w:val="doNotCompress"/>
  <w:hdrShapeDefaults>
    <o:shapedefaults v:ext="edit" spidmax="2050"/>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01B"/>
    <w:rsid w:val="00000557"/>
    <w:rsid w:val="00002BFA"/>
    <w:rsid w:val="00003B2E"/>
    <w:rsid w:val="00004FE2"/>
    <w:rsid w:val="000138FD"/>
    <w:rsid w:val="0001426E"/>
    <w:rsid w:val="00014C2D"/>
    <w:rsid w:val="00016C79"/>
    <w:rsid w:val="00016CF7"/>
    <w:rsid w:val="00020773"/>
    <w:rsid w:val="00021FA3"/>
    <w:rsid w:val="00023557"/>
    <w:rsid w:val="000248F7"/>
    <w:rsid w:val="0002645F"/>
    <w:rsid w:val="000278FE"/>
    <w:rsid w:val="00027C3A"/>
    <w:rsid w:val="00032419"/>
    <w:rsid w:val="00035924"/>
    <w:rsid w:val="000412BF"/>
    <w:rsid w:val="00046B22"/>
    <w:rsid w:val="000501AF"/>
    <w:rsid w:val="00051612"/>
    <w:rsid w:val="000543F9"/>
    <w:rsid w:val="00054DC6"/>
    <w:rsid w:val="00055BDB"/>
    <w:rsid w:val="00060D2B"/>
    <w:rsid w:val="00063B2E"/>
    <w:rsid w:val="00064B06"/>
    <w:rsid w:val="00065DFD"/>
    <w:rsid w:val="000678ED"/>
    <w:rsid w:val="00067E60"/>
    <w:rsid w:val="00071773"/>
    <w:rsid w:val="00072BC1"/>
    <w:rsid w:val="000733CB"/>
    <w:rsid w:val="00073B95"/>
    <w:rsid w:val="000760EE"/>
    <w:rsid w:val="00076CBA"/>
    <w:rsid w:val="00087991"/>
    <w:rsid w:val="00091221"/>
    <w:rsid w:val="000921C5"/>
    <w:rsid w:val="00094AFC"/>
    <w:rsid w:val="000962EE"/>
    <w:rsid w:val="00096B2E"/>
    <w:rsid w:val="000A06FB"/>
    <w:rsid w:val="000A1C51"/>
    <w:rsid w:val="000A3A1D"/>
    <w:rsid w:val="000A51FF"/>
    <w:rsid w:val="000A6AA5"/>
    <w:rsid w:val="000A7AD6"/>
    <w:rsid w:val="000B1B53"/>
    <w:rsid w:val="000B58E0"/>
    <w:rsid w:val="000B6D3A"/>
    <w:rsid w:val="000B72E4"/>
    <w:rsid w:val="000B7531"/>
    <w:rsid w:val="000C54FA"/>
    <w:rsid w:val="000D056C"/>
    <w:rsid w:val="000D0DE3"/>
    <w:rsid w:val="000D327B"/>
    <w:rsid w:val="000D3B5B"/>
    <w:rsid w:val="000D4590"/>
    <w:rsid w:val="000D4781"/>
    <w:rsid w:val="000D7698"/>
    <w:rsid w:val="000E0E64"/>
    <w:rsid w:val="000E3A65"/>
    <w:rsid w:val="000E6136"/>
    <w:rsid w:val="000E691C"/>
    <w:rsid w:val="000E7B64"/>
    <w:rsid w:val="000E7D75"/>
    <w:rsid w:val="000F6864"/>
    <w:rsid w:val="00100893"/>
    <w:rsid w:val="0010168C"/>
    <w:rsid w:val="001017F2"/>
    <w:rsid w:val="001064BE"/>
    <w:rsid w:val="001070F6"/>
    <w:rsid w:val="00112192"/>
    <w:rsid w:val="00113331"/>
    <w:rsid w:val="0011692F"/>
    <w:rsid w:val="00130DD3"/>
    <w:rsid w:val="0013414C"/>
    <w:rsid w:val="00135B27"/>
    <w:rsid w:val="00137FF5"/>
    <w:rsid w:val="00147C88"/>
    <w:rsid w:val="001542F1"/>
    <w:rsid w:val="00154ECB"/>
    <w:rsid w:val="00156171"/>
    <w:rsid w:val="00156F34"/>
    <w:rsid w:val="001609F2"/>
    <w:rsid w:val="00160E0E"/>
    <w:rsid w:val="001641C7"/>
    <w:rsid w:val="00167928"/>
    <w:rsid w:val="00167B41"/>
    <w:rsid w:val="001709D5"/>
    <w:rsid w:val="0017143D"/>
    <w:rsid w:val="00177F76"/>
    <w:rsid w:val="00182851"/>
    <w:rsid w:val="0018388C"/>
    <w:rsid w:val="00183EBE"/>
    <w:rsid w:val="00184440"/>
    <w:rsid w:val="00190ED8"/>
    <w:rsid w:val="00191B60"/>
    <w:rsid w:val="00194658"/>
    <w:rsid w:val="001A12DE"/>
    <w:rsid w:val="001A5D74"/>
    <w:rsid w:val="001A787E"/>
    <w:rsid w:val="001B23AB"/>
    <w:rsid w:val="001B32B2"/>
    <w:rsid w:val="001B719A"/>
    <w:rsid w:val="001C077F"/>
    <w:rsid w:val="001C4994"/>
    <w:rsid w:val="001C4B05"/>
    <w:rsid w:val="001C79C6"/>
    <w:rsid w:val="001D4D4B"/>
    <w:rsid w:val="001D56AF"/>
    <w:rsid w:val="001D62C5"/>
    <w:rsid w:val="001E1CF4"/>
    <w:rsid w:val="001E3FF2"/>
    <w:rsid w:val="001E4CDF"/>
    <w:rsid w:val="001E5349"/>
    <w:rsid w:val="001E5580"/>
    <w:rsid w:val="001E7259"/>
    <w:rsid w:val="001F2DA2"/>
    <w:rsid w:val="001F3621"/>
    <w:rsid w:val="001F61DC"/>
    <w:rsid w:val="0020035A"/>
    <w:rsid w:val="00200EDF"/>
    <w:rsid w:val="00210928"/>
    <w:rsid w:val="0021189D"/>
    <w:rsid w:val="00211969"/>
    <w:rsid w:val="00211FC6"/>
    <w:rsid w:val="0021284D"/>
    <w:rsid w:val="002149E4"/>
    <w:rsid w:val="002218F8"/>
    <w:rsid w:val="00224B76"/>
    <w:rsid w:val="00225281"/>
    <w:rsid w:val="002336B1"/>
    <w:rsid w:val="0023411F"/>
    <w:rsid w:val="00234433"/>
    <w:rsid w:val="00234CEC"/>
    <w:rsid w:val="002366D8"/>
    <w:rsid w:val="00237B5A"/>
    <w:rsid w:val="00242226"/>
    <w:rsid w:val="00244498"/>
    <w:rsid w:val="00250CAF"/>
    <w:rsid w:val="00251C01"/>
    <w:rsid w:val="00251D20"/>
    <w:rsid w:val="00257AFD"/>
    <w:rsid w:val="00257D39"/>
    <w:rsid w:val="00260C92"/>
    <w:rsid w:val="00267D97"/>
    <w:rsid w:val="002724F8"/>
    <w:rsid w:val="00273659"/>
    <w:rsid w:val="00274039"/>
    <w:rsid w:val="002742FC"/>
    <w:rsid w:val="00280FA0"/>
    <w:rsid w:val="00281CBC"/>
    <w:rsid w:val="002833C8"/>
    <w:rsid w:val="0028456F"/>
    <w:rsid w:val="002919F8"/>
    <w:rsid w:val="0029345E"/>
    <w:rsid w:val="0029778B"/>
    <w:rsid w:val="002A07E5"/>
    <w:rsid w:val="002A2689"/>
    <w:rsid w:val="002A51A5"/>
    <w:rsid w:val="002B16EA"/>
    <w:rsid w:val="002B432B"/>
    <w:rsid w:val="002B4ED9"/>
    <w:rsid w:val="002B7F14"/>
    <w:rsid w:val="002C3DB7"/>
    <w:rsid w:val="002C7BDB"/>
    <w:rsid w:val="002D1327"/>
    <w:rsid w:val="002D1B8F"/>
    <w:rsid w:val="002D52A2"/>
    <w:rsid w:val="002D56CF"/>
    <w:rsid w:val="002E0C45"/>
    <w:rsid w:val="002E44D3"/>
    <w:rsid w:val="002E698F"/>
    <w:rsid w:val="002F58F6"/>
    <w:rsid w:val="002F7A47"/>
    <w:rsid w:val="00301D54"/>
    <w:rsid w:val="00303CA7"/>
    <w:rsid w:val="00306D75"/>
    <w:rsid w:val="00310633"/>
    <w:rsid w:val="00315292"/>
    <w:rsid w:val="003202DF"/>
    <w:rsid w:val="00322E26"/>
    <w:rsid w:val="00326B19"/>
    <w:rsid w:val="003338FC"/>
    <w:rsid w:val="003355A0"/>
    <w:rsid w:val="003368EC"/>
    <w:rsid w:val="00340E21"/>
    <w:rsid w:val="00341DAE"/>
    <w:rsid w:val="00352342"/>
    <w:rsid w:val="003537C9"/>
    <w:rsid w:val="003548FB"/>
    <w:rsid w:val="00355E3F"/>
    <w:rsid w:val="003565E6"/>
    <w:rsid w:val="00357DE4"/>
    <w:rsid w:val="00357FCD"/>
    <w:rsid w:val="003617A3"/>
    <w:rsid w:val="00362B5F"/>
    <w:rsid w:val="00364F43"/>
    <w:rsid w:val="003657D9"/>
    <w:rsid w:val="0036724F"/>
    <w:rsid w:val="0036754B"/>
    <w:rsid w:val="00382764"/>
    <w:rsid w:val="00390B79"/>
    <w:rsid w:val="003930F5"/>
    <w:rsid w:val="0039460B"/>
    <w:rsid w:val="00394795"/>
    <w:rsid w:val="00395A2B"/>
    <w:rsid w:val="00397FCF"/>
    <w:rsid w:val="003A0300"/>
    <w:rsid w:val="003A2294"/>
    <w:rsid w:val="003A2DE7"/>
    <w:rsid w:val="003C2C5D"/>
    <w:rsid w:val="003C3263"/>
    <w:rsid w:val="003C4CC8"/>
    <w:rsid w:val="003D3A4B"/>
    <w:rsid w:val="003E004D"/>
    <w:rsid w:val="003E33DF"/>
    <w:rsid w:val="003E5083"/>
    <w:rsid w:val="003E663F"/>
    <w:rsid w:val="003E7EF9"/>
    <w:rsid w:val="003F33D3"/>
    <w:rsid w:val="003F3A15"/>
    <w:rsid w:val="003F5D97"/>
    <w:rsid w:val="00401167"/>
    <w:rsid w:val="00401415"/>
    <w:rsid w:val="00406DCB"/>
    <w:rsid w:val="004215B1"/>
    <w:rsid w:val="0042616D"/>
    <w:rsid w:val="0043095A"/>
    <w:rsid w:val="00430EA7"/>
    <w:rsid w:val="004322F2"/>
    <w:rsid w:val="0043437C"/>
    <w:rsid w:val="004350C2"/>
    <w:rsid w:val="00437189"/>
    <w:rsid w:val="004428EA"/>
    <w:rsid w:val="00443DB8"/>
    <w:rsid w:val="00450F11"/>
    <w:rsid w:val="004522D8"/>
    <w:rsid w:val="004560A0"/>
    <w:rsid w:val="0045615C"/>
    <w:rsid w:val="00461B89"/>
    <w:rsid w:val="00462299"/>
    <w:rsid w:val="00462831"/>
    <w:rsid w:val="00470DC0"/>
    <w:rsid w:val="004740C1"/>
    <w:rsid w:val="00476524"/>
    <w:rsid w:val="00477E32"/>
    <w:rsid w:val="004837B0"/>
    <w:rsid w:val="00485379"/>
    <w:rsid w:val="004A2FE2"/>
    <w:rsid w:val="004A690C"/>
    <w:rsid w:val="004A7EE0"/>
    <w:rsid w:val="004B15C0"/>
    <w:rsid w:val="004B201B"/>
    <w:rsid w:val="004B4B31"/>
    <w:rsid w:val="004B4E52"/>
    <w:rsid w:val="004B4E54"/>
    <w:rsid w:val="004B5282"/>
    <w:rsid w:val="004C35D3"/>
    <w:rsid w:val="004C3C74"/>
    <w:rsid w:val="004D1EA7"/>
    <w:rsid w:val="004D2E31"/>
    <w:rsid w:val="004D3647"/>
    <w:rsid w:val="004D6FC6"/>
    <w:rsid w:val="004E6389"/>
    <w:rsid w:val="004F24E4"/>
    <w:rsid w:val="004F4721"/>
    <w:rsid w:val="004F4856"/>
    <w:rsid w:val="004F63B8"/>
    <w:rsid w:val="004F6A0C"/>
    <w:rsid w:val="00510CDD"/>
    <w:rsid w:val="00512DE9"/>
    <w:rsid w:val="00516A32"/>
    <w:rsid w:val="0052135E"/>
    <w:rsid w:val="00525147"/>
    <w:rsid w:val="00530B64"/>
    <w:rsid w:val="00532023"/>
    <w:rsid w:val="00533D4E"/>
    <w:rsid w:val="005353F8"/>
    <w:rsid w:val="005373F9"/>
    <w:rsid w:val="00541AD6"/>
    <w:rsid w:val="00543ED8"/>
    <w:rsid w:val="0054576A"/>
    <w:rsid w:val="005479B2"/>
    <w:rsid w:val="00550198"/>
    <w:rsid w:val="00550F0B"/>
    <w:rsid w:val="005516CE"/>
    <w:rsid w:val="005524BA"/>
    <w:rsid w:val="00554ED2"/>
    <w:rsid w:val="00554EE4"/>
    <w:rsid w:val="00555E55"/>
    <w:rsid w:val="005600AE"/>
    <w:rsid w:val="005606B3"/>
    <w:rsid w:val="00560E07"/>
    <w:rsid w:val="00562391"/>
    <w:rsid w:val="00564002"/>
    <w:rsid w:val="005729BE"/>
    <w:rsid w:val="005740F9"/>
    <w:rsid w:val="005749E0"/>
    <w:rsid w:val="00575271"/>
    <w:rsid w:val="00577E0C"/>
    <w:rsid w:val="005801D3"/>
    <w:rsid w:val="005811E3"/>
    <w:rsid w:val="00583FA2"/>
    <w:rsid w:val="00587C0E"/>
    <w:rsid w:val="0059166D"/>
    <w:rsid w:val="00591BED"/>
    <w:rsid w:val="00591F11"/>
    <w:rsid w:val="005A117F"/>
    <w:rsid w:val="005A271C"/>
    <w:rsid w:val="005A35AD"/>
    <w:rsid w:val="005A5C99"/>
    <w:rsid w:val="005A5DEE"/>
    <w:rsid w:val="005A7C53"/>
    <w:rsid w:val="005B174D"/>
    <w:rsid w:val="005B346B"/>
    <w:rsid w:val="005C0756"/>
    <w:rsid w:val="005C2D8A"/>
    <w:rsid w:val="005C3EF0"/>
    <w:rsid w:val="005D051F"/>
    <w:rsid w:val="005D0F83"/>
    <w:rsid w:val="005D0FA9"/>
    <w:rsid w:val="005D1DE5"/>
    <w:rsid w:val="005D308E"/>
    <w:rsid w:val="005D597E"/>
    <w:rsid w:val="005E3982"/>
    <w:rsid w:val="005E4AC9"/>
    <w:rsid w:val="005E578B"/>
    <w:rsid w:val="005F2B94"/>
    <w:rsid w:val="005F33BA"/>
    <w:rsid w:val="005F3458"/>
    <w:rsid w:val="005F5AB1"/>
    <w:rsid w:val="005F7B23"/>
    <w:rsid w:val="006022F2"/>
    <w:rsid w:val="00607040"/>
    <w:rsid w:val="006071FF"/>
    <w:rsid w:val="00607509"/>
    <w:rsid w:val="006117A6"/>
    <w:rsid w:val="006141B6"/>
    <w:rsid w:val="00615256"/>
    <w:rsid w:val="006164F3"/>
    <w:rsid w:val="006169EA"/>
    <w:rsid w:val="00621286"/>
    <w:rsid w:val="00621ABB"/>
    <w:rsid w:val="006252F2"/>
    <w:rsid w:val="00627B93"/>
    <w:rsid w:val="006327AE"/>
    <w:rsid w:val="00636775"/>
    <w:rsid w:val="00636E05"/>
    <w:rsid w:val="006372F5"/>
    <w:rsid w:val="0063747C"/>
    <w:rsid w:val="00642A5C"/>
    <w:rsid w:val="00650B04"/>
    <w:rsid w:val="00650BB6"/>
    <w:rsid w:val="0065271B"/>
    <w:rsid w:val="006538BA"/>
    <w:rsid w:val="006546F3"/>
    <w:rsid w:val="0065568E"/>
    <w:rsid w:val="00660D9F"/>
    <w:rsid w:val="00662360"/>
    <w:rsid w:val="006623E3"/>
    <w:rsid w:val="00665E57"/>
    <w:rsid w:val="00667449"/>
    <w:rsid w:val="00667722"/>
    <w:rsid w:val="006679C8"/>
    <w:rsid w:val="00671ADA"/>
    <w:rsid w:val="00675AAA"/>
    <w:rsid w:val="00677BC9"/>
    <w:rsid w:val="00681B44"/>
    <w:rsid w:val="006847E0"/>
    <w:rsid w:val="0069095A"/>
    <w:rsid w:val="006929B0"/>
    <w:rsid w:val="006964D1"/>
    <w:rsid w:val="006A1149"/>
    <w:rsid w:val="006A31A9"/>
    <w:rsid w:val="006A5193"/>
    <w:rsid w:val="006A729A"/>
    <w:rsid w:val="006A7B2D"/>
    <w:rsid w:val="006B0827"/>
    <w:rsid w:val="006B5A1D"/>
    <w:rsid w:val="006C0B2A"/>
    <w:rsid w:val="006C6105"/>
    <w:rsid w:val="006C708B"/>
    <w:rsid w:val="006D316C"/>
    <w:rsid w:val="006D5C71"/>
    <w:rsid w:val="006E2CAD"/>
    <w:rsid w:val="006E2EB3"/>
    <w:rsid w:val="006E4CF5"/>
    <w:rsid w:val="006E5338"/>
    <w:rsid w:val="006E5668"/>
    <w:rsid w:val="006F34AA"/>
    <w:rsid w:val="006F443B"/>
    <w:rsid w:val="007044BF"/>
    <w:rsid w:val="00706D13"/>
    <w:rsid w:val="00711320"/>
    <w:rsid w:val="007116ED"/>
    <w:rsid w:val="007127F3"/>
    <w:rsid w:val="0071466D"/>
    <w:rsid w:val="007158C7"/>
    <w:rsid w:val="0072102E"/>
    <w:rsid w:val="00727B00"/>
    <w:rsid w:val="0073181B"/>
    <w:rsid w:val="00732217"/>
    <w:rsid w:val="00733CBD"/>
    <w:rsid w:val="00734449"/>
    <w:rsid w:val="00734DED"/>
    <w:rsid w:val="00734FC4"/>
    <w:rsid w:val="007439A3"/>
    <w:rsid w:val="00745B1B"/>
    <w:rsid w:val="007571B6"/>
    <w:rsid w:val="00757600"/>
    <w:rsid w:val="0076118F"/>
    <w:rsid w:val="007636F9"/>
    <w:rsid w:val="0076563C"/>
    <w:rsid w:val="00766D40"/>
    <w:rsid w:val="00767CF1"/>
    <w:rsid w:val="00772A0C"/>
    <w:rsid w:val="007753BE"/>
    <w:rsid w:val="007753C8"/>
    <w:rsid w:val="00780123"/>
    <w:rsid w:val="00780B6B"/>
    <w:rsid w:val="0078267A"/>
    <w:rsid w:val="0078454D"/>
    <w:rsid w:val="00784C6F"/>
    <w:rsid w:val="00793E54"/>
    <w:rsid w:val="00793F6A"/>
    <w:rsid w:val="007963CD"/>
    <w:rsid w:val="00797315"/>
    <w:rsid w:val="00797F60"/>
    <w:rsid w:val="007A0FD2"/>
    <w:rsid w:val="007A5F4A"/>
    <w:rsid w:val="007A6078"/>
    <w:rsid w:val="007A7F42"/>
    <w:rsid w:val="007B1380"/>
    <w:rsid w:val="007B2033"/>
    <w:rsid w:val="007B3EFA"/>
    <w:rsid w:val="007B4B9B"/>
    <w:rsid w:val="007B6A82"/>
    <w:rsid w:val="007B71C3"/>
    <w:rsid w:val="007C7A6F"/>
    <w:rsid w:val="007D0528"/>
    <w:rsid w:val="007D4F01"/>
    <w:rsid w:val="007D6B50"/>
    <w:rsid w:val="007E0BE7"/>
    <w:rsid w:val="007E18CD"/>
    <w:rsid w:val="007E4FA9"/>
    <w:rsid w:val="007F18A9"/>
    <w:rsid w:val="007F2ACF"/>
    <w:rsid w:val="007F2B75"/>
    <w:rsid w:val="007F4729"/>
    <w:rsid w:val="007F58E8"/>
    <w:rsid w:val="007F7FE2"/>
    <w:rsid w:val="0080183D"/>
    <w:rsid w:val="00806993"/>
    <w:rsid w:val="00807815"/>
    <w:rsid w:val="00807CFD"/>
    <w:rsid w:val="0081176B"/>
    <w:rsid w:val="00814EDC"/>
    <w:rsid w:val="00817E9B"/>
    <w:rsid w:val="0082182C"/>
    <w:rsid w:val="0082480E"/>
    <w:rsid w:val="00824AD3"/>
    <w:rsid w:val="00824E4A"/>
    <w:rsid w:val="00830BEC"/>
    <w:rsid w:val="00831B83"/>
    <w:rsid w:val="00831BA8"/>
    <w:rsid w:val="00840BCA"/>
    <w:rsid w:val="0084163F"/>
    <w:rsid w:val="00845CCA"/>
    <w:rsid w:val="0084669D"/>
    <w:rsid w:val="008468CD"/>
    <w:rsid w:val="00846CAC"/>
    <w:rsid w:val="00851C51"/>
    <w:rsid w:val="00853735"/>
    <w:rsid w:val="0086497E"/>
    <w:rsid w:val="00867EF4"/>
    <w:rsid w:val="0087049F"/>
    <w:rsid w:val="008704C1"/>
    <w:rsid w:val="00874BA0"/>
    <w:rsid w:val="0087509E"/>
    <w:rsid w:val="008757C4"/>
    <w:rsid w:val="0087587E"/>
    <w:rsid w:val="00875927"/>
    <w:rsid w:val="00875CC5"/>
    <w:rsid w:val="00877F1E"/>
    <w:rsid w:val="00890EDB"/>
    <w:rsid w:val="00893BF1"/>
    <w:rsid w:val="008968E0"/>
    <w:rsid w:val="00897C15"/>
    <w:rsid w:val="008A3073"/>
    <w:rsid w:val="008A42E7"/>
    <w:rsid w:val="008A5701"/>
    <w:rsid w:val="008B2824"/>
    <w:rsid w:val="008B2BFD"/>
    <w:rsid w:val="008B35C1"/>
    <w:rsid w:val="008B52D8"/>
    <w:rsid w:val="008B6A03"/>
    <w:rsid w:val="008B7B99"/>
    <w:rsid w:val="008D4B28"/>
    <w:rsid w:val="008E2B2E"/>
    <w:rsid w:val="008E3211"/>
    <w:rsid w:val="008E5766"/>
    <w:rsid w:val="008E5B1D"/>
    <w:rsid w:val="008F3A6C"/>
    <w:rsid w:val="008F4C75"/>
    <w:rsid w:val="008F6EE0"/>
    <w:rsid w:val="008F7923"/>
    <w:rsid w:val="00901B43"/>
    <w:rsid w:val="0090471F"/>
    <w:rsid w:val="00904D59"/>
    <w:rsid w:val="00905A30"/>
    <w:rsid w:val="00906EB0"/>
    <w:rsid w:val="00907B39"/>
    <w:rsid w:val="00911211"/>
    <w:rsid w:val="009116C5"/>
    <w:rsid w:val="00912AB7"/>
    <w:rsid w:val="009145EC"/>
    <w:rsid w:val="00916BA1"/>
    <w:rsid w:val="00917354"/>
    <w:rsid w:val="00917DA8"/>
    <w:rsid w:val="00924F30"/>
    <w:rsid w:val="00925020"/>
    <w:rsid w:val="009317FF"/>
    <w:rsid w:val="00931C3F"/>
    <w:rsid w:val="00933FCF"/>
    <w:rsid w:val="0094239F"/>
    <w:rsid w:val="00946C04"/>
    <w:rsid w:val="0094725C"/>
    <w:rsid w:val="00950F2C"/>
    <w:rsid w:val="009510E3"/>
    <w:rsid w:val="0095126A"/>
    <w:rsid w:val="0095195C"/>
    <w:rsid w:val="00954BDE"/>
    <w:rsid w:val="00954BE4"/>
    <w:rsid w:val="00954FC8"/>
    <w:rsid w:val="009572F8"/>
    <w:rsid w:val="00960289"/>
    <w:rsid w:val="00962108"/>
    <w:rsid w:val="009663DD"/>
    <w:rsid w:val="009676C6"/>
    <w:rsid w:val="009710CE"/>
    <w:rsid w:val="00972A97"/>
    <w:rsid w:val="009761C0"/>
    <w:rsid w:val="00976C67"/>
    <w:rsid w:val="009775D2"/>
    <w:rsid w:val="0098129D"/>
    <w:rsid w:val="009819A4"/>
    <w:rsid w:val="009836F4"/>
    <w:rsid w:val="00984318"/>
    <w:rsid w:val="00985E8D"/>
    <w:rsid w:val="00994134"/>
    <w:rsid w:val="009A0409"/>
    <w:rsid w:val="009B300A"/>
    <w:rsid w:val="009B33C8"/>
    <w:rsid w:val="009B3619"/>
    <w:rsid w:val="009B4E93"/>
    <w:rsid w:val="009B6455"/>
    <w:rsid w:val="009B7512"/>
    <w:rsid w:val="009C48B8"/>
    <w:rsid w:val="009C6162"/>
    <w:rsid w:val="009C6BB9"/>
    <w:rsid w:val="009C7C43"/>
    <w:rsid w:val="009D0E5C"/>
    <w:rsid w:val="009D44B6"/>
    <w:rsid w:val="009D766E"/>
    <w:rsid w:val="009E00E8"/>
    <w:rsid w:val="009E11A5"/>
    <w:rsid w:val="009E1517"/>
    <w:rsid w:val="009E2A3B"/>
    <w:rsid w:val="009E30C4"/>
    <w:rsid w:val="009E32AB"/>
    <w:rsid w:val="009E67FB"/>
    <w:rsid w:val="009F0DDD"/>
    <w:rsid w:val="009F35ED"/>
    <w:rsid w:val="009F7851"/>
    <w:rsid w:val="00A00E62"/>
    <w:rsid w:val="00A01954"/>
    <w:rsid w:val="00A01A2B"/>
    <w:rsid w:val="00A03BEF"/>
    <w:rsid w:val="00A05762"/>
    <w:rsid w:val="00A05B53"/>
    <w:rsid w:val="00A06A21"/>
    <w:rsid w:val="00A07983"/>
    <w:rsid w:val="00A166E1"/>
    <w:rsid w:val="00A1720D"/>
    <w:rsid w:val="00A21267"/>
    <w:rsid w:val="00A22B5C"/>
    <w:rsid w:val="00A264A8"/>
    <w:rsid w:val="00A302DE"/>
    <w:rsid w:val="00A317B2"/>
    <w:rsid w:val="00A34898"/>
    <w:rsid w:val="00A40340"/>
    <w:rsid w:val="00A405DE"/>
    <w:rsid w:val="00A46D29"/>
    <w:rsid w:val="00A5079E"/>
    <w:rsid w:val="00A50D1F"/>
    <w:rsid w:val="00A520D3"/>
    <w:rsid w:val="00A53DCD"/>
    <w:rsid w:val="00A5563B"/>
    <w:rsid w:val="00A61293"/>
    <w:rsid w:val="00A66963"/>
    <w:rsid w:val="00A672A8"/>
    <w:rsid w:val="00A67817"/>
    <w:rsid w:val="00A72677"/>
    <w:rsid w:val="00A74E8B"/>
    <w:rsid w:val="00A7529F"/>
    <w:rsid w:val="00A7533D"/>
    <w:rsid w:val="00A75936"/>
    <w:rsid w:val="00A8169C"/>
    <w:rsid w:val="00A9151D"/>
    <w:rsid w:val="00A94C56"/>
    <w:rsid w:val="00A96015"/>
    <w:rsid w:val="00AA31CC"/>
    <w:rsid w:val="00AA355C"/>
    <w:rsid w:val="00AA378C"/>
    <w:rsid w:val="00AA4C63"/>
    <w:rsid w:val="00AA5D47"/>
    <w:rsid w:val="00AB09C3"/>
    <w:rsid w:val="00AB7855"/>
    <w:rsid w:val="00AC52A7"/>
    <w:rsid w:val="00AC7CCC"/>
    <w:rsid w:val="00AD054D"/>
    <w:rsid w:val="00AD0C9B"/>
    <w:rsid w:val="00AD11CF"/>
    <w:rsid w:val="00AD3089"/>
    <w:rsid w:val="00AD7B9F"/>
    <w:rsid w:val="00AD7E97"/>
    <w:rsid w:val="00AE3BA6"/>
    <w:rsid w:val="00AF0369"/>
    <w:rsid w:val="00AF4141"/>
    <w:rsid w:val="00AF4A4F"/>
    <w:rsid w:val="00B02651"/>
    <w:rsid w:val="00B04E49"/>
    <w:rsid w:val="00B05817"/>
    <w:rsid w:val="00B07656"/>
    <w:rsid w:val="00B119B8"/>
    <w:rsid w:val="00B14E37"/>
    <w:rsid w:val="00B173ED"/>
    <w:rsid w:val="00B17D92"/>
    <w:rsid w:val="00B25705"/>
    <w:rsid w:val="00B30D11"/>
    <w:rsid w:val="00B31C51"/>
    <w:rsid w:val="00B32A4A"/>
    <w:rsid w:val="00B346D2"/>
    <w:rsid w:val="00B34E3C"/>
    <w:rsid w:val="00B37163"/>
    <w:rsid w:val="00B40844"/>
    <w:rsid w:val="00B446F7"/>
    <w:rsid w:val="00B44E5E"/>
    <w:rsid w:val="00B451C1"/>
    <w:rsid w:val="00B46FF3"/>
    <w:rsid w:val="00B5054F"/>
    <w:rsid w:val="00B54432"/>
    <w:rsid w:val="00B564B2"/>
    <w:rsid w:val="00B60021"/>
    <w:rsid w:val="00B60F1B"/>
    <w:rsid w:val="00B67BA6"/>
    <w:rsid w:val="00B72C66"/>
    <w:rsid w:val="00B73720"/>
    <w:rsid w:val="00B74C1E"/>
    <w:rsid w:val="00B76EE7"/>
    <w:rsid w:val="00B81697"/>
    <w:rsid w:val="00B81A16"/>
    <w:rsid w:val="00B8284D"/>
    <w:rsid w:val="00B8396E"/>
    <w:rsid w:val="00B86AB2"/>
    <w:rsid w:val="00B900C6"/>
    <w:rsid w:val="00B90166"/>
    <w:rsid w:val="00B93AF9"/>
    <w:rsid w:val="00B93F2C"/>
    <w:rsid w:val="00BA2823"/>
    <w:rsid w:val="00BA33CD"/>
    <w:rsid w:val="00BA36DE"/>
    <w:rsid w:val="00BA491F"/>
    <w:rsid w:val="00BB0916"/>
    <w:rsid w:val="00BB1173"/>
    <w:rsid w:val="00BB11B3"/>
    <w:rsid w:val="00BB15EA"/>
    <w:rsid w:val="00BB2588"/>
    <w:rsid w:val="00BB4040"/>
    <w:rsid w:val="00BB46DA"/>
    <w:rsid w:val="00BB6A11"/>
    <w:rsid w:val="00BB6B34"/>
    <w:rsid w:val="00BC1293"/>
    <w:rsid w:val="00BC213D"/>
    <w:rsid w:val="00BC6387"/>
    <w:rsid w:val="00BD1F0B"/>
    <w:rsid w:val="00BD3480"/>
    <w:rsid w:val="00BD68F9"/>
    <w:rsid w:val="00BE2563"/>
    <w:rsid w:val="00BF0ACE"/>
    <w:rsid w:val="00BF18CE"/>
    <w:rsid w:val="00BF1A8D"/>
    <w:rsid w:val="00BF3C08"/>
    <w:rsid w:val="00BF6863"/>
    <w:rsid w:val="00BF6F04"/>
    <w:rsid w:val="00C00694"/>
    <w:rsid w:val="00C04799"/>
    <w:rsid w:val="00C0703B"/>
    <w:rsid w:val="00C14388"/>
    <w:rsid w:val="00C157AC"/>
    <w:rsid w:val="00C21DA0"/>
    <w:rsid w:val="00C32878"/>
    <w:rsid w:val="00C3520C"/>
    <w:rsid w:val="00C37D80"/>
    <w:rsid w:val="00C41739"/>
    <w:rsid w:val="00C4198A"/>
    <w:rsid w:val="00C419F7"/>
    <w:rsid w:val="00C41EB5"/>
    <w:rsid w:val="00C42810"/>
    <w:rsid w:val="00C43889"/>
    <w:rsid w:val="00C506D1"/>
    <w:rsid w:val="00C50F68"/>
    <w:rsid w:val="00C5418E"/>
    <w:rsid w:val="00C5534D"/>
    <w:rsid w:val="00C5653C"/>
    <w:rsid w:val="00C611A4"/>
    <w:rsid w:val="00C61BB4"/>
    <w:rsid w:val="00C64B8A"/>
    <w:rsid w:val="00C7755B"/>
    <w:rsid w:val="00C805C2"/>
    <w:rsid w:val="00C851A0"/>
    <w:rsid w:val="00C948FE"/>
    <w:rsid w:val="00C951E9"/>
    <w:rsid w:val="00CA10B3"/>
    <w:rsid w:val="00CA2F5F"/>
    <w:rsid w:val="00CA750F"/>
    <w:rsid w:val="00CB3FE4"/>
    <w:rsid w:val="00CB442A"/>
    <w:rsid w:val="00CB737B"/>
    <w:rsid w:val="00CC06DF"/>
    <w:rsid w:val="00CC0A62"/>
    <w:rsid w:val="00CC600B"/>
    <w:rsid w:val="00CC6293"/>
    <w:rsid w:val="00CD5C8C"/>
    <w:rsid w:val="00CE1EFE"/>
    <w:rsid w:val="00CE2E85"/>
    <w:rsid w:val="00CE75A4"/>
    <w:rsid w:val="00CF0428"/>
    <w:rsid w:val="00CF0580"/>
    <w:rsid w:val="00CF1B21"/>
    <w:rsid w:val="00CF3C95"/>
    <w:rsid w:val="00CF4AC0"/>
    <w:rsid w:val="00CF6989"/>
    <w:rsid w:val="00D0128E"/>
    <w:rsid w:val="00D01445"/>
    <w:rsid w:val="00D02312"/>
    <w:rsid w:val="00D03166"/>
    <w:rsid w:val="00D04FD2"/>
    <w:rsid w:val="00D06C79"/>
    <w:rsid w:val="00D17880"/>
    <w:rsid w:val="00D20788"/>
    <w:rsid w:val="00D22903"/>
    <w:rsid w:val="00D26B00"/>
    <w:rsid w:val="00D30473"/>
    <w:rsid w:val="00D305D9"/>
    <w:rsid w:val="00D330DB"/>
    <w:rsid w:val="00D33DFE"/>
    <w:rsid w:val="00D40AA1"/>
    <w:rsid w:val="00D431E9"/>
    <w:rsid w:val="00D46530"/>
    <w:rsid w:val="00D57D15"/>
    <w:rsid w:val="00D61012"/>
    <w:rsid w:val="00D615FA"/>
    <w:rsid w:val="00D62F93"/>
    <w:rsid w:val="00D6314B"/>
    <w:rsid w:val="00D631A6"/>
    <w:rsid w:val="00D66188"/>
    <w:rsid w:val="00D6628C"/>
    <w:rsid w:val="00D71F30"/>
    <w:rsid w:val="00D720F0"/>
    <w:rsid w:val="00D7575D"/>
    <w:rsid w:val="00D75A9E"/>
    <w:rsid w:val="00D761F9"/>
    <w:rsid w:val="00D76AE7"/>
    <w:rsid w:val="00D869B4"/>
    <w:rsid w:val="00D92EEE"/>
    <w:rsid w:val="00DA3943"/>
    <w:rsid w:val="00DA4767"/>
    <w:rsid w:val="00DA533B"/>
    <w:rsid w:val="00DB0BB4"/>
    <w:rsid w:val="00DB1386"/>
    <w:rsid w:val="00DB1F28"/>
    <w:rsid w:val="00DB426F"/>
    <w:rsid w:val="00DB59E5"/>
    <w:rsid w:val="00DB6417"/>
    <w:rsid w:val="00DB670D"/>
    <w:rsid w:val="00DB708A"/>
    <w:rsid w:val="00DC3CE2"/>
    <w:rsid w:val="00DC519C"/>
    <w:rsid w:val="00DC5276"/>
    <w:rsid w:val="00DC5AB5"/>
    <w:rsid w:val="00DC6493"/>
    <w:rsid w:val="00DC6BB8"/>
    <w:rsid w:val="00DD0D59"/>
    <w:rsid w:val="00DD3093"/>
    <w:rsid w:val="00DD4E5D"/>
    <w:rsid w:val="00DE0F55"/>
    <w:rsid w:val="00DE30A0"/>
    <w:rsid w:val="00DE5D49"/>
    <w:rsid w:val="00DE6120"/>
    <w:rsid w:val="00DF125A"/>
    <w:rsid w:val="00DF2B5C"/>
    <w:rsid w:val="00DF2DA3"/>
    <w:rsid w:val="00DF3079"/>
    <w:rsid w:val="00DF5C43"/>
    <w:rsid w:val="00DF71C9"/>
    <w:rsid w:val="00E02122"/>
    <w:rsid w:val="00E045CA"/>
    <w:rsid w:val="00E157C9"/>
    <w:rsid w:val="00E20D1E"/>
    <w:rsid w:val="00E21EEB"/>
    <w:rsid w:val="00E2354A"/>
    <w:rsid w:val="00E30083"/>
    <w:rsid w:val="00E33DFE"/>
    <w:rsid w:val="00E3435C"/>
    <w:rsid w:val="00E346E9"/>
    <w:rsid w:val="00E377F2"/>
    <w:rsid w:val="00E50745"/>
    <w:rsid w:val="00E603AE"/>
    <w:rsid w:val="00E61201"/>
    <w:rsid w:val="00E613A3"/>
    <w:rsid w:val="00E613E6"/>
    <w:rsid w:val="00E61A87"/>
    <w:rsid w:val="00E623CC"/>
    <w:rsid w:val="00E656DF"/>
    <w:rsid w:val="00E704AE"/>
    <w:rsid w:val="00E72BDF"/>
    <w:rsid w:val="00E74BE0"/>
    <w:rsid w:val="00E74C40"/>
    <w:rsid w:val="00E75A77"/>
    <w:rsid w:val="00E76912"/>
    <w:rsid w:val="00E772BB"/>
    <w:rsid w:val="00E77559"/>
    <w:rsid w:val="00E77F55"/>
    <w:rsid w:val="00E83A5B"/>
    <w:rsid w:val="00E91EF2"/>
    <w:rsid w:val="00E95D1F"/>
    <w:rsid w:val="00E97A17"/>
    <w:rsid w:val="00EB2BF9"/>
    <w:rsid w:val="00EB3FFF"/>
    <w:rsid w:val="00EB4081"/>
    <w:rsid w:val="00EB469D"/>
    <w:rsid w:val="00EB5490"/>
    <w:rsid w:val="00EB640B"/>
    <w:rsid w:val="00EC182B"/>
    <w:rsid w:val="00EC4FD6"/>
    <w:rsid w:val="00EC52A8"/>
    <w:rsid w:val="00EC566F"/>
    <w:rsid w:val="00EC603E"/>
    <w:rsid w:val="00EC7CC9"/>
    <w:rsid w:val="00ED169B"/>
    <w:rsid w:val="00ED2090"/>
    <w:rsid w:val="00ED2144"/>
    <w:rsid w:val="00ED667E"/>
    <w:rsid w:val="00ED6BB0"/>
    <w:rsid w:val="00ED71E4"/>
    <w:rsid w:val="00ED75BE"/>
    <w:rsid w:val="00ED7789"/>
    <w:rsid w:val="00EE29CC"/>
    <w:rsid w:val="00EE3BD8"/>
    <w:rsid w:val="00EE6D52"/>
    <w:rsid w:val="00EF04A0"/>
    <w:rsid w:val="00EF622D"/>
    <w:rsid w:val="00EF7152"/>
    <w:rsid w:val="00F02808"/>
    <w:rsid w:val="00F04081"/>
    <w:rsid w:val="00F06814"/>
    <w:rsid w:val="00F1177D"/>
    <w:rsid w:val="00F16FCC"/>
    <w:rsid w:val="00F17D33"/>
    <w:rsid w:val="00F20702"/>
    <w:rsid w:val="00F20A34"/>
    <w:rsid w:val="00F233ED"/>
    <w:rsid w:val="00F23DE6"/>
    <w:rsid w:val="00F26F56"/>
    <w:rsid w:val="00F31922"/>
    <w:rsid w:val="00F33CAA"/>
    <w:rsid w:val="00F33DED"/>
    <w:rsid w:val="00F34626"/>
    <w:rsid w:val="00F34B1A"/>
    <w:rsid w:val="00F361A5"/>
    <w:rsid w:val="00F40445"/>
    <w:rsid w:val="00F46D9B"/>
    <w:rsid w:val="00F473BA"/>
    <w:rsid w:val="00F54610"/>
    <w:rsid w:val="00F57372"/>
    <w:rsid w:val="00F57E09"/>
    <w:rsid w:val="00F623FE"/>
    <w:rsid w:val="00F65561"/>
    <w:rsid w:val="00F7076C"/>
    <w:rsid w:val="00F726ED"/>
    <w:rsid w:val="00F72EAB"/>
    <w:rsid w:val="00F802CC"/>
    <w:rsid w:val="00F806DD"/>
    <w:rsid w:val="00F80A2F"/>
    <w:rsid w:val="00F82A28"/>
    <w:rsid w:val="00F830C6"/>
    <w:rsid w:val="00F84A41"/>
    <w:rsid w:val="00F84F40"/>
    <w:rsid w:val="00F85B67"/>
    <w:rsid w:val="00F85D38"/>
    <w:rsid w:val="00F87F48"/>
    <w:rsid w:val="00F9071D"/>
    <w:rsid w:val="00F9764F"/>
    <w:rsid w:val="00FA28BA"/>
    <w:rsid w:val="00FA3159"/>
    <w:rsid w:val="00FA3326"/>
    <w:rsid w:val="00FA341B"/>
    <w:rsid w:val="00FA454E"/>
    <w:rsid w:val="00FB1642"/>
    <w:rsid w:val="00FB584F"/>
    <w:rsid w:val="00FB6E9F"/>
    <w:rsid w:val="00FC1853"/>
    <w:rsid w:val="00FC7DEA"/>
    <w:rsid w:val="00FD5AC2"/>
    <w:rsid w:val="00FD5DB3"/>
    <w:rsid w:val="00FE4B2B"/>
    <w:rsid w:val="00FE6D44"/>
    <w:rsid w:val="00FE7269"/>
    <w:rsid w:val="00FF1F31"/>
    <w:rsid w:val="00FF2773"/>
    <w:rsid w:val="00FF3CC9"/>
    <w:rsid w:val="00FF7363"/>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81D1B49"/>
  <w15:docId w15:val="{DE007A6A-7630-428A-93D3-503DE6766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NZ" w:eastAsia="en-US" w:bidi="ar-SA"/>
      </w:rPr>
    </w:rPrDefault>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lsdException w:name="caption" w:semiHidden="1" w:uiPriority="35" w:unhideWhenUsed="1" w:qFormat="1"/>
    <w:lsdException w:name="table of figures" w:semiHidden="1"/>
    <w:lsdException w:name="envelope address" w:semiHidden="1"/>
    <w:lsdException w:name="envelope return" w:semiHidden="1"/>
    <w:lsdException w:name="footnote reference" w:semiHidden="1" w:unhideWhenUsed="1"/>
    <w:lsdException w:name="annotation reference" w:semiHidden="1" w:unhideWhenUsed="1"/>
    <w:lsdException w:name="line number" w:semiHidden="1"/>
    <w:lsdException w:name="page number" w:semiHidden="1" w:uiPriority="0" w:unhideWhenUsed="1"/>
    <w:lsdException w:name="endnote reference" w:semiHidden="1"/>
    <w:lsdException w:name="endnote text" w:semiHidden="1"/>
    <w:lsdException w:name="table of authorities" w:semiHidden="1"/>
    <w:lsdException w:name="macro" w:semiHidden="1"/>
    <w:lsdException w:name="toa heading" w:semiHidden="1" w:unhideWhenUsed="1"/>
    <w:lsdException w:name="List" w:semiHidden="1"/>
    <w:lsdException w:name="List Bullet" w:uiPriority="3" w:qFormat="1"/>
    <w:lsdException w:name="List Number" w:semiHidden="1" w:uiPriority="4" w:unhideWhenUsed="1" w:qFormat="1"/>
    <w:lsdException w:name="List 2" w:semiHidden="1"/>
    <w:lsdException w:name="List 3" w:semiHidden="1"/>
    <w:lsdException w:name="List 4" w:semiHidden="1"/>
    <w:lsdException w:name="List 5" w:semiHidden="1"/>
    <w:lsdException w:name="List Bullet 2" w:uiPriority="3"/>
    <w:lsdException w:name="List Bullet 3" w:uiPriority="3"/>
    <w:lsdException w:name="List Bullet 4" w:semiHidden="1" w:uiPriority="0" w:unhideWhenUsed="1"/>
    <w:lsdException w:name="List Bullet 5" w:semiHidden="1" w:uiPriority="0" w:unhideWhenUsed="1"/>
    <w:lsdException w:name="List Number 2" w:semiHidden="1" w:uiPriority="4" w:unhideWhenUsed="1"/>
    <w:lsdException w:name="List Number 3" w:semiHidden="1" w:uiPriority="4" w:unhideWhenUsed="1"/>
    <w:lsdException w:name="List Number 4" w:semiHidden="1" w:uiPriority="0" w:unhideWhenUsed="1"/>
    <w:lsdException w:name="List Number 5" w:semiHidden="1" w:uiPriority="0" w:unhideWhenUsed="1"/>
    <w:lsdException w:name="Title" w:uiPriority="10" w:qFormat="1"/>
    <w:lsdException w:name="Closing" w:semiHidden="1"/>
    <w:lsdException w:name="Signature" w:semiHidden="1" w:unhideWhenUsed="1"/>
    <w:lsdException w:name="Default Paragraph Font" w:semiHidden="1" w:uiPriority="1" w:unhideWhenUsed="1"/>
    <w:lsdException w:name="Body Text" w:semiHidden="1" w:uiPriority="0" w:unhideWhenUsed="1" w:qFormat="1"/>
    <w:lsdException w:name="Body Text Indent" w:uiPriority="0"/>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unhideWhenUsed="1"/>
    <w:lsdException w:name="Date" w:semiHidden="1"/>
    <w:lsdException w:name="Body Text First Indent" w:semiHidden="1" w:unhideWhenUsed="1"/>
    <w:lsdException w:name="Body Text First Indent 2" w:semiHidden="1" w:unhideWhenUsed="1"/>
    <w:lsdException w:name="Note Heading" w:semiHidden="1"/>
    <w:lsdException w:name="Body Text 2" w:semiHidden="1" w:unhideWhenUsed="1"/>
    <w:lsdException w:name="Body Text 3" w:semiHidden="1" w:unhideWhenUsed="1"/>
    <w:lsdException w:name="Body Text Indent 3" w:semiHidden="1" w:unhideWhenUsed="1"/>
    <w:lsdException w:name="Block Text" w:semiHidden="1" w:unhideWhenUsed="1"/>
    <w:lsdException w:name="Hyperlink" w:semiHidden="1" w:unhideWhenUsed="1"/>
    <w:lsdException w:name="FollowedHyperlink" w:semiHidden="1"/>
    <w:lsdException w:name="Strong" w:semiHidden="1"/>
    <w:lsdException w:name="Emphasis" w:semiHidden="1"/>
    <w:lsdException w:name="Document Map" w:semiHidden="1" w:unhideWhenUsed="1"/>
    <w:lsdException w:name="Plain Text" w:semiHidden="1" w:unhideWhenUsed="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Quote" w:uiPriority="29"/>
    <w:lsdException w:name="Intense Quote"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lsdException w:name="Subtle Reference" w:semiHidden="1"/>
    <w:lsdException w:name="Book Title" w:qFormat="1"/>
    <w:lsdException w:name="Bibliography" w:semiHidden="1" w:uiPriority="37" w:unhideWhenUsed="1"/>
    <w:lsdException w:name="TOC Heading" w:semiHidden="1" w:uiPriority="8"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rsid w:val="004428EA"/>
  </w:style>
  <w:style w:type="paragraph" w:styleId="Heading1">
    <w:name w:val="heading 1"/>
    <w:basedOn w:val="Normal"/>
    <w:next w:val="BodyText"/>
    <w:link w:val="Heading1Char"/>
    <w:uiPriority w:val="1"/>
    <w:qFormat/>
    <w:rsid w:val="00EE6D52"/>
    <w:pPr>
      <w:keepNext/>
      <w:keepLines/>
      <w:numPr>
        <w:numId w:val="83"/>
      </w:numPr>
      <w:spacing w:before="400" w:after="120" w:line="276" w:lineRule="auto"/>
      <w:outlineLvl w:val="0"/>
    </w:pPr>
    <w:rPr>
      <w:rFonts w:eastAsiaTheme="minorEastAsia" w:cs="Times New Roman Bold"/>
      <w:b/>
      <w:bCs/>
      <w:color w:val="829995"/>
      <w:sz w:val="32"/>
    </w:rPr>
  </w:style>
  <w:style w:type="paragraph" w:styleId="Heading2">
    <w:name w:val="heading 2"/>
    <w:basedOn w:val="Normal"/>
    <w:next w:val="BodyText"/>
    <w:link w:val="Heading2Char"/>
    <w:uiPriority w:val="1"/>
    <w:qFormat/>
    <w:rsid w:val="00EE6D52"/>
    <w:pPr>
      <w:keepNext/>
      <w:keepLines/>
      <w:numPr>
        <w:ilvl w:val="1"/>
        <w:numId w:val="83"/>
      </w:numPr>
      <w:pBdr>
        <w:bottom w:val="single" w:sz="4" w:space="2" w:color="829995"/>
      </w:pBdr>
      <w:spacing w:before="400" w:after="200" w:line="276" w:lineRule="auto"/>
      <w:outlineLvl w:val="1"/>
    </w:pPr>
    <w:rPr>
      <w:rFonts w:ascii="Arial Bold" w:eastAsiaTheme="minorEastAsia" w:hAnsi="Arial Bold"/>
      <w:b/>
      <w:bCs/>
      <w:color w:val="829995"/>
      <w:sz w:val="28"/>
    </w:rPr>
  </w:style>
  <w:style w:type="paragraph" w:styleId="Heading3">
    <w:name w:val="heading 3"/>
    <w:basedOn w:val="Normal"/>
    <w:next w:val="BodyText"/>
    <w:link w:val="Heading3Char"/>
    <w:uiPriority w:val="1"/>
    <w:qFormat/>
    <w:rsid w:val="00EE6D52"/>
    <w:pPr>
      <w:keepNext/>
      <w:keepLines/>
      <w:numPr>
        <w:ilvl w:val="2"/>
        <w:numId w:val="83"/>
      </w:numPr>
      <w:spacing w:before="300" w:after="200" w:line="276" w:lineRule="auto"/>
      <w:outlineLvl w:val="2"/>
    </w:pPr>
    <w:rPr>
      <w:rFonts w:ascii="Arial Bold" w:eastAsiaTheme="minorEastAsia" w:hAnsi="Arial Bold"/>
      <w:b/>
      <w:color w:val="829995"/>
      <w:sz w:val="22"/>
    </w:rPr>
  </w:style>
  <w:style w:type="paragraph" w:styleId="Heading4">
    <w:name w:val="heading 4"/>
    <w:basedOn w:val="Normal"/>
    <w:next w:val="BodyText"/>
    <w:link w:val="Heading4Char"/>
    <w:uiPriority w:val="1"/>
    <w:qFormat/>
    <w:rsid w:val="00EE6D52"/>
    <w:pPr>
      <w:keepNext/>
      <w:keepLines/>
      <w:spacing w:before="240" w:after="120" w:line="276" w:lineRule="auto"/>
      <w:outlineLvl w:val="3"/>
    </w:pPr>
    <w:rPr>
      <w:rFonts w:eastAsiaTheme="majorEastAsia" w:cs="Arial"/>
      <w:b/>
      <w:iCs/>
      <w:color w:val="829995"/>
      <w:sz w:val="22"/>
    </w:rPr>
  </w:style>
  <w:style w:type="paragraph" w:styleId="Heading5">
    <w:name w:val="heading 5"/>
    <w:basedOn w:val="Normal"/>
    <w:next w:val="BodyText"/>
    <w:link w:val="Heading5Char"/>
    <w:uiPriority w:val="9"/>
    <w:semiHidden/>
    <w:qFormat/>
    <w:rsid w:val="00EE6D52"/>
    <w:pPr>
      <w:spacing w:before="300" w:after="120" w:line="276" w:lineRule="auto"/>
      <w:outlineLvl w:val="4"/>
    </w:pPr>
    <w:rPr>
      <w:rFonts w:ascii="Arial Bold" w:eastAsiaTheme="minorEastAsia" w:hAnsi="Arial Bold"/>
      <w:bCs/>
      <w:color w:val="73B632"/>
      <w:spacing w:val="10"/>
      <w:sz w:val="22"/>
      <w:szCs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6546F3"/>
    <w:pPr>
      <w:spacing w:before="120" w:after="320" w:line="276" w:lineRule="auto"/>
    </w:pPr>
    <w:rPr>
      <w:szCs w:val="22"/>
    </w:rPr>
  </w:style>
  <w:style w:type="character" w:customStyle="1" w:styleId="BodyTextChar">
    <w:name w:val="Body Text Char"/>
    <w:basedOn w:val="DefaultParagraphFont"/>
    <w:link w:val="BodyText"/>
    <w:rsid w:val="006546F3"/>
    <w:rPr>
      <w:szCs w:val="22"/>
    </w:rPr>
  </w:style>
  <w:style w:type="character" w:customStyle="1" w:styleId="Heading1Char">
    <w:name w:val="Heading 1 Char"/>
    <w:basedOn w:val="DefaultParagraphFont"/>
    <w:link w:val="Heading1"/>
    <w:uiPriority w:val="1"/>
    <w:rsid w:val="00EE6D52"/>
    <w:rPr>
      <w:rFonts w:eastAsiaTheme="minorEastAsia" w:cs="Times New Roman Bold"/>
      <w:b/>
      <w:bCs/>
      <w:color w:val="829995"/>
      <w:sz w:val="32"/>
    </w:rPr>
  </w:style>
  <w:style w:type="character" w:customStyle="1" w:styleId="Heading2Char">
    <w:name w:val="Heading 2 Char"/>
    <w:basedOn w:val="DefaultParagraphFont"/>
    <w:link w:val="Heading2"/>
    <w:uiPriority w:val="1"/>
    <w:rsid w:val="00EE6D52"/>
    <w:rPr>
      <w:rFonts w:ascii="Arial Bold" w:eastAsiaTheme="minorEastAsia" w:hAnsi="Arial Bold"/>
      <w:b/>
      <w:bCs/>
      <w:color w:val="829995"/>
      <w:sz w:val="28"/>
    </w:rPr>
  </w:style>
  <w:style w:type="character" w:customStyle="1" w:styleId="Heading3Char">
    <w:name w:val="Heading 3 Char"/>
    <w:basedOn w:val="DefaultParagraphFont"/>
    <w:link w:val="Heading3"/>
    <w:uiPriority w:val="1"/>
    <w:rsid w:val="00EE6D52"/>
    <w:rPr>
      <w:rFonts w:ascii="Arial Bold" w:eastAsiaTheme="minorEastAsia" w:hAnsi="Arial Bold"/>
      <w:b/>
      <w:color w:val="829995"/>
      <w:sz w:val="22"/>
    </w:rPr>
  </w:style>
  <w:style w:type="character" w:customStyle="1" w:styleId="Heading5Char">
    <w:name w:val="Heading 5 Char"/>
    <w:basedOn w:val="DefaultParagraphFont"/>
    <w:link w:val="Heading5"/>
    <w:uiPriority w:val="9"/>
    <w:semiHidden/>
    <w:rsid w:val="00EE6D52"/>
    <w:rPr>
      <w:rFonts w:ascii="Arial Bold" w:eastAsiaTheme="minorEastAsia" w:hAnsi="Arial Bold"/>
      <w:bCs/>
      <w:color w:val="73B632"/>
      <w:spacing w:val="10"/>
      <w:sz w:val="22"/>
      <w:szCs w:val="18"/>
      <w:lang w:val="en-US"/>
    </w:rPr>
  </w:style>
  <w:style w:type="paragraph" w:customStyle="1" w:styleId="CoverSPTSno">
    <w:name w:val="Cover SPTS no"/>
    <w:basedOn w:val="Normal"/>
    <w:uiPriority w:val="99"/>
    <w:semiHidden/>
    <w:rsid w:val="00EE6D52"/>
    <w:pPr>
      <w:tabs>
        <w:tab w:val="left" w:pos="4248"/>
      </w:tabs>
      <w:spacing w:before="720" w:after="240"/>
    </w:pPr>
    <w:rPr>
      <w:rFonts w:cs="Arial"/>
      <w:color w:val="829995"/>
      <w:sz w:val="14"/>
      <w:szCs w:val="14"/>
    </w:rPr>
  </w:style>
  <w:style w:type="paragraph" w:customStyle="1" w:styleId="Author">
    <w:name w:val="Author"/>
    <w:basedOn w:val="Normal"/>
    <w:uiPriority w:val="99"/>
    <w:rsid w:val="00EE6D52"/>
    <w:pPr>
      <w:spacing w:after="220"/>
    </w:pPr>
    <w:rPr>
      <w:rFonts w:cs="Arial"/>
      <w:color w:val="829995"/>
      <w:szCs w:val="16"/>
    </w:rPr>
  </w:style>
  <w:style w:type="paragraph" w:customStyle="1" w:styleId="Covermonth">
    <w:name w:val="Cover month"/>
    <w:basedOn w:val="Normal"/>
    <w:uiPriority w:val="99"/>
    <w:rsid w:val="00EE6D52"/>
    <w:pPr>
      <w:spacing w:after="220"/>
    </w:pPr>
    <w:rPr>
      <w:rFonts w:cs="Arial"/>
      <w:color w:val="829995"/>
      <w:sz w:val="16"/>
      <w:szCs w:val="14"/>
    </w:rPr>
  </w:style>
  <w:style w:type="paragraph" w:styleId="Header">
    <w:name w:val="header"/>
    <w:basedOn w:val="Normal"/>
    <w:link w:val="HeaderChar"/>
    <w:uiPriority w:val="6"/>
    <w:rsid w:val="00EE6D52"/>
    <w:pPr>
      <w:tabs>
        <w:tab w:val="right" w:pos="9070"/>
      </w:tabs>
      <w:spacing w:after="200" w:line="276" w:lineRule="auto"/>
      <w:jc w:val="right"/>
    </w:pPr>
    <w:rPr>
      <w:rFonts w:cs="Arial"/>
      <w:noProof/>
      <w:color w:val="829995"/>
      <w:sz w:val="12"/>
      <w:szCs w:val="12"/>
    </w:rPr>
  </w:style>
  <w:style w:type="character" w:customStyle="1" w:styleId="HeaderChar">
    <w:name w:val="Header Char"/>
    <w:basedOn w:val="DefaultParagraphFont"/>
    <w:link w:val="Header"/>
    <w:uiPriority w:val="6"/>
    <w:rsid w:val="00EE6D52"/>
    <w:rPr>
      <w:rFonts w:cs="Arial"/>
      <w:noProof/>
      <w:color w:val="829995"/>
      <w:sz w:val="12"/>
      <w:szCs w:val="12"/>
    </w:rPr>
  </w:style>
  <w:style w:type="paragraph" w:styleId="Footer">
    <w:name w:val="footer"/>
    <w:basedOn w:val="Normal"/>
    <w:link w:val="FooterChar"/>
    <w:uiPriority w:val="6"/>
    <w:rsid w:val="00EE6D52"/>
    <w:pPr>
      <w:pBdr>
        <w:top w:val="single" w:sz="4" w:space="12" w:color="829995"/>
      </w:pBdr>
      <w:tabs>
        <w:tab w:val="left" w:pos="567"/>
        <w:tab w:val="right" w:pos="9026"/>
      </w:tabs>
    </w:pPr>
    <w:rPr>
      <w:rFonts w:cs="Arial"/>
      <w:color w:val="829995"/>
      <w:sz w:val="12"/>
      <w:szCs w:val="12"/>
    </w:rPr>
  </w:style>
  <w:style w:type="character" w:customStyle="1" w:styleId="FooterChar">
    <w:name w:val="Footer Char"/>
    <w:basedOn w:val="DefaultParagraphFont"/>
    <w:link w:val="Footer"/>
    <w:uiPriority w:val="6"/>
    <w:rsid w:val="00EE6D52"/>
    <w:rPr>
      <w:rFonts w:cs="Arial"/>
      <w:color w:val="829995"/>
      <w:sz w:val="12"/>
      <w:szCs w:val="12"/>
    </w:rPr>
  </w:style>
  <w:style w:type="paragraph" w:customStyle="1" w:styleId="Disclaimeretcheading">
    <w:name w:val="Disclaimer etc heading"/>
    <w:basedOn w:val="Normal"/>
    <w:uiPriority w:val="99"/>
    <w:rsid w:val="00EE6D52"/>
    <w:pPr>
      <w:suppressAutoHyphens/>
      <w:autoSpaceDE w:val="0"/>
      <w:autoSpaceDN w:val="0"/>
      <w:adjustRightInd w:val="0"/>
      <w:spacing w:after="180" w:line="180" w:lineRule="atLeast"/>
      <w:textAlignment w:val="center"/>
    </w:pPr>
    <w:rPr>
      <w:rFonts w:cs="Arial"/>
      <w:b/>
      <w:bCs/>
      <w:color w:val="000000"/>
      <w:sz w:val="14"/>
      <w:szCs w:val="14"/>
    </w:rPr>
  </w:style>
  <w:style w:type="paragraph" w:customStyle="1" w:styleId="Disclaimeretctext">
    <w:name w:val="Disclaimer etc text"/>
    <w:basedOn w:val="Normal"/>
    <w:link w:val="DisclaimeretctextChar"/>
    <w:rsid w:val="00EE6D52"/>
    <w:pPr>
      <w:suppressAutoHyphens/>
      <w:autoSpaceDE w:val="0"/>
      <w:autoSpaceDN w:val="0"/>
      <w:adjustRightInd w:val="0"/>
      <w:spacing w:after="240" w:line="180" w:lineRule="atLeast"/>
      <w:textAlignment w:val="center"/>
    </w:pPr>
    <w:rPr>
      <w:rFonts w:cs="Arial"/>
      <w:color w:val="000000"/>
      <w:sz w:val="14"/>
      <w:szCs w:val="14"/>
    </w:rPr>
  </w:style>
  <w:style w:type="paragraph" w:customStyle="1" w:styleId="BodyTextConfidential">
    <w:name w:val="Body Text Confidential"/>
    <w:basedOn w:val="BodyText"/>
    <w:uiPriority w:val="8"/>
    <w:rsid w:val="00EE6D52"/>
    <w:pPr>
      <w:suppressAutoHyphens/>
      <w:autoSpaceDE w:val="0"/>
      <w:autoSpaceDN w:val="0"/>
      <w:adjustRightInd w:val="0"/>
      <w:spacing w:after="260" w:line="220" w:lineRule="atLeast"/>
      <w:textAlignment w:val="center"/>
    </w:pPr>
    <w:rPr>
      <w:rFonts w:cs="Arial"/>
      <w:b/>
      <w:bCs/>
      <w:color w:val="FF2615"/>
      <w:szCs w:val="18"/>
    </w:rPr>
  </w:style>
  <w:style w:type="paragraph" w:customStyle="1" w:styleId="Client">
    <w:name w:val="Client"/>
    <w:basedOn w:val="Normal"/>
    <w:uiPriority w:val="99"/>
    <w:semiHidden/>
    <w:rsid w:val="00EE6D52"/>
    <w:pPr>
      <w:autoSpaceDE w:val="0"/>
      <w:autoSpaceDN w:val="0"/>
      <w:adjustRightInd w:val="0"/>
      <w:spacing w:line="220" w:lineRule="atLeast"/>
      <w:textAlignment w:val="center"/>
    </w:pPr>
    <w:rPr>
      <w:rFonts w:cs="Arial"/>
      <w:color w:val="000000"/>
      <w:sz w:val="18"/>
      <w:szCs w:val="18"/>
    </w:rPr>
  </w:style>
  <w:style w:type="paragraph" w:customStyle="1" w:styleId="PFRaddressInsidecover">
    <w:name w:val="PFR address (Inside cover)"/>
    <w:basedOn w:val="Normal"/>
    <w:uiPriority w:val="99"/>
    <w:semiHidden/>
    <w:rsid w:val="00EE6D52"/>
    <w:pPr>
      <w:suppressAutoHyphens/>
      <w:autoSpaceDE w:val="0"/>
      <w:autoSpaceDN w:val="0"/>
      <w:adjustRightInd w:val="0"/>
      <w:spacing w:before="240" w:after="480" w:line="180" w:lineRule="atLeast"/>
      <w:textAlignment w:val="center"/>
    </w:pPr>
    <w:rPr>
      <w:rFonts w:cs="Arial"/>
      <w:color w:val="000000"/>
      <w:sz w:val="14"/>
      <w:szCs w:val="14"/>
    </w:rPr>
  </w:style>
  <w:style w:type="paragraph" w:customStyle="1" w:styleId="Execsummaryheading">
    <w:name w:val="Exec summary heading"/>
    <w:basedOn w:val="Heading1"/>
    <w:uiPriority w:val="99"/>
    <w:semiHidden/>
    <w:rsid w:val="00EE6D52"/>
    <w:pPr>
      <w:numPr>
        <w:numId w:val="0"/>
      </w:numPr>
    </w:pPr>
    <w:rPr>
      <w:rFonts w:cstheme="minorBidi"/>
      <w:szCs w:val="22"/>
    </w:rPr>
  </w:style>
  <w:style w:type="paragraph" w:styleId="ListNumber">
    <w:name w:val="List Number"/>
    <w:basedOn w:val="BodyText"/>
    <w:link w:val="ListNumberChar"/>
    <w:uiPriority w:val="4"/>
    <w:qFormat/>
    <w:rsid w:val="00EE6D52"/>
    <w:pPr>
      <w:numPr>
        <w:numId w:val="94"/>
      </w:numPr>
      <w:spacing w:after="120"/>
    </w:pPr>
  </w:style>
  <w:style w:type="character" w:customStyle="1" w:styleId="ListNumberChar">
    <w:name w:val="List Number Char"/>
    <w:basedOn w:val="DefaultParagraphFont"/>
    <w:link w:val="ListNumber"/>
    <w:uiPriority w:val="4"/>
    <w:rsid w:val="00EE6D52"/>
    <w:rPr>
      <w:szCs w:val="22"/>
    </w:rPr>
  </w:style>
  <w:style w:type="paragraph" w:customStyle="1" w:styleId="Execsumnameaddress">
    <w:name w:val="Exec sum name_address"/>
    <w:basedOn w:val="Normal"/>
    <w:rsid w:val="00EE6D52"/>
    <w:pPr>
      <w:suppressAutoHyphens/>
      <w:autoSpaceDE w:val="0"/>
      <w:autoSpaceDN w:val="0"/>
      <w:adjustRightInd w:val="0"/>
      <w:spacing w:line="180" w:lineRule="atLeast"/>
      <w:textAlignment w:val="center"/>
    </w:pPr>
    <w:rPr>
      <w:rFonts w:cs="Arial"/>
      <w:color w:val="000000"/>
      <w:sz w:val="14"/>
      <w:szCs w:val="14"/>
    </w:rPr>
  </w:style>
  <w:style w:type="character" w:styleId="Hyperlink">
    <w:name w:val="Hyperlink"/>
    <w:basedOn w:val="DefaultParagraphFont"/>
    <w:uiPriority w:val="99"/>
    <w:rsid w:val="00EE6D52"/>
    <w:rPr>
      <w:color w:val="24A3BE" w:themeColor="accent3"/>
      <w:u w:val="single"/>
    </w:rPr>
  </w:style>
  <w:style w:type="paragraph" w:styleId="ListBullet">
    <w:name w:val="List Bullet"/>
    <w:basedOn w:val="BodyText"/>
    <w:uiPriority w:val="3"/>
    <w:qFormat/>
    <w:rsid w:val="00EE6D52"/>
    <w:pPr>
      <w:numPr>
        <w:numId w:val="89"/>
      </w:numPr>
      <w:spacing w:after="120"/>
    </w:pPr>
  </w:style>
  <w:style w:type="paragraph" w:styleId="BalloonText">
    <w:name w:val="Balloon Text"/>
    <w:basedOn w:val="Normal"/>
    <w:link w:val="BalloonTextChar"/>
    <w:uiPriority w:val="99"/>
    <w:semiHidden/>
    <w:unhideWhenUsed/>
    <w:rsid w:val="00EE6D52"/>
    <w:rPr>
      <w:rFonts w:ascii="Tahoma" w:hAnsi="Tahoma" w:cs="Tahoma"/>
      <w:sz w:val="16"/>
      <w:szCs w:val="16"/>
    </w:rPr>
  </w:style>
  <w:style w:type="character" w:customStyle="1" w:styleId="BalloonTextChar">
    <w:name w:val="Balloon Text Char"/>
    <w:basedOn w:val="DefaultParagraphFont"/>
    <w:link w:val="BalloonText"/>
    <w:uiPriority w:val="99"/>
    <w:semiHidden/>
    <w:rsid w:val="00EE6D52"/>
    <w:rPr>
      <w:rFonts w:ascii="Tahoma" w:hAnsi="Tahoma" w:cs="Tahoma"/>
      <w:sz w:val="16"/>
      <w:szCs w:val="16"/>
    </w:rPr>
  </w:style>
  <w:style w:type="paragraph" w:styleId="TOC2">
    <w:name w:val="toc 2"/>
    <w:basedOn w:val="TOC1"/>
    <w:next w:val="TOC1"/>
    <w:uiPriority w:val="39"/>
    <w:rsid w:val="00EE6D52"/>
    <w:pPr>
      <w:tabs>
        <w:tab w:val="clear" w:pos="680"/>
      </w:tabs>
      <w:spacing w:before="0"/>
      <w:ind w:left="1276" w:hanging="567"/>
    </w:pPr>
    <w:rPr>
      <w:b w:val="0"/>
    </w:rPr>
  </w:style>
  <w:style w:type="paragraph" w:styleId="TOC1">
    <w:name w:val="toc 1"/>
    <w:basedOn w:val="Normal"/>
    <w:next w:val="Normal"/>
    <w:uiPriority w:val="39"/>
    <w:rsid w:val="00EE6D52"/>
    <w:pPr>
      <w:tabs>
        <w:tab w:val="left" w:pos="680"/>
        <w:tab w:val="right" w:leader="dot" w:pos="9070"/>
      </w:tabs>
      <w:adjustRightInd w:val="0"/>
      <w:spacing w:before="240" w:after="120" w:line="276" w:lineRule="auto"/>
      <w:ind w:left="680" w:right="1134" w:hanging="680"/>
    </w:pPr>
    <w:rPr>
      <w:b/>
      <w:noProof/>
    </w:rPr>
  </w:style>
  <w:style w:type="paragraph" w:customStyle="1" w:styleId="TableCaption">
    <w:name w:val="Table Caption"/>
    <w:basedOn w:val="Normal"/>
    <w:uiPriority w:val="5"/>
    <w:rsid w:val="00EE6D52"/>
    <w:pPr>
      <w:keepNext/>
      <w:spacing w:before="200" w:after="80"/>
    </w:pPr>
    <w:rPr>
      <w:bCs/>
      <w:iCs/>
      <w:sz w:val="16"/>
      <w:szCs w:val="18"/>
    </w:rPr>
  </w:style>
  <w:style w:type="paragraph" w:customStyle="1" w:styleId="LandscapeHeader">
    <w:name w:val="Landscape Header"/>
    <w:basedOn w:val="Normal"/>
    <w:uiPriority w:val="6"/>
    <w:rsid w:val="00EE6D52"/>
    <w:pPr>
      <w:tabs>
        <w:tab w:val="right" w:pos="14002"/>
      </w:tabs>
      <w:spacing w:after="200" w:line="276" w:lineRule="auto"/>
      <w:jc w:val="right"/>
    </w:pPr>
    <w:rPr>
      <w:rFonts w:cs="Arial"/>
      <w:noProof/>
      <w:color w:val="829995"/>
      <w:sz w:val="12"/>
      <w:szCs w:val="12"/>
    </w:rPr>
  </w:style>
  <w:style w:type="table" w:styleId="TableGrid">
    <w:name w:val="Table Grid"/>
    <w:basedOn w:val="TableNormal"/>
    <w:uiPriority w:val="59"/>
    <w:rsid w:val="00EE6D52"/>
    <w:rPr>
      <w:rFonts w:ascii="Arial" w:eastAsia="Times New Roman" w:hAnsi="Arial" w:cs="Times New Roman"/>
      <w:szCs w:val="24"/>
      <w:lang w:eastAsia="en-N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mageCaption">
    <w:name w:val="Image Caption"/>
    <w:next w:val="BodyText"/>
    <w:uiPriority w:val="3"/>
    <w:qFormat/>
    <w:rsid w:val="00EE6D52"/>
    <w:pPr>
      <w:spacing w:before="120"/>
    </w:pPr>
    <w:rPr>
      <w:rFonts w:ascii="Arial" w:hAnsi="Arial" w:cs="Arial"/>
      <w:bCs/>
      <w:color w:val="000000"/>
      <w:sz w:val="16"/>
      <w:szCs w:val="14"/>
    </w:rPr>
  </w:style>
  <w:style w:type="paragraph" w:customStyle="1" w:styleId="AppendixHeading">
    <w:name w:val="Appendix Heading"/>
    <w:basedOn w:val="Heading1"/>
    <w:uiPriority w:val="7"/>
    <w:qFormat/>
    <w:rsid w:val="00EE6D52"/>
    <w:pPr>
      <w:numPr>
        <w:numId w:val="0"/>
      </w:numPr>
    </w:pPr>
    <w:rPr>
      <w:sz w:val="28"/>
    </w:rPr>
  </w:style>
  <w:style w:type="paragraph" w:customStyle="1" w:styleId="Forfurtherinfo">
    <w:name w:val="For further info"/>
    <w:basedOn w:val="Normal"/>
    <w:uiPriority w:val="99"/>
    <w:semiHidden/>
    <w:qFormat/>
    <w:rsid w:val="00EE6D52"/>
    <w:rPr>
      <w:rFonts w:cs="Arial"/>
      <w:b/>
      <w:bCs/>
      <w:sz w:val="21"/>
      <w:szCs w:val="22"/>
    </w:rPr>
  </w:style>
  <w:style w:type="paragraph" w:customStyle="1" w:styleId="Tablefooter">
    <w:name w:val="Table footer"/>
    <w:basedOn w:val="Disclaimeretctext"/>
    <w:uiPriority w:val="5"/>
    <w:qFormat/>
    <w:rsid w:val="00EE6D52"/>
    <w:pPr>
      <w:spacing w:before="60"/>
      <w:contextualSpacing/>
    </w:pPr>
  </w:style>
  <w:style w:type="paragraph" w:styleId="DocumentMap">
    <w:name w:val="Document Map"/>
    <w:basedOn w:val="Normal"/>
    <w:link w:val="DocumentMapChar"/>
    <w:uiPriority w:val="99"/>
    <w:semiHidden/>
    <w:rsid w:val="00EE6D52"/>
    <w:rPr>
      <w:rFonts w:ascii="Tahoma" w:hAnsi="Tahoma" w:cs="Tahoma"/>
      <w:sz w:val="16"/>
      <w:szCs w:val="16"/>
    </w:rPr>
  </w:style>
  <w:style w:type="character" w:customStyle="1" w:styleId="DocumentMapChar">
    <w:name w:val="Document Map Char"/>
    <w:basedOn w:val="DefaultParagraphFont"/>
    <w:link w:val="DocumentMap"/>
    <w:uiPriority w:val="99"/>
    <w:semiHidden/>
    <w:rsid w:val="00EE6D52"/>
    <w:rPr>
      <w:rFonts w:ascii="Tahoma" w:hAnsi="Tahoma" w:cs="Tahoma"/>
      <w:sz w:val="16"/>
      <w:szCs w:val="16"/>
    </w:rPr>
  </w:style>
  <w:style w:type="paragraph" w:customStyle="1" w:styleId="TableText">
    <w:name w:val="Table Text"/>
    <w:basedOn w:val="Normal"/>
    <w:uiPriority w:val="5"/>
    <w:qFormat/>
    <w:rsid w:val="00EE6D52"/>
    <w:pPr>
      <w:spacing w:before="60" w:after="60"/>
    </w:pPr>
    <w:rPr>
      <w:rFonts w:eastAsiaTheme="minorEastAsia"/>
      <w:sz w:val="16"/>
      <w:szCs w:val="18"/>
    </w:rPr>
  </w:style>
  <w:style w:type="character" w:styleId="CommentReference">
    <w:name w:val="annotation reference"/>
    <w:basedOn w:val="DefaultParagraphFont"/>
    <w:uiPriority w:val="99"/>
    <w:semiHidden/>
    <w:rsid w:val="00EE6D52"/>
    <w:rPr>
      <w:sz w:val="16"/>
      <w:szCs w:val="16"/>
    </w:rPr>
  </w:style>
  <w:style w:type="paragraph" w:styleId="CommentText">
    <w:name w:val="annotation text"/>
    <w:basedOn w:val="Normal"/>
    <w:link w:val="CommentTextChar"/>
    <w:uiPriority w:val="99"/>
    <w:semiHidden/>
    <w:rsid w:val="00EE6D52"/>
  </w:style>
  <w:style w:type="character" w:customStyle="1" w:styleId="CommentTextChar">
    <w:name w:val="Comment Text Char"/>
    <w:basedOn w:val="DefaultParagraphFont"/>
    <w:link w:val="CommentText"/>
    <w:uiPriority w:val="99"/>
    <w:semiHidden/>
    <w:rsid w:val="00EE6D52"/>
  </w:style>
  <w:style w:type="paragraph" w:styleId="CommentSubject">
    <w:name w:val="annotation subject"/>
    <w:basedOn w:val="CommentText"/>
    <w:next w:val="CommentText"/>
    <w:link w:val="CommentSubjectChar"/>
    <w:uiPriority w:val="99"/>
    <w:semiHidden/>
    <w:rsid w:val="00EE6D52"/>
    <w:rPr>
      <w:b/>
      <w:bCs/>
    </w:rPr>
  </w:style>
  <w:style w:type="character" w:customStyle="1" w:styleId="CommentSubjectChar">
    <w:name w:val="Comment Subject Char"/>
    <w:basedOn w:val="CommentTextChar"/>
    <w:link w:val="CommentSubject"/>
    <w:uiPriority w:val="99"/>
    <w:semiHidden/>
    <w:rsid w:val="00EE6D52"/>
    <w:rPr>
      <w:b/>
      <w:bCs/>
    </w:rPr>
  </w:style>
  <w:style w:type="paragraph" w:styleId="Title">
    <w:name w:val="Title"/>
    <w:basedOn w:val="Normal"/>
    <w:next w:val="Normal"/>
    <w:link w:val="TitleChar"/>
    <w:uiPriority w:val="10"/>
    <w:qFormat/>
    <w:rsid w:val="00EE6D52"/>
    <w:pPr>
      <w:spacing w:before="360" w:after="240"/>
    </w:pPr>
    <w:rPr>
      <w:rFonts w:cs="Arial"/>
      <w:b/>
      <w:color w:val="829995"/>
      <w:sz w:val="36"/>
    </w:rPr>
  </w:style>
  <w:style w:type="character" w:customStyle="1" w:styleId="TitleChar">
    <w:name w:val="Title Char"/>
    <w:basedOn w:val="DefaultParagraphFont"/>
    <w:link w:val="Title"/>
    <w:uiPriority w:val="10"/>
    <w:rsid w:val="00EE6D52"/>
    <w:rPr>
      <w:rFonts w:cs="Arial"/>
      <w:b/>
      <w:color w:val="829995"/>
      <w:sz w:val="36"/>
    </w:rPr>
  </w:style>
  <w:style w:type="paragraph" w:styleId="FootnoteText">
    <w:name w:val="footnote text"/>
    <w:basedOn w:val="Normal"/>
    <w:link w:val="FootnoteTextChar"/>
    <w:uiPriority w:val="99"/>
    <w:semiHidden/>
    <w:rsid w:val="00EE6D52"/>
  </w:style>
  <w:style w:type="character" w:customStyle="1" w:styleId="FootnoteTextChar">
    <w:name w:val="Footnote Text Char"/>
    <w:basedOn w:val="DefaultParagraphFont"/>
    <w:link w:val="FootnoteText"/>
    <w:uiPriority w:val="99"/>
    <w:semiHidden/>
    <w:rsid w:val="00EE6D52"/>
  </w:style>
  <w:style w:type="character" w:styleId="FootnoteReference">
    <w:name w:val="footnote reference"/>
    <w:basedOn w:val="DefaultParagraphFont"/>
    <w:uiPriority w:val="99"/>
    <w:semiHidden/>
    <w:rsid w:val="00EE6D52"/>
    <w:rPr>
      <w:vertAlign w:val="superscript"/>
    </w:rPr>
  </w:style>
  <w:style w:type="character" w:styleId="BookTitle">
    <w:name w:val="Book Title"/>
    <w:basedOn w:val="DefaultParagraphFont"/>
    <w:uiPriority w:val="99"/>
    <w:semiHidden/>
    <w:qFormat/>
    <w:rsid w:val="00EE6D52"/>
    <w:rPr>
      <w:b/>
      <w:bCs/>
      <w:smallCaps/>
      <w:spacing w:val="5"/>
    </w:rPr>
  </w:style>
  <w:style w:type="paragraph" w:styleId="ListNumber2">
    <w:name w:val="List Number 2"/>
    <w:basedOn w:val="ListNumber"/>
    <w:uiPriority w:val="4"/>
    <w:rsid w:val="00EE6D52"/>
    <w:pPr>
      <w:numPr>
        <w:ilvl w:val="1"/>
      </w:numPr>
    </w:pPr>
  </w:style>
  <w:style w:type="paragraph" w:styleId="ListNumber3">
    <w:name w:val="List Number 3"/>
    <w:basedOn w:val="ListNumber2"/>
    <w:uiPriority w:val="4"/>
    <w:rsid w:val="00EE6D52"/>
    <w:pPr>
      <w:numPr>
        <w:ilvl w:val="2"/>
      </w:numPr>
    </w:pPr>
  </w:style>
  <w:style w:type="paragraph" w:styleId="ListNumber4">
    <w:name w:val="List Number 4"/>
    <w:basedOn w:val="ListNumber3"/>
    <w:uiPriority w:val="99"/>
    <w:semiHidden/>
    <w:rsid w:val="00EE6D52"/>
    <w:pPr>
      <w:numPr>
        <w:ilvl w:val="3"/>
      </w:numPr>
    </w:pPr>
  </w:style>
  <w:style w:type="paragraph" w:styleId="ListNumber5">
    <w:name w:val="List Number 5"/>
    <w:basedOn w:val="ListNumber4"/>
    <w:uiPriority w:val="99"/>
    <w:semiHidden/>
    <w:rsid w:val="00EE6D52"/>
    <w:pPr>
      <w:numPr>
        <w:ilvl w:val="4"/>
      </w:numPr>
    </w:pPr>
  </w:style>
  <w:style w:type="paragraph" w:styleId="ListBullet2">
    <w:name w:val="List Bullet 2"/>
    <w:basedOn w:val="ListBullet"/>
    <w:uiPriority w:val="3"/>
    <w:rsid w:val="00EE6D52"/>
    <w:pPr>
      <w:numPr>
        <w:ilvl w:val="1"/>
      </w:numPr>
      <w:contextualSpacing/>
    </w:pPr>
  </w:style>
  <w:style w:type="paragraph" w:styleId="ListBullet3">
    <w:name w:val="List Bullet 3"/>
    <w:basedOn w:val="ListBullet2"/>
    <w:uiPriority w:val="3"/>
    <w:rsid w:val="00EE6D52"/>
    <w:pPr>
      <w:numPr>
        <w:ilvl w:val="2"/>
      </w:numPr>
    </w:pPr>
  </w:style>
  <w:style w:type="paragraph" w:customStyle="1" w:styleId="TableTextBullets">
    <w:name w:val="Table Text Bullets"/>
    <w:basedOn w:val="Normal"/>
    <w:uiPriority w:val="5"/>
    <w:qFormat/>
    <w:rsid w:val="00EE6D52"/>
    <w:pPr>
      <w:numPr>
        <w:numId w:val="95"/>
      </w:numPr>
      <w:spacing w:before="20" w:after="20" w:line="240" w:lineRule="atLeast"/>
    </w:pPr>
    <w:rPr>
      <w:sz w:val="16"/>
    </w:rPr>
  </w:style>
  <w:style w:type="paragraph" w:customStyle="1" w:styleId="TableTextNumbering">
    <w:name w:val="Table Text Numbering"/>
    <w:basedOn w:val="Normal"/>
    <w:uiPriority w:val="5"/>
    <w:qFormat/>
    <w:rsid w:val="00EE6D52"/>
    <w:pPr>
      <w:numPr>
        <w:numId w:val="96"/>
      </w:numPr>
      <w:spacing w:before="20" w:after="20" w:line="240" w:lineRule="atLeast"/>
    </w:pPr>
    <w:rPr>
      <w:rFonts w:eastAsiaTheme="minorEastAsia"/>
      <w:sz w:val="16"/>
    </w:rPr>
  </w:style>
  <w:style w:type="paragraph" w:customStyle="1" w:styleId="TextBoxText">
    <w:name w:val="Text Box Text"/>
    <w:basedOn w:val="BodyText"/>
    <w:uiPriority w:val="10"/>
    <w:qFormat/>
    <w:rsid w:val="00EE6D52"/>
    <w:pPr>
      <w:suppressAutoHyphens/>
      <w:autoSpaceDE w:val="0"/>
      <w:autoSpaceDN w:val="0"/>
      <w:adjustRightInd w:val="0"/>
      <w:spacing w:after="260" w:line="260" w:lineRule="atLeast"/>
      <w:textAlignment w:val="center"/>
    </w:pPr>
    <w:rPr>
      <w:rFonts w:cs="Arial"/>
      <w:color w:val="000000"/>
      <w:sz w:val="17"/>
      <w:szCs w:val="17"/>
    </w:rPr>
  </w:style>
  <w:style w:type="paragraph" w:styleId="BodyTextIndent">
    <w:name w:val="Body Text Indent"/>
    <w:basedOn w:val="Normal"/>
    <w:link w:val="BodyTextIndentChar"/>
    <w:rsid w:val="00EE6D52"/>
    <w:pPr>
      <w:spacing w:after="200" w:line="276" w:lineRule="auto"/>
      <w:ind w:left="567"/>
    </w:pPr>
  </w:style>
  <w:style w:type="character" w:customStyle="1" w:styleId="BodyTextIndentChar">
    <w:name w:val="Body Text Indent Char"/>
    <w:basedOn w:val="DefaultParagraphFont"/>
    <w:link w:val="BodyTextIndent"/>
    <w:rsid w:val="00EE6D52"/>
  </w:style>
  <w:style w:type="numbering" w:customStyle="1" w:styleId="Bullets">
    <w:name w:val="Bullets"/>
    <w:uiPriority w:val="99"/>
    <w:rsid w:val="00EE6D52"/>
    <w:pPr>
      <w:numPr>
        <w:numId w:val="2"/>
      </w:numPr>
    </w:pPr>
  </w:style>
  <w:style w:type="paragraph" w:styleId="BodyTextIndent2">
    <w:name w:val="Body Text Indent 2"/>
    <w:basedOn w:val="BodyTextIndent"/>
    <w:link w:val="BodyTextIndent2Char"/>
    <w:rsid w:val="00EE6D52"/>
    <w:pPr>
      <w:spacing w:before="120"/>
      <w:ind w:left="851"/>
    </w:pPr>
    <w:rPr>
      <w:szCs w:val="22"/>
    </w:rPr>
  </w:style>
  <w:style w:type="character" w:customStyle="1" w:styleId="BodyTextIndent2Char">
    <w:name w:val="Body Text Indent 2 Char"/>
    <w:basedOn w:val="DefaultParagraphFont"/>
    <w:link w:val="BodyTextIndent2"/>
    <w:rsid w:val="00EE6D52"/>
    <w:rPr>
      <w:szCs w:val="22"/>
    </w:rPr>
  </w:style>
  <w:style w:type="character" w:styleId="PlaceholderText">
    <w:name w:val="Placeholder Text"/>
    <w:basedOn w:val="DefaultParagraphFont"/>
    <w:uiPriority w:val="99"/>
    <w:semiHidden/>
    <w:rsid w:val="00EE6D52"/>
    <w:rPr>
      <w:color w:val="808080"/>
    </w:rPr>
  </w:style>
  <w:style w:type="paragraph" w:customStyle="1" w:styleId="ClientRef">
    <w:name w:val="Client Ref"/>
    <w:basedOn w:val="Client"/>
    <w:uiPriority w:val="99"/>
    <w:semiHidden/>
    <w:rsid w:val="00EE6D52"/>
    <w:pPr>
      <w:spacing w:after="480"/>
    </w:pPr>
  </w:style>
  <w:style w:type="paragraph" w:customStyle="1" w:styleId="TableNotes">
    <w:name w:val="Table Notes"/>
    <w:basedOn w:val="Normal"/>
    <w:uiPriority w:val="10"/>
    <w:semiHidden/>
    <w:rsid w:val="00EE6D52"/>
    <w:pPr>
      <w:spacing w:after="240"/>
    </w:pPr>
    <w:rPr>
      <w:i/>
      <w:color w:val="595959" w:themeColor="text1" w:themeTint="A6"/>
    </w:rPr>
  </w:style>
  <w:style w:type="table" w:styleId="MediumGrid3-Accent3">
    <w:name w:val="Medium Grid 3 Accent 3"/>
    <w:basedOn w:val="TableNormal"/>
    <w:uiPriority w:val="69"/>
    <w:unhideWhenUsed/>
    <w:rsid w:val="00EE6D52"/>
    <w:rPr>
      <w:rFonts w:ascii="Arial" w:eastAsia="Times New Roman" w:hAnsi="Arial" w:cs="Times New Roman"/>
      <w:szCs w:val="24"/>
      <w:lang w:eastAsia="en-NZ"/>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3EBF3"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4A3BE"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4A3BE"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4A3BE"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4A3BE"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7D7E8"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7D7E8" w:themeFill="accent3" w:themeFillTint="7F"/>
      </w:tcPr>
    </w:tblStylePr>
  </w:style>
  <w:style w:type="paragraph" w:customStyle="1" w:styleId="Table2ndlevelheading">
    <w:name w:val="Table 2nd level heading"/>
    <w:basedOn w:val="Normal"/>
    <w:uiPriority w:val="5"/>
    <w:rsid w:val="00EE6D52"/>
    <w:pPr>
      <w:autoSpaceDE w:val="0"/>
      <w:autoSpaceDN w:val="0"/>
      <w:adjustRightInd w:val="0"/>
      <w:spacing w:before="60" w:after="60"/>
      <w:textAlignment w:val="center"/>
    </w:pPr>
    <w:rPr>
      <w:rFonts w:cs="Arial"/>
      <w:b/>
      <w:bCs/>
      <w:color w:val="829995"/>
      <w:kern w:val="22"/>
      <w:sz w:val="16"/>
      <w:szCs w:val="18"/>
    </w:rPr>
  </w:style>
  <w:style w:type="paragraph" w:customStyle="1" w:styleId="Hiddentext">
    <w:name w:val="Hidden text"/>
    <w:basedOn w:val="BodyText"/>
    <w:uiPriority w:val="99"/>
    <w:semiHidden/>
    <w:rsid w:val="00EE6D52"/>
    <w:rPr>
      <w:b/>
      <w:vanish/>
      <w:color w:val="FF6600"/>
    </w:rPr>
  </w:style>
  <w:style w:type="paragraph" w:styleId="Index1">
    <w:name w:val="index 1"/>
    <w:basedOn w:val="Normal"/>
    <w:next w:val="Normal"/>
    <w:uiPriority w:val="99"/>
    <w:semiHidden/>
    <w:rsid w:val="00EE6D52"/>
    <w:pPr>
      <w:ind w:left="220" w:hanging="220"/>
    </w:pPr>
  </w:style>
  <w:style w:type="paragraph" w:styleId="Index2">
    <w:name w:val="index 2"/>
    <w:basedOn w:val="Normal"/>
    <w:next w:val="Normal"/>
    <w:uiPriority w:val="99"/>
    <w:semiHidden/>
    <w:rsid w:val="00EE6D52"/>
    <w:pPr>
      <w:ind w:left="440" w:hanging="220"/>
    </w:pPr>
  </w:style>
  <w:style w:type="paragraph" w:styleId="Index3">
    <w:name w:val="index 3"/>
    <w:basedOn w:val="Normal"/>
    <w:next w:val="Normal"/>
    <w:uiPriority w:val="99"/>
    <w:semiHidden/>
    <w:rsid w:val="00EE6D52"/>
    <w:pPr>
      <w:ind w:left="660" w:hanging="220"/>
    </w:pPr>
  </w:style>
  <w:style w:type="paragraph" w:styleId="Index4">
    <w:name w:val="index 4"/>
    <w:basedOn w:val="Normal"/>
    <w:next w:val="Normal"/>
    <w:uiPriority w:val="99"/>
    <w:semiHidden/>
    <w:rsid w:val="00EE6D52"/>
    <w:pPr>
      <w:ind w:left="880" w:hanging="220"/>
    </w:pPr>
  </w:style>
  <w:style w:type="paragraph" w:styleId="Index5">
    <w:name w:val="index 5"/>
    <w:basedOn w:val="Normal"/>
    <w:next w:val="Normal"/>
    <w:uiPriority w:val="99"/>
    <w:semiHidden/>
    <w:rsid w:val="00EE6D52"/>
    <w:pPr>
      <w:ind w:left="1100" w:hanging="220"/>
    </w:pPr>
  </w:style>
  <w:style w:type="paragraph" w:styleId="Index6">
    <w:name w:val="index 6"/>
    <w:basedOn w:val="Normal"/>
    <w:next w:val="Normal"/>
    <w:uiPriority w:val="99"/>
    <w:semiHidden/>
    <w:rsid w:val="00EE6D52"/>
    <w:pPr>
      <w:ind w:left="1320" w:hanging="220"/>
    </w:pPr>
  </w:style>
  <w:style w:type="paragraph" w:styleId="Index7">
    <w:name w:val="index 7"/>
    <w:basedOn w:val="Normal"/>
    <w:next w:val="Normal"/>
    <w:uiPriority w:val="99"/>
    <w:semiHidden/>
    <w:rsid w:val="00EE6D52"/>
    <w:pPr>
      <w:ind w:left="1540" w:hanging="220"/>
    </w:pPr>
  </w:style>
  <w:style w:type="paragraph" w:styleId="Index8">
    <w:name w:val="index 8"/>
    <w:basedOn w:val="Normal"/>
    <w:next w:val="Normal"/>
    <w:uiPriority w:val="99"/>
    <w:semiHidden/>
    <w:rsid w:val="00EE6D52"/>
    <w:pPr>
      <w:ind w:left="1760" w:hanging="220"/>
    </w:pPr>
  </w:style>
  <w:style w:type="paragraph" w:styleId="Index9">
    <w:name w:val="index 9"/>
    <w:basedOn w:val="Normal"/>
    <w:next w:val="Normal"/>
    <w:uiPriority w:val="99"/>
    <w:semiHidden/>
    <w:rsid w:val="00EE6D52"/>
    <w:pPr>
      <w:ind w:left="1980" w:hanging="220"/>
    </w:pPr>
  </w:style>
  <w:style w:type="paragraph" w:customStyle="1" w:styleId="LandscapeFooter">
    <w:name w:val="Landscape Footer"/>
    <w:basedOn w:val="Normal"/>
    <w:uiPriority w:val="6"/>
    <w:rsid w:val="00EE6D52"/>
    <w:pPr>
      <w:pBdr>
        <w:top w:val="single" w:sz="4" w:space="12" w:color="829995"/>
      </w:pBdr>
      <w:tabs>
        <w:tab w:val="left" w:pos="567"/>
        <w:tab w:val="right" w:pos="14002"/>
      </w:tabs>
    </w:pPr>
    <w:rPr>
      <w:rFonts w:cs="Arial"/>
      <w:noProof/>
      <w:color w:val="829995"/>
      <w:sz w:val="12"/>
      <w:szCs w:val="12"/>
    </w:rPr>
  </w:style>
  <w:style w:type="paragraph" w:styleId="ListBullet4">
    <w:name w:val="List Bullet 4"/>
    <w:basedOn w:val="Normal"/>
    <w:uiPriority w:val="99"/>
    <w:semiHidden/>
    <w:rsid w:val="00EE6D52"/>
    <w:pPr>
      <w:numPr>
        <w:ilvl w:val="3"/>
        <w:numId w:val="88"/>
      </w:numPr>
    </w:pPr>
  </w:style>
  <w:style w:type="paragraph" w:styleId="ListBullet5">
    <w:name w:val="List Bullet 5"/>
    <w:basedOn w:val="Normal"/>
    <w:uiPriority w:val="99"/>
    <w:semiHidden/>
    <w:rsid w:val="00EE6D52"/>
    <w:pPr>
      <w:numPr>
        <w:ilvl w:val="4"/>
        <w:numId w:val="88"/>
      </w:numPr>
    </w:pPr>
  </w:style>
  <w:style w:type="paragraph" w:customStyle="1" w:styleId="ListBulletSpaced">
    <w:name w:val="List Bullet Spaced"/>
    <w:basedOn w:val="ListBullet"/>
    <w:uiPriority w:val="10"/>
    <w:rsid w:val="00EE6D52"/>
    <w:pPr>
      <w:ind w:left="700"/>
    </w:pPr>
  </w:style>
  <w:style w:type="paragraph" w:styleId="ListParagraph">
    <w:name w:val="List Paragraph"/>
    <w:basedOn w:val="Normal"/>
    <w:uiPriority w:val="99"/>
    <w:semiHidden/>
    <w:rsid w:val="00EE6D52"/>
    <w:pPr>
      <w:ind w:left="720"/>
      <w:contextualSpacing/>
    </w:pPr>
  </w:style>
  <w:style w:type="character" w:styleId="PageNumber">
    <w:name w:val="page number"/>
    <w:uiPriority w:val="99"/>
    <w:semiHidden/>
    <w:rsid w:val="00EE6D52"/>
  </w:style>
  <w:style w:type="paragraph" w:customStyle="1" w:styleId="SubjectText">
    <w:name w:val="Subject Text"/>
    <w:basedOn w:val="Normal"/>
    <w:uiPriority w:val="99"/>
    <w:semiHidden/>
    <w:rsid w:val="00EE6D52"/>
    <w:rPr>
      <w:rFonts w:ascii="Arial Bold" w:hAnsi="Arial Bold"/>
      <w:b/>
      <w:caps/>
      <w:sz w:val="28"/>
    </w:rPr>
  </w:style>
  <w:style w:type="paragraph" w:styleId="TOC3">
    <w:name w:val="toc 3"/>
    <w:basedOn w:val="TOC2"/>
    <w:uiPriority w:val="39"/>
    <w:rsid w:val="00EE6D52"/>
    <w:pPr>
      <w:spacing w:line="240" w:lineRule="auto"/>
      <w:ind w:left="1985" w:hanging="709"/>
    </w:pPr>
  </w:style>
  <w:style w:type="paragraph" w:styleId="TOCHeading">
    <w:name w:val="TOC Heading"/>
    <w:basedOn w:val="Normal"/>
    <w:next w:val="Normal"/>
    <w:uiPriority w:val="8"/>
    <w:rsid w:val="00EE6D52"/>
    <w:pPr>
      <w:keepNext/>
      <w:keepLines/>
      <w:spacing w:before="400" w:after="120" w:line="276" w:lineRule="auto"/>
      <w:outlineLvl w:val="0"/>
    </w:pPr>
    <w:rPr>
      <w:rFonts w:eastAsiaTheme="minorEastAsia"/>
      <w:b/>
      <w:bCs/>
      <w:color w:val="829995"/>
      <w:sz w:val="32"/>
      <w:szCs w:val="22"/>
    </w:rPr>
  </w:style>
  <w:style w:type="paragraph" w:customStyle="1" w:styleId="TableTextDecimal">
    <w:name w:val="Table Text Decimal"/>
    <w:basedOn w:val="Normal"/>
    <w:uiPriority w:val="5"/>
    <w:rsid w:val="00EE6D52"/>
    <w:pPr>
      <w:tabs>
        <w:tab w:val="decimal" w:pos="851"/>
      </w:tabs>
      <w:autoSpaceDE w:val="0"/>
      <w:autoSpaceDN w:val="0"/>
      <w:adjustRightInd w:val="0"/>
      <w:spacing w:before="60" w:after="60"/>
      <w:textAlignment w:val="center"/>
    </w:pPr>
    <w:rPr>
      <w:rFonts w:cs="Arial"/>
      <w:color w:val="000000"/>
      <w:sz w:val="16"/>
      <w:szCs w:val="18"/>
    </w:rPr>
  </w:style>
  <w:style w:type="paragraph" w:customStyle="1" w:styleId="Table">
    <w:name w:val="Table"/>
    <w:uiPriority w:val="99"/>
    <w:semiHidden/>
    <w:rsid w:val="00EE6D52"/>
    <w:pPr>
      <w:suppressAutoHyphens/>
      <w:autoSpaceDE w:val="0"/>
      <w:autoSpaceDN w:val="0"/>
      <w:adjustRightInd w:val="0"/>
      <w:spacing w:after="260" w:line="260" w:lineRule="atLeast"/>
      <w:textAlignment w:val="center"/>
    </w:pPr>
    <w:rPr>
      <w:rFonts w:ascii="Arial" w:hAnsi="Arial" w:cs="Arial"/>
      <w:color w:val="000000"/>
      <w:szCs w:val="18"/>
      <w:lang w:val="en-GB"/>
    </w:rPr>
  </w:style>
  <w:style w:type="character" w:customStyle="1" w:styleId="Heading4Char">
    <w:name w:val="Heading 4 Char"/>
    <w:basedOn w:val="DefaultParagraphFont"/>
    <w:link w:val="Heading4"/>
    <w:uiPriority w:val="1"/>
    <w:rsid w:val="00EE6D52"/>
    <w:rPr>
      <w:rFonts w:eastAsiaTheme="majorEastAsia" w:cs="Arial"/>
      <w:b/>
      <w:iCs/>
      <w:color w:val="829995"/>
      <w:sz w:val="22"/>
    </w:rPr>
  </w:style>
  <w:style w:type="paragraph" w:customStyle="1" w:styleId="Name">
    <w:name w:val="Name"/>
    <w:basedOn w:val="Disclaimeretctext"/>
    <w:uiPriority w:val="99"/>
    <w:rsid w:val="00EE6D52"/>
    <w:pPr>
      <w:spacing w:after="0"/>
    </w:pPr>
    <w:rPr>
      <w:u w:color="FFFF00"/>
    </w:rPr>
  </w:style>
  <w:style w:type="paragraph" w:styleId="NoSpacing">
    <w:name w:val="No Spacing"/>
    <w:uiPriority w:val="99"/>
    <w:semiHidden/>
    <w:qFormat/>
    <w:rsid w:val="00EE6D52"/>
    <w:rPr>
      <w:rFonts w:ascii="Arial" w:eastAsia="Times New Roman" w:hAnsi="Arial" w:cs="Times New Roman"/>
      <w:szCs w:val="24"/>
      <w:lang w:eastAsia="en-NZ"/>
    </w:rPr>
  </w:style>
  <w:style w:type="character" w:styleId="IntenseEmphasis">
    <w:name w:val="Intense Emphasis"/>
    <w:basedOn w:val="DefaultParagraphFont"/>
    <w:uiPriority w:val="99"/>
    <w:semiHidden/>
    <w:rsid w:val="00EE6D52"/>
    <w:rPr>
      <w:i/>
      <w:iCs/>
      <w:color w:val="3E5D58" w:themeColor="text2"/>
    </w:rPr>
  </w:style>
  <w:style w:type="character" w:styleId="IntenseReference">
    <w:name w:val="Intense Reference"/>
    <w:basedOn w:val="DefaultParagraphFont"/>
    <w:uiPriority w:val="99"/>
    <w:semiHidden/>
    <w:rsid w:val="00EE6D52"/>
    <w:rPr>
      <w:b/>
      <w:bCs/>
      <w:smallCaps/>
      <w:color w:val="3E5D58" w:themeColor="text2"/>
      <w:spacing w:val="5"/>
    </w:rPr>
  </w:style>
  <w:style w:type="paragraph" w:customStyle="1" w:styleId="Headingnonumber">
    <w:name w:val="Heading no number"/>
    <w:basedOn w:val="Normal"/>
    <w:next w:val="BodyText"/>
    <w:qFormat/>
    <w:rsid w:val="00EE6D52"/>
    <w:pPr>
      <w:autoSpaceDE w:val="0"/>
      <w:autoSpaceDN w:val="0"/>
      <w:adjustRightInd w:val="0"/>
      <w:spacing w:before="300" w:after="120" w:line="276" w:lineRule="auto"/>
      <w:textAlignment w:val="center"/>
    </w:pPr>
    <w:rPr>
      <w:rFonts w:cs="Arial"/>
      <w:b/>
      <w:bCs/>
      <w:color w:val="829995"/>
      <w:sz w:val="22"/>
      <w:szCs w:val="18"/>
    </w:rPr>
  </w:style>
  <w:style w:type="paragraph" w:customStyle="1" w:styleId="TableHeadingWhite">
    <w:name w:val="Table Heading White"/>
    <w:basedOn w:val="Normal"/>
    <w:uiPriority w:val="5"/>
    <w:qFormat/>
    <w:rsid w:val="00EE6D52"/>
    <w:pPr>
      <w:autoSpaceDE w:val="0"/>
      <w:autoSpaceDN w:val="0"/>
      <w:adjustRightInd w:val="0"/>
      <w:spacing w:before="60" w:after="60"/>
      <w:textAlignment w:val="center"/>
    </w:pPr>
    <w:rPr>
      <w:rFonts w:cs="Arial"/>
      <w:bCs/>
      <w:color w:val="FFFFFF"/>
      <w:kern w:val="22"/>
      <w:sz w:val="16"/>
      <w:szCs w:val="18"/>
    </w:rPr>
  </w:style>
  <w:style w:type="paragraph" w:customStyle="1" w:styleId="Tableheaderrowwhite">
    <w:name w:val="Table header row white"/>
    <w:basedOn w:val="Normal"/>
    <w:uiPriority w:val="2"/>
    <w:rsid w:val="00EE6D52"/>
    <w:pPr>
      <w:autoSpaceDE w:val="0"/>
      <w:autoSpaceDN w:val="0"/>
      <w:adjustRightInd w:val="0"/>
      <w:spacing w:before="60" w:after="60"/>
      <w:jc w:val="center"/>
      <w:textAlignment w:val="center"/>
    </w:pPr>
    <w:rPr>
      <w:rFonts w:cs="Arial"/>
      <w:bCs/>
      <w:color w:val="FFFFFF"/>
      <w:kern w:val="22"/>
      <w:sz w:val="16"/>
      <w:szCs w:val="18"/>
      <w:lang w:val="en-GB"/>
    </w:rPr>
  </w:style>
  <w:style w:type="character" w:customStyle="1" w:styleId="DisclaimeretctextChar">
    <w:name w:val="Disclaimer etc text Char"/>
    <w:basedOn w:val="DefaultParagraphFont"/>
    <w:link w:val="Disclaimeretctext"/>
    <w:rsid w:val="008B2824"/>
    <w:rPr>
      <w:rFonts w:cs="Arial"/>
      <w:color w:val="000000"/>
      <w:sz w:val="14"/>
      <w:szCs w:val="14"/>
    </w:rPr>
  </w:style>
  <w:style w:type="paragraph" w:customStyle="1" w:styleId="Style1">
    <w:name w:val="Style1"/>
    <w:basedOn w:val="Disclaimeretctext"/>
    <w:link w:val="Style1Char"/>
    <w:rsid w:val="008B2824"/>
    <w:pPr>
      <w:suppressAutoHyphens w:val="0"/>
      <w:autoSpaceDE/>
      <w:autoSpaceDN/>
      <w:adjustRightInd/>
      <w:spacing w:after="0" w:line="240" w:lineRule="auto"/>
      <w:textAlignment w:val="auto"/>
    </w:pPr>
    <w:rPr>
      <w:rFonts w:eastAsia="Times New Roman" w:cs="Times New Roman"/>
      <w:sz w:val="20"/>
      <w:szCs w:val="24"/>
      <w:lang w:eastAsia="en-NZ"/>
    </w:rPr>
  </w:style>
  <w:style w:type="character" w:customStyle="1" w:styleId="Style1Char">
    <w:name w:val="Style1 Char"/>
    <w:basedOn w:val="DisclaimeretctextChar"/>
    <w:link w:val="Style1"/>
    <w:rsid w:val="008B2824"/>
    <w:rPr>
      <w:rFonts w:ascii="Arial" w:eastAsia="Times New Roman" w:hAnsi="Arial" w:cs="Times New Roman"/>
      <w:color w:val="000000"/>
      <w:sz w:val="20"/>
      <w:szCs w:val="24"/>
      <w:lang w:eastAsia="en-NZ"/>
    </w:rPr>
  </w:style>
  <w:style w:type="character" w:styleId="EndnoteReference">
    <w:name w:val="endnote reference"/>
    <w:basedOn w:val="DefaultParagraphFont"/>
    <w:uiPriority w:val="99"/>
    <w:semiHidden/>
    <w:rsid w:val="00EE6D52"/>
    <w:rPr>
      <w:vertAlign w:val="superscript"/>
    </w:rPr>
  </w:style>
  <w:style w:type="paragraph" w:styleId="EndnoteText">
    <w:name w:val="endnote text"/>
    <w:basedOn w:val="Normal"/>
    <w:link w:val="EndnoteTextChar"/>
    <w:uiPriority w:val="99"/>
    <w:semiHidden/>
    <w:rsid w:val="00EE6D52"/>
  </w:style>
  <w:style w:type="character" w:customStyle="1" w:styleId="EndnoteTextChar">
    <w:name w:val="Endnote Text Char"/>
    <w:basedOn w:val="DefaultParagraphFont"/>
    <w:link w:val="EndnoteText"/>
    <w:uiPriority w:val="99"/>
    <w:semiHidden/>
    <w:rsid w:val="00EE6D52"/>
  </w:style>
  <w:style w:type="table" w:customStyle="1" w:styleId="PFRTable1">
    <w:name w:val="PFR Table 1"/>
    <w:basedOn w:val="TableNormal"/>
    <w:uiPriority w:val="99"/>
    <w:qFormat/>
    <w:rsid w:val="00EF04A0"/>
    <w:pPr>
      <w:spacing w:before="60" w:after="60"/>
      <w:jc w:val="center"/>
    </w:pPr>
    <w:rPr>
      <w:sz w:val="16"/>
    </w:rPr>
    <w:tblPr>
      <w:tblStyleRowBandSize w:val="1"/>
      <w:tblBorders>
        <w:bottom w:val="single" w:sz="4" w:space="0" w:color="69857E" w:themeColor="background2" w:themeShade="80"/>
        <w:insideH w:val="single" w:sz="4" w:space="0" w:color="69857E" w:themeColor="background2" w:themeShade="80"/>
      </w:tblBorders>
    </w:tblPr>
    <w:tcPr>
      <w:shd w:val="clear" w:color="auto" w:fill="auto"/>
      <w:tcMar>
        <w:top w:w="0" w:type="dxa"/>
        <w:bottom w:w="0" w:type="dxa"/>
      </w:tcMar>
      <w:vAlign w:val="center"/>
    </w:tcPr>
    <w:tblStylePr w:type="firstRow">
      <w:pPr>
        <w:wordWrap/>
        <w:spacing w:beforeLines="0" w:before="60" w:beforeAutospacing="0" w:afterLines="0" w:after="60" w:afterAutospacing="0" w:line="240" w:lineRule="auto"/>
        <w:jc w:val="center"/>
      </w:pPr>
      <w:rPr>
        <w:rFonts w:asciiTheme="minorHAnsi" w:hAnsiTheme="minorHAnsi"/>
        <w:b/>
        <w:color w:val="FFFFFF" w:themeColor="background1"/>
        <w:w w:val="100"/>
        <w:kern w:val="22"/>
        <w:sz w:val="16"/>
      </w:rPr>
      <w:tblPr/>
      <w:tcPr>
        <w:shd w:val="clear" w:color="auto" w:fill="69857E" w:themeFill="background2" w:themeFillShade="80"/>
      </w:tcPr>
    </w:tblStylePr>
    <w:tblStylePr w:type="lastRow">
      <w:pPr>
        <w:jc w:val="center"/>
      </w:pPr>
      <w:rPr>
        <w:rFonts w:asciiTheme="minorHAnsi" w:hAnsiTheme="minorHAnsi"/>
        <w:sz w:val="16"/>
      </w:rPr>
    </w:tblStylePr>
    <w:tblStylePr w:type="firstCol">
      <w:pPr>
        <w:jc w:val="left"/>
      </w:pPr>
    </w:tblStylePr>
    <w:tblStylePr w:type="nwCell">
      <w:pPr>
        <w:jc w:val="left"/>
      </w:pPr>
    </w:tblStylePr>
    <w:tblStylePr w:type="swCell">
      <w:pPr>
        <w:jc w:val="left"/>
      </w:pPr>
    </w:tblStylePr>
  </w:style>
  <w:style w:type="table" w:customStyle="1" w:styleId="PFRTable2">
    <w:name w:val="PFR Table 2"/>
    <w:basedOn w:val="TableNormal"/>
    <w:uiPriority w:val="99"/>
    <w:rsid w:val="00EF04A0"/>
    <w:pPr>
      <w:spacing w:before="60" w:after="60"/>
      <w:jc w:val="center"/>
    </w:pPr>
    <w:rPr>
      <w:sz w:val="16"/>
    </w:r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F0EF" w:themeFill="background2"/>
      <w:vAlign w:val="center"/>
    </w:tcPr>
    <w:tblStylePr w:type="firstRow">
      <w:pPr>
        <w:wordWrap/>
        <w:spacing w:beforeLines="0" w:before="60" w:beforeAutospacing="0" w:afterLines="0" w:after="60" w:afterAutospacing="0" w:line="240" w:lineRule="auto"/>
        <w:contextualSpacing w:val="0"/>
        <w:jc w:val="center"/>
      </w:pPr>
      <w:rPr>
        <w:b/>
        <w:color w:val="FFFFFF" w:themeColor="background1"/>
        <w:sz w:val="16"/>
      </w:rPr>
      <w:tblPr/>
      <w:tcPr>
        <w:tcBorders>
          <w:top w:val="nil"/>
          <w:left w:val="nil"/>
          <w:bottom w:val="single" w:sz="24" w:space="0" w:color="FFFFFF" w:themeColor="background1"/>
          <w:right w:val="nil"/>
          <w:insideH w:val="nil"/>
          <w:insideV w:val="nil"/>
          <w:tl2br w:val="nil"/>
          <w:tr2bl w:val="nil"/>
        </w:tcBorders>
        <w:shd w:val="clear" w:color="auto" w:fill="69857E" w:themeFill="background2" w:themeFillShade="80"/>
      </w:tcPr>
    </w:tblStylePr>
    <w:tblStylePr w:type="lastRow">
      <w:rPr>
        <w:sz w:val="16"/>
      </w:rPr>
    </w:tblStylePr>
    <w:tblStylePr w:type="firstCol">
      <w:pPr>
        <w:wordWrap/>
        <w:jc w:val="left"/>
      </w:pPr>
    </w:tblStylePr>
    <w:tblStylePr w:type="nwCell">
      <w:pPr>
        <w:jc w:val="left"/>
      </w:pPr>
    </w:tblStylePr>
  </w:style>
  <w:style w:type="paragraph" w:styleId="Date">
    <w:name w:val="Date"/>
    <w:basedOn w:val="Covermonth"/>
    <w:next w:val="Covermonth"/>
    <w:link w:val="DateChar"/>
    <w:uiPriority w:val="99"/>
    <w:semiHidden/>
    <w:rsid w:val="004428EA"/>
  </w:style>
  <w:style w:type="character" w:customStyle="1" w:styleId="DateChar">
    <w:name w:val="Date Char"/>
    <w:basedOn w:val="DefaultParagraphFont"/>
    <w:link w:val="Date"/>
    <w:uiPriority w:val="99"/>
    <w:semiHidden/>
    <w:rsid w:val="004428EA"/>
    <w:rPr>
      <w:rFonts w:cs="Arial"/>
      <w:color w:val="829995"/>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416307">
      <w:bodyDiv w:val="1"/>
      <w:marLeft w:val="0"/>
      <w:marRight w:val="0"/>
      <w:marTop w:val="0"/>
      <w:marBottom w:val="0"/>
      <w:divBdr>
        <w:top w:val="none" w:sz="0" w:space="0" w:color="auto"/>
        <w:left w:val="none" w:sz="0" w:space="0" w:color="auto"/>
        <w:bottom w:val="none" w:sz="0" w:space="0" w:color="auto"/>
        <w:right w:val="none" w:sz="0" w:space="0" w:color="auto"/>
      </w:divBdr>
    </w:div>
    <w:div w:id="146287469">
      <w:bodyDiv w:val="1"/>
      <w:marLeft w:val="0"/>
      <w:marRight w:val="0"/>
      <w:marTop w:val="0"/>
      <w:marBottom w:val="0"/>
      <w:divBdr>
        <w:top w:val="none" w:sz="0" w:space="0" w:color="auto"/>
        <w:left w:val="none" w:sz="0" w:space="0" w:color="auto"/>
        <w:bottom w:val="none" w:sz="0" w:space="0" w:color="auto"/>
        <w:right w:val="none" w:sz="0" w:space="0" w:color="auto"/>
      </w:divBdr>
    </w:div>
    <w:div w:id="1155027027">
      <w:bodyDiv w:val="1"/>
      <w:marLeft w:val="0"/>
      <w:marRight w:val="0"/>
      <w:marTop w:val="0"/>
      <w:marBottom w:val="0"/>
      <w:divBdr>
        <w:top w:val="none" w:sz="0" w:space="0" w:color="auto"/>
        <w:left w:val="none" w:sz="0" w:space="0" w:color="auto"/>
        <w:bottom w:val="none" w:sz="0" w:space="0" w:color="auto"/>
        <w:right w:val="none" w:sz="0" w:space="0" w:color="auto"/>
      </w:divBdr>
    </w:div>
    <w:div w:id="1324815694">
      <w:bodyDiv w:val="1"/>
      <w:marLeft w:val="0"/>
      <w:marRight w:val="0"/>
      <w:marTop w:val="0"/>
      <w:marBottom w:val="0"/>
      <w:divBdr>
        <w:top w:val="none" w:sz="0" w:space="0" w:color="auto"/>
        <w:left w:val="none" w:sz="0" w:space="0" w:color="auto"/>
        <w:bottom w:val="none" w:sz="0" w:space="0" w:color="auto"/>
        <w:right w:val="none" w:sz="0" w:space="0" w:color="auto"/>
      </w:divBdr>
    </w:div>
    <w:div w:id="1896310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oter" Target="footer2.xml"/><Relationship Id="rId26" Type="http://schemas.microsoft.com/office/2011/relationships/people" Target="people.xml"/><Relationship Id="rId3" Type="http://schemas.openxmlformats.org/officeDocument/2006/relationships/customXml" Target="../customXml/item3.xml"/><Relationship Id="rId21" Type="http://schemas.openxmlformats.org/officeDocument/2006/relationships/image" Target="media/image2.png"/><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oter" Target="footer1.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footer" Target="footer4.xm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header" Target="header4.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image" Target="media/image3.png"/><Relationship Id="rId27" Type="http://schemas.openxmlformats.org/officeDocument/2006/relationships/glossaryDocument" Target="glossary/document.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Root\Templates\Plant%20and%20Food%20Research\PFR_Short_Report_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0E8A4E2080E443BA611CB2694D425C3"/>
        <w:category>
          <w:name w:val="General"/>
          <w:gallery w:val="placeholder"/>
        </w:category>
        <w:types>
          <w:type w:val="bbPlcHdr"/>
        </w:types>
        <w:behaviors>
          <w:behavior w:val="content"/>
        </w:behaviors>
        <w:guid w:val="{F9D235B1-0032-40A9-BFAC-2314285E493C}"/>
      </w:docPartPr>
      <w:docPartBody>
        <w:p w:rsidR="00CE4D4F" w:rsidRDefault="00000000">
          <w:pPr>
            <w:pStyle w:val="10E8A4E2080E443BA611CB2694D425C3"/>
          </w:pPr>
          <w:r w:rsidRPr="001A5D74">
            <w:rPr>
              <w:color w:val="FF0000"/>
            </w:rPr>
            <w:t>[SPTS]</w:t>
          </w:r>
        </w:p>
      </w:docPartBody>
    </w:docPart>
    <w:docPart>
      <w:docPartPr>
        <w:name w:val="A6CAD43243ED488AAEDAE5FD151C0AF7"/>
        <w:category>
          <w:name w:val="General"/>
          <w:gallery w:val="placeholder"/>
        </w:category>
        <w:types>
          <w:type w:val="bbPlcHdr"/>
        </w:types>
        <w:behaviors>
          <w:behavior w:val="content"/>
        </w:behaviors>
        <w:guid w:val="{0D016A0B-C067-4612-9697-F28EBB4385C5}"/>
      </w:docPartPr>
      <w:docPartBody>
        <w:p w:rsidR="00CE4D4F" w:rsidRDefault="00000000">
          <w:pPr>
            <w:pStyle w:val="A6CAD43243ED488AAEDAE5FD151C0AF7"/>
          </w:pPr>
          <w:r w:rsidRPr="001A5D74">
            <w:rPr>
              <w:color w:val="FF0000"/>
            </w:rPr>
            <w:t>[Enter Title Here]</w:t>
          </w:r>
        </w:p>
      </w:docPartBody>
    </w:docPart>
    <w:docPart>
      <w:docPartPr>
        <w:name w:val="F9FBF0109CB94DFEA5363B2C6929D5DB"/>
        <w:category>
          <w:name w:val="General"/>
          <w:gallery w:val="placeholder"/>
        </w:category>
        <w:types>
          <w:type w:val="bbPlcHdr"/>
        </w:types>
        <w:behaviors>
          <w:behavior w:val="content"/>
        </w:behaviors>
        <w:guid w:val="{4CC82834-C3CD-4BF3-BBF4-E504C1754C76}"/>
      </w:docPartPr>
      <w:docPartBody>
        <w:p w:rsidR="00CE4D4F" w:rsidRDefault="00000000">
          <w:pPr>
            <w:pStyle w:val="F9FBF0109CB94DFEA5363B2C6929D5DB"/>
          </w:pPr>
          <w:r w:rsidRPr="00DB670D">
            <w:rPr>
              <w:color w:val="FF0000"/>
            </w:rPr>
            <w:t>[Authors]</w:t>
          </w:r>
        </w:p>
      </w:docPartBody>
    </w:docPart>
    <w:docPart>
      <w:docPartPr>
        <w:name w:val="890ECECEA68F4E6EB0E1BB7CBD4C81B8"/>
        <w:category>
          <w:name w:val="General"/>
          <w:gallery w:val="placeholder"/>
        </w:category>
        <w:types>
          <w:type w:val="bbPlcHdr"/>
        </w:types>
        <w:behaviors>
          <w:behavior w:val="content"/>
        </w:behaviors>
        <w:guid w:val="{92DE5EA6-D5A6-4DBB-AE1A-92615021C8AF}"/>
      </w:docPartPr>
      <w:docPartBody>
        <w:p w:rsidR="00CE4D4F" w:rsidRDefault="00000000">
          <w:pPr>
            <w:pStyle w:val="890ECECEA68F4E6EB0E1BB7CBD4C81B8"/>
          </w:pPr>
          <w:r w:rsidRPr="00DB670D">
            <w:rPr>
              <w:color w:val="FF0000"/>
            </w:rPr>
            <w:t>[Month Year]</w:t>
          </w:r>
        </w:p>
      </w:docPartBody>
    </w:docPart>
    <w:docPart>
      <w:docPartPr>
        <w:name w:val="492426E8836F460993E547776F2A7367"/>
        <w:category>
          <w:name w:val="General"/>
          <w:gallery w:val="placeholder"/>
        </w:category>
        <w:types>
          <w:type w:val="bbPlcHdr"/>
        </w:types>
        <w:behaviors>
          <w:behavior w:val="content"/>
        </w:behaviors>
        <w:guid w:val="{8492B03F-350E-4357-89BF-328468E73D58}"/>
      </w:docPartPr>
      <w:docPartBody>
        <w:p w:rsidR="00CE4D4F" w:rsidRDefault="00000000">
          <w:pPr>
            <w:pStyle w:val="492426E8836F460993E547776F2A7367"/>
          </w:pPr>
          <w:r w:rsidRPr="00DB670D">
            <w:rPr>
              <w:color w:val="FF0000"/>
            </w:rPr>
            <w:t>[Client]</w:t>
          </w:r>
        </w:p>
      </w:docPartBody>
    </w:docPart>
    <w:docPart>
      <w:docPartPr>
        <w:name w:val="A47506153F3048B382497F280BD57D3D"/>
        <w:category>
          <w:name w:val="General"/>
          <w:gallery w:val="placeholder"/>
        </w:category>
        <w:types>
          <w:type w:val="bbPlcHdr"/>
        </w:types>
        <w:behaviors>
          <w:behavior w:val="content"/>
        </w:behaviors>
        <w:guid w:val="{FE1B1AF1-709D-492F-AC28-3B97BD6F7C64}"/>
      </w:docPartPr>
      <w:docPartBody>
        <w:p w:rsidR="00CE4D4F" w:rsidRDefault="00000000">
          <w:pPr>
            <w:pStyle w:val="A47506153F3048B382497F280BD57D3D"/>
          </w:pPr>
          <w:r w:rsidRPr="00DB670D">
            <w:rPr>
              <w:color w:val="FF0000"/>
            </w:rPr>
            <w:t>[Ref]</w:t>
          </w:r>
        </w:p>
      </w:docPartBody>
    </w:docPart>
    <w:docPart>
      <w:docPartPr>
        <w:name w:val="735828B6E6CF40EABAE9D88BDB361695"/>
        <w:category>
          <w:name w:val="General"/>
          <w:gallery w:val="placeholder"/>
        </w:category>
        <w:types>
          <w:type w:val="bbPlcHdr"/>
        </w:types>
        <w:behaviors>
          <w:behavior w:val="content"/>
        </w:behaviors>
        <w:guid w:val="{0AB870C5-B6FF-4598-91D5-DCD920665757}"/>
      </w:docPartPr>
      <w:docPartBody>
        <w:p w:rsidR="00CE4D4F" w:rsidRDefault="00000000">
          <w:pPr>
            <w:pStyle w:val="735828B6E6CF40EABAE9D88BDB361695"/>
          </w:pPr>
          <w:r w:rsidRPr="001A5D74">
            <w:rPr>
              <w:color w:val="FF0000"/>
              <w:u w:color="000000"/>
            </w:rPr>
            <w:t>[Milestone#]</w:t>
          </w:r>
        </w:p>
      </w:docPartBody>
    </w:docPart>
    <w:docPart>
      <w:docPartPr>
        <w:name w:val="215D9F09753743F3AD2CDBE47B8F0CCE"/>
        <w:category>
          <w:name w:val="General"/>
          <w:gallery w:val="placeholder"/>
        </w:category>
        <w:types>
          <w:type w:val="bbPlcHdr"/>
        </w:types>
        <w:behaviors>
          <w:behavior w:val="content"/>
        </w:behaviors>
        <w:guid w:val="{F38383F5-9260-4115-A612-4291C9D78D30}"/>
      </w:docPartPr>
      <w:docPartBody>
        <w:p w:rsidR="00CE4D4F" w:rsidRDefault="00000000">
          <w:pPr>
            <w:pStyle w:val="215D9F09753743F3AD2CDBE47B8F0CCE"/>
          </w:pPr>
          <w:r w:rsidRPr="001A5D74">
            <w:rPr>
              <w:color w:val="FF0000"/>
            </w:rPr>
            <w:t>[Contract#]</w:t>
          </w:r>
        </w:p>
      </w:docPartBody>
    </w:docPart>
    <w:docPart>
      <w:docPartPr>
        <w:name w:val="F9E48AF559E046B296EF0F32F9DCD3E9"/>
        <w:category>
          <w:name w:val="General"/>
          <w:gallery w:val="placeholder"/>
        </w:category>
        <w:types>
          <w:type w:val="bbPlcHdr"/>
        </w:types>
        <w:behaviors>
          <w:behavior w:val="content"/>
        </w:behaviors>
        <w:guid w:val="{32979816-2B85-43CC-A0D0-F93004190339}"/>
      </w:docPartPr>
      <w:docPartBody>
        <w:p w:rsidR="00CE4D4F" w:rsidRDefault="00000000">
          <w:pPr>
            <w:pStyle w:val="F9E48AF559E046B296EF0F32F9DCD3E9"/>
          </w:pPr>
          <w:r w:rsidRPr="001A5D74">
            <w:rPr>
              <w:color w:val="FF0000"/>
            </w:rPr>
            <w:t>[Job Code]</w:t>
          </w:r>
        </w:p>
      </w:docPartBody>
    </w:docPart>
    <w:docPart>
      <w:docPartPr>
        <w:name w:val="AEF24C3DA5BA471F9BCD5E667BFA1765"/>
        <w:category>
          <w:name w:val="General"/>
          <w:gallery w:val="placeholder"/>
        </w:category>
        <w:types>
          <w:type w:val="bbPlcHdr"/>
        </w:types>
        <w:behaviors>
          <w:behavior w:val="content"/>
        </w:behaviors>
        <w:guid w:val="{2F5E32B9-C725-46B6-8814-B073E6C893AF}"/>
      </w:docPartPr>
      <w:docPartBody>
        <w:p w:rsidR="00CE4D4F" w:rsidRDefault="00000000">
          <w:pPr>
            <w:pStyle w:val="AEF24C3DA5BA471F9BCD5E667BFA1765"/>
          </w:pPr>
          <w:r>
            <w:rPr>
              <w:color w:val="FF0000"/>
            </w:rPr>
            <w:t>[Add 5–10 keywords, not already in the Title; needed for archive searches later]</w:t>
          </w:r>
        </w:p>
      </w:docPartBody>
    </w:docPart>
    <w:docPart>
      <w:docPartPr>
        <w:name w:val="68AF0CAC93F6414EBFB8C691E7A3D7C1"/>
        <w:category>
          <w:name w:val="General"/>
          <w:gallery w:val="placeholder"/>
        </w:category>
        <w:types>
          <w:type w:val="bbPlcHdr"/>
        </w:types>
        <w:behaviors>
          <w:behavior w:val="content"/>
        </w:behaviors>
        <w:guid w:val="{15594AA3-FE94-4EFA-9698-8FF5C37C25A6}"/>
      </w:docPartPr>
      <w:docPartBody>
        <w:p w:rsidR="00CE4D4F" w:rsidRDefault="00000000">
          <w:pPr>
            <w:pStyle w:val="68AF0CAC93F6414EBFB8C691E7A3D7C1"/>
          </w:pPr>
          <w:r>
            <w:rPr>
              <w:color w:val="FF0000"/>
            </w:rPr>
            <w:t>[Enter Lead Author</w:t>
          </w:r>
          <w:r w:rsidRPr="000E7B64">
            <w:rPr>
              <w:color w:val="FF0000"/>
            </w:rPr>
            <w:t xml:space="preserve"> Here]</w:t>
          </w:r>
        </w:p>
      </w:docPartBody>
    </w:docPart>
    <w:docPart>
      <w:docPartPr>
        <w:name w:val="C3EFC7E83FA14657B6F4FF27F49EC44B"/>
        <w:category>
          <w:name w:val="General"/>
          <w:gallery w:val="placeholder"/>
        </w:category>
        <w:types>
          <w:type w:val="bbPlcHdr"/>
        </w:types>
        <w:behaviors>
          <w:behavior w:val="content"/>
        </w:behaviors>
        <w:guid w:val="{69F73A06-75A2-4A0D-AA06-71BFD948EF6C}"/>
      </w:docPartPr>
      <w:docPartBody>
        <w:p w:rsidR="00CE4D4F" w:rsidRDefault="00000000">
          <w:pPr>
            <w:pStyle w:val="C3EFC7E83FA14657B6F4FF27F49EC44B"/>
          </w:pPr>
          <w:r w:rsidRPr="001A5D74">
            <w:rPr>
              <w:color w:val="FF0000"/>
              <w:u w:color="FFFF00"/>
            </w:rPr>
            <w:t>[Enter Team Here]</w:t>
          </w:r>
        </w:p>
      </w:docPartBody>
    </w:docPart>
    <w:docPart>
      <w:docPartPr>
        <w:name w:val="6BC956AA80F040A78922FBC46CC5625F"/>
        <w:category>
          <w:name w:val="General"/>
          <w:gallery w:val="placeholder"/>
        </w:category>
        <w:types>
          <w:type w:val="bbPlcHdr"/>
        </w:types>
        <w:behaviors>
          <w:behavior w:val="content"/>
        </w:behaviors>
        <w:guid w:val="{FF0213EC-62CB-462F-9186-9FF6B278D23A}"/>
      </w:docPartPr>
      <w:docPartBody>
        <w:p w:rsidR="00CE4D4F" w:rsidRDefault="00000000">
          <w:pPr>
            <w:pStyle w:val="6BC956AA80F040A78922FBC46CC5625F"/>
          </w:pPr>
          <w:r w:rsidRPr="001A5D74">
            <w:rPr>
              <w:color w:val="FF0000"/>
              <w:u w:color="FFFF00"/>
            </w:rPr>
            <w:t>[Enter</w:t>
          </w:r>
          <w:r>
            <w:rPr>
              <w:color w:val="FF0000"/>
              <w:u w:color="FFFF00"/>
            </w:rPr>
            <w:t xml:space="preserve"> SGL</w:t>
          </w:r>
          <w:r w:rsidRPr="001A5D74">
            <w:rPr>
              <w:color w:val="FF0000"/>
              <w:u w:color="FFFF00"/>
            </w:rPr>
            <w:t xml:space="preserve"> Name Here]</w:t>
          </w:r>
        </w:p>
      </w:docPartBody>
    </w:docPart>
    <w:docPart>
      <w:docPartPr>
        <w:name w:val="F9CC2FB261FE4DB49E233016D394AF08"/>
        <w:category>
          <w:name w:val="General"/>
          <w:gallery w:val="placeholder"/>
        </w:category>
        <w:types>
          <w:type w:val="bbPlcHdr"/>
        </w:types>
        <w:behaviors>
          <w:behavior w:val="content"/>
        </w:behaviors>
        <w:guid w:val="{65B68F33-B7B8-4B28-A5EE-709BE60F2116}"/>
      </w:docPartPr>
      <w:docPartBody>
        <w:p w:rsidR="00CE4D4F" w:rsidRDefault="00000000">
          <w:pPr>
            <w:pStyle w:val="F9CC2FB261FE4DB49E233016D394AF08"/>
          </w:pPr>
          <w:r w:rsidRPr="001A5D74">
            <w:rPr>
              <w:color w:val="FF0000"/>
              <w:u w:color="FFFF00"/>
            </w:rPr>
            <w:t>[Enter Group Here]</w:t>
          </w:r>
        </w:p>
      </w:docPartBody>
    </w:docPart>
    <w:docPart>
      <w:docPartPr>
        <w:name w:val="1A749F8AD2E1497C99AC466A1EBFB3A0"/>
        <w:category>
          <w:name w:val="General"/>
          <w:gallery w:val="placeholder"/>
        </w:category>
        <w:types>
          <w:type w:val="bbPlcHdr"/>
        </w:types>
        <w:behaviors>
          <w:behavior w:val="content"/>
        </w:behaviors>
        <w:guid w:val="{167BB1CF-4A20-4D23-97E5-50534B3C4B4C}"/>
      </w:docPartPr>
      <w:docPartBody>
        <w:p w:rsidR="00CE4D4F" w:rsidRDefault="00000000">
          <w:pPr>
            <w:pStyle w:val="1A749F8AD2E1497C99AC466A1EBFB3A0"/>
          </w:pPr>
          <w:r w:rsidRPr="00DF69D3">
            <w:rPr>
              <w:color w:val="FF0000"/>
            </w:rPr>
            <w:t>[Enter Lead Author Here]</w:t>
          </w:r>
        </w:p>
      </w:docPartBody>
    </w:docPart>
    <w:docPart>
      <w:docPartPr>
        <w:name w:val="41B9B43A93374D459933E94FE728B758"/>
        <w:category>
          <w:name w:val="General"/>
          <w:gallery w:val="placeholder"/>
        </w:category>
        <w:types>
          <w:type w:val="bbPlcHdr"/>
        </w:types>
        <w:behaviors>
          <w:behavior w:val="content"/>
        </w:behaviors>
        <w:guid w:val="{A8DA5539-D404-4D02-97FE-D8405A6CB0D8}"/>
      </w:docPartPr>
      <w:docPartBody>
        <w:p w:rsidR="00CE4D4F" w:rsidRDefault="00000000">
          <w:pPr>
            <w:pStyle w:val="41B9B43A93374D459933E94FE728B758"/>
          </w:pPr>
          <w:r w:rsidRPr="00463C3A">
            <w:rPr>
              <w:rStyle w:val="PlaceholderText"/>
            </w:rPr>
            <w:t>Choose a building block.</w:t>
          </w:r>
        </w:p>
      </w:docPartBody>
    </w:docPart>
    <w:docPart>
      <w:docPartPr>
        <w:name w:val="E0E69DDED9A44996ADDFFA582F23A9F0"/>
        <w:category>
          <w:name w:val="General"/>
          <w:gallery w:val="placeholder"/>
        </w:category>
        <w:types>
          <w:type w:val="bbPlcHdr"/>
        </w:types>
        <w:behaviors>
          <w:behavior w:val="content"/>
        </w:behaviors>
        <w:guid w:val="{C9FE88C0-A834-4EA1-AF92-75AEEB1019D6}"/>
      </w:docPartPr>
      <w:docPartBody>
        <w:p w:rsidR="00CE4D4F" w:rsidRDefault="00000000">
          <w:pPr>
            <w:pStyle w:val="E0E69DDED9A44996ADDFFA582F23A9F0"/>
          </w:pPr>
          <w:r w:rsidRPr="001A5D74">
            <w:rPr>
              <w:color w:val="FF0000"/>
            </w:rPr>
            <w:t>[Email]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Times New Roman Bold">
    <w:altName w:val="Times New Roman"/>
    <w:panose1 w:val="02020803070505020304"/>
    <w:charset w:val="00"/>
    <w:family w:val="auto"/>
    <w:pitch w:val="variable"/>
    <w:sig w:usb0="E0002AFF" w:usb1="C0007841" w:usb2="00000009" w:usb3="00000000" w:csb0="000001FF" w:csb1="00000000"/>
  </w:font>
  <w:font w:name="Arial Bold">
    <w:altName w:val="Arial"/>
    <w:panose1 w:val="020B07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010"/>
    <w:rsid w:val="002A07E5"/>
    <w:rsid w:val="003C1843"/>
    <w:rsid w:val="004350C2"/>
    <w:rsid w:val="00595010"/>
    <w:rsid w:val="006E2CAD"/>
    <w:rsid w:val="00784FB7"/>
    <w:rsid w:val="007B61C8"/>
    <w:rsid w:val="0086646C"/>
    <w:rsid w:val="00BE2563"/>
    <w:rsid w:val="00CE4D4F"/>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NZ" w:eastAsia="en-NZ"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0E8A4E2080E443BA611CB2694D425C3">
    <w:name w:val="10E8A4E2080E443BA611CB2694D425C3"/>
  </w:style>
  <w:style w:type="paragraph" w:customStyle="1" w:styleId="A6CAD43243ED488AAEDAE5FD151C0AF7">
    <w:name w:val="A6CAD43243ED488AAEDAE5FD151C0AF7"/>
  </w:style>
  <w:style w:type="paragraph" w:customStyle="1" w:styleId="F9FBF0109CB94DFEA5363B2C6929D5DB">
    <w:name w:val="F9FBF0109CB94DFEA5363B2C6929D5DB"/>
  </w:style>
  <w:style w:type="paragraph" w:customStyle="1" w:styleId="890ECECEA68F4E6EB0E1BB7CBD4C81B8">
    <w:name w:val="890ECECEA68F4E6EB0E1BB7CBD4C81B8"/>
  </w:style>
  <w:style w:type="paragraph" w:customStyle="1" w:styleId="492426E8836F460993E547776F2A7367">
    <w:name w:val="492426E8836F460993E547776F2A7367"/>
  </w:style>
  <w:style w:type="paragraph" w:customStyle="1" w:styleId="A47506153F3048B382497F280BD57D3D">
    <w:name w:val="A47506153F3048B382497F280BD57D3D"/>
  </w:style>
  <w:style w:type="paragraph" w:customStyle="1" w:styleId="735828B6E6CF40EABAE9D88BDB361695">
    <w:name w:val="735828B6E6CF40EABAE9D88BDB361695"/>
  </w:style>
  <w:style w:type="paragraph" w:customStyle="1" w:styleId="215D9F09753743F3AD2CDBE47B8F0CCE">
    <w:name w:val="215D9F09753743F3AD2CDBE47B8F0CCE"/>
  </w:style>
  <w:style w:type="paragraph" w:customStyle="1" w:styleId="F9E48AF559E046B296EF0F32F9DCD3E9">
    <w:name w:val="F9E48AF559E046B296EF0F32F9DCD3E9"/>
  </w:style>
  <w:style w:type="paragraph" w:customStyle="1" w:styleId="AEF24C3DA5BA471F9BCD5E667BFA1765">
    <w:name w:val="AEF24C3DA5BA471F9BCD5E667BFA1765"/>
  </w:style>
  <w:style w:type="paragraph" w:customStyle="1" w:styleId="68AF0CAC93F6414EBFB8C691E7A3D7C1">
    <w:name w:val="68AF0CAC93F6414EBFB8C691E7A3D7C1"/>
  </w:style>
  <w:style w:type="paragraph" w:customStyle="1" w:styleId="C3EFC7E83FA14657B6F4FF27F49EC44B">
    <w:name w:val="C3EFC7E83FA14657B6F4FF27F49EC44B"/>
  </w:style>
  <w:style w:type="paragraph" w:customStyle="1" w:styleId="6BC956AA80F040A78922FBC46CC5625F">
    <w:name w:val="6BC956AA80F040A78922FBC46CC5625F"/>
  </w:style>
  <w:style w:type="paragraph" w:customStyle="1" w:styleId="F9CC2FB261FE4DB49E233016D394AF08">
    <w:name w:val="F9CC2FB261FE4DB49E233016D394AF08"/>
  </w:style>
  <w:style w:type="paragraph" w:customStyle="1" w:styleId="1A749F8AD2E1497C99AC466A1EBFB3A0">
    <w:name w:val="1A749F8AD2E1497C99AC466A1EBFB3A0"/>
  </w:style>
  <w:style w:type="character" w:styleId="PlaceholderText">
    <w:name w:val="Placeholder Text"/>
    <w:basedOn w:val="DefaultParagraphFont"/>
    <w:uiPriority w:val="99"/>
    <w:semiHidden/>
    <w:rPr>
      <w:color w:val="808080"/>
    </w:rPr>
  </w:style>
  <w:style w:type="paragraph" w:customStyle="1" w:styleId="41B9B43A93374D459933E94FE728B758">
    <w:name w:val="41B9B43A93374D459933E94FE728B758"/>
  </w:style>
  <w:style w:type="paragraph" w:customStyle="1" w:styleId="E0E69DDED9A44996ADDFFA582F23A9F0">
    <w:name w:val="E0E69DDED9A44996ADDFFA582F23A9F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Final PFR">
  <a:themeElements>
    <a:clrScheme name="Plant and Food">
      <a:dk1>
        <a:srgbClr val="000000"/>
      </a:dk1>
      <a:lt1>
        <a:srgbClr val="FFFFFF"/>
      </a:lt1>
      <a:dk2>
        <a:srgbClr val="3E5D58"/>
      </a:dk2>
      <a:lt2>
        <a:srgbClr val="ECF0EF"/>
      </a:lt2>
      <a:accent1>
        <a:srgbClr val="79BC64"/>
      </a:accent1>
      <a:accent2>
        <a:srgbClr val="BDDEB2"/>
      </a:accent2>
      <a:accent3>
        <a:srgbClr val="24A3BE"/>
      </a:accent3>
      <a:accent4>
        <a:srgbClr val="BA7DAA"/>
      </a:accent4>
      <a:accent5>
        <a:srgbClr val="FFB549"/>
      </a:accent5>
      <a:accent6>
        <a:srgbClr val="DDBED3"/>
      </a:accent6>
      <a:hlink>
        <a:srgbClr val="000000"/>
      </a:hlink>
      <a:folHlink>
        <a:srgbClr val="C1CCCA"/>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xfrm>
          <a:off x="0" y="0"/>
          <a:ext cx="1" cy="1"/>
        </a:xfrm>
        <a:custGeom>
          <a:avLst/>
          <a:gdLst/>
          <a:ahLst/>
          <a:cxnLst/>
          <a:rect l="0" t="0" r="0" b="0"/>
          <a:pathLst/>
        </a:custGeom>
        <a:solidFill>
          <a:schemeClr val="accent1"/>
        </a:solidFill>
        <a:ln w="9525" cap="flat" cmpd="sng" algn="ctr">
          <a:solidFill>
            <a:schemeClr val="tx1"/>
          </a:solidFill>
          <a:prstDash val="solid"/>
          <a:round/>
          <a:headEnd type="none" w="med" len="med"/>
          <a:tailEnd type="none" w="med" len="med"/>
        </a:ln>
        <a:effectLst/>
      </a:spPr>
      <a:bodyPr vert="horz" wrap="square" lIns="91440" tIns="45720" rIns="91440" bIns="45720" numCol="1" anchor="t" anchorCtr="0" compatLnSpc="1">
        <a:prstTxWarp prst="textNoShape">
          <a:avLst/>
        </a:prstTxWarp>
      </a:bodyPr>
      <a:lstStyle>
        <a:defPPr marL="0" marR="0" indent="0" algn="l" defTabSz="914400" rtl="0" eaLnBrk="0" fontAlgn="base" latinLnBrk="0" hangingPunct="0">
          <a:lnSpc>
            <a:spcPct val="100000"/>
          </a:lnSpc>
          <a:spcBef>
            <a:spcPct val="0"/>
          </a:spcBef>
          <a:spcAft>
            <a:spcPct val="0"/>
          </a:spcAft>
          <a:buClrTx/>
          <a:buSzTx/>
          <a:buFontTx/>
          <a:buNone/>
          <a:tabLst/>
          <a:defRPr kumimoji="0" lang="en-NZ" sz="2400" b="0" i="0" u="none" strike="noStrike" cap="none" normalizeH="0" baseline="0" smtClean="0">
            <a:ln>
              <a:noFill/>
            </a:ln>
            <a:solidFill>
              <a:schemeClr val="tx1"/>
            </a:solidFill>
            <a:effectLst/>
            <a:latin typeface="Arial" charset="0"/>
            <a:ea typeface="ＭＳ Ｐゴシック" pitchFamily="-112" charset="-128"/>
          </a:defRPr>
        </a:defPPr>
      </a:lstStyle>
    </a:spDef>
    <a:lnDef>
      <a:spPr bwMode="auto">
        <a:xfrm>
          <a:off x="0" y="0"/>
          <a:ext cx="1" cy="1"/>
        </a:xfrm>
        <a:custGeom>
          <a:avLst/>
          <a:gdLst/>
          <a:ahLst/>
          <a:cxnLst/>
          <a:rect l="0" t="0" r="0" b="0"/>
          <a:pathLst/>
        </a:custGeom>
        <a:solidFill>
          <a:schemeClr val="accent1"/>
        </a:solidFill>
        <a:ln w="9525" cap="flat" cmpd="sng" algn="ctr">
          <a:solidFill>
            <a:schemeClr val="tx1"/>
          </a:solidFill>
          <a:prstDash val="solid"/>
          <a:round/>
          <a:headEnd type="none" w="med" len="med"/>
          <a:tailEnd type="none" w="med" len="med"/>
        </a:ln>
        <a:effectLst/>
      </a:spPr>
      <a:bodyPr vert="horz" wrap="square" lIns="91440" tIns="45720" rIns="91440" bIns="45720" numCol="1" anchor="t" anchorCtr="0" compatLnSpc="1">
        <a:prstTxWarp prst="textNoShape">
          <a:avLst/>
        </a:prstTxWarp>
      </a:bodyPr>
      <a:lstStyle>
        <a:defPPr marL="0" marR="0" indent="0" algn="l" defTabSz="914400" rtl="0" eaLnBrk="0" fontAlgn="base" latinLnBrk="0" hangingPunct="0">
          <a:lnSpc>
            <a:spcPct val="100000"/>
          </a:lnSpc>
          <a:spcBef>
            <a:spcPct val="0"/>
          </a:spcBef>
          <a:spcAft>
            <a:spcPct val="0"/>
          </a:spcAft>
          <a:buClrTx/>
          <a:buSzTx/>
          <a:buFontTx/>
          <a:buNone/>
          <a:tabLst/>
          <a:defRPr kumimoji="0" lang="en-NZ" sz="2400" b="0" i="0" u="none" strike="noStrike" cap="none" normalizeH="0" baseline="0" smtClean="0">
            <a:ln>
              <a:noFill/>
            </a:ln>
            <a:solidFill>
              <a:schemeClr val="tx1"/>
            </a:solidFill>
            <a:effectLst/>
            <a:latin typeface="Arial" charset="0"/>
            <a:ea typeface="ＭＳ Ｐゴシック" pitchFamily="-112" charset="-128"/>
          </a:defRPr>
        </a:defPPr>
      </a:lstStyle>
    </a:lnDef>
  </a:objectDefaults>
  <a:extraClrSchemeLst>
    <a:extraClrScheme>
      <a:clrScheme name="PFR_template 1">
        <a:dk1>
          <a:srgbClr val="000000"/>
        </a:dk1>
        <a:lt1>
          <a:srgbClr val="FFFFFF"/>
        </a:lt1>
        <a:dk2>
          <a:srgbClr val="506860"/>
        </a:dk2>
        <a:lt2>
          <a:srgbClr val="808080"/>
        </a:lt2>
        <a:accent1>
          <a:srgbClr val="CACECE"/>
        </a:accent1>
        <a:accent2>
          <a:srgbClr val="FF0000"/>
        </a:accent2>
        <a:accent3>
          <a:srgbClr val="FFFFFF"/>
        </a:accent3>
        <a:accent4>
          <a:srgbClr val="000000"/>
        </a:accent4>
        <a:accent5>
          <a:srgbClr val="E1E3E3"/>
        </a:accent5>
        <a:accent6>
          <a:srgbClr val="E70000"/>
        </a:accent6>
        <a:hlink>
          <a:srgbClr val="4C4C4C"/>
        </a:hlink>
        <a:folHlink>
          <a:srgbClr val="99CC00"/>
        </a:folHlink>
      </a:clrScheme>
      <a:clrMap bg1="lt1" tx1="dk1" bg2="lt2" tx2="dk2" accent1="accent1" accent2="accent2" accent3="accent3" accent4="accent4" accent5="accent5" accent6="accent6" hlink="hlink" folHlink="folHlink"/>
    </a:extraClrScheme>
    <a:extraClrScheme>
      <a:clrScheme name="PFR_template 2">
        <a:dk1>
          <a:srgbClr val="000000"/>
        </a:dk1>
        <a:lt1>
          <a:srgbClr val="FFFFFF"/>
        </a:lt1>
        <a:dk2>
          <a:srgbClr val="506860"/>
        </a:dk2>
        <a:lt2>
          <a:srgbClr val="808080"/>
        </a:lt2>
        <a:accent1>
          <a:srgbClr val="CACECE"/>
        </a:accent1>
        <a:accent2>
          <a:srgbClr val="ECEFF0"/>
        </a:accent2>
        <a:accent3>
          <a:srgbClr val="FFFFFF"/>
        </a:accent3>
        <a:accent4>
          <a:srgbClr val="000000"/>
        </a:accent4>
        <a:accent5>
          <a:srgbClr val="E1E3E3"/>
        </a:accent5>
        <a:accent6>
          <a:srgbClr val="D6D9D9"/>
        </a:accent6>
        <a:hlink>
          <a:srgbClr val="4C4C4C"/>
        </a:hlink>
        <a:folHlink>
          <a:srgbClr val="99CC00"/>
        </a:folHlink>
      </a:clrScheme>
      <a:clrMap bg1="lt1" tx1="dk1" bg2="lt2" tx2="dk2" accent1="accent1" accent2="accent2" accent3="accent3" accent4="accent4" accent5="accent5" accent6="accent6" hlink="hlink" folHlink="folHlink"/>
    </a:extraClrScheme>
  </a:extraClrSchemeLst>
  <a:extLst>
    <a:ext uri="{05A4C25C-085E-4340-85A3-A5531E510DB2}">
      <thm15:themeFamily xmlns:thm15="http://schemas.microsoft.com/office/thememl/2012/main" name="Final PFR" id="{AE3FF3E4-F313-B241-94D3-7CABDC325A48}" vid="{BFEB2517-27EE-5B4C-A49C-DE941F6C8C7C}"/>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lcf76f155ced4ddcb4097134ff3c332f xmlns="d71d3382-2034-409c-a0ef-84fca8ce2a82">
      <Terms xmlns="http://schemas.microsoft.com/office/infopath/2007/PartnerControls"/>
    </lcf76f155ced4ddcb4097134ff3c332f>
    <_Flow_SignoffStatus xmlns="d71d3382-2034-409c-a0ef-84fca8ce2a82" xsi:nil="true"/>
    <TaxCatchAll xmlns="d70acbd3-0d3f-49fd-98cc-b4a413193437"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047F1C2ECEF10429B797DF9D12EE475" ma:contentTypeVersion="19" ma:contentTypeDescription="Create a new document." ma:contentTypeScope="" ma:versionID="aa8a4e347a3bbd7e6545e30698441115">
  <xsd:schema xmlns:xsd="http://www.w3.org/2001/XMLSchema" xmlns:xs="http://www.w3.org/2001/XMLSchema" xmlns:p="http://schemas.microsoft.com/office/2006/metadata/properties" xmlns:ns2="d71d3382-2034-409c-a0ef-84fca8ce2a82" xmlns:ns3="d70acbd3-0d3f-49fd-98cc-b4a413193437" targetNamespace="http://schemas.microsoft.com/office/2006/metadata/properties" ma:root="true" ma:fieldsID="a5ad955825c8e9389d9e5c5ed90e7808" ns2:_="" ns3:_="">
    <xsd:import namespace="d71d3382-2034-409c-a0ef-84fca8ce2a82"/>
    <xsd:import namespace="d70acbd3-0d3f-49fd-98cc-b4a413193437"/>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DateTake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MediaServiceLocation" minOccurs="0"/>
                <xsd:element ref="ns2:lcf76f155ced4ddcb4097134ff3c332f" minOccurs="0"/>
                <xsd:element ref="ns3:TaxCatchAll" minOccurs="0"/>
                <xsd:element ref="ns2:_Flow_SignoffStatus"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71d3382-2034-409c-a0ef-84fca8ce2a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Extracted Text" ma:internalName="MediaServiceOCR" ma:readOnly="true">
      <xsd:simpleType>
        <xsd:restriction base="dms:Note">
          <xsd:maxLength value="255"/>
        </xsd:restriction>
      </xsd:simpleType>
    </xsd:element>
    <xsd:element name="MediaServiceDateTaken" ma:index="11" nillable="true" ma:displayName="MediaServiceDateTaken" ma:hidden="true" ma:internalName="MediaServiceDateTake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18" nillable="true" ma:displayName="Length (seconds)" ma:internalName="MediaLengthInSeconds" ma:readOnly="true">
      <xsd:simpleType>
        <xsd:restriction base="dms:Unknown"/>
      </xsd:simpleType>
    </xsd:element>
    <xsd:element name="MediaServiceLocation" ma:index="19" nillable="true" ma:displayName="Location" ma:internalName="MediaServiceLocation"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af221f1-a8d5-441e-94aa-92147b717787" ma:termSetId="09814cd3-568e-fe90-9814-8d621ff8fb84" ma:anchorId="fba54fb3-c3e1-fe81-a776-ca4b69148c4d" ma:open="true" ma:isKeyword="false">
      <xsd:complexType>
        <xsd:sequence>
          <xsd:element ref="pc:Terms" minOccurs="0" maxOccurs="1"/>
        </xsd:sequence>
      </xsd:complexType>
    </xsd:element>
    <xsd:element name="_Flow_SignoffStatus" ma:index="23" nillable="true" ma:displayName="Sign-off status" ma:internalName="Sign_x002d_off_x0020_status">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ObjectDetectorVersions" ma:index="25"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70acbd3-0d3f-49fd-98cc-b4a41319343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3dcb68e2-0e55-4c76-a830-faf2c14fe765}" ma:internalName="TaxCatchAll" ma:showField="CatchAllData" ma:web="d70acbd3-0d3f-49fd-98cc-b4a41319343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D349A5-4986-4C6A-92A8-6ADA69A599C4}">
  <ds:schemaRefs>
    <ds:schemaRef ds:uri="http://schemas.microsoft.com/office/2006/metadata/properties"/>
    <ds:schemaRef ds:uri="d71d3382-2034-409c-a0ef-84fca8ce2a82"/>
    <ds:schemaRef ds:uri="http://schemas.microsoft.com/office/infopath/2007/PartnerControls"/>
    <ds:schemaRef ds:uri="d70acbd3-0d3f-49fd-98cc-b4a413193437"/>
  </ds:schemaRefs>
</ds:datastoreItem>
</file>

<file path=customXml/itemProps2.xml><?xml version="1.0" encoding="utf-8"?>
<ds:datastoreItem xmlns:ds="http://schemas.openxmlformats.org/officeDocument/2006/customXml" ds:itemID="{C3BDB66A-9B41-4FBE-A30E-870FD335C8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71d3382-2034-409c-a0ef-84fca8ce2a82"/>
    <ds:schemaRef ds:uri="d70acbd3-0d3f-49fd-98cc-b4a41319343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6CA9A3A-DF2C-4792-B76A-6AA3AF285425}">
  <ds:schemaRefs>
    <ds:schemaRef ds:uri="http://schemas.microsoft.com/sharepoint/v3/contenttype/forms"/>
  </ds:schemaRefs>
</ds:datastoreItem>
</file>

<file path=customXml/itemProps4.xml><?xml version="1.0" encoding="utf-8"?>
<ds:datastoreItem xmlns:ds="http://schemas.openxmlformats.org/officeDocument/2006/customXml" ds:itemID="{1449971C-BE79-42C8-B3FE-5CA6D9CFA3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PFR_Short_Report_Template.dotx</Template>
  <TotalTime>12</TotalTime>
  <Pages>3</Pages>
  <Words>716</Words>
  <Characters>4084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Enter Title Here</vt:lpstr>
    </vt:vector>
  </TitlesOfParts>
  <Company>Plant &amp; Food Research</Company>
  <LinksUpToDate>false</LinksUpToDate>
  <CharactersWithSpaces>4791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 Title Here</dc:title>
  <dc:creator>Olivia Angelin-Bonnet</dc:creator>
  <cp:lastModifiedBy>Olivia Angelin-Bonnet</cp:lastModifiedBy>
  <cp:revision>5</cp:revision>
  <cp:lastPrinted>2020-07-14T00:18:00Z</cp:lastPrinted>
  <dcterms:created xsi:type="dcterms:W3CDTF">2024-10-09T20:37:00Z</dcterms:created>
  <dcterms:modified xsi:type="dcterms:W3CDTF">2024-10-11T04:14:00Z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0x010100C96C2FF66FABFC43A7A1ECE9B3CFA882</vt:lpwstr>
  </property>
  <property fmtid="{D5CDD505-2E9C-101B-9397-08002B2CF9AE}" pid="3" name="MSIP_Label_8d8f3512-c98a-4fbc-ad6e-3260f1cde3f8_Enabled">
    <vt:lpwstr>true</vt:lpwstr>
  </property>
  <property fmtid="{D5CDD505-2E9C-101B-9397-08002B2CF9AE}" pid="4" name="MSIP_Label_8d8f3512-c98a-4fbc-ad6e-3260f1cde3f8_SetDate">
    <vt:lpwstr>2023-07-11T23:26:34Z</vt:lpwstr>
  </property>
  <property fmtid="{D5CDD505-2E9C-101B-9397-08002B2CF9AE}" pid="5" name="MSIP_Label_8d8f3512-c98a-4fbc-ad6e-3260f1cde3f8_Method">
    <vt:lpwstr>Standard</vt:lpwstr>
  </property>
  <property fmtid="{D5CDD505-2E9C-101B-9397-08002B2CF9AE}" pid="6" name="MSIP_Label_8d8f3512-c98a-4fbc-ad6e-3260f1cde3f8_Name">
    <vt:lpwstr>Internal</vt:lpwstr>
  </property>
  <property fmtid="{D5CDD505-2E9C-101B-9397-08002B2CF9AE}" pid="7" name="MSIP_Label_8d8f3512-c98a-4fbc-ad6e-3260f1cde3f8_SiteId">
    <vt:lpwstr>6ca75ef7-2c66-42e7-af2c-6502153a7e3a</vt:lpwstr>
  </property>
  <property fmtid="{D5CDD505-2E9C-101B-9397-08002B2CF9AE}" pid="8" name="MSIP_Label_8d8f3512-c98a-4fbc-ad6e-3260f1cde3f8_ActionId">
    <vt:lpwstr>efc68776-450f-435d-8c2a-2de603a3a6c1</vt:lpwstr>
  </property>
  <property fmtid="{D5CDD505-2E9C-101B-9397-08002B2CF9AE}" pid="9" name="MSIP_Label_8d8f3512-c98a-4fbc-ad6e-3260f1cde3f8_ContentBits">
    <vt:lpwstr>0</vt:lpwstr>
  </property>
  <property fmtid="{D5CDD505-2E9C-101B-9397-08002B2CF9AE}" pid="10" name="MediaServiceImageTags">
    <vt:lpwstr/>
  </property>
</Properties>
</file>