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F244E" w14:textId="77777777" w:rsidR="000E5BE7" w:rsidRPr="000E5BE7" w:rsidRDefault="000E5BE7" w:rsidP="000E5BE7">
      <w:pPr>
        <w:jc w:val="center"/>
        <w:rPr>
          <w:rFonts w:ascii="Verdana" w:hAnsi="Verdana"/>
          <w:b/>
        </w:rPr>
      </w:pPr>
      <w:r>
        <w:rPr>
          <w:rFonts w:ascii="Verdana" w:hAnsi="Verdana"/>
          <w:b/>
        </w:rPr>
        <w:t xml:space="preserve">Project </w:t>
      </w:r>
      <w:r w:rsidRPr="000E5BE7">
        <w:rPr>
          <w:rFonts w:ascii="Verdana" w:hAnsi="Verdana"/>
          <w:b/>
        </w:rPr>
        <w:t>Development Specifications</w:t>
      </w:r>
    </w:p>
    <w:p w14:paraId="74509C73" w14:textId="77777777" w:rsidR="000E5BE7" w:rsidRDefault="000E5BE7"/>
    <w:p w14:paraId="538ED8FE" w14:textId="77777777" w:rsidR="008C1A51" w:rsidRPr="000E5BE7" w:rsidRDefault="00E70825" w:rsidP="009558B4">
      <w:pPr>
        <w:rPr>
          <w:rFonts w:ascii="Verdana" w:hAnsi="Verdana"/>
          <w:b/>
          <w:sz w:val="20"/>
          <w:szCs w:val="20"/>
        </w:rPr>
      </w:pPr>
      <w:r>
        <w:rPr>
          <w:rFonts w:ascii="Verdana" w:hAnsi="Verdana"/>
          <w:b/>
          <w:sz w:val="20"/>
          <w:szCs w:val="20"/>
        </w:rPr>
        <w:t xml:space="preserve">Objective: create </w:t>
      </w:r>
      <w:r w:rsidR="009757D5">
        <w:rPr>
          <w:rFonts w:ascii="Verdana" w:hAnsi="Verdana"/>
          <w:b/>
          <w:sz w:val="20"/>
          <w:szCs w:val="20"/>
        </w:rPr>
        <w:t>re</w:t>
      </w:r>
      <w:r>
        <w:rPr>
          <w:rFonts w:ascii="Verdana" w:hAnsi="Verdana"/>
          <w:b/>
          <w:sz w:val="20"/>
          <w:szCs w:val="20"/>
        </w:rPr>
        <w:t xml:space="preserve">usable codes of data preparation for predictive modeling by using </w:t>
      </w:r>
      <w:r w:rsidRPr="00370B3B">
        <w:rPr>
          <w:rFonts w:asciiTheme="minorHAnsi" w:hAnsiTheme="minorHAnsi"/>
          <w:b/>
          <w:bCs/>
          <w:color w:val="000090"/>
        </w:rPr>
        <w:t xml:space="preserve">TEVA Tardive Dyskinesia Predictive </w:t>
      </w:r>
      <w:r>
        <w:rPr>
          <w:rFonts w:asciiTheme="minorHAnsi" w:hAnsiTheme="minorHAnsi"/>
          <w:b/>
          <w:bCs/>
          <w:color w:val="000090"/>
        </w:rPr>
        <w:t xml:space="preserve">project </w:t>
      </w:r>
    </w:p>
    <w:p w14:paraId="2A2773CC" w14:textId="77777777" w:rsidR="008C1A51" w:rsidRPr="000E5BE7" w:rsidRDefault="008C1A51" w:rsidP="009558B4">
      <w:pPr>
        <w:rPr>
          <w:rFonts w:ascii="Verdana" w:hAnsi="Verdana"/>
          <w:sz w:val="20"/>
          <w:szCs w:val="20"/>
        </w:rPr>
      </w:pPr>
    </w:p>
    <w:p w14:paraId="469225B0" w14:textId="77777777" w:rsidR="00D90A37" w:rsidRDefault="00D90A37" w:rsidP="009558B4">
      <w:pPr>
        <w:rPr>
          <w:rFonts w:ascii="Verdana" w:hAnsi="Verdana"/>
          <w:b/>
          <w:sz w:val="20"/>
          <w:szCs w:val="20"/>
        </w:rPr>
      </w:pPr>
      <w:r>
        <w:rPr>
          <w:rFonts w:ascii="Verdana" w:hAnsi="Verdana"/>
          <w:b/>
          <w:sz w:val="20"/>
          <w:szCs w:val="20"/>
        </w:rPr>
        <w:t>Data Source</w:t>
      </w:r>
      <w:r w:rsidR="00EF7D1C">
        <w:rPr>
          <w:rFonts w:ascii="Verdana" w:hAnsi="Verdana"/>
          <w:b/>
          <w:sz w:val="20"/>
          <w:szCs w:val="20"/>
        </w:rPr>
        <w:t>(s)</w:t>
      </w:r>
      <w:r>
        <w:rPr>
          <w:rFonts w:ascii="Verdana" w:hAnsi="Verdana"/>
          <w:b/>
          <w:sz w:val="20"/>
          <w:szCs w:val="20"/>
        </w:rPr>
        <w:t>:</w:t>
      </w:r>
    </w:p>
    <w:p w14:paraId="6FBC9CD6" w14:textId="77777777" w:rsidR="00D90A37" w:rsidRDefault="00D90A37" w:rsidP="009558B4">
      <w:pPr>
        <w:rPr>
          <w:rFonts w:ascii="Verdana" w:hAnsi="Verdana"/>
          <w:b/>
          <w:sz w:val="20"/>
          <w:szCs w:val="20"/>
        </w:rPr>
      </w:pPr>
    </w:p>
    <w:p w14:paraId="31D9BE05" w14:textId="77777777" w:rsidR="00A40CF6" w:rsidRDefault="00A40CF6" w:rsidP="00EF7D1C">
      <w:pPr>
        <w:pStyle w:val="ListParagraph"/>
        <w:numPr>
          <w:ilvl w:val="0"/>
          <w:numId w:val="3"/>
        </w:numPr>
        <w:rPr>
          <w:rFonts w:ascii="Verdana" w:hAnsi="Verdana"/>
          <w:sz w:val="20"/>
          <w:szCs w:val="20"/>
        </w:rPr>
      </w:pPr>
      <w:r>
        <w:rPr>
          <w:rFonts w:ascii="Verdana" w:hAnsi="Verdana"/>
          <w:sz w:val="20"/>
          <w:szCs w:val="20"/>
        </w:rPr>
        <w:t>Patient mart data including:</w:t>
      </w:r>
    </w:p>
    <w:p w14:paraId="4342700F" w14:textId="77777777" w:rsidR="00956B6C" w:rsidRDefault="00956B6C" w:rsidP="00956B6C">
      <w:pPr>
        <w:pStyle w:val="ListParagraph"/>
        <w:rPr>
          <w:rFonts w:ascii="Verdana" w:hAnsi="Verdana"/>
          <w:sz w:val="20"/>
          <w:szCs w:val="20"/>
        </w:rPr>
      </w:pPr>
    </w:p>
    <w:p w14:paraId="66D1C64A" w14:textId="76E5F49D" w:rsidR="00956B6C" w:rsidRPr="00956B6C" w:rsidRDefault="0061378A" w:rsidP="00956B6C">
      <w:pPr>
        <w:pStyle w:val="ListParagraph"/>
        <w:numPr>
          <w:ilvl w:val="0"/>
          <w:numId w:val="5"/>
        </w:numPr>
        <w:rPr>
          <w:rFonts w:ascii="Verdana" w:hAnsi="Verdana"/>
          <w:sz w:val="20"/>
          <w:szCs w:val="20"/>
        </w:rPr>
      </w:pPr>
      <w:hyperlink r:id="rId8" w:tgtFrame="IMR_NGPS_MAIN" w:history="1">
        <w:r w:rsidR="00956B6C">
          <w:rPr>
            <w:rStyle w:val="Hyperlink"/>
            <w:rFonts w:ascii="Verdana" w:hAnsi="Verdana"/>
            <w:b/>
            <w:bCs/>
            <w:sz w:val="20"/>
            <w:szCs w:val="20"/>
          </w:rPr>
          <w:t>V_PMT_PAT_MTH</w:t>
        </w:r>
      </w:hyperlink>
    </w:p>
    <w:p w14:paraId="095B9E76" w14:textId="77777777" w:rsidR="00A40CF6" w:rsidRDefault="0061378A" w:rsidP="00F20C32">
      <w:pPr>
        <w:pStyle w:val="ListParagraph"/>
        <w:numPr>
          <w:ilvl w:val="0"/>
          <w:numId w:val="5"/>
        </w:numPr>
        <w:rPr>
          <w:rFonts w:ascii="Verdana" w:hAnsi="Verdana"/>
          <w:sz w:val="20"/>
          <w:szCs w:val="20"/>
        </w:rPr>
      </w:pPr>
      <w:hyperlink r:id="rId9" w:tgtFrame="IMR_NGPS_MAIN" w:history="1">
        <w:r w:rsidR="00A40CF6">
          <w:rPr>
            <w:rStyle w:val="Hyperlink"/>
            <w:rFonts w:ascii="Verdana" w:hAnsi="Verdana"/>
            <w:b/>
            <w:bCs/>
            <w:sz w:val="20"/>
            <w:szCs w:val="20"/>
          </w:rPr>
          <w:t>V_PMT_PAT_PROD_MTH</w:t>
        </w:r>
      </w:hyperlink>
    </w:p>
    <w:p w14:paraId="1ADAC3C6" w14:textId="77777777" w:rsidR="00A40CF6" w:rsidRDefault="0061378A" w:rsidP="00F20C32">
      <w:pPr>
        <w:pStyle w:val="ListParagraph"/>
        <w:numPr>
          <w:ilvl w:val="0"/>
          <w:numId w:val="5"/>
        </w:numPr>
        <w:rPr>
          <w:rFonts w:ascii="Verdana" w:hAnsi="Verdana"/>
          <w:sz w:val="20"/>
          <w:szCs w:val="20"/>
        </w:rPr>
      </w:pPr>
      <w:hyperlink r:id="rId10" w:tgtFrame="IMR_NGPS_MAIN" w:history="1">
        <w:r w:rsidR="00A40CF6">
          <w:rPr>
            <w:rStyle w:val="Hyperlink"/>
            <w:rFonts w:ascii="Verdana" w:hAnsi="Verdana"/>
            <w:b/>
            <w:bCs/>
            <w:sz w:val="20"/>
            <w:szCs w:val="20"/>
          </w:rPr>
          <w:t>V_PMT_PAT_DIAG_MTH</w:t>
        </w:r>
      </w:hyperlink>
    </w:p>
    <w:p w14:paraId="55955187" w14:textId="77777777" w:rsidR="00A40CF6" w:rsidRDefault="0061378A" w:rsidP="00F20C32">
      <w:pPr>
        <w:pStyle w:val="ListParagraph"/>
        <w:numPr>
          <w:ilvl w:val="0"/>
          <w:numId w:val="5"/>
        </w:numPr>
        <w:rPr>
          <w:rFonts w:ascii="Verdana" w:hAnsi="Verdana"/>
          <w:sz w:val="20"/>
          <w:szCs w:val="20"/>
        </w:rPr>
      </w:pPr>
      <w:hyperlink r:id="rId11" w:tgtFrame="IMR_NGPS_MAIN" w:history="1">
        <w:r w:rsidR="00A40CF6">
          <w:rPr>
            <w:rStyle w:val="Hyperlink"/>
            <w:rFonts w:ascii="Verdana" w:hAnsi="Verdana"/>
            <w:b/>
            <w:bCs/>
            <w:sz w:val="20"/>
            <w:szCs w:val="20"/>
          </w:rPr>
          <w:t>V_PMT_PAT_PRC_MTH</w:t>
        </w:r>
      </w:hyperlink>
    </w:p>
    <w:p w14:paraId="5C6596A3" w14:textId="77777777" w:rsidR="00A40CF6" w:rsidRPr="00EB2151" w:rsidRDefault="0061378A" w:rsidP="00F20C32">
      <w:pPr>
        <w:pStyle w:val="ListParagraph"/>
        <w:numPr>
          <w:ilvl w:val="0"/>
          <w:numId w:val="5"/>
        </w:numPr>
        <w:rPr>
          <w:rStyle w:val="Hyperlink"/>
          <w:rFonts w:ascii="Verdana" w:hAnsi="Verdana"/>
          <w:color w:val="auto"/>
          <w:sz w:val="20"/>
          <w:szCs w:val="20"/>
          <w:u w:val="none"/>
        </w:rPr>
      </w:pPr>
      <w:hyperlink r:id="rId12" w:tgtFrame="IMR_NGPS_MAIN" w:history="1">
        <w:r w:rsidR="00A40CF6">
          <w:rPr>
            <w:rStyle w:val="Hyperlink"/>
            <w:rFonts w:ascii="Verdana" w:hAnsi="Verdana"/>
            <w:b/>
            <w:bCs/>
            <w:sz w:val="20"/>
            <w:szCs w:val="20"/>
          </w:rPr>
          <w:t>V_PMT_PAT_PROVIDER_MTH</w:t>
        </w:r>
      </w:hyperlink>
    </w:p>
    <w:p w14:paraId="7639F508" w14:textId="77777777" w:rsidR="00B3074C" w:rsidRDefault="0061378A" w:rsidP="00F20C32">
      <w:pPr>
        <w:pStyle w:val="ListParagraph"/>
        <w:numPr>
          <w:ilvl w:val="0"/>
          <w:numId w:val="5"/>
        </w:numPr>
        <w:rPr>
          <w:rFonts w:ascii="Verdana" w:hAnsi="Verdana"/>
          <w:sz w:val="20"/>
          <w:szCs w:val="20"/>
        </w:rPr>
      </w:pPr>
      <w:hyperlink r:id="rId13" w:tgtFrame="IMR_NGPS_MAIN" w:history="1">
        <w:r w:rsidR="00B3074C">
          <w:rPr>
            <w:rStyle w:val="Hyperlink"/>
            <w:rFonts w:ascii="Verdana" w:hAnsi="Verdana"/>
            <w:b/>
            <w:bCs/>
            <w:sz w:val="20"/>
            <w:szCs w:val="20"/>
          </w:rPr>
          <w:t>V_PMT_PAT_PROD_PROV_MTH</w:t>
        </w:r>
      </w:hyperlink>
    </w:p>
    <w:p w14:paraId="287A1D2F" w14:textId="77777777" w:rsidR="00B3074C" w:rsidRPr="00956B6C" w:rsidRDefault="0061378A" w:rsidP="00F20C32">
      <w:pPr>
        <w:pStyle w:val="ListParagraph"/>
        <w:numPr>
          <w:ilvl w:val="0"/>
          <w:numId w:val="5"/>
        </w:numPr>
        <w:rPr>
          <w:rStyle w:val="Hyperlink"/>
          <w:rFonts w:ascii="Verdana" w:hAnsi="Verdana"/>
          <w:color w:val="auto"/>
          <w:sz w:val="20"/>
          <w:szCs w:val="20"/>
          <w:u w:val="none"/>
        </w:rPr>
      </w:pPr>
      <w:hyperlink r:id="rId14" w:tgtFrame="IMR_NGPS_MAIN" w:history="1">
        <w:r w:rsidR="00B3074C">
          <w:rPr>
            <w:rStyle w:val="Hyperlink"/>
            <w:rFonts w:ascii="Verdana" w:hAnsi="Verdana"/>
            <w:b/>
            <w:bCs/>
            <w:sz w:val="20"/>
            <w:szCs w:val="20"/>
          </w:rPr>
          <w:t>V_PMT_PAT_PROVIDER_DIAG_MTH</w:t>
        </w:r>
      </w:hyperlink>
    </w:p>
    <w:p w14:paraId="6445E01A" w14:textId="41849894" w:rsidR="00956B6C" w:rsidRDefault="0061378A" w:rsidP="00F20C32">
      <w:pPr>
        <w:pStyle w:val="ListParagraph"/>
        <w:numPr>
          <w:ilvl w:val="0"/>
          <w:numId w:val="5"/>
        </w:numPr>
        <w:rPr>
          <w:rFonts w:ascii="Verdana" w:hAnsi="Verdana"/>
          <w:sz w:val="20"/>
          <w:szCs w:val="20"/>
        </w:rPr>
      </w:pPr>
      <w:hyperlink r:id="rId15" w:tgtFrame="IMR_NGPS_MAIN" w:history="1">
        <w:r w:rsidR="00956B6C">
          <w:rPr>
            <w:rStyle w:val="Hyperlink"/>
            <w:rFonts w:ascii="Verdana" w:hAnsi="Verdana"/>
            <w:b/>
            <w:bCs/>
            <w:sz w:val="20"/>
            <w:szCs w:val="20"/>
          </w:rPr>
          <w:t>V_PMT_PAT_PROVIDER_PRC_MTH</w:t>
        </w:r>
      </w:hyperlink>
    </w:p>
    <w:p w14:paraId="365C3456" w14:textId="77777777" w:rsidR="00171A30" w:rsidRDefault="00171A30" w:rsidP="00171A30">
      <w:pPr>
        <w:rPr>
          <w:rFonts w:ascii="Verdana" w:hAnsi="Verdana"/>
          <w:sz w:val="20"/>
          <w:szCs w:val="20"/>
        </w:rPr>
      </w:pPr>
    </w:p>
    <w:p w14:paraId="06D75055" w14:textId="2C0A3EF3" w:rsidR="00171A30" w:rsidRPr="002009AE" w:rsidRDefault="00171A30" w:rsidP="00171A30">
      <w:pPr>
        <w:rPr>
          <w:rFonts w:ascii="Verdana" w:hAnsi="Verdana"/>
          <w:color w:val="FF0000"/>
          <w:sz w:val="20"/>
          <w:szCs w:val="20"/>
        </w:rPr>
      </w:pPr>
      <w:r w:rsidRPr="00D962F4">
        <w:rPr>
          <w:rFonts w:ascii="Verdana" w:hAnsi="Verdana"/>
          <w:color w:val="FF0000"/>
          <w:sz w:val="20"/>
          <w:szCs w:val="20"/>
        </w:rPr>
        <w:t>Note:</w:t>
      </w:r>
      <w:r w:rsidR="00D962F4" w:rsidRPr="00D962F4">
        <w:rPr>
          <w:rFonts w:ascii="Verdana" w:hAnsi="Verdana"/>
          <w:color w:val="FF0000"/>
          <w:sz w:val="20"/>
          <w:szCs w:val="20"/>
        </w:rPr>
        <w:t xml:space="preserve"> now institutional data is available in the </w:t>
      </w:r>
      <w:r w:rsidR="0094351F">
        <w:rPr>
          <w:rFonts w:ascii="Verdana" w:hAnsi="Verdana"/>
          <w:color w:val="FF0000"/>
          <w:sz w:val="20"/>
          <w:szCs w:val="20"/>
        </w:rPr>
        <w:t xml:space="preserve">patient mart </w:t>
      </w:r>
      <w:r w:rsidR="00D962F4" w:rsidRPr="00D962F4">
        <w:rPr>
          <w:rFonts w:ascii="Verdana" w:hAnsi="Verdana"/>
          <w:color w:val="FF0000"/>
          <w:sz w:val="20"/>
          <w:szCs w:val="20"/>
        </w:rPr>
        <w:t xml:space="preserve">DX data, we can set up the institutional data </w:t>
      </w:r>
      <w:r w:rsidR="00D962F4" w:rsidRPr="002009AE">
        <w:rPr>
          <w:rFonts w:ascii="Verdana" w:hAnsi="Verdana"/>
          <w:color w:val="FF0000"/>
          <w:sz w:val="20"/>
          <w:szCs w:val="20"/>
        </w:rPr>
        <w:t xml:space="preserve">as an option to be included in the study. </w:t>
      </w:r>
    </w:p>
    <w:p w14:paraId="5A70DED0" w14:textId="7C3A63D8" w:rsidR="002009AE" w:rsidRPr="002009AE" w:rsidRDefault="002009AE" w:rsidP="002009AE">
      <w:pPr>
        <w:rPr>
          <w:rFonts w:ascii="Verdana" w:hAnsi="Verdana"/>
          <w:color w:val="FF0000"/>
          <w:sz w:val="20"/>
          <w:szCs w:val="20"/>
        </w:rPr>
      </w:pPr>
      <w:r w:rsidRPr="002009AE">
        <w:rPr>
          <w:rFonts w:ascii="Verdana" w:hAnsi="Verdana"/>
          <w:color w:val="FF0000"/>
          <w:sz w:val="20"/>
          <w:szCs w:val="20"/>
        </w:rPr>
        <w:t xml:space="preserve">When </w:t>
      </w:r>
      <w:r w:rsidR="0094351F">
        <w:rPr>
          <w:rFonts w:ascii="Verdana" w:hAnsi="Verdana"/>
          <w:color w:val="FF0000"/>
          <w:sz w:val="20"/>
          <w:szCs w:val="20"/>
        </w:rPr>
        <w:t xml:space="preserve">the </w:t>
      </w:r>
      <w:r w:rsidRPr="002009AE">
        <w:rPr>
          <w:rFonts w:ascii="Verdana" w:hAnsi="Verdana"/>
          <w:color w:val="FF0000"/>
          <w:sz w:val="20"/>
          <w:szCs w:val="20"/>
        </w:rPr>
        <w:t xml:space="preserve">study begin, need to </w:t>
      </w:r>
      <w:r w:rsidR="0094351F">
        <w:rPr>
          <w:rFonts w:ascii="Verdana" w:hAnsi="Verdana"/>
          <w:color w:val="FF0000"/>
          <w:sz w:val="20"/>
          <w:szCs w:val="20"/>
        </w:rPr>
        <w:t>confirm</w:t>
      </w:r>
      <w:r w:rsidRPr="002009AE">
        <w:rPr>
          <w:rFonts w:ascii="Verdana" w:hAnsi="Verdana"/>
          <w:color w:val="FF0000"/>
          <w:sz w:val="20"/>
          <w:szCs w:val="20"/>
        </w:rPr>
        <w:t xml:space="preserve"> whether the study is required to include institutional data. If include, then all the data pull, and metrics calculations </w:t>
      </w:r>
      <w:r w:rsidR="0094351F">
        <w:rPr>
          <w:rFonts w:ascii="Verdana" w:hAnsi="Verdana"/>
          <w:color w:val="FF0000"/>
          <w:sz w:val="20"/>
          <w:szCs w:val="20"/>
        </w:rPr>
        <w:t>will</w:t>
      </w:r>
      <w:r w:rsidRPr="002009AE">
        <w:rPr>
          <w:rFonts w:ascii="Verdana" w:hAnsi="Verdana"/>
          <w:color w:val="FF0000"/>
          <w:sz w:val="20"/>
          <w:szCs w:val="20"/>
        </w:rPr>
        <w:t xml:space="preserve"> include </w:t>
      </w:r>
      <w:r w:rsidR="0094351F">
        <w:rPr>
          <w:rFonts w:ascii="Verdana" w:hAnsi="Verdana"/>
          <w:color w:val="FF0000"/>
          <w:sz w:val="20"/>
          <w:szCs w:val="20"/>
        </w:rPr>
        <w:t xml:space="preserve">the </w:t>
      </w:r>
      <w:r w:rsidRPr="002009AE">
        <w:rPr>
          <w:rFonts w:ascii="Verdana" w:hAnsi="Verdana"/>
          <w:color w:val="FF0000"/>
          <w:sz w:val="20"/>
          <w:szCs w:val="20"/>
        </w:rPr>
        <w:t>institutional data</w:t>
      </w:r>
    </w:p>
    <w:p w14:paraId="3884D1C9" w14:textId="77777777" w:rsidR="002009AE" w:rsidRPr="00D962F4" w:rsidRDefault="002009AE" w:rsidP="00171A30">
      <w:pPr>
        <w:rPr>
          <w:rFonts w:ascii="Verdana" w:hAnsi="Verdana"/>
          <w:color w:val="FF0000"/>
          <w:sz w:val="20"/>
          <w:szCs w:val="20"/>
        </w:rPr>
      </w:pPr>
    </w:p>
    <w:p w14:paraId="72FC702F" w14:textId="77777777" w:rsidR="00D90A37" w:rsidRDefault="00D90A37" w:rsidP="009558B4">
      <w:pPr>
        <w:rPr>
          <w:rFonts w:ascii="Verdana" w:hAnsi="Verdana"/>
          <w:b/>
          <w:sz w:val="20"/>
          <w:szCs w:val="20"/>
        </w:rPr>
      </w:pPr>
    </w:p>
    <w:p w14:paraId="5968ABFD" w14:textId="77777777" w:rsidR="00D52B83" w:rsidRDefault="00D52B83" w:rsidP="009558B4">
      <w:pPr>
        <w:rPr>
          <w:rFonts w:ascii="Verdana" w:hAnsi="Verdana"/>
          <w:b/>
          <w:sz w:val="20"/>
          <w:szCs w:val="20"/>
        </w:rPr>
      </w:pPr>
      <w:r>
        <w:rPr>
          <w:rFonts w:ascii="Verdana" w:hAnsi="Verdana"/>
          <w:b/>
          <w:sz w:val="20"/>
          <w:szCs w:val="20"/>
        </w:rPr>
        <w:t>Project Schema:</w:t>
      </w:r>
    </w:p>
    <w:p w14:paraId="1F9AFEED" w14:textId="77777777" w:rsidR="00D52B83" w:rsidRDefault="00D52B83" w:rsidP="009558B4">
      <w:pPr>
        <w:rPr>
          <w:rFonts w:ascii="Verdana" w:hAnsi="Verdana"/>
          <w:b/>
          <w:sz w:val="20"/>
          <w:szCs w:val="20"/>
        </w:rPr>
      </w:pPr>
    </w:p>
    <w:p w14:paraId="183280CC" w14:textId="77777777" w:rsidR="00D52B83" w:rsidRPr="00D52B83" w:rsidRDefault="00D52B83" w:rsidP="00D52B83">
      <w:pPr>
        <w:rPr>
          <w:rFonts w:ascii="Verdana" w:hAnsi="Verdana"/>
          <w:sz w:val="20"/>
          <w:szCs w:val="20"/>
        </w:rPr>
      </w:pPr>
      <w:r w:rsidRPr="00D52B83">
        <w:rPr>
          <w:rFonts w:ascii="Verdana" w:hAnsi="Verdana"/>
          <w:sz w:val="20"/>
          <w:szCs w:val="20"/>
        </w:rPr>
        <w:t xml:space="preserve">The following </w:t>
      </w:r>
      <w:r>
        <w:rPr>
          <w:rFonts w:ascii="Verdana" w:hAnsi="Verdana"/>
          <w:sz w:val="20"/>
          <w:szCs w:val="20"/>
        </w:rPr>
        <w:t xml:space="preserve">project </w:t>
      </w:r>
      <w:r w:rsidRPr="00D52B83">
        <w:rPr>
          <w:rFonts w:ascii="Verdana" w:hAnsi="Verdana"/>
          <w:sz w:val="20"/>
          <w:szCs w:val="20"/>
        </w:rPr>
        <w:t xml:space="preserve">schema has been created on </w:t>
      </w:r>
      <w:r w:rsidR="00A40CF6">
        <w:rPr>
          <w:rFonts w:ascii="Verdana" w:hAnsi="Verdana"/>
          <w:sz w:val="20"/>
          <w:szCs w:val="20"/>
        </w:rPr>
        <w:t>PAA</w:t>
      </w:r>
      <w:r>
        <w:rPr>
          <w:rFonts w:ascii="Verdana" w:hAnsi="Verdana"/>
          <w:sz w:val="20"/>
          <w:szCs w:val="20"/>
        </w:rPr>
        <w:t>:</w:t>
      </w:r>
    </w:p>
    <w:p w14:paraId="6483DC83" w14:textId="77777777" w:rsidR="00D52B83" w:rsidRDefault="00D52B83" w:rsidP="00D52B83">
      <w:pPr>
        <w:rPr>
          <w:rFonts w:ascii="Verdana" w:hAnsi="Verdana"/>
          <w:sz w:val="20"/>
          <w:szCs w:val="20"/>
        </w:rPr>
      </w:pPr>
    </w:p>
    <w:p w14:paraId="31AF7597" w14:textId="115FDEDC" w:rsidR="00121367" w:rsidRPr="00504B04" w:rsidRDefault="00D52B83" w:rsidP="00D52B83">
      <w:pPr>
        <w:rPr>
          <w:rFonts w:ascii="Verdana" w:hAnsi="Verdana"/>
          <w:sz w:val="20"/>
          <w:szCs w:val="20"/>
        </w:rPr>
      </w:pPr>
      <w:r w:rsidRPr="00504B04">
        <w:rPr>
          <w:rFonts w:ascii="Verdana" w:hAnsi="Verdana"/>
          <w:sz w:val="20"/>
          <w:szCs w:val="20"/>
        </w:rPr>
        <w:t xml:space="preserve">Username: </w:t>
      </w:r>
      <w:r w:rsidR="00504B04" w:rsidRPr="00504B04">
        <w:rPr>
          <w:color w:val="1F497D"/>
        </w:rPr>
        <w:t>I1155657_TEVA_TD_STD</w:t>
      </w:r>
    </w:p>
    <w:p w14:paraId="333F0031" w14:textId="59C025A7" w:rsidR="00D52B83" w:rsidRPr="00504B04" w:rsidRDefault="00D52B83" w:rsidP="00D52B83">
      <w:pPr>
        <w:rPr>
          <w:rFonts w:ascii="Verdana" w:hAnsi="Verdana"/>
          <w:sz w:val="20"/>
          <w:szCs w:val="20"/>
        </w:rPr>
      </w:pPr>
      <w:r w:rsidRPr="00504B04">
        <w:rPr>
          <w:rFonts w:ascii="Verdana" w:hAnsi="Verdana"/>
          <w:sz w:val="20"/>
          <w:szCs w:val="20"/>
        </w:rPr>
        <w:t xml:space="preserve">Password: </w:t>
      </w:r>
      <w:r w:rsidR="00504B04" w:rsidRPr="00504B04">
        <w:rPr>
          <w:color w:val="1F497D"/>
        </w:rPr>
        <w:t>I1155657</w:t>
      </w:r>
    </w:p>
    <w:p w14:paraId="12F72594" w14:textId="77777777" w:rsidR="00D52B83" w:rsidRPr="00EB2151" w:rsidRDefault="00D52B83" w:rsidP="009558B4">
      <w:pPr>
        <w:rPr>
          <w:rFonts w:ascii="Verdana" w:hAnsi="Verdana"/>
          <w:b/>
          <w:sz w:val="20"/>
          <w:szCs w:val="20"/>
          <w:highlight w:val="yellow"/>
        </w:rPr>
      </w:pPr>
    </w:p>
    <w:p w14:paraId="2E696713" w14:textId="77777777" w:rsidR="00E70825" w:rsidRDefault="00E70825" w:rsidP="009558B4">
      <w:pPr>
        <w:rPr>
          <w:rFonts w:ascii="Verdana" w:hAnsi="Verdana"/>
          <w:b/>
          <w:sz w:val="20"/>
          <w:szCs w:val="20"/>
        </w:rPr>
      </w:pPr>
    </w:p>
    <w:p w14:paraId="1CA4023F" w14:textId="77777777" w:rsidR="00121367" w:rsidRDefault="00121367" w:rsidP="009558B4">
      <w:pPr>
        <w:rPr>
          <w:rFonts w:ascii="Verdana" w:hAnsi="Verdana"/>
          <w:b/>
          <w:sz w:val="20"/>
          <w:szCs w:val="20"/>
        </w:rPr>
      </w:pPr>
      <w:r>
        <w:rPr>
          <w:rFonts w:ascii="Verdana" w:hAnsi="Verdana"/>
          <w:b/>
          <w:sz w:val="20"/>
          <w:szCs w:val="20"/>
        </w:rPr>
        <w:t>Project Folder:</w:t>
      </w:r>
    </w:p>
    <w:p w14:paraId="5AF6E328" w14:textId="77777777" w:rsidR="00121367" w:rsidRDefault="00121367" w:rsidP="009558B4">
      <w:pPr>
        <w:rPr>
          <w:rFonts w:ascii="Verdana" w:hAnsi="Verdana"/>
          <w:b/>
          <w:sz w:val="20"/>
          <w:szCs w:val="20"/>
        </w:rPr>
      </w:pPr>
    </w:p>
    <w:p w14:paraId="4C755F2E" w14:textId="77777777" w:rsidR="00121367" w:rsidRDefault="00121367" w:rsidP="009558B4">
      <w:pPr>
        <w:rPr>
          <w:rFonts w:ascii="Verdana" w:hAnsi="Verdana"/>
          <w:sz w:val="20"/>
          <w:szCs w:val="20"/>
        </w:rPr>
      </w:pPr>
      <w:r>
        <w:rPr>
          <w:rFonts w:ascii="Verdana" w:hAnsi="Verdana"/>
          <w:sz w:val="20"/>
          <w:szCs w:val="20"/>
        </w:rPr>
        <w:t>The following project folder has been created on the share drive:</w:t>
      </w:r>
    </w:p>
    <w:p w14:paraId="4DD145E5" w14:textId="77777777" w:rsidR="00121367" w:rsidRDefault="00121367" w:rsidP="009558B4">
      <w:pPr>
        <w:rPr>
          <w:rFonts w:ascii="Verdana" w:hAnsi="Verdana"/>
          <w:sz w:val="20"/>
          <w:szCs w:val="20"/>
        </w:rPr>
      </w:pPr>
    </w:p>
    <w:p w14:paraId="70734864" w14:textId="77777777" w:rsidR="00A40CF6" w:rsidRDefault="00EB2151" w:rsidP="009558B4">
      <w:pPr>
        <w:rPr>
          <w:rFonts w:ascii="Verdana" w:hAnsi="Verdana"/>
          <w:sz w:val="20"/>
          <w:szCs w:val="20"/>
        </w:rPr>
      </w:pPr>
      <w:r w:rsidRPr="00EB2151">
        <w:rPr>
          <w:rFonts w:ascii="Verdana" w:hAnsi="Verdana"/>
          <w:sz w:val="20"/>
          <w:szCs w:val="20"/>
        </w:rPr>
        <w:t>S:\LRx\Best Practices\Programming\predictive modeling\</w:t>
      </w:r>
      <w:proofErr w:type="spellStart"/>
      <w:r w:rsidRPr="00EB2151">
        <w:rPr>
          <w:rFonts w:ascii="Verdana" w:hAnsi="Verdana"/>
          <w:sz w:val="20"/>
          <w:szCs w:val="20"/>
        </w:rPr>
        <w:t>Teva</w:t>
      </w:r>
      <w:proofErr w:type="spellEnd"/>
      <w:r w:rsidRPr="00EB2151">
        <w:rPr>
          <w:rFonts w:ascii="Verdana" w:hAnsi="Verdana"/>
          <w:sz w:val="20"/>
          <w:szCs w:val="20"/>
        </w:rPr>
        <w:t xml:space="preserve"> TD</w:t>
      </w:r>
    </w:p>
    <w:p w14:paraId="11AD1B3E" w14:textId="77777777" w:rsidR="00EB2151" w:rsidRDefault="00EB2151" w:rsidP="009558B4">
      <w:pPr>
        <w:rPr>
          <w:rFonts w:ascii="Verdana" w:hAnsi="Verdana"/>
          <w:b/>
          <w:sz w:val="20"/>
          <w:szCs w:val="20"/>
        </w:rPr>
      </w:pPr>
    </w:p>
    <w:p w14:paraId="38FAD731" w14:textId="77777777" w:rsidR="009558B4" w:rsidRPr="00D52B83" w:rsidRDefault="00D52B83" w:rsidP="009558B4">
      <w:pPr>
        <w:rPr>
          <w:rFonts w:ascii="Verdana" w:hAnsi="Verdana"/>
          <w:b/>
          <w:sz w:val="20"/>
          <w:szCs w:val="20"/>
        </w:rPr>
      </w:pPr>
      <w:r w:rsidRPr="00D52B83">
        <w:rPr>
          <w:rFonts w:ascii="Verdana" w:hAnsi="Verdana"/>
          <w:b/>
          <w:sz w:val="20"/>
          <w:szCs w:val="20"/>
        </w:rPr>
        <w:t>Market Definitions</w:t>
      </w:r>
      <w:r>
        <w:rPr>
          <w:rFonts w:ascii="Verdana" w:hAnsi="Verdana"/>
          <w:b/>
          <w:sz w:val="20"/>
          <w:szCs w:val="20"/>
        </w:rPr>
        <w:t>:</w:t>
      </w:r>
    </w:p>
    <w:p w14:paraId="0A1E3916" w14:textId="77777777" w:rsidR="009558B4" w:rsidRPr="000E5BE7" w:rsidRDefault="009558B4" w:rsidP="009558B4">
      <w:pPr>
        <w:rPr>
          <w:rFonts w:ascii="Verdana" w:hAnsi="Verdana"/>
          <w:sz w:val="20"/>
          <w:szCs w:val="20"/>
        </w:rPr>
      </w:pPr>
    </w:p>
    <w:p w14:paraId="4480C301" w14:textId="77777777" w:rsidR="00EB2151" w:rsidRPr="00D14655" w:rsidRDefault="00B3074C" w:rsidP="00D14655">
      <w:pPr>
        <w:pStyle w:val="ListParagraph"/>
        <w:numPr>
          <w:ilvl w:val="0"/>
          <w:numId w:val="3"/>
        </w:numPr>
        <w:rPr>
          <w:rFonts w:ascii="Verdana" w:hAnsi="Verdana"/>
          <w:b/>
          <w:i/>
          <w:sz w:val="20"/>
          <w:szCs w:val="20"/>
        </w:rPr>
      </w:pPr>
      <w:r>
        <w:rPr>
          <w:rFonts w:ascii="Verdana" w:hAnsi="Verdana"/>
          <w:b/>
          <w:i/>
          <w:sz w:val="20"/>
          <w:szCs w:val="20"/>
        </w:rPr>
        <w:t>Clinical</w:t>
      </w:r>
      <w:r w:rsidR="00121367" w:rsidRPr="00D14655">
        <w:rPr>
          <w:rFonts w:ascii="Verdana" w:hAnsi="Verdana"/>
          <w:b/>
          <w:i/>
          <w:sz w:val="20"/>
          <w:szCs w:val="20"/>
        </w:rPr>
        <w:t xml:space="preserve"> </w:t>
      </w:r>
      <w:r>
        <w:rPr>
          <w:rFonts w:ascii="Verdana" w:hAnsi="Verdana"/>
          <w:b/>
          <w:i/>
          <w:sz w:val="20"/>
          <w:szCs w:val="20"/>
        </w:rPr>
        <w:t xml:space="preserve">codes </w:t>
      </w:r>
      <w:r w:rsidR="00EB2151" w:rsidRPr="00D14655">
        <w:rPr>
          <w:rFonts w:ascii="Verdana" w:hAnsi="Verdana"/>
          <w:b/>
          <w:i/>
          <w:sz w:val="20"/>
          <w:szCs w:val="20"/>
        </w:rPr>
        <w:t>file:</w:t>
      </w:r>
    </w:p>
    <w:p w14:paraId="1AC5D82E" w14:textId="77777777" w:rsidR="00A40CF6" w:rsidRPr="00A40CF6" w:rsidRDefault="00121367" w:rsidP="009558B4">
      <w:pPr>
        <w:rPr>
          <w:rFonts w:ascii="Verdana" w:hAnsi="Verdana"/>
          <w:sz w:val="20"/>
          <w:szCs w:val="20"/>
        </w:rPr>
      </w:pPr>
      <w:r>
        <w:rPr>
          <w:rFonts w:ascii="Verdana" w:hAnsi="Verdana"/>
          <w:sz w:val="20"/>
          <w:szCs w:val="20"/>
        </w:rPr>
        <w:t xml:space="preserve"> </w:t>
      </w:r>
      <w:r w:rsidR="00A40CF6" w:rsidRPr="00A40CF6">
        <w:rPr>
          <w:rFonts w:ascii="Verdana" w:hAnsi="Verdana"/>
          <w:sz w:val="20"/>
          <w:szCs w:val="20"/>
        </w:rPr>
        <w:t xml:space="preserve">S:\LRx\Teva\1155657 </w:t>
      </w:r>
      <w:proofErr w:type="spellStart"/>
      <w:r w:rsidR="00A40CF6" w:rsidRPr="00A40CF6">
        <w:rPr>
          <w:rFonts w:ascii="Verdana" w:hAnsi="Verdana"/>
          <w:sz w:val="20"/>
          <w:szCs w:val="20"/>
        </w:rPr>
        <w:t>Teva</w:t>
      </w:r>
      <w:proofErr w:type="spellEnd"/>
      <w:r w:rsidR="00A40CF6" w:rsidRPr="00A40CF6">
        <w:rPr>
          <w:rFonts w:ascii="Verdana" w:hAnsi="Verdana"/>
          <w:sz w:val="20"/>
          <w:szCs w:val="20"/>
        </w:rPr>
        <w:t xml:space="preserve"> - TD Predictive Scoring Patient Analysis\DOI</w:t>
      </w:r>
      <w:r w:rsidR="00EB2151">
        <w:rPr>
          <w:rFonts w:ascii="Verdana" w:hAnsi="Verdana"/>
          <w:sz w:val="20"/>
          <w:szCs w:val="20"/>
        </w:rPr>
        <w:t>\</w:t>
      </w:r>
      <w:r>
        <w:rPr>
          <w:rFonts w:ascii="Verdana" w:hAnsi="Verdana"/>
          <w:sz w:val="20"/>
          <w:szCs w:val="20"/>
        </w:rPr>
        <w:t xml:space="preserve"> </w:t>
      </w:r>
      <w:r w:rsidR="00A40CF6" w:rsidRPr="00EB2151">
        <w:rPr>
          <w:rFonts w:ascii="Verdana" w:hAnsi="Verdana"/>
          <w:i/>
          <w:sz w:val="20"/>
          <w:szCs w:val="20"/>
        </w:rPr>
        <w:t xml:space="preserve">Teva_1155657_TD Predictive </w:t>
      </w:r>
      <w:proofErr w:type="spellStart"/>
      <w:r w:rsidR="00A40CF6" w:rsidRPr="00EB2151">
        <w:rPr>
          <w:rFonts w:ascii="Verdana" w:hAnsi="Verdana"/>
          <w:i/>
          <w:sz w:val="20"/>
          <w:szCs w:val="20"/>
        </w:rPr>
        <w:t>Scoring_Predictor</w:t>
      </w:r>
      <w:proofErr w:type="spellEnd"/>
      <w:r w:rsidR="00A40CF6" w:rsidRPr="00EB2151">
        <w:rPr>
          <w:rFonts w:ascii="Verdana" w:hAnsi="Verdana"/>
          <w:i/>
          <w:sz w:val="20"/>
          <w:szCs w:val="20"/>
        </w:rPr>
        <w:t xml:space="preserve"> </w:t>
      </w:r>
      <w:proofErr w:type="spellStart"/>
      <w:r w:rsidR="00A40CF6" w:rsidRPr="00EB2151">
        <w:rPr>
          <w:rFonts w:ascii="Verdana" w:hAnsi="Verdana"/>
          <w:i/>
          <w:sz w:val="20"/>
          <w:szCs w:val="20"/>
        </w:rPr>
        <w:t>Coding_DOI_HCPCS_CPT_DIAG</w:t>
      </w:r>
      <w:proofErr w:type="spellEnd"/>
      <w:r w:rsidR="00A40CF6" w:rsidRPr="00EB2151">
        <w:rPr>
          <w:rFonts w:ascii="Verdana" w:hAnsi="Verdana"/>
          <w:i/>
          <w:sz w:val="20"/>
          <w:szCs w:val="20"/>
        </w:rPr>
        <w:t xml:space="preserve"> CD_NDW_PRF008939_20170321_updated strength and UOM.xls</w:t>
      </w:r>
    </w:p>
    <w:p w14:paraId="330315E2" w14:textId="77777777" w:rsidR="00A40CF6" w:rsidRDefault="00A40CF6" w:rsidP="009558B4">
      <w:pPr>
        <w:rPr>
          <w:rFonts w:ascii="Verdana" w:hAnsi="Verdana"/>
          <w:b/>
          <w:sz w:val="20"/>
          <w:szCs w:val="20"/>
        </w:rPr>
      </w:pPr>
    </w:p>
    <w:p w14:paraId="186B4949" w14:textId="77777777" w:rsidR="00D14655" w:rsidRPr="00D14655" w:rsidRDefault="00D14655" w:rsidP="00D14655">
      <w:pPr>
        <w:pStyle w:val="ListParagraph"/>
        <w:numPr>
          <w:ilvl w:val="0"/>
          <w:numId w:val="3"/>
        </w:numPr>
        <w:rPr>
          <w:rFonts w:ascii="Verdana" w:hAnsi="Verdana"/>
          <w:b/>
          <w:i/>
          <w:sz w:val="20"/>
          <w:szCs w:val="20"/>
        </w:rPr>
      </w:pPr>
      <w:r w:rsidRPr="00D14655">
        <w:rPr>
          <w:rFonts w:ascii="Verdana" w:hAnsi="Verdana"/>
          <w:b/>
          <w:i/>
          <w:sz w:val="20"/>
          <w:szCs w:val="20"/>
        </w:rPr>
        <w:t>Predictors layout file</w:t>
      </w:r>
    </w:p>
    <w:p w14:paraId="66E72240" w14:textId="77777777" w:rsidR="00D14655" w:rsidRPr="00D14655" w:rsidRDefault="00D14655" w:rsidP="009558B4">
      <w:pPr>
        <w:rPr>
          <w:rFonts w:ascii="Verdana" w:hAnsi="Verdana"/>
          <w:sz w:val="20"/>
          <w:szCs w:val="20"/>
        </w:rPr>
      </w:pPr>
      <w:r w:rsidRPr="00D14655">
        <w:rPr>
          <w:rFonts w:ascii="Verdana" w:hAnsi="Verdana"/>
          <w:sz w:val="20"/>
          <w:szCs w:val="20"/>
        </w:rPr>
        <w:t xml:space="preserve">S:\LRx\Teva\1155657 </w:t>
      </w:r>
      <w:proofErr w:type="spellStart"/>
      <w:r w:rsidRPr="00D14655">
        <w:rPr>
          <w:rFonts w:ascii="Verdana" w:hAnsi="Verdana"/>
          <w:sz w:val="20"/>
          <w:szCs w:val="20"/>
        </w:rPr>
        <w:t>Teva</w:t>
      </w:r>
      <w:proofErr w:type="spellEnd"/>
      <w:r w:rsidRPr="00D14655">
        <w:rPr>
          <w:rFonts w:ascii="Verdana" w:hAnsi="Verdana"/>
          <w:sz w:val="20"/>
          <w:szCs w:val="20"/>
        </w:rPr>
        <w:t xml:space="preserve"> - TD Predictive Scoring Patient Analysis\predictor layout</w:t>
      </w:r>
      <w:r>
        <w:rPr>
          <w:rFonts w:ascii="Verdana" w:hAnsi="Verdana"/>
          <w:sz w:val="20"/>
          <w:szCs w:val="20"/>
        </w:rPr>
        <w:t>\</w:t>
      </w:r>
      <w:proofErr w:type="spellStart"/>
      <w:r w:rsidRPr="00D14655">
        <w:rPr>
          <w:rFonts w:ascii="Verdana" w:hAnsi="Verdana"/>
          <w:sz w:val="20"/>
          <w:szCs w:val="20"/>
        </w:rPr>
        <w:t>Teva</w:t>
      </w:r>
      <w:proofErr w:type="spellEnd"/>
      <w:r w:rsidRPr="00D14655">
        <w:rPr>
          <w:rFonts w:ascii="Verdana" w:hAnsi="Verdana"/>
          <w:sz w:val="20"/>
          <w:szCs w:val="20"/>
        </w:rPr>
        <w:t xml:space="preserve"> </w:t>
      </w:r>
      <w:r w:rsidRPr="00D14655">
        <w:rPr>
          <w:rFonts w:ascii="Verdana" w:hAnsi="Verdana"/>
          <w:i/>
          <w:sz w:val="20"/>
          <w:szCs w:val="20"/>
        </w:rPr>
        <w:t>TD Flat File Layout_v4 (3 20 2017).xlsx</w:t>
      </w:r>
    </w:p>
    <w:p w14:paraId="4C19DBF3" w14:textId="77777777" w:rsidR="00D14655" w:rsidRDefault="00D14655" w:rsidP="009558B4">
      <w:pPr>
        <w:rPr>
          <w:rFonts w:ascii="Verdana" w:hAnsi="Verdana"/>
          <w:b/>
          <w:sz w:val="20"/>
          <w:szCs w:val="20"/>
        </w:rPr>
      </w:pPr>
    </w:p>
    <w:p w14:paraId="1717C5EF" w14:textId="77777777" w:rsidR="00D14655" w:rsidRDefault="00B3074C" w:rsidP="009558B4">
      <w:pPr>
        <w:rPr>
          <w:rFonts w:ascii="Verdana" w:hAnsi="Verdana"/>
          <w:b/>
          <w:sz w:val="20"/>
          <w:szCs w:val="20"/>
        </w:rPr>
      </w:pPr>
      <w:r>
        <w:rPr>
          <w:rFonts w:ascii="Verdana" w:hAnsi="Verdana"/>
          <w:b/>
          <w:sz w:val="20"/>
          <w:szCs w:val="20"/>
        </w:rPr>
        <w:t>Study time</w:t>
      </w:r>
    </w:p>
    <w:p w14:paraId="06110E56" w14:textId="77777777" w:rsidR="00B3074C" w:rsidRPr="00B3074C" w:rsidRDefault="00B3074C" w:rsidP="00B3074C">
      <w:pPr>
        <w:pStyle w:val="ListParagraph"/>
        <w:numPr>
          <w:ilvl w:val="0"/>
          <w:numId w:val="3"/>
        </w:numPr>
        <w:rPr>
          <w:rFonts w:ascii="Verdana" w:hAnsi="Verdana"/>
          <w:sz w:val="20"/>
          <w:szCs w:val="20"/>
        </w:rPr>
      </w:pPr>
      <w:r>
        <w:rPr>
          <w:rFonts w:ascii="Verdana" w:hAnsi="Verdana"/>
          <w:b/>
          <w:sz w:val="20"/>
          <w:szCs w:val="20"/>
        </w:rPr>
        <w:t>Study begin time</w:t>
      </w:r>
      <w:r w:rsidRPr="00B3074C">
        <w:rPr>
          <w:rFonts w:ascii="Verdana" w:hAnsi="Verdana"/>
          <w:sz w:val="20"/>
          <w:szCs w:val="20"/>
        </w:rPr>
        <w:t>: 20100101</w:t>
      </w:r>
    </w:p>
    <w:p w14:paraId="575FA8AC" w14:textId="18DBA4E8" w:rsidR="00B3074C" w:rsidRPr="00B3074C" w:rsidRDefault="00B3074C" w:rsidP="00B3074C">
      <w:pPr>
        <w:pStyle w:val="ListParagraph"/>
        <w:numPr>
          <w:ilvl w:val="0"/>
          <w:numId w:val="3"/>
        </w:numPr>
        <w:rPr>
          <w:rFonts w:ascii="Verdana" w:hAnsi="Verdana"/>
          <w:b/>
          <w:sz w:val="20"/>
          <w:szCs w:val="20"/>
        </w:rPr>
      </w:pPr>
      <w:r>
        <w:rPr>
          <w:rFonts w:ascii="Verdana" w:hAnsi="Verdana"/>
          <w:b/>
          <w:sz w:val="20"/>
          <w:szCs w:val="20"/>
        </w:rPr>
        <w:lastRenderedPageBreak/>
        <w:t xml:space="preserve">Study end time: </w:t>
      </w:r>
      <w:r w:rsidR="009E12F1">
        <w:rPr>
          <w:rFonts w:ascii="Verdana" w:hAnsi="Verdana"/>
          <w:sz w:val="20"/>
          <w:szCs w:val="20"/>
        </w:rPr>
        <w:t>the most recent available month</w:t>
      </w:r>
      <w:r w:rsidR="00701345">
        <w:rPr>
          <w:rFonts w:ascii="Verdana" w:hAnsi="Verdana"/>
          <w:sz w:val="20"/>
          <w:szCs w:val="20"/>
        </w:rPr>
        <w:t xml:space="preserve"> in patient mart </w:t>
      </w:r>
      <w:proofErr w:type="spellStart"/>
      <w:r w:rsidR="00701345">
        <w:rPr>
          <w:rFonts w:ascii="Verdana" w:hAnsi="Verdana"/>
          <w:sz w:val="20"/>
          <w:szCs w:val="20"/>
        </w:rPr>
        <w:t>Dx</w:t>
      </w:r>
      <w:proofErr w:type="spellEnd"/>
      <w:r w:rsidR="00701345">
        <w:rPr>
          <w:rFonts w:ascii="Verdana" w:hAnsi="Verdana"/>
          <w:sz w:val="20"/>
          <w:szCs w:val="20"/>
        </w:rPr>
        <w:t xml:space="preserve"> and RX data </w:t>
      </w:r>
    </w:p>
    <w:p w14:paraId="0BD6A781" w14:textId="77777777" w:rsidR="00B3074C" w:rsidRDefault="00B3074C" w:rsidP="009558B4">
      <w:pPr>
        <w:rPr>
          <w:rFonts w:ascii="Verdana" w:hAnsi="Verdana"/>
          <w:b/>
          <w:sz w:val="20"/>
          <w:szCs w:val="20"/>
        </w:rPr>
      </w:pPr>
    </w:p>
    <w:p w14:paraId="44E4AB3F" w14:textId="77777777" w:rsidR="00B3074C" w:rsidRDefault="00B3074C" w:rsidP="009558B4">
      <w:pPr>
        <w:rPr>
          <w:rFonts w:ascii="Verdana" w:hAnsi="Verdana"/>
          <w:b/>
          <w:sz w:val="20"/>
          <w:szCs w:val="20"/>
        </w:rPr>
      </w:pPr>
    </w:p>
    <w:p w14:paraId="138A703F" w14:textId="77777777" w:rsidR="004D5600" w:rsidRPr="004D5600" w:rsidRDefault="004D5600" w:rsidP="009558B4">
      <w:pPr>
        <w:rPr>
          <w:rFonts w:ascii="Verdana" w:hAnsi="Verdana"/>
          <w:b/>
          <w:sz w:val="20"/>
          <w:szCs w:val="20"/>
        </w:rPr>
      </w:pPr>
      <w:r w:rsidRPr="004D5600">
        <w:rPr>
          <w:rFonts w:ascii="Verdana" w:hAnsi="Verdana"/>
          <w:b/>
          <w:sz w:val="20"/>
          <w:szCs w:val="20"/>
        </w:rPr>
        <w:t>Specification</w:t>
      </w:r>
    </w:p>
    <w:p w14:paraId="4100EAFE" w14:textId="77777777" w:rsidR="004D5600" w:rsidRDefault="004D5600" w:rsidP="009558B4">
      <w:pPr>
        <w:rPr>
          <w:rFonts w:ascii="Verdana" w:hAnsi="Verdana"/>
          <w:sz w:val="20"/>
          <w:szCs w:val="20"/>
        </w:rPr>
      </w:pPr>
    </w:p>
    <w:p w14:paraId="5B43DE66" w14:textId="77777777" w:rsidR="007A7A17" w:rsidRDefault="007A7A17" w:rsidP="009558B4">
      <w:pPr>
        <w:rPr>
          <w:rFonts w:ascii="Verdana" w:hAnsi="Verdana"/>
          <w:sz w:val="20"/>
          <w:szCs w:val="20"/>
        </w:rPr>
      </w:pPr>
    </w:p>
    <w:p w14:paraId="55B7DDDF" w14:textId="77777777" w:rsidR="00A829DD" w:rsidRDefault="00A829DD" w:rsidP="00F20C32">
      <w:pPr>
        <w:pStyle w:val="ListParagraph"/>
        <w:numPr>
          <w:ilvl w:val="0"/>
          <w:numId w:val="4"/>
        </w:numPr>
        <w:rPr>
          <w:rFonts w:ascii="Verdana" w:hAnsi="Verdana"/>
          <w:sz w:val="20"/>
          <w:szCs w:val="20"/>
        </w:rPr>
      </w:pPr>
      <w:r>
        <w:rPr>
          <w:rFonts w:ascii="Verdana" w:hAnsi="Verdana"/>
          <w:sz w:val="20"/>
          <w:szCs w:val="20"/>
        </w:rPr>
        <w:t>Data extraction:</w:t>
      </w:r>
    </w:p>
    <w:p w14:paraId="09C7A6A8" w14:textId="7EB3E852" w:rsidR="00237245" w:rsidRDefault="00237245" w:rsidP="00A829DD">
      <w:pPr>
        <w:pStyle w:val="ListParagraph"/>
        <w:ind w:left="360"/>
        <w:rPr>
          <w:rFonts w:ascii="Verdana" w:hAnsi="Verdana"/>
          <w:sz w:val="20"/>
          <w:szCs w:val="20"/>
        </w:rPr>
      </w:pPr>
      <w:r>
        <w:rPr>
          <w:rFonts w:ascii="Verdana" w:hAnsi="Verdana"/>
          <w:sz w:val="20"/>
          <w:szCs w:val="20"/>
        </w:rPr>
        <w:t xml:space="preserve">Based on the </w:t>
      </w:r>
      <w:r w:rsidR="001C6924">
        <w:rPr>
          <w:rFonts w:ascii="Verdana" w:hAnsi="Verdana"/>
          <w:b/>
          <w:i/>
          <w:sz w:val="20"/>
          <w:szCs w:val="20"/>
        </w:rPr>
        <w:t>Clinical</w:t>
      </w:r>
      <w:r w:rsidR="001C6924" w:rsidRPr="00D14655">
        <w:rPr>
          <w:rFonts w:ascii="Verdana" w:hAnsi="Verdana"/>
          <w:b/>
          <w:i/>
          <w:sz w:val="20"/>
          <w:szCs w:val="20"/>
        </w:rPr>
        <w:t xml:space="preserve"> </w:t>
      </w:r>
      <w:r w:rsidR="001C6924">
        <w:rPr>
          <w:rFonts w:ascii="Verdana" w:hAnsi="Verdana"/>
          <w:b/>
          <w:i/>
          <w:sz w:val="20"/>
          <w:szCs w:val="20"/>
        </w:rPr>
        <w:t xml:space="preserve">codes </w:t>
      </w:r>
      <w:r w:rsidR="001C6924" w:rsidRPr="00D14655">
        <w:rPr>
          <w:rFonts w:ascii="Verdana" w:hAnsi="Verdana"/>
          <w:b/>
          <w:i/>
          <w:sz w:val="20"/>
          <w:szCs w:val="20"/>
        </w:rPr>
        <w:t>file</w:t>
      </w:r>
      <w:r>
        <w:rPr>
          <w:rFonts w:ascii="Verdana" w:hAnsi="Verdana"/>
          <w:sz w:val="20"/>
          <w:szCs w:val="20"/>
        </w:rPr>
        <w:t xml:space="preserve">, pull all the data from patient mart tables where service date is from </w:t>
      </w:r>
      <w:r w:rsidR="00CF0389">
        <w:rPr>
          <w:rFonts w:ascii="Verdana" w:hAnsi="Verdana"/>
          <w:sz w:val="20"/>
          <w:szCs w:val="20"/>
        </w:rPr>
        <w:t>study begin</w:t>
      </w:r>
      <w:r w:rsidR="00A829DD">
        <w:rPr>
          <w:rFonts w:ascii="Verdana" w:hAnsi="Verdana"/>
          <w:sz w:val="20"/>
          <w:szCs w:val="20"/>
        </w:rPr>
        <w:t xml:space="preserve"> to study end (</w:t>
      </w:r>
      <w:r>
        <w:rPr>
          <w:rFonts w:ascii="Verdana" w:hAnsi="Verdana"/>
          <w:sz w:val="20"/>
          <w:szCs w:val="20"/>
        </w:rPr>
        <w:t xml:space="preserve">201001 to </w:t>
      </w:r>
      <w:r w:rsidR="009E12F1">
        <w:rPr>
          <w:rFonts w:ascii="Verdana" w:hAnsi="Verdana"/>
          <w:sz w:val="20"/>
          <w:szCs w:val="20"/>
        </w:rPr>
        <w:t>most recent available month</w:t>
      </w:r>
      <w:r w:rsidR="00A829DD">
        <w:rPr>
          <w:rFonts w:ascii="Verdana" w:hAnsi="Verdana"/>
          <w:sz w:val="20"/>
          <w:szCs w:val="20"/>
        </w:rPr>
        <w:t>)</w:t>
      </w:r>
    </w:p>
    <w:p w14:paraId="4B512B0F" w14:textId="77777777" w:rsidR="00237245" w:rsidRDefault="00237245" w:rsidP="00237245">
      <w:pPr>
        <w:pStyle w:val="ListParagraph"/>
        <w:numPr>
          <w:ilvl w:val="0"/>
          <w:numId w:val="3"/>
        </w:numPr>
        <w:rPr>
          <w:rFonts w:ascii="Verdana" w:hAnsi="Verdana"/>
          <w:sz w:val="20"/>
          <w:szCs w:val="20"/>
        </w:rPr>
      </w:pPr>
      <w:r w:rsidRPr="00237245">
        <w:rPr>
          <w:rFonts w:ascii="Verdana" w:hAnsi="Verdana"/>
          <w:sz w:val="20"/>
          <w:szCs w:val="20"/>
        </w:rPr>
        <w:t>V_PMT_PAT_PROD_MTH</w:t>
      </w:r>
      <w:r>
        <w:rPr>
          <w:rFonts w:ascii="Verdana" w:hAnsi="Verdana"/>
          <w:sz w:val="20"/>
          <w:szCs w:val="20"/>
        </w:rPr>
        <w:t xml:space="preserve"> </w:t>
      </w:r>
    </w:p>
    <w:p w14:paraId="03EDC8DA" w14:textId="77777777" w:rsidR="00EB2151" w:rsidRPr="00237245" w:rsidRDefault="00EB2151" w:rsidP="00EB2151">
      <w:pPr>
        <w:pStyle w:val="ListParagraph"/>
        <w:numPr>
          <w:ilvl w:val="1"/>
          <w:numId w:val="3"/>
        </w:numPr>
        <w:rPr>
          <w:rFonts w:ascii="Verdana" w:hAnsi="Verdana"/>
          <w:sz w:val="20"/>
          <w:szCs w:val="20"/>
        </w:rPr>
      </w:pPr>
      <w:r>
        <w:rPr>
          <w:rFonts w:ascii="Verdana" w:hAnsi="Verdana"/>
          <w:sz w:val="20"/>
          <w:szCs w:val="20"/>
        </w:rPr>
        <w:t xml:space="preserve">–need to select records where </w:t>
      </w:r>
      <w:proofErr w:type="spellStart"/>
      <w:r>
        <w:rPr>
          <w:rFonts w:ascii="Verdana" w:hAnsi="Verdana"/>
          <w:sz w:val="20"/>
          <w:szCs w:val="20"/>
        </w:rPr>
        <w:t>Data_typ_cd</w:t>
      </w:r>
      <w:proofErr w:type="spellEnd"/>
      <w:r>
        <w:rPr>
          <w:rFonts w:ascii="Verdana" w:hAnsi="Verdana"/>
          <w:sz w:val="20"/>
          <w:szCs w:val="20"/>
        </w:rPr>
        <w:t>=”RX”</w:t>
      </w:r>
    </w:p>
    <w:p w14:paraId="543F03F9" w14:textId="77777777" w:rsidR="00237245" w:rsidRDefault="00237245" w:rsidP="00237245">
      <w:pPr>
        <w:pStyle w:val="ListParagraph"/>
        <w:numPr>
          <w:ilvl w:val="0"/>
          <w:numId w:val="3"/>
        </w:numPr>
        <w:rPr>
          <w:rFonts w:ascii="Verdana" w:hAnsi="Verdana"/>
          <w:sz w:val="20"/>
          <w:szCs w:val="20"/>
        </w:rPr>
      </w:pPr>
      <w:r w:rsidRPr="00237245">
        <w:rPr>
          <w:rFonts w:ascii="Verdana" w:hAnsi="Verdana"/>
          <w:sz w:val="20"/>
          <w:szCs w:val="20"/>
        </w:rPr>
        <w:t>V_PMT_PAT_DIAG_MTH</w:t>
      </w:r>
    </w:p>
    <w:p w14:paraId="10884AD1" w14:textId="4093F2A0" w:rsidR="00B3074C" w:rsidRPr="00237245" w:rsidRDefault="00B3074C" w:rsidP="00B3074C">
      <w:pPr>
        <w:pStyle w:val="ListParagraph"/>
        <w:numPr>
          <w:ilvl w:val="1"/>
          <w:numId w:val="3"/>
        </w:numPr>
        <w:rPr>
          <w:rFonts w:ascii="Verdana" w:hAnsi="Verdana"/>
          <w:sz w:val="20"/>
          <w:szCs w:val="20"/>
        </w:rPr>
      </w:pPr>
      <w:r>
        <w:rPr>
          <w:rFonts w:ascii="Verdana" w:hAnsi="Verdana"/>
          <w:sz w:val="20"/>
          <w:szCs w:val="20"/>
        </w:rPr>
        <w:t xml:space="preserve">–need to select records where </w:t>
      </w:r>
      <w:proofErr w:type="spellStart"/>
      <w:r>
        <w:rPr>
          <w:rFonts w:ascii="Verdana" w:hAnsi="Verdana"/>
          <w:sz w:val="20"/>
          <w:szCs w:val="20"/>
        </w:rPr>
        <w:t>Data_typ_cd</w:t>
      </w:r>
      <w:proofErr w:type="spellEnd"/>
      <w:r>
        <w:rPr>
          <w:rFonts w:ascii="Verdana" w:hAnsi="Verdana"/>
          <w:sz w:val="20"/>
          <w:szCs w:val="20"/>
        </w:rPr>
        <w:t>=”DX” and</w:t>
      </w:r>
      <w:r w:rsidR="00CF0389">
        <w:rPr>
          <w:rFonts w:ascii="Verdana" w:hAnsi="Verdana"/>
          <w:sz w:val="20"/>
          <w:szCs w:val="20"/>
        </w:rPr>
        <w:t xml:space="preserve"> </w:t>
      </w:r>
      <w:proofErr w:type="spellStart"/>
      <w:r>
        <w:rPr>
          <w:rFonts w:ascii="Verdana" w:hAnsi="Verdana"/>
          <w:sz w:val="20"/>
          <w:szCs w:val="20"/>
        </w:rPr>
        <w:t>Claim_typ_cd</w:t>
      </w:r>
      <w:proofErr w:type="spellEnd"/>
      <w:r>
        <w:rPr>
          <w:rFonts w:ascii="Verdana" w:hAnsi="Verdana"/>
          <w:sz w:val="20"/>
          <w:szCs w:val="20"/>
        </w:rPr>
        <w:t>=</w:t>
      </w:r>
      <w:r w:rsidR="002009AE">
        <w:rPr>
          <w:rFonts w:ascii="Verdana" w:hAnsi="Verdana"/>
          <w:sz w:val="20"/>
          <w:szCs w:val="20"/>
        </w:rPr>
        <w:t>(</w:t>
      </w:r>
      <w:r>
        <w:rPr>
          <w:rFonts w:ascii="Verdana" w:hAnsi="Verdana"/>
          <w:sz w:val="20"/>
          <w:szCs w:val="20"/>
        </w:rPr>
        <w:t>’P’</w:t>
      </w:r>
      <w:r w:rsidR="002009AE">
        <w:rPr>
          <w:rFonts w:ascii="Verdana" w:hAnsi="Verdana"/>
          <w:sz w:val="20"/>
          <w:szCs w:val="20"/>
        </w:rPr>
        <w:t>, ‘I’)</w:t>
      </w:r>
    </w:p>
    <w:p w14:paraId="57AAE1DB" w14:textId="77777777" w:rsidR="00B3074C" w:rsidRPr="00237245" w:rsidRDefault="00B3074C" w:rsidP="00B3074C">
      <w:pPr>
        <w:pStyle w:val="ListParagraph"/>
        <w:ind w:left="1440"/>
        <w:rPr>
          <w:rFonts w:ascii="Verdana" w:hAnsi="Verdana"/>
          <w:sz w:val="20"/>
          <w:szCs w:val="20"/>
        </w:rPr>
      </w:pPr>
    </w:p>
    <w:p w14:paraId="51A775A9" w14:textId="77777777" w:rsidR="00237245" w:rsidRDefault="00237245" w:rsidP="00237245">
      <w:pPr>
        <w:pStyle w:val="ListParagraph"/>
        <w:numPr>
          <w:ilvl w:val="0"/>
          <w:numId w:val="3"/>
        </w:numPr>
        <w:rPr>
          <w:rFonts w:ascii="Verdana" w:hAnsi="Verdana"/>
          <w:sz w:val="20"/>
          <w:szCs w:val="20"/>
        </w:rPr>
      </w:pPr>
      <w:r w:rsidRPr="00237245">
        <w:rPr>
          <w:rFonts w:ascii="Verdana" w:hAnsi="Verdana"/>
          <w:sz w:val="20"/>
          <w:szCs w:val="20"/>
        </w:rPr>
        <w:t>V_PMT_PAT_PRC_MTH</w:t>
      </w:r>
    </w:p>
    <w:p w14:paraId="2059ABD7" w14:textId="282A815D" w:rsidR="00B3074C" w:rsidRPr="00237245" w:rsidRDefault="00B3074C" w:rsidP="00B3074C">
      <w:pPr>
        <w:pStyle w:val="ListParagraph"/>
        <w:numPr>
          <w:ilvl w:val="1"/>
          <w:numId w:val="3"/>
        </w:numPr>
        <w:rPr>
          <w:rFonts w:ascii="Verdana" w:hAnsi="Verdana"/>
          <w:sz w:val="20"/>
          <w:szCs w:val="20"/>
        </w:rPr>
      </w:pPr>
      <w:r>
        <w:rPr>
          <w:rFonts w:ascii="Verdana" w:hAnsi="Verdana"/>
          <w:sz w:val="20"/>
          <w:szCs w:val="20"/>
        </w:rPr>
        <w:t xml:space="preserve">need to select records where </w:t>
      </w:r>
      <w:proofErr w:type="spellStart"/>
      <w:r>
        <w:rPr>
          <w:rFonts w:ascii="Verdana" w:hAnsi="Verdana"/>
          <w:sz w:val="20"/>
          <w:szCs w:val="20"/>
        </w:rPr>
        <w:t>Data_typ_cd</w:t>
      </w:r>
      <w:proofErr w:type="spellEnd"/>
      <w:r>
        <w:rPr>
          <w:rFonts w:ascii="Verdana" w:hAnsi="Verdana"/>
          <w:sz w:val="20"/>
          <w:szCs w:val="20"/>
        </w:rPr>
        <w:t>=”DX” and</w:t>
      </w:r>
      <w:r w:rsidR="00CF0389">
        <w:rPr>
          <w:rFonts w:ascii="Verdana" w:hAnsi="Verdana"/>
          <w:sz w:val="20"/>
          <w:szCs w:val="20"/>
        </w:rPr>
        <w:t xml:space="preserve"> </w:t>
      </w:r>
      <w:proofErr w:type="spellStart"/>
      <w:r>
        <w:rPr>
          <w:rFonts w:ascii="Verdana" w:hAnsi="Verdana"/>
          <w:sz w:val="20"/>
          <w:szCs w:val="20"/>
        </w:rPr>
        <w:t>Claim_typ_cd</w:t>
      </w:r>
      <w:proofErr w:type="spellEnd"/>
      <w:r w:rsidR="00457EB6">
        <w:rPr>
          <w:rFonts w:ascii="Verdana" w:hAnsi="Verdana"/>
          <w:sz w:val="20"/>
          <w:szCs w:val="20"/>
        </w:rPr>
        <w:t>=(’P’, ‘I’)</w:t>
      </w:r>
    </w:p>
    <w:p w14:paraId="53D7697B" w14:textId="194CA071" w:rsidR="00237245" w:rsidRPr="002009AE" w:rsidRDefault="00237245" w:rsidP="002009AE">
      <w:pPr>
        <w:rPr>
          <w:rFonts w:ascii="Verdana" w:hAnsi="Verdana"/>
          <w:sz w:val="20"/>
          <w:szCs w:val="20"/>
        </w:rPr>
      </w:pPr>
    </w:p>
    <w:p w14:paraId="09F67C4A" w14:textId="77777777" w:rsidR="00B3074C" w:rsidRPr="00CF0389" w:rsidRDefault="00B3074C" w:rsidP="00CF0389">
      <w:pPr>
        <w:rPr>
          <w:rFonts w:ascii="Verdana" w:hAnsi="Verdana"/>
          <w:sz w:val="20"/>
          <w:szCs w:val="20"/>
        </w:rPr>
      </w:pPr>
    </w:p>
    <w:p w14:paraId="500AC5E0" w14:textId="77777777" w:rsidR="00A829DD" w:rsidRDefault="00A829DD" w:rsidP="00EB2151">
      <w:pPr>
        <w:pStyle w:val="ListParagraph"/>
        <w:numPr>
          <w:ilvl w:val="0"/>
          <w:numId w:val="4"/>
        </w:numPr>
        <w:rPr>
          <w:rFonts w:ascii="Verdana" w:hAnsi="Verdana"/>
          <w:sz w:val="20"/>
          <w:szCs w:val="20"/>
        </w:rPr>
      </w:pPr>
      <w:r>
        <w:rPr>
          <w:rFonts w:ascii="Verdana" w:hAnsi="Verdana"/>
          <w:sz w:val="20"/>
          <w:szCs w:val="20"/>
        </w:rPr>
        <w:t xml:space="preserve">Positive cohort identify </w:t>
      </w:r>
    </w:p>
    <w:p w14:paraId="4855F58C" w14:textId="77777777" w:rsidR="00701345" w:rsidRPr="00701345" w:rsidRDefault="001C6924" w:rsidP="00701345">
      <w:pPr>
        <w:pStyle w:val="ListParagraph"/>
        <w:ind w:left="360"/>
        <w:rPr>
          <w:rFonts w:ascii="Verdana" w:hAnsi="Verdana"/>
          <w:sz w:val="20"/>
          <w:szCs w:val="20"/>
        </w:rPr>
      </w:pPr>
      <w:r>
        <w:rPr>
          <w:rFonts w:ascii="Verdana" w:hAnsi="Verdana"/>
          <w:sz w:val="20"/>
          <w:szCs w:val="20"/>
        </w:rPr>
        <w:t>From the above extracted data, s</w:t>
      </w:r>
      <w:r w:rsidR="00A829DD">
        <w:rPr>
          <w:rFonts w:ascii="Verdana" w:hAnsi="Verdana"/>
          <w:sz w:val="20"/>
          <w:szCs w:val="20"/>
        </w:rPr>
        <w:t xml:space="preserve">election </w:t>
      </w:r>
      <w:r w:rsidR="00701345">
        <w:rPr>
          <w:rFonts w:cs="Arial"/>
        </w:rPr>
        <w:t>all patients who satisfy the following selection criteria:</w:t>
      </w:r>
    </w:p>
    <w:p w14:paraId="24B9C72A" w14:textId="77777777" w:rsidR="00701345" w:rsidRPr="00941096" w:rsidRDefault="00237245" w:rsidP="00941096">
      <w:pPr>
        <w:pStyle w:val="ListParagraph"/>
        <w:numPr>
          <w:ilvl w:val="0"/>
          <w:numId w:val="21"/>
        </w:numPr>
        <w:rPr>
          <w:rFonts w:ascii="Verdana" w:hAnsi="Verdana"/>
          <w:sz w:val="20"/>
          <w:szCs w:val="20"/>
        </w:rPr>
      </w:pPr>
      <w:r w:rsidRPr="00941096">
        <w:rPr>
          <w:rFonts w:ascii="Verdana" w:hAnsi="Verdana"/>
          <w:sz w:val="20"/>
          <w:szCs w:val="20"/>
        </w:rPr>
        <w:t>patients who ever had at least one</w:t>
      </w:r>
      <w:r w:rsidR="00701345" w:rsidRPr="00941096">
        <w:rPr>
          <w:rFonts w:ascii="Verdana" w:hAnsi="Verdana"/>
          <w:sz w:val="20"/>
          <w:szCs w:val="20"/>
        </w:rPr>
        <w:t xml:space="preserve"> claim in</w:t>
      </w:r>
      <w:r w:rsidR="00EB2151" w:rsidRPr="00941096">
        <w:rPr>
          <w:rFonts w:ascii="Verdana" w:hAnsi="Verdana"/>
          <w:sz w:val="20"/>
          <w:szCs w:val="20"/>
        </w:rPr>
        <w:t xml:space="preserve"> DIAG CD of Interest</w:t>
      </w:r>
      <w:r w:rsidR="00701345" w:rsidRPr="00941096">
        <w:rPr>
          <w:rFonts w:ascii="Verdana" w:hAnsi="Verdana"/>
          <w:sz w:val="20"/>
          <w:szCs w:val="20"/>
        </w:rPr>
        <w:t xml:space="preserve"> in the market definition during </w:t>
      </w:r>
      <w:r w:rsidR="00EB2151" w:rsidRPr="00941096">
        <w:rPr>
          <w:rFonts w:ascii="Verdana" w:hAnsi="Verdana"/>
          <w:sz w:val="20"/>
          <w:szCs w:val="20"/>
        </w:rPr>
        <w:t xml:space="preserve"> </w:t>
      </w:r>
      <w:r w:rsidR="00701345" w:rsidRPr="00941096">
        <w:rPr>
          <w:rFonts w:ascii="Verdana" w:hAnsi="Verdana"/>
          <w:sz w:val="20"/>
          <w:szCs w:val="20"/>
        </w:rPr>
        <w:t>study begin to study end</w:t>
      </w:r>
    </w:p>
    <w:p w14:paraId="061A5ECB" w14:textId="77777777" w:rsidR="00941096" w:rsidRDefault="00941096" w:rsidP="00941096">
      <w:pPr>
        <w:pStyle w:val="ListParagraph"/>
        <w:numPr>
          <w:ilvl w:val="0"/>
          <w:numId w:val="21"/>
        </w:numPr>
        <w:rPr>
          <w:rFonts w:ascii="Verdana" w:hAnsi="Verdana"/>
          <w:sz w:val="20"/>
          <w:szCs w:val="20"/>
        </w:rPr>
      </w:pPr>
      <w:r>
        <w:rPr>
          <w:rFonts w:ascii="Verdana" w:hAnsi="Verdana"/>
          <w:sz w:val="20"/>
          <w:szCs w:val="20"/>
        </w:rPr>
        <w:t xml:space="preserve">patients who ever had at least one claim in </w:t>
      </w:r>
      <w:r w:rsidR="001C6924">
        <w:rPr>
          <w:rFonts w:ascii="Verdana" w:hAnsi="Verdana"/>
          <w:sz w:val="20"/>
          <w:szCs w:val="20"/>
        </w:rPr>
        <w:t>Procedure</w:t>
      </w:r>
      <w:r w:rsidRPr="00EB2151">
        <w:rPr>
          <w:rFonts w:ascii="Verdana" w:hAnsi="Verdana"/>
          <w:sz w:val="20"/>
          <w:szCs w:val="20"/>
        </w:rPr>
        <w:t xml:space="preserve"> CD of Interest</w:t>
      </w:r>
      <w:r>
        <w:rPr>
          <w:rFonts w:ascii="Verdana" w:hAnsi="Verdana"/>
          <w:sz w:val="20"/>
          <w:szCs w:val="20"/>
        </w:rPr>
        <w:t xml:space="preserve"> in the market definition during  study begin to study end</w:t>
      </w:r>
    </w:p>
    <w:p w14:paraId="3CB33EA1" w14:textId="77777777" w:rsidR="00941096" w:rsidRDefault="00941096" w:rsidP="00941096">
      <w:pPr>
        <w:pStyle w:val="ListParagraph"/>
        <w:numPr>
          <w:ilvl w:val="0"/>
          <w:numId w:val="21"/>
        </w:numPr>
        <w:rPr>
          <w:rFonts w:ascii="Verdana" w:hAnsi="Verdana"/>
          <w:sz w:val="20"/>
          <w:szCs w:val="20"/>
        </w:rPr>
      </w:pPr>
      <w:r>
        <w:rPr>
          <w:rFonts w:ascii="Verdana" w:hAnsi="Verdana"/>
          <w:sz w:val="20"/>
          <w:szCs w:val="20"/>
        </w:rPr>
        <w:t xml:space="preserve">patients who ever had at least one claim in </w:t>
      </w:r>
      <w:r w:rsidR="001C6924">
        <w:rPr>
          <w:rFonts w:ascii="Verdana" w:hAnsi="Verdana"/>
          <w:sz w:val="20"/>
          <w:szCs w:val="20"/>
        </w:rPr>
        <w:t>NDC</w:t>
      </w:r>
      <w:r w:rsidRPr="00EB2151">
        <w:rPr>
          <w:rFonts w:ascii="Verdana" w:hAnsi="Verdana"/>
          <w:sz w:val="20"/>
          <w:szCs w:val="20"/>
        </w:rPr>
        <w:t xml:space="preserve"> CD of Interest</w:t>
      </w:r>
      <w:r>
        <w:rPr>
          <w:rFonts w:ascii="Verdana" w:hAnsi="Verdana"/>
          <w:sz w:val="20"/>
          <w:szCs w:val="20"/>
        </w:rPr>
        <w:t xml:space="preserve"> in the market definition during  study begin to study end</w:t>
      </w:r>
    </w:p>
    <w:p w14:paraId="437678C2" w14:textId="77777777" w:rsidR="00941096" w:rsidRDefault="00941096" w:rsidP="00941096">
      <w:pPr>
        <w:pStyle w:val="ListParagraph"/>
        <w:ind w:left="1080"/>
        <w:rPr>
          <w:rFonts w:ascii="Verdana" w:hAnsi="Verdana"/>
          <w:sz w:val="20"/>
          <w:szCs w:val="20"/>
        </w:rPr>
      </w:pPr>
    </w:p>
    <w:p w14:paraId="33039540" w14:textId="3E902EBC" w:rsidR="00701345" w:rsidRDefault="00941096" w:rsidP="00941096">
      <w:pPr>
        <w:ind w:left="1080"/>
        <w:rPr>
          <w:rFonts w:ascii="Verdana" w:eastAsia="Calibri" w:hAnsi="Verdana"/>
          <w:sz w:val="20"/>
          <w:szCs w:val="20"/>
        </w:rPr>
      </w:pPr>
      <w:r>
        <w:rPr>
          <w:rFonts w:ascii="Verdana" w:eastAsia="Calibri" w:hAnsi="Verdana"/>
          <w:sz w:val="20"/>
          <w:szCs w:val="20"/>
        </w:rPr>
        <w:t>---in TD</w:t>
      </w:r>
      <w:r w:rsidR="00701345">
        <w:rPr>
          <w:rFonts w:ascii="Verdana" w:eastAsia="Calibri" w:hAnsi="Verdana"/>
          <w:sz w:val="20"/>
          <w:szCs w:val="20"/>
        </w:rPr>
        <w:t xml:space="preserve"> example, patients </w:t>
      </w:r>
      <w:r w:rsidR="001C6924">
        <w:rPr>
          <w:rFonts w:ascii="Verdana" w:eastAsia="Calibri" w:hAnsi="Verdana"/>
          <w:sz w:val="20"/>
          <w:szCs w:val="20"/>
        </w:rPr>
        <w:t xml:space="preserve">meet the first criteria, i.e. </w:t>
      </w:r>
      <w:r w:rsidR="00701345">
        <w:rPr>
          <w:rFonts w:ascii="Verdana" w:eastAsia="Calibri" w:hAnsi="Verdana"/>
          <w:sz w:val="20"/>
          <w:szCs w:val="20"/>
        </w:rPr>
        <w:t>had a</w:t>
      </w:r>
      <w:r w:rsidR="001C6924">
        <w:rPr>
          <w:rFonts w:ascii="Verdana" w:eastAsia="Calibri" w:hAnsi="Verdana"/>
          <w:sz w:val="20"/>
          <w:szCs w:val="20"/>
        </w:rPr>
        <w:t>t least one</w:t>
      </w:r>
      <w:r w:rsidR="00701345">
        <w:rPr>
          <w:rFonts w:ascii="Verdana" w:eastAsia="Calibri" w:hAnsi="Verdana"/>
          <w:sz w:val="20"/>
          <w:szCs w:val="20"/>
        </w:rPr>
        <w:t xml:space="preserve"> TD </w:t>
      </w:r>
      <w:r w:rsidR="001C6924">
        <w:rPr>
          <w:rFonts w:ascii="Verdana" w:eastAsia="Calibri" w:hAnsi="Verdana"/>
          <w:sz w:val="20"/>
          <w:szCs w:val="20"/>
        </w:rPr>
        <w:t xml:space="preserve">diagnosis </w:t>
      </w:r>
      <w:r w:rsidR="00701345">
        <w:rPr>
          <w:rFonts w:ascii="Verdana" w:eastAsia="Calibri" w:hAnsi="Verdana"/>
          <w:sz w:val="20"/>
          <w:szCs w:val="20"/>
        </w:rPr>
        <w:t xml:space="preserve">claim </w:t>
      </w:r>
      <w:r w:rsidR="001C6924">
        <w:rPr>
          <w:rFonts w:ascii="Verdana" w:eastAsia="Calibri" w:hAnsi="Verdana"/>
          <w:sz w:val="20"/>
          <w:szCs w:val="20"/>
        </w:rPr>
        <w:t xml:space="preserve">in </w:t>
      </w:r>
      <w:r w:rsidR="001C6924" w:rsidRPr="00941096">
        <w:rPr>
          <w:rFonts w:ascii="Verdana" w:hAnsi="Verdana"/>
          <w:sz w:val="20"/>
          <w:szCs w:val="20"/>
        </w:rPr>
        <w:t>DIAG CD of Interest</w:t>
      </w:r>
      <w:r w:rsidR="001C6924">
        <w:rPr>
          <w:rFonts w:ascii="Verdana" w:hAnsi="Verdana"/>
          <w:sz w:val="20"/>
          <w:szCs w:val="20"/>
        </w:rPr>
        <w:t xml:space="preserve"> in </w:t>
      </w:r>
      <w:r w:rsidR="001C6924">
        <w:rPr>
          <w:rFonts w:ascii="Verdana" w:hAnsi="Verdana"/>
          <w:b/>
          <w:i/>
          <w:sz w:val="20"/>
          <w:szCs w:val="20"/>
        </w:rPr>
        <w:t>Clinical</w:t>
      </w:r>
      <w:r w:rsidR="001C6924" w:rsidRPr="00D14655">
        <w:rPr>
          <w:rFonts w:ascii="Verdana" w:hAnsi="Verdana"/>
          <w:b/>
          <w:i/>
          <w:sz w:val="20"/>
          <w:szCs w:val="20"/>
        </w:rPr>
        <w:t xml:space="preserve"> </w:t>
      </w:r>
      <w:r w:rsidR="001C6924">
        <w:rPr>
          <w:rFonts w:ascii="Verdana" w:hAnsi="Verdana"/>
          <w:b/>
          <w:i/>
          <w:sz w:val="20"/>
          <w:szCs w:val="20"/>
        </w:rPr>
        <w:t xml:space="preserve">codes </w:t>
      </w:r>
      <w:r w:rsidR="001C6924" w:rsidRPr="00D14655">
        <w:rPr>
          <w:rFonts w:ascii="Verdana" w:hAnsi="Verdana"/>
          <w:b/>
          <w:i/>
          <w:sz w:val="20"/>
          <w:szCs w:val="20"/>
        </w:rPr>
        <w:t>file</w:t>
      </w:r>
      <w:r w:rsidR="001C6924" w:rsidRPr="00941096">
        <w:rPr>
          <w:rFonts w:ascii="Verdana" w:hAnsi="Verdana"/>
          <w:sz w:val="20"/>
          <w:szCs w:val="20"/>
        </w:rPr>
        <w:t xml:space="preserve"> </w:t>
      </w:r>
      <w:r w:rsidR="00701345">
        <w:rPr>
          <w:rFonts w:ascii="Verdana" w:eastAsia="Calibri" w:hAnsi="Verdana"/>
          <w:sz w:val="20"/>
          <w:szCs w:val="20"/>
        </w:rPr>
        <w:t>during the study time</w:t>
      </w:r>
      <w:r w:rsidR="00114106">
        <w:rPr>
          <w:rFonts w:ascii="Verdana" w:eastAsia="Calibri" w:hAnsi="Verdana"/>
          <w:sz w:val="20"/>
          <w:szCs w:val="20"/>
        </w:rPr>
        <w:t xml:space="preserve"> will be the positive patients</w:t>
      </w:r>
    </w:p>
    <w:p w14:paraId="2B818BDF" w14:textId="77777777" w:rsidR="00701345" w:rsidRPr="00701345" w:rsidRDefault="00701345" w:rsidP="00701345">
      <w:pPr>
        <w:rPr>
          <w:rFonts w:ascii="Verdana" w:hAnsi="Verdana"/>
          <w:sz w:val="20"/>
          <w:szCs w:val="20"/>
        </w:rPr>
      </w:pPr>
    </w:p>
    <w:p w14:paraId="23DFB8C3" w14:textId="2E0F6472" w:rsidR="00237245" w:rsidRDefault="00237245" w:rsidP="00701345">
      <w:pPr>
        <w:pStyle w:val="ListParagraph"/>
        <w:ind w:left="360"/>
        <w:rPr>
          <w:rFonts w:ascii="Verdana" w:hAnsi="Verdana"/>
          <w:sz w:val="20"/>
          <w:szCs w:val="20"/>
        </w:rPr>
      </w:pPr>
      <w:r>
        <w:rPr>
          <w:rFonts w:ascii="Verdana" w:hAnsi="Verdana"/>
          <w:sz w:val="20"/>
          <w:szCs w:val="20"/>
        </w:rPr>
        <w:t xml:space="preserve">Save </w:t>
      </w:r>
      <w:r w:rsidR="00701345">
        <w:rPr>
          <w:rFonts w:ascii="Verdana" w:hAnsi="Verdana"/>
          <w:sz w:val="20"/>
          <w:szCs w:val="20"/>
        </w:rPr>
        <w:t xml:space="preserve">the </w:t>
      </w:r>
      <w:r w:rsidR="00941096">
        <w:rPr>
          <w:rFonts w:ascii="Verdana" w:hAnsi="Verdana"/>
          <w:sz w:val="20"/>
          <w:szCs w:val="20"/>
        </w:rPr>
        <w:t>eligible</w:t>
      </w:r>
      <w:r w:rsidR="00701345">
        <w:rPr>
          <w:rFonts w:ascii="Verdana" w:hAnsi="Verdana"/>
          <w:sz w:val="20"/>
          <w:szCs w:val="20"/>
        </w:rPr>
        <w:t xml:space="preserve"> patients</w:t>
      </w:r>
      <w:r w:rsidR="00B61129">
        <w:rPr>
          <w:rFonts w:ascii="Verdana" w:hAnsi="Verdana"/>
          <w:sz w:val="20"/>
          <w:szCs w:val="20"/>
        </w:rPr>
        <w:t xml:space="preserve"> as </w:t>
      </w:r>
      <w:proofErr w:type="spellStart"/>
      <w:r w:rsidR="00701345">
        <w:rPr>
          <w:rFonts w:ascii="Verdana" w:hAnsi="Verdana"/>
          <w:sz w:val="20"/>
          <w:szCs w:val="20"/>
        </w:rPr>
        <w:t>Positive</w:t>
      </w:r>
      <w:r w:rsidR="00B61129">
        <w:rPr>
          <w:rFonts w:ascii="Verdana" w:hAnsi="Verdana"/>
          <w:sz w:val="20"/>
          <w:szCs w:val="20"/>
        </w:rPr>
        <w:t>_cohort_</w:t>
      </w:r>
      <w:proofErr w:type="gramStart"/>
      <w:r w:rsidR="00B61129">
        <w:rPr>
          <w:rFonts w:ascii="Verdana" w:hAnsi="Verdana"/>
          <w:sz w:val="20"/>
          <w:szCs w:val="20"/>
        </w:rPr>
        <w:t>i</w:t>
      </w:r>
      <w:r w:rsidR="00941096">
        <w:rPr>
          <w:rFonts w:ascii="Verdana" w:hAnsi="Verdana"/>
          <w:sz w:val="20"/>
          <w:szCs w:val="20"/>
        </w:rPr>
        <w:t>nitial</w:t>
      </w:r>
      <w:proofErr w:type="spellEnd"/>
      <w:r w:rsidR="00941096">
        <w:rPr>
          <w:rFonts w:ascii="Verdana" w:hAnsi="Verdana"/>
          <w:sz w:val="20"/>
          <w:szCs w:val="20"/>
        </w:rPr>
        <w:t xml:space="preserve"> ,</w:t>
      </w:r>
      <w:proofErr w:type="gramEnd"/>
      <w:r w:rsidR="00941096">
        <w:rPr>
          <w:rFonts w:ascii="Verdana" w:hAnsi="Verdana"/>
          <w:sz w:val="20"/>
          <w:szCs w:val="20"/>
        </w:rPr>
        <w:t xml:space="preserve"> else patients without </w:t>
      </w:r>
      <w:r w:rsidR="00CE146A">
        <w:rPr>
          <w:rFonts w:ascii="Verdana" w:hAnsi="Verdana"/>
          <w:sz w:val="20"/>
          <w:szCs w:val="20"/>
        </w:rPr>
        <w:t xml:space="preserve">selection criteria </w:t>
      </w:r>
      <w:r w:rsidR="00941096">
        <w:rPr>
          <w:rFonts w:ascii="Verdana" w:hAnsi="Verdana"/>
          <w:sz w:val="20"/>
          <w:szCs w:val="20"/>
        </w:rPr>
        <w:t>of interested</w:t>
      </w:r>
      <w:r w:rsidR="00B61129">
        <w:rPr>
          <w:rFonts w:ascii="Verdana" w:hAnsi="Verdana"/>
          <w:sz w:val="20"/>
          <w:szCs w:val="20"/>
        </w:rPr>
        <w:t xml:space="preserve"> would be </w:t>
      </w:r>
      <w:r w:rsidR="00701345">
        <w:rPr>
          <w:rFonts w:ascii="Verdana" w:hAnsi="Verdana"/>
          <w:sz w:val="20"/>
          <w:szCs w:val="20"/>
        </w:rPr>
        <w:t>Scoring</w:t>
      </w:r>
      <w:r w:rsidR="00B61129">
        <w:rPr>
          <w:rFonts w:ascii="Verdana" w:hAnsi="Verdana"/>
          <w:sz w:val="20"/>
          <w:szCs w:val="20"/>
        </w:rPr>
        <w:t xml:space="preserve"> _cohort _initial</w:t>
      </w:r>
    </w:p>
    <w:p w14:paraId="58BFE702" w14:textId="77777777" w:rsidR="00B61129" w:rsidRDefault="00B61129" w:rsidP="00B61129">
      <w:pPr>
        <w:pStyle w:val="ListParagraph"/>
        <w:ind w:left="360"/>
        <w:rPr>
          <w:rFonts w:ascii="Verdana" w:hAnsi="Verdana"/>
          <w:sz w:val="20"/>
          <w:szCs w:val="20"/>
        </w:rPr>
      </w:pPr>
    </w:p>
    <w:p w14:paraId="550E0D38" w14:textId="77777777" w:rsidR="00B61129" w:rsidRDefault="00B61129" w:rsidP="00F20C32">
      <w:pPr>
        <w:pStyle w:val="ListParagraph"/>
        <w:numPr>
          <w:ilvl w:val="0"/>
          <w:numId w:val="4"/>
        </w:numPr>
        <w:rPr>
          <w:rFonts w:ascii="Verdana" w:hAnsi="Verdana"/>
          <w:sz w:val="20"/>
          <w:szCs w:val="20"/>
        </w:rPr>
      </w:pPr>
      <w:r>
        <w:rPr>
          <w:rFonts w:ascii="Verdana" w:hAnsi="Verdana"/>
          <w:sz w:val="20"/>
          <w:szCs w:val="20"/>
        </w:rPr>
        <w:t xml:space="preserve">For each patient in </w:t>
      </w:r>
      <w:proofErr w:type="spellStart"/>
      <w:r w:rsidR="00941096">
        <w:rPr>
          <w:rFonts w:ascii="Verdana" w:hAnsi="Verdana"/>
          <w:sz w:val="20"/>
          <w:szCs w:val="20"/>
        </w:rPr>
        <w:t>Positive_cohort_initial</w:t>
      </w:r>
      <w:proofErr w:type="spellEnd"/>
      <w:r>
        <w:rPr>
          <w:rFonts w:ascii="Verdana" w:hAnsi="Verdana"/>
          <w:sz w:val="20"/>
          <w:szCs w:val="20"/>
        </w:rPr>
        <w:t xml:space="preserve">, create the below </w:t>
      </w:r>
      <w:r w:rsidR="00941096">
        <w:rPr>
          <w:rFonts w:ascii="Verdana" w:hAnsi="Verdana"/>
          <w:sz w:val="20"/>
          <w:szCs w:val="20"/>
        </w:rPr>
        <w:t xml:space="preserve">standard </w:t>
      </w:r>
      <w:r w:rsidR="00F20C32">
        <w:rPr>
          <w:rFonts w:ascii="Verdana" w:hAnsi="Verdana"/>
          <w:sz w:val="20"/>
          <w:szCs w:val="20"/>
        </w:rPr>
        <w:t>variable</w:t>
      </w:r>
      <w:r>
        <w:rPr>
          <w:rFonts w:ascii="Verdana" w:hAnsi="Verdana"/>
          <w:sz w:val="20"/>
          <w:szCs w:val="20"/>
        </w:rPr>
        <w:t>s:</w:t>
      </w:r>
    </w:p>
    <w:p w14:paraId="171E00DA" w14:textId="77777777" w:rsidR="00941096" w:rsidRDefault="00941096" w:rsidP="00941096">
      <w:pPr>
        <w:rPr>
          <w:rFonts w:ascii="Verdana" w:hAnsi="Verdana"/>
          <w:sz w:val="20"/>
          <w:szCs w:val="20"/>
        </w:rPr>
      </w:pPr>
    </w:p>
    <w:tbl>
      <w:tblPr>
        <w:tblStyle w:val="TableGrid"/>
        <w:tblW w:w="0" w:type="auto"/>
        <w:tblLook w:val="04A0" w:firstRow="1" w:lastRow="0" w:firstColumn="1" w:lastColumn="0" w:noHBand="0" w:noVBand="1"/>
      </w:tblPr>
      <w:tblGrid>
        <w:gridCol w:w="2830"/>
        <w:gridCol w:w="6444"/>
      </w:tblGrid>
      <w:tr w:rsidR="00941096" w14:paraId="4C1131D3" w14:textId="77777777" w:rsidTr="00693D76">
        <w:tc>
          <w:tcPr>
            <w:tcW w:w="2830" w:type="dxa"/>
          </w:tcPr>
          <w:p w14:paraId="7513670F" w14:textId="77777777" w:rsidR="00941096" w:rsidRPr="00693D76" w:rsidRDefault="00941096" w:rsidP="00941096">
            <w:pPr>
              <w:rPr>
                <w:rFonts w:ascii="Verdana" w:hAnsi="Verdana" w:cs="Arial"/>
                <w:sz w:val="18"/>
                <w:szCs w:val="18"/>
              </w:rPr>
            </w:pPr>
            <w:r w:rsidRPr="00693D76">
              <w:rPr>
                <w:rFonts w:ascii="Verdana" w:hAnsi="Verdana" w:cs="Arial"/>
                <w:sz w:val="18"/>
                <w:szCs w:val="18"/>
              </w:rPr>
              <w:t>Column Name</w:t>
            </w:r>
          </w:p>
        </w:tc>
        <w:tc>
          <w:tcPr>
            <w:tcW w:w="6444" w:type="dxa"/>
          </w:tcPr>
          <w:p w14:paraId="0465AFAD" w14:textId="77777777" w:rsidR="00941096" w:rsidRPr="00693D76" w:rsidRDefault="00941096" w:rsidP="00941096">
            <w:pPr>
              <w:rPr>
                <w:rFonts w:ascii="Verdana" w:hAnsi="Verdana" w:cs="Arial"/>
                <w:sz w:val="18"/>
                <w:szCs w:val="18"/>
              </w:rPr>
            </w:pPr>
            <w:r w:rsidRPr="00693D76">
              <w:rPr>
                <w:rFonts w:ascii="Verdana" w:hAnsi="Verdana" w:cs="Arial"/>
                <w:sz w:val="18"/>
                <w:szCs w:val="18"/>
              </w:rPr>
              <w:t>Column Definition</w:t>
            </w:r>
          </w:p>
        </w:tc>
      </w:tr>
      <w:tr w:rsidR="00941096" w14:paraId="320ED02B" w14:textId="77777777" w:rsidTr="00693D76">
        <w:tc>
          <w:tcPr>
            <w:tcW w:w="2830" w:type="dxa"/>
          </w:tcPr>
          <w:p w14:paraId="4AB14B69" w14:textId="77777777" w:rsidR="00941096" w:rsidRPr="00693D76" w:rsidRDefault="00941096" w:rsidP="00941096">
            <w:pPr>
              <w:rPr>
                <w:rFonts w:ascii="Verdana" w:hAnsi="Verdana" w:cs="Arial"/>
                <w:sz w:val="18"/>
                <w:szCs w:val="18"/>
              </w:rPr>
            </w:pPr>
            <w:proofErr w:type="spellStart"/>
            <w:r w:rsidRPr="00693D76">
              <w:rPr>
                <w:rFonts w:ascii="Verdana" w:hAnsi="Verdana" w:cs="Arial"/>
                <w:sz w:val="18"/>
                <w:szCs w:val="18"/>
              </w:rPr>
              <w:t>Patient_ID</w:t>
            </w:r>
            <w:proofErr w:type="spellEnd"/>
          </w:p>
        </w:tc>
        <w:tc>
          <w:tcPr>
            <w:tcW w:w="6444" w:type="dxa"/>
          </w:tcPr>
          <w:p w14:paraId="0EA6DA3B" w14:textId="77777777" w:rsidR="00941096" w:rsidRPr="00693D76" w:rsidRDefault="00941096" w:rsidP="00941096">
            <w:pPr>
              <w:rPr>
                <w:rFonts w:ascii="Verdana" w:hAnsi="Verdana" w:cs="Arial"/>
                <w:sz w:val="18"/>
                <w:szCs w:val="18"/>
              </w:rPr>
            </w:pPr>
          </w:p>
        </w:tc>
      </w:tr>
      <w:tr w:rsidR="00941096" w14:paraId="43B47869" w14:textId="77777777" w:rsidTr="00693D76">
        <w:tc>
          <w:tcPr>
            <w:tcW w:w="2830" w:type="dxa"/>
          </w:tcPr>
          <w:p w14:paraId="7D54C714" w14:textId="77777777" w:rsidR="00941096" w:rsidRPr="00693D76" w:rsidRDefault="00941096" w:rsidP="00941096">
            <w:pPr>
              <w:rPr>
                <w:rFonts w:ascii="Verdana" w:hAnsi="Verdana" w:cs="Arial"/>
                <w:sz w:val="18"/>
                <w:szCs w:val="18"/>
              </w:rPr>
            </w:pPr>
            <w:proofErr w:type="spellStart"/>
            <w:r w:rsidRPr="00693D76">
              <w:rPr>
                <w:rFonts w:ascii="Verdana" w:hAnsi="Verdana" w:cs="Arial"/>
                <w:sz w:val="18"/>
                <w:szCs w:val="18"/>
              </w:rPr>
              <w:t>LRx_FLAG</w:t>
            </w:r>
            <w:proofErr w:type="spellEnd"/>
          </w:p>
        </w:tc>
        <w:tc>
          <w:tcPr>
            <w:tcW w:w="6444" w:type="dxa"/>
          </w:tcPr>
          <w:p w14:paraId="386632B7" w14:textId="77777777" w:rsidR="00941096" w:rsidRPr="00693D76" w:rsidRDefault="00941096" w:rsidP="00941096">
            <w:pPr>
              <w:rPr>
                <w:rFonts w:ascii="Verdana" w:hAnsi="Verdana" w:cs="Arial"/>
                <w:sz w:val="18"/>
                <w:szCs w:val="18"/>
              </w:rPr>
            </w:pPr>
            <w:r w:rsidRPr="00693D76">
              <w:rPr>
                <w:rFonts w:ascii="Verdana" w:hAnsi="Verdana" w:cs="Arial"/>
                <w:sz w:val="18"/>
                <w:szCs w:val="18"/>
              </w:rPr>
              <w:t xml:space="preserve">1 if patient has at least 1 claim in </w:t>
            </w:r>
            <w:proofErr w:type="spellStart"/>
            <w:r w:rsidRPr="00693D76">
              <w:rPr>
                <w:rFonts w:ascii="Verdana" w:hAnsi="Verdana" w:cs="Arial"/>
                <w:sz w:val="18"/>
                <w:szCs w:val="18"/>
              </w:rPr>
              <w:t>LRx</w:t>
            </w:r>
            <w:proofErr w:type="spellEnd"/>
            <w:r w:rsidRPr="00693D76">
              <w:rPr>
                <w:rFonts w:ascii="Verdana" w:hAnsi="Verdana" w:cs="Arial"/>
                <w:sz w:val="18"/>
                <w:szCs w:val="18"/>
              </w:rPr>
              <w:t xml:space="preserve"> in the Study Time Period for ANY clinical code in </w:t>
            </w:r>
            <w:r w:rsidRPr="009E12F1">
              <w:rPr>
                <w:rFonts w:ascii="Verdana" w:hAnsi="Verdana" w:cs="Arial"/>
                <w:color w:val="FF0000"/>
                <w:sz w:val="18"/>
                <w:szCs w:val="18"/>
              </w:rPr>
              <w:t>any market</w:t>
            </w:r>
            <w:r w:rsidRPr="00693D76">
              <w:rPr>
                <w:rFonts w:ascii="Verdana" w:hAnsi="Verdana" w:cs="Arial"/>
                <w:sz w:val="18"/>
                <w:szCs w:val="18"/>
              </w:rPr>
              <w:t>; 0 otherwise</w:t>
            </w:r>
          </w:p>
        </w:tc>
      </w:tr>
      <w:tr w:rsidR="00941096" w14:paraId="703B532C" w14:textId="77777777" w:rsidTr="00693D76">
        <w:tc>
          <w:tcPr>
            <w:tcW w:w="2830" w:type="dxa"/>
          </w:tcPr>
          <w:p w14:paraId="7D7C3D7E" w14:textId="77777777" w:rsidR="00941096" w:rsidRPr="00693D76" w:rsidRDefault="00941096" w:rsidP="00941096">
            <w:pPr>
              <w:rPr>
                <w:rFonts w:ascii="Verdana" w:hAnsi="Verdana" w:cs="Arial"/>
                <w:sz w:val="18"/>
                <w:szCs w:val="18"/>
              </w:rPr>
            </w:pPr>
            <w:proofErr w:type="spellStart"/>
            <w:r w:rsidRPr="00693D76">
              <w:rPr>
                <w:rFonts w:ascii="Verdana" w:hAnsi="Verdana" w:cs="Arial"/>
                <w:sz w:val="18"/>
                <w:szCs w:val="18"/>
              </w:rPr>
              <w:t>Dx_FLAG</w:t>
            </w:r>
            <w:proofErr w:type="spellEnd"/>
          </w:p>
        </w:tc>
        <w:tc>
          <w:tcPr>
            <w:tcW w:w="6444" w:type="dxa"/>
          </w:tcPr>
          <w:p w14:paraId="224FF373" w14:textId="77777777" w:rsidR="00941096" w:rsidRPr="00693D76" w:rsidRDefault="00941096" w:rsidP="00941096">
            <w:pPr>
              <w:rPr>
                <w:rFonts w:ascii="Verdana" w:hAnsi="Verdana" w:cs="Arial"/>
                <w:sz w:val="18"/>
                <w:szCs w:val="18"/>
              </w:rPr>
            </w:pPr>
            <w:r w:rsidRPr="00693D76">
              <w:rPr>
                <w:rFonts w:ascii="Verdana" w:hAnsi="Verdana" w:cs="Arial"/>
                <w:sz w:val="18"/>
                <w:szCs w:val="18"/>
              </w:rPr>
              <w:t xml:space="preserve">1 if patient has at least 1 claim in </w:t>
            </w:r>
            <w:proofErr w:type="spellStart"/>
            <w:r w:rsidRPr="00693D76">
              <w:rPr>
                <w:rFonts w:ascii="Verdana" w:hAnsi="Verdana" w:cs="Arial"/>
                <w:sz w:val="18"/>
                <w:szCs w:val="18"/>
              </w:rPr>
              <w:t>Dx</w:t>
            </w:r>
            <w:proofErr w:type="spellEnd"/>
            <w:r w:rsidRPr="00693D76">
              <w:rPr>
                <w:rFonts w:ascii="Verdana" w:hAnsi="Verdana" w:cs="Arial"/>
                <w:sz w:val="18"/>
                <w:szCs w:val="18"/>
              </w:rPr>
              <w:t xml:space="preserve"> in the Study Time Period for ANY clinical code in </w:t>
            </w:r>
            <w:r w:rsidRPr="009E12F1">
              <w:rPr>
                <w:rFonts w:ascii="Verdana" w:hAnsi="Verdana" w:cs="Arial"/>
                <w:color w:val="FF0000"/>
                <w:sz w:val="18"/>
                <w:szCs w:val="18"/>
              </w:rPr>
              <w:t>any market</w:t>
            </w:r>
            <w:r w:rsidRPr="00693D76">
              <w:rPr>
                <w:rFonts w:ascii="Verdana" w:hAnsi="Verdana" w:cs="Arial"/>
                <w:sz w:val="18"/>
                <w:szCs w:val="18"/>
              </w:rPr>
              <w:t>; 0 otherwise</w:t>
            </w:r>
          </w:p>
        </w:tc>
      </w:tr>
      <w:tr w:rsidR="00941096" w14:paraId="065C0124" w14:textId="77777777" w:rsidTr="00693D76">
        <w:tc>
          <w:tcPr>
            <w:tcW w:w="2830" w:type="dxa"/>
          </w:tcPr>
          <w:p w14:paraId="2EF2BB5E" w14:textId="77777777" w:rsidR="00941096" w:rsidRPr="00693D76" w:rsidRDefault="00941096" w:rsidP="00941096">
            <w:pPr>
              <w:rPr>
                <w:rFonts w:ascii="Verdana" w:hAnsi="Verdana" w:cs="Arial"/>
                <w:sz w:val="18"/>
                <w:szCs w:val="18"/>
              </w:rPr>
            </w:pPr>
            <w:r w:rsidRPr="00693D76">
              <w:rPr>
                <w:rFonts w:ascii="Verdana" w:hAnsi="Verdana" w:cs="Arial"/>
                <w:sz w:val="18"/>
                <w:szCs w:val="18"/>
              </w:rPr>
              <w:t>FRST_RX_CLM_DT</w:t>
            </w:r>
          </w:p>
        </w:tc>
        <w:tc>
          <w:tcPr>
            <w:tcW w:w="6444" w:type="dxa"/>
          </w:tcPr>
          <w:p w14:paraId="310ACCB5" w14:textId="77777777" w:rsidR="00941096" w:rsidRPr="00693D76" w:rsidRDefault="00941096" w:rsidP="00941096">
            <w:pPr>
              <w:rPr>
                <w:rFonts w:ascii="Verdana" w:hAnsi="Verdana" w:cs="Arial"/>
                <w:sz w:val="18"/>
                <w:szCs w:val="18"/>
              </w:rPr>
            </w:pPr>
            <w:r w:rsidRPr="00693D76">
              <w:rPr>
                <w:rFonts w:ascii="Verdana" w:hAnsi="Verdana" w:cs="Arial"/>
                <w:sz w:val="18"/>
                <w:szCs w:val="18"/>
              </w:rPr>
              <w:t xml:space="preserve">Date of first </w:t>
            </w:r>
            <w:proofErr w:type="spellStart"/>
            <w:r w:rsidRPr="00693D76">
              <w:rPr>
                <w:rFonts w:ascii="Verdana" w:hAnsi="Verdana" w:cs="Arial"/>
                <w:sz w:val="18"/>
                <w:szCs w:val="18"/>
              </w:rPr>
              <w:t>LRx</w:t>
            </w:r>
            <w:proofErr w:type="spellEnd"/>
            <w:r w:rsidRPr="00693D76">
              <w:rPr>
                <w:rFonts w:ascii="Verdana" w:hAnsi="Verdana" w:cs="Arial"/>
                <w:sz w:val="18"/>
                <w:szCs w:val="18"/>
              </w:rPr>
              <w:t xml:space="preserve"> claim in the Study Time Period for ANY clinical code in any market</w:t>
            </w:r>
          </w:p>
        </w:tc>
      </w:tr>
      <w:tr w:rsidR="00941096" w14:paraId="4EBEE037" w14:textId="77777777" w:rsidTr="00693D76">
        <w:trPr>
          <w:trHeight w:val="575"/>
        </w:trPr>
        <w:tc>
          <w:tcPr>
            <w:tcW w:w="2830" w:type="dxa"/>
          </w:tcPr>
          <w:p w14:paraId="12A47D33" w14:textId="77777777" w:rsidR="00941096" w:rsidRPr="00693D76" w:rsidRDefault="00941096" w:rsidP="00941096">
            <w:pPr>
              <w:rPr>
                <w:rFonts w:ascii="Verdana" w:hAnsi="Verdana" w:cs="Arial"/>
                <w:sz w:val="18"/>
                <w:szCs w:val="18"/>
              </w:rPr>
            </w:pPr>
            <w:r w:rsidRPr="00693D76">
              <w:rPr>
                <w:rFonts w:ascii="Verdana" w:hAnsi="Verdana" w:cs="Arial"/>
                <w:sz w:val="18"/>
                <w:szCs w:val="18"/>
              </w:rPr>
              <w:t>FRST_DX_CLM_DT</w:t>
            </w:r>
          </w:p>
        </w:tc>
        <w:tc>
          <w:tcPr>
            <w:tcW w:w="6444" w:type="dxa"/>
          </w:tcPr>
          <w:p w14:paraId="4B63CD11" w14:textId="77777777" w:rsidR="00941096" w:rsidRPr="00693D76" w:rsidRDefault="00941096" w:rsidP="00941096">
            <w:pPr>
              <w:rPr>
                <w:rFonts w:ascii="Verdana" w:hAnsi="Verdana" w:cs="Arial"/>
                <w:sz w:val="18"/>
                <w:szCs w:val="18"/>
              </w:rPr>
            </w:pPr>
            <w:r w:rsidRPr="00693D76">
              <w:rPr>
                <w:rFonts w:ascii="Verdana" w:hAnsi="Verdana" w:cs="Arial"/>
                <w:sz w:val="18"/>
                <w:szCs w:val="18"/>
              </w:rPr>
              <w:t xml:space="preserve">Date of first </w:t>
            </w:r>
            <w:proofErr w:type="spellStart"/>
            <w:r w:rsidRPr="00693D76">
              <w:rPr>
                <w:rFonts w:ascii="Verdana" w:hAnsi="Verdana" w:cs="Arial"/>
                <w:sz w:val="18"/>
                <w:szCs w:val="18"/>
              </w:rPr>
              <w:t>Dx</w:t>
            </w:r>
            <w:proofErr w:type="spellEnd"/>
            <w:r w:rsidRPr="00693D76">
              <w:rPr>
                <w:rFonts w:ascii="Verdana" w:hAnsi="Verdana" w:cs="Arial"/>
                <w:sz w:val="18"/>
                <w:szCs w:val="18"/>
              </w:rPr>
              <w:t xml:space="preserve"> claim in the Study Time Period for ANY clinical code in any market</w:t>
            </w:r>
          </w:p>
        </w:tc>
      </w:tr>
      <w:tr w:rsidR="00941096" w14:paraId="3333B9EC" w14:textId="77777777" w:rsidTr="00693D76">
        <w:tc>
          <w:tcPr>
            <w:tcW w:w="2830" w:type="dxa"/>
          </w:tcPr>
          <w:p w14:paraId="0BAC6C0F" w14:textId="77777777" w:rsidR="00941096" w:rsidRPr="00693D76" w:rsidRDefault="00941096" w:rsidP="00941096">
            <w:pPr>
              <w:rPr>
                <w:rFonts w:ascii="Verdana" w:hAnsi="Verdana" w:cs="Arial"/>
                <w:sz w:val="18"/>
                <w:szCs w:val="18"/>
              </w:rPr>
            </w:pPr>
            <w:r w:rsidRPr="00693D76">
              <w:rPr>
                <w:rFonts w:ascii="Verdana" w:hAnsi="Verdana" w:cs="Arial"/>
                <w:sz w:val="18"/>
                <w:szCs w:val="18"/>
              </w:rPr>
              <w:t>LOOKBACK_DT</w:t>
            </w:r>
          </w:p>
        </w:tc>
        <w:tc>
          <w:tcPr>
            <w:tcW w:w="6444" w:type="dxa"/>
          </w:tcPr>
          <w:p w14:paraId="70BA3943" w14:textId="463F22D5" w:rsidR="00941096" w:rsidRPr="00693D76" w:rsidRDefault="00941096" w:rsidP="009E12F1">
            <w:pPr>
              <w:rPr>
                <w:rFonts w:ascii="Verdana" w:hAnsi="Verdana" w:cs="Arial"/>
                <w:sz w:val="18"/>
                <w:szCs w:val="18"/>
              </w:rPr>
            </w:pPr>
            <w:r w:rsidRPr="00693D76">
              <w:rPr>
                <w:rFonts w:ascii="Verdana" w:hAnsi="Verdana" w:cs="Arial"/>
                <w:sz w:val="18"/>
                <w:szCs w:val="18"/>
              </w:rPr>
              <w:t xml:space="preserve">Maximum of  FRST_RX_CLM_DT </w:t>
            </w:r>
            <w:r w:rsidR="009E12F1">
              <w:rPr>
                <w:rFonts w:ascii="Verdana" w:hAnsi="Verdana" w:cs="Arial"/>
                <w:sz w:val="18"/>
                <w:szCs w:val="18"/>
              </w:rPr>
              <w:t>and</w:t>
            </w:r>
            <w:r w:rsidRPr="00693D76">
              <w:rPr>
                <w:rFonts w:ascii="Verdana" w:hAnsi="Verdana" w:cs="Arial"/>
                <w:sz w:val="18"/>
                <w:szCs w:val="18"/>
              </w:rPr>
              <w:t xml:space="preserve"> FRST_DX_CLM_DT</w:t>
            </w:r>
          </w:p>
        </w:tc>
      </w:tr>
      <w:tr w:rsidR="00941096" w14:paraId="300A121C" w14:textId="77777777" w:rsidTr="00693D76">
        <w:tc>
          <w:tcPr>
            <w:tcW w:w="2830" w:type="dxa"/>
          </w:tcPr>
          <w:p w14:paraId="627072DE" w14:textId="77777777" w:rsidR="00941096" w:rsidRPr="00693D76" w:rsidRDefault="00941096" w:rsidP="00941096">
            <w:pPr>
              <w:rPr>
                <w:rFonts w:ascii="Verdana" w:hAnsi="Verdana" w:cs="Arial"/>
                <w:sz w:val="18"/>
                <w:szCs w:val="18"/>
              </w:rPr>
            </w:pPr>
            <w:r w:rsidRPr="00693D76">
              <w:rPr>
                <w:rFonts w:ascii="Verdana" w:hAnsi="Verdana" w:cs="Arial"/>
                <w:sz w:val="18"/>
                <w:szCs w:val="18"/>
              </w:rPr>
              <w:t>LST_RX_CLM_DT</w:t>
            </w:r>
          </w:p>
        </w:tc>
        <w:tc>
          <w:tcPr>
            <w:tcW w:w="6444" w:type="dxa"/>
          </w:tcPr>
          <w:p w14:paraId="0EF38A37" w14:textId="77777777" w:rsidR="00941096" w:rsidRPr="00693D76" w:rsidRDefault="00941096" w:rsidP="00941096">
            <w:pPr>
              <w:rPr>
                <w:rFonts w:ascii="Verdana" w:hAnsi="Verdana" w:cs="Arial"/>
                <w:sz w:val="18"/>
                <w:szCs w:val="18"/>
              </w:rPr>
            </w:pPr>
            <w:r w:rsidRPr="00693D76">
              <w:rPr>
                <w:rFonts w:ascii="Verdana" w:hAnsi="Verdana" w:cs="Arial"/>
                <w:sz w:val="18"/>
                <w:szCs w:val="18"/>
              </w:rPr>
              <w:t xml:space="preserve">Date of latest </w:t>
            </w:r>
            <w:proofErr w:type="spellStart"/>
            <w:r w:rsidRPr="00693D76">
              <w:rPr>
                <w:rFonts w:ascii="Verdana" w:hAnsi="Verdana" w:cs="Arial"/>
                <w:sz w:val="18"/>
                <w:szCs w:val="18"/>
              </w:rPr>
              <w:t>LRx</w:t>
            </w:r>
            <w:proofErr w:type="spellEnd"/>
            <w:r w:rsidRPr="00693D76">
              <w:rPr>
                <w:rFonts w:ascii="Verdana" w:hAnsi="Verdana" w:cs="Arial"/>
                <w:sz w:val="18"/>
                <w:szCs w:val="18"/>
              </w:rPr>
              <w:t xml:space="preserve"> claim in the Study Time Period for ANY clinical code in any market</w:t>
            </w:r>
          </w:p>
        </w:tc>
      </w:tr>
      <w:tr w:rsidR="00941096" w14:paraId="6FA4613C" w14:textId="77777777" w:rsidTr="00693D76">
        <w:tc>
          <w:tcPr>
            <w:tcW w:w="2830" w:type="dxa"/>
          </w:tcPr>
          <w:p w14:paraId="0D658382" w14:textId="77777777" w:rsidR="00941096" w:rsidRPr="00693D76" w:rsidRDefault="00941096" w:rsidP="00941096">
            <w:pPr>
              <w:rPr>
                <w:rFonts w:ascii="Verdana" w:hAnsi="Verdana" w:cs="Arial"/>
                <w:sz w:val="18"/>
                <w:szCs w:val="18"/>
              </w:rPr>
            </w:pPr>
            <w:r w:rsidRPr="00693D76">
              <w:rPr>
                <w:rFonts w:ascii="Verdana" w:hAnsi="Verdana" w:cs="Arial"/>
                <w:sz w:val="18"/>
                <w:szCs w:val="18"/>
              </w:rPr>
              <w:t>LST_DX_CLM_DT</w:t>
            </w:r>
          </w:p>
        </w:tc>
        <w:tc>
          <w:tcPr>
            <w:tcW w:w="6444" w:type="dxa"/>
          </w:tcPr>
          <w:p w14:paraId="0A72C2B5" w14:textId="77777777" w:rsidR="00941096" w:rsidRPr="00693D76" w:rsidRDefault="00941096" w:rsidP="00941096">
            <w:pPr>
              <w:rPr>
                <w:rFonts w:ascii="Verdana" w:hAnsi="Verdana" w:cs="Arial"/>
                <w:sz w:val="18"/>
                <w:szCs w:val="18"/>
              </w:rPr>
            </w:pPr>
            <w:r w:rsidRPr="00693D76">
              <w:rPr>
                <w:rFonts w:ascii="Verdana" w:hAnsi="Verdana" w:cs="Arial"/>
                <w:sz w:val="18"/>
                <w:szCs w:val="18"/>
              </w:rPr>
              <w:t xml:space="preserve">Date of latest </w:t>
            </w:r>
            <w:proofErr w:type="spellStart"/>
            <w:r w:rsidRPr="00693D76">
              <w:rPr>
                <w:rFonts w:ascii="Verdana" w:hAnsi="Verdana" w:cs="Arial"/>
                <w:sz w:val="18"/>
                <w:szCs w:val="18"/>
              </w:rPr>
              <w:t>Dx</w:t>
            </w:r>
            <w:proofErr w:type="spellEnd"/>
            <w:r w:rsidRPr="00693D76">
              <w:rPr>
                <w:rFonts w:ascii="Verdana" w:hAnsi="Verdana" w:cs="Arial"/>
                <w:sz w:val="18"/>
                <w:szCs w:val="18"/>
              </w:rPr>
              <w:t xml:space="preserve"> claim in the Study Time Period for ANY clinical code in any market</w:t>
            </w:r>
          </w:p>
        </w:tc>
      </w:tr>
      <w:tr w:rsidR="00693D76" w14:paraId="3CF45BC3" w14:textId="77777777" w:rsidTr="00693D76">
        <w:tc>
          <w:tcPr>
            <w:tcW w:w="2830" w:type="dxa"/>
          </w:tcPr>
          <w:p w14:paraId="10331F94" w14:textId="77777777" w:rsidR="00693D76" w:rsidRPr="00734665" w:rsidRDefault="00693D76" w:rsidP="00693D76">
            <w:pPr>
              <w:rPr>
                <w:rFonts w:ascii="Verdana" w:hAnsi="Verdana" w:cs="Arial"/>
                <w:sz w:val="18"/>
                <w:szCs w:val="18"/>
              </w:rPr>
            </w:pPr>
            <w:r w:rsidRPr="00734665">
              <w:rPr>
                <w:rFonts w:ascii="Verdana" w:hAnsi="Verdana" w:cs="Arial"/>
                <w:sz w:val="18"/>
                <w:szCs w:val="18"/>
              </w:rPr>
              <w:t>LST_INDEX_DT</w:t>
            </w:r>
          </w:p>
        </w:tc>
        <w:tc>
          <w:tcPr>
            <w:tcW w:w="6444" w:type="dxa"/>
          </w:tcPr>
          <w:p w14:paraId="144F3015" w14:textId="4167D756" w:rsidR="00693D76" w:rsidRPr="00734665" w:rsidRDefault="00693D76" w:rsidP="009E12F1">
            <w:pPr>
              <w:rPr>
                <w:rFonts w:ascii="Verdana" w:hAnsi="Verdana" w:cs="Arial"/>
                <w:sz w:val="18"/>
                <w:szCs w:val="18"/>
              </w:rPr>
            </w:pPr>
            <w:r w:rsidRPr="00734665">
              <w:rPr>
                <w:rFonts w:ascii="Verdana" w:hAnsi="Verdana" w:cs="Arial"/>
                <w:sz w:val="18"/>
                <w:szCs w:val="18"/>
              </w:rPr>
              <w:t xml:space="preserve">Maximum of  LST_RX_CLM_DT </w:t>
            </w:r>
            <w:r w:rsidR="009E12F1" w:rsidRPr="00734665">
              <w:rPr>
                <w:rFonts w:ascii="Verdana" w:hAnsi="Verdana" w:cs="Arial"/>
                <w:sz w:val="18"/>
                <w:szCs w:val="18"/>
              </w:rPr>
              <w:t>and</w:t>
            </w:r>
            <w:r w:rsidRPr="00734665">
              <w:rPr>
                <w:rFonts w:ascii="Verdana" w:hAnsi="Verdana" w:cs="Arial"/>
                <w:sz w:val="18"/>
                <w:szCs w:val="18"/>
              </w:rPr>
              <w:t xml:space="preserve"> LST_DX_CLM_DT</w:t>
            </w:r>
          </w:p>
        </w:tc>
      </w:tr>
      <w:tr w:rsidR="00693D76" w14:paraId="1A8AC39E" w14:textId="77777777" w:rsidTr="00693D76">
        <w:tc>
          <w:tcPr>
            <w:tcW w:w="2830" w:type="dxa"/>
          </w:tcPr>
          <w:p w14:paraId="05712248" w14:textId="77777777" w:rsidR="00693D76" w:rsidRPr="001C6924" w:rsidRDefault="00693D76" w:rsidP="00693D76">
            <w:pPr>
              <w:rPr>
                <w:rFonts w:cs="Arial"/>
              </w:rPr>
            </w:pPr>
            <w:r w:rsidRPr="001C6924">
              <w:rPr>
                <w:rFonts w:cs="Arial"/>
              </w:rPr>
              <w:lastRenderedPageBreak/>
              <w:t>[Selection Criteria #1]_FLAG</w:t>
            </w:r>
          </w:p>
        </w:tc>
        <w:tc>
          <w:tcPr>
            <w:tcW w:w="6444" w:type="dxa"/>
          </w:tcPr>
          <w:p w14:paraId="603CE0D9" w14:textId="77777777" w:rsidR="00693D76" w:rsidRPr="001C6924" w:rsidRDefault="00693D76" w:rsidP="00693D76">
            <w:pPr>
              <w:rPr>
                <w:rFonts w:cs="Arial"/>
              </w:rPr>
            </w:pPr>
            <w:r w:rsidRPr="001C6924">
              <w:rPr>
                <w:rFonts w:cs="Arial"/>
              </w:rPr>
              <w:t>1 if patient has at least 1 claim for [Selection Criteria #1] in the Study Time Period; 0 otherwise</w:t>
            </w:r>
          </w:p>
        </w:tc>
      </w:tr>
      <w:tr w:rsidR="00693D76" w14:paraId="514A0257" w14:textId="77777777" w:rsidTr="00693D76">
        <w:tc>
          <w:tcPr>
            <w:tcW w:w="2830" w:type="dxa"/>
          </w:tcPr>
          <w:p w14:paraId="587F559F" w14:textId="77777777" w:rsidR="00693D76" w:rsidRPr="001C6924" w:rsidRDefault="00693D76" w:rsidP="00693D76">
            <w:pPr>
              <w:rPr>
                <w:rFonts w:cs="Arial"/>
              </w:rPr>
            </w:pPr>
            <w:r w:rsidRPr="001C6924">
              <w:rPr>
                <w:rFonts w:cs="Arial"/>
              </w:rPr>
              <w:t>[Selection Criteria #1]_Claim Count</w:t>
            </w:r>
          </w:p>
        </w:tc>
        <w:tc>
          <w:tcPr>
            <w:tcW w:w="6444" w:type="dxa"/>
          </w:tcPr>
          <w:p w14:paraId="28048AB5" w14:textId="77777777" w:rsidR="00693D76" w:rsidRPr="001C6924" w:rsidRDefault="00693D76" w:rsidP="00693D76">
            <w:pPr>
              <w:rPr>
                <w:rFonts w:cs="Arial"/>
              </w:rPr>
            </w:pPr>
            <w:r w:rsidRPr="001C6924">
              <w:rPr>
                <w:rFonts w:cs="Arial"/>
              </w:rPr>
              <w:t>Number of claims for [Selection Criteria #1] in the Study Time Period</w:t>
            </w:r>
          </w:p>
        </w:tc>
      </w:tr>
      <w:tr w:rsidR="00693D76" w14:paraId="5900F13C" w14:textId="77777777" w:rsidTr="00693D76">
        <w:tc>
          <w:tcPr>
            <w:tcW w:w="2830" w:type="dxa"/>
          </w:tcPr>
          <w:p w14:paraId="1F48B37A" w14:textId="77777777" w:rsidR="00693D76" w:rsidRPr="001C6924" w:rsidRDefault="00693D76" w:rsidP="00693D76">
            <w:pPr>
              <w:rPr>
                <w:rFonts w:cs="Arial"/>
              </w:rPr>
            </w:pPr>
            <w:r w:rsidRPr="001C6924">
              <w:rPr>
                <w:rFonts w:cs="Arial"/>
              </w:rPr>
              <w:t>[Selection Criteria #1]_FRST_EXP_DT</w:t>
            </w:r>
          </w:p>
        </w:tc>
        <w:tc>
          <w:tcPr>
            <w:tcW w:w="6444" w:type="dxa"/>
          </w:tcPr>
          <w:p w14:paraId="431A0A10" w14:textId="77777777" w:rsidR="00693D76" w:rsidRPr="001C6924" w:rsidRDefault="00693D76" w:rsidP="00693D76">
            <w:pPr>
              <w:rPr>
                <w:rFonts w:cs="Arial"/>
              </w:rPr>
            </w:pPr>
            <w:r w:rsidRPr="001C6924">
              <w:rPr>
                <w:rFonts w:cs="Arial"/>
              </w:rPr>
              <w:t>Date of the first claim for [Selection Criteria #1] in the Study Time Period</w:t>
            </w:r>
          </w:p>
        </w:tc>
      </w:tr>
      <w:tr w:rsidR="00693D76" w:rsidRPr="00A64645" w14:paraId="4222460A" w14:textId="77777777" w:rsidTr="00693D76">
        <w:tc>
          <w:tcPr>
            <w:tcW w:w="2830" w:type="dxa"/>
          </w:tcPr>
          <w:p w14:paraId="14337A71" w14:textId="77777777" w:rsidR="00693D76" w:rsidRPr="001C6924" w:rsidRDefault="00693D76" w:rsidP="00693D76">
            <w:pPr>
              <w:rPr>
                <w:rFonts w:cs="Arial"/>
              </w:rPr>
            </w:pPr>
            <w:r w:rsidRPr="001C6924">
              <w:rPr>
                <w:rFonts w:cs="Arial"/>
              </w:rPr>
              <w:t>[Selection Criteria #1]_HCP_SPEC</w:t>
            </w:r>
          </w:p>
        </w:tc>
        <w:tc>
          <w:tcPr>
            <w:tcW w:w="6444" w:type="dxa"/>
          </w:tcPr>
          <w:p w14:paraId="15ED0D41" w14:textId="77777777" w:rsidR="00693D76" w:rsidRPr="001C6924" w:rsidRDefault="00693D76" w:rsidP="00693D76">
            <w:pPr>
              <w:rPr>
                <w:rFonts w:cs="Arial"/>
              </w:rPr>
            </w:pPr>
            <w:r w:rsidRPr="001C6924">
              <w:rPr>
                <w:rFonts w:cs="Arial"/>
              </w:rPr>
              <w:t>Physician Specialty of the HCP on the first claim for [Selection Criteria #1] in the Study Time Period</w:t>
            </w:r>
          </w:p>
        </w:tc>
      </w:tr>
      <w:tr w:rsidR="00693D76" w14:paraId="64DFE1AE" w14:textId="77777777" w:rsidTr="00693D76">
        <w:tc>
          <w:tcPr>
            <w:tcW w:w="2830" w:type="dxa"/>
          </w:tcPr>
          <w:p w14:paraId="37E5B5CA" w14:textId="77777777" w:rsidR="00693D76" w:rsidRPr="001C6924" w:rsidRDefault="00693D76" w:rsidP="00693D76">
            <w:pPr>
              <w:rPr>
                <w:rFonts w:cs="Arial"/>
              </w:rPr>
            </w:pPr>
            <w:r w:rsidRPr="001C6924">
              <w:rPr>
                <w:rFonts w:cs="Arial"/>
              </w:rPr>
              <w:t>[Selection Criteria #n]_FLAG</w:t>
            </w:r>
          </w:p>
        </w:tc>
        <w:tc>
          <w:tcPr>
            <w:tcW w:w="6444" w:type="dxa"/>
          </w:tcPr>
          <w:p w14:paraId="027BDD27" w14:textId="77777777" w:rsidR="00693D76" w:rsidRPr="001C6924" w:rsidRDefault="00693D76" w:rsidP="00693D76">
            <w:pPr>
              <w:rPr>
                <w:rFonts w:cs="Arial"/>
              </w:rPr>
            </w:pPr>
            <w:r w:rsidRPr="001C6924">
              <w:rPr>
                <w:rFonts w:cs="Arial"/>
              </w:rPr>
              <w:t>[Same as for Selection Criteria #1; Repeat for all Selection Criteria]</w:t>
            </w:r>
          </w:p>
        </w:tc>
      </w:tr>
      <w:tr w:rsidR="00693D76" w14:paraId="6DFD468C" w14:textId="77777777" w:rsidTr="00693D76">
        <w:tc>
          <w:tcPr>
            <w:tcW w:w="2830" w:type="dxa"/>
          </w:tcPr>
          <w:p w14:paraId="7BE1B91C" w14:textId="77777777" w:rsidR="00693D76" w:rsidRPr="001C6924" w:rsidRDefault="00693D76" w:rsidP="00693D76">
            <w:pPr>
              <w:rPr>
                <w:rFonts w:cs="Arial"/>
              </w:rPr>
            </w:pPr>
            <w:r w:rsidRPr="001C6924">
              <w:rPr>
                <w:rFonts w:cs="Arial"/>
              </w:rPr>
              <w:t>[Selection Criteria #n]_Claim Count</w:t>
            </w:r>
          </w:p>
        </w:tc>
        <w:tc>
          <w:tcPr>
            <w:tcW w:w="6444" w:type="dxa"/>
          </w:tcPr>
          <w:p w14:paraId="1D876368" w14:textId="77777777" w:rsidR="00693D76" w:rsidRPr="001C6924" w:rsidRDefault="00693D76" w:rsidP="00693D76">
            <w:pPr>
              <w:rPr>
                <w:rFonts w:cs="Arial"/>
              </w:rPr>
            </w:pPr>
            <w:r w:rsidRPr="001C6924">
              <w:rPr>
                <w:rFonts w:cs="Arial"/>
              </w:rPr>
              <w:t>[Same as for Selection Criteria #1; Repeat for all Selection Criteria]</w:t>
            </w:r>
          </w:p>
        </w:tc>
      </w:tr>
      <w:tr w:rsidR="00693D76" w14:paraId="79C91DA9" w14:textId="77777777" w:rsidTr="00693D76">
        <w:tc>
          <w:tcPr>
            <w:tcW w:w="2830" w:type="dxa"/>
          </w:tcPr>
          <w:p w14:paraId="28886AC9" w14:textId="77777777" w:rsidR="00693D76" w:rsidRPr="001C6924" w:rsidRDefault="00693D76" w:rsidP="00693D76">
            <w:pPr>
              <w:rPr>
                <w:rFonts w:cs="Arial"/>
              </w:rPr>
            </w:pPr>
            <w:r w:rsidRPr="001C6924">
              <w:rPr>
                <w:rFonts w:cs="Arial"/>
              </w:rPr>
              <w:t>[Selection Criteria #n]_FRST_EXP_DT</w:t>
            </w:r>
          </w:p>
        </w:tc>
        <w:tc>
          <w:tcPr>
            <w:tcW w:w="6444" w:type="dxa"/>
          </w:tcPr>
          <w:p w14:paraId="147579AA" w14:textId="77777777" w:rsidR="00693D76" w:rsidRPr="001C6924" w:rsidRDefault="00693D76" w:rsidP="00693D76">
            <w:pPr>
              <w:rPr>
                <w:rFonts w:cs="Arial"/>
              </w:rPr>
            </w:pPr>
            <w:r w:rsidRPr="001C6924">
              <w:rPr>
                <w:rFonts w:cs="Arial"/>
              </w:rPr>
              <w:t>[Same as for Selection Criteria #1; Repeat for all Selection Criteria]</w:t>
            </w:r>
          </w:p>
        </w:tc>
      </w:tr>
      <w:tr w:rsidR="00693D76" w14:paraId="18218A47" w14:textId="77777777" w:rsidTr="00693D76">
        <w:tc>
          <w:tcPr>
            <w:tcW w:w="2830" w:type="dxa"/>
          </w:tcPr>
          <w:p w14:paraId="3383D15C" w14:textId="77777777" w:rsidR="00693D76" w:rsidRPr="001C6924" w:rsidRDefault="00693D76" w:rsidP="00693D76">
            <w:pPr>
              <w:rPr>
                <w:rFonts w:cs="Arial"/>
              </w:rPr>
            </w:pPr>
            <w:r w:rsidRPr="001C6924">
              <w:rPr>
                <w:rFonts w:cs="Arial"/>
              </w:rPr>
              <w:t>[Selection Criteria #n]_HCP_SPEC</w:t>
            </w:r>
          </w:p>
        </w:tc>
        <w:tc>
          <w:tcPr>
            <w:tcW w:w="6444" w:type="dxa"/>
          </w:tcPr>
          <w:p w14:paraId="63037EBA" w14:textId="77777777" w:rsidR="00693D76" w:rsidRPr="001C6924" w:rsidRDefault="00693D76" w:rsidP="00693D76">
            <w:pPr>
              <w:rPr>
                <w:rFonts w:cs="Arial"/>
              </w:rPr>
            </w:pPr>
            <w:r w:rsidRPr="001C6924">
              <w:rPr>
                <w:rFonts w:cs="Arial"/>
              </w:rPr>
              <w:t>[Same as for Selection Criteria #1; Repeat for all Selection Criteria]</w:t>
            </w:r>
          </w:p>
        </w:tc>
      </w:tr>
      <w:tr w:rsidR="00693D76" w14:paraId="48232E0D" w14:textId="77777777" w:rsidTr="00693D76">
        <w:tc>
          <w:tcPr>
            <w:tcW w:w="2830" w:type="dxa"/>
          </w:tcPr>
          <w:p w14:paraId="59C27E10" w14:textId="77777777" w:rsidR="00693D76" w:rsidRPr="001C6924" w:rsidRDefault="00693D76" w:rsidP="00693D76">
            <w:pPr>
              <w:rPr>
                <w:rFonts w:cs="Arial"/>
              </w:rPr>
            </w:pPr>
            <w:r w:rsidRPr="001C6924">
              <w:rPr>
                <w:rFonts w:cs="Arial"/>
              </w:rPr>
              <w:t>[Disease]_FRST_EXP_DT</w:t>
            </w:r>
          </w:p>
        </w:tc>
        <w:tc>
          <w:tcPr>
            <w:tcW w:w="6444" w:type="dxa"/>
          </w:tcPr>
          <w:p w14:paraId="156B1577" w14:textId="77777777" w:rsidR="00693D76" w:rsidRPr="001C6924" w:rsidRDefault="00693D76" w:rsidP="00693D76">
            <w:pPr>
              <w:rPr>
                <w:rFonts w:cs="Arial"/>
              </w:rPr>
            </w:pPr>
            <w:r w:rsidRPr="001C6924">
              <w:rPr>
                <w:rFonts w:cs="Arial"/>
              </w:rPr>
              <w:t xml:space="preserve">The minimum date of the (subset of) [Selection Criteria]_FRST_EXP_DTs. </w:t>
            </w:r>
          </w:p>
        </w:tc>
      </w:tr>
      <w:tr w:rsidR="00693D76" w14:paraId="52EB9FE5" w14:textId="77777777" w:rsidTr="00693D76">
        <w:tc>
          <w:tcPr>
            <w:tcW w:w="2830" w:type="dxa"/>
          </w:tcPr>
          <w:p w14:paraId="08AA8EEE" w14:textId="77777777" w:rsidR="00693D76" w:rsidRPr="001C6924" w:rsidRDefault="00693D76" w:rsidP="00693D76">
            <w:pPr>
              <w:rPr>
                <w:rFonts w:cs="Arial"/>
              </w:rPr>
            </w:pPr>
            <w:r w:rsidRPr="001C6924">
              <w:rPr>
                <w:rFonts w:cs="Arial"/>
              </w:rPr>
              <w:t>LOOKBACK_DYS</w:t>
            </w:r>
          </w:p>
        </w:tc>
        <w:tc>
          <w:tcPr>
            <w:tcW w:w="6444" w:type="dxa"/>
          </w:tcPr>
          <w:p w14:paraId="1239EAA6" w14:textId="77777777" w:rsidR="00693D76" w:rsidRPr="001C6924" w:rsidRDefault="00693D76" w:rsidP="00693D76">
            <w:pPr>
              <w:rPr>
                <w:rFonts w:cs="Arial"/>
              </w:rPr>
            </w:pPr>
            <w:r w:rsidRPr="001C6924">
              <w:rPr>
                <w:rFonts w:cs="Arial"/>
              </w:rPr>
              <w:t>Number of days between [Disease]_FRST_EXP_DT and LOOKBACK_DT</w:t>
            </w:r>
          </w:p>
        </w:tc>
      </w:tr>
      <w:tr w:rsidR="00693D76" w14:paraId="12E1B3E2" w14:textId="77777777" w:rsidTr="00693D76">
        <w:tc>
          <w:tcPr>
            <w:tcW w:w="2830" w:type="dxa"/>
          </w:tcPr>
          <w:p w14:paraId="3461F9DF" w14:textId="77777777" w:rsidR="00693D76" w:rsidRPr="001C6924" w:rsidRDefault="00693D76" w:rsidP="00693D76">
            <w:pPr>
              <w:rPr>
                <w:rFonts w:cs="Arial"/>
              </w:rPr>
            </w:pPr>
            <w:r w:rsidRPr="001C6924">
              <w:rPr>
                <w:rFonts w:cs="Arial"/>
              </w:rPr>
              <w:t>LOOKBACK_MNTHS</w:t>
            </w:r>
          </w:p>
        </w:tc>
        <w:tc>
          <w:tcPr>
            <w:tcW w:w="6444" w:type="dxa"/>
          </w:tcPr>
          <w:p w14:paraId="2DBBA625" w14:textId="77777777" w:rsidR="00693D76" w:rsidRPr="001C6924" w:rsidRDefault="00693D76" w:rsidP="00693D76">
            <w:pPr>
              <w:rPr>
                <w:rFonts w:cs="Arial"/>
              </w:rPr>
            </w:pPr>
            <w:r w:rsidRPr="001C6924">
              <w:rPr>
                <w:rFonts w:cs="Arial"/>
              </w:rPr>
              <w:t>Number of months between [Disease]_FRST_EXP_DT and LOOKBACK_DT</w:t>
            </w:r>
          </w:p>
        </w:tc>
      </w:tr>
      <w:tr w:rsidR="00693D76" w14:paraId="47607DB4" w14:textId="77777777" w:rsidTr="00693D76">
        <w:tc>
          <w:tcPr>
            <w:tcW w:w="2830" w:type="dxa"/>
          </w:tcPr>
          <w:p w14:paraId="77BEA1CA" w14:textId="77777777" w:rsidR="00693D76" w:rsidRPr="001C6924" w:rsidRDefault="00693D76" w:rsidP="00693D76">
            <w:pPr>
              <w:rPr>
                <w:rFonts w:cs="Arial"/>
              </w:rPr>
            </w:pPr>
            <w:r w:rsidRPr="001C6924">
              <w:rPr>
                <w:rFonts w:cs="Arial"/>
              </w:rPr>
              <w:t>PAT_AGE</w:t>
            </w:r>
          </w:p>
        </w:tc>
        <w:tc>
          <w:tcPr>
            <w:tcW w:w="6444" w:type="dxa"/>
          </w:tcPr>
          <w:p w14:paraId="6751C787" w14:textId="77777777" w:rsidR="00693D76" w:rsidRPr="001C6924" w:rsidRDefault="00693D76" w:rsidP="00693D76">
            <w:pPr>
              <w:rPr>
                <w:rFonts w:cs="Arial"/>
              </w:rPr>
            </w:pPr>
            <w:r w:rsidRPr="001C6924">
              <w:rPr>
                <w:rFonts w:cs="Arial"/>
              </w:rPr>
              <w:t>Patient age on [Disease]_FRST_EXP_DT</w:t>
            </w:r>
          </w:p>
        </w:tc>
      </w:tr>
      <w:tr w:rsidR="00693D76" w14:paraId="45E25BB7" w14:textId="77777777" w:rsidTr="00693D76">
        <w:tc>
          <w:tcPr>
            <w:tcW w:w="2830" w:type="dxa"/>
          </w:tcPr>
          <w:p w14:paraId="5BC33F4D" w14:textId="77777777" w:rsidR="00693D76" w:rsidRPr="001C6924" w:rsidRDefault="00693D76" w:rsidP="00693D76">
            <w:pPr>
              <w:rPr>
                <w:rFonts w:cs="Arial"/>
              </w:rPr>
            </w:pPr>
            <w:r w:rsidRPr="001C6924">
              <w:rPr>
                <w:rFonts w:cs="Arial"/>
              </w:rPr>
              <w:t>PAT_GENDER</w:t>
            </w:r>
          </w:p>
        </w:tc>
        <w:tc>
          <w:tcPr>
            <w:tcW w:w="6444" w:type="dxa"/>
          </w:tcPr>
          <w:p w14:paraId="6C604FCD" w14:textId="77777777" w:rsidR="00693D76" w:rsidRPr="001C6924" w:rsidRDefault="00693D76" w:rsidP="00693D76">
            <w:pPr>
              <w:rPr>
                <w:rFonts w:cs="Arial"/>
              </w:rPr>
            </w:pPr>
            <w:r w:rsidRPr="001C6924">
              <w:rPr>
                <w:rFonts w:cs="Arial"/>
              </w:rPr>
              <w:t>Patient Gender</w:t>
            </w:r>
          </w:p>
        </w:tc>
      </w:tr>
      <w:tr w:rsidR="00693D76" w14:paraId="115D9693" w14:textId="77777777" w:rsidTr="00693D76">
        <w:tc>
          <w:tcPr>
            <w:tcW w:w="2830" w:type="dxa"/>
          </w:tcPr>
          <w:p w14:paraId="17E55938" w14:textId="77777777" w:rsidR="00693D76" w:rsidRPr="001C6924" w:rsidRDefault="00693D76" w:rsidP="00693D76">
            <w:pPr>
              <w:rPr>
                <w:rFonts w:cs="Arial"/>
              </w:rPr>
            </w:pPr>
            <w:r w:rsidRPr="001C6924">
              <w:rPr>
                <w:rFonts w:cs="Arial"/>
              </w:rPr>
              <w:t>[OTHER]</w:t>
            </w:r>
          </w:p>
        </w:tc>
        <w:tc>
          <w:tcPr>
            <w:tcW w:w="6444" w:type="dxa"/>
          </w:tcPr>
          <w:p w14:paraId="549C75BC" w14:textId="77777777" w:rsidR="00693D76" w:rsidRPr="001C6924" w:rsidRDefault="00693D76" w:rsidP="00693D76">
            <w:pPr>
              <w:rPr>
                <w:rFonts w:cs="Arial"/>
              </w:rPr>
            </w:pPr>
            <w:r w:rsidRPr="001C6924">
              <w:rPr>
                <w:rFonts w:cs="Arial"/>
              </w:rPr>
              <w:t>[Every study is in some way unique and will require its own metrics for the initial Positive Cohort.]</w:t>
            </w:r>
          </w:p>
        </w:tc>
      </w:tr>
    </w:tbl>
    <w:p w14:paraId="4E6640BF" w14:textId="77777777" w:rsidR="00941096" w:rsidRDefault="00941096" w:rsidP="00941096">
      <w:pPr>
        <w:rPr>
          <w:rFonts w:ascii="Verdana" w:hAnsi="Verdana"/>
          <w:sz w:val="20"/>
          <w:szCs w:val="20"/>
        </w:rPr>
      </w:pPr>
    </w:p>
    <w:p w14:paraId="01C16A91" w14:textId="209F0FBD" w:rsidR="00240A2E" w:rsidRDefault="00240A2E" w:rsidP="00941096">
      <w:pPr>
        <w:rPr>
          <w:rFonts w:ascii="Verdana" w:hAnsi="Verdana"/>
          <w:sz w:val="20"/>
          <w:szCs w:val="20"/>
        </w:rPr>
      </w:pPr>
      <w:r>
        <w:rPr>
          <w:rFonts w:ascii="Verdana" w:hAnsi="Verdana"/>
          <w:sz w:val="20"/>
          <w:szCs w:val="20"/>
        </w:rPr>
        <w:t>QC:</w:t>
      </w:r>
    </w:p>
    <w:p w14:paraId="08758C96" w14:textId="77777777" w:rsidR="00240A2E" w:rsidRDefault="00240A2E" w:rsidP="00941096">
      <w:pPr>
        <w:rPr>
          <w:rFonts w:ascii="Verdana" w:hAnsi="Verdana"/>
          <w:sz w:val="20"/>
          <w:szCs w:val="20"/>
        </w:rPr>
      </w:pPr>
    </w:p>
    <w:p w14:paraId="112B96D0" w14:textId="5B3619B9" w:rsidR="00240A2E" w:rsidRPr="00240A2E" w:rsidRDefault="00240A2E" w:rsidP="00240A2E">
      <w:pPr>
        <w:pStyle w:val="ListParagraph"/>
        <w:numPr>
          <w:ilvl w:val="0"/>
          <w:numId w:val="36"/>
        </w:numPr>
        <w:rPr>
          <w:rFonts w:ascii="Verdana" w:hAnsi="Verdana"/>
          <w:sz w:val="20"/>
          <w:szCs w:val="20"/>
        </w:rPr>
      </w:pPr>
      <w:r>
        <w:rPr>
          <w:rFonts w:ascii="Verdana" w:hAnsi="Verdana"/>
          <w:sz w:val="20"/>
          <w:szCs w:val="20"/>
        </w:rPr>
        <w:t xml:space="preserve">If </w:t>
      </w:r>
      <w:r w:rsidRPr="001C6924">
        <w:rPr>
          <w:rFonts w:cs="Arial"/>
        </w:rPr>
        <w:t>[Selection Criteria #</w:t>
      </w:r>
      <w:r>
        <w:rPr>
          <w:rFonts w:cs="Arial"/>
        </w:rPr>
        <w:t>n</w:t>
      </w:r>
      <w:proofErr w:type="gramStart"/>
      <w:r w:rsidRPr="001C6924">
        <w:rPr>
          <w:rFonts w:cs="Arial"/>
        </w:rPr>
        <w:t>]_</w:t>
      </w:r>
      <w:proofErr w:type="gramEnd"/>
      <w:r w:rsidRPr="001C6924">
        <w:rPr>
          <w:rFonts w:cs="Arial"/>
        </w:rPr>
        <w:t>FLAG</w:t>
      </w:r>
      <w:r>
        <w:rPr>
          <w:rFonts w:cs="Arial"/>
        </w:rPr>
        <w:t xml:space="preserve">=1, </w:t>
      </w:r>
      <w:r w:rsidRPr="001C6924">
        <w:rPr>
          <w:rFonts w:cs="Arial"/>
        </w:rPr>
        <w:t>[Selection Criteria #</w:t>
      </w:r>
      <w:r>
        <w:rPr>
          <w:rFonts w:cs="Arial"/>
        </w:rPr>
        <w:t>n</w:t>
      </w:r>
      <w:r w:rsidRPr="001C6924">
        <w:rPr>
          <w:rFonts w:cs="Arial"/>
        </w:rPr>
        <w:t>]_Claim Count</w:t>
      </w:r>
      <w:r>
        <w:rPr>
          <w:rFonts w:cs="Arial"/>
        </w:rPr>
        <w:t xml:space="preserve"> will &gt;0, </w:t>
      </w:r>
      <w:r w:rsidRPr="001C6924">
        <w:rPr>
          <w:rFonts w:cs="Arial"/>
        </w:rPr>
        <w:t>[Selection Criteria #</w:t>
      </w:r>
      <w:r>
        <w:rPr>
          <w:rFonts w:cs="Arial"/>
        </w:rPr>
        <w:t>n</w:t>
      </w:r>
      <w:r w:rsidRPr="001C6924">
        <w:rPr>
          <w:rFonts w:cs="Arial"/>
        </w:rPr>
        <w:t>]_FRST_EXP_DT</w:t>
      </w:r>
      <w:r>
        <w:rPr>
          <w:rFonts w:cs="Arial"/>
        </w:rPr>
        <w:t xml:space="preserve"> will not null. But </w:t>
      </w:r>
      <w:r w:rsidRPr="001C6924">
        <w:rPr>
          <w:rFonts w:cs="Arial"/>
        </w:rPr>
        <w:t>[Selection Criteria #</w:t>
      </w:r>
      <w:r>
        <w:rPr>
          <w:rFonts w:cs="Arial"/>
        </w:rPr>
        <w:t>n</w:t>
      </w:r>
      <w:proofErr w:type="gramStart"/>
      <w:r w:rsidRPr="001C6924">
        <w:rPr>
          <w:rFonts w:cs="Arial"/>
        </w:rPr>
        <w:t>]_</w:t>
      </w:r>
      <w:proofErr w:type="gramEnd"/>
      <w:r w:rsidRPr="001C6924">
        <w:rPr>
          <w:rFonts w:cs="Arial"/>
        </w:rPr>
        <w:t>HCP_SPEC</w:t>
      </w:r>
      <w:r>
        <w:rPr>
          <w:rFonts w:cs="Arial"/>
        </w:rPr>
        <w:t xml:space="preserve"> could be blank if the prescriber’s specialty is missing from the data base. </w:t>
      </w:r>
    </w:p>
    <w:p w14:paraId="783BDF26" w14:textId="76D3CF5E" w:rsidR="00240A2E" w:rsidRPr="00240A2E" w:rsidRDefault="00240A2E" w:rsidP="00BF461C">
      <w:pPr>
        <w:pStyle w:val="ListParagraph"/>
        <w:numPr>
          <w:ilvl w:val="0"/>
          <w:numId w:val="36"/>
        </w:numPr>
        <w:rPr>
          <w:rFonts w:ascii="Verdana" w:hAnsi="Verdana"/>
          <w:sz w:val="20"/>
          <w:szCs w:val="20"/>
        </w:rPr>
      </w:pPr>
      <w:r w:rsidRPr="00240A2E">
        <w:rPr>
          <w:rFonts w:ascii="Verdana" w:hAnsi="Verdana"/>
          <w:sz w:val="20"/>
          <w:szCs w:val="20"/>
        </w:rPr>
        <w:t xml:space="preserve">If </w:t>
      </w:r>
      <w:r w:rsidRPr="00240A2E">
        <w:rPr>
          <w:rFonts w:cs="Arial"/>
        </w:rPr>
        <w:t>[Selection Criteria #</w:t>
      </w:r>
      <w:r>
        <w:rPr>
          <w:rFonts w:cs="Arial"/>
        </w:rPr>
        <w:t>n</w:t>
      </w:r>
      <w:proofErr w:type="gramStart"/>
      <w:r w:rsidRPr="00240A2E">
        <w:rPr>
          <w:rFonts w:cs="Arial"/>
        </w:rPr>
        <w:t>]_</w:t>
      </w:r>
      <w:proofErr w:type="gramEnd"/>
      <w:r w:rsidRPr="00240A2E">
        <w:rPr>
          <w:rFonts w:cs="Arial"/>
        </w:rPr>
        <w:t>FLAG=0, [Selection Criteria #</w:t>
      </w:r>
      <w:r>
        <w:rPr>
          <w:rFonts w:cs="Arial"/>
        </w:rPr>
        <w:t>n</w:t>
      </w:r>
      <w:r w:rsidRPr="00240A2E">
        <w:rPr>
          <w:rFonts w:cs="Arial"/>
        </w:rPr>
        <w:t>]_Claim Count will =0, [Selection Criteria #</w:t>
      </w:r>
      <w:r>
        <w:rPr>
          <w:rFonts w:cs="Arial"/>
        </w:rPr>
        <w:t>n</w:t>
      </w:r>
      <w:r w:rsidRPr="00240A2E">
        <w:rPr>
          <w:rFonts w:cs="Arial"/>
        </w:rPr>
        <w:t xml:space="preserve">]_FRST_EXP_DT will be null. </w:t>
      </w:r>
    </w:p>
    <w:p w14:paraId="7421FD1C" w14:textId="77777777" w:rsidR="00240A2E" w:rsidRPr="00240A2E" w:rsidRDefault="00240A2E" w:rsidP="00240A2E">
      <w:pPr>
        <w:pStyle w:val="ListParagraph"/>
        <w:rPr>
          <w:rFonts w:ascii="Verdana" w:hAnsi="Verdana"/>
          <w:sz w:val="20"/>
          <w:szCs w:val="20"/>
        </w:rPr>
      </w:pPr>
    </w:p>
    <w:p w14:paraId="56F82378" w14:textId="77777777" w:rsidR="00240A2E" w:rsidRDefault="00240A2E" w:rsidP="00941096">
      <w:pPr>
        <w:rPr>
          <w:rFonts w:ascii="Verdana" w:hAnsi="Verdana"/>
          <w:sz w:val="20"/>
          <w:szCs w:val="20"/>
        </w:rPr>
      </w:pPr>
    </w:p>
    <w:p w14:paraId="43CEB3D5" w14:textId="77777777" w:rsidR="00941096" w:rsidRDefault="00693D76" w:rsidP="00941096">
      <w:pPr>
        <w:rPr>
          <w:rFonts w:ascii="Verdana" w:hAnsi="Verdana"/>
          <w:sz w:val="20"/>
          <w:szCs w:val="20"/>
        </w:rPr>
      </w:pPr>
      <w:r>
        <w:rPr>
          <w:rFonts w:ascii="Verdana" w:hAnsi="Verdana"/>
          <w:sz w:val="20"/>
          <w:szCs w:val="20"/>
        </w:rPr>
        <w:t>In the TD example, create the below metrics which include the standard metrics and also the metrics specific to TD</w:t>
      </w:r>
      <w:r w:rsidR="00D33BCA">
        <w:rPr>
          <w:rFonts w:ascii="Verdana" w:hAnsi="Verdana"/>
          <w:sz w:val="20"/>
          <w:szCs w:val="20"/>
        </w:rPr>
        <w:t>.</w:t>
      </w:r>
    </w:p>
    <w:p w14:paraId="6BD5C10D" w14:textId="3C5DC5A7" w:rsidR="00D33BCA" w:rsidRDefault="00D33BCA" w:rsidP="00941096">
      <w:pPr>
        <w:rPr>
          <w:rFonts w:ascii="Verdana" w:hAnsi="Verdana"/>
          <w:sz w:val="20"/>
          <w:szCs w:val="20"/>
        </w:rPr>
      </w:pPr>
      <w:r>
        <w:rPr>
          <w:rFonts w:ascii="Verdana" w:hAnsi="Verdana"/>
          <w:sz w:val="20"/>
          <w:szCs w:val="20"/>
        </w:rPr>
        <w:t>Red highlighted is the standard, it can be one standard code.</w:t>
      </w:r>
      <w:r w:rsidR="00114106">
        <w:rPr>
          <w:rFonts w:ascii="Verdana" w:hAnsi="Verdana"/>
          <w:sz w:val="20"/>
          <w:szCs w:val="20"/>
        </w:rPr>
        <w:t xml:space="preserve"> </w:t>
      </w:r>
      <w:r>
        <w:rPr>
          <w:rFonts w:ascii="Verdana" w:hAnsi="Verdana"/>
          <w:sz w:val="20"/>
          <w:szCs w:val="20"/>
        </w:rPr>
        <w:t xml:space="preserve">The specific metrics could be another code.  </w:t>
      </w:r>
    </w:p>
    <w:p w14:paraId="025C054A" w14:textId="77777777" w:rsidR="00941096" w:rsidRPr="00941096" w:rsidRDefault="00941096" w:rsidP="00941096">
      <w:pPr>
        <w:rPr>
          <w:rFonts w:ascii="Verdana" w:hAnsi="Verdana"/>
          <w:sz w:val="20"/>
          <w:szCs w:val="20"/>
        </w:rPr>
      </w:pPr>
    </w:p>
    <w:tbl>
      <w:tblPr>
        <w:tblStyle w:val="TableGrid"/>
        <w:tblW w:w="10530" w:type="dxa"/>
        <w:tblInd w:w="85" w:type="dxa"/>
        <w:tblLook w:val="04A0" w:firstRow="1" w:lastRow="0" w:firstColumn="1" w:lastColumn="0" w:noHBand="0" w:noVBand="1"/>
      </w:tblPr>
      <w:tblGrid>
        <w:gridCol w:w="5220"/>
        <w:gridCol w:w="5310"/>
      </w:tblGrid>
      <w:tr w:rsidR="00693D76" w:rsidRPr="00693D76" w14:paraId="24B3B755" w14:textId="77777777" w:rsidTr="00693D76">
        <w:tc>
          <w:tcPr>
            <w:tcW w:w="5220" w:type="dxa"/>
          </w:tcPr>
          <w:p w14:paraId="1F439B36" w14:textId="77777777" w:rsidR="00693D76" w:rsidRPr="00693D76" w:rsidRDefault="00693D76" w:rsidP="007D29A4">
            <w:pPr>
              <w:rPr>
                <w:rFonts w:ascii="Verdana" w:hAnsi="Verdana" w:cs="Arial"/>
                <w:sz w:val="18"/>
                <w:szCs w:val="18"/>
              </w:rPr>
            </w:pPr>
            <w:r w:rsidRPr="00693D76">
              <w:rPr>
                <w:rFonts w:ascii="Verdana" w:hAnsi="Verdana" w:cs="Arial"/>
                <w:sz w:val="18"/>
                <w:szCs w:val="18"/>
              </w:rPr>
              <w:t>Column Name</w:t>
            </w:r>
          </w:p>
        </w:tc>
        <w:tc>
          <w:tcPr>
            <w:tcW w:w="5310" w:type="dxa"/>
          </w:tcPr>
          <w:p w14:paraId="7FA62A5A" w14:textId="77777777" w:rsidR="00693D76" w:rsidRPr="00693D76" w:rsidRDefault="00693D76" w:rsidP="007D29A4">
            <w:pPr>
              <w:rPr>
                <w:rFonts w:ascii="Verdana" w:hAnsi="Verdana" w:cs="Arial"/>
                <w:sz w:val="18"/>
                <w:szCs w:val="18"/>
              </w:rPr>
            </w:pPr>
            <w:r w:rsidRPr="00693D76">
              <w:rPr>
                <w:rFonts w:ascii="Verdana" w:hAnsi="Verdana" w:cs="Arial"/>
                <w:sz w:val="18"/>
                <w:szCs w:val="18"/>
              </w:rPr>
              <w:t>Column Definition</w:t>
            </w:r>
          </w:p>
        </w:tc>
      </w:tr>
      <w:tr w:rsidR="00F07F74" w:rsidRPr="00F07F74" w14:paraId="29D6D565" w14:textId="77777777" w:rsidTr="00693D76">
        <w:tc>
          <w:tcPr>
            <w:tcW w:w="5220" w:type="dxa"/>
          </w:tcPr>
          <w:p w14:paraId="1D8CFC71" w14:textId="77777777" w:rsidR="00693D76" w:rsidRPr="00F07F74" w:rsidRDefault="00693D76" w:rsidP="007D29A4">
            <w:pPr>
              <w:rPr>
                <w:rFonts w:ascii="Verdana" w:hAnsi="Verdana" w:cs="Arial"/>
                <w:color w:val="FF0000"/>
                <w:sz w:val="18"/>
                <w:szCs w:val="18"/>
              </w:rPr>
            </w:pPr>
            <w:proofErr w:type="spellStart"/>
            <w:r w:rsidRPr="00F07F74">
              <w:rPr>
                <w:rFonts w:ascii="Verdana" w:hAnsi="Verdana" w:cs="Arial"/>
                <w:color w:val="FF0000"/>
                <w:sz w:val="18"/>
                <w:szCs w:val="18"/>
              </w:rPr>
              <w:t>Patient_ID</w:t>
            </w:r>
            <w:proofErr w:type="spellEnd"/>
          </w:p>
        </w:tc>
        <w:tc>
          <w:tcPr>
            <w:tcW w:w="5310" w:type="dxa"/>
          </w:tcPr>
          <w:p w14:paraId="44BD363F" w14:textId="77777777" w:rsidR="00693D76" w:rsidRPr="00F07F74" w:rsidRDefault="00693D76" w:rsidP="007D29A4">
            <w:pPr>
              <w:rPr>
                <w:rFonts w:ascii="Verdana" w:hAnsi="Verdana" w:cs="Arial"/>
                <w:color w:val="FF0000"/>
                <w:sz w:val="18"/>
                <w:szCs w:val="18"/>
              </w:rPr>
            </w:pPr>
          </w:p>
        </w:tc>
      </w:tr>
      <w:tr w:rsidR="00F07F74" w:rsidRPr="00F07F74" w14:paraId="439642EB" w14:textId="77777777" w:rsidTr="00693D76">
        <w:tc>
          <w:tcPr>
            <w:tcW w:w="5220" w:type="dxa"/>
          </w:tcPr>
          <w:p w14:paraId="31C55A9C" w14:textId="77777777" w:rsidR="00693D76" w:rsidRPr="00F07F74" w:rsidRDefault="00693D76" w:rsidP="007D29A4">
            <w:pPr>
              <w:rPr>
                <w:rFonts w:ascii="Verdana" w:hAnsi="Verdana" w:cs="Arial"/>
                <w:color w:val="FF0000"/>
                <w:sz w:val="18"/>
                <w:szCs w:val="18"/>
              </w:rPr>
            </w:pPr>
            <w:proofErr w:type="spellStart"/>
            <w:r w:rsidRPr="00F07F74">
              <w:rPr>
                <w:rFonts w:ascii="Verdana" w:hAnsi="Verdana" w:cs="Arial"/>
                <w:color w:val="FF0000"/>
                <w:sz w:val="18"/>
                <w:szCs w:val="18"/>
              </w:rPr>
              <w:t>LRx_FLAG</w:t>
            </w:r>
            <w:proofErr w:type="spellEnd"/>
          </w:p>
        </w:tc>
        <w:tc>
          <w:tcPr>
            <w:tcW w:w="5310" w:type="dxa"/>
          </w:tcPr>
          <w:p w14:paraId="7B31E11E"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 xml:space="preserve">1 if patient has at least 1 claim in </w:t>
            </w:r>
            <w:proofErr w:type="spellStart"/>
            <w:r w:rsidRPr="00F07F74">
              <w:rPr>
                <w:rFonts w:ascii="Verdana" w:hAnsi="Verdana" w:cs="Arial"/>
                <w:color w:val="FF0000"/>
                <w:sz w:val="18"/>
                <w:szCs w:val="18"/>
              </w:rPr>
              <w:t>LRx</w:t>
            </w:r>
            <w:proofErr w:type="spellEnd"/>
            <w:r w:rsidRPr="00F07F74">
              <w:rPr>
                <w:rFonts w:ascii="Verdana" w:hAnsi="Verdana" w:cs="Arial"/>
                <w:color w:val="FF0000"/>
                <w:sz w:val="18"/>
                <w:szCs w:val="18"/>
              </w:rPr>
              <w:t xml:space="preserve"> in the Study Time Period for ANY clinical code in any market; 0 otherwise</w:t>
            </w:r>
          </w:p>
        </w:tc>
      </w:tr>
      <w:tr w:rsidR="00F07F74" w:rsidRPr="00F07F74" w14:paraId="512C0E7D" w14:textId="77777777" w:rsidTr="00693D76">
        <w:tc>
          <w:tcPr>
            <w:tcW w:w="5220" w:type="dxa"/>
          </w:tcPr>
          <w:p w14:paraId="7692177F" w14:textId="77777777" w:rsidR="00693D76" w:rsidRPr="00F07F74" w:rsidRDefault="00693D76" w:rsidP="007D29A4">
            <w:pPr>
              <w:rPr>
                <w:rFonts w:ascii="Verdana" w:hAnsi="Verdana" w:cs="Arial"/>
                <w:color w:val="FF0000"/>
                <w:sz w:val="18"/>
                <w:szCs w:val="18"/>
              </w:rPr>
            </w:pPr>
            <w:proofErr w:type="spellStart"/>
            <w:r w:rsidRPr="00F07F74">
              <w:rPr>
                <w:rFonts w:ascii="Verdana" w:hAnsi="Verdana" w:cs="Arial"/>
                <w:color w:val="FF0000"/>
                <w:sz w:val="18"/>
                <w:szCs w:val="18"/>
              </w:rPr>
              <w:lastRenderedPageBreak/>
              <w:t>Dx_FLAG</w:t>
            </w:r>
            <w:proofErr w:type="spellEnd"/>
          </w:p>
        </w:tc>
        <w:tc>
          <w:tcPr>
            <w:tcW w:w="5310" w:type="dxa"/>
          </w:tcPr>
          <w:p w14:paraId="5D9C5314"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 xml:space="preserve">1 if patient has at least 1 claim in </w:t>
            </w:r>
            <w:proofErr w:type="spellStart"/>
            <w:r w:rsidRPr="00F07F74">
              <w:rPr>
                <w:rFonts w:ascii="Verdana" w:hAnsi="Verdana" w:cs="Arial"/>
                <w:color w:val="FF0000"/>
                <w:sz w:val="18"/>
                <w:szCs w:val="18"/>
              </w:rPr>
              <w:t>Dx</w:t>
            </w:r>
            <w:proofErr w:type="spellEnd"/>
            <w:r w:rsidRPr="00F07F74">
              <w:rPr>
                <w:rFonts w:ascii="Verdana" w:hAnsi="Verdana" w:cs="Arial"/>
                <w:color w:val="FF0000"/>
                <w:sz w:val="18"/>
                <w:szCs w:val="18"/>
              </w:rPr>
              <w:t xml:space="preserve"> in the Study Time Period for ANY clinical code in any market; 0 otherwise</w:t>
            </w:r>
          </w:p>
        </w:tc>
      </w:tr>
      <w:tr w:rsidR="00F07F74" w:rsidRPr="00F07F74" w14:paraId="1F9B7B10" w14:textId="77777777" w:rsidTr="00693D76">
        <w:tc>
          <w:tcPr>
            <w:tcW w:w="5220" w:type="dxa"/>
          </w:tcPr>
          <w:p w14:paraId="2234C4A7"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FRST_RX_CLM_DT</w:t>
            </w:r>
          </w:p>
        </w:tc>
        <w:tc>
          <w:tcPr>
            <w:tcW w:w="5310" w:type="dxa"/>
          </w:tcPr>
          <w:p w14:paraId="5D68FC14"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 xml:space="preserve">Date of first </w:t>
            </w:r>
            <w:proofErr w:type="spellStart"/>
            <w:r w:rsidRPr="00F07F74">
              <w:rPr>
                <w:rFonts w:ascii="Verdana" w:hAnsi="Verdana" w:cs="Arial"/>
                <w:color w:val="FF0000"/>
                <w:sz w:val="18"/>
                <w:szCs w:val="18"/>
              </w:rPr>
              <w:t>LRx</w:t>
            </w:r>
            <w:proofErr w:type="spellEnd"/>
            <w:r w:rsidRPr="00F07F74">
              <w:rPr>
                <w:rFonts w:ascii="Verdana" w:hAnsi="Verdana" w:cs="Arial"/>
                <w:color w:val="FF0000"/>
                <w:sz w:val="18"/>
                <w:szCs w:val="18"/>
              </w:rPr>
              <w:t xml:space="preserve"> claim in the Study Time Period for ANY clinical code in any market</w:t>
            </w:r>
          </w:p>
        </w:tc>
      </w:tr>
      <w:tr w:rsidR="00F07F74" w:rsidRPr="00F07F74" w14:paraId="3ACC188A" w14:textId="77777777" w:rsidTr="00693D76">
        <w:trPr>
          <w:trHeight w:val="575"/>
        </w:trPr>
        <w:tc>
          <w:tcPr>
            <w:tcW w:w="5220" w:type="dxa"/>
          </w:tcPr>
          <w:p w14:paraId="2ACCC897"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FRST_DX_CLM_DT</w:t>
            </w:r>
          </w:p>
        </w:tc>
        <w:tc>
          <w:tcPr>
            <w:tcW w:w="5310" w:type="dxa"/>
          </w:tcPr>
          <w:p w14:paraId="0D38100A"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 xml:space="preserve">Date of first </w:t>
            </w:r>
            <w:proofErr w:type="spellStart"/>
            <w:r w:rsidRPr="00F07F74">
              <w:rPr>
                <w:rFonts w:ascii="Verdana" w:hAnsi="Verdana" w:cs="Arial"/>
                <w:color w:val="FF0000"/>
                <w:sz w:val="18"/>
                <w:szCs w:val="18"/>
              </w:rPr>
              <w:t>Dx</w:t>
            </w:r>
            <w:proofErr w:type="spellEnd"/>
            <w:r w:rsidRPr="00F07F74">
              <w:rPr>
                <w:rFonts w:ascii="Verdana" w:hAnsi="Verdana" w:cs="Arial"/>
                <w:color w:val="FF0000"/>
                <w:sz w:val="18"/>
                <w:szCs w:val="18"/>
              </w:rPr>
              <w:t xml:space="preserve"> claim in the Study Time Period for ANY clinical code in any market</w:t>
            </w:r>
          </w:p>
        </w:tc>
      </w:tr>
      <w:tr w:rsidR="00F07F74" w:rsidRPr="00F07F74" w14:paraId="6DECC523" w14:textId="77777777" w:rsidTr="00693D76">
        <w:tc>
          <w:tcPr>
            <w:tcW w:w="5220" w:type="dxa"/>
          </w:tcPr>
          <w:p w14:paraId="42D635DB"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LOOKBACK_DT</w:t>
            </w:r>
          </w:p>
        </w:tc>
        <w:tc>
          <w:tcPr>
            <w:tcW w:w="5310" w:type="dxa"/>
          </w:tcPr>
          <w:p w14:paraId="2EDCF697" w14:textId="4EE22E17" w:rsidR="00693D76" w:rsidRPr="00F07F74" w:rsidRDefault="00693D76" w:rsidP="009E12F1">
            <w:pPr>
              <w:rPr>
                <w:rFonts w:ascii="Verdana" w:hAnsi="Verdana" w:cs="Arial"/>
                <w:color w:val="FF0000"/>
                <w:sz w:val="18"/>
                <w:szCs w:val="18"/>
              </w:rPr>
            </w:pPr>
            <w:r w:rsidRPr="00F07F74">
              <w:rPr>
                <w:rFonts w:ascii="Verdana" w:hAnsi="Verdana" w:cs="Arial"/>
                <w:color w:val="FF0000"/>
                <w:sz w:val="18"/>
                <w:szCs w:val="18"/>
              </w:rPr>
              <w:t xml:space="preserve">Maximum of  FRST_RX_CLM_DT </w:t>
            </w:r>
            <w:r w:rsidR="009E12F1">
              <w:rPr>
                <w:rFonts w:ascii="Verdana" w:hAnsi="Verdana" w:cs="Arial"/>
                <w:color w:val="FF0000"/>
                <w:sz w:val="18"/>
                <w:szCs w:val="18"/>
              </w:rPr>
              <w:t>and</w:t>
            </w:r>
            <w:r w:rsidRPr="00F07F74">
              <w:rPr>
                <w:rFonts w:ascii="Verdana" w:hAnsi="Verdana" w:cs="Arial"/>
                <w:color w:val="FF0000"/>
                <w:sz w:val="18"/>
                <w:szCs w:val="18"/>
              </w:rPr>
              <w:t xml:space="preserve"> FRST_DX_CLM_DT</w:t>
            </w:r>
          </w:p>
        </w:tc>
      </w:tr>
      <w:tr w:rsidR="00F07F74" w:rsidRPr="00F07F74" w14:paraId="1B03A207" w14:textId="77777777" w:rsidTr="00693D76">
        <w:tc>
          <w:tcPr>
            <w:tcW w:w="5220" w:type="dxa"/>
          </w:tcPr>
          <w:p w14:paraId="2F53B817"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LST_RX_CLM_DT</w:t>
            </w:r>
          </w:p>
        </w:tc>
        <w:tc>
          <w:tcPr>
            <w:tcW w:w="5310" w:type="dxa"/>
          </w:tcPr>
          <w:p w14:paraId="39CA253F"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 xml:space="preserve">Date of latest </w:t>
            </w:r>
            <w:proofErr w:type="spellStart"/>
            <w:r w:rsidRPr="00F07F74">
              <w:rPr>
                <w:rFonts w:ascii="Verdana" w:hAnsi="Verdana" w:cs="Arial"/>
                <w:color w:val="FF0000"/>
                <w:sz w:val="18"/>
                <w:szCs w:val="18"/>
              </w:rPr>
              <w:t>LRx</w:t>
            </w:r>
            <w:proofErr w:type="spellEnd"/>
            <w:r w:rsidRPr="00F07F74">
              <w:rPr>
                <w:rFonts w:ascii="Verdana" w:hAnsi="Verdana" w:cs="Arial"/>
                <w:color w:val="FF0000"/>
                <w:sz w:val="18"/>
                <w:szCs w:val="18"/>
              </w:rPr>
              <w:t xml:space="preserve"> claim in the Study Time Period for ANY clinical code in any market</w:t>
            </w:r>
          </w:p>
        </w:tc>
      </w:tr>
      <w:tr w:rsidR="00F07F74" w:rsidRPr="00F07F74" w14:paraId="4EF7C0D5" w14:textId="77777777" w:rsidTr="00693D76">
        <w:tc>
          <w:tcPr>
            <w:tcW w:w="5220" w:type="dxa"/>
          </w:tcPr>
          <w:p w14:paraId="756BAC99"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LST_DX_CLM_DT</w:t>
            </w:r>
          </w:p>
        </w:tc>
        <w:tc>
          <w:tcPr>
            <w:tcW w:w="5310" w:type="dxa"/>
          </w:tcPr>
          <w:p w14:paraId="3EC9636A"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 xml:space="preserve">Date of latest </w:t>
            </w:r>
            <w:proofErr w:type="spellStart"/>
            <w:r w:rsidRPr="00F07F74">
              <w:rPr>
                <w:rFonts w:ascii="Verdana" w:hAnsi="Verdana" w:cs="Arial"/>
                <w:color w:val="FF0000"/>
                <w:sz w:val="18"/>
                <w:szCs w:val="18"/>
              </w:rPr>
              <w:t>Dx</w:t>
            </w:r>
            <w:proofErr w:type="spellEnd"/>
            <w:r w:rsidRPr="00F07F74">
              <w:rPr>
                <w:rFonts w:ascii="Verdana" w:hAnsi="Verdana" w:cs="Arial"/>
                <w:color w:val="FF0000"/>
                <w:sz w:val="18"/>
                <w:szCs w:val="18"/>
              </w:rPr>
              <w:t xml:space="preserve"> claim in the Study Time Period for ANY clinical code in any market</w:t>
            </w:r>
          </w:p>
        </w:tc>
      </w:tr>
      <w:tr w:rsidR="00F07F74" w:rsidRPr="00F07F74" w14:paraId="3524A8D6" w14:textId="77777777" w:rsidTr="00693D76">
        <w:tc>
          <w:tcPr>
            <w:tcW w:w="5220" w:type="dxa"/>
          </w:tcPr>
          <w:p w14:paraId="11AD97BA" w14:textId="77777777" w:rsidR="00693D76" w:rsidRPr="00F07F74" w:rsidRDefault="00693D76" w:rsidP="007D29A4">
            <w:pPr>
              <w:rPr>
                <w:rFonts w:ascii="Verdana" w:hAnsi="Verdana" w:cs="Arial"/>
                <w:color w:val="FF0000"/>
                <w:sz w:val="18"/>
                <w:szCs w:val="18"/>
              </w:rPr>
            </w:pPr>
            <w:r w:rsidRPr="00F07F74">
              <w:rPr>
                <w:rFonts w:ascii="Verdana" w:hAnsi="Verdana" w:cs="Arial"/>
                <w:color w:val="FF0000"/>
                <w:sz w:val="18"/>
                <w:szCs w:val="18"/>
              </w:rPr>
              <w:t>LST_INDEX_DT</w:t>
            </w:r>
          </w:p>
        </w:tc>
        <w:tc>
          <w:tcPr>
            <w:tcW w:w="5310" w:type="dxa"/>
          </w:tcPr>
          <w:p w14:paraId="4BA28712" w14:textId="1AE2122C" w:rsidR="00693D76" w:rsidRPr="00F07F74" w:rsidRDefault="00693D76" w:rsidP="009E12F1">
            <w:pPr>
              <w:rPr>
                <w:rFonts w:ascii="Verdana" w:hAnsi="Verdana" w:cs="Arial"/>
                <w:color w:val="FF0000"/>
                <w:sz w:val="18"/>
                <w:szCs w:val="18"/>
              </w:rPr>
            </w:pPr>
            <w:r w:rsidRPr="00F07F74">
              <w:rPr>
                <w:rFonts w:ascii="Verdana" w:hAnsi="Verdana" w:cs="Arial"/>
                <w:color w:val="FF0000"/>
                <w:sz w:val="18"/>
                <w:szCs w:val="18"/>
              </w:rPr>
              <w:t xml:space="preserve">Maximum of  LST_RX_CLM_DT </w:t>
            </w:r>
            <w:r w:rsidR="009E12F1">
              <w:rPr>
                <w:rFonts w:ascii="Verdana" w:hAnsi="Verdana" w:cs="Arial"/>
                <w:color w:val="FF0000"/>
                <w:sz w:val="18"/>
                <w:szCs w:val="18"/>
              </w:rPr>
              <w:t>and</w:t>
            </w:r>
            <w:r w:rsidRPr="00F07F74">
              <w:rPr>
                <w:rFonts w:ascii="Verdana" w:hAnsi="Verdana" w:cs="Arial"/>
                <w:color w:val="FF0000"/>
                <w:sz w:val="18"/>
                <w:szCs w:val="18"/>
              </w:rPr>
              <w:t xml:space="preserve"> LST_DX_CLM_DT</w:t>
            </w:r>
          </w:p>
        </w:tc>
      </w:tr>
    </w:tbl>
    <w:tbl>
      <w:tblPr>
        <w:tblW w:w="10528" w:type="dxa"/>
        <w:tblInd w:w="97" w:type="dxa"/>
        <w:tblLook w:val="04A0" w:firstRow="1" w:lastRow="0" w:firstColumn="1" w:lastColumn="0" w:noHBand="0" w:noVBand="1"/>
      </w:tblPr>
      <w:tblGrid>
        <w:gridCol w:w="5208"/>
        <w:gridCol w:w="5320"/>
      </w:tblGrid>
      <w:tr w:rsidR="00F07F74" w:rsidRPr="00F07F74" w14:paraId="478FF7BD"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5A6DF7C7" w14:textId="0CF4AC63" w:rsidR="00F20C32" w:rsidRPr="00F07F74" w:rsidRDefault="006507F0" w:rsidP="008C6FA4">
            <w:pPr>
              <w:rPr>
                <w:rFonts w:ascii="Verdana" w:hAnsi="Verdana"/>
                <w:color w:val="FF0000"/>
                <w:sz w:val="18"/>
                <w:szCs w:val="18"/>
              </w:rPr>
            </w:pPr>
            <w:proofErr w:type="spellStart"/>
            <w:r w:rsidRPr="00F07F74">
              <w:rPr>
                <w:rFonts w:ascii="Verdana" w:hAnsi="Verdana"/>
                <w:color w:val="FF0000"/>
                <w:sz w:val="18"/>
                <w:szCs w:val="18"/>
              </w:rPr>
              <w:t>TD_</w:t>
            </w:r>
            <w:r w:rsidR="00693D76" w:rsidRPr="00F07F74">
              <w:rPr>
                <w:rFonts w:ascii="Verdana" w:hAnsi="Verdana"/>
                <w:color w:val="FF0000"/>
                <w:sz w:val="18"/>
                <w:szCs w:val="18"/>
              </w:rPr>
              <w:t>flag</w:t>
            </w:r>
            <w:proofErr w:type="spellEnd"/>
            <w:r w:rsidR="00693D76" w:rsidRPr="00F07F74">
              <w:rPr>
                <w:rFonts w:ascii="Verdana" w:hAnsi="Verdana"/>
                <w:color w:val="FF0000"/>
                <w:sz w:val="18"/>
                <w:szCs w:val="18"/>
              </w:rPr>
              <w:t xml:space="preserve"> </w:t>
            </w:r>
          </w:p>
        </w:tc>
        <w:tc>
          <w:tcPr>
            <w:tcW w:w="5320" w:type="dxa"/>
            <w:tcBorders>
              <w:top w:val="nil"/>
              <w:left w:val="nil"/>
              <w:bottom w:val="single" w:sz="4" w:space="0" w:color="auto"/>
              <w:right w:val="single" w:sz="4" w:space="0" w:color="auto"/>
            </w:tcBorders>
            <w:shd w:val="clear" w:color="auto" w:fill="auto"/>
            <w:vAlign w:val="bottom"/>
            <w:hideMark/>
          </w:tcPr>
          <w:p w14:paraId="47C7658F" w14:textId="77777777" w:rsidR="00F20C32" w:rsidRPr="00F07F74" w:rsidRDefault="006507F0" w:rsidP="006507F0">
            <w:pPr>
              <w:rPr>
                <w:rFonts w:ascii="Verdana" w:hAnsi="Verdana"/>
                <w:color w:val="FF0000"/>
                <w:sz w:val="18"/>
                <w:szCs w:val="18"/>
              </w:rPr>
            </w:pPr>
            <w:r w:rsidRPr="00F07F74">
              <w:rPr>
                <w:rFonts w:ascii="Verdana" w:hAnsi="Verdana"/>
                <w:color w:val="FF0000"/>
                <w:sz w:val="18"/>
                <w:szCs w:val="18"/>
              </w:rPr>
              <w:t>1 since it is all positive</w:t>
            </w:r>
            <w:r w:rsidR="00693D76" w:rsidRPr="00F07F74">
              <w:rPr>
                <w:rFonts w:ascii="Verdana" w:hAnsi="Verdana"/>
                <w:color w:val="FF0000"/>
                <w:sz w:val="18"/>
                <w:szCs w:val="18"/>
              </w:rPr>
              <w:t xml:space="preserve"> patients </w:t>
            </w:r>
          </w:p>
        </w:tc>
      </w:tr>
      <w:tr w:rsidR="00F07F74" w:rsidRPr="00F07F74" w14:paraId="0EAC84C9"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791FF0DD" w14:textId="2186078A" w:rsidR="00F20C32" w:rsidRPr="00F07F74" w:rsidRDefault="00F20C32" w:rsidP="006507F0">
            <w:pPr>
              <w:rPr>
                <w:rFonts w:ascii="Verdana" w:hAnsi="Verdana"/>
                <w:color w:val="FF0000"/>
                <w:sz w:val="18"/>
                <w:szCs w:val="18"/>
              </w:rPr>
            </w:pPr>
            <w:proofErr w:type="spellStart"/>
            <w:r w:rsidRPr="00F07F74">
              <w:rPr>
                <w:rFonts w:ascii="Verdana" w:hAnsi="Verdana"/>
                <w:color w:val="FF0000"/>
                <w:sz w:val="18"/>
                <w:szCs w:val="18"/>
              </w:rPr>
              <w:t>TD_claim_count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9683B01" w14:textId="77777777" w:rsidR="00F20C32" w:rsidRPr="00F07F74" w:rsidRDefault="00F20C32" w:rsidP="00693D76">
            <w:pPr>
              <w:rPr>
                <w:rFonts w:ascii="Verdana" w:hAnsi="Verdana"/>
                <w:color w:val="FF0000"/>
                <w:sz w:val="18"/>
                <w:szCs w:val="18"/>
              </w:rPr>
            </w:pPr>
            <w:r w:rsidRPr="00F07F74">
              <w:rPr>
                <w:rFonts w:ascii="Verdana" w:hAnsi="Verdana"/>
                <w:color w:val="FF0000"/>
                <w:sz w:val="18"/>
                <w:szCs w:val="18"/>
              </w:rPr>
              <w:t xml:space="preserve">total TD claims counts </w:t>
            </w:r>
            <w:r w:rsidR="006507F0" w:rsidRPr="00F07F74">
              <w:rPr>
                <w:rFonts w:ascii="Verdana" w:hAnsi="Verdana"/>
                <w:color w:val="FF0000"/>
                <w:sz w:val="18"/>
                <w:szCs w:val="18"/>
              </w:rPr>
              <w:t>during study time (</w:t>
            </w:r>
            <w:r w:rsidR="00693D76" w:rsidRPr="00F07F74">
              <w:rPr>
                <w:rFonts w:ascii="Verdana" w:hAnsi="Verdana"/>
                <w:color w:val="FF0000"/>
                <w:sz w:val="18"/>
                <w:szCs w:val="18"/>
              </w:rPr>
              <w:t>201010 to 201612)</w:t>
            </w:r>
          </w:p>
        </w:tc>
      </w:tr>
      <w:tr w:rsidR="00F07F74" w:rsidRPr="00F07F74" w14:paraId="24224204"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0B6ECA52" w14:textId="6E15D488" w:rsidR="006507F0" w:rsidRPr="00F07F74" w:rsidRDefault="00734665" w:rsidP="006507F0">
            <w:pPr>
              <w:rPr>
                <w:rFonts w:ascii="Verdana" w:hAnsi="Verdana"/>
                <w:color w:val="FF0000"/>
                <w:sz w:val="18"/>
                <w:szCs w:val="18"/>
              </w:rPr>
            </w:pPr>
            <w:proofErr w:type="spellStart"/>
            <w:r>
              <w:rPr>
                <w:rFonts w:ascii="Verdana" w:hAnsi="Verdana"/>
                <w:color w:val="FF0000"/>
                <w:sz w:val="18"/>
                <w:szCs w:val="18"/>
              </w:rPr>
              <w:t>TD</w:t>
            </w:r>
            <w:r w:rsidR="006507F0" w:rsidRPr="00F07F74">
              <w:rPr>
                <w:rFonts w:ascii="Verdana" w:hAnsi="Verdana"/>
                <w:color w:val="FF0000"/>
                <w:sz w:val="18"/>
                <w:szCs w:val="18"/>
              </w:rPr>
              <w:t>_</w:t>
            </w:r>
            <w:r w:rsidR="009E12F1">
              <w:rPr>
                <w:rFonts w:ascii="Verdana" w:hAnsi="Verdana"/>
                <w:color w:val="FF0000"/>
                <w:sz w:val="18"/>
                <w:szCs w:val="18"/>
              </w:rPr>
              <w:t>First_</w:t>
            </w:r>
            <w:r w:rsidR="006507F0" w:rsidRPr="00F07F74">
              <w:rPr>
                <w:rFonts w:ascii="Verdana" w:hAnsi="Verdana"/>
                <w:color w:val="FF0000"/>
                <w:sz w:val="18"/>
                <w:szCs w:val="18"/>
              </w:rPr>
              <w:t>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4546137" w14:textId="77777777" w:rsidR="006507F0" w:rsidRPr="00F07F74" w:rsidRDefault="006507F0" w:rsidP="006507F0">
            <w:pPr>
              <w:rPr>
                <w:rFonts w:ascii="Verdana" w:hAnsi="Verdana"/>
                <w:color w:val="FF0000"/>
                <w:sz w:val="18"/>
                <w:szCs w:val="18"/>
              </w:rPr>
            </w:pPr>
            <w:r w:rsidRPr="00F07F74">
              <w:rPr>
                <w:rFonts w:ascii="Verdana" w:hAnsi="Verdana"/>
                <w:color w:val="FF0000"/>
                <w:sz w:val="18"/>
                <w:szCs w:val="18"/>
              </w:rPr>
              <w:t>First exposure date for Disease TD</w:t>
            </w:r>
          </w:p>
        </w:tc>
      </w:tr>
      <w:tr w:rsidR="00F07F74" w:rsidRPr="00F07F74" w14:paraId="626050CE"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514B4E6C" w14:textId="2326C549" w:rsidR="006507F0" w:rsidRPr="00F07F74" w:rsidRDefault="00734665" w:rsidP="006507F0">
            <w:pPr>
              <w:rPr>
                <w:rFonts w:ascii="Verdana" w:hAnsi="Verdana"/>
                <w:color w:val="FF0000"/>
                <w:sz w:val="18"/>
                <w:szCs w:val="18"/>
              </w:rPr>
            </w:pPr>
            <w:proofErr w:type="spellStart"/>
            <w:r>
              <w:rPr>
                <w:rFonts w:ascii="Verdana" w:hAnsi="Verdana"/>
                <w:color w:val="FF0000"/>
                <w:sz w:val="18"/>
                <w:szCs w:val="18"/>
              </w:rPr>
              <w:t>TD</w:t>
            </w:r>
            <w:r w:rsidR="009E12F1" w:rsidRPr="00F07F74">
              <w:rPr>
                <w:rFonts w:ascii="Verdana" w:hAnsi="Verdana"/>
                <w:color w:val="FF0000"/>
                <w:sz w:val="18"/>
                <w:szCs w:val="18"/>
              </w:rPr>
              <w:t>_</w:t>
            </w:r>
            <w:r w:rsidR="009E12F1">
              <w:rPr>
                <w:rFonts w:ascii="Verdana" w:hAnsi="Verdana"/>
                <w:color w:val="FF0000"/>
                <w:sz w:val="18"/>
                <w:szCs w:val="18"/>
              </w:rPr>
              <w:t>First_</w:t>
            </w:r>
            <w:r w:rsidR="006507F0" w:rsidRPr="00F07F74">
              <w:rPr>
                <w:rFonts w:ascii="Verdana" w:hAnsi="Verdana"/>
                <w:color w:val="FF0000"/>
                <w:sz w:val="18"/>
                <w:szCs w:val="18"/>
              </w:rPr>
              <w:t>Exposure_Mo_Yr</w:t>
            </w:r>
            <w:proofErr w:type="spellEnd"/>
          </w:p>
        </w:tc>
        <w:tc>
          <w:tcPr>
            <w:tcW w:w="5320" w:type="dxa"/>
            <w:tcBorders>
              <w:top w:val="nil"/>
              <w:left w:val="nil"/>
              <w:bottom w:val="single" w:sz="4" w:space="0" w:color="auto"/>
              <w:right w:val="single" w:sz="4" w:space="0" w:color="auto"/>
            </w:tcBorders>
            <w:shd w:val="clear" w:color="auto" w:fill="auto"/>
            <w:vAlign w:val="bottom"/>
          </w:tcPr>
          <w:p w14:paraId="510C5D33" w14:textId="77777777" w:rsidR="006507F0" w:rsidRPr="00F07F74" w:rsidRDefault="006507F0" w:rsidP="006507F0">
            <w:pPr>
              <w:rPr>
                <w:rFonts w:ascii="Verdana" w:hAnsi="Verdana"/>
                <w:color w:val="FF0000"/>
                <w:sz w:val="18"/>
                <w:szCs w:val="18"/>
              </w:rPr>
            </w:pPr>
            <w:r w:rsidRPr="00F07F74">
              <w:rPr>
                <w:rFonts w:ascii="Verdana" w:hAnsi="Verdana"/>
                <w:color w:val="FF0000"/>
                <w:sz w:val="18"/>
                <w:szCs w:val="18"/>
              </w:rPr>
              <w:t>First exposure month year for Disease TD</w:t>
            </w:r>
          </w:p>
        </w:tc>
      </w:tr>
      <w:tr w:rsidR="00F07F74" w:rsidRPr="00F07F74" w14:paraId="53D989FC" w14:textId="77777777" w:rsidTr="007D29A4">
        <w:trPr>
          <w:trHeight w:val="453"/>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408E287" w14:textId="2C4F649B" w:rsidR="003B2AB2" w:rsidRPr="00F07F74" w:rsidRDefault="00734665" w:rsidP="003B2AB2">
            <w:pPr>
              <w:rPr>
                <w:rFonts w:ascii="Verdana" w:hAnsi="Verdana"/>
                <w:color w:val="FF0000"/>
                <w:sz w:val="18"/>
                <w:szCs w:val="18"/>
              </w:rPr>
            </w:pPr>
            <w:r>
              <w:rPr>
                <w:rFonts w:ascii="Verdana" w:hAnsi="Verdana"/>
                <w:color w:val="FF0000"/>
                <w:sz w:val="18"/>
                <w:szCs w:val="18"/>
              </w:rPr>
              <w:t>TD</w:t>
            </w:r>
            <w:r w:rsidR="003B2AB2" w:rsidRPr="00F07F74">
              <w:rPr>
                <w:rFonts w:ascii="Verdana" w:hAnsi="Verdana"/>
                <w:color w:val="FF0000"/>
                <w:sz w:val="18"/>
                <w:szCs w:val="18"/>
              </w:rPr>
              <w:t xml:space="preserve"> _</w:t>
            </w:r>
            <w:proofErr w:type="spellStart"/>
            <w:r w:rsidR="003B2AB2" w:rsidRPr="00F07F74">
              <w:rPr>
                <w:rFonts w:ascii="Verdana" w:hAnsi="Verdana"/>
                <w:color w:val="FF0000"/>
                <w:sz w:val="18"/>
                <w:szCs w:val="18"/>
              </w:rPr>
              <w:t>HCP_specilty</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3E719E8" w14:textId="77777777" w:rsidR="003B2AB2" w:rsidRPr="00F07F74" w:rsidRDefault="003B2AB2" w:rsidP="003B2AB2">
            <w:pPr>
              <w:rPr>
                <w:rFonts w:ascii="Verdana" w:hAnsi="Verdana"/>
                <w:color w:val="FF0000"/>
                <w:sz w:val="18"/>
                <w:szCs w:val="18"/>
              </w:rPr>
            </w:pPr>
            <w:r w:rsidRPr="00F07F74">
              <w:rPr>
                <w:rFonts w:ascii="Verdana" w:hAnsi="Verdana"/>
                <w:color w:val="FF0000"/>
                <w:sz w:val="18"/>
                <w:szCs w:val="18"/>
              </w:rPr>
              <w:t>Specialty of the HCP issuing the TD diagnosis on the First TD Exposure date</w:t>
            </w:r>
          </w:p>
        </w:tc>
      </w:tr>
      <w:tr w:rsidR="009E12F1" w:rsidRPr="00F07F74" w14:paraId="1142F3E4" w14:textId="77777777" w:rsidTr="00734665">
        <w:trPr>
          <w:trHeight w:val="250"/>
        </w:trPr>
        <w:tc>
          <w:tcPr>
            <w:tcW w:w="5208" w:type="dxa"/>
            <w:tcBorders>
              <w:top w:val="nil"/>
              <w:left w:val="single" w:sz="4" w:space="0" w:color="auto"/>
              <w:bottom w:val="single" w:sz="4" w:space="0" w:color="auto"/>
              <w:right w:val="single" w:sz="4" w:space="0" w:color="auto"/>
            </w:tcBorders>
            <w:shd w:val="clear" w:color="auto" w:fill="auto"/>
            <w:noWrap/>
            <w:hideMark/>
          </w:tcPr>
          <w:p w14:paraId="5B8F64EF" w14:textId="51D9E951" w:rsidR="009E12F1" w:rsidRPr="009E12F1" w:rsidRDefault="009E12F1" w:rsidP="009E12F1">
            <w:pPr>
              <w:rPr>
                <w:rFonts w:ascii="Verdana" w:hAnsi="Verdana"/>
                <w:color w:val="FF0000"/>
                <w:sz w:val="18"/>
                <w:szCs w:val="18"/>
              </w:rPr>
            </w:pPr>
            <w:r w:rsidRPr="009E12F1">
              <w:rPr>
                <w:rFonts w:cs="Arial"/>
                <w:color w:val="FF0000"/>
              </w:rPr>
              <w:t>LOOKBACK_DYS</w:t>
            </w:r>
          </w:p>
        </w:tc>
        <w:tc>
          <w:tcPr>
            <w:tcW w:w="5320" w:type="dxa"/>
            <w:tcBorders>
              <w:top w:val="nil"/>
              <w:left w:val="nil"/>
              <w:bottom w:val="single" w:sz="4" w:space="0" w:color="auto"/>
              <w:right w:val="single" w:sz="4" w:space="0" w:color="auto"/>
            </w:tcBorders>
            <w:shd w:val="clear" w:color="auto" w:fill="auto"/>
            <w:vAlign w:val="bottom"/>
            <w:hideMark/>
          </w:tcPr>
          <w:p w14:paraId="271FFD3E" w14:textId="77777777" w:rsidR="009E12F1" w:rsidRPr="00F07F74" w:rsidRDefault="009E12F1" w:rsidP="009E12F1">
            <w:pPr>
              <w:rPr>
                <w:rFonts w:ascii="Verdana" w:hAnsi="Verdana"/>
                <w:color w:val="FF0000"/>
                <w:sz w:val="18"/>
                <w:szCs w:val="18"/>
              </w:rPr>
            </w:pPr>
            <w:r w:rsidRPr="00F07F74">
              <w:rPr>
                <w:rFonts w:ascii="Verdana" w:hAnsi="Verdana"/>
                <w:color w:val="FF0000"/>
                <w:sz w:val="18"/>
                <w:szCs w:val="18"/>
              </w:rPr>
              <w:t>Days between First TD Exposure date and Lookback date</w:t>
            </w:r>
          </w:p>
        </w:tc>
      </w:tr>
      <w:tr w:rsidR="009E12F1" w:rsidRPr="00F07F74" w14:paraId="0D39A17B" w14:textId="77777777" w:rsidTr="00734665">
        <w:trPr>
          <w:trHeight w:val="250"/>
        </w:trPr>
        <w:tc>
          <w:tcPr>
            <w:tcW w:w="5208" w:type="dxa"/>
            <w:tcBorders>
              <w:top w:val="nil"/>
              <w:left w:val="single" w:sz="4" w:space="0" w:color="auto"/>
              <w:bottom w:val="single" w:sz="4" w:space="0" w:color="auto"/>
              <w:right w:val="single" w:sz="4" w:space="0" w:color="auto"/>
            </w:tcBorders>
            <w:shd w:val="clear" w:color="auto" w:fill="auto"/>
            <w:noWrap/>
            <w:hideMark/>
          </w:tcPr>
          <w:p w14:paraId="5093266D" w14:textId="27A19C2D" w:rsidR="009E12F1" w:rsidRPr="009E12F1" w:rsidRDefault="009E12F1" w:rsidP="009E12F1">
            <w:pPr>
              <w:rPr>
                <w:rFonts w:ascii="Verdana" w:hAnsi="Verdana"/>
                <w:color w:val="FF0000"/>
                <w:sz w:val="18"/>
                <w:szCs w:val="18"/>
              </w:rPr>
            </w:pPr>
            <w:r w:rsidRPr="009E12F1">
              <w:rPr>
                <w:rFonts w:cs="Arial"/>
                <w:color w:val="FF0000"/>
              </w:rPr>
              <w:t>LOOKBACK_MNTHS</w:t>
            </w:r>
          </w:p>
        </w:tc>
        <w:tc>
          <w:tcPr>
            <w:tcW w:w="5320" w:type="dxa"/>
            <w:tcBorders>
              <w:top w:val="nil"/>
              <w:left w:val="nil"/>
              <w:bottom w:val="single" w:sz="4" w:space="0" w:color="auto"/>
              <w:right w:val="single" w:sz="4" w:space="0" w:color="auto"/>
            </w:tcBorders>
            <w:shd w:val="clear" w:color="auto" w:fill="auto"/>
            <w:vAlign w:val="bottom"/>
            <w:hideMark/>
          </w:tcPr>
          <w:p w14:paraId="38361112" w14:textId="77777777" w:rsidR="009E12F1" w:rsidRPr="00F07F74" w:rsidRDefault="009E12F1" w:rsidP="009E12F1">
            <w:pPr>
              <w:rPr>
                <w:rFonts w:ascii="Verdana" w:hAnsi="Verdana"/>
                <w:color w:val="FF0000"/>
                <w:sz w:val="18"/>
                <w:szCs w:val="18"/>
              </w:rPr>
            </w:pPr>
            <w:r w:rsidRPr="00F07F74">
              <w:rPr>
                <w:rFonts w:ascii="Verdana" w:hAnsi="Verdana"/>
                <w:color w:val="FF0000"/>
                <w:sz w:val="18"/>
                <w:szCs w:val="18"/>
              </w:rPr>
              <w:t> Months between First TD Exposure date and Lookback date</w:t>
            </w:r>
          </w:p>
        </w:tc>
      </w:tr>
      <w:tr w:rsidR="00F07F74" w:rsidRPr="00F07F74" w14:paraId="6BFCB1F6"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76F49929" w14:textId="77777777" w:rsidR="00F07F74" w:rsidRPr="00F07F74" w:rsidRDefault="00F07F74" w:rsidP="007D29A4">
            <w:pPr>
              <w:rPr>
                <w:rFonts w:ascii="Verdana" w:hAnsi="Verdana"/>
                <w:color w:val="FF0000"/>
                <w:sz w:val="18"/>
                <w:szCs w:val="18"/>
              </w:rPr>
            </w:pPr>
            <w:r w:rsidRPr="00F07F74">
              <w:rPr>
                <w:rFonts w:ascii="Verdana" w:hAnsi="Verdana"/>
                <w:color w:val="FF0000"/>
                <w:sz w:val="18"/>
                <w:szCs w:val="18"/>
              </w:rPr>
              <w:t>Patient Gender</w:t>
            </w:r>
          </w:p>
        </w:tc>
        <w:tc>
          <w:tcPr>
            <w:tcW w:w="5320" w:type="dxa"/>
            <w:tcBorders>
              <w:top w:val="nil"/>
              <w:left w:val="nil"/>
              <w:bottom w:val="single" w:sz="4" w:space="0" w:color="auto"/>
              <w:right w:val="single" w:sz="4" w:space="0" w:color="auto"/>
            </w:tcBorders>
            <w:shd w:val="clear" w:color="auto" w:fill="auto"/>
            <w:vAlign w:val="bottom"/>
            <w:hideMark/>
          </w:tcPr>
          <w:p w14:paraId="20A4C3EA" w14:textId="77777777" w:rsidR="00F07F74" w:rsidRPr="00F07F74" w:rsidRDefault="00F07F74" w:rsidP="007D29A4">
            <w:pPr>
              <w:rPr>
                <w:rFonts w:ascii="Verdana" w:hAnsi="Verdana"/>
                <w:color w:val="FF0000"/>
                <w:sz w:val="18"/>
                <w:szCs w:val="18"/>
              </w:rPr>
            </w:pPr>
            <w:r w:rsidRPr="00F07F74">
              <w:rPr>
                <w:rFonts w:ascii="Verdana" w:hAnsi="Verdana"/>
                <w:color w:val="FF0000"/>
                <w:sz w:val="18"/>
                <w:szCs w:val="18"/>
              </w:rPr>
              <w:t xml:space="preserve"> Patient gender </w:t>
            </w:r>
          </w:p>
        </w:tc>
      </w:tr>
      <w:tr w:rsidR="00F07F74" w:rsidRPr="00F07F74" w14:paraId="203CE198"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58440EEB" w14:textId="77777777" w:rsidR="00F07F74" w:rsidRPr="00F07F74" w:rsidRDefault="00F07F74" w:rsidP="007D29A4">
            <w:pPr>
              <w:rPr>
                <w:rFonts w:ascii="Verdana" w:hAnsi="Verdana"/>
                <w:color w:val="FF0000"/>
                <w:sz w:val="18"/>
                <w:szCs w:val="18"/>
              </w:rPr>
            </w:pPr>
            <w:r w:rsidRPr="00F07F74">
              <w:rPr>
                <w:rFonts w:ascii="Verdana" w:hAnsi="Verdana"/>
                <w:color w:val="FF0000"/>
                <w:sz w:val="18"/>
                <w:szCs w:val="18"/>
              </w:rPr>
              <w:t>Patient Age</w:t>
            </w:r>
          </w:p>
        </w:tc>
        <w:tc>
          <w:tcPr>
            <w:tcW w:w="5320" w:type="dxa"/>
            <w:tcBorders>
              <w:top w:val="nil"/>
              <w:left w:val="nil"/>
              <w:bottom w:val="single" w:sz="4" w:space="0" w:color="auto"/>
              <w:right w:val="single" w:sz="4" w:space="0" w:color="auto"/>
            </w:tcBorders>
            <w:shd w:val="clear" w:color="auto" w:fill="auto"/>
            <w:vAlign w:val="bottom"/>
            <w:hideMark/>
          </w:tcPr>
          <w:p w14:paraId="45FD4495" w14:textId="77777777" w:rsidR="00F07F74" w:rsidRPr="00F07F74" w:rsidRDefault="00F07F74" w:rsidP="007D29A4">
            <w:pPr>
              <w:rPr>
                <w:rFonts w:ascii="Verdana" w:hAnsi="Verdana"/>
                <w:color w:val="FF0000"/>
                <w:sz w:val="18"/>
                <w:szCs w:val="18"/>
              </w:rPr>
            </w:pPr>
            <w:r w:rsidRPr="00F07F74">
              <w:rPr>
                <w:rFonts w:ascii="Verdana" w:hAnsi="Verdana"/>
                <w:color w:val="FF0000"/>
                <w:sz w:val="18"/>
                <w:szCs w:val="18"/>
              </w:rPr>
              <w:t> Patient age at the first TD exposure date</w:t>
            </w:r>
          </w:p>
        </w:tc>
      </w:tr>
      <w:tr w:rsidR="006507F0" w:rsidRPr="001654BF" w14:paraId="56D1D46E"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5AA75969" w14:textId="77777777" w:rsidR="006507F0" w:rsidRPr="001654BF" w:rsidRDefault="006507F0" w:rsidP="006507F0">
            <w:pPr>
              <w:rPr>
                <w:rFonts w:ascii="Verdana" w:hAnsi="Verdana"/>
                <w:color w:val="000000"/>
                <w:sz w:val="18"/>
                <w:szCs w:val="18"/>
              </w:rPr>
            </w:pPr>
            <w:proofErr w:type="spellStart"/>
            <w:r w:rsidRPr="001654BF">
              <w:rPr>
                <w:rFonts w:ascii="Verdana" w:hAnsi="Verdana"/>
                <w:color w:val="000000"/>
                <w:sz w:val="18"/>
                <w:szCs w:val="18"/>
              </w:rPr>
              <w:t>APD</w:t>
            </w:r>
            <w:r w:rsidR="00F77A68">
              <w:rPr>
                <w:rFonts w:ascii="Verdana" w:hAnsi="Verdana"/>
                <w:color w:val="000000"/>
                <w:sz w:val="18"/>
                <w:szCs w:val="18"/>
              </w:rPr>
              <w:t>_flag</w:t>
            </w:r>
            <w:proofErr w:type="spellEnd"/>
          </w:p>
        </w:tc>
        <w:tc>
          <w:tcPr>
            <w:tcW w:w="5320" w:type="dxa"/>
            <w:tcBorders>
              <w:top w:val="nil"/>
              <w:left w:val="nil"/>
              <w:bottom w:val="single" w:sz="4" w:space="0" w:color="auto"/>
              <w:right w:val="single" w:sz="4" w:space="0" w:color="auto"/>
            </w:tcBorders>
            <w:shd w:val="clear" w:color="auto" w:fill="auto"/>
            <w:vAlign w:val="bottom"/>
          </w:tcPr>
          <w:p w14:paraId="611DFF23" w14:textId="77777777" w:rsidR="006507F0" w:rsidRPr="001654BF" w:rsidRDefault="006507F0" w:rsidP="006507F0">
            <w:pPr>
              <w:rPr>
                <w:rFonts w:ascii="Verdana" w:hAnsi="Verdana"/>
                <w:color w:val="000000"/>
                <w:sz w:val="18"/>
                <w:szCs w:val="18"/>
              </w:rPr>
            </w:pPr>
            <w:r>
              <w:rPr>
                <w:rFonts w:ascii="Verdana" w:hAnsi="Verdana"/>
                <w:color w:val="000000"/>
                <w:sz w:val="18"/>
                <w:szCs w:val="18"/>
              </w:rPr>
              <w:t>1 if patient has at least one APD claim</w:t>
            </w:r>
            <w:r w:rsidRPr="001654BF">
              <w:rPr>
                <w:rFonts w:ascii="Verdana" w:hAnsi="Verdana"/>
                <w:color w:val="000000"/>
                <w:sz w:val="18"/>
                <w:szCs w:val="18"/>
              </w:rPr>
              <w:t xml:space="preserve"> from 20100101 to first </w:t>
            </w:r>
            <w:r>
              <w:rPr>
                <w:rFonts w:ascii="Verdana" w:hAnsi="Verdana"/>
                <w:color w:val="000000"/>
                <w:sz w:val="18"/>
                <w:szCs w:val="18"/>
              </w:rPr>
              <w:t xml:space="preserve">disease </w:t>
            </w:r>
            <w:r w:rsidRPr="001654BF">
              <w:rPr>
                <w:rFonts w:ascii="Verdana" w:hAnsi="Verdana"/>
                <w:color w:val="000000"/>
                <w:sz w:val="18"/>
                <w:szCs w:val="18"/>
              </w:rPr>
              <w:t>TD exposure date</w:t>
            </w:r>
            <w:r>
              <w:rPr>
                <w:rFonts w:ascii="Verdana" w:hAnsi="Verdana"/>
                <w:color w:val="000000"/>
                <w:sz w:val="18"/>
                <w:szCs w:val="18"/>
              </w:rPr>
              <w:t>, else 0</w:t>
            </w:r>
          </w:p>
        </w:tc>
      </w:tr>
      <w:tr w:rsidR="006507F0" w:rsidRPr="001654BF" w14:paraId="67CED8B1" w14:textId="77777777" w:rsidTr="006507F0">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4ACF5D52" w14:textId="77777777" w:rsidR="006507F0" w:rsidRPr="001654BF" w:rsidRDefault="006507F0" w:rsidP="006507F0">
            <w:pPr>
              <w:rPr>
                <w:rFonts w:ascii="Verdana" w:hAnsi="Verdana"/>
                <w:color w:val="000000"/>
                <w:sz w:val="18"/>
                <w:szCs w:val="18"/>
              </w:rPr>
            </w:pPr>
            <w:proofErr w:type="spellStart"/>
            <w:r w:rsidRPr="001654BF">
              <w:rPr>
                <w:rFonts w:ascii="Verdana" w:hAnsi="Verdana"/>
                <w:color w:val="000000"/>
                <w:sz w:val="18"/>
                <w:szCs w:val="18"/>
              </w:rPr>
              <w:t>APD_claim_count</w:t>
            </w:r>
            <w:proofErr w:type="spellEnd"/>
          </w:p>
        </w:tc>
        <w:tc>
          <w:tcPr>
            <w:tcW w:w="5320" w:type="dxa"/>
            <w:tcBorders>
              <w:top w:val="nil"/>
              <w:left w:val="nil"/>
              <w:bottom w:val="single" w:sz="4" w:space="0" w:color="auto"/>
              <w:right w:val="single" w:sz="4" w:space="0" w:color="auto"/>
            </w:tcBorders>
            <w:shd w:val="clear" w:color="auto" w:fill="auto"/>
            <w:vAlign w:val="bottom"/>
          </w:tcPr>
          <w:p w14:paraId="103BF912" w14:textId="77777777" w:rsidR="006507F0" w:rsidRPr="001654BF" w:rsidRDefault="006507F0" w:rsidP="006507F0">
            <w:pPr>
              <w:rPr>
                <w:rFonts w:ascii="Verdana" w:hAnsi="Verdana"/>
                <w:color w:val="000000"/>
                <w:sz w:val="18"/>
                <w:szCs w:val="18"/>
              </w:rPr>
            </w:pPr>
            <w:r w:rsidRPr="001654BF">
              <w:rPr>
                <w:rFonts w:ascii="Verdana" w:hAnsi="Verdana"/>
                <w:color w:val="000000"/>
                <w:sz w:val="18"/>
                <w:szCs w:val="18"/>
              </w:rPr>
              <w:t xml:space="preserve">Total APD claim count from 201001o1 to first </w:t>
            </w:r>
            <w:r>
              <w:rPr>
                <w:rFonts w:ascii="Verdana" w:hAnsi="Verdana"/>
                <w:color w:val="000000"/>
                <w:sz w:val="18"/>
                <w:szCs w:val="18"/>
              </w:rPr>
              <w:t xml:space="preserve">disease </w:t>
            </w:r>
            <w:r w:rsidRPr="001654BF">
              <w:rPr>
                <w:rFonts w:ascii="Verdana" w:hAnsi="Verdana"/>
                <w:color w:val="000000"/>
                <w:sz w:val="18"/>
                <w:szCs w:val="18"/>
              </w:rPr>
              <w:t>TD exposure date</w:t>
            </w:r>
          </w:p>
        </w:tc>
      </w:tr>
      <w:tr w:rsidR="006507F0" w:rsidRPr="001654BF" w14:paraId="4660EC64" w14:textId="77777777" w:rsidTr="006507F0">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055BDE23" w14:textId="77777777" w:rsidR="006507F0" w:rsidRPr="001654BF" w:rsidRDefault="006507F0" w:rsidP="006507F0">
            <w:pPr>
              <w:rPr>
                <w:rFonts w:ascii="Verdana" w:hAnsi="Verdana"/>
                <w:color w:val="000000"/>
                <w:sz w:val="18"/>
                <w:szCs w:val="18"/>
              </w:rPr>
            </w:pPr>
            <w:proofErr w:type="spellStart"/>
            <w:r w:rsidRPr="001654BF">
              <w:rPr>
                <w:rFonts w:ascii="Verdana" w:hAnsi="Verdana"/>
                <w:color w:val="000000"/>
                <w:sz w:val="18"/>
                <w:szCs w:val="18"/>
              </w:rPr>
              <w:t>METOCLOPRAMIDE</w:t>
            </w:r>
            <w:r w:rsidR="00F77A68">
              <w:rPr>
                <w:rFonts w:ascii="Verdana" w:hAnsi="Verdana"/>
                <w:color w:val="000000"/>
                <w:sz w:val="18"/>
                <w:szCs w:val="18"/>
              </w:rPr>
              <w:t>_flag</w:t>
            </w:r>
            <w:proofErr w:type="spellEnd"/>
          </w:p>
        </w:tc>
        <w:tc>
          <w:tcPr>
            <w:tcW w:w="5320" w:type="dxa"/>
            <w:tcBorders>
              <w:top w:val="nil"/>
              <w:left w:val="nil"/>
              <w:bottom w:val="single" w:sz="4" w:space="0" w:color="auto"/>
              <w:right w:val="single" w:sz="4" w:space="0" w:color="auto"/>
            </w:tcBorders>
            <w:shd w:val="clear" w:color="auto" w:fill="auto"/>
            <w:vAlign w:val="bottom"/>
          </w:tcPr>
          <w:p w14:paraId="3065A468" w14:textId="77777777" w:rsidR="006507F0" w:rsidRPr="001654BF" w:rsidRDefault="006507F0" w:rsidP="006507F0">
            <w:pPr>
              <w:rPr>
                <w:rFonts w:ascii="Verdana" w:hAnsi="Verdana"/>
                <w:color w:val="000000"/>
                <w:sz w:val="18"/>
                <w:szCs w:val="18"/>
              </w:rPr>
            </w:pPr>
            <w:r>
              <w:rPr>
                <w:rFonts w:ascii="Verdana" w:hAnsi="Verdana"/>
                <w:color w:val="000000"/>
                <w:sz w:val="18"/>
                <w:szCs w:val="18"/>
              </w:rPr>
              <w:t xml:space="preserve">1 if patient has at least one </w:t>
            </w:r>
            <w:r w:rsidRPr="001654BF">
              <w:rPr>
                <w:rFonts w:ascii="Verdana" w:hAnsi="Verdana"/>
                <w:color w:val="000000"/>
                <w:sz w:val="18"/>
                <w:szCs w:val="18"/>
              </w:rPr>
              <w:t>METOCLOPRAMIDE</w:t>
            </w:r>
            <w:r>
              <w:rPr>
                <w:rFonts w:ascii="Verdana" w:hAnsi="Verdana"/>
                <w:color w:val="000000"/>
                <w:sz w:val="18"/>
                <w:szCs w:val="18"/>
              </w:rPr>
              <w:t xml:space="preserve"> claim</w:t>
            </w:r>
            <w:r w:rsidRPr="001654BF">
              <w:rPr>
                <w:rFonts w:ascii="Verdana" w:hAnsi="Verdana"/>
                <w:color w:val="000000"/>
                <w:sz w:val="18"/>
                <w:szCs w:val="18"/>
              </w:rPr>
              <w:t xml:space="preserve"> from 20100101 to first </w:t>
            </w:r>
            <w:r>
              <w:rPr>
                <w:rFonts w:ascii="Verdana" w:hAnsi="Verdana"/>
                <w:color w:val="000000"/>
                <w:sz w:val="18"/>
                <w:szCs w:val="18"/>
              </w:rPr>
              <w:t xml:space="preserve">disease </w:t>
            </w:r>
            <w:r w:rsidRPr="001654BF">
              <w:rPr>
                <w:rFonts w:ascii="Verdana" w:hAnsi="Verdana"/>
                <w:color w:val="000000"/>
                <w:sz w:val="18"/>
                <w:szCs w:val="18"/>
              </w:rPr>
              <w:t>TD exposure date</w:t>
            </w:r>
            <w:r>
              <w:rPr>
                <w:rFonts w:ascii="Verdana" w:hAnsi="Verdana"/>
                <w:color w:val="000000"/>
                <w:sz w:val="18"/>
                <w:szCs w:val="18"/>
              </w:rPr>
              <w:t>, else 0</w:t>
            </w:r>
          </w:p>
        </w:tc>
      </w:tr>
      <w:tr w:rsidR="006507F0" w:rsidRPr="001654BF" w14:paraId="728A66D8"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0F59A487" w14:textId="77777777" w:rsidR="006507F0" w:rsidRPr="001654BF" w:rsidRDefault="006507F0" w:rsidP="006507F0">
            <w:pPr>
              <w:rPr>
                <w:rFonts w:ascii="Verdana" w:hAnsi="Verdana"/>
                <w:color w:val="000000"/>
                <w:sz w:val="18"/>
                <w:szCs w:val="18"/>
              </w:rPr>
            </w:pPr>
            <w:proofErr w:type="spellStart"/>
            <w:r w:rsidRPr="001654BF">
              <w:rPr>
                <w:rFonts w:ascii="Verdana" w:hAnsi="Verdana"/>
                <w:color w:val="000000"/>
                <w:sz w:val="18"/>
                <w:szCs w:val="18"/>
              </w:rPr>
              <w:t>METOCLOPRAMIDE_claim_count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D098D9B" w14:textId="77777777" w:rsidR="006507F0" w:rsidRPr="001654BF" w:rsidRDefault="006507F0" w:rsidP="006507F0">
            <w:pPr>
              <w:rPr>
                <w:rFonts w:ascii="Verdana" w:hAnsi="Verdana"/>
                <w:color w:val="000000"/>
                <w:sz w:val="18"/>
                <w:szCs w:val="18"/>
              </w:rPr>
            </w:pPr>
            <w:r w:rsidRPr="001654BF">
              <w:rPr>
                <w:rFonts w:ascii="Verdana" w:hAnsi="Verdana"/>
                <w:color w:val="000000"/>
                <w:sz w:val="18"/>
                <w:szCs w:val="18"/>
              </w:rPr>
              <w:t xml:space="preserve">Total METOCLOPRAMIDE claim count from 201001o1 to first </w:t>
            </w:r>
            <w:r>
              <w:rPr>
                <w:rFonts w:ascii="Verdana" w:hAnsi="Verdana"/>
                <w:color w:val="000000"/>
                <w:sz w:val="18"/>
                <w:szCs w:val="18"/>
              </w:rPr>
              <w:t xml:space="preserve">disease </w:t>
            </w:r>
            <w:r w:rsidRPr="001654BF">
              <w:rPr>
                <w:rFonts w:ascii="Verdana" w:hAnsi="Verdana"/>
                <w:color w:val="000000"/>
                <w:sz w:val="18"/>
                <w:szCs w:val="18"/>
              </w:rPr>
              <w:t>TD exposure date</w:t>
            </w:r>
          </w:p>
        </w:tc>
      </w:tr>
      <w:tr w:rsidR="006507F0" w:rsidRPr="001654BF" w14:paraId="4547968B"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42987045" w14:textId="77777777" w:rsidR="006507F0" w:rsidRPr="001654BF" w:rsidRDefault="006507F0" w:rsidP="006507F0">
            <w:pPr>
              <w:rPr>
                <w:rFonts w:ascii="Verdana" w:hAnsi="Verdana"/>
                <w:color w:val="000000"/>
                <w:sz w:val="18"/>
                <w:szCs w:val="18"/>
              </w:rPr>
            </w:pPr>
            <w:r w:rsidRPr="001654BF">
              <w:rPr>
                <w:rFonts w:ascii="Verdana" w:hAnsi="Verdana"/>
                <w:color w:val="000000"/>
                <w:sz w:val="18"/>
                <w:szCs w:val="18"/>
              </w:rPr>
              <w:t xml:space="preserve">Diseases Treated with </w:t>
            </w:r>
            <w:proofErr w:type="spellStart"/>
            <w:r w:rsidRPr="001654BF">
              <w:rPr>
                <w:rFonts w:ascii="Verdana" w:hAnsi="Verdana"/>
                <w:color w:val="000000"/>
                <w:sz w:val="18"/>
                <w:szCs w:val="18"/>
              </w:rPr>
              <w:t>AntiPsych</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D17CE05" w14:textId="77777777" w:rsidR="006507F0" w:rsidRPr="001654BF" w:rsidRDefault="006507F0" w:rsidP="006507F0">
            <w:pPr>
              <w:rPr>
                <w:rFonts w:ascii="Verdana" w:hAnsi="Verdana"/>
                <w:color w:val="000000"/>
                <w:sz w:val="18"/>
                <w:szCs w:val="18"/>
              </w:rPr>
            </w:pPr>
            <w:r>
              <w:rPr>
                <w:rFonts w:ascii="Verdana" w:hAnsi="Verdana"/>
                <w:color w:val="000000"/>
                <w:sz w:val="18"/>
                <w:szCs w:val="18"/>
              </w:rPr>
              <w:t xml:space="preserve">1 if patient has at least one </w:t>
            </w:r>
            <w:r w:rsidRPr="001654BF">
              <w:rPr>
                <w:rFonts w:ascii="Verdana" w:hAnsi="Verdana"/>
                <w:color w:val="000000"/>
                <w:sz w:val="18"/>
                <w:szCs w:val="18"/>
              </w:rPr>
              <w:t xml:space="preserve">Diseases Treated with </w:t>
            </w:r>
            <w:proofErr w:type="spellStart"/>
            <w:r w:rsidRPr="001654BF">
              <w:rPr>
                <w:rFonts w:ascii="Verdana" w:hAnsi="Verdana"/>
                <w:color w:val="000000"/>
                <w:sz w:val="18"/>
                <w:szCs w:val="18"/>
              </w:rPr>
              <w:t>AntiPsych</w:t>
            </w:r>
            <w:proofErr w:type="spellEnd"/>
            <w:r>
              <w:rPr>
                <w:rFonts w:ascii="Verdana" w:hAnsi="Verdana"/>
                <w:color w:val="000000"/>
                <w:sz w:val="18"/>
                <w:szCs w:val="18"/>
              </w:rPr>
              <w:t xml:space="preserve"> claim</w:t>
            </w:r>
            <w:r w:rsidRPr="001654BF">
              <w:rPr>
                <w:rFonts w:ascii="Verdana" w:hAnsi="Verdana"/>
                <w:color w:val="000000"/>
                <w:sz w:val="18"/>
                <w:szCs w:val="18"/>
              </w:rPr>
              <w:t xml:space="preserve"> from 20100101 to first </w:t>
            </w:r>
            <w:r>
              <w:rPr>
                <w:rFonts w:ascii="Verdana" w:hAnsi="Verdana"/>
                <w:color w:val="000000"/>
                <w:sz w:val="18"/>
                <w:szCs w:val="18"/>
              </w:rPr>
              <w:t xml:space="preserve">disease </w:t>
            </w:r>
            <w:r w:rsidRPr="001654BF">
              <w:rPr>
                <w:rFonts w:ascii="Verdana" w:hAnsi="Verdana"/>
                <w:color w:val="000000"/>
                <w:sz w:val="18"/>
                <w:szCs w:val="18"/>
              </w:rPr>
              <w:t>TD exposure date</w:t>
            </w:r>
            <w:r>
              <w:rPr>
                <w:rFonts w:ascii="Verdana" w:hAnsi="Verdana"/>
                <w:color w:val="000000"/>
                <w:sz w:val="18"/>
                <w:szCs w:val="18"/>
              </w:rPr>
              <w:t>, else 0</w:t>
            </w:r>
          </w:p>
        </w:tc>
      </w:tr>
      <w:tr w:rsidR="006507F0" w:rsidRPr="001654BF" w14:paraId="738916E5" w14:textId="77777777" w:rsidTr="00693D76">
        <w:trPr>
          <w:trHeight w:val="453"/>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66672EBB" w14:textId="77777777" w:rsidR="006507F0" w:rsidRPr="001654BF" w:rsidRDefault="006507F0" w:rsidP="006507F0">
            <w:pPr>
              <w:rPr>
                <w:rFonts w:ascii="Verdana" w:hAnsi="Verdana"/>
                <w:color w:val="000000"/>
                <w:sz w:val="18"/>
                <w:szCs w:val="18"/>
              </w:rPr>
            </w:pPr>
            <w:r w:rsidRPr="001654BF">
              <w:rPr>
                <w:rFonts w:ascii="Verdana" w:hAnsi="Verdana"/>
                <w:color w:val="000000"/>
                <w:sz w:val="18"/>
                <w:szCs w:val="18"/>
              </w:rPr>
              <w:t xml:space="preserve">Diseases Treated with </w:t>
            </w:r>
            <w:proofErr w:type="spellStart"/>
            <w:r w:rsidRPr="001654BF">
              <w:rPr>
                <w:rFonts w:ascii="Verdana" w:hAnsi="Verdana"/>
                <w:color w:val="000000"/>
                <w:sz w:val="18"/>
                <w:szCs w:val="18"/>
              </w:rPr>
              <w:t>AntiPsych_claim_count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F78ACC7" w14:textId="77777777" w:rsidR="006507F0" w:rsidRPr="001654BF" w:rsidRDefault="006507F0" w:rsidP="006507F0">
            <w:pPr>
              <w:rPr>
                <w:rFonts w:ascii="Verdana" w:hAnsi="Verdana"/>
                <w:color w:val="000000"/>
                <w:sz w:val="18"/>
                <w:szCs w:val="18"/>
              </w:rPr>
            </w:pPr>
            <w:r w:rsidRPr="001654BF">
              <w:rPr>
                <w:rFonts w:ascii="Verdana" w:hAnsi="Verdana"/>
                <w:color w:val="000000"/>
                <w:sz w:val="18"/>
                <w:szCs w:val="18"/>
              </w:rPr>
              <w:t xml:space="preserve">Total Diseases Treated with </w:t>
            </w:r>
            <w:proofErr w:type="spellStart"/>
            <w:r w:rsidRPr="001654BF">
              <w:rPr>
                <w:rFonts w:ascii="Verdana" w:hAnsi="Verdana"/>
                <w:color w:val="000000"/>
                <w:sz w:val="18"/>
                <w:szCs w:val="18"/>
              </w:rPr>
              <w:t>AntiPsych</w:t>
            </w:r>
            <w:proofErr w:type="spellEnd"/>
            <w:r w:rsidRPr="001654BF">
              <w:rPr>
                <w:rFonts w:ascii="Verdana" w:hAnsi="Verdana"/>
                <w:color w:val="000000"/>
                <w:sz w:val="18"/>
                <w:szCs w:val="18"/>
              </w:rPr>
              <w:t xml:space="preserve"> claim count from 201001o1 to first TD exposure date</w:t>
            </w:r>
          </w:p>
        </w:tc>
      </w:tr>
      <w:tr w:rsidR="006507F0" w:rsidRPr="006E0043" w14:paraId="74AB85B3"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6D404FC4" w14:textId="77777777" w:rsidR="006507F0" w:rsidRPr="006E0043" w:rsidRDefault="006507F0" w:rsidP="006507F0">
            <w:pPr>
              <w:rPr>
                <w:rFonts w:ascii="Verdana" w:hAnsi="Verdana"/>
                <w:color w:val="000000"/>
                <w:sz w:val="18"/>
                <w:szCs w:val="18"/>
              </w:rPr>
            </w:pPr>
            <w:proofErr w:type="spellStart"/>
            <w:r w:rsidRPr="006E0043">
              <w:rPr>
                <w:rFonts w:ascii="Verdana" w:hAnsi="Verdana"/>
                <w:color w:val="000000"/>
                <w:sz w:val="18"/>
                <w:szCs w:val="18"/>
              </w:rPr>
              <w:t>First_APD_Exposure_Date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74106B7" w14:textId="77777777" w:rsidR="006507F0" w:rsidRPr="006E0043" w:rsidRDefault="006507F0" w:rsidP="006507F0">
            <w:pPr>
              <w:rPr>
                <w:rFonts w:ascii="Verdana" w:hAnsi="Verdana"/>
                <w:color w:val="000000"/>
                <w:sz w:val="18"/>
                <w:szCs w:val="18"/>
              </w:rPr>
            </w:pPr>
            <w:proofErr w:type="spellStart"/>
            <w:r w:rsidRPr="006E0043">
              <w:rPr>
                <w:rFonts w:ascii="Verdana" w:hAnsi="Verdana"/>
                <w:color w:val="000000"/>
                <w:sz w:val="18"/>
                <w:szCs w:val="18"/>
              </w:rPr>
              <w:t>First_APD_Exposure_Date</w:t>
            </w:r>
            <w:proofErr w:type="spellEnd"/>
            <w:r w:rsidRPr="006E0043">
              <w:rPr>
                <w:rFonts w:ascii="Verdana" w:hAnsi="Verdana"/>
                <w:color w:val="000000"/>
                <w:sz w:val="18"/>
                <w:szCs w:val="18"/>
              </w:rPr>
              <w:t xml:space="preserve"> prior first TD exposure date</w:t>
            </w:r>
          </w:p>
        </w:tc>
      </w:tr>
      <w:tr w:rsidR="006507F0" w:rsidRPr="006E0043" w14:paraId="452B000F"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73352174" w14:textId="77777777" w:rsidR="006507F0" w:rsidRPr="006E0043" w:rsidRDefault="006507F0" w:rsidP="006507F0">
            <w:pPr>
              <w:rPr>
                <w:rFonts w:ascii="Verdana" w:hAnsi="Verdana"/>
                <w:color w:val="000000"/>
                <w:sz w:val="18"/>
                <w:szCs w:val="18"/>
              </w:rPr>
            </w:pPr>
            <w:proofErr w:type="spellStart"/>
            <w:r w:rsidRPr="006E0043">
              <w:rPr>
                <w:rFonts w:ascii="Verdana" w:hAnsi="Verdana"/>
                <w:color w:val="000000"/>
                <w:sz w:val="18"/>
                <w:szCs w:val="18"/>
              </w:rPr>
              <w:t>First_APD_Exposure_Mo_Yr</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851620A" w14:textId="77777777" w:rsidR="006507F0" w:rsidRPr="006E0043" w:rsidRDefault="006507F0" w:rsidP="006507F0">
            <w:pPr>
              <w:rPr>
                <w:rFonts w:ascii="Verdana" w:hAnsi="Verdana"/>
                <w:color w:val="000000"/>
                <w:sz w:val="18"/>
                <w:szCs w:val="18"/>
              </w:rPr>
            </w:pPr>
            <w:proofErr w:type="spellStart"/>
            <w:r w:rsidRPr="006E0043">
              <w:rPr>
                <w:rFonts w:ascii="Verdana" w:hAnsi="Verdana"/>
                <w:color w:val="000000"/>
                <w:sz w:val="18"/>
                <w:szCs w:val="18"/>
              </w:rPr>
              <w:t>First_APD_Exposure_Date</w:t>
            </w:r>
            <w:proofErr w:type="spellEnd"/>
            <w:r w:rsidRPr="006E0043">
              <w:rPr>
                <w:rFonts w:ascii="Verdana" w:hAnsi="Verdana"/>
                <w:color w:val="000000"/>
                <w:sz w:val="18"/>
                <w:szCs w:val="18"/>
              </w:rPr>
              <w:t xml:space="preserve"> prior first TD exposure</w:t>
            </w:r>
            <w:r>
              <w:rPr>
                <w:rFonts w:ascii="Verdana" w:hAnsi="Verdana"/>
                <w:color w:val="000000"/>
                <w:sz w:val="18"/>
                <w:szCs w:val="18"/>
              </w:rPr>
              <w:t xml:space="preserve"> month year</w:t>
            </w:r>
          </w:p>
        </w:tc>
      </w:tr>
      <w:tr w:rsidR="006507F0" w:rsidRPr="006E0043" w14:paraId="410A2707"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1DAE24E8" w14:textId="77777777" w:rsidR="006507F0" w:rsidRPr="006E0043" w:rsidRDefault="006507F0" w:rsidP="006507F0">
            <w:pPr>
              <w:rPr>
                <w:rFonts w:ascii="Verdana" w:hAnsi="Verdana"/>
                <w:sz w:val="18"/>
                <w:szCs w:val="18"/>
              </w:rPr>
            </w:pPr>
            <w:proofErr w:type="spellStart"/>
            <w:r w:rsidRPr="006E0043">
              <w:rPr>
                <w:rFonts w:ascii="Verdana" w:hAnsi="Verdana"/>
                <w:sz w:val="18"/>
                <w:szCs w:val="18"/>
              </w:rPr>
              <w:t>First_Metoclopramide_Exposure_Date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CCA8982" w14:textId="77777777" w:rsidR="006507F0" w:rsidRPr="006E0043" w:rsidRDefault="006507F0" w:rsidP="006507F0">
            <w:pPr>
              <w:rPr>
                <w:rFonts w:ascii="Verdana" w:hAnsi="Verdana"/>
                <w:sz w:val="18"/>
                <w:szCs w:val="18"/>
              </w:rPr>
            </w:pPr>
            <w:r w:rsidRPr="006E0043">
              <w:rPr>
                <w:rFonts w:ascii="Verdana" w:hAnsi="Verdana"/>
                <w:sz w:val="18"/>
                <w:szCs w:val="18"/>
              </w:rPr>
              <w:t>First_ Metoclopramide _</w:t>
            </w:r>
            <w:proofErr w:type="spellStart"/>
            <w:r w:rsidRPr="006E0043">
              <w:rPr>
                <w:rFonts w:ascii="Verdana" w:hAnsi="Verdana"/>
                <w:sz w:val="18"/>
                <w:szCs w:val="18"/>
              </w:rPr>
              <w:t>Exposure_Date</w:t>
            </w:r>
            <w:proofErr w:type="spellEnd"/>
            <w:r w:rsidRPr="006E0043">
              <w:rPr>
                <w:rFonts w:ascii="Verdana" w:hAnsi="Verdana"/>
                <w:sz w:val="18"/>
                <w:szCs w:val="18"/>
              </w:rPr>
              <w:t xml:space="preserve"> prior first TD exposure date</w:t>
            </w:r>
          </w:p>
        </w:tc>
      </w:tr>
      <w:tr w:rsidR="006507F0" w:rsidRPr="006E0043" w14:paraId="02523904"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3D88197A" w14:textId="77777777" w:rsidR="006507F0" w:rsidRPr="006E0043" w:rsidRDefault="006507F0" w:rsidP="006507F0">
            <w:pPr>
              <w:rPr>
                <w:rFonts w:ascii="Verdana" w:hAnsi="Verdana"/>
                <w:sz w:val="18"/>
                <w:szCs w:val="18"/>
              </w:rPr>
            </w:pPr>
            <w:proofErr w:type="spellStart"/>
            <w:r w:rsidRPr="006E0043">
              <w:rPr>
                <w:rFonts w:ascii="Verdana" w:hAnsi="Verdana"/>
                <w:sz w:val="18"/>
                <w:szCs w:val="18"/>
              </w:rPr>
              <w:t>First_Metoclopramide_Exposure_Mo_Yr</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946204F" w14:textId="77777777" w:rsidR="006507F0" w:rsidRPr="006E0043" w:rsidRDefault="006507F0" w:rsidP="006507F0">
            <w:pPr>
              <w:rPr>
                <w:rFonts w:ascii="Verdana" w:hAnsi="Verdana"/>
                <w:sz w:val="18"/>
                <w:szCs w:val="18"/>
              </w:rPr>
            </w:pPr>
            <w:r w:rsidRPr="006E0043">
              <w:rPr>
                <w:rFonts w:ascii="Verdana" w:hAnsi="Verdana"/>
                <w:sz w:val="18"/>
                <w:szCs w:val="18"/>
              </w:rPr>
              <w:t>Month year of First_ Metoclopramide _</w:t>
            </w:r>
            <w:proofErr w:type="spellStart"/>
            <w:r w:rsidRPr="006E0043">
              <w:rPr>
                <w:rFonts w:ascii="Verdana" w:hAnsi="Verdana"/>
                <w:sz w:val="18"/>
                <w:szCs w:val="18"/>
              </w:rPr>
              <w:t>Exposure_Date</w:t>
            </w:r>
            <w:proofErr w:type="spellEnd"/>
            <w:r w:rsidRPr="006E0043">
              <w:rPr>
                <w:rFonts w:ascii="Verdana" w:hAnsi="Verdana"/>
                <w:sz w:val="18"/>
                <w:szCs w:val="18"/>
              </w:rPr>
              <w:t xml:space="preserve"> </w:t>
            </w:r>
          </w:p>
        </w:tc>
      </w:tr>
      <w:tr w:rsidR="006507F0" w:rsidRPr="006E0043" w14:paraId="7ED855A0"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761F86A" w14:textId="77777777" w:rsidR="006507F0" w:rsidRPr="006E0043" w:rsidRDefault="006507F0" w:rsidP="006507F0">
            <w:pPr>
              <w:rPr>
                <w:rFonts w:ascii="Verdana" w:hAnsi="Verdana"/>
                <w:sz w:val="18"/>
                <w:szCs w:val="18"/>
              </w:rPr>
            </w:pPr>
            <w:proofErr w:type="spellStart"/>
            <w:r w:rsidRPr="006E0043">
              <w:rPr>
                <w:rFonts w:ascii="Verdana" w:hAnsi="Verdana"/>
                <w:sz w:val="18"/>
                <w:szCs w:val="18"/>
              </w:rPr>
              <w:t>First_APD</w:t>
            </w:r>
            <w:proofErr w:type="spellEnd"/>
            <w:r w:rsidRPr="006E0043">
              <w:rPr>
                <w:rFonts w:ascii="Verdana" w:hAnsi="Verdana"/>
                <w:sz w:val="18"/>
                <w:szCs w:val="18"/>
              </w:rPr>
              <w:t>/</w:t>
            </w:r>
            <w:proofErr w:type="spellStart"/>
            <w:r w:rsidRPr="006E0043">
              <w:rPr>
                <w:rFonts w:ascii="Verdana" w:hAnsi="Verdana"/>
                <w:sz w:val="18"/>
                <w:szCs w:val="18"/>
              </w:rPr>
              <w:t>Metoclopramide_Exposure_Date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7483C98E" w14:textId="77777777" w:rsidR="006507F0" w:rsidRPr="006E0043" w:rsidRDefault="006507F0" w:rsidP="006507F0">
            <w:pPr>
              <w:rPr>
                <w:rFonts w:ascii="Verdana" w:hAnsi="Verdana"/>
                <w:sz w:val="18"/>
                <w:szCs w:val="18"/>
              </w:rPr>
            </w:pPr>
            <w:r w:rsidRPr="006E0043">
              <w:rPr>
                <w:rFonts w:ascii="Verdana" w:hAnsi="Verdana"/>
                <w:sz w:val="18"/>
                <w:szCs w:val="18"/>
              </w:rPr>
              <w:t xml:space="preserve">The minimum date of  </w:t>
            </w:r>
            <w:proofErr w:type="spellStart"/>
            <w:r w:rsidRPr="006E0043">
              <w:rPr>
                <w:rFonts w:ascii="Verdana" w:hAnsi="Verdana"/>
                <w:sz w:val="18"/>
                <w:szCs w:val="18"/>
              </w:rPr>
              <w:t>First_APD_Exposure_Date</w:t>
            </w:r>
            <w:proofErr w:type="spellEnd"/>
            <w:r w:rsidRPr="006E0043">
              <w:rPr>
                <w:rFonts w:ascii="Verdana" w:hAnsi="Verdana"/>
                <w:sz w:val="18"/>
                <w:szCs w:val="18"/>
              </w:rPr>
              <w:t xml:space="preserve"> and </w:t>
            </w:r>
            <w:proofErr w:type="spellStart"/>
            <w:r w:rsidRPr="006E0043">
              <w:rPr>
                <w:rFonts w:ascii="Verdana" w:hAnsi="Verdana"/>
                <w:sz w:val="18"/>
                <w:szCs w:val="18"/>
              </w:rPr>
              <w:t>First_APD_Exposure_Date</w:t>
            </w:r>
            <w:proofErr w:type="spellEnd"/>
          </w:p>
        </w:tc>
      </w:tr>
      <w:tr w:rsidR="006507F0" w:rsidRPr="006E0043" w14:paraId="0258CD3D"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4C59E3DE" w14:textId="77777777" w:rsidR="006507F0" w:rsidRPr="006E0043" w:rsidRDefault="006507F0" w:rsidP="006507F0">
            <w:pPr>
              <w:rPr>
                <w:rFonts w:ascii="Verdana" w:hAnsi="Verdana"/>
                <w:sz w:val="18"/>
                <w:szCs w:val="18"/>
              </w:rPr>
            </w:pPr>
            <w:proofErr w:type="spellStart"/>
            <w:r w:rsidRPr="006E0043">
              <w:rPr>
                <w:rFonts w:ascii="Verdana" w:hAnsi="Verdana"/>
                <w:sz w:val="18"/>
                <w:szCs w:val="18"/>
              </w:rPr>
              <w:t>First_APD</w:t>
            </w:r>
            <w:proofErr w:type="spellEnd"/>
            <w:r w:rsidRPr="006E0043">
              <w:rPr>
                <w:rFonts w:ascii="Verdana" w:hAnsi="Verdana"/>
                <w:sz w:val="18"/>
                <w:szCs w:val="18"/>
              </w:rPr>
              <w:t>/</w:t>
            </w:r>
            <w:proofErr w:type="spellStart"/>
            <w:r w:rsidRPr="006E0043">
              <w:rPr>
                <w:rFonts w:ascii="Verdana" w:hAnsi="Verdana"/>
                <w:sz w:val="18"/>
                <w:szCs w:val="18"/>
              </w:rPr>
              <w:t>Metoclopramide_Exposure_Mo_Yr</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F87A885" w14:textId="77777777" w:rsidR="006507F0" w:rsidRPr="006E0043" w:rsidRDefault="006507F0" w:rsidP="006507F0">
            <w:pPr>
              <w:rPr>
                <w:rFonts w:ascii="Verdana" w:hAnsi="Verdana"/>
                <w:sz w:val="18"/>
                <w:szCs w:val="18"/>
              </w:rPr>
            </w:pPr>
            <w:r w:rsidRPr="006E0043">
              <w:rPr>
                <w:rFonts w:ascii="Verdana" w:hAnsi="Verdana"/>
                <w:sz w:val="18"/>
                <w:szCs w:val="18"/>
              </w:rPr>
              <w:t xml:space="preserve">Month year of </w:t>
            </w:r>
            <w:proofErr w:type="spellStart"/>
            <w:r w:rsidRPr="006E0043">
              <w:rPr>
                <w:rFonts w:ascii="Verdana" w:hAnsi="Verdana"/>
                <w:sz w:val="18"/>
                <w:szCs w:val="18"/>
              </w:rPr>
              <w:t>First_APD</w:t>
            </w:r>
            <w:proofErr w:type="spellEnd"/>
            <w:r w:rsidRPr="006E0043">
              <w:rPr>
                <w:rFonts w:ascii="Verdana" w:hAnsi="Verdana"/>
                <w:sz w:val="18"/>
                <w:szCs w:val="18"/>
              </w:rPr>
              <w:t>/</w:t>
            </w:r>
            <w:proofErr w:type="spellStart"/>
            <w:r w:rsidRPr="006E0043">
              <w:rPr>
                <w:rFonts w:ascii="Verdana" w:hAnsi="Verdana"/>
                <w:sz w:val="18"/>
                <w:szCs w:val="18"/>
              </w:rPr>
              <w:t>Metoclopramide_Exposure_Date</w:t>
            </w:r>
            <w:proofErr w:type="spellEnd"/>
          </w:p>
        </w:tc>
      </w:tr>
      <w:tr w:rsidR="006507F0" w:rsidRPr="006E0043" w14:paraId="34E06B7A"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3C64540" w14:textId="77777777" w:rsidR="006507F0" w:rsidRPr="006E0043" w:rsidRDefault="006507F0" w:rsidP="006507F0">
            <w:pPr>
              <w:rPr>
                <w:rFonts w:ascii="Verdana" w:hAnsi="Verdana"/>
                <w:sz w:val="18"/>
                <w:szCs w:val="18"/>
              </w:rPr>
            </w:pPr>
            <w:r w:rsidRPr="006E0043">
              <w:rPr>
                <w:rFonts w:ascii="Verdana" w:hAnsi="Verdana"/>
                <w:sz w:val="18"/>
                <w:szCs w:val="18"/>
              </w:rPr>
              <w:t>Time Between First TD and APD Exposure (in days)</w:t>
            </w:r>
          </w:p>
        </w:tc>
        <w:tc>
          <w:tcPr>
            <w:tcW w:w="5320" w:type="dxa"/>
            <w:tcBorders>
              <w:top w:val="nil"/>
              <w:left w:val="nil"/>
              <w:bottom w:val="single" w:sz="4" w:space="0" w:color="auto"/>
              <w:right w:val="single" w:sz="4" w:space="0" w:color="auto"/>
            </w:tcBorders>
            <w:shd w:val="clear" w:color="auto" w:fill="auto"/>
            <w:vAlign w:val="bottom"/>
            <w:hideMark/>
          </w:tcPr>
          <w:p w14:paraId="085B628D" w14:textId="77777777" w:rsidR="006507F0" w:rsidRPr="006E0043" w:rsidRDefault="006507F0" w:rsidP="006507F0">
            <w:pPr>
              <w:rPr>
                <w:rFonts w:ascii="Verdana" w:hAnsi="Verdana"/>
                <w:sz w:val="18"/>
                <w:szCs w:val="18"/>
              </w:rPr>
            </w:pPr>
            <w:r w:rsidRPr="006E0043">
              <w:rPr>
                <w:rFonts w:ascii="Verdana" w:hAnsi="Verdana"/>
                <w:sz w:val="18"/>
                <w:szCs w:val="18"/>
              </w:rPr>
              <w:t>Days between first APD exposure day to first TD date</w:t>
            </w:r>
          </w:p>
        </w:tc>
      </w:tr>
      <w:tr w:rsidR="006507F0" w:rsidRPr="006E0043" w14:paraId="48C2C461"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0880043" w14:textId="77777777" w:rsidR="006507F0" w:rsidRPr="006E0043" w:rsidRDefault="006507F0" w:rsidP="006507F0">
            <w:pPr>
              <w:rPr>
                <w:rFonts w:ascii="Verdana" w:hAnsi="Verdana"/>
                <w:sz w:val="18"/>
                <w:szCs w:val="18"/>
              </w:rPr>
            </w:pPr>
            <w:r w:rsidRPr="006E0043">
              <w:rPr>
                <w:rFonts w:ascii="Verdana" w:hAnsi="Verdana"/>
                <w:sz w:val="18"/>
                <w:szCs w:val="18"/>
              </w:rPr>
              <w:t>Time Between First TD and APD Exposure (in months)</w:t>
            </w:r>
          </w:p>
        </w:tc>
        <w:tc>
          <w:tcPr>
            <w:tcW w:w="5320" w:type="dxa"/>
            <w:tcBorders>
              <w:top w:val="nil"/>
              <w:left w:val="nil"/>
              <w:bottom w:val="single" w:sz="4" w:space="0" w:color="auto"/>
              <w:right w:val="single" w:sz="4" w:space="0" w:color="auto"/>
            </w:tcBorders>
            <w:shd w:val="clear" w:color="auto" w:fill="auto"/>
            <w:vAlign w:val="bottom"/>
            <w:hideMark/>
          </w:tcPr>
          <w:p w14:paraId="1C7ED51F" w14:textId="77777777" w:rsidR="006507F0" w:rsidRPr="006E0043" w:rsidRDefault="006507F0" w:rsidP="006507F0">
            <w:pPr>
              <w:rPr>
                <w:rFonts w:ascii="Verdana" w:hAnsi="Verdana"/>
                <w:sz w:val="18"/>
                <w:szCs w:val="18"/>
              </w:rPr>
            </w:pPr>
            <w:r w:rsidRPr="006E0043">
              <w:rPr>
                <w:rFonts w:ascii="Verdana" w:hAnsi="Verdana"/>
                <w:sz w:val="18"/>
                <w:szCs w:val="18"/>
              </w:rPr>
              <w:t>Months between first APD exposure day to first TD date</w:t>
            </w:r>
          </w:p>
        </w:tc>
      </w:tr>
      <w:tr w:rsidR="006507F0" w:rsidRPr="006E0043" w14:paraId="2A320129"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72F486F7" w14:textId="77777777" w:rsidR="006507F0" w:rsidRPr="006E0043" w:rsidRDefault="006507F0" w:rsidP="006507F0">
            <w:pPr>
              <w:rPr>
                <w:rFonts w:ascii="Verdana" w:hAnsi="Verdana"/>
                <w:sz w:val="18"/>
                <w:szCs w:val="18"/>
              </w:rPr>
            </w:pPr>
            <w:r w:rsidRPr="006E0043">
              <w:rPr>
                <w:rFonts w:ascii="Verdana" w:hAnsi="Verdana"/>
                <w:sz w:val="18"/>
                <w:szCs w:val="18"/>
              </w:rPr>
              <w:t>Time Between First TD and Metoclopramide Exposure (in days)</w:t>
            </w:r>
          </w:p>
        </w:tc>
        <w:tc>
          <w:tcPr>
            <w:tcW w:w="5320" w:type="dxa"/>
            <w:tcBorders>
              <w:top w:val="nil"/>
              <w:left w:val="nil"/>
              <w:bottom w:val="single" w:sz="4" w:space="0" w:color="auto"/>
              <w:right w:val="single" w:sz="4" w:space="0" w:color="auto"/>
            </w:tcBorders>
            <w:shd w:val="clear" w:color="auto" w:fill="auto"/>
            <w:vAlign w:val="bottom"/>
            <w:hideMark/>
          </w:tcPr>
          <w:p w14:paraId="29EAA7BF" w14:textId="77777777" w:rsidR="006507F0" w:rsidRPr="006E0043" w:rsidRDefault="006507F0" w:rsidP="006507F0">
            <w:pPr>
              <w:rPr>
                <w:rFonts w:ascii="Verdana" w:hAnsi="Verdana"/>
                <w:sz w:val="18"/>
                <w:szCs w:val="18"/>
              </w:rPr>
            </w:pPr>
            <w:r w:rsidRPr="006E0043">
              <w:rPr>
                <w:rFonts w:ascii="Verdana" w:hAnsi="Verdana"/>
                <w:sz w:val="18"/>
                <w:szCs w:val="18"/>
              </w:rPr>
              <w:t>Days between first Metoclopramide exposure day to first TD date</w:t>
            </w:r>
          </w:p>
        </w:tc>
      </w:tr>
      <w:tr w:rsidR="006507F0" w:rsidRPr="006E0043" w14:paraId="61C0A1D6"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5B635344" w14:textId="77777777" w:rsidR="006507F0" w:rsidRPr="006E0043" w:rsidRDefault="006507F0" w:rsidP="006507F0">
            <w:pPr>
              <w:rPr>
                <w:rFonts w:ascii="Verdana" w:hAnsi="Verdana"/>
                <w:sz w:val="18"/>
                <w:szCs w:val="18"/>
              </w:rPr>
            </w:pPr>
            <w:r w:rsidRPr="006E0043">
              <w:rPr>
                <w:rFonts w:ascii="Verdana" w:hAnsi="Verdana"/>
                <w:sz w:val="18"/>
                <w:szCs w:val="18"/>
              </w:rPr>
              <w:t>Time Between First TD and Metoclopramide Exposure (in months)</w:t>
            </w:r>
          </w:p>
        </w:tc>
        <w:tc>
          <w:tcPr>
            <w:tcW w:w="5320" w:type="dxa"/>
            <w:tcBorders>
              <w:top w:val="nil"/>
              <w:left w:val="nil"/>
              <w:bottom w:val="single" w:sz="4" w:space="0" w:color="auto"/>
              <w:right w:val="single" w:sz="4" w:space="0" w:color="auto"/>
            </w:tcBorders>
            <w:shd w:val="clear" w:color="auto" w:fill="auto"/>
            <w:vAlign w:val="bottom"/>
            <w:hideMark/>
          </w:tcPr>
          <w:p w14:paraId="0C7E3B96" w14:textId="77777777" w:rsidR="006507F0" w:rsidRPr="006E0043" w:rsidRDefault="006507F0" w:rsidP="006507F0">
            <w:pPr>
              <w:rPr>
                <w:rFonts w:ascii="Verdana" w:hAnsi="Verdana"/>
                <w:sz w:val="18"/>
                <w:szCs w:val="18"/>
              </w:rPr>
            </w:pPr>
            <w:r w:rsidRPr="006E0043">
              <w:rPr>
                <w:rFonts w:ascii="Verdana" w:hAnsi="Verdana"/>
                <w:sz w:val="18"/>
                <w:szCs w:val="18"/>
              </w:rPr>
              <w:t>Months between first Metoclopramide exposure day to first TD date</w:t>
            </w:r>
          </w:p>
        </w:tc>
      </w:tr>
      <w:tr w:rsidR="006507F0" w:rsidRPr="006E0043" w14:paraId="105A69A0"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360D7F5C" w14:textId="77777777" w:rsidR="006507F0" w:rsidRPr="006E0043" w:rsidRDefault="006507F0" w:rsidP="006507F0">
            <w:pPr>
              <w:rPr>
                <w:rFonts w:ascii="Verdana" w:hAnsi="Verdana"/>
                <w:sz w:val="18"/>
                <w:szCs w:val="18"/>
              </w:rPr>
            </w:pPr>
            <w:r w:rsidRPr="006E0043">
              <w:rPr>
                <w:rFonts w:ascii="Verdana" w:hAnsi="Verdana"/>
                <w:sz w:val="18"/>
                <w:szCs w:val="18"/>
              </w:rPr>
              <w:lastRenderedPageBreak/>
              <w:t>Time Between First TD and APD/Metoclopramide Exposure (in days)</w:t>
            </w:r>
          </w:p>
        </w:tc>
        <w:tc>
          <w:tcPr>
            <w:tcW w:w="5320" w:type="dxa"/>
            <w:tcBorders>
              <w:top w:val="nil"/>
              <w:left w:val="nil"/>
              <w:bottom w:val="single" w:sz="4" w:space="0" w:color="auto"/>
              <w:right w:val="single" w:sz="4" w:space="0" w:color="auto"/>
            </w:tcBorders>
            <w:shd w:val="clear" w:color="auto" w:fill="auto"/>
            <w:vAlign w:val="bottom"/>
            <w:hideMark/>
          </w:tcPr>
          <w:p w14:paraId="3EDBC67C" w14:textId="77777777" w:rsidR="006507F0" w:rsidRPr="006E0043" w:rsidRDefault="006507F0" w:rsidP="006507F0">
            <w:pPr>
              <w:rPr>
                <w:rFonts w:ascii="Verdana" w:hAnsi="Verdana"/>
                <w:sz w:val="18"/>
                <w:szCs w:val="18"/>
              </w:rPr>
            </w:pPr>
            <w:r w:rsidRPr="006E0043">
              <w:rPr>
                <w:rFonts w:ascii="Verdana" w:hAnsi="Verdana"/>
                <w:sz w:val="18"/>
                <w:szCs w:val="18"/>
              </w:rPr>
              <w:t>Days between first APD/Metoclopramide exposure day to first TD date</w:t>
            </w:r>
          </w:p>
        </w:tc>
      </w:tr>
      <w:tr w:rsidR="006507F0" w:rsidRPr="006E0043" w14:paraId="2448A695" w14:textId="77777777" w:rsidTr="00693D76">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7792EC26" w14:textId="77777777" w:rsidR="006507F0" w:rsidRPr="006E0043" w:rsidRDefault="006507F0" w:rsidP="006507F0">
            <w:pPr>
              <w:rPr>
                <w:rFonts w:ascii="Verdana" w:hAnsi="Verdana"/>
                <w:sz w:val="18"/>
                <w:szCs w:val="18"/>
              </w:rPr>
            </w:pPr>
            <w:r w:rsidRPr="006E0043">
              <w:rPr>
                <w:rFonts w:ascii="Verdana" w:hAnsi="Verdana"/>
                <w:sz w:val="18"/>
                <w:szCs w:val="18"/>
              </w:rPr>
              <w:t>Time Between First TD and APD/Metoclopramide Exposure (in months)</w:t>
            </w:r>
          </w:p>
        </w:tc>
        <w:tc>
          <w:tcPr>
            <w:tcW w:w="5320" w:type="dxa"/>
            <w:tcBorders>
              <w:top w:val="nil"/>
              <w:left w:val="nil"/>
              <w:bottom w:val="single" w:sz="4" w:space="0" w:color="auto"/>
              <w:right w:val="single" w:sz="4" w:space="0" w:color="auto"/>
            </w:tcBorders>
            <w:shd w:val="clear" w:color="auto" w:fill="auto"/>
            <w:vAlign w:val="bottom"/>
            <w:hideMark/>
          </w:tcPr>
          <w:p w14:paraId="5A7A6384" w14:textId="77777777" w:rsidR="006507F0" w:rsidRPr="006E0043" w:rsidRDefault="006507F0" w:rsidP="006507F0">
            <w:pPr>
              <w:rPr>
                <w:rFonts w:ascii="Verdana" w:hAnsi="Verdana"/>
                <w:sz w:val="18"/>
                <w:szCs w:val="18"/>
              </w:rPr>
            </w:pPr>
            <w:r w:rsidRPr="006E0043">
              <w:rPr>
                <w:rFonts w:ascii="Verdana" w:hAnsi="Verdana"/>
                <w:sz w:val="18"/>
                <w:szCs w:val="18"/>
              </w:rPr>
              <w:t>Months between first APD/Metoclopramide exposure day to first TD date</w:t>
            </w:r>
          </w:p>
        </w:tc>
      </w:tr>
    </w:tbl>
    <w:p w14:paraId="122B5DA0" w14:textId="77777777" w:rsidR="00D14655" w:rsidRPr="006B1709" w:rsidRDefault="00D14655" w:rsidP="006B1709">
      <w:pPr>
        <w:rPr>
          <w:rFonts w:ascii="Verdana" w:hAnsi="Verdana"/>
          <w:sz w:val="20"/>
          <w:szCs w:val="20"/>
        </w:rPr>
      </w:pPr>
    </w:p>
    <w:p w14:paraId="152174E0" w14:textId="77777777" w:rsidR="0019458F" w:rsidRDefault="0019458F" w:rsidP="00B61129">
      <w:pPr>
        <w:pStyle w:val="ListParagraph"/>
        <w:ind w:left="360"/>
        <w:rPr>
          <w:rFonts w:ascii="Verdana" w:hAnsi="Verdana"/>
          <w:sz w:val="20"/>
          <w:szCs w:val="20"/>
        </w:rPr>
      </w:pPr>
    </w:p>
    <w:p w14:paraId="3F8D8553" w14:textId="77777777" w:rsidR="00D33BCA" w:rsidRDefault="00D33BCA" w:rsidP="00D33BCA">
      <w:pPr>
        <w:pStyle w:val="ListParagraph"/>
        <w:numPr>
          <w:ilvl w:val="0"/>
          <w:numId w:val="4"/>
        </w:numPr>
        <w:rPr>
          <w:rFonts w:cs="Arial"/>
        </w:rPr>
      </w:pPr>
      <w:r w:rsidRPr="00D33BCA">
        <w:rPr>
          <w:rFonts w:asciiTheme="minorHAnsi" w:hAnsiTheme="minorHAnsi"/>
          <w:sz w:val="22"/>
          <w:szCs w:val="22"/>
        </w:rPr>
        <w:t xml:space="preserve">After the initial analysis, the </w:t>
      </w:r>
      <w:proofErr w:type="spellStart"/>
      <w:r w:rsidRPr="00D33BCA">
        <w:rPr>
          <w:rFonts w:ascii="Verdana" w:hAnsi="Verdana"/>
          <w:sz w:val="20"/>
          <w:szCs w:val="20"/>
        </w:rPr>
        <w:t>Positive_cohort_initial</w:t>
      </w:r>
      <w:proofErr w:type="spellEnd"/>
      <w:r w:rsidRPr="00D33BCA">
        <w:rPr>
          <w:rFonts w:asciiTheme="minorHAnsi" w:hAnsiTheme="minorHAnsi"/>
          <w:sz w:val="22"/>
          <w:szCs w:val="22"/>
        </w:rPr>
        <w:t xml:space="preserve"> was further restricted requiring patients to satisfy all of the following criteria</w:t>
      </w:r>
      <w:r w:rsidRPr="00D33BCA">
        <w:rPr>
          <w:rFonts w:cs="Arial"/>
        </w:rPr>
        <w:t xml:space="preserve"> </w:t>
      </w:r>
    </w:p>
    <w:p w14:paraId="334093B9" w14:textId="77777777" w:rsidR="00F20C32" w:rsidRDefault="00F20C32" w:rsidP="00F20C32">
      <w:pPr>
        <w:pStyle w:val="ListParagraph"/>
        <w:numPr>
          <w:ilvl w:val="0"/>
          <w:numId w:val="6"/>
        </w:numPr>
      </w:pPr>
      <w:r>
        <w:t>LRX_FLAG</w:t>
      </w:r>
      <w:r w:rsidR="00D33BCA">
        <w:t xml:space="preserve"> </w:t>
      </w:r>
      <w:r>
        <w:t>=</w:t>
      </w:r>
      <w:r w:rsidR="00D33BCA">
        <w:t>1</w:t>
      </w:r>
      <w:r>
        <w:t xml:space="preserve"> and DX_FLAG_=</w:t>
      </w:r>
      <w:r w:rsidR="00D33BCA">
        <w:t>1</w:t>
      </w:r>
      <w:r>
        <w:t xml:space="preserve"> (i.e. in both </w:t>
      </w:r>
      <w:proofErr w:type="spellStart"/>
      <w:r>
        <w:t>Dx</w:t>
      </w:r>
      <w:proofErr w:type="spellEnd"/>
      <w:r>
        <w:t xml:space="preserve"> and RX data base) </w:t>
      </w:r>
    </w:p>
    <w:p w14:paraId="4F70007D" w14:textId="77777777" w:rsidR="00D33BCA" w:rsidRDefault="00D33BCA" w:rsidP="00D33BCA">
      <w:pPr>
        <w:pStyle w:val="ListParagraph"/>
        <w:numPr>
          <w:ilvl w:val="0"/>
          <w:numId w:val="6"/>
        </w:numPr>
      </w:pPr>
      <w:r>
        <w:t xml:space="preserve">Valid age and gender. i.e. no negative age, no unknown age or unknown gender </w:t>
      </w:r>
    </w:p>
    <w:p w14:paraId="16CFA4E9" w14:textId="1349646A" w:rsidR="00F20C32" w:rsidRPr="00F20C32" w:rsidRDefault="00557813" w:rsidP="00F20C32">
      <w:pPr>
        <w:pStyle w:val="ListParagraph"/>
        <w:numPr>
          <w:ilvl w:val="0"/>
          <w:numId w:val="6"/>
        </w:numPr>
      </w:pPr>
      <w:r w:rsidRPr="001C6924">
        <w:rPr>
          <w:rFonts w:cs="Arial"/>
        </w:rPr>
        <w:t>[Disease]_FRST_EXP_DT</w:t>
      </w:r>
      <w:r w:rsidRPr="00F20C32">
        <w:t xml:space="preserve"> </w:t>
      </w:r>
      <w:r w:rsidR="00F20C32" w:rsidRPr="00F20C32">
        <w:t>&gt;=</w:t>
      </w:r>
      <w:r w:rsidR="00CE146A">
        <w:t xml:space="preserve"> a specific date </w:t>
      </w:r>
    </w:p>
    <w:p w14:paraId="36F64EE5" w14:textId="3A7E1DC8" w:rsidR="00F20C32" w:rsidRDefault="00557813" w:rsidP="00F20C32">
      <w:pPr>
        <w:pStyle w:val="ListParagraph"/>
        <w:numPr>
          <w:ilvl w:val="0"/>
          <w:numId w:val="6"/>
        </w:numPr>
      </w:pPr>
      <w:r w:rsidRPr="001C6924">
        <w:rPr>
          <w:rFonts w:cs="Arial"/>
        </w:rPr>
        <w:t>LOOKBACK_MNTHS</w:t>
      </w:r>
      <w:r>
        <w:t xml:space="preserve"> </w:t>
      </w:r>
      <w:r w:rsidR="00F20C32">
        <w:t>&gt;=</w:t>
      </w:r>
      <w:r w:rsidR="00CE146A">
        <w:t>N months</w:t>
      </w:r>
    </w:p>
    <w:p w14:paraId="223D6F46" w14:textId="77DBAAF6" w:rsidR="00D33BCA" w:rsidRDefault="009E12F1" w:rsidP="00D33BCA">
      <w:pPr>
        <w:pStyle w:val="ListParagraph"/>
        <w:numPr>
          <w:ilvl w:val="0"/>
          <w:numId w:val="6"/>
        </w:numPr>
      </w:pPr>
      <w:r w:rsidRPr="001C6924">
        <w:rPr>
          <w:rFonts w:cs="Arial"/>
        </w:rPr>
        <w:t>[Selection Criteria #1]_FLAG</w:t>
      </w:r>
      <w:r>
        <w:t xml:space="preserve"> </w:t>
      </w:r>
      <w:r w:rsidR="00D33BCA">
        <w:t>=1</w:t>
      </w:r>
    </w:p>
    <w:p w14:paraId="413A9B13" w14:textId="583E3757" w:rsidR="009E12F1" w:rsidRDefault="009E12F1" w:rsidP="00D33BCA">
      <w:pPr>
        <w:pStyle w:val="ListParagraph"/>
        <w:numPr>
          <w:ilvl w:val="0"/>
          <w:numId w:val="6"/>
        </w:numPr>
      </w:pPr>
      <w:r w:rsidRPr="001C6924">
        <w:rPr>
          <w:rFonts w:cs="Arial"/>
        </w:rPr>
        <w:t>[Selection Criteria #</w:t>
      </w:r>
      <w:r>
        <w:rPr>
          <w:rFonts w:cs="Arial"/>
        </w:rPr>
        <w:t>n</w:t>
      </w:r>
      <w:r w:rsidRPr="001C6924">
        <w:rPr>
          <w:rFonts w:cs="Arial"/>
        </w:rPr>
        <w:t>]_FLAG</w:t>
      </w:r>
      <w:r>
        <w:rPr>
          <w:rFonts w:cs="Arial"/>
        </w:rPr>
        <w:t>=1</w:t>
      </w:r>
    </w:p>
    <w:p w14:paraId="29E2A03B" w14:textId="5247FAAC" w:rsidR="00F77A68" w:rsidRDefault="00557813" w:rsidP="00D33BCA">
      <w:pPr>
        <w:pStyle w:val="ListParagraph"/>
        <w:numPr>
          <w:ilvl w:val="0"/>
          <w:numId w:val="6"/>
        </w:numPr>
      </w:pPr>
      <w:r w:rsidRPr="001C6924">
        <w:rPr>
          <w:rFonts w:cs="Arial"/>
        </w:rPr>
        <w:t>[Selection Criteria #</w:t>
      </w:r>
      <w:r>
        <w:rPr>
          <w:rFonts w:cs="Arial"/>
        </w:rPr>
        <w:t>1</w:t>
      </w:r>
      <w:r w:rsidRPr="001C6924">
        <w:rPr>
          <w:rFonts w:cs="Arial"/>
        </w:rPr>
        <w:t>]_Claim Count</w:t>
      </w:r>
      <w:r>
        <w:t xml:space="preserve"> </w:t>
      </w:r>
      <w:r w:rsidR="00F77A68">
        <w:t>&gt;=n (n=1</w:t>
      </w:r>
      <w:proofErr w:type="gramStart"/>
      <w:r w:rsidR="00F77A68">
        <w:t>,2,3</w:t>
      </w:r>
      <w:proofErr w:type="gramEnd"/>
      <w:r w:rsidR="00F77A68">
        <w:t>..)</w:t>
      </w:r>
    </w:p>
    <w:p w14:paraId="5F53E4CF" w14:textId="0F4CBB6D" w:rsidR="00557813" w:rsidRDefault="00557813" w:rsidP="00D33BCA">
      <w:pPr>
        <w:pStyle w:val="ListParagraph"/>
        <w:numPr>
          <w:ilvl w:val="0"/>
          <w:numId w:val="6"/>
        </w:numPr>
      </w:pPr>
      <w:r w:rsidRPr="001C6924">
        <w:rPr>
          <w:rFonts w:cs="Arial"/>
        </w:rPr>
        <w:t>[Selection Criteria #n]_Claim Count</w:t>
      </w:r>
      <w:r>
        <w:t>&gt;=n (n=1</w:t>
      </w:r>
      <w:proofErr w:type="gramStart"/>
      <w:r>
        <w:t>,2,3</w:t>
      </w:r>
      <w:proofErr w:type="gramEnd"/>
      <w:r>
        <w:t>..)</w:t>
      </w:r>
    </w:p>
    <w:p w14:paraId="7629BC11" w14:textId="77777777" w:rsidR="00D33BCA" w:rsidRDefault="00F77A68" w:rsidP="00D33BCA">
      <w:pPr>
        <w:pStyle w:val="ListParagraph"/>
        <w:numPr>
          <w:ilvl w:val="0"/>
          <w:numId w:val="6"/>
        </w:numPr>
      </w:pPr>
      <w:r>
        <w:t xml:space="preserve">Other specific criteria </w:t>
      </w:r>
    </w:p>
    <w:p w14:paraId="74746BF6" w14:textId="77777777" w:rsidR="00114106" w:rsidRDefault="00114106" w:rsidP="00F20C32">
      <w:pPr>
        <w:pStyle w:val="ListParagraph"/>
        <w:contextualSpacing w:val="0"/>
        <w:rPr>
          <w:rFonts w:asciiTheme="minorHAnsi" w:hAnsiTheme="minorHAnsi"/>
          <w:sz w:val="22"/>
          <w:szCs w:val="22"/>
        </w:rPr>
      </w:pPr>
    </w:p>
    <w:p w14:paraId="3A20C0B4" w14:textId="77777777" w:rsidR="00F20C32" w:rsidRDefault="00F77A68" w:rsidP="00F20C32">
      <w:pPr>
        <w:pStyle w:val="ListParagraph"/>
        <w:contextualSpacing w:val="0"/>
        <w:rPr>
          <w:rFonts w:asciiTheme="minorHAnsi" w:hAnsiTheme="minorHAnsi"/>
          <w:sz w:val="22"/>
          <w:szCs w:val="22"/>
        </w:rPr>
      </w:pPr>
      <w:r>
        <w:rPr>
          <w:rFonts w:asciiTheme="minorHAnsi" w:hAnsiTheme="minorHAnsi"/>
          <w:sz w:val="22"/>
          <w:szCs w:val="22"/>
        </w:rPr>
        <w:t xml:space="preserve">In TD example, the criteria is </w:t>
      </w:r>
    </w:p>
    <w:p w14:paraId="158D7BDB" w14:textId="77777777" w:rsidR="00F77A68" w:rsidRDefault="00F77A68" w:rsidP="00F20C32">
      <w:pPr>
        <w:pStyle w:val="ListParagraph"/>
        <w:contextualSpacing w:val="0"/>
        <w:rPr>
          <w:rFonts w:asciiTheme="minorHAnsi" w:hAnsiTheme="minorHAnsi"/>
          <w:sz w:val="22"/>
          <w:szCs w:val="22"/>
        </w:rPr>
      </w:pPr>
    </w:p>
    <w:p w14:paraId="6FD53874" w14:textId="77777777" w:rsidR="00F77A68" w:rsidRPr="00892D18" w:rsidRDefault="00F77A68" w:rsidP="00F77A68">
      <w:pPr>
        <w:pStyle w:val="ListParagraph"/>
        <w:numPr>
          <w:ilvl w:val="0"/>
          <w:numId w:val="6"/>
        </w:numPr>
        <w:rPr>
          <w:color w:val="FF0000"/>
        </w:rPr>
      </w:pPr>
      <w:r w:rsidRPr="00892D18">
        <w:rPr>
          <w:color w:val="FF0000"/>
        </w:rPr>
        <w:t xml:space="preserve">LRX_FLAG =1 and DX_FLAG_=1 (i.e. in both </w:t>
      </w:r>
      <w:proofErr w:type="spellStart"/>
      <w:r w:rsidRPr="00892D18">
        <w:rPr>
          <w:color w:val="FF0000"/>
        </w:rPr>
        <w:t>Dx</w:t>
      </w:r>
      <w:proofErr w:type="spellEnd"/>
      <w:r w:rsidRPr="00892D18">
        <w:rPr>
          <w:color w:val="FF0000"/>
        </w:rPr>
        <w:t xml:space="preserve"> and RX data base) </w:t>
      </w:r>
    </w:p>
    <w:p w14:paraId="61E3A74F" w14:textId="77777777" w:rsidR="00F77A68" w:rsidRPr="00CE146A" w:rsidRDefault="00F77A68" w:rsidP="00F77A68">
      <w:pPr>
        <w:pStyle w:val="ListParagraph"/>
        <w:numPr>
          <w:ilvl w:val="0"/>
          <w:numId w:val="6"/>
        </w:numPr>
        <w:rPr>
          <w:color w:val="FF0000"/>
        </w:rPr>
      </w:pPr>
      <w:r w:rsidRPr="00CE146A">
        <w:rPr>
          <w:color w:val="FF0000"/>
        </w:rPr>
        <w:t xml:space="preserve">Valid age and gender. i.e. no negative age, no unknown age or unknown gender </w:t>
      </w:r>
    </w:p>
    <w:p w14:paraId="32CD947B" w14:textId="49C9E448" w:rsidR="00CE146A" w:rsidRPr="00CE146A" w:rsidRDefault="00CE146A" w:rsidP="00CE146A">
      <w:pPr>
        <w:pStyle w:val="ListParagraph"/>
        <w:numPr>
          <w:ilvl w:val="0"/>
          <w:numId w:val="6"/>
        </w:numPr>
        <w:rPr>
          <w:color w:val="FF0000"/>
        </w:rPr>
      </w:pPr>
      <w:proofErr w:type="spellStart"/>
      <w:r>
        <w:rPr>
          <w:rFonts w:cs="Arial"/>
          <w:color w:val="FF0000"/>
        </w:rPr>
        <w:t>Disease</w:t>
      </w:r>
      <w:r w:rsidRPr="00CE146A">
        <w:rPr>
          <w:rFonts w:cs="Arial"/>
          <w:color w:val="FF0000"/>
        </w:rPr>
        <w:t>_FRST_EXP_DT</w:t>
      </w:r>
      <w:proofErr w:type="spellEnd"/>
      <w:r w:rsidRPr="00CE146A">
        <w:rPr>
          <w:color w:val="FF0000"/>
        </w:rPr>
        <w:t xml:space="preserve"> &gt;= 01Jan2012 </w:t>
      </w:r>
    </w:p>
    <w:p w14:paraId="13C6003D" w14:textId="7488CE21" w:rsidR="00CE146A" w:rsidRPr="00CE146A" w:rsidRDefault="00CE146A" w:rsidP="00CE146A">
      <w:pPr>
        <w:pStyle w:val="ListParagraph"/>
        <w:numPr>
          <w:ilvl w:val="0"/>
          <w:numId w:val="6"/>
        </w:numPr>
        <w:rPr>
          <w:color w:val="FF0000"/>
        </w:rPr>
      </w:pPr>
      <w:r w:rsidRPr="00CE146A">
        <w:rPr>
          <w:rFonts w:cs="Arial"/>
          <w:color w:val="FF0000"/>
        </w:rPr>
        <w:t>LOOKBACK_MNTHS</w:t>
      </w:r>
      <w:r w:rsidRPr="00CE146A">
        <w:rPr>
          <w:color w:val="FF0000"/>
        </w:rPr>
        <w:t xml:space="preserve"> &gt;=24</w:t>
      </w:r>
    </w:p>
    <w:p w14:paraId="7062C8F6" w14:textId="555DAAD4" w:rsidR="00CE146A" w:rsidRPr="00CE146A" w:rsidRDefault="00734665" w:rsidP="00CE146A">
      <w:pPr>
        <w:pStyle w:val="ListParagraph"/>
        <w:numPr>
          <w:ilvl w:val="0"/>
          <w:numId w:val="6"/>
        </w:numPr>
        <w:rPr>
          <w:color w:val="FF0000"/>
        </w:rPr>
      </w:pPr>
      <w:r>
        <w:rPr>
          <w:rFonts w:cs="Arial"/>
          <w:color w:val="FF0000"/>
        </w:rPr>
        <w:t>TD_</w:t>
      </w:r>
      <w:r w:rsidR="00CE146A" w:rsidRPr="00CE146A">
        <w:rPr>
          <w:rFonts w:cs="Arial"/>
          <w:color w:val="FF0000"/>
        </w:rPr>
        <w:t>FLAG</w:t>
      </w:r>
      <w:r w:rsidR="00CE146A" w:rsidRPr="00CE146A">
        <w:rPr>
          <w:color w:val="FF0000"/>
        </w:rPr>
        <w:t xml:space="preserve"> =1 </w:t>
      </w:r>
    </w:p>
    <w:p w14:paraId="18C47995" w14:textId="1F7E653B" w:rsidR="00CE146A" w:rsidRPr="00CE146A" w:rsidRDefault="00734665" w:rsidP="00CE146A">
      <w:pPr>
        <w:pStyle w:val="ListParagraph"/>
        <w:numPr>
          <w:ilvl w:val="0"/>
          <w:numId w:val="6"/>
        </w:numPr>
        <w:rPr>
          <w:color w:val="FF0000"/>
        </w:rPr>
      </w:pPr>
      <w:proofErr w:type="spellStart"/>
      <w:r>
        <w:rPr>
          <w:rFonts w:cs="Arial"/>
          <w:color w:val="FF0000"/>
        </w:rPr>
        <w:t>TD_</w:t>
      </w:r>
      <w:r w:rsidR="00CE146A" w:rsidRPr="00CE146A">
        <w:rPr>
          <w:rFonts w:cs="Arial"/>
          <w:color w:val="FF0000"/>
        </w:rPr>
        <w:t>Claim</w:t>
      </w:r>
      <w:proofErr w:type="spellEnd"/>
      <w:r w:rsidR="00CE146A" w:rsidRPr="00CE146A">
        <w:rPr>
          <w:rFonts w:cs="Arial"/>
          <w:color w:val="FF0000"/>
        </w:rPr>
        <w:t xml:space="preserve"> Count</w:t>
      </w:r>
      <w:r w:rsidR="00CE146A" w:rsidRPr="00CE146A">
        <w:rPr>
          <w:color w:val="FF0000"/>
        </w:rPr>
        <w:t>&gt;=1</w:t>
      </w:r>
    </w:p>
    <w:p w14:paraId="51EF7905" w14:textId="77777777" w:rsidR="00F77A68" w:rsidRDefault="00F77A68" w:rsidP="00F77A68">
      <w:pPr>
        <w:pStyle w:val="ListParagraph"/>
        <w:numPr>
          <w:ilvl w:val="0"/>
          <w:numId w:val="6"/>
        </w:numPr>
      </w:pPr>
      <w:proofErr w:type="spellStart"/>
      <w:r>
        <w:t>APD_Flag</w:t>
      </w:r>
      <w:proofErr w:type="spellEnd"/>
      <w:r>
        <w:t xml:space="preserve">=1 </w:t>
      </w:r>
      <w:r w:rsidRPr="00F20C32">
        <w:rPr>
          <w:color w:val="FF0000"/>
        </w:rPr>
        <w:t>or</w:t>
      </w:r>
      <w:r>
        <w:t xml:space="preserve"> </w:t>
      </w:r>
      <w:proofErr w:type="spellStart"/>
      <w:r>
        <w:t>METOCLOPRAMIDE_flag</w:t>
      </w:r>
      <w:proofErr w:type="spellEnd"/>
      <w:r>
        <w:t>=1</w:t>
      </w:r>
    </w:p>
    <w:p w14:paraId="6B028D9B" w14:textId="77777777" w:rsidR="00F77A68" w:rsidRDefault="00F77A68" w:rsidP="00F77A68">
      <w:pPr>
        <w:pStyle w:val="ListParagraph"/>
        <w:ind w:left="1440"/>
      </w:pPr>
    </w:p>
    <w:p w14:paraId="5BFF5683" w14:textId="77777777" w:rsidR="00F77A68" w:rsidRDefault="00F77A68" w:rsidP="00F20C32">
      <w:pPr>
        <w:pStyle w:val="ListParagraph"/>
        <w:contextualSpacing w:val="0"/>
        <w:rPr>
          <w:rFonts w:asciiTheme="minorHAnsi" w:hAnsiTheme="minorHAnsi"/>
          <w:sz w:val="22"/>
          <w:szCs w:val="22"/>
        </w:rPr>
      </w:pPr>
      <w:r>
        <w:rPr>
          <w:rFonts w:asciiTheme="minorHAnsi" w:hAnsiTheme="minorHAnsi"/>
          <w:sz w:val="22"/>
          <w:szCs w:val="22"/>
        </w:rPr>
        <w:t xml:space="preserve">Save the eligible patients and all the initial metrics as </w:t>
      </w:r>
      <w:proofErr w:type="spellStart"/>
      <w:r w:rsidRPr="00D33BCA">
        <w:rPr>
          <w:rFonts w:ascii="Verdana" w:hAnsi="Verdana"/>
          <w:sz w:val="20"/>
          <w:szCs w:val="20"/>
        </w:rPr>
        <w:t>Positive_cohort</w:t>
      </w:r>
      <w:proofErr w:type="spellEnd"/>
    </w:p>
    <w:p w14:paraId="6DA6CC4F" w14:textId="77777777" w:rsidR="00F77A68" w:rsidRDefault="00F77A68" w:rsidP="00F20C32">
      <w:pPr>
        <w:pStyle w:val="ListParagraph"/>
        <w:contextualSpacing w:val="0"/>
        <w:rPr>
          <w:rFonts w:asciiTheme="minorHAnsi" w:hAnsiTheme="minorHAnsi"/>
          <w:sz w:val="22"/>
          <w:szCs w:val="22"/>
        </w:rPr>
      </w:pPr>
    </w:p>
    <w:p w14:paraId="32F8E20B" w14:textId="77777777" w:rsidR="00F77A68" w:rsidRDefault="00F77A68" w:rsidP="00F20C32">
      <w:pPr>
        <w:pStyle w:val="ListParagraph"/>
        <w:contextualSpacing w:val="0"/>
        <w:rPr>
          <w:rFonts w:asciiTheme="minorHAnsi" w:hAnsiTheme="minorHAnsi"/>
          <w:sz w:val="22"/>
          <w:szCs w:val="22"/>
        </w:rPr>
      </w:pPr>
    </w:p>
    <w:p w14:paraId="110496D7" w14:textId="77777777" w:rsidR="00F20C32" w:rsidRDefault="00F20C32" w:rsidP="00F20C32">
      <w:pPr>
        <w:pStyle w:val="ListParagraph"/>
        <w:numPr>
          <w:ilvl w:val="0"/>
          <w:numId w:val="4"/>
        </w:numPr>
        <w:contextualSpacing w:val="0"/>
        <w:rPr>
          <w:rFonts w:asciiTheme="minorHAnsi" w:hAnsiTheme="minorHAnsi"/>
          <w:sz w:val="22"/>
          <w:szCs w:val="22"/>
        </w:rPr>
      </w:pPr>
      <w:r>
        <w:rPr>
          <w:rFonts w:asciiTheme="minorHAnsi" w:hAnsiTheme="minorHAnsi"/>
          <w:sz w:val="22"/>
          <w:szCs w:val="22"/>
        </w:rPr>
        <w:t xml:space="preserve">Similar for the </w:t>
      </w:r>
      <w:r w:rsidR="00892D18">
        <w:rPr>
          <w:rFonts w:asciiTheme="minorHAnsi" w:hAnsiTheme="minorHAnsi"/>
          <w:sz w:val="22"/>
          <w:szCs w:val="22"/>
        </w:rPr>
        <w:t>Scoring</w:t>
      </w:r>
      <w:r>
        <w:rPr>
          <w:rFonts w:asciiTheme="minorHAnsi" w:hAnsiTheme="minorHAnsi"/>
          <w:sz w:val="22"/>
          <w:szCs w:val="22"/>
        </w:rPr>
        <w:t xml:space="preserve"> _</w:t>
      </w:r>
      <w:proofErr w:type="spellStart"/>
      <w:r>
        <w:rPr>
          <w:rFonts w:asciiTheme="minorHAnsi" w:hAnsiTheme="minorHAnsi"/>
          <w:sz w:val="22"/>
          <w:szCs w:val="22"/>
        </w:rPr>
        <w:t>cohort_initial</w:t>
      </w:r>
      <w:proofErr w:type="spellEnd"/>
      <w:r>
        <w:rPr>
          <w:rFonts w:asciiTheme="minorHAnsi" w:hAnsiTheme="minorHAnsi"/>
          <w:sz w:val="22"/>
          <w:szCs w:val="22"/>
        </w:rPr>
        <w:t xml:space="preserve">, create the same variables as </w:t>
      </w:r>
      <w:proofErr w:type="spellStart"/>
      <w:r w:rsidR="00892D18">
        <w:rPr>
          <w:rFonts w:asciiTheme="minorHAnsi" w:hAnsiTheme="minorHAnsi"/>
          <w:sz w:val="22"/>
          <w:szCs w:val="22"/>
        </w:rPr>
        <w:t>positive</w:t>
      </w:r>
      <w:r>
        <w:rPr>
          <w:rFonts w:asciiTheme="minorHAnsi" w:hAnsiTheme="minorHAnsi"/>
          <w:sz w:val="22"/>
          <w:szCs w:val="22"/>
        </w:rPr>
        <w:t>_cohort</w:t>
      </w:r>
      <w:r w:rsidR="00892D18">
        <w:rPr>
          <w:rFonts w:asciiTheme="minorHAnsi" w:hAnsiTheme="minorHAnsi"/>
          <w:sz w:val="22"/>
          <w:szCs w:val="22"/>
        </w:rPr>
        <w:t>_initial</w:t>
      </w:r>
      <w:proofErr w:type="spellEnd"/>
      <w:r>
        <w:rPr>
          <w:rFonts w:asciiTheme="minorHAnsi" w:hAnsiTheme="minorHAnsi"/>
          <w:sz w:val="22"/>
          <w:szCs w:val="22"/>
        </w:rPr>
        <w:t>:</w:t>
      </w:r>
    </w:p>
    <w:p w14:paraId="781B7D95" w14:textId="47260D33" w:rsidR="00F20C32" w:rsidRDefault="00F20C32" w:rsidP="00F20C32">
      <w:pPr>
        <w:pStyle w:val="ListParagraph"/>
        <w:ind w:left="360"/>
        <w:contextualSpacing w:val="0"/>
        <w:rPr>
          <w:rFonts w:asciiTheme="minorHAnsi" w:hAnsiTheme="minorHAnsi"/>
          <w:sz w:val="22"/>
          <w:szCs w:val="22"/>
        </w:rPr>
      </w:pPr>
      <w:r w:rsidRPr="006B1709">
        <w:rPr>
          <w:rFonts w:asciiTheme="minorHAnsi" w:hAnsiTheme="minorHAnsi"/>
          <w:sz w:val="22"/>
          <w:szCs w:val="22"/>
        </w:rPr>
        <w:t>Note: treat index date (</w:t>
      </w:r>
      <w:r w:rsidR="0018685C" w:rsidRPr="00F07F74">
        <w:rPr>
          <w:rFonts w:ascii="Verdana" w:hAnsi="Verdana" w:cs="Arial"/>
          <w:color w:val="FF0000"/>
          <w:sz w:val="18"/>
          <w:szCs w:val="18"/>
        </w:rPr>
        <w:t>LST_INDEX_DT</w:t>
      </w:r>
      <w:r w:rsidRPr="006B1709">
        <w:rPr>
          <w:rFonts w:asciiTheme="minorHAnsi" w:hAnsiTheme="minorHAnsi"/>
          <w:sz w:val="22"/>
          <w:szCs w:val="22"/>
        </w:rPr>
        <w:t xml:space="preserve">) of </w:t>
      </w:r>
      <w:r w:rsidR="00892D18">
        <w:rPr>
          <w:rFonts w:asciiTheme="minorHAnsi" w:hAnsiTheme="minorHAnsi"/>
          <w:sz w:val="22"/>
          <w:szCs w:val="22"/>
        </w:rPr>
        <w:t>scoring</w:t>
      </w:r>
      <w:r w:rsidRPr="006B1709">
        <w:rPr>
          <w:rFonts w:asciiTheme="minorHAnsi" w:hAnsiTheme="minorHAnsi"/>
          <w:sz w:val="22"/>
          <w:szCs w:val="22"/>
        </w:rPr>
        <w:t xml:space="preserve"> cohort as </w:t>
      </w:r>
      <w:r w:rsidR="0018685C" w:rsidRPr="001C6924">
        <w:rPr>
          <w:rFonts w:cs="Arial"/>
        </w:rPr>
        <w:t>[Disease</w:t>
      </w:r>
      <w:proofErr w:type="gramStart"/>
      <w:r w:rsidR="0018685C" w:rsidRPr="001C6924">
        <w:rPr>
          <w:rFonts w:cs="Arial"/>
        </w:rPr>
        <w:t>]_</w:t>
      </w:r>
      <w:proofErr w:type="gramEnd"/>
      <w:r w:rsidR="0018685C" w:rsidRPr="001C6924">
        <w:rPr>
          <w:rFonts w:cs="Arial"/>
        </w:rPr>
        <w:t>FRST_EXP_DT</w:t>
      </w:r>
      <w:r w:rsidR="0018685C" w:rsidRPr="00F20C32">
        <w:t xml:space="preserve"> </w:t>
      </w:r>
      <w:r w:rsidR="00892D18">
        <w:rPr>
          <w:rFonts w:asciiTheme="minorHAnsi" w:hAnsiTheme="minorHAnsi"/>
          <w:sz w:val="22"/>
          <w:szCs w:val="22"/>
        </w:rPr>
        <w:t>in positive</w:t>
      </w:r>
      <w:r w:rsidRPr="006B1709">
        <w:rPr>
          <w:rFonts w:asciiTheme="minorHAnsi" w:hAnsiTheme="minorHAnsi"/>
          <w:sz w:val="22"/>
          <w:szCs w:val="22"/>
        </w:rPr>
        <w:t xml:space="preserve"> cohort</w:t>
      </w:r>
    </w:p>
    <w:p w14:paraId="2A297A24" w14:textId="77777777" w:rsidR="00006AE7" w:rsidRDefault="00006AE7" w:rsidP="00F20C32">
      <w:pPr>
        <w:pStyle w:val="ListParagraph"/>
        <w:ind w:left="360"/>
        <w:contextualSpacing w:val="0"/>
        <w:rPr>
          <w:rFonts w:asciiTheme="minorHAnsi" w:hAnsiTheme="minorHAnsi"/>
          <w:sz w:val="22"/>
          <w:szCs w:val="22"/>
        </w:rPr>
      </w:pPr>
    </w:p>
    <w:p w14:paraId="42D27BFA" w14:textId="5EB90898" w:rsidR="00006AE7" w:rsidRDefault="00006AE7" w:rsidP="00006AE7">
      <w:pPr>
        <w:pStyle w:val="ListParagraph"/>
        <w:ind w:left="360"/>
        <w:rPr>
          <w:rFonts w:ascii="Verdana" w:hAnsi="Verdana"/>
          <w:sz w:val="20"/>
          <w:szCs w:val="20"/>
        </w:rPr>
      </w:pPr>
      <w:r>
        <w:rPr>
          <w:rFonts w:ascii="Verdana" w:hAnsi="Verdana"/>
          <w:sz w:val="20"/>
          <w:szCs w:val="20"/>
        </w:rPr>
        <w:t xml:space="preserve">For each patient in </w:t>
      </w:r>
      <w:proofErr w:type="spellStart"/>
      <w:r>
        <w:rPr>
          <w:rFonts w:ascii="Verdana" w:hAnsi="Verdana"/>
          <w:sz w:val="20"/>
          <w:szCs w:val="20"/>
        </w:rPr>
        <w:t>Scoring_cohort_initial</w:t>
      </w:r>
      <w:proofErr w:type="spellEnd"/>
      <w:r>
        <w:rPr>
          <w:rFonts w:ascii="Verdana" w:hAnsi="Verdana"/>
          <w:sz w:val="20"/>
          <w:szCs w:val="20"/>
        </w:rPr>
        <w:t>, create the below standard variables:</w:t>
      </w:r>
    </w:p>
    <w:p w14:paraId="1FEB1012" w14:textId="77777777" w:rsidR="00006AE7" w:rsidRDefault="00006AE7" w:rsidP="00006AE7">
      <w:pPr>
        <w:rPr>
          <w:rFonts w:ascii="Verdana" w:hAnsi="Verdana"/>
          <w:sz w:val="20"/>
          <w:szCs w:val="20"/>
        </w:rPr>
      </w:pPr>
    </w:p>
    <w:tbl>
      <w:tblPr>
        <w:tblStyle w:val="TableGrid"/>
        <w:tblW w:w="0" w:type="auto"/>
        <w:tblLook w:val="04A0" w:firstRow="1" w:lastRow="0" w:firstColumn="1" w:lastColumn="0" w:noHBand="0" w:noVBand="1"/>
      </w:tblPr>
      <w:tblGrid>
        <w:gridCol w:w="2830"/>
        <w:gridCol w:w="6444"/>
      </w:tblGrid>
      <w:tr w:rsidR="00006AE7" w14:paraId="0413DE50" w14:textId="77777777" w:rsidTr="00734665">
        <w:tc>
          <w:tcPr>
            <w:tcW w:w="2830" w:type="dxa"/>
          </w:tcPr>
          <w:p w14:paraId="17D44BBF" w14:textId="77777777" w:rsidR="00006AE7" w:rsidRPr="00693D76" w:rsidRDefault="00006AE7" w:rsidP="00734665">
            <w:pPr>
              <w:rPr>
                <w:rFonts w:ascii="Verdana" w:hAnsi="Verdana" w:cs="Arial"/>
                <w:sz w:val="18"/>
                <w:szCs w:val="18"/>
              </w:rPr>
            </w:pPr>
            <w:r w:rsidRPr="00693D76">
              <w:rPr>
                <w:rFonts w:ascii="Verdana" w:hAnsi="Verdana" w:cs="Arial"/>
                <w:sz w:val="18"/>
                <w:szCs w:val="18"/>
              </w:rPr>
              <w:t>Column Name</w:t>
            </w:r>
          </w:p>
        </w:tc>
        <w:tc>
          <w:tcPr>
            <w:tcW w:w="6444" w:type="dxa"/>
          </w:tcPr>
          <w:p w14:paraId="466AA39F" w14:textId="77777777" w:rsidR="00006AE7" w:rsidRPr="00693D76" w:rsidRDefault="00006AE7" w:rsidP="00734665">
            <w:pPr>
              <w:rPr>
                <w:rFonts w:ascii="Verdana" w:hAnsi="Verdana" w:cs="Arial"/>
                <w:sz w:val="18"/>
                <w:szCs w:val="18"/>
              </w:rPr>
            </w:pPr>
            <w:r w:rsidRPr="00693D76">
              <w:rPr>
                <w:rFonts w:ascii="Verdana" w:hAnsi="Verdana" w:cs="Arial"/>
                <w:sz w:val="18"/>
                <w:szCs w:val="18"/>
              </w:rPr>
              <w:t>Column Definition</w:t>
            </w:r>
          </w:p>
        </w:tc>
      </w:tr>
      <w:tr w:rsidR="00006AE7" w14:paraId="030CB194" w14:textId="77777777" w:rsidTr="00734665">
        <w:tc>
          <w:tcPr>
            <w:tcW w:w="2830" w:type="dxa"/>
          </w:tcPr>
          <w:p w14:paraId="0944447C" w14:textId="77777777" w:rsidR="00006AE7" w:rsidRPr="00693D76" w:rsidRDefault="00006AE7" w:rsidP="00734665">
            <w:pPr>
              <w:rPr>
                <w:rFonts w:ascii="Verdana" w:hAnsi="Verdana" w:cs="Arial"/>
                <w:sz w:val="18"/>
                <w:szCs w:val="18"/>
              </w:rPr>
            </w:pPr>
            <w:proofErr w:type="spellStart"/>
            <w:r w:rsidRPr="00693D76">
              <w:rPr>
                <w:rFonts w:ascii="Verdana" w:hAnsi="Verdana" w:cs="Arial"/>
                <w:sz w:val="18"/>
                <w:szCs w:val="18"/>
              </w:rPr>
              <w:t>Patient_ID</w:t>
            </w:r>
            <w:proofErr w:type="spellEnd"/>
          </w:p>
        </w:tc>
        <w:tc>
          <w:tcPr>
            <w:tcW w:w="6444" w:type="dxa"/>
          </w:tcPr>
          <w:p w14:paraId="1B03FCFA" w14:textId="77777777" w:rsidR="00006AE7" w:rsidRPr="00693D76" w:rsidRDefault="00006AE7" w:rsidP="00734665">
            <w:pPr>
              <w:rPr>
                <w:rFonts w:ascii="Verdana" w:hAnsi="Verdana" w:cs="Arial"/>
                <w:sz w:val="18"/>
                <w:szCs w:val="18"/>
              </w:rPr>
            </w:pPr>
          </w:p>
        </w:tc>
      </w:tr>
      <w:tr w:rsidR="00006AE7" w14:paraId="54B48550" w14:textId="77777777" w:rsidTr="00734665">
        <w:tc>
          <w:tcPr>
            <w:tcW w:w="2830" w:type="dxa"/>
          </w:tcPr>
          <w:p w14:paraId="19053B6E" w14:textId="77777777" w:rsidR="00006AE7" w:rsidRPr="00693D76" w:rsidRDefault="00006AE7" w:rsidP="00734665">
            <w:pPr>
              <w:rPr>
                <w:rFonts w:ascii="Verdana" w:hAnsi="Verdana" w:cs="Arial"/>
                <w:sz w:val="18"/>
                <w:szCs w:val="18"/>
              </w:rPr>
            </w:pPr>
            <w:proofErr w:type="spellStart"/>
            <w:r w:rsidRPr="00693D76">
              <w:rPr>
                <w:rFonts w:ascii="Verdana" w:hAnsi="Verdana" w:cs="Arial"/>
                <w:sz w:val="18"/>
                <w:szCs w:val="18"/>
              </w:rPr>
              <w:t>LRx_FLAG</w:t>
            </w:r>
            <w:proofErr w:type="spellEnd"/>
          </w:p>
        </w:tc>
        <w:tc>
          <w:tcPr>
            <w:tcW w:w="6444" w:type="dxa"/>
          </w:tcPr>
          <w:p w14:paraId="78C5BB6F" w14:textId="77777777" w:rsidR="00006AE7" w:rsidRPr="00693D76" w:rsidRDefault="00006AE7" w:rsidP="00734665">
            <w:pPr>
              <w:rPr>
                <w:rFonts w:ascii="Verdana" w:hAnsi="Verdana" w:cs="Arial"/>
                <w:sz w:val="18"/>
                <w:szCs w:val="18"/>
              </w:rPr>
            </w:pPr>
            <w:r w:rsidRPr="00693D76">
              <w:rPr>
                <w:rFonts w:ascii="Verdana" w:hAnsi="Verdana" w:cs="Arial"/>
                <w:sz w:val="18"/>
                <w:szCs w:val="18"/>
              </w:rPr>
              <w:t xml:space="preserve">1 if patient has at least 1 claim in </w:t>
            </w:r>
            <w:proofErr w:type="spellStart"/>
            <w:r w:rsidRPr="00693D76">
              <w:rPr>
                <w:rFonts w:ascii="Verdana" w:hAnsi="Verdana" w:cs="Arial"/>
                <w:sz w:val="18"/>
                <w:szCs w:val="18"/>
              </w:rPr>
              <w:t>LRx</w:t>
            </w:r>
            <w:proofErr w:type="spellEnd"/>
            <w:r w:rsidRPr="00693D76">
              <w:rPr>
                <w:rFonts w:ascii="Verdana" w:hAnsi="Verdana" w:cs="Arial"/>
                <w:sz w:val="18"/>
                <w:szCs w:val="18"/>
              </w:rPr>
              <w:t xml:space="preserve"> in the Study Time Period for ANY clinical code </w:t>
            </w:r>
            <w:r w:rsidRPr="00DF4DAD">
              <w:rPr>
                <w:rFonts w:ascii="Verdana" w:hAnsi="Verdana" w:cs="Arial"/>
                <w:color w:val="FF0000"/>
                <w:sz w:val="18"/>
                <w:szCs w:val="18"/>
              </w:rPr>
              <w:t>in any market</w:t>
            </w:r>
            <w:r w:rsidRPr="00693D76">
              <w:rPr>
                <w:rFonts w:ascii="Verdana" w:hAnsi="Verdana" w:cs="Arial"/>
                <w:sz w:val="18"/>
                <w:szCs w:val="18"/>
              </w:rPr>
              <w:t>; 0 otherwise</w:t>
            </w:r>
          </w:p>
        </w:tc>
      </w:tr>
      <w:tr w:rsidR="00006AE7" w14:paraId="3C137A30" w14:textId="77777777" w:rsidTr="00734665">
        <w:tc>
          <w:tcPr>
            <w:tcW w:w="2830" w:type="dxa"/>
          </w:tcPr>
          <w:p w14:paraId="2C6B2ECC" w14:textId="77777777" w:rsidR="00006AE7" w:rsidRPr="00693D76" w:rsidRDefault="00006AE7" w:rsidP="00734665">
            <w:pPr>
              <w:rPr>
                <w:rFonts w:ascii="Verdana" w:hAnsi="Verdana" w:cs="Arial"/>
                <w:sz w:val="18"/>
                <w:szCs w:val="18"/>
              </w:rPr>
            </w:pPr>
            <w:proofErr w:type="spellStart"/>
            <w:r w:rsidRPr="00693D76">
              <w:rPr>
                <w:rFonts w:ascii="Verdana" w:hAnsi="Verdana" w:cs="Arial"/>
                <w:sz w:val="18"/>
                <w:szCs w:val="18"/>
              </w:rPr>
              <w:t>Dx_FLAG</w:t>
            </w:r>
            <w:proofErr w:type="spellEnd"/>
          </w:p>
        </w:tc>
        <w:tc>
          <w:tcPr>
            <w:tcW w:w="6444" w:type="dxa"/>
          </w:tcPr>
          <w:p w14:paraId="26EF0EB2" w14:textId="77777777" w:rsidR="00006AE7" w:rsidRPr="00693D76" w:rsidRDefault="00006AE7" w:rsidP="00734665">
            <w:pPr>
              <w:rPr>
                <w:rFonts w:ascii="Verdana" w:hAnsi="Verdana" w:cs="Arial"/>
                <w:sz w:val="18"/>
                <w:szCs w:val="18"/>
              </w:rPr>
            </w:pPr>
            <w:r w:rsidRPr="00693D76">
              <w:rPr>
                <w:rFonts w:ascii="Verdana" w:hAnsi="Verdana" w:cs="Arial"/>
                <w:sz w:val="18"/>
                <w:szCs w:val="18"/>
              </w:rPr>
              <w:t xml:space="preserve">1 if patient has at least 1 claim in </w:t>
            </w:r>
            <w:proofErr w:type="spellStart"/>
            <w:r w:rsidRPr="00693D76">
              <w:rPr>
                <w:rFonts w:ascii="Verdana" w:hAnsi="Verdana" w:cs="Arial"/>
                <w:sz w:val="18"/>
                <w:szCs w:val="18"/>
              </w:rPr>
              <w:t>Dx</w:t>
            </w:r>
            <w:proofErr w:type="spellEnd"/>
            <w:r w:rsidRPr="00693D76">
              <w:rPr>
                <w:rFonts w:ascii="Verdana" w:hAnsi="Verdana" w:cs="Arial"/>
                <w:sz w:val="18"/>
                <w:szCs w:val="18"/>
              </w:rPr>
              <w:t xml:space="preserve"> in the Study Time Period for ANY clinical code </w:t>
            </w:r>
            <w:r w:rsidRPr="00DF4DAD">
              <w:rPr>
                <w:rFonts w:ascii="Verdana" w:hAnsi="Verdana" w:cs="Arial"/>
                <w:color w:val="FF0000"/>
                <w:sz w:val="18"/>
                <w:szCs w:val="18"/>
              </w:rPr>
              <w:t>in any market</w:t>
            </w:r>
            <w:r w:rsidRPr="00693D76">
              <w:rPr>
                <w:rFonts w:ascii="Verdana" w:hAnsi="Verdana" w:cs="Arial"/>
                <w:sz w:val="18"/>
                <w:szCs w:val="18"/>
              </w:rPr>
              <w:t>; 0 otherwise</w:t>
            </w:r>
          </w:p>
        </w:tc>
      </w:tr>
      <w:tr w:rsidR="00006AE7" w14:paraId="789F9540" w14:textId="77777777" w:rsidTr="00734665">
        <w:tc>
          <w:tcPr>
            <w:tcW w:w="2830" w:type="dxa"/>
          </w:tcPr>
          <w:p w14:paraId="52434DC4" w14:textId="77777777" w:rsidR="00006AE7" w:rsidRPr="00693D76" w:rsidRDefault="00006AE7" w:rsidP="00734665">
            <w:pPr>
              <w:rPr>
                <w:rFonts w:ascii="Verdana" w:hAnsi="Verdana" w:cs="Arial"/>
                <w:sz w:val="18"/>
                <w:szCs w:val="18"/>
              </w:rPr>
            </w:pPr>
            <w:r w:rsidRPr="00693D76">
              <w:rPr>
                <w:rFonts w:ascii="Verdana" w:hAnsi="Verdana" w:cs="Arial"/>
                <w:sz w:val="18"/>
                <w:szCs w:val="18"/>
              </w:rPr>
              <w:t>FRST_RX_CLM_DT</w:t>
            </w:r>
          </w:p>
        </w:tc>
        <w:tc>
          <w:tcPr>
            <w:tcW w:w="6444" w:type="dxa"/>
          </w:tcPr>
          <w:p w14:paraId="7B0B393B" w14:textId="77777777" w:rsidR="00006AE7" w:rsidRPr="00693D76" w:rsidRDefault="00006AE7" w:rsidP="00734665">
            <w:pPr>
              <w:rPr>
                <w:rFonts w:ascii="Verdana" w:hAnsi="Verdana" w:cs="Arial"/>
                <w:sz w:val="18"/>
                <w:szCs w:val="18"/>
              </w:rPr>
            </w:pPr>
            <w:r w:rsidRPr="00693D76">
              <w:rPr>
                <w:rFonts w:ascii="Verdana" w:hAnsi="Verdana" w:cs="Arial"/>
                <w:sz w:val="18"/>
                <w:szCs w:val="18"/>
              </w:rPr>
              <w:t xml:space="preserve">Date of first </w:t>
            </w:r>
            <w:proofErr w:type="spellStart"/>
            <w:r w:rsidRPr="00693D76">
              <w:rPr>
                <w:rFonts w:ascii="Verdana" w:hAnsi="Verdana" w:cs="Arial"/>
                <w:sz w:val="18"/>
                <w:szCs w:val="18"/>
              </w:rPr>
              <w:t>LRx</w:t>
            </w:r>
            <w:proofErr w:type="spellEnd"/>
            <w:r w:rsidRPr="00693D76">
              <w:rPr>
                <w:rFonts w:ascii="Verdana" w:hAnsi="Verdana" w:cs="Arial"/>
                <w:sz w:val="18"/>
                <w:szCs w:val="18"/>
              </w:rPr>
              <w:t xml:space="preserve"> claim in the Study Time Period for ANY clinical code in any market</w:t>
            </w:r>
          </w:p>
        </w:tc>
      </w:tr>
      <w:tr w:rsidR="00006AE7" w14:paraId="3D5B0DC1" w14:textId="77777777" w:rsidTr="00734665">
        <w:trPr>
          <w:trHeight w:val="575"/>
        </w:trPr>
        <w:tc>
          <w:tcPr>
            <w:tcW w:w="2830" w:type="dxa"/>
          </w:tcPr>
          <w:p w14:paraId="1D2DAC2B" w14:textId="77777777" w:rsidR="00006AE7" w:rsidRPr="00693D76" w:rsidRDefault="00006AE7" w:rsidP="00734665">
            <w:pPr>
              <w:rPr>
                <w:rFonts w:ascii="Verdana" w:hAnsi="Verdana" w:cs="Arial"/>
                <w:sz w:val="18"/>
                <w:szCs w:val="18"/>
              </w:rPr>
            </w:pPr>
            <w:r w:rsidRPr="00693D76">
              <w:rPr>
                <w:rFonts w:ascii="Verdana" w:hAnsi="Verdana" w:cs="Arial"/>
                <w:sz w:val="18"/>
                <w:szCs w:val="18"/>
              </w:rPr>
              <w:t>FRST_DX_CLM_DT</w:t>
            </w:r>
          </w:p>
        </w:tc>
        <w:tc>
          <w:tcPr>
            <w:tcW w:w="6444" w:type="dxa"/>
          </w:tcPr>
          <w:p w14:paraId="7C32A118" w14:textId="77777777" w:rsidR="00006AE7" w:rsidRPr="00693D76" w:rsidRDefault="00006AE7" w:rsidP="00734665">
            <w:pPr>
              <w:rPr>
                <w:rFonts w:ascii="Verdana" w:hAnsi="Verdana" w:cs="Arial"/>
                <w:sz w:val="18"/>
                <w:szCs w:val="18"/>
              </w:rPr>
            </w:pPr>
            <w:r w:rsidRPr="00693D76">
              <w:rPr>
                <w:rFonts w:ascii="Verdana" w:hAnsi="Verdana" w:cs="Arial"/>
                <w:sz w:val="18"/>
                <w:szCs w:val="18"/>
              </w:rPr>
              <w:t xml:space="preserve">Date of first </w:t>
            </w:r>
            <w:proofErr w:type="spellStart"/>
            <w:r w:rsidRPr="00693D76">
              <w:rPr>
                <w:rFonts w:ascii="Verdana" w:hAnsi="Verdana" w:cs="Arial"/>
                <w:sz w:val="18"/>
                <w:szCs w:val="18"/>
              </w:rPr>
              <w:t>Dx</w:t>
            </w:r>
            <w:proofErr w:type="spellEnd"/>
            <w:r w:rsidRPr="00693D76">
              <w:rPr>
                <w:rFonts w:ascii="Verdana" w:hAnsi="Verdana" w:cs="Arial"/>
                <w:sz w:val="18"/>
                <w:szCs w:val="18"/>
              </w:rPr>
              <w:t xml:space="preserve"> claim in the Study Time Period for ANY clinical code in any market</w:t>
            </w:r>
          </w:p>
        </w:tc>
      </w:tr>
      <w:tr w:rsidR="00006AE7" w14:paraId="48A7B6E4" w14:textId="77777777" w:rsidTr="00734665">
        <w:tc>
          <w:tcPr>
            <w:tcW w:w="2830" w:type="dxa"/>
          </w:tcPr>
          <w:p w14:paraId="692B7EA7" w14:textId="77777777" w:rsidR="00006AE7" w:rsidRPr="00693D76" w:rsidRDefault="00006AE7" w:rsidP="00734665">
            <w:pPr>
              <w:rPr>
                <w:rFonts w:ascii="Verdana" w:hAnsi="Verdana" w:cs="Arial"/>
                <w:sz w:val="18"/>
                <w:szCs w:val="18"/>
              </w:rPr>
            </w:pPr>
            <w:r w:rsidRPr="00693D76">
              <w:rPr>
                <w:rFonts w:ascii="Verdana" w:hAnsi="Verdana" w:cs="Arial"/>
                <w:sz w:val="18"/>
                <w:szCs w:val="18"/>
              </w:rPr>
              <w:t>LOOKBACK_DT</w:t>
            </w:r>
          </w:p>
        </w:tc>
        <w:tc>
          <w:tcPr>
            <w:tcW w:w="6444" w:type="dxa"/>
          </w:tcPr>
          <w:p w14:paraId="44A6A8D4" w14:textId="3776E3AF" w:rsidR="00006AE7" w:rsidRPr="00693D76" w:rsidRDefault="00006AE7" w:rsidP="00006AE7">
            <w:pPr>
              <w:rPr>
                <w:rFonts w:ascii="Verdana" w:hAnsi="Verdana" w:cs="Arial"/>
                <w:sz w:val="18"/>
                <w:szCs w:val="18"/>
              </w:rPr>
            </w:pPr>
            <w:r w:rsidRPr="00693D76">
              <w:rPr>
                <w:rFonts w:ascii="Verdana" w:hAnsi="Verdana" w:cs="Arial"/>
                <w:sz w:val="18"/>
                <w:szCs w:val="18"/>
              </w:rPr>
              <w:t xml:space="preserve">Maximum of  FRST_RX_CLM_DT </w:t>
            </w:r>
            <w:r>
              <w:rPr>
                <w:rFonts w:ascii="Verdana" w:hAnsi="Verdana" w:cs="Arial"/>
                <w:sz w:val="18"/>
                <w:szCs w:val="18"/>
              </w:rPr>
              <w:t>and</w:t>
            </w:r>
            <w:r w:rsidRPr="00693D76">
              <w:rPr>
                <w:rFonts w:ascii="Verdana" w:hAnsi="Verdana" w:cs="Arial"/>
                <w:sz w:val="18"/>
                <w:szCs w:val="18"/>
              </w:rPr>
              <w:t xml:space="preserve"> FRST_DX_CLM_DT</w:t>
            </w:r>
          </w:p>
        </w:tc>
      </w:tr>
      <w:tr w:rsidR="00006AE7" w14:paraId="481AA145" w14:textId="77777777" w:rsidTr="00734665">
        <w:tc>
          <w:tcPr>
            <w:tcW w:w="2830" w:type="dxa"/>
          </w:tcPr>
          <w:p w14:paraId="6520158E" w14:textId="77777777" w:rsidR="00006AE7" w:rsidRPr="00693D76" w:rsidRDefault="00006AE7" w:rsidP="00734665">
            <w:pPr>
              <w:rPr>
                <w:rFonts w:ascii="Verdana" w:hAnsi="Verdana" w:cs="Arial"/>
                <w:sz w:val="18"/>
                <w:szCs w:val="18"/>
              </w:rPr>
            </w:pPr>
            <w:r w:rsidRPr="00693D76">
              <w:rPr>
                <w:rFonts w:ascii="Verdana" w:hAnsi="Verdana" w:cs="Arial"/>
                <w:sz w:val="18"/>
                <w:szCs w:val="18"/>
              </w:rPr>
              <w:lastRenderedPageBreak/>
              <w:t>LST_RX_CLM_DT</w:t>
            </w:r>
          </w:p>
        </w:tc>
        <w:tc>
          <w:tcPr>
            <w:tcW w:w="6444" w:type="dxa"/>
          </w:tcPr>
          <w:p w14:paraId="1AE7C26D" w14:textId="77777777" w:rsidR="00006AE7" w:rsidRPr="00693D76" w:rsidRDefault="00006AE7" w:rsidP="00734665">
            <w:pPr>
              <w:rPr>
                <w:rFonts w:ascii="Verdana" w:hAnsi="Verdana" w:cs="Arial"/>
                <w:sz w:val="18"/>
                <w:szCs w:val="18"/>
              </w:rPr>
            </w:pPr>
            <w:r w:rsidRPr="00693D76">
              <w:rPr>
                <w:rFonts w:ascii="Verdana" w:hAnsi="Verdana" w:cs="Arial"/>
                <w:sz w:val="18"/>
                <w:szCs w:val="18"/>
              </w:rPr>
              <w:t xml:space="preserve">Date of latest </w:t>
            </w:r>
            <w:proofErr w:type="spellStart"/>
            <w:r w:rsidRPr="00693D76">
              <w:rPr>
                <w:rFonts w:ascii="Verdana" w:hAnsi="Verdana" w:cs="Arial"/>
                <w:sz w:val="18"/>
                <w:szCs w:val="18"/>
              </w:rPr>
              <w:t>LRx</w:t>
            </w:r>
            <w:proofErr w:type="spellEnd"/>
            <w:r w:rsidRPr="00693D76">
              <w:rPr>
                <w:rFonts w:ascii="Verdana" w:hAnsi="Verdana" w:cs="Arial"/>
                <w:sz w:val="18"/>
                <w:szCs w:val="18"/>
              </w:rPr>
              <w:t xml:space="preserve"> claim in the Study Time Period for ANY clinical code in any market</w:t>
            </w:r>
          </w:p>
        </w:tc>
      </w:tr>
      <w:tr w:rsidR="00006AE7" w14:paraId="12E3E4B0" w14:textId="77777777" w:rsidTr="00734665">
        <w:tc>
          <w:tcPr>
            <w:tcW w:w="2830" w:type="dxa"/>
          </w:tcPr>
          <w:p w14:paraId="40A9AD75" w14:textId="77777777" w:rsidR="00006AE7" w:rsidRPr="00693D76" w:rsidRDefault="00006AE7" w:rsidP="00734665">
            <w:pPr>
              <w:rPr>
                <w:rFonts w:ascii="Verdana" w:hAnsi="Verdana" w:cs="Arial"/>
                <w:sz w:val="18"/>
                <w:szCs w:val="18"/>
              </w:rPr>
            </w:pPr>
            <w:r w:rsidRPr="00693D76">
              <w:rPr>
                <w:rFonts w:ascii="Verdana" w:hAnsi="Verdana" w:cs="Arial"/>
                <w:sz w:val="18"/>
                <w:szCs w:val="18"/>
              </w:rPr>
              <w:t>LST_DX_CLM_DT</w:t>
            </w:r>
          </w:p>
        </w:tc>
        <w:tc>
          <w:tcPr>
            <w:tcW w:w="6444" w:type="dxa"/>
          </w:tcPr>
          <w:p w14:paraId="48702FBB" w14:textId="77777777" w:rsidR="00006AE7" w:rsidRPr="00693D76" w:rsidRDefault="00006AE7" w:rsidP="00734665">
            <w:pPr>
              <w:rPr>
                <w:rFonts w:ascii="Verdana" w:hAnsi="Verdana" w:cs="Arial"/>
                <w:sz w:val="18"/>
                <w:szCs w:val="18"/>
              </w:rPr>
            </w:pPr>
            <w:r w:rsidRPr="00693D76">
              <w:rPr>
                <w:rFonts w:ascii="Verdana" w:hAnsi="Verdana" w:cs="Arial"/>
                <w:sz w:val="18"/>
                <w:szCs w:val="18"/>
              </w:rPr>
              <w:t xml:space="preserve">Date of latest </w:t>
            </w:r>
            <w:proofErr w:type="spellStart"/>
            <w:r w:rsidRPr="00693D76">
              <w:rPr>
                <w:rFonts w:ascii="Verdana" w:hAnsi="Verdana" w:cs="Arial"/>
                <w:sz w:val="18"/>
                <w:szCs w:val="18"/>
              </w:rPr>
              <w:t>Dx</w:t>
            </w:r>
            <w:proofErr w:type="spellEnd"/>
            <w:r w:rsidRPr="00693D76">
              <w:rPr>
                <w:rFonts w:ascii="Verdana" w:hAnsi="Verdana" w:cs="Arial"/>
                <w:sz w:val="18"/>
                <w:szCs w:val="18"/>
              </w:rPr>
              <w:t xml:space="preserve"> claim in the Study Time Period for ANY clinical code in any market</w:t>
            </w:r>
          </w:p>
        </w:tc>
      </w:tr>
      <w:tr w:rsidR="00006AE7" w14:paraId="3F72C359" w14:textId="77777777" w:rsidTr="00734665">
        <w:tc>
          <w:tcPr>
            <w:tcW w:w="2830" w:type="dxa"/>
          </w:tcPr>
          <w:p w14:paraId="4BC8FFEA" w14:textId="77777777" w:rsidR="00006AE7" w:rsidRPr="00006AE7" w:rsidRDefault="00006AE7" w:rsidP="00734665">
            <w:pPr>
              <w:rPr>
                <w:rFonts w:ascii="Verdana" w:hAnsi="Verdana" w:cs="Arial"/>
                <w:sz w:val="18"/>
                <w:szCs w:val="18"/>
              </w:rPr>
            </w:pPr>
            <w:r w:rsidRPr="00006AE7">
              <w:rPr>
                <w:rFonts w:ascii="Verdana" w:hAnsi="Verdana" w:cs="Arial"/>
                <w:sz w:val="18"/>
                <w:szCs w:val="18"/>
              </w:rPr>
              <w:t>LST_INDEX_DT</w:t>
            </w:r>
          </w:p>
        </w:tc>
        <w:tc>
          <w:tcPr>
            <w:tcW w:w="6444" w:type="dxa"/>
          </w:tcPr>
          <w:p w14:paraId="790E94E3" w14:textId="7499CFF8" w:rsidR="00006AE7" w:rsidRPr="00006AE7" w:rsidRDefault="00006AE7" w:rsidP="00006AE7">
            <w:pPr>
              <w:rPr>
                <w:rFonts w:ascii="Verdana" w:hAnsi="Verdana" w:cs="Arial"/>
                <w:sz w:val="18"/>
                <w:szCs w:val="18"/>
              </w:rPr>
            </w:pPr>
            <w:r w:rsidRPr="00006AE7">
              <w:rPr>
                <w:rFonts w:ascii="Verdana" w:hAnsi="Verdana" w:cs="Arial"/>
                <w:sz w:val="18"/>
                <w:szCs w:val="18"/>
              </w:rPr>
              <w:t>Maximum of  LST_RX_CLM_DT and LST_DX_CLM_DT</w:t>
            </w:r>
          </w:p>
        </w:tc>
      </w:tr>
      <w:tr w:rsidR="00006AE7" w14:paraId="7EE85F54" w14:textId="77777777" w:rsidTr="00734665">
        <w:tc>
          <w:tcPr>
            <w:tcW w:w="2830" w:type="dxa"/>
          </w:tcPr>
          <w:p w14:paraId="63A85041" w14:textId="77777777" w:rsidR="00006AE7" w:rsidRPr="001C6924" w:rsidRDefault="00006AE7" w:rsidP="00734665">
            <w:pPr>
              <w:rPr>
                <w:rFonts w:cs="Arial"/>
              </w:rPr>
            </w:pPr>
            <w:r w:rsidRPr="001C6924">
              <w:rPr>
                <w:rFonts w:cs="Arial"/>
              </w:rPr>
              <w:t>LOOKBACK_DYS</w:t>
            </w:r>
          </w:p>
        </w:tc>
        <w:tc>
          <w:tcPr>
            <w:tcW w:w="6444" w:type="dxa"/>
          </w:tcPr>
          <w:p w14:paraId="4B1BA727" w14:textId="69048FF6" w:rsidR="00006AE7" w:rsidRPr="001C6924" w:rsidRDefault="00006AE7" w:rsidP="00734665">
            <w:pPr>
              <w:rPr>
                <w:rFonts w:cs="Arial"/>
              </w:rPr>
            </w:pPr>
            <w:r w:rsidRPr="001C6924">
              <w:rPr>
                <w:rFonts w:cs="Arial"/>
              </w:rPr>
              <w:t xml:space="preserve">Number of days between </w:t>
            </w:r>
            <w:r w:rsidRPr="00006AE7">
              <w:rPr>
                <w:rFonts w:ascii="Verdana" w:hAnsi="Verdana" w:cs="Arial"/>
                <w:sz w:val="18"/>
                <w:szCs w:val="18"/>
              </w:rPr>
              <w:t>LST_INDEX_DT</w:t>
            </w:r>
            <w:r w:rsidRPr="001C6924">
              <w:rPr>
                <w:rFonts w:cs="Arial"/>
              </w:rPr>
              <w:t xml:space="preserve"> and LOOKBACK_DT</w:t>
            </w:r>
          </w:p>
        </w:tc>
      </w:tr>
      <w:tr w:rsidR="00006AE7" w14:paraId="004732CD" w14:textId="77777777" w:rsidTr="00734665">
        <w:tc>
          <w:tcPr>
            <w:tcW w:w="2830" w:type="dxa"/>
          </w:tcPr>
          <w:p w14:paraId="339E0364" w14:textId="77777777" w:rsidR="00006AE7" w:rsidRPr="001C6924" w:rsidRDefault="00006AE7" w:rsidP="00734665">
            <w:pPr>
              <w:rPr>
                <w:rFonts w:cs="Arial"/>
              </w:rPr>
            </w:pPr>
            <w:r w:rsidRPr="001C6924">
              <w:rPr>
                <w:rFonts w:cs="Arial"/>
              </w:rPr>
              <w:t>LOOKBACK_MNTHS</w:t>
            </w:r>
          </w:p>
        </w:tc>
        <w:tc>
          <w:tcPr>
            <w:tcW w:w="6444" w:type="dxa"/>
          </w:tcPr>
          <w:p w14:paraId="4FF4E021" w14:textId="71E10723" w:rsidR="00006AE7" w:rsidRPr="001C6924" w:rsidRDefault="00006AE7" w:rsidP="00734665">
            <w:pPr>
              <w:rPr>
                <w:rFonts w:cs="Arial"/>
              </w:rPr>
            </w:pPr>
            <w:r w:rsidRPr="001C6924">
              <w:rPr>
                <w:rFonts w:cs="Arial"/>
              </w:rPr>
              <w:t xml:space="preserve">Number of months between </w:t>
            </w:r>
            <w:r w:rsidRPr="00006AE7">
              <w:rPr>
                <w:rFonts w:ascii="Verdana" w:hAnsi="Verdana" w:cs="Arial"/>
                <w:sz w:val="18"/>
                <w:szCs w:val="18"/>
              </w:rPr>
              <w:t>LST_INDEX_DT</w:t>
            </w:r>
            <w:r w:rsidRPr="001C6924">
              <w:rPr>
                <w:rFonts w:cs="Arial"/>
              </w:rPr>
              <w:t xml:space="preserve"> and LOOKBACK_DT</w:t>
            </w:r>
          </w:p>
        </w:tc>
      </w:tr>
      <w:tr w:rsidR="00006AE7" w14:paraId="3443E7FC" w14:textId="77777777" w:rsidTr="00734665">
        <w:tc>
          <w:tcPr>
            <w:tcW w:w="2830" w:type="dxa"/>
          </w:tcPr>
          <w:p w14:paraId="467489A9" w14:textId="77777777" w:rsidR="00006AE7" w:rsidRPr="001C6924" w:rsidRDefault="00006AE7" w:rsidP="00734665">
            <w:pPr>
              <w:rPr>
                <w:rFonts w:cs="Arial"/>
              </w:rPr>
            </w:pPr>
            <w:r w:rsidRPr="001C6924">
              <w:rPr>
                <w:rFonts w:cs="Arial"/>
              </w:rPr>
              <w:t>PAT_AGE</w:t>
            </w:r>
          </w:p>
        </w:tc>
        <w:tc>
          <w:tcPr>
            <w:tcW w:w="6444" w:type="dxa"/>
          </w:tcPr>
          <w:p w14:paraId="7FD1F228" w14:textId="6ADB2E52" w:rsidR="00006AE7" w:rsidRPr="001C6924" w:rsidRDefault="00006AE7" w:rsidP="00734665">
            <w:pPr>
              <w:rPr>
                <w:rFonts w:cs="Arial"/>
              </w:rPr>
            </w:pPr>
            <w:r w:rsidRPr="001C6924">
              <w:rPr>
                <w:rFonts w:cs="Arial"/>
              </w:rPr>
              <w:t xml:space="preserve">Patient age on </w:t>
            </w:r>
            <w:r w:rsidRPr="00006AE7">
              <w:rPr>
                <w:rFonts w:ascii="Verdana" w:hAnsi="Verdana" w:cs="Arial"/>
                <w:sz w:val="18"/>
                <w:szCs w:val="18"/>
              </w:rPr>
              <w:t>LST_INDEX_DT</w:t>
            </w:r>
          </w:p>
        </w:tc>
      </w:tr>
      <w:tr w:rsidR="00006AE7" w14:paraId="5992EF22" w14:textId="77777777" w:rsidTr="00734665">
        <w:tc>
          <w:tcPr>
            <w:tcW w:w="2830" w:type="dxa"/>
          </w:tcPr>
          <w:p w14:paraId="2C278757" w14:textId="77777777" w:rsidR="00006AE7" w:rsidRPr="001C6924" w:rsidRDefault="00006AE7" w:rsidP="00734665">
            <w:pPr>
              <w:rPr>
                <w:rFonts w:cs="Arial"/>
              </w:rPr>
            </w:pPr>
            <w:r w:rsidRPr="001C6924">
              <w:rPr>
                <w:rFonts w:cs="Arial"/>
              </w:rPr>
              <w:t>PAT_GENDER</w:t>
            </w:r>
          </w:p>
        </w:tc>
        <w:tc>
          <w:tcPr>
            <w:tcW w:w="6444" w:type="dxa"/>
          </w:tcPr>
          <w:p w14:paraId="037FD174" w14:textId="77777777" w:rsidR="00006AE7" w:rsidRPr="001C6924" w:rsidRDefault="00006AE7" w:rsidP="00734665">
            <w:pPr>
              <w:rPr>
                <w:rFonts w:cs="Arial"/>
              </w:rPr>
            </w:pPr>
            <w:r w:rsidRPr="001C6924">
              <w:rPr>
                <w:rFonts w:cs="Arial"/>
              </w:rPr>
              <w:t>Patient Gender</w:t>
            </w:r>
          </w:p>
        </w:tc>
      </w:tr>
      <w:tr w:rsidR="00006AE7" w14:paraId="26D0440B" w14:textId="77777777" w:rsidTr="00734665">
        <w:tc>
          <w:tcPr>
            <w:tcW w:w="2830" w:type="dxa"/>
          </w:tcPr>
          <w:p w14:paraId="74ECDAB1" w14:textId="77777777" w:rsidR="00006AE7" w:rsidRPr="001C6924" w:rsidRDefault="00006AE7" w:rsidP="00734665">
            <w:pPr>
              <w:rPr>
                <w:rFonts w:cs="Arial"/>
              </w:rPr>
            </w:pPr>
            <w:r w:rsidRPr="001C6924">
              <w:rPr>
                <w:rFonts w:cs="Arial"/>
              </w:rPr>
              <w:t>[OTHER]</w:t>
            </w:r>
          </w:p>
        </w:tc>
        <w:tc>
          <w:tcPr>
            <w:tcW w:w="6444" w:type="dxa"/>
          </w:tcPr>
          <w:p w14:paraId="3D8EB55B" w14:textId="77777777" w:rsidR="00006AE7" w:rsidRPr="001C6924" w:rsidRDefault="00006AE7" w:rsidP="00734665">
            <w:pPr>
              <w:rPr>
                <w:rFonts w:cs="Arial"/>
              </w:rPr>
            </w:pPr>
            <w:r w:rsidRPr="001C6924">
              <w:rPr>
                <w:rFonts w:cs="Arial"/>
              </w:rPr>
              <w:t>[Every study is in some way unique and will require its own metrics for the initial Positive Cohort.]</w:t>
            </w:r>
          </w:p>
        </w:tc>
      </w:tr>
    </w:tbl>
    <w:p w14:paraId="1ECF27A0" w14:textId="77777777" w:rsidR="00006AE7" w:rsidRDefault="00006AE7" w:rsidP="00006AE7">
      <w:pPr>
        <w:rPr>
          <w:rFonts w:ascii="Verdana" w:hAnsi="Verdana"/>
          <w:sz w:val="20"/>
          <w:szCs w:val="20"/>
        </w:rPr>
      </w:pPr>
    </w:p>
    <w:p w14:paraId="0C2FDF7F" w14:textId="77777777" w:rsidR="00006AE7" w:rsidRDefault="00006AE7" w:rsidP="00006AE7">
      <w:pPr>
        <w:rPr>
          <w:rFonts w:ascii="Verdana" w:hAnsi="Verdana"/>
          <w:sz w:val="20"/>
          <w:szCs w:val="20"/>
        </w:rPr>
      </w:pPr>
      <w:r>
        <w:rPr>
          <w:rFonts w:ascii="Verdana" w:hAnsi="Verdana"/>
          <w:sz w:val="20"/>
          <w:szCs w:val="20"/>
        </w:rPr>
        <w:t>In the TD example, create the below metrics which include the standard metrics and also the metrics specific to TD.</w:t>
      </w:r>
    </w:p>
    <w:p w14:paraId="7632C427" w14:textId="736F1515" w:rsidR="00006AE7" w:rsidRPr="00006AE7" w:rsidRDefault="00006AE7" w:rsidP="00006AE7">
      <w:pPr>
        <w:rPr>
          <w:rFonts w:ascii="Verdana" w:hAnsi="Verdana"/>
          <w:sz w:val="20"/>
          <w:szCs w:val="20"/>
        </w:rPr>
      </w:pPr>
      <w:r>
        <w:rPr>
          <w:rFonts w:ascii="Verdana" w:hAnsi="Verdana"/>
          <w:sz w:val="20"/>
          <w:szCs w:val="20"/>
        </w:rPr>
        <w:t xml:space="preserve">Red highlighted is the standard, it can be one standard code. The specific metrics could be another code.  </w:t>
      </w:r>
    </w:p>
    <w:p w14:paraId="149C14B1" w14:textId="77777777" w:rsidR="00006AE7" w:rsidRDefault="00006AE7" w:rsidP="00F20C32">
      <w:pPr>
        <w:pStyle w:val="ListParagraph"/>
        <w:ind w:left="360"/>
        <w:contextualSpacing w:val="0"/>
        <w:rPr>
          <w:rFonts w:asciiTheme="minorHAnsi" w:hAnsiTheme="minorHAnsi"/>
          <w:sz w:val="22"/>
          <w:szCs w:val="22"/>
        </w:rPr>
      </w:pPr>
    </w:p>
    <w:tbl>
      <w:tblPr>
        <w:tblStyle w:val="TableGrid"/>
        <w:tblW w:w="10530" w:type="dxa"/>
        <w:tblInd w:w="85" w:type="dxa"/>
        <w:tblLook w:val="04A0" w:firstRow="1" w:lastRow="0" w:firstColumn="1" w:lastColumn="0" w:noHBand="0" w:noVBand="1"/>
      </w:tblPr>
      <w:tblGrid>
        <w:gridCol w:w="5220"/>
        <w:gridCol w:w="5310"/>
      </w:tblGrid>
      <w:tr w:rsidR="00892D18" w:rsidRPr="00693D76" w14:paraId="0B9C3986" w14:textId="77777777" w:rsidTr="007D29A4">
        <w:tc>
          <w:tcPr>
            <w:tcW w:w="5220" w:type="dxa"/>
          </w:tcPr>
          <w:p w14:paraId="51ADC845" w14:textId="77777777" w:rsidR="00892D18" w:rsidRPr="00693D76" w:rsidRDefault="00892D18" w:rsidP="007D29A4">
            <w:pPr>
              <w:rPr>
                <w:rFonts w:ascii="Verdana" w:hAnsi="Verdana" w:cs="Arial"/>
                <w:sz w:val="18"/>
                <w:szCs w:val="18"/>
              </w:rPr>
            </w:pPr>
            <w:r w:rsidRPr="00693D76">
              <w:rPr>
                <w:rFonts w:ascii="Verdana" w:hAnsi="Verdana" w:cs="Arial"/>
                <w:sz w:val="18"/>
                <w:szCs w:val="18"/>
              </w:rPr>
              <w:t>Column Name</w:t>
            </w:r>
          </w:p>
        </w:tc>
        <w:tc>
          <w:tcPr>
            <w:tcW w:w="5310" w:type="dxa"/>
          </w:tcPr>
          <w:p w14:paraId="12E8E4BF" w14:textId="77777777" w:rsidR="00892D18" w:rsidRPr="00693D76" w:rsidRDefault="00892D18" w:rsidP="007D29A4">
            <w:pPr>
              <w:rPr>
                <w:rFonts w:ascii="Verdana" w:hAnsi="Verdana" w:cs="Arial"/>
                <w:sz w:val="18"/>
                <w:szCs w:val="18"/>
              </w:rPr>
            </w:pPr>
            <w:r w:rsidRPr="00693D76">
              <w:rPr>
                <w:rFonts w:ascii="Verdana" w:hAnsi="Verdana" w:cs="Arial"/>
                <w:sz w:val="18"/>
                <w:szCs w:val="18"/>
              </w:rPr>
              <w:t>Column Definition</w:t>
            </w:r>
          </w:p>
        </w:tc>
      </w:tr>
      <w:tr w:rsidR="00892D18" w:rsidRPr="00F07F74" w14:paraId="27F7A868" w14:textId="77777777" w:rsidTr="007D29A4">
        <w:tc>
          <w:tcPr>
            <w:tcW w:w="5220" w:type="dxa"/>
          </w:tcPr>
          <w:p w14:paraId="03577DC2" w14:textId="77777777" w:rsidR="00892D18" w:rsidRPr="00F07F74" w:rsidRDefault="00892D18" w:rsidP="007D29A4">
            <w:pPr>
              <w:rPr>
                <w:rFonts w:ascii="Verdana" w:hAnsi="Verdana" w:cs="Arial"/>
                <w:color w:val="FF0000"/>
                <w:sz w:val="18"/>
                <w:szCs w:val="18"/>
              </w:rPr>
            </w:pPr>
            <w:proofErr w:type="spellStart"/>
            <w:r w:rsidRPr="00F07F74">
              <w:rPr>
                <w:rFonts w:ascii="Verdana" w:hAnsi="Verdana" w:cs="Arial"/>
                <w:color w:val="FF0000"/>
                <w:sz w:val="18"/>
                <w:szCs w:val="18"/>
              </w:rPr>
              <w:t>Patient_ID</w:t>
            </w:r>
            <w:proofErr w:type="spellEnd"/>
          </w:p>
        </w:tc>
        <w:tc>
          <w:tcPr>
            <w:tcW w:w="5310" w:type="dxa"/>
          </w:tcPr>
          <w:p w14:paraId="4E80382B" w14:textId="77777777" w:rsidR="00892D18" w:rsidRPr="00F07F74" w:rsidRDefault="00892D18" w:rsidP="007D29A4">
            <w:pPr>
              <w:rPr>
                <w:rFonts w:ascii="Verdana" w:hAnsi="Verdana" w:cs="Arial"/>
                <w:color w:val="FF0000"/>
                <w:sz w:val="18"/>
                <w:szCs w:val="18"/>
              </w:rPr>
            </w:pPr>
          </w:p>
        </w:tc>
      </w:tr>
      <w:tr w:rsidR="00892D18" w:rsidRPr="00F07F74" w14:paraId="31A64A4A" w14:textId="77777777" w:rsidTr="007D29A4">
        <w:tc>
          <w:tcPr>
            <w:tcW w:w="5220" w:type="dxa"/>
          </w:tcPr>
          <w:p w14:paraId="63046F00" w14:textId="77777777" w:rsidR="00892D18" w:rsidRPr="00F07F74" w:rsidRDefault="00892D18" w:rsidP="007D29A4">
            <w:pPr>
              <w:rPr>
                <w:rFonts w:ascii="Verdana" w:hAnsi="Verdana" w:cs="Arial"/>
                <w:color w:val="FF0000"/>
                <w:sz w:val="18"/>
                <w:szCs w:val="18"/>
              </w:rPr>
            </w:pPr>
            <w:proofErr w:type="spellStart"/>
            <w:r w:rsidRPr="00F07F74">
              <w:rPr>
                <w:rFonts w:ascii="Verdana" w:hAnsi="Verdana" w:cs="Arial"/>
                <w:color w:val="FF0000"/>
                <w:sz w:val="18"/>
                <w:szCs w:val="18"/>
              </w:rPr>
              <w:t>LRx_FLAG</w:t>
            </w:r>
            <w:proofErr w:type="spellEnd"/>
          </w:p>
        </w:tc>
        <w:tc>
          <w:tcPr>
            <w:tcW w:w="5310" w:type="dxa"/>
          </w:tcPr>
          <w:p w14:paraId="3C234F4E"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 xml:space="preserve">1 if patient has at least 1 claim in </w:t>
            </w:r>
            <w:proofErr w:type="spellStart"/>
            <w:r w:rsidRPr="00F07F74">
              <w:rPr>
                <w:rFonts w:ascii="Verdana" w:hAnsi="Verdana" w:cs="Arial"/>
                <w:color w:val="FF0000"/>
                <w:sz w:val="18"/>
                <w:szCs w:val="18"/>
              </w:rPr>
              <w:t>LRx</w:t>
            </w:r>
            <w:proofErr w:type="spellEnd"/>
            <w:r w:rsidRPr="00F07F74">
              <w:rPr>
                <w:rFonts w:ascii="Verdana" w:hAnsi="Verdana" w:cs="Arial"/>
                <w:color w:val="FF0000"/>
                <w:sz w:val="18"/>
                <w:szCs w:val="18"/>
              </w:rPr>
              <w:t xml:space="preserve"> in the Study Time Period for ANY clinical code in any market; 0 otherwise</w:t>
            </w:r>
          </w:p>
        </w:tc>
      </w:tr>
      <w:tr w:rsidR="00892D18" w:rsidRPr="00F07F74" w14:paraId="777968F6" w14:textId="77777777" w:rsidTr="007D29A4">
        <w:tc>
          <w:tcPr>
            <w:tcW w:w="5220" w:type="dxa"/>
          </w:tcPr>
          <w:p w14:paraId="537CC263" w14:textId="77777777" w:rsidR="00892D18" w:rsidRPr="00F07F74" w:rsidRDefault="00892D18" w:rsidP="007D29A4">
            <w:pPr>
              <w:rPr>
                <w:rFonts w:ascii="Verdana" w:hAnsi="Verdana" w:cs="Arial"/>
                <w:color w:val="FF0000"/>
                <w:sz w:val="18"/>
                <w:szCs w:val="18"/>
              </w:rPr>
            </w:pPr>
            <w:proofErr w:type="spellStart"/>
            <w:r w:rsidRPr="00F07F74">
              <w:rPr>
                <w:rFonts w:ascii="Verdana" w:hAnsi="Verdana" w:cs="Arial"/>
                <w:color w:val="FF0000"/>
                <w:sz w:val="18"/>
                <w:szCs w:val="18"/>
              </w:rPr>
              <w:t>Dx_FLAG</w:t>
            </w:r>
            <w:proofErr w:type="spellEnd"/>
          </w:p>
        </w:tc>
        <w:tc>
          <w:tcPr>
            <w:tcW w:w="5310" w:type="dxa"/>
          </w:tcPr>
          <w:p w14:paraId="743A3112"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 xml:space="preserve">1 if patient has at least 1 claim in </w:t>
            </w:r>
            <w:proofErr w:type="spellStart"/>
            <w:r w:rsidRPr="00F07F74">
              <w:rPr>
                <w:rFonts w:ascii="Verdana" w:hAnsi="Verdana" w:cs="Arial"/>
                <w:color w:val="FF0000"/>
                <w:sz w:val="18"/>
                <w:szCs w:val="18"/>
              </w:rPr>
              <w:t>Dx</w:t>
            </w:r>
            <w:proofErr w:type="spellEnd"/>
            <w:r w:rsidRPr="00F07F74">
              <w:rPr>
                <w:rFonts w:ascii="Verdana" w:hAnsi="Verdana" w:cs="Arial"/>
                <w:color w:val="FF0000"/>
                <w:sz w:val="18"/>
                <w:szCs w:val="18"/>
              </w:rPr>
              <w:t xml:space="preserve"> in the Study Time Period for ANY clinical code in any market; 0 otherwise</w:t>
            </w:r>
          </w:p>
        </w:tc>
      </w:tr>
      <w:tr w:rsidR="00892D18" w:rsidRPr="00F07F74" w14:paraId="4C9D366E" w14:textId="77777777" w:rsidTr="007D29A4">
        <w:tc>
          <w:tcPr>
            <w:tcW w:w="5220" w:type="dxa"/>
          </w:tcPr>
          <w:p w14:paraId="07BC9517"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FRST_RX_CLM_DT</w:t>
            </w:r>
          </w:p>
        </w:tc>
        <w:tc>
          <w:tcPr>
            <w:tcW w:w="5310" w:type="dxa"/>
          </w:tcPr>
          <w:p w14:paraId="68B0403C"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 xml:space="preserve">Date of first </w:t>
            </w:r>
            <w:proofErr w:type="spellStart"/>
            <w:r w:rsidRPr="00F07F74">
              <w:rPr>
                <w:rFonts w:ascii="Verdana" w:hAnsi="Verdana" w:cs="Arial"/>
                <w:color w:val="FF0000"/>
                <w:sz w:val="18"/>
                <w:szCs w:val="18"/>
              </w:rPr>
              <w:t>LRx</w:t>
            </w:r>
            <w:proofErr w:type="spellEnd"/>
            <w:r w:rsidRPr="00F07F74">
              <w:rPr>
                <w:rFonts w:ascii="Verdana" w:hAnsi="Verdana" w:cs="Arial"/>
                <w:color w:val="FF0000"/>
                <w:sz w:val="18"/>
                <w:szCs w:val="18"/>
              </w:rPr>
              <w:t xml:space="preserve"> claim in the Study Time Period for ANY clinical code in any market</w:t>
            </w:r>
          </w:p>
        </w:tc>
      </w:tr>
      <w:tr w:rsidR="00892D18" w:rsidRPr="00F07F74" w14:paraId="7A93CD1E" w14:textId="77777777" w:rsidTr="007D29A4">
        <w:trPr>
          <w:trHeight w:val="575"/>
        </w:trPr>
        <w:tc>
          <w:tcPr>
            <w:tcW w:w="5220" w:type="dxa"/>
          </w:tcPr>
          <w:p w14:paraId="463E04BC"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FRST_DX_CLM_DT</w:t>
            </w:r>
          </w:p>
        </w:tc>
        <w:tc>
          <w:tcPr>
            <w:tcW w:w="5310" w:type="dxa"/>
          </w:tcPr>
          <w:p w14:paraId="544873EA"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 xml:space="preserve">Date of first </w:t>
            </w:r>
            <w:proofErr w:type="spellStart"/>
            <w:r w:rsidRPr="00F07F74">
              <w:rPr>
                <w:rFonts w:ascii="Verdana" w:hAnsi="Verdana" w:cs="Arial"/>
                <w:color w:val="FF0000"/>
                <w:sz w:val="18"/>
                <w:szCs w:val="18"/>
              </w:rPr>
              <w:t>Dx</w:t>
            </w:r>
            <w:proofErr w:type="spellEnd"/>
            <w:r w:rsidRPr="00F07F74">
              <w:rPr>
                <w:rFonts w:ascii="Verdana" w:hAnsi="Verdana" w:cs="Arial"/>
                <w:color w:val="FF0000"/>
                <w:sz w:val="18"/>
                <w:szCs w:val="18"/>
              </w:rPr>
              <w:t xml:space="preserve"> claim in the Study Time Period for ANY clinical code in any market</w:t>
            </w:r>
          </w:p>
        </w:tc>
      </w:tr>
      <w:tr w:rsidR="00892D18" w:rsidRPr="00F07F74" w14:paraId="10640664" w14:textId="77777777" w:rsidTr="007D29A4">
        <w:tc>
          <w:tcPr>
            <w:tcW w:w="5220" w:type="dxa"/>
          </w:tcPr>
          <w:p w14:paraId="1330F46F"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LOOKBACK_DT</w:t>
            </w:r>
          </w:p>
        </w:tc>
        <w:tc>
          <w:tcPr>
            <w:tcW w:w="5310" w:type="dxa"/>
          </w:tcPr>
          <w:p w14:paraId="581DF59A" w14:textId="0734DEFD" w:rsidR="00892D18" w:rsidRPr="00F07F74" w:rsidRDefault="00892D18" w:rsidP="00CE146A">
            <w:pPr>
              <w:rPr>
                <w:rFonts w:ascii="Verdana" w:hAnsi="Verdana" w:cs="Arial"/>
                <w:color w:val="FF0000"/>
                <w:sz w:val="18"/>
                <w:szCs w:val="18"/>
              </w:rPr>
            </w:pPr>
            <w:r w:rsidRPr="00F07F74">
              <w:rPr>
                <w:rFonts w:ascii="Verdana" w:hAnsi="Verdana" w:cs="Arial"/>
                <w:color w:val="FF0000"/>
                <w:sz w:val="18"/>
                <w:szCs w:val="18"/>
              </w:rPr>
              <w:t xml:space="preserve">Maximum of  FRST_RX_CLM_DT </w:t>
            </w:r>
            <w:r w:rsidR="00CE146A">
              <w:rPr>
                <w:rFonts w:ascii="Verdana" w:hAnsi="Verdana" w:cs="Arial"/>
                <w:color w:val="FF0000"/>
                <w:sz w:val="18"/>
                <w:szCs w:val="18"/>
              </w:rPr>
              <w:t>and</w:t>
            </w:r>
            <w:r w:rsidRPr="00F07F74">
              <w:rPr>
                <w:rFonts w:ascii="Verdana" w:hAnsi="Verdana" w:cs="Arial"/>
                <w:color w:val="FF0000"/>
                <w:sz w:val="18"/>
                <w:szCs w:val="18"/>
              </w:rPr>
              <w:t xml:space="preserve"> FRST_DX_CLM_DT</w:t>
            </w:r>
          </w:p>
        </w:tc>
      </w:tr>
      <w:tr w:rsidR="00892D18" w:rsidRPr="00F07F74" w14:paraId="053F9D67" w14:textId="77777777" w:rsidTr="007D29A4">
        <w:tc>
          <w:tcPr>
            <w:tcW w:w="5220" w:type="dxa"/>
          </w:tcPr>
          <w:p w14:paraId="6855DDF4"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LST_RX_CLM_DT</w:t>
            </w:r>
          </w:p>
        </w:tc>
        <w:tc>
          <w:tcPr>
            <w:tcW w:w="5310" w:type="dxa"/>
          </w:tcPr>
          <w:p w14:paraId="4130B940"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 xml:space="preserve">Date of latest </w:t>
            </w:r>
            <w:proofErr w:type="spellStart"/>
            <w:r w:rsidRPr="00F07F74">
              <w:rPr>
                <w:rFonts w:ascii="Verdana" w:hAnsi="Verdana" w:cs="Arial"/>
                <w:color w:val="FF0000"/>
                <w:sz w:val="18"/>
                <w:szCs w:val="18"/>
              </w:rPr>
              <w:t>LRx</w:t>
            </w:r>
            <w:proofErr w:type="spellEnd"/>
            <w:r w:rsidRPr="00F07F74">
              <w:rPr>
                <w:rFonts w:ascii="Verdana" w:hAnsi="Verdana" w:cs="Arial"/>
                <w:color w:val="FF0000"/>
                <w:sz w:val="18"/>
                <w:szCs w:val="18"/>
              </w:rPr>
              <w:t xml:space="preserve"> claim in the Study Time Period for ANY clinical code in any market</w:t>
            </w:r>
          </w:p>
        </w:tc>
      </w:tr>
      <w:tr w:rsidR="00892D18" w:rsidRPr="00F07F74" w14:paraId="248E1A9B" w14:textId="77777777" w:rsidTr="007D29A4">
        <w:tc>
          <w:tcPr>
            <w:tcW w:w="5220" w:type="dxa"/>
          </w:tcPr>
          <w:p w14:paraId="74862107"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LST_DX_CLM_DT</w:t>
            </w:r>
          </w:p>
        </w:tc>
        <w:tc>
          <w:tcPr>
            <w:tcW w:w="5310" w:type="dxa"/>
          </w:tcPr>
          <w:p w14:paraId="58ADF49D"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 xml:space="preserve">Date of latest </w:t>
            </w:r>
            <w:proofErr w:type="spellStart"/>
            <w:r w:rsidRPr="00F07F74">
              <w:rPr>
                <w:rFonts w:ascii="Verdana" w:hAnsi="Verdana" w:cs="Arial"/>
                <w:color w:val="FF0000"/>
                <w:sz w:val="18"/>
                <w:szCs w:val="18"/>
              </w:rPr>
              <w:t>Dx</w:t>
            </w:r>
            <w:proofErr w:type="spellEnd"/>
            <w:r w:rsidRPr="00F07F74">
              <w:rPr>
                <w:rFonts w:ascii="Verdana" w:hAnsi="Verdana" w:cs="Arial"/>
                <w:color w:val="FF0000"/>
                <w:sz w:val="18"/>
                <w:szCs w:val="18"/>
              </w:rPr>
              <w:t xml:space="preserve"> claim in the Study Time Period for ANY clinical code in any market</w:t>
            </w:r>
          </w:p>
        </w:tc>
      </w:tr>
      <w:tr w:rsidR="00892D18" w:rsidRPr="00F07F74" w14:paraId="41D52EDA" w14:textId="77777777" w:rsidTr="007D29A4">
        <w:tc>
          <w:tcPr>
            <w:tcW w:w="5220" w:type="dxa"/>
          </w:tcPr>
          <w:p w14:paraId="7A9F718A" w14:textId="77777777" w:rsidR="00892D18" w:rsidRPr="00F07F74" w:rsidRDefault="00892D18" w:rsidP="007D29A4">
            <w:pPr>
              <w:rPr>
                <w:rFonts w:ascii="Verdana" w:hAnsi="Verdana" w:cs="Arial"/>
                <w:color w:val="FF0000"/>
                <w:sz w:val="18"/>
                <w:szCs w:val="18"/>
              </w:rPr>
            </w:pPr>
            <w:r w:rsidRPr="00F07F74">
              <w:rPr>
                <w:rFonts w:ascii="Verdana" w:hAnsi="Verdana" w:cs="Arial"/>
                <w:color w:val="FF0000"/>
                <w:sz w:val="18"/>
                <w:szCs w:val="18"/>
              </w:rPr>
              <w:t>LST_INDEX_DT</w:t>
            </w:r>
          </w:p>
        </w:tc>
        <w:tc>
          <w:tcPr>
            <w:tcW w:w="5310" w:type="dxa"/>
          </w:tcPr>
          <w:p w14:paraId="51D3B50A" w14:textId="551D7D24" w:rsidR="00892D18" w:rsidRPr="00F07F74" w:rsidRDefault="00892D18" w:rsidP="00CE146A">
            <w:pPr>
              <w:rPr>
                <w:rFonts w:ascii="Verdana" w:hAnsi="Verdana" w:cs="Arial"/>
                <w:color w:val="FF0000"/>
                <w:sz w:val="18"/>
                <w:szCs w:val="18"/>
              </w:rPr>
            </w:pPr>
            <w:r w:rsidRPr="00F07F74">
              <w:rPr>
                <w:rFonts w:ascii="Verdana" w:hAnsi="Verdana" w:cs="Arial"/>
                <w:color w:val="FF0000"/>
                <w:sz w:val="18"/>
                <w:szCs w:val="18"/>
              </w:rPr>
              <w:t xml:space="preserve">Maximum of  LST_RX_CLM_DT </w:t>
            </w:r>
            <w:r w:rsidR="00CE146A">
              <w:rPr>
                <w:rFonts w:ascii="Verdana" w:hAnsi="Verdana" w:cs="Arial"/>
                <w:color w:val="FF0000"/>
                <w:sz w:val="18"/>
                <w:szCs w:val="18"/>
              </w:rPr>
              <w:t>and</w:t>
            </w:r>
            <w:r w:rsidRPr="00F07F74">
              <w:rPr>
                <w:rFonts w:ascii="Verdana" w:hAnsi="Verdana" w:cs="Arial"/>
                <w:color w:val="FF0000"/>
                <w:sz w:val="18"/>
                <w:szCs w:val="18"/>
              </w:rPr>
              <w:t xml:space="preserve"> LST_DX_CLM_DT</w:t>
            </w:r>
          </w:p>
        </w:tc>
      </w:tr>
    </w:tbl>
    <w:tbl>
      <w:tblPr>
        <w:tblW w:w="10528" w:type="dxa"/>
        <w:tblInd w:w="97" w:type="dxa"/>
        <w:tblLook w:val="04A0" w:firstRow="1" w:lastRow="0" w:firstColumn="1" w:lastColumn="0" w:noHBand="0" w:noVBand="1"/>
      </w:tblPr>
      <w:tblGrid>
        <w:gridCol w:w="5208"/>
        <w:gridCol w:w="5320"/>
      </w:tblGrid>
      <w:tr w:rsidR="00006AE7" w:rsidRPr="00F07F74" w14:paraId="680427FB" w14:textId="77777777" w:rsidTr="00734665">
        <w:trPr>
          <w:trHeight w:val="250"/>
        </w:trPr>
        <w:tc>
          <w:tcPr>
            <w:tcW w:w="5208" w:type="dxa"/>
            <w:tcBorders>
              <w:top w:val="nil"/>
              <w:left w:val="single" w:sz="4" w:space="0" w:color="auto"/>
              <w:bottom w:val="single" w:sz="4" w:space="0" w:color="auto"/>
              <w:right w:val="single" w:sz="4" w:space="0" w:color="auto"/>
            </w:tcBorders>
            <w:shd w:val="clear" w:color="auto" w:fill="auto"/>
            <w:noWrap/>
            <w:hideMark/>
          </w:tcPr>
          <w:p w14:paraId="50B94034" w14:textId="32B04224" w:rsidR="00006AE7" w:rsidRPr="00006AE7" w:rsidRDefault="00006AE7" w:rsidP="00006AE7">
            <w:pPr>
              <w:rPr>
                <w:rFonts w:ascii="Verdana" w:hAnsi="Verdana"/>
                <w:color w:val="FF0000"/>
                <w:sz w:val="18"/>
                <w:szCs w:val="18"/>
              </w:rPr>
            </w:pPr>
            <w:r w:rsidRPr="00006AE7">
              <w:rPr>
                <w:rFonts w:cs="Arial"/>
                <w:color w:val="FF0000"/>
              </w:rPr>
              <w:t>LOOKBACK_DYS</w:t>
            </w:r>
          </w:p>
        </w:tc>
        <w:tc>
          <w:tcPr>
            <w:tcW w:w="5320" w:type="dxa"/>
            <w:tcBorders>
              <w:top w:val="nil"/>
              <w:left w:val="nil"/>
              <w:bottom w:val="single" w:sz="4" w:space="0" w:color="auto"/>
              <w:right w:val="single" w:sz="4" w:space="0" w:color="auto"/>
            </w:tcBorders>
            <w:shd w:val="clear" w:color="auto" w:fill="auto"/>
            <w:vAlign w:val="bottom"/>
            <w:hideMark/>
          </w:tcPr>
          <w:p w14:paraId="6DE0E6D3" w14:textId="77777777" w:rsidR="00006AE7" w:rsidRPr="00F07F74" w:rsidRDefault="00006AE7" w:rsidP="00006AE7">
            <w:pPr>
              <w:rPr>
                <w:rFonts w:ascii="Verdana" w:hAnsi="Verdana"/>
                <w:color w:val="FF0000"/>
                <w:sz w:val="18"/>
                <w:szCs w:val="18"/>
              </w:rPr>
            </w:pPr>
            <w:r w:rsidRPr="00F07F74">
              <w:rPr>
                <w:rFonts w:ascii="Verdana" w:hAnsi="Verdana"/>
                <w:color w:val="FF0000"/>
                <w:sz w:val="18"/>
                <w:szCs w:val="18"/>
              </w:rPr>
              <w:t>Days between </w:t>
            </w:r>
            <w:r w:rsidRPr="00F07F74">
              <w:rPr>
                <w:rFonts w:ascii="Verdana" w:hAnsi="Verdana" w:cs="Arial"/>
                <w:color w:val="FF0000"/>
                <w:sz w:val="18"/>
                <w:szCs w:val="18"/>
              </w:rPr>
              <w:t>LST_INDEX_DT</w:t>
            </w:r>
            <w:r w:rsidRPr="00F07F74">
              <w:rPr>
                <w:rFonts w:ascii="Verdana" w:hAnsi="Verdana"/>
                <w:color w:val="FF0000"/>
                <w:sz w:val="18"/>
                <w:szCs w:val="18"/>
              </w:rPr>
              <w:t xml:space="preserve"> and Lookback date</w:t>
            </w:r>
          </w:p>
        </w:tc>
      </w:tr>
      <w:tr w:rsidR="00006AE7" w:rsidRPr="00F07F74" w14:paraId="63FAAA7B" w14:textId="77777777" w:rsidTr="00734665">
        <w:trPr>
          <w:trHeight w:val="250"/>
        </w:trPr>
        <w:tc>
          <w:tcPr>
            <w:tcW w:w="5208" w:type="dxa"/>
            <w:tcBorders>
              <w:top w:val="nil"/>
              <w:left w:val="single" w:sz="4" w:space="0" w:color="auto"/>
              <w:bottom w:val="single" w:sz="4" w:space="0" w:color="auto"/>
              <w:right w:val="single" w:sz="4" w:space="0" w:color="auto"/>
            </w:tcBorders>
            <w:shd w:val="clear" w:color="auto" w:fill="auto"/>
            <w:noWrap/>
            <w:hideMark/>
          </w:tcPr>
          <w:p w14:paraId="027EC7CA" w14:textId="4D87AA8E" w:rsidR="00006AE7" w:rsidRPr="00006AE7" w:rsidRDefault="00006AE7" w:rsidP="00006AE7">
            <w:pPr>
              <w:rPr>
                <w:rFonts w:ascii="Verdana" w:hAnsi="Verdana"/>
                <w:color w:val="FF0000"/>
                <w:sz w:val="18"/>
                <w:szCs w:val="18"/>
              </w:rPr>
            </w:pPr>
            <w:r w:rsidRPr="00006AE7">
              <w:rPr>
                <w:rFonts w:cs="Arial"/>
                <w:color w:val="FF0000"/>
              </w:rPr>
              <w:t>LOOKBACK_MNTHS</w:t>
            </w:r>
          </w:p>
        </w:tc>
        <w:tc>
          <w:tcPr>
            <w:tcW w:w="5320" w:type="dxa"/>
            <w:tcBorders>
              <w:top w:val="nil"/>
              <w:left w:val="nil"/>
              <w:bottom w:val="single" w:sz="4" w:space="0" w:color="auto"/>
              <w:right w:val="single" w:sz="4" w:space="0" w:color="auto"/>
            </w:tcBorders>
            <w:shd w:val="clear" w:color="auto" w:fill="auto"/>
            <w:vAlign w:val="bottom"/>
            <w:hideMark/>
          </w:tcPr>
          <w:p w14:paraId="54C350AC" w14:textId="77777777" w:rsidR="00006AE7" w:rsidRPr="00F07F74" w:rsidRDefault="00006AE7" w:rsidP="00006AE7">
            <w:pPr>
              <w:rPr>
                <w:rFonts w:ascii="Verdana" w:hAnsi="Verdana"/>
                <w:color w:val="FF0000"/>
                <w:sz w:val="18"/>
                <w:szCs w:val="18"/>
              </w:rPr>
            </w:pPr>
            <w:r w:rsidRPr="00F07F74">
              <w:rPr>
                <w:rFonts w:ascii="Verdana" w:hAnsi="Verdana"/>
                <w:color w:val="FF0000"/>
                <w:sz w:val="18"/>
                <w:szCs w:val="18"/>
              </w:rPr>
              <w:t> Months between </w:t>
            </w:r>
            <w:r w:rsidRPr="00F07F74">
              <w:rPr>
                <w:rFonts w:ascii="Verdana" w:hAnsi="Verdana" w:cs="Arial"/>
                <w:color w:val="FF0000"/>
                <w:sz w:val="18"/>
                <w:szCs w:val="18"/>
              </w:rPr>
              <w:t>LST_INDEX_DT</w:t>
            </w:r>
            <w:r w:rsidRPr="00F07F74">
              <w:rPr>
                <w:rFonts w:ascii="Verdana" w:hAnsi="Verdana"/>
                <w:color w:val="FF0000"/>
                <w:sz w:val="18"/>
                <w:szCs w:val="18"/>
              </w:rPr>
              <w:t xml:space="preserve"> and Lookback date</w:t>
            </w:r>
          </w:p>
        </w:tc>
      </w:tr>
      <w:tr w:rsidR="00892D18" w:rsidRPr="00F07F74" w14:paraId="196D11D7"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26B12EB" w14:textId="77777777" w:rsidR="00892D18" w:rsidRPr="00F07F74" w:rsidRDefault="00892D18" w:rsidP="007D29A4">
            <w:pPr>
              <w:rPr>
                <w:rFonts w:ascii="Verdana" w:hAnsi="Verdana"/>
                <w:color w:val="FF0000"/>
                <w:sz w:val="18"/>
                <w:szCs w:val="18"/>
              </w:rPr>
            </w:pPr>
            <w:r w:rsidRPr="00F07F74">
              <w:rPr>
                <w:rFonts w:ascii="Verdana" w:hAnsi="Verdana"/>
                <w:color w:val="FF0000"/>
                <w:sz w:val="18"/>
                <w:szCs w:val="18"/>
              </w:rPr>
              <w:t>Patient Gender</w:t>
            </w:r>
          </w:p>
        </w:tc>
        <w:tc>
          <w:tcPr>
            <w:tcW w:w="5320" w:type="dxa"/>
            <w:tcBorders>
              <w:top w:val="nil"/>
              <w:left w:val="nil"/>
              <w:bottom w:val="single" w:sz="4" w:space="0" w:color="auto"/>
              <w:right w:val="single" w:sz="4" w:space="0" w:color="auto"/>
            </w:tcBorders>
            <w:shd w:val="clear" w:color="auto" w:fill="auto"/>
            <w:vAlign w:val="bottom"/>
            <w:hideMark/>
          </w:tcPr>
          <w:p w14:paraId="00C179DF" w14:textId="77777777" w:rsidR="00892D18" w:rsidRPr="00F07F74" w:rsidRDefault="00892D18" w:rsidP="007D29A4">
            <w:pPr>
              <w:rPr>
                <w:rFonts w:ascii="Verdana" w:hAnsi="Verdana"/>
                <w:color w:val="FF0000"/>
                <w:sz w:val="18"/>
                <w:szCs w:val="18"/>
              </w:rPr>
            </w:pPr>
            <w:r w:rsidRPr="00F07F74">
              <w:rPr>
                <w:rFonts w:ascii="Verdana" w:hAnsi="Verdana"/>
                <w:color w:val="FF0000"/>
                <w:sz w:val="18"/>
                <w:szCs w:val="18"/>
              </w:rPr>
              <w:t xml:space="preserve"> Patient gender </w:t>
            </w:r>
          </w:p>
        </w:tc>
      </w:tr>
      <w:tr w:rsidR="00892D18" w:rsidRPr="00F07F74" w14:paraId="31B99CBB"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085236EF" w14:textId="77777777" w:rsidR="00892D18" w:rsidRPr="00F07F74" w:rsidRDefault="00892D18" w:rsidP="007D29A4">
            <w:pPr>
              <w:rPr>
                <w:rFonts w:ascii="Verdana" w:hAnsi="Verdana"/>
                <w:color w:val="FF0000"/>
                <w:sz w:val="18"/>
                <w:szCs w:val="18"/>
              </w:rPr>
            </w:pPr>
            <w:r w:rsidRPr="00F07F74">
              <w:rPr>
                <w:rFonts w:ascii="Verdana" w:hAnsi="Verdana"/>
                <w:color w:val="FF0000"/>
                <w:sz w:val="18"/>
                <w:szCs w:val="18"/>
              </w:rPr>
              <w:t>Patient Age</w:t>
            </w:r>
          </w:p>
        </w:tc>
        <w:tc>
          <w:tcPr>
            <w:tcW w:w="5320" w:type="dxa"/>
            <w:tcBorders>
              <w:top w:val="nil"/>
              <w:left w:val="nil"/>
              <w:bottom w:val="single" w:sz="4" w:space="0" w:color="auto"/>
              <w:right w:val="single" w:sz="4" w:space="0" w:color="auto"/>
            </w:tcBorders>
            <w:shd w:val="clear" w:color="auto" w:fill="auto"/>
            <w:vAlign w:val="bottom"/>
            <w:hideMark/>
          </w:tcPr>
          <w:p w14:paraId="551214ED" w14:textId="5661461B" w:rsidR="00892D18" w:rsidRPr="00F07F74" w:rsidRDefault="00892D18" w:rsidP="007D29A4">
            <w:pPr>
              <w:rPr>
                <w:rFonts w:ascii="Verdana" w:hAnsi="Verdana"/>
                <w:color w:val="FF0000"/>
                <w:sz w:val="18"/>
                <w:szCs w:val="18"/>
              </w:rPr>
            </w:pPr>
            <w:r w:rsidRPr="00F07F74">
              <w:rPr>
                <w:rFonts w:ascii="Verdana" w:hAnsi="Verdana"/>
                <w:color w:val="FF0000"/>
                <w:sz w:val="18"/>
                <w:szCs w:val="18"/>
              </w:rPr>
              <w:t xml:space="preserve"> Patient age at </w:t>
            </w:r>
            <w:r w:rsidR="00006AE7" w:rsidRPr="00F07F74">
              <w:rPr>
                <w:rFonts w:ascii="Verdana" w:hAnsi="Verdana" w:cs="Arial"/>
                <w:color w:val="FF0000"/>
                <w:sz w:val="18"/>
                <w:szCs w:val="18"/>
              </w:rPr>
              <w:t>LST_INDEX_DT</w:t>
            </w:r>
          </w:p>
        </w:tc>
      </w:tr>
      <w:tr w:rsidR="00892D18" w:rsidRPr="001654BF" w14:paraId="31C5EA40"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38BE7ED0" w14:textId="77777777" w:rsidR="00892D18" w:rsidRPr="001654BF" w:rsidRDefault="00892D18" w:rsidP="007D29A4">
            <w:pPr>
              <w:rPr>
                <w:rFonts w:ascii="Verdana" w:hAnsi="Verdana"/>
                <w:color w:val="000000"/>
                <w:sz w:val="18"/>
                <w:szCs w:val="18"/>
              </w:rPr>
            </w:pPr>
            <w:proofErr w:type="spellStart"/>
            <w:r w:rsidRPr="001654BF">
              <w:rPr>
                <w:rFonts w:ascii="Verdana" w:hAnsi="Verdana"/>
                <w:color w:val="000000"/>
                <w:sz w:val="18"/>
                <w:szCs w:val="18"/>
              </w:rPr>
              <w:t>APD</w:t>
            </w:r>
            <w:r>
              <w:rPr>
                <w:rFonts w:ascii="Verdana" w:hAnsi="Verdana"/>
                <w:color w:val="000000"/>
                <w:sz w:val="18"/>
                <w:szCs w:val="18"/>
              </w:rPr>
              <w:t>_flag</w:t>
            </w:r>
            <w:proofErr w:type="spellEnd"/>
          </w:p>
        </w:tc>
        <w:tc>
          <w:tcPr>
            <w:tcW w:w="5320" w:type="dxa"/>
            <w:tcBorders>
              <w:top w:val="nil"/>
              <w:left w:val="nil"/>
              <w:bottom w:val="single" w:sz="4" w:space="0" w:color="auto"/>
              <w:right w:val="single" w:sz="4" w:space="0" w:color="auto"/>
            </w:tcBorders>
            <w:shd w:val="clear" w:color="auto" w:fill="auto"/>
            <w:vAlign w:val="bottom"/>
          </w:tcPr>
          <w:p w14:paraId="7F13B2F9" w14:textId="77777777" w:rsidR="00892D18" w:rsidRPr="001654BF" w:rsidRDefault="00892D18" w:rsidP="007D29A4">
            <w:pPr>
              <w:rPr>
                <w:rFonts w:ascii="Verdana" w:hAnsi="Verdana"/>
                <w:color w:val="000000"/>
                <w:sz w:val="18"/>
                <w:szCs w:val="18"/>
              </w:rPr>
            </w:pPr>
            <w:r>
              <w:rPr>
                <w:rFonts w:ascii="Verdana" w:hAnsi="Verdana"/>
                <w:color w:val="000000"/>
                <w:sz w:val="18"/>
                <w:szCs w:val="18"/>
              </w:rPr>
              <w:t>1 if patient has at least one APD claim</w:t>
            </w:r>
            <w:r w:rsidRPr="001654BF">
              <w:rPr>
                <w:rFonts w:ascii="Verdana" w:hAnsi="Verdana"/>
                <w:color w:val="000000"/>
                <w:sz w:val="18"/>
                <w:szCs w:val="18"/>
              </w:rPr>
              <w:t xml:space="preserve"> from 20100101 to </w:t>
            </w:r>
            <w:r w:rsidRPr="00F07F74">
              <w:rPr>
                <w:rFonts w:ascii="Verdana" w:hAnsi="Verdana" w:cs="Arial"/>
                <w:color w:val="FF0000"/>
                <w:sz w:val="18"/>
                <w:szCs w:val="18"/>
              </w:rPr>
              <w:t>LST_INDEX_DT</w:t>
            </w:r>
            <w:r>
              <w:rPr>
                <w:rFonts w:ascii="Verdana" w:hAnsi="Verdana"/>
                <w:color w:val="000000"/>
                <w:sz w:val="18"/>
                <w:szCs w:val="18"/>
              </w:rPr>
              <w:t>, else 0</w:t>
            </w:r>
          </w:p>
        </w:tc>
      </w:tr>
      <w:tr w:rsidR="00892D18" w:rsidRPr="001654BF" w14:paraId="2DE18C7F"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10B87364" w14:textId="77777777" w:rsidR="00892D18" w:rsidRPr="001654BF" w:rsidRDefault="00892D18" w:rsidP="007D29A4">
            <w:pPr>
              <w:rPr>
                <w:rFonts w:ascii="Verdana" w:hAnsi="Verdana"/>
                <w:color w:val="000000"/>
                <w:sz w:val="18"/>
                <w:szCs w:val="18"/>
              </w:rPr>
            </w:pPr>
            <w:proofErr w:type="spellStart"/>
            <w:r w:rsidRPr="001654BF">
              <w:rPr>
                <w:rFonts w:ascii="Verdana" w:hAnsi="Verdana"/>
                <w:color w:val="000000"/>
                <w:sz w:val="18"/>
                <w:szCs w:val="18"/>
              </w:rPr>
              <w:t>APD_claim_count</w:t>
            </w:r>
            <w:proofErr w:type="spellEnd"/>
          </w:p>
        </w:tc>
        <w:tc>
          <w:tcPr>
            <w:tcW w:w="5320" w:type="dxa"/>
            <w:tcBorders>
              <w:top w:val="nil"/>
              <w:left w:val="nil"/>
              <w:bottom w:val="single" w:sz="4" w:space="0" w:color="auto"/>
              <w:right w:val="single" w:sz="4" w:space="0" w:color="auto"/>
            </w:tcBorders>
            <w:shd w:val="clear" w:color="auto" w:fill="auto"/>
            <w:vAlign w:val="bottom"/>
          </w:tcPr>
          <w:p w14:paraId="0F2F8A83" w14:textId="77777777" w:rsidR="00892D18" w:rsidRPr="001654BF" w:rsidRDefault="00892D18" w:rsidP="007D29A4">
            <w:pPr>
              <w:rPr>
                <w:rFonts w:ascii="Verdana" w:hAnsi="Verdana"/>
                <w:color w:val="000000"/>
                <w:sz w:val="18"/>
                <w:szCs w:val="18"/>
              </w:rPr>
            </w:pPr>
            <w:r w:rsidRPr="001654BF">
              <w:rPr>
                <w:rFonts w:ascii="Verdana" w:hAnsi="Verdana"/>
                <w:color w:val="000000"/>
                <w:sz w:val="18"/>
                <w:szCs w:val="18"/>
              </w:rPr>
              <w:t xml:space="preserve">Total APD claim count from 201001o1 to </w:t>
            </w:r>
            <w:r w:rsidRPr="00F07F74">
              <w:rPr>
                <w:rFonts w:ascii="Verdana" w:hAnsi="Verdana" w:cs="Arial"/>
                <w:color w:val="FF0000"/>
                <w:sz w:val="18"/>
                <w:szCs w:val="18"/>
              </w:rPr>
              <w:t>LST_INDEX_DT</w:t>
            </w:r>
          </w:p>
        </w:tc>
      </w:tr>
      <w:tr w:rsidR="00892D18" w:rsidRPr="001654BF" w14:paraId="7EDE70EB"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tcPr>
          <w:p w14:paraId="40D7B3DC" w14:textId="77777777" w:rsidR="00892D18" w:rsidRPr="001654BF" w:rsidRDefault="00892D18" w:rsidP="007D29A4">
            <w:pPr>
              <w:rPr>
                <w:rFonts w:ascii="Verdana" w:hAnsi="Verdana"/>
                <w:color w:val="000000"/>
                <w:sz w:val="18"/>
                <w:szCs w:val="18"/>
              </w:rPr>
            </w:pPr>
            <w:proofErr w:type="spellStart"/>
            <w:r w:rsidRPr="001654BF">
              <w:rPr>
                <w:rFonts w:ascii="Verdana" w:hAnsi="Verdana"/>
                <w:color w:val="000000"/>
                <w:sz w:val="18"/>
                <w:szCs w:val="18"/>
              </w:rPr>
              <w:t>METOCLOPRAMIDE</w:t>
            </w:r>
            <w:r>
              <w:rPr>
                <w:rFonts w:ascii="Verdana" w:hAnsi="Verdana"/>
                <w:color w:val="000000"/>
                <w:sz w:val="18"/>
                <w:szCs w:val="18"/>
              </w:rPr>
              <w:t>_flag</w:t>
            </w:r>
            <w:proofErr w:type="spellEnd"/>
          </w:p>
        </w:tc>
        <w:tc>
          <w:tcPr>
            <w:tcW w:w="5320" w:type="dxa"/>
            <w:tcBorders>
              <w:top w:val="nil"/>
              <w:left w:val="nil"/>
              <w:bottom w:val="single" w:sz="4" w:space="0" w:color="auto"/>
              <w:right w:val="single" w:sz="4" w:space="0" w:color="auto"/>
            </w:tcBorders>
            <w:shd w:val="clear" w:color="auto" w:fill="auto"/>
            <w:vAlign w:val="bottom"/>
          </w:tcPr>
          <w:p w14:paraId="2E1BE2F4" w14:textId="77777777" w:rsidR="00892D18" w:rsidRPr="001654BF" w:rsidRDefault="00892D18" w:rsidP="007D29A4">
            <w:pPr>
              <w:rPr>
                <w:rFonts w:ascii="Verdana" w:hAnsi="Verdana"/>
                <w:color w:val="000000"/>
                <w:sz w:val="18"/>
                <w:szCs w:val="18"/>
              </w:rPr>
            </w:pPr>
            <w:r>
              <w:rPr>
                <w:rFonts w:ascii="Verdana" w:hAnsi="Verdana"/>
                <w:color w:val="000000"/>
                <w:sz w:val="18"/>
                <w:szCs w:val="18"/>
              </w:rPr>
              <w:t xml:space="preserve">1 if patient has at least one </w:t>
            </w:r>
            <w:r w:rsidRPr="001654BF">
              <w:rPr>
                <w:rFonts w:ascii="Verdana" w:hAnsi="Verdana"/>
                <w:color w:val="000000"/>
                <w:sz w:val="18"/>
                <w:szCs w:val="18"/>
              </w:rPr>
              <w:t>METOCLOPRAMIDE</w:t>
            </w:r>
            <w:r>
              <w:rPr>
                <w:rFonts w:ascii="Verdana" w:hAnsi="Verdana"/>
                <w:color w:val="000000"/>
                <w:sz w:val="18"/>
                <w:szCs w:val="18"/>
              </w:rPr>
              <w:t xml:space="preserve"> claim</w:t>
            </w:r>
            <w:r w:rsidRPr="001654BF">
              <w:rPr>
                <w:rFonts w:ascii="Verdana" w:hAnsi="Verdana"/>
                <w:color w:val="000000"/>
                <w:sz w:val="18"/>
                <w:szCs w:val="18"/>
              </w:rPr>
              <w:t xml:space="preserve"> from 20100101 to </w:t>
            </w:r>
            <w:r w:rsidRPr="00F07F74">
              <w:rPr>
                <w:rFonts w:ascii="Verdana" w:hAnsi="Verdana" w:cs="Arial"/>
                <w:color w:val="FF0000"/>
                <w:sz w:val="18"/>
                <w:szCs w:val="18"/>
              </w:rPr>
              <w:t>LST_INDEX_DT</w:t>
            </w:r>
            <w:r>
              <w:rPr>
                <w:rFonts w:ascii="Verdana" w:hAnsi="Verdana"/>
                <w:color w:val="000000"/>
                <w:sz w:val="18"/>
                <w:szCs w:val="18"/>
              </w:rPr>
              <w:t>, else 0</w:t>
            </w:r>
          </w:p>
        </w:tc>
      </w:tr>
      <w:tr w:rsidR="00892D18" w:rsidRPr="001654BF" w14:paraId="409C04F4"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369EF61C" w14:textId="77777777" w:rsidR="00892D18" w:rsidRPr="001654BF" w:rsidRDefault="00892D18" w:rsidP="007D29A4">
            <w:pPr>
              <w:rPr>
                <w:rFonts w:ascii="Verdana" w:hAnsi="Verdana"/>
                <w:color w:val="000000"/>
                <w:sz w:val="18"/>
                <w:szCs w:val="18"/>
              </w:rPr>
            </w:pPr>
            <w:proofErr w:type="spellStart"/>
            <w:r w:rsidRPr="001654BF">
              <w:rPr>
                <w:rFonts w:ascii="Verdana" w:hAnsi="Verdana"/>
                <w:color w:val="000000"/>
                <w:sz w:val="18"/>
                <w:szCs w:val="18"/>
              </w:rPr>
              <w:t>METOCLOPRAMIDE_claim_count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B546B10" w14:textId="77777777" w:rsidR="00892D18" w:rsidRPr="001654BF" w:rsidRDefault="00892D18" w:rsidP="007D29A4">
            <w:pPr>
              <w:rPr>
                <w:rFonts w:ascii="Verdana" w:hAnsi="Verdana"/>
                <w:color w:val="000000"/>
                <w:sz w:val="18"/>
                <w:szCs w:val="18"/>
              </w:rPr>
            </w:pPr>
            <w:r w:rsidRPr="001654BF">
              <w:rPr>
                <w:rFonts w:ascii="Verdana" w:hAnsi="Verdana"/>
                <w:color w:val="000000"/>
                <w:sz w:val="18"/>
                <w:szCs w:val="18"/>
              </w:rPr>
              <w:t xml:space="preserve">Total METOCLOPRAMIDE claim count from 201001o1 to </w:t>
            </w:r>
            <w:r w:rsidRPr="00F07F74">
              <w:rPr>
                <w:rFonts w:ascii="Verdana" w:hAnsi="Verdana" w:cs="Arial"/>
                <w:color w:val="FF0000"/>
                <w:sz w:val="18"/>
                <w:szCs w:val="18"/>
              </w:rPr>
              <w:t>LST_INDEX_DT</w:t>
            </w:r>
          </w:p>
        </w:tc>
      </w:tr>
      <w:tr w:rsidR="00892D18" w:rsidRPr="001654BF" w14:paraId="3D91D750"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3C76CAB3" w14:textId="77777777" w:rsidR="00892D18" w:rsidRPr="001654BF" w:rsidRDefault="00892D18" w:rsidP="007D29A4">
            <w:pPr>
              <w:rPr>
                <w:rFonts w:ascii="Verdana" w:hAnsi="Verdana"/>
                <w:color w:val="000000"/>
                <w:sz w:val="18"/>
                <w:szCs w:val="18"/>
              </w:rPr>
            </w:pPr>
            <w:r w:rsidRPr="001654BF">
              <w:rPr>
                <w:rFonts w:ascii="Verdana" w:hAnsi="Verdana"/>
                <w:color w:val="000000"/>
                <w:sz w:val="18"/>
                <w:szCs w:val="18"/>
              </w:rPr>
              <w:t xml:space="preserve">Diseases Treated with </w:t>
            </w:r>
            <w:proofErr w:type="spellStart"/>
            <w:r w:rsidRPr="001654BF">
              <w:rPr>
                <w:rFonts w:ascii="Verdana" w:hAnsi="Verdana"/>
                <w:color w:val="000000"/>
                <w:sz w:val="18"/>
                <w:szCs w:val="18"/>
              </w:rPr>
              <w:t>AntiPsych</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44B0880" w14:textId="77777777" w:rsidR="00892D18" w:rsidRPr="001654BF" w:rsidRDefault="00892D18" w:rsidP="007D29A4">
            <w:pPr>
              <w:rPr>
                <w:rFonts w:ascii="Verdana" w:hAnsi="Verdana"/>
                <w:color w:val="000000"/>
                <w:sz w:val="18"/>
                <w:szCs w:val="18"/>
              </w:rPr>
            </w:pPr>
            <w:r>
              <w:rPr>
                <w:rFonts w:ascii="Verdana" w:hAnsi="Verdana"/>
                <w:color w:val="000000"/>
                <w:sz w:val="18"/>
                <w:szCs w:val="18"/>
              </w:rPr>
              <w:t xml:space="preserve">1 if patient has at least one </w:t>
            </w:r>
            <w:r w:rsidRPr="001654BF">
              <w:rPr>
                <w:rFonts w:ascii="Verdana" w:hAnsi="Verdana"/>
                <w:color w:val="000000"/>
                <w:sz w:val="18"/>
                <w:szCs w:val="18"/>
              </w:rPr>
              <w:t xml:space="preserve">Diseases Treated with </w:t>
            </w:r>
            <w:proofErr w:type="spellStart"/>
            <w:r w:rsidRPr="001654BF">
              <w:rPr>
                <w:rFonts w:ascii="Verdana" w:hAnsi="Verdana"/>
                <w:color w:val="000000"/>
                <w:sz w:val="18"/>
                <w:szCs w:val="18"/>
              </w:rPr>
              <w:t>AntiPsych</w:t>
            </w:r>
            <w:proofErr w:type="spellEnd"/>
            <w:r>
              <w:rPr>
                <w:rFonts w:ascii="Verdana" w:hAnsi="Verdana"/>
                <w:color w:val="000000"/>
                <w:sz w:val="18"/>
                <w:szCs w:val="18"/>
              </w:rPr>
              <w:t xml:space="preserve"> claim</w:t>
            </w:r>
            <w:r w:rsidRPr="001654BF">
              <w:rPr>
                <w:rFonts w:ascii="Verdana" w:hAnsi="Verdana"/>
                <w:color w:val="000000"/>
                <w:sz w:val="18"/>
                <w:szCs w:val="18"/>
              </w:rPr>
              <w:t xml:space="preserve"> from 20100101 to </w:t>
            </w:r>
            <w:r w:rsidRPr="00F07F74">
              <w:rPr>
                <w:rFonts w:ascii="Verdana" w:hAnsi="Verdana" w:cs="Arial"/>
                <w:color w:val="FF0000"/>
                <w:sz w:val="18"/>
                <w:szCs w:val="18"/>
              </w:rPr>
              <w:t>LST_INDEX_DT</w:t>
            </w:r>
            <w:r>
              <w:rPr>
                <w:rFonts w:ascii="Verdana" w:hAnsi="Verdana"/>
                <w:color w:val="000000"/>
                <w:sz w:val="18"/>
                <w:szCs w:val="18"/>
              </w:rPr>
              <w:t>, else 0</w:t>
            </w:r>
          </w:p>
        </w:tc>
      </w:tr>
      <w:tr w:rsidR="00892D18" w:rsidRPr="001654BF" w14:paraId="6BEF4193" w14:textId="77777777" w:rsidTr="007D29A4">
        <w:trPr>
          <w:trHeight w:val="453"/>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1EFDF679" w14:textId="77777777" w:rsidR="00892D18" w:rsidRPr="001654BF" w:rsidRDefault="00892D18" w:rsidP="007D29A4">
            <w:pPr>
              <w:rPr>
                <w:rFonts w:ascii="Verdana" w:hAnsi="Verdana"/>
                <w:color w:val="000000"/>
                <w:sz w:val="18"/>
                <w:szCs w:val="18"/>
              </w:rPr>
            </w:pPr>
            <w:r w:rsidRPr="001654BF">
              <w:rPr>
                <w:rFonts w:ascii="Verdana" w:hAnsi="Verdana"/>
                <w:color w:val="000000"/>
                <w:sz w:val="18"/>
                <w:szCs w:val="18"/>
              </w:rPr>
              <w:t xml:space="preserve">Diseases Treated with </w:t>
            </w:r>
            <w:proofErr w:type="spellStart"/>
            <w:r w:rsidRPr="001654BF">
              <w:rPr>
                <w:rFonts w:ascii="Verdana" w:hAnsi="Verdana"/>
                <w:color w:val="000000"/>
                <w:sz w:val="18"/>
                <w:szCs w:val="18"/>
              </w:rPr>
              <w:t>AntiPsych_claim_count</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FE554B4" w14:textId="77777777" w:rsidR="00892D18" w:rsidRPr="001654BF" w:rsidRDefault="00892D18" w:rsidP="007D29A4">
            <w:pPr>
              <w:rPr>
                <w:rFonts w:ascii="Verdana" w:hAnsi="Verdana"/>
                <w:color w:val="000000"/>
                <w:sz w:val="18"/>
                <w:szCs w:val="18"/>
              </w:rPr>
            </w:pPr>
            <w:r w:rsidRPr="001654BF">
              <w:rPr>
                <w:rFonts w:ascii="Verdana" w:hAnsi="Verdana"/>
                <w:color w:val="000000"/>
                <w:sz w:val="18"/>
                <w:szCs w:val="18"/>
              </w:rPr>
              <w:t xml:space="preserve">Total Diseases Treated with </w:t>
            </w:r>
            <w:proofErr w:type="spellStart"/>
            <w:r w:rsidRPr="001654BF">
              <w:rPr>
                <w:rFonts w:ascii="Verdana" w:hAnsi="Verdana"/>
                <w:color w:val="000000"/>
                <w:sz w:val="18"/>
                <w:szCs w:val="18"/>
              </w:rPr>
              <w:t>AntiPsych</w:t>
            </w:r>
            <w:proofErr w:type="spellEnd"/>
            <w:r w:rsidRPr="001654BF">
              <w:rPr>
                <w:rFonts w:ascii="Verdana" w:hAnsi="Verdana"/>
                <w:color w:val="000000"/>
                <w:sz w:val="18"/>
                <w:szCs w:val="18"/>
              </w:rPr>
              <w:t xml:space="preserve"> claim count from 201001o1 to </w:t>
            </w:r>
            <w:r w:rsidRPr="00F07F74">
              <w:rPr>
                <w:rFonts w:ascii="Verdana" w:hAnsi="Verdana" w:cs="Arial"/>
                <w:color w:val="FF0000"/>
                <w:sz w:val="18"/>
                <w:szCs w:val="18"/>
              </w:rPr>
              <w:t>LST_INDEX_DT</w:t>
            </w:r>
          </w:p>
        </w:tc>
      </w:tr>
      <w:tr w:rsidR="00892D18" w:rsidRPr="006E0043" w14:paraId="5E7D5D06"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54B3897B" w14:textId="77777777" w:rsidR="00892D18" w:rsidRPr="006E0043" w:rsidRDefault="00892D18" w:rsidP="007D29A4">
            <w:pPr>
              <w:rPr>
                <w:rFonts w:ascii="Verdana" w:hAnsi="Verdana"/>
                <w:color w:val="000000"/>
                <w:sz w:val="18"/>
                <w:szCs w:val="18"/>
              </w:rPr>
            </w:pPr>
            <w:proofErr w:type="spellStart"/>
            <w:r w:rsidRPr="006E0043">
              <w:rPr>
                <w:rFonts w:ascii="Verdana" w:hAnsi="Verdana"/>
                <w:color w:val="000000"/>
                <w:sz w:val="18"/>
                <w:szCs w:val="18"/>
              </w:rPr>
              <w:t>First_APD_Exposure_Date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06AE0EE0" w14:textId="77777777" w:rsidR="00892D18" w:rsidRPr="006E0043" w:rsidRDefault="00892D18" w:rsidP="007D29A4">
            <w:pPr>
              <w:rPr>
                <w:rFonts w:ascii="Verdana" w:hAnsi="Verdana"/>
                <w:color w:val="000000"/>
                <w:sz w:val="18"/>
                <w:szCs w:val="18"/>
              </w:rPr>
            </w:pPr>
            <w:proofErr w:type="spellStart"/>
            <w:r w:rsidRPr="006E0043">
              <w:rPr>
                <w:rFonts w:ascii="Verdana" w:hAnsi="Verdana"/>
                <w:color w:val="000000"/>
                <w:sz w:val="18"/>
                <w:szCs w:val="18"/>
              </w:rPr>
              <w:t>First_APD_Exposure_Date</w:t>
            </w:r>
            <w:proofErr w:type="spellEnd"/>
            <w:r w:rsidRPr="006E0043">
              <w:rPr>
                <w:rFonts w:ascii="Verdana" w:hAnsi="Verdana"/>
                <w:color w:val="000000"/>
                <w:sz w:val="18"/>
                <w:szCs w:val="18"/>
              </w:rPr>
              <w:t xml:space="preserve"> prior </w:t>
            </w:r>
            <w:r w:rsidRPr="00F07F74">
              <w:rPr>
                <w:rFonts w:ascii="Verdana" w:hAnsi="Verdana" w:cs="Arial"/>
                <w:color w:val="FF0000"/>
                <w:sz w:val="18"/>
                <w:szCs w:val="18"/>
              </w:rPr>
              <w:t>LST_INDEX_DT</w:t>
            </w:r>
          </w:p>
        </w:tc>
      </w:tr>
      <w:tr w:rsidR="00892D18" w:rsidRPr="006E0043" w14:paraId="16ED67BE"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0A668B1F" w14:textId="77777777" w:rsidR="00892D18" w:rsidRPr="006E0043" w:rsidRDefault="00892D18" w:rsidP="007D29A4">
            <w:pPr>
              <w:rPr>
                <w:rFonts w:ascii="Verdana" w:hAnsi="Verdana"/>
                <w:color w:val="000000"/>
                <w:sz w:val="18"/>
                <w:szCs w:val="18"/>
              </w:rPr>
            </w:pPr>
            <w:proofErr w:type="spellStart"/>
            <w:r w:rsidRPr="006E0043">
              <w:rPr>
                <w:rFonts w:ascii="Verdana" w:hAnsi="Verdana"/>
                <w:color w:val="000000"/>
                <w:sz w:val="18"/>
                <w:szCs w:val="18"/>
              </w:rPr>
              <w:lastRenderedPageBreak/>
              <w:t>First_APD_Exposure_Mo_Yr</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1AF3D2DF" w14:textId="77777777" w:rsidR="00892D18" w:rsidRPr="006E0043" w:rsidRDefault="00892D18" w:rsidP="007D29A4">
            <w:pPr>
              <w:rPr>
                <w:rFonts w:ascii="Verdana" w:hAnsi="Verdana"/>
                <w:color w:val="000000"/>
                <w:sz w:val="18"/>
                <w:szCs w:val="18"/>
              </w:rPr>
            </w:pPr>
            <w:proofErr w:type="spellStart"/>
            <w:r w:rsidRPr="006E0043">
              <w:rPr>
                <w:rFonts w:ascii="Verdana" w:hAnsi="Verdana"/>
                <w:color w:val="000000"/>
                <w:sz w:val="18"/>
                <w:szCs w:val="18"/>
              </w:rPr>
              <w:t>First_APD_Exposure_Date</w:t>
            </w:r>
            <w:proofErr w:type="spellEnd"/>
            <w:r w:rsidRPr="006E0043">
              <w:rPr>
                <w:rFonts w:ascii="Verdana" w:hAnsi="Verdana"/>
                <w:color w:val="000000"/>
                <w:sz w:val="18"/>
                <w:szCs w:val="18"/>
              </w:rPr>
              <w:t xml:space="preserve"> prior </w:t>
            </w:r>
            <w:r w:rsidRPr="00F07F74">
              <w:rPr>
                <w:rFonts w:ascii="Verdana" w:hAnsi="Verdana" w:cs="Arial"/>
                <w:color w:val="FF0000"/>
                <w:sz w:val="18"/>
                <w:szCs w:val="18"/>
              </w:rPr>
              <w:t>LST_INDEX_DT</w:t>
            </w:r>
            <w:r>
              <w:rPr>
                <w:rFonts w:ascii="Verdana" w:hAnsi="Verdana"/>
                <w:color w:val="000000"/>
                <w:sz w:val="18"/>
                <w:szCs w:val="18"/>
              </w:rPr>
              <w:t xml:space="preserve"> month year</w:t>
            </w:r>
          </w:p>
        </w:tc>
      </w:tr>
      <w:tr w:rsidR="00892D18" w:rsidRPr="006E0043" w14:paraId="1C7DCC04"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CB19660" w14:textId="77777777" w:rsidR="00892D18" w:rsidRPr="006E0043" w:rsidRDefault="00892D18" w:rsidP="007D29A4">
            <w:pPr>
              <w:rPr>
                <w:rFonts w:ascii="Verdana" w:hAnsi="Verdana"/>
                <w:sz w:val="18"/>
                <w:szCs w:val="18"/>
              </w:rPr>
            </w:pPr>
            <w:proofErr w:type="spellStart"/>
            <w:r w:rsidRPr="006E0043">
              <w:rPr>
                <w:rFonts w:ascii="Verdana" w:hAnsi="Verdana"/>
                <w:sz w:val="18"/>
                <w:szCs w:val="18"/>
              </w:rPr>
              <w:t>First_Metoclopramide_Exposure_Date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33E2BD1D" w14:textId="77777777" w:rsidR="00892D18" w:rsidRPr="006E0043" w:rsidRDefault="00892D18" w:rsidP="007D29A4">
            <w:pPr>
              <w:rPr>
                <w:rFonts w:ascii="Verdana" w:hAnsi="Verdana"/>
                <w:sz w:val="18"/>
                <w:szCs w:val="18"/>
              </w:rPr>
            </w:pPr>
            <w:r w:rsidRPr="006E0043">
              <w:rPr>
                <w:rFonts w:ascii="Verdana" w:hAnsi="Verdana"/>
                <w:sz w:val="18"/>
                <w:szCs w:val="18"/>
              </w:rPr>
              <w:t>First_ Metoclopramide _</w:t>
            </w:r>
            <w:proofErr w:type="spellStart"/>
            <w:r w:rsidRPr="006E0043">
              <w:rPr>
                <w:rFonts w:ascii="Verdana" w:hAnsi="Verdana"/>
                <w:sz w:val="18"/>
                <w:szCs w:val="18"/>
              </w:rPr>
              <w:t>Exposure_Date</w:t>
            </w:r>
            <w:proofErr w:type="spellEnd"/>
            <w:r w:rsidRPr="006E0043">
              <w:rPr>
                <w:rFonts w:ascii="Verdana" w:hAnsi="Verdana"/>
                <w:sz w:val="18"/>
                <w:szCs w:val="18"/>
              </w:rPr>
              <w:t xml:space="preserve"> prior </w:t>
            </w:r>
            <w:r w:rsidRPr="00F07F74">
              <w:rPr>
                <w:rFonts w:ascii="Verdana" w:hAnsi="Verdana" w:cs="Arial"/>
                <w:color w:val="FF0000"/>
                <w:sz w:val="18"/>
                <w:szCs w:val="18"/>
              </w:rPr>
              <w:t>LST_INDEX_DT</w:t>
            </w:r>
          </w:p>
        </w:tc>
      </w:tr>
      <w:tr w:rsidR="00892D18" w:rsidRPr="006E0043" w14:paraId="64094AE8"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1087E10" w14:textId="77777777" w:rsidR="00892D18" w:rsidRPr="006E0043" w:rsidRDefault="00892D18" w:rsidP="007D29A4">
            <w:pPr>
              <w:rPr>
                <w:rFonts w:ascii="Verdana" w:hAnsi="Verdana"/>
                <w:sz w:val="18"/>
                <w:szCs w:val="18"/>
              </w:rPr>
            </w:pPr>
            <w:proofErr w:type="spellStart"/>
            <w:r w:rsidRPr="006E0043">
              <w:rPr>
                <w:rFonts w:ascii="Verdana" w:hAnsi="Verdana"/>
                <w:sz w:val="18"/>
                <w:szCs w:val="18"/>
              </w:rPr>
              <w:t>First_Metoclopramide_Exposure_Mo_Yr</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5DD8DFA9" w14:textId="77777777" w:rsidR="00892D18" w:rsidRPr="006E0043" w:rsidRDefault="00892D18" w:rsidP="007D29A4">
            <w:pPr>
              <w:rPr>
                <w:rFonts w:ascii="Verdana" w:hAnsi="Verdana"/>
                <w:sz w:val="18"/>
                <w:szCs w:val="18"/>
              </w:rPr>
            </w:pPr>
            <w:r w:rsidRPr="006E0043">
              <w:rPr>
                <w:rFonts w:ascii="Verdana" w:hAnsi="Verdana"/>
                <w:sz w:val="18"/>
                <w:szCs w:val="18"/>
              </w:rPr>
              <w:t>Month year of First_ Metoclopramide _</w:t>
            </w:r>
            <w:proofErr w:type="spellStart"/>
            <w:r w:rsidRPr="006E0043">
              <w:rPr>
                <w:rFonts w:ascii="Verdana" w:hAnsi="Verdana"/>
                <w:sz w:val="18"/>
                <w:szCs w:val="18"/>
              </w:rPr>
              <w:t>Exposure_Date</w:t>
            </w:r>
            <w:proofErr w:type="spellEnd"/>
            <w:r w:rsidRPr="006E0043">
              <w:rPr>
                <w:rFonts w:ascii="Verdana" w:hAnsi="Verdana"/>
                <w:sz w:val="18"/>
                <w:szCs w:val="18"/>
              </w:rPr>
              <w:t xml:space="preserve"> </w:t>
            </w:r>
          </w:p>
        </w:tc>
      </w:tr>
      <w:tr w:rsidR="00892D18" w:rsidRPr="006E0043" w14:paraId="1F9D94F6"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538B916E" w14:textId="77777777" w:rsidR="00892D18" w:rsidRPr="006E0043" w:rsidRDefault="00892D18" w:rsidP="007D29A4">
            <w:pPr>
              <w:rPr>
                <w:rFonts w:ascii="Verdana" w:hAnsi="Verdana"/>
                <w:sz w:val="18"/>
                <w:szCs w:val="18"/>
              </w:rPr>
            </w:pPr>
            <w:proofErr w:type="spellStart"/>
            <w:r w:rsidRPr="006E0043">
              <w:rPr>
                <w:rFonts w:ascii="Verdana" w:hAnsi="Verdana"/>
                <w:sz w:val="18"/>
                <w:szCs w:val="18"/>
              </w:rPr>
              <w:t>First_APD</w:t>
            </w:r>
            <w:proofErr w:type="spellEnd"/>
            <w:r w:rsidRPr="006E0043">
              <w:rPr>
                <w:rFonts w:ascii="Verdana" w:hAnsi="Verdana"/>
                <w:sz w:val="18"/>
                <w:szCs w:val="18"/>
              </w:rPr>
              <w:t>/</w:t>
            </w:r>
            <w:proofErr w:type="spellStart"/>
            <w:r w:rsidRPr="006E0043">
              <w:rPr>
                <w:rFonts w:ascii="Verdana" w:hAnsi="Verdana"/>
                <w:sz w:val="18"/>
                <w:szCs w:val="18"/>
              </w:rPr>
              <w:t>Metoclopramide_Exposure_Date</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2C56F910" w14:textId="76058117" w:rsidR="00892D18" w:rsidRPr="006E0043" w:rsidRDefault="00892D18" w:rsidP="007D29A4">
            <w:pPr>
              <w:rPr>
                <w:rFonts w:ascii="Verdana" w:hAnsi="Verdana"/>
                <w:sz w:val="18"/>
                <w:szCs w:val="18"/>
              </w:rPr>
            </w:pPr>
            <w:r w:rsidRPr="006E0043">
              <w:rPr>
                <w:rFonts w:ascii="Verdana" w:hAnsi="Verdana"/>
                <w:sz w:val="18"/>
                <w:szCs w:val="18"/>
              </w:rPr>
              <w:t xml:space="preserve">The minimum date of  </w:t>
            </w:r>
            <w:proofErr w:type="spellStart"/>
            <w:r w:rsidRPr="006E0043">
              <w:rPr>
                <w:rFonts w:ascii="Verdana" w:hAnsi="Verdana"/>
                <w:sz w:val="18"/>
                <w:szCs w:val="18"/>
              </w:rPr>
              <w:t>First_APD_Exposure_Date</w:t>
            </w:r>
            <w:proofErr w:type="spellEnd"/>
            <w:r w:rsidRPr="006E0043">
              <w:rPr>
                <w:rFonts w:ascii="Verdana" w:hAnsi="Verdana"/>
                <w:sz w:val="18"/>
                <w:szCs w:val="18"/>
              </w:rPr>
              <w:t xml:space="preserve"> and First_</w:t>
            </w:r>
            <w:r w:rsidR="003B5F10" w:rsidRPr="006E0043">
              <w:rPr>
                <w:rFonts w:ascii="Verdana" w:hAnsi="Verdana"/>
                <w:sz w:val="18"/>
                <w:szCs w:val="18"/>
              </w:rPr>
              <w:t xml:space="preserve"> Metoclopramide </w:t>
            </w:r>
            <w:r w:rsidRPr="006E0043">
              <w:rPr>
                <w:rFonts w:ascii="Verdana" w:hAnsi="Verdana"/>
                <w:sz w:val="18"/>
                <w:szCs w:val="18"/>
              </w:rPr>
              <w:t>_</w:t>
            </w:r>
            <w:proofErr w:type="spellStart"/>
            <w:r w:rsidRPr="006E0043">
              <w:rPr>
                <w:rFonts w:ascii="Verdana" w:hAnsi="Verdana"/>
                <w:sz w:val="18"/>
                <w:szCs w:val="18"/>
              </w:rPr>
              <w:t>Exposure_Date</w:t>
            </w:r>
            <w:proofErr w:type="spellEnd"/>
          </w:p>
        </w:tc>
      </w:tr>
      <w:tr w:rsidR="00892D18" w:rsidRPr="006E0043" w14:paraId="6FF0B53D"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7B68530B" w14:textId="77777777" w:rsidR="00892D18" w:rsidRPr="006E0043" w:rsidRDefault="00892D18" w:rsidP="007D29A4">
            <w:pPr>
              <w:rPr>
                <w:rFonts w:ascii="Verdana" w:hAnsi="Verdana"/>
                <w:sz w:val="18"/>
                <w:szCs w:val="18"/>
              </w:rPr>
            </w:pPr>
            <w:proofErr w:type="spellStart"/>
            <w:r w:rsidRPr="006E0043">
              <w:rPr>
                <w:rFonts w:ascii="Verdana" w:hAnsi="Verdana"/>
                <w:sz w:val="18"/>
                <w:szCs w:val="18"/>
              </w:rPr>
              <w:t>First_APD</w:t>
            </w:r>
            <w:proofErr w:type="spellEnd"/>
            <w:r w:rsidRPr="006E0043">
              <w:rPr>
                <w:rFonts w:ascii="Verdana" w:hAnsi="Verdana"/>
                <w:sz w:val="18"/>
                <w:szCs w:val="18"/>
              </w:rPr>
              <w:t>/</w:t>
            </w:r>
            <w:proofErr w:type="spellStart"/>
            <w:r w:rsidRPr="006E0043">
              <w:rPr>
                <w:rFonts w:ascii="Verdana" w:hAnsi="Verdana"/>
                <w:sz w:val="18"/>
                <w:szCs w:val="18"/>
              </w:rPr>
              <w:t>Metoclopramide_Exposure_Mo_Yr</w:t>
            </w:r>
            <w:proofErr w:type="spellEnd"/>
          </w:p>
        </w:tc>
        <w:tc>
          <w:tcPr>
            <w:tcW w:w="5320" w:type="dxa"/>
            <w:tcBorders>
              <w:top w:val="nil"/>
              <w:left w:val="nil"/>
              <w:bottom w:val="single" w:sz="4" w:space="0" w:color="auto"/>
              <w:right w:val="single" w:sz="4" w:space="0" w:color="auto"/>
            </w:tcBorders>
            <w:shd w:val="clear" w:color="auto" w:fill="auto"/>
            <w:vAlign w:val="bottom"/>
            <w:hideMark/>
          </w:tcPr>
          <w:p w14:paraId="6C46B73E" w14:textId="77777777" w:rsidR="00892D18" w:rsidRPr="006E0043" w:rsidRDefault="00892D18" w:rsidP="007D29A4">
            <w:pPr>
              <w:rPr>
                <w:rFonts w:ascii="Verdana" w:hAnsi="Verdana"/>
                <w:sz w:val="18"/>
                <w:szCs w:val="18"/>
              </w:rPr>
            </w:pPr>
            <w:r w:rsidRPr="006E0043">
              <w:rPr>
                <w:rFonts w:ascii="Verdana" w:hAnsi="Verdana"/>
                <w:sz w:val="18"/>
                <w:szCs w:val="18"/>
              </w:rPr>
              <w:t xml:space="preserve">Month year of </w:t>
            </w:r>
            <w:proofErr w:type="spellStart"/>
            <w:r w:rsidRPr="006E0043">
              <w:rPr>
                <w:rFonts w:ascii="Verdana" w:hAnsi="Verdana"/>
                <w:sz w:val="18"/>
                <w:szCs w:val="18"/>
              </w:rPr>
              <w:t>First_APD</w:t>
            </w:r>
            <w:proofErr w:type="spellEnd"/>
            <w:r w:rsidRPr="006E0043">
              <w:rPr>
                <w:rFonts w:ascii="Verdana" w:hAnsi="Verdana"/>
                <w:sz w:val="18"/>
                <w:szCs w:val="18"/>
              </w:rPr>
              <w:t>/</w:t>
            </w:r>
            <w:proofErr w:type="spellStart"/>
            <w:r w:rsidRPr="006E0043">
              <w:rPr>
                <w:rFonts w:ascii="Verdana" w:hAnsi="Verdana"/>
                <w:sz w:val="18"/>
                <w:szCs w:val="18"/>
              </w:rPr>
              <w:t>Metoclopramide_Exposure_Date</w:t>
            </w:r>
            <w:proofErr w:type="spellEnd"/>
          </w:p>
        </w:tc>
      </w:tr>
      <w:tr w:rsidR="00892D18" w:rsidRPr="006E0043" w14:paraId="695CC563"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0065DEC6" w14:textId="77777777" w:rsidR="00892D18" w:rsidRPr="006E0043" w:rsidRDefault="00892D18" w:rsidP="007D29A4">
            <w:pPr>
              <w:rPr>
                <w:rFonts w:ascii="Verdana" w:hAnsi="Verdana"/>
                <w:sz w:val="18"/>
                <w:szCs w:val="18"/>
              </w:rPr>
            </w:pPr>
            <w:r w:rsidRPr="006E0043">
              <w:rPr>
                <w:rFonts w:ascii="Verdana" w:hAnsi="Verdana"/>
                <w:sz w:val="18"/>
                <w:szCs w:val="18"/>
              </w:rPr>
              <w:t>Time Between First TD and APD Exposure (in days)</w:t>
            </w:r>
          </w:p>
        </w:tc>
        <w:tc>
          <w:tcPr>
            <w:tcW w:w="5320" w:type="dxa"/>
            <w:tcBorders>
              <w:top w:val="nil"/>
              <w:left w:val="nil"/>
              <w:bottom w:val="single" w:sz="4" w:space="0" w:color="auto"/>
              <w:right w:val="single" w:sz="4" w:space="0" w:color="auto"/>
            </w:tcBorders>
            <w:shd w:val="clear" w:color="auto" w:fill="auto"/>
            <w:vAlign w:val="bottom"/>
            <w:hideMark/>
          </w:tcPr>
          <w:p w14:paraId="5F1FFDE9" w14:textId="77777777" w:rsidR="00892D18" w:rsidRPr="006E0043" w:rsidRDefault="00892D18" w:rsidP="007D29A4">
            <w:pPr>
              <w:rPr>
                <w:rFonts w:ascii="Verdana" w:hAnsi="Verdana"/>
                <w:sz w:val="18"/>
                <w:szCs w:val="18"/>
              </w:rPr>
            </w:pPr>
            <w:r w:rsidRPr="006E0043">
              <w:rPr>
                <w:rFonts w:ascii="Verdana" w:hAnsi="Verdana"/>
                <w:sz w:val="18"/>
                <w:szCs w:val="18"/>
              </w:rPr>
              <w:t xml:space="preserve">Days between first APD exposure day to </w:t>
            </w:r>
            <w:r w:rsidRPr="00F07F74">
              <w:rPr>
                <w:rFonts w:ascii="Verdana" w:hAnsi="Verdana" w:cs="Arial"/>
                <w:color w:val="FF0000"/>
                <w:sz w:val="18"/>
                <w:szCs w:val="18"/>
              </w:rPr>
              <w:t>LST_INDEX_DT</w:t>
            </w:r>
          </w:p>
        </w:tc>
      </w:tr>
      <w:tr w:rsidR="00892D18" w:rsidRPr="006E0043" w14:paraId="6AA0DAB6"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270D44DA" w14:textId="77777777" w:rsidR="00892D18" w:rsidRPr="006E0043" w:rsidRDefault="00892D18" w:rsidP="007D29A4">
            <w:pPr>
              <w:rPr>
                <w:rFonts w:ascii="Verdana" w:hAnsi="Verdana"/>
                <w:sz w:val="18"/>
                <w:szCs w:val="18"/>
              </w:rPr>
            </w:pPr>
            <w:r w:rsidRPr="006E0043">
              <w:rPr>
                <w:rFonts w:ascii="Verdana" w:hAnsi="Verdana"/>
                <w:sz w:val="18"/>
                <w:szCs w:val="18"/>
              </w:rPr>
              <w:t>Time Between First TD and APD Exposure (in months)</w:t>
            </w:r>
          </w:p>
        </w:tc>
        <w:tc>
          <w:tcPr>
            <w:tcW w:w="5320" w:type="dxa"/>
            <w:tcBorders>
              <w:top w:val="nil"/>
              <w:left w:val="nil"/>
              <w:bottom w:val="single" w:sz="4" w:space="0" w:color="auto"/>
              <w:right w:val="single" w:sz="4" w:space="0" w:color="auto"/>
            </w:tcBorders>
            <w:shd w:val="clear" w:color="auto" w:fill="auto"/>
            <w:vAlign w:val="bottom"/>
            <w:hideMark/>
          </w:tcPr>
          <w:p w14:paraId="43172986" w14:textId="77777777" w:rsidR="00892D18" w:rsidRPr="006E0043" w:rsidRDefault="00892D18" w:rsidP="007D29A4">
            <w:pPr>
              <w:rPr>
                <w:rFonts w:ascii="Verdana" w:hAnsi="Verdana"/>
                <w:sz w:val="18"/>
                <w:szCs w:val="18"/>
              </w:rPr>
            </w:pPr>
            <w:r w:rsidRPr="006E0043">
              <w:rPr>
                <w:rFonts w:ascii="Verdana" w:hAnsi="Verdana"/>
                <w:sz w:val="18"/>
                <w:szCs w:val="18"/>
              </w:rPr>
              <w:t xml:space="preserve">Months between first APD exposure day to </w:t>
            </w:r>
            <w:r w:rsidR="002D4A9A" w:rsidRPr="00F07F74">
              <w:rPr>
                <w:rFonts w:ascii="Verdana" w:hAnsi="Verdana" w:cs="Arial"/>
                <w:color w:val="FF0000"/>
                <w:sz w:val="18"/>
                <w:szCs w:val="18"/>
              </w:rPr>
              <w:t>LST_INDEX_DT</w:t>
            </w:r>
          </w:p>
        </w:tc>
      </w:tr>
      <w:tr w:rsidR="00892D18" w:rsidRPr="006E0043" w14:paraId="5FCE58A9"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37F35A93" w14:textId="77777777" w:rsidR="00892D18" w:rsidRPr="006E0043" w:rsidRDefault="00892D18" w:rsidP="007D29A4">
            <w:pPr>
              <w:rPr>
                <w:rFonts w:ascii="Verdana" w:hAnsi="Verdana"/>
                <w:sz w:val="18"/>
                <w:szCs w:val="18"/>
              </w:rPr>
            </w:pPr>
            <w:r w:rsidRPr="006E0043">
              <w:rPr>
                <w:rFonts w:ascii="Verdana" w:hAnsi="Verdana"/>
                <w:sz w:val="18"/>
                <w:szCs w:val="18"/>
              </w:rPr>
              <w:t>Time Between First TD and Metoclopramide Exposure (in days)</w:t>
            </w:r>
          </w:p>
        </w:tc>
        <w:tc>
          <w:tcPr>
            <w:tcW w:w="5320" w:type="dxa"/>
            <w:tcBorders>
              <w:top w:val="nil"/>
              <w:left w:val="nil"/>
              <w:bottom w:val="single" w:sz="4" w:space="0" w:color="auto"/>
              <w:right w:val="single" w:sz="4" w:space="0" w:color="auto"/>
            </w:tcBorders>
            <w:shd w:val="clear" w:color="auto" w:fill="auto"/>
            <w:vAlign w:val="bottom"/>
            <w:hideMark/>
          </w:tcPr>
          <w:p w14:paraId="0DE686CF" w14:textId="77777777" w:rsidR="00892D18" w:rsidRPr="006E0043" w:rsidRDefault="00892D18" w:rsidP="007D29A4">
            <w:pPr>
              <w:rPr>
                <w:rFonts w:ascii="Verdana" w:hAnsi="Verdana"/>
                <w:sz w:val="18"/>
                <w:szCs w:val="18"/>
              </w:rPr>
            </w:pPr>
            <w:r w:rsidRPr="006E0043">
              <w:rPr>
                <w:rFonts w:ascii="Verdana" w:hAnsi="Verdana"/>
                <w:sz w:val="18"/>
                <w:szCs w:val="18"/>
              </w:rPr>
              <w:t xml:space="preserve">Days between first Metoclopramide exposure day to </w:t>
            </w:r>
            <w:r w:rsidR="002D4A9A" w:rsidRPr="00F07F74">
              <w:rPr>
                <w:rFonts w:ascii="Verdana" w:hAnsi="Verdana" w:cs="Arial"/>
                <w:color w:val="FF0000"/>
                <w:sz w:val="18"/>
                <w:szCs w:val="18"/>
              </w:rPr>
              <w:t>LST_INDEX_DT</w:t>
            </w:r>
          </w:p>
        </w:tc>
      </w:tr>
      <w:tr w:rsidR="00892D18" w:rsidRPr="006E0043" w14:paraId="4944CF10"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0A2C44B5" w14:textId="77777777" w:rsidR="00892D18" w:rsidRPr="006E0043" w:rsidRDefault="00892D18" w:rsidP="007D29A4">
            <w:pPr>
              <w:rPr>
                <w:rFonts w:ascii="Verdana" w:hAnsi="Verdana"/>
                <w:sz w:val="18"/>
                <w:szCs w:val="18"/>
              </w:rPr>
            </w:pPr>
            <w:r w:rsidRPr="006E0043">
              <w:rPr>
                <w:rFonts w:ascii="Verdana" w:hAnsi="Verdana"/>
                <w:sz w:val="18"/>
                <w:szCs w:val="18"/>
              </w:rPr>
              <w:t>Time Between First TD and Metoclopramide Exposure (in months)</w:t>
            </w:r>
          </w:p>
        </w:tc>
        <w:tc>
          <w:tcPr>
            <w:tcW w:w="5320" w:type="dxa"/>
            <w:tcBorders>
              <w:top w:val="nil"/>
              <w:left w:val="nil"/>
              <w:bottom w:val="single" w:sz="4" w:space="0" w:color="auto"/>
              <w:right w:val="single" w:sz="4" w:space="0" w:color="auto"/>
            </w:tcBorders>
            <w:shd w:val="clear" w:color="auto" w:fill="auto"/>
            <w:vAlign w:val="bottom"/>
            <w:hideMark/>
          </w:tcPr>
          <w:p w14:paraId="5F548A26" w14:textId="77777777" w:rsidR="00892D18" w:rsidRPr="006E0043" w:rsidRDefault="00892D18" w:rsidP="007D29A4">
            <w:pPr>
              <w:rPr>
                <w:rFonts w:ascii="Verdana" w:hAnsi="Verdana"/>
                <w:sz w:val="18"/>
                <w:szCs w:val="18"/>
              </w:rPr>
            </w:pPr>
            <w:r w:rsidRPr="006E0043">
              <w:rPr>
                <w:rFonts w:ascii="Verdana" w:hAnsi="Verdana"/>
                <w:sz w:val="18"/>
                <w:szCs w:val="18"/>
              </w:rPr>
              <w:t xml:space="preserve">Months between first Metoclopramide exposure day to </w:t>
            </w:r>
            <w:r w:rsidR="002D4A9A" w:rsidRPr="00F07F74">
              <w:rPr>
                <w:rFonts w:ascii="Verdana" w:hAnsi="Verdana" w:cs="Arial"/>
                <w:color w:val="FF0000"/>
                <w:sz w:val="18"/>
                <w:szCs w:val="18"/>
              </w:rPr>
              <w:t>LST_INDEX_DT</w:t>
            </w:r>
          </w:p>
        </w:tc>
      </w:tr>
      <w:tr w:rsidR="00892D18" w:rsidRPr="006E0043" w14:paraId="06204256"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6FC86AEE" w14:textId="77777777" w:rsidR="00892D18" w:rsidRPr="006E0043" w:rsidRDefault="00892D18" w:rsidP="007D29A4">
            <w:pPr>
              <w:rPr>
                <w:rFonts w:ascii="Verdana" w:hAnsi="Verdana"/>
                <w:sz w:val="18"/>
                <w:szCs w:val="18"/>
              </w:rPr>
            </w:pPr>
            <w:r w:rsidRPr="006E0043">
              <w:rPr>
                <w:rFonts w:ascii="Verdana" w:hAnsi="Verdana"/>
                <w:sz w:val="18"/>
                <w:szCs w:val="18"/>
              </w:rPr>
              <w:t>Time Between First TD and APD/Metoclopramide Exposure (in days)</w:t>
            </w:r>
          </w:p>
        </w:tc>
        <w:tc>
          <w:tcPr>
            <w:tcW w:w="5320" w:type="dxa"/>
            <w:tcBorders>
              <w:top w:val="nil"/>
              <w:left w:val="nil"/>
              <w:bottom w:val="single" w:sz="4" w:space="0" w:color="auto"/>
              <w:right w:val="single" w:sz="4" w:space="0" w:color="auto"/>
            </w:tcBorders>
            <w:shd w:val="clear" w:color="auto" w:fill="auto"/>
            <w:vAlign w:val="bottom"/>
            <w:hideMark/>
          </w:tcPr>
          <w:p w14:paraId="76BB2FA8" w14:textId="77777777" w:rsidR="00892D18" w:rsidRPr="006E0043" w:rsidRDefault="00892D18" w:rsidP="007D29A4">
            <w:pPr>
              <w:rPr>
                <w:rFonts w:ascii="Verdana" w:hAnsi="Verdana"/>
                <w:sz w:val="18"/>
                <w:szCs w:val="18"/>
              </w:rPr>
            </w:pPr>
            <w:r w:rsidRPr="006E0043">
              <w:rPr>
                <w:rFonts w:ascii="Verdana" w:hAnsi="Verdana"/>
                <w:sz w:val="18"/>
                <w:szCs w:val="18"/>
              </w:rPr>
              <w:t xml:space="preserve">Days between first APD/Metoclopramide exposure day to </w:t>
            </w:r>
            <w:r w:rsidR="002D4A9A" w:rsidRPr="00F07F74">
              <w:rPr>
                <w:rFonts w:ascii="Verdana" w:hAnsi="Verdana" w:cs="Arial"/>
                <w:color w:val="FF0000"/>
                <w:sz w:val="18"/>
                <w:szCs w:val="18"/>
              </w:rPr>
              <w:t>LST_INDEX_DT</w:t>
            </w:r>
          </w:p>
        </w:tc>
      </w:tr>
      <w:tr w:rsidR="00892D18" w:rsidRPr="006E0043" w14:paraId="33108C57" w14:textId="77777777" w:rsidTr="007D29A4">
        <w:trPr>
          <w:trHeight w:val="250"/>
        </w:trPr>
        <w:tc>
          <w:tcPr>
            <w:tcW w:w="5208" w:type="dxa"/>
            <w:tcBorders>
              <w:top w:val="nil"/>
              <w:left w:val="single" w:sz="4" w:space="0" w:color="auto"/>
              <w:bottom w:val="single" w:sz="4" w:space="0" w:color="auto"/>
              <w:right w:val="single" w:sz="4" w:space="0" w:color="auto"/>
            </w:tcBorders>
            <w:shd w:val="clear" w:color="auto" w:fill="auto"/>
            <w:noWrap/>
            <w:vAlign w:val="bottom"/>
            <w:hideMark/>
          </w:tcPr>
          <w:p w14:paraId="1E9D8BED" w14:textId="77777777" w:rsidR="00892D18" w:rsidRPr="006E0043" w:rsidRDefault="00892D18" w:rsidP="007D29A4">
            <w:pPr>
              <w:rPr>
                <w:rFonts w:ascii="Verdana" w:hAnsi="Verdana"/>
                <w:sz w:val="18"/>
                <w:szCs w:val="18"/>
              </w:rPr>
            </w:pPr>
            <w:r w:rsidRPr="006E0043">
              <w:rPr>
                <w:rFonts w:ascii="Verdana" w:hAnsi="Verdana"/>
                <w:sz w:val="18"/>
                <w:szCs w:val="18"/>
              </w:rPr>
              <w:t>Time Between First TD and APD/Metoclopramide Exposure (in months)</w:t>
            </w:r>
          </w:p>
        </w:tc>
        <w:tc>
          <w:tcPr>
            <w:tcW w:w="5320" w:type="dxa"/>
            <w:tcBorders>
              <w:top w:val="nil"/>
              <w:left w:val="nil"/>
              <w:bottom w:val="single" w:sz="4" w:space="0" w:color="auto"/>
              <w:right w:val="single" w:sz="4" w:space="0" w:color="auto"/>
            </w:tcBorders>
            <w:shd w:val="clear" w:color="auto" w:fill="auto"/>
            <w:vAlign w:val="bottom"/>
            <w:hideMark/>
          </w:tcPr>
          <w:p w14:paraId="1D0DBCCB" w14:textId="77777777" w:rsidR="00892D18" w:rsidRPr="006E0043" w:rsidRDefault="00892D18" w:rsidP="007D29A4">
            <w:pPr>
              <w:rPr>
                <w:rFonts w:ascii="Verdana" w:hAnsi="Verdana"/>
                <w:sz w:val="18"/>
                <w:szCs w:val="18"/>
              </w:rPr>
            </w:pPr>
            <w:r w:rsidRPr="006E0043">
              <w:rPr>
                <w:rFonts w:ascii="Verdana" w:hAnsi="Verdana"/>
                <w:sz w:val="18"/>
                <w:szCs w:val="18"/>
              </w:rPr>
              <w:t xml:space="preserve">Months between first APD/Metoclopramide exposure day to </w:t>
            </w:r>
            <w:r w:rsidR="002D4A9A" w:rsidRPr="00F07F74">
              <w:rPr>
                <w:rFonts w:ascii="Verdana" w:hAnsi="Verdana" w:cs="Arial"/>
                <w:color w:val="FF0000"/>
                <w:sz w:val="18"/>
                <w:szCs w:val="18"/>
              </w:rPr>
              <w:t>LST_INDEX_DT</w:t>
            </w:r>
          </w:p>
        </w:tc>
      </w:tr>
    </w:tbl>
    <w:p w14:paraId="1CE4C238" w14:textId="77777777" w:rsidR="00F20C32" w:rsidRDefault="00F20C32" w:rsidP="00F20C32">
      <w:pPr>
        <w:pStyle w:val="ListParagraph"/>
        <w:contextualSpacing w:val="0"/>
        <w:rPr>
          <w:rFonts w:asciiTheme="minorHAnsi" w:hAnsiTheme="minorHAnsi"/>
          <w:sz w:val="22"/>
          <w:szCs w:val="22"/>
        </w:rPr>
      </w:pPr>
    </w:p>
    <w:p w14:paraId="2AB42FD8" w14:textId="77777777" w:rsidR="00500441" w:rsidRPr="00500441" w:rsidRDefault="00500441" w:rsidP="00500441">
      <w:pPr>
        <w:rPr>
          <w:rFonts w:asciiTheme="minorHAnsi" w:hAnsiTheme="minorHAnsi"/>
          <w:sz w:val="22"/>
          <w:szCs w:val="22"/>
        </w:rPr>
      </w:pPr>
    </w:p>
    <w:p w14:paraId="0EFBA54E" w14:textId="490D16FE" w:rsidR="00F20C32" w:rsidRDefault="00F20C32" w:rsidP="00F20C32">
      <w:pPr>
        <w:pStyle w:val="ListParagraph"/>
        <w:numPr>
          <w:ilvl w:val="0"/>
          <w:numId w:val="4"/>
        </w:numPr>
        <w:rPr>
          <w:rFonts w:asciiTheme="minorHAnsi" w:hAnsiTheme="minorHAnsi"/>
          <w:sz w:val="22"/>
          <w:szCs w:val="22"/>
        </w:rPr>
      </w:pPr>
      <w:r w:rsidRPr="00F20C32">
        <w:rPr>
          <w:rFonts w:asciiTheme="minorHAnsi" w:hAnsiTheme="minorHAnsi"/>
          <w:sz w:val="22"/>
          <w:szCs w:val="22"/>
        </w:rPr>
        <w:t xml:space="preserve">After the initial analysis, the </w:t>
      </w:r>
      <w:r w:rsidR="002D4A9A">
        <w:rPr>
          <w:rFonts w:asciiTheme="minorHAnsi" w:hAnsiTheme="minorHAnsi"/>
          <w:sz w:val="22"/>
          <w:szCs w:val="22"/>
        </w:rPr>
        <w:t>Scoring</w:t>
      </w:r>
      <w:r w:rsidRPr="00F20C32">
        <w:rPr>
          <w:rFonts w:asciiTheme="minorHAnsi" w:hAnsiTheme="minorHAnsi"/>
          <w:sz w:val="22"/>
          <w:szCs w:val="22"/>
        </w:rPr>
        <w:t xml:space="preserve"> </w:t>
      </w:r>
      <w:proofErr w:type="spellStart"/>
      <w:r w:rsidRPr="00F20C32">
        <w:rPr>
          <w:rFonts w:asciiTheme="minorHAnsi" w:hAnsiTheme="minorHAnsi"/>
          <w:sz w:val="22"/>
          <w:szCs w:val="22"/>
        </w:rPr>
        <w:t>cohort</w:t>
      </w:r>
      <w:r>
        <w:rPr>
          <w:rFonts w:asciiTheme="minorHAnsi" w:hAnsiTheme="minorHAnsi"/>
          <w:sz w:val="22"/>
          <w:szCs w:val="22"/>
        </w:rPr>
        <w:t>_initial</w:t>
      </w:r>
      <w:proofErr w:type="spellEnd"/>
      <w:r w:rsidRPr="00F20C32">
        <w:rPr>
          <w:rFonts w:asciiTheme="minorHAnsi" w:hAnsiTheme="minorHAnsi"/>
          <w:sz w:val="22"/>
          <w:szCs w:val="22"/>
        </w:rPr>
        <w:t xml:space="preserve"> was further restricted requiring patients to satisfy all of the following criteria</w:t>
      </w:r>
      <w:r w:rsidR="002D4A9A">
        <w:rPr>
          <w:rFonts w:asciiTheme="minorHAnsi" w:hAnsiTheme="minorHAnsi"/>
          <w:sz w:val="22"/>
          <w:szCs w:val="22"/>
        </w:rPr>
        <w:t>, similar criteria as positive cohort</w:t>
      </w:r>
      <w:r w:rsidR="00500441">
        <w:rPr>
          <w:rFonts w:asciiTheme="minorHAnsi" w:hAnsiTheme="minorHAnsi"/>
          <w:sz w:val="22"/>
          <w:szCs w:val="22"/>
        </w:rPr>
        <w:t>.</w:t>
      </w:r>
    </w:p>
    <w:p w14:paraId="22D3C931" w14:textId="77777777" w:rsidR="00500441" w:rsidRDefault="00500441" w:rsidP="00500441">
      <w:pPr>
        <w:rPr>
          <w:rFonts w:asciiTheme="minorHAnsi" w:hAnsiTheme="minorHAnsi"/>
          <w:sz w:val="22"/>
          <w:szCs w:val="22"/>
        </w:rPr>
      </w:pPr>
    </w:p>
    <w:p w14:paraId="0F7B07A0" w14:textId="77777777" w:rsidR="00500441" w:rsidRDefault="00500441" w:rsidP="00500441">
      <w:pPr>
        <w:pStyle w:val="ListParagraph"/>
        <w:numPr>
          <w:ilvl w:val="0"/>
          <w:numId w:val="6"/>
        </w:numPr>
      </w:pPr>
      <w:r>
        <w:t xml:space="preserve">LRX_FLAG =1 and DX_FLAG_=1 (i.e. in both </w:t>
      </w:r>
      <w:proofErr w:type="spellStart"/>
      <w:r>
        <w:t>Dx</w:t>
      </w:r>
      <w:proofErr w:type="spellEnd"/>
      <w:r>
        <w:t xml:space="preserve"> and RX data base) </w:t>
      </w:r>
    </w:p>
    <w:p w14:paraId="7DE048DB" w14:textId="77777777" w:rsidR="00500441" w:rsidRDefault="00500441" w:rsidP="00500441">
      <w:pPr>
        <w:pStyle w:val="ListParagraph"/>
        <w:numPr>
          <w:ilvl w:val="0"/>
          <w:numId w:val="6"/>
        </w:numPr>
      </w:pPr>
      <w:r>
        <w:t xml:space="preserve">Valid age and gender. i.e. no negative age, no unknown age or unknown gender </w:t>
      </w:r>
    </w:p>
    <w:p w14:paraId="2058018E" w14:textId="4575F6D7" w:rsidR="00500441" w:rsidRPr="00F20C32" w:rsidRDefault="00500441" w:rsidP="00500441">
      <w:pPr>
        <w:pStyle w:val="ListParagraph"/>
        <w:numPr>
          <w:ilvl w:val="0"/>
          <w:numId w:val="6"/>
        </w:numPr>
      </w:pPr>
      <w:r w:rsidRPr="00500441">
        <w:rPr>
          <w:rFonts w:ascii="Verdana" w:hAnsi="Verdana" w:cs="Arial"/>
          <w:sz w:val="18"/>
          <w:szCs w:val="18"/>
        </w:rPr>
        <w:t>LST_INDEX_DT</w:t>
      </w:r>
      <w:r w:rsidRPr="00500441">
        <w:t xml:space="preserve"> &gt;= </w:t>
      </w:r>
      <w:r>
        <w:t xml:space="preserve">a specific date </w:t>
      </w:r>
    </w:p>
    <w:p w14:paraId="6B407222" w14:textId="77777777" w:rsidR="00500441" w:rsidRDefault="00500441" w:rsidP="00500441">
      <w:pPr>
        <w:pStyle w:val="ListParagraph"/>
        <w:numPr>
          <w:ilvl w:val="0"/>
          <w:numId w:val="6"/>
        </w:numPr>
      </w:pPr>
      <w:r w:rsidRPr="001C6924">
        <w:rPr>
          <w:rFonts w:cs="Arial"/>
        </w:rPr>
        <w:t>LOOKBACK_MNTHS</w:t>
      </w:r>
      <w:r>
        <w:t xml:space="preserve"> &gt;=N months</w:t>
      </w:r>
    </w:p>
    <w:p w14:paraId="451A8F68" w14:textId="77777777" w:rsidR="00500441" w:rsidRDefault="00500441" w:rsidP="00500441">
      <w:pPr>
        <w:pStyle w:val="ListParagraph"/>
        <w:numPr>
          <w:ilvl w:val="0"/>
          <w:numId w:val="6"/>
        </w:numPr>
      </w:pPr>
      <w:r>
        <w:t xml:space="preserve">Other specific criteria </w:t>
      </w:r>
    </w:p>
    <w:p w14:paraId="26FC5A3B" w14:textId="77777777" w:rsidR="00500441" w:rsidRDefault="00500441" w:rsidP="00500441">
      <w:pPr>
        <w:pStyle w:val="ListParagraph"/>
        <w:contextualSpacing w:val="0"/>
        <w:rPr>
          <w:rFonts w:asciiTheme="minorHAnsi" w:hAnsiTheme="minorHAnsi"/>
          <w:sz w:val="22"/>
          <w:szCs w:val="22"/>
        </w:rPr>
      </w:pPr>
    </w:p>
    <w:p w14:paraId="467F3A2D" w14:textId="598B8227" w:rsidR="00500441" w:rsidRDefault="00500441" w:rsidP="00500441">
      <w:pPr>
        <w:pStyle w:val="ListParagraph"/>
        <w:contextualSpacing w:val="0"/>
        <w:rPr>
          <w:rFonts w:asciiTheme="minorHAnsi" w:hAnsiTheme="minorHAnsi"/>
          <w:sz w:val="22"/>
          <w:szCs w:val="22"/>
        </w:rPr>
      </w:pPr>
      <w:r>
        <w:rPr>
          <w:rFonts w:asciiTheme="minorHAnsi" w:hAnsiTheme="minorHAnsi"/>
          <w:sz w:val="22"/>
          <w:szCs w:val="22"/>
        </w:rPr>
        <w:t xml:space="preserve">In TD example, the criteria is </w:t>
      </w:r>
    </w:p>
    <w:p w14:paraId="19E7A817" w14:textId="77777777" w:rsidR="00500441" w:rsidRPr="00500441" w:rsidRDefault="00500441" w:rsidP="00500441">
      <w:pPr>
        <w:rPr>
          <w:rFonts w:asciiTheme="minorHAnsi" w:hAnsiTheme="minorHAnsi"/>
          <w:sz w:val="22"/>
          <w:szCs w:val="22"/>
        </w:rPr>
      </w:pPr>
    </w:p>
    <w:p w14:paraId="67015556" w14:textId="77777777" w:rsidR="002D4A9A" w:rsidRPr="00892D18" w:rsidRDefault="002D4A9A" w:rsidP="00500441">
      <w:pPr>
        <w:pStyle w:val="ListParagraph"/>
        <w:numPr>
          <w:ilvl w:val="0"/>
          <w:numId w:val="23"/>
        </w:numPr>
        <w:ind w:left="1440"/>
        <w:rPr>
          <w:color w:val="FF0000"/>
        </w:rPr>
      </w:pPr>
      <w:r w:rsidRPr="00892D18">
        <w:rPr>
          <w:color w:val="FF0000"/>
        </w:rPr>
        <w:t xml:space="preserve">LRX_FLAG =1 and DX_FLAG_=1 (i.e. in both </w:t>
      </w:r>
      <w:proofErr w:type="spellStart"/>
      <w:r w:rsidRPr="00892D18">
        <w:rPr>
          <w:color w:val="FF0000"/>
        </w:rPr>
        <w:t>Dx</w:t>
      </w:r>
      <w:proofErr w:type="spellEnd"/>
      <w:r w:rsidRPr="00892D18">
        <w:rPr>
          <w:color w:val="FF0000"/>
        </w:rPr>
        <w:t xml:space="preserve"> and RX data base) </w:t>
      </w:r>
    </w:p>
    <w:p w14:paraId="3933A054" w14:textId="77777777" w:rsidR="002D4A9A" w:rsidRPr="00892D18" w:rsidRDefault="002D4A9A" w:rsidP="00500441">
      <w:pPr>
        <w:pStyle w:val="ListParagraph"/>
        <w:numPr>
          <w:ilvl w:val="0"/>
          <w:numId w:val="23"/>
        </w:numPr>
        <w:ind w:left="1440"/>
        <w:rPr>
          <w:color w:val="FF0000"/>
        </w:rPr>
      </w:pPr>
      <w:r w:rsidRPr="00892D18">
        <w:rPr>
          <w:color w:val="FF0000"/>
        </w:rPr>
        <w:t xml:space="preserve">Valid age and gender. i.e. no negative age, no unknown age or unknown gender </w:t>
      </w:r>
    </w:p>
    <w:p w14:paraId="0C9A996D" w14:textId="77777777" w:rsidR="002D4A9A" w:rsidRPr="00892D18" w:rsidRDefault="002D4A9A" w:rsidP="00500441">
      <w:pPr>
        <w:pStyle w:val="ListParagraph"/>
        <w:numPr>
          <w:ilvl w:val="0"/>
          <w:numId w:val="23"/>
        </w:numPr>
        <w:ind w:left="1440"/>
        <w:rPr>
          <w:color w:val="FF0000"/>
        </w:rPr>
      </w:pPr>
      <w:r w:rsidRPr="00F07F74">
        <w:rPr>
          <w:rFonts w:ascii="Verdana" w:hAnsi="Verdana" w:cs="Arial"/>
          <w:color w:val="FF0000"/>
          <w:sz w:val="18"/>
          <w:szCs w:val="18"/>
        </w:rPr>
        <w:t>LST_INDEX_DT</w:t>
      </w:r>
      <w:r w:rsidRPr="00892D18">
        <w:rPr>
          <w:color w:val="FF0000"/>
        </w:rPr>
        <w:t xml:space="preserve"> &gt;=01jan2012</w:t>
      </w:r>
    </w:p>
    <w:p w14:paraId="78F99536" w14:textId="6BF6612F" w:rsidR="00CE146A" w:rsidRPr="00177982" w:rsidRDefault="00CE146A" w:rsidP="00177982">
      <w:pPr>
        <w:pStyle w:val="ListParagraph"/>
        <w:numPr>
          <w:ilvl w:val="1"/>
          <w:numId w:val="35"/>
        </w:numPr>
        <w:ind w:left="1440"/>
        <w:rPr>
          <w:color w:val="FF0000"/>
        </w:rPr>
      </w:pPr>
      <w:bookmarkStart w:id="0" w:name="_Toc456734293"/>
      <w:r w:rsidRPr="00CE146A">
        <w:rPr>
          <w:rFonts w:cs="Arial"/>
          <w:color w:val="FF0000"/>
        </w:rPr>
        <w:t>LOOKBACK_MNTHS</w:t>
      </w:r>
      <w:r w:rsidRPr="00CE146A">
        <w:rPr>
          <w:color w:val="FF0000"/>
        </w:rPr>
        <w:t xml:space="preserve"> &gt;=24</w:t>
      </w:r>
      <w:r w:rsidRPr="00177982">
        <w:rPr>
          <w:color w:val="FF0000"/>
        </w:rPr>
        <w:t xml:space="preserve"> </w:t>
      </w:r>
    </w:p>
    <w:p w14:paraId="7C64E27A" w14:textId="77777777" w:rsidR="00CE146A" w:rsidRDefault="00CE146A" w:rsidP="00500441">
      <w:pPr>
        <w:pStyle w:val="ListParagraph"/>
        <w:numPr>
          <w:ilvl w:val="1"/>
          <w:numId w:val="35"/>
        </w:numPr>
        <w:ind w:left="1440"/>
      </w:pPr>
      <w:proofErr w:type="spellStart"/>
      <w:r>
        <w:t>APD_Flag</w:t>
      </w:r>
      <w:proofErr w:type="spellEnd"/>
      <w:r>
        <w:t xml:space="preserve">=1 </w:t>
      </w:r>
      <w:r w:rsidRPr="00F20C32">
        <w:rPr>
          <w:color w:val="FF0000"/>
        </w:rPr>
        <w:t>or</w:t>
      </w:r>
      <w:r>
        <w:t xml:space="preserve"> </w:t>
      </w:r>
      <w:proofErr w:type="spellStart"/>
      <w:r>
        <w:t>METOCLOPRAMIDE_flag</w:t>
      </w:r>
      <w:proofErr w:type="spellEnd"/>
      <w:r>
        <w:t>=1</w:t>
      </w:r>
    </w:p>
    <w:p w14:paraId="770168E4" w14:textId="77777777" w:rsidR="0018685C" w:rsidRDefault="0018685C" w:rsidP="0018685C">
      <w:pPr>
        <w:rPr>
          <w:rFonts w:asciiTheme="minorHAnsi" w:hAnsiTheme="minorHAnsi"/>
          <w:sz w:val="22"/>
          <w:szCs w:val="22"/>
        </w:rPr>
      </w:pPr>
    </w:p>
    <w:p w14:paraId="0D0CBED0" w14:textId="0AA3CC0B" w:rsidR="0018685C" w:rsidRPr="0018685C" w:rsidRDefault="0018685C" w:rsidP="0018685C">
      <w:pPr>
        <w:rPr>
          <w:rFonts w:asciiTheme="minorHAnsi" w:hAnsiTheme="minorHAnsi"/>
          <w:sz w:val="22"/>
          <w:szCs w:val="22"/>
        </w:rPr>
      </w:pPr>
      <w:r w:rsidRPr="0018685C">
        <w:rPr>
          <w:rFonts w:asciiTheme="minorHAnsi" w:hAnsiTheme="minorHAnsi"/>
          <w:sz w:val="22"/>
          <w:szCs w:val="22"/>
        </w:rPr>
        <w:t xml:space="preserve">Save the eligible patients and all the initial metrics as </w:t>
      </w:r>
      <w:proofErr w:type="spellStart"/>
      <w:r>
        <w:rPr>
          <w:rFonts w:ascii="Verdana" w:hAnsi="Verdana"/>
          <w:sz w:val="20"/>
          <w:szCs w:val="20"/>
        </w:rPr>
        <w:t>Scoring</w:t>
      </w:r>
      <w:r w:rsidRPr="0018685C">
        <w:rPr>
          <w:rFonts w:ascii="Verdana" w:hAnsi="Verdana"/>
          <w:sz w:val="20"/>
          <w:szCs w:val="20"/>
        </w:rPr>
        <w:t>_cohort</w:t>
      </w:r>
      <w:proofErr w:type="spellEnd"/>
    </w:p>
    <w:p w14:paraId="455159E8" w14:textId="77777777" w:rsidR="00CE146A" w:rsidRDefault="00CE146A" w:rsidP="00CE146A">
      <w:pPr>
        <w:pStyle w:val="ListParagraph"/>
        <w:ind w:left="1440"/>
      </w:pPr>
    </w:p>
    <w:p w14:paraId="7BA8ECCC" w14:textId="40D66751" w:rsidR="008C6FA4" w:rsidRPr="008C6FA4" w:rsidRDefault="008C6FA4" w:rsidP="00CE146A">
      <w:pPr>
        <w:pStyle w:val="Heading2"/>
        <w:numPr>
          <w:ilvl w:val="0"/>
          <w:numId w:val="4"/>
        </w:numPr>
        <w:rPr>
          <w:rFonts w:asciiTheme="minorHAnsi" w:hAnsiTheme="minorHAnsi"/>
          <w:b w:val="0"/>
          <w:sz w:val="22"/>
          <w:szCs w:val="22"/>
        </w:rPr>
      </w:pPr>
      <w:r w:rsidRPr="008C6FA4">
        <w:rPr>
          <w:rFonts w:asciiTheme="minorHAnsi" w:hAnsiTheme="minorHAnsi"/>
          <w:b w:val="0"/>
          <w:sz w:val="22"/>
          <w:szCs w:val="22"/>
        </w:rPr>
        <w:t>Appending Patient Medical History</w:t>
      </w:r>
      <w:bookmarkEnd w:id="0"/>
    </w:p>
    <w:p w14:paraId="1A914DB7" w14:textId="33078A9D" w:rsidR="008C6FA4" w:rsidRPr="009D5081" w:rsidRDefault="008C6FA4" w:rsidP="008C6FA4">
      <w:pPr>
        <w:rPr>
          <w:rFonts w:asciiTheme="minorHAnsi" w:hAnsiTheme="minorHAnsi"/>
          <w:sz w:val="22"/>
          <w:szCs w:val="22"/>
        </w:rPr>
      </w:pPr>
      <w:r w:rsidRPr="009D5081">
        <w:rPr>
          <w:rFonts w:asciiTheme="minorHAnsi" w:hAnsiTheme="minorHAnsi"/>
          <w:sz w:val="22"/>
          <w:szCs w:val="22"/>
        </w:rPr>
        <w:t xml:space="preserve">For each patient in </w:t>
      </w:r>
      <w:r w:rsidR="00350E44">
        <w:rPr>
          <w:rFonts w:asciiTheme="minorHAnsi" w:hAnsiTheme="minorHAnsi"/>
          <w:sz w:val="22"/>
          <w:szCs w:val="22"/>
        </w:rPr>
        <w:t>positive cohort</w:t>
      </w:r>
      <w:r w:rsidRPr="009D5081">
        <w:rPr>
          <w:rFonts w:asciiTheme="minorHAnsi" w:hAnsiTheme="minorHAnsi"/>
          <w:sz w:val="22"/>
          <w:szCs w:val="22"/>
        </w:rPr>
        <w:t xml:space="preserve">, </w:t>
      </w:r>
      <w:r w:rsidR="000F7500">
        <w:rPr>
          <w:rFonts w:asciiTheme="minorHAnsi" w:hAnsiTheme="minorHAnsi"/>
          <w:sz w:val="22"/>
          <w:szCs w:val="22"/>
        </w:rPr>
        <w:t>scoring</w:t>
      </w:r>
      <w:r>
        <w:rPr>
          <w:rFonts w:asciiTheme="minorHAnsi" w:hAnsiTheme="minorHAnsi"/>
          <w:sz w:val="22"/>
          <w:szCs w:val="22"/>
        </w:rPr>
        <w:t xml:space="preserve"> </w:t>
      </w:r>
      <w:r w:rsidRPr="009D5081">
        <w:rPr>
          <w:rFonts w:asciiTheme="minorHAnsi" w:hAnsiTheme="minorHAnsi"/>
          <w:sz w:val="22"/>
          <w:szCs w:val="22"/>
        </w:rPr>
        <w:t xml:space="preserve">cohorts, </w:t>
      </w:r>
    </w:p>
    <w:p w14:paraId="535F25D8" w14:textId="652AEB30" w:rsidR="008C6FA4" w:rsidRPr="00FC58A9" w:rsidRDefault="008C6FA4" w:rsidP="008C6FA4">
      <w:pPr>
        <w:pStyle w:val="ListParagraph"/>
        <w:numPr>
          <w:ilvl w:val="0"/>
          <w:numId w:val="9"/>
        </w:numPr>
        <w:contextualSpacing w:val="0"/>
        <w:rPr>
          <w:rFonts w:asciiTheme="minorHAnsi" w:hAnsiTheme="minorHAnsi"/>
          <w:sz w:val="22"/>
          <w:szCs w:val="22"/>
        </w:rPr>
      </w:pPr>
      <w:r w:rsidRPr="009F0C01">
        <w:rPr>
          <w:rFonts w:asciiTheme="minorHAnsi" w:hAnsiTheme="minorHAnsi"/>
          <w:sz w:val="22"/>
          <w:szCs w:val="22"/>
        </w:rPr>
        <w:t xml:space="preserve">Extract all relevant </w:t>
      </w:r>
      <w:r w:rsidR="00350E44" w:rsidRPr="009F0C01">
        <w:rPr>
          <w:rFonts w:asciiTheme="minorHAnsi" w:hAnsiTheme="minorHAnsi"/>
          <w:sz w:val="22"/>
          <w:szCs w:val="22"/>
        </w:rPr>
        <w:t xml:space="preserve">predictors </w:t>
      </w:r>
      <w:r w:rsidR="00350E44">
        <w:rPr>
          <w:rFonts w:asciiTheme="minorHAnsi" w:hAnsiTheme="minorHAnsi"/>
          <w:sz w:val="22"/>
          <w:szCs w:val="22"/>
        </w:rPr>
        <w:t>(</w:t>
      </w:r>
      <w:r w:rsidRPr="009F0C01">
        <w:rPr>
          <w:rFonts w:asciiTheme="minorHAnsi" w:hAnsiTheme="minorHAnsi"/>
          <w:sz w:val="22"/>
          <w:szCs w:val="22"/>
        </w:rPr>
        <w:t xml:space="preserve">diagnoses, procedures, symptoms, </w:t>
      </w:r>
      <w:r>
        <w:rPr>
          <w:rFonts w:asciiTheme="minorHAnsi" w:hAnsiTheme="minorHAnsi"/>
          <w:sz w:val="22"/>
          <w:szCs w:val="22"/>
        </w:rPr>
        <w:t>products</w:t>
      </w:r>
      <w:r w:rsidRPr="009F0C01">
        <w:rPr>
          <w:rFonts w:asciiTheme="minorHAnsi" w:hAnsiTheme="minorHAnsi"/>
          <w:sz w:val="22"/>
          <w:szCs w:val="22"/>
        </w:rPr>
        <w:t xml:space="preserve">.) </w:t>
      </w:r>
      <w:r w:rsidR="006F7D94">
        <w:rPr>
          <w:rFonts w:asciiTheme="minorHAnsi" w:hAnsiTheme="minorHAnsi"/>
          <w:sz w:val="22"/>
          <w:szCs w:val="22"/>
        </w:rPr>
        <w:t>during the studying time (</w:t>
      </w:r>
      <w:r w:rsidRPr="009F0C01">
        <w:rPr>
          <w:rFonts w:asciiTheme="minorHAnsi" w:hAnsiTheme="minorHAnsi"/>
          <w:sz w:val="22"/>
          <w:szCs w:val="22"/>
        </w:rPr>
        <w:t xml:space="preserve">from Jan 2010 through </w:t>
      </w:r>
      <w:r w:rsidR="00350E44">
        <w:rPr>
          <w:rFonts w:asciiTheme="minorHAnsi" w:hAnsiTheme="minorHAnsi"/>
          <w:sz w:val="22"/>
          <w:szCs w:val="22"/>
        </w:rPr>
        <w:t>study end month</w:t>
      </w:r>
      <w:r w:rsidR="006F7D94">
        <w:rPr>
          <w:rFonts w:asciiTheme="minorHAnsi" w:hAnsiTheme="minorHAnsi"/>
          <w:sz w:val="22"/>
          <w:szCs w:val="22"/>
        </w:rPr>
        <w:t>)</w:t>
      </w:r>
      <w:r w:rsidRPr="009F0C01">
        <w:rPr>
          <w:rFonts w:asciiTheme="minorHAnsi" w:hAnsiTheme="minorHAnsi"/>
          <w:sz w:val="22"/>
          <w:szCs w:val="22"/>
        </w:rPr>
        <w:t xml:space="preserve">. Subset to the metrics available between </w:t>
      </w:r>
      <w:r w:rsidR="00350E44" w:rsidRPr="001C6924">
        <w:rPr>
          <w:rFonts w:cs="Arial"/>
        </w:rPr>
        <w:t>[Disease]_FRST_EXP_DT</w:t>
      </w:r>
      <w:r w:rsidR="00350E44" w:rsidRPr="009F0C01">
        <w:rPr>
          <w:rFonts w:asciiTheme="minorHAnsi" w:hAnsiTheme="minorHAnsi"/>
          <w:sz w:val="22"/>
          <w:szCs w:val="22"/>
        </w:rPr>
        <w:t xml:space="preserve"> </w:t>
      </w:r>
      <w:r w:rsidRPr="009F0C01">
        <w:rPr>
          <w:rFonts w:asciiTheme="minorHAnsi" w:hAnsiTheme="minorHAnsi"/>
          <w:sz w:val="22"/>
          <w:szCs w:val="22"/>
        </w:rPr>
        <w:t xml:space="preserve">for the </w:t>
      </w:r>
      <w:r w:rsidR="006F7D94">
        <w:rPr>
          <w:rFonts w:asciiTheme="minorHAnsi" w:hAnsiTheme="minorHAnsi"/>
          <w:sz w:val="22"/>
          <w:szCs w:val="22"/>
        </w:rPr>
        <w:t>positive</w:t>
      </w:r>
      <w:r w:rsidRPr="009F0C01">
        <w:rPr>
          <w:rFonts w:asciiTheme="minorHAnsi" w:hAnsiTheme="minorHAnsi"/>
          <w:sz w:val="22"/>
          <w:szCs w:val="22"/>
        </w:rPr>
        <w:t xml:space="preserve"> cohort (</w:t>
      </w:r>
      <w:r w:rsidRPr="00FC58A9">
        <w:rPr>
          <w:rFonts w:asciiTheme="minorHAnsi" w:hAnsiTheme="minorHAnsi"/>
          <w:sz w:val="22"/>
          <w:szCs w:val="22"/>
        </w:rPr>
        <w:t xml:space="preserve">or </w:t>
      </w:r>
      <w:r w:rsidR="006F7D94" w:rsidRPr="00FC58A9">
        <w:rPr>
          <w:rFonts w:ascii="Verdana" w:hAnsi="Verdana" w:cs="Arial"/>
          <w:sz w:val="18"/>
          <w:szCs w:val="18"/>
        </w:rPr>
        <w:t>LST_INDEX_DT</w:t>
      </w:r>
      <w:r w:rsidR="006F7D94" w:rsidRPr="00FC58A9">
        <w:rPr>
          <w:rFonts w:asciiTheme="minorHAnsi" w:hAnsiTheme="minorHAnsi"/>
          <w:sz w:val="22"/>
          <w:szCs w:val="22"/>
        </w:rPr>
        <w:t xml:space="preserve"> </w:t>
      </w:r>
      <w:r w:rsidRPr="00FC58A9">
        <w:rPr>
          <w:rFonts w:asciiTheme="minorHAnsi" w:hAnsiTheme="minorHAnsi"/>
          <w:sz w:val="22"/>
          <w:szCs w:val="22"/>
        </w:rPr>
        <w:t xml:space="preserve">date  for the </w:t>
      </w:r>
      <w:r w:rsidR="006F7D94" w:rsidRPr="00FC58A9">
        <w:rPr>
          <w:rFonts w:asciiTheme="minorHAnsi" w:hAnsiTheme="minorHAnsi"/>
          <w:sz w:val="22"/>
          <w:szCs w:val="22"/>
        </w:rPr>
        <w:t>scoring</w:t>
      </w:r>
      <w:r w:rsidRPr="00FC58A9">
        <w:rPr>
          <w:rFonts w:asciiTheme="minorHAnsi" w:hAnsiTheme="minorHAnsi"/>
          <w:sz w:val="22"/>
          <w:szCs w:val="22"/>
        </w:rPr>
        <w:t xml:space="preserve"> cohort) and the </w:t>
      </w:r>
      <w:r w:rsidR="00350E44" w:rsidRPr="00FC58A9">
        <w:rPr>
          <w:rFonts w:ascii="Verdana" w:hAnsi="Verdana" w:cs="Arial"/>
          <w:sz w:val="18"/>
          <w:szCs w:val="18"/>
        </w:rPr>
        <w:t>LOOKBACK_DT</w:t>
      </w:r>
    </w:p>
    <w:p w14:paraId="043BAA70" w14:textId="77777777" w:rsidR="008C6FA4" w:rsidRPr="00FC58A9" w:rsidRDefault="008C6FA4" w:rsidP="008C6FA4">
      <w:pPr>
        <w:pStyle w:val="ListParagraph"/>
        <w:numPr>
          <w:ilvl w:val="0"/>
          <w:numId w:val="9"/>
        </w:numPr>
        <w:contextualSpacing w:val="0"/>
        <w:rPr>
          <w:rFonts w:asciiTheme="minorHAnsi" w:hAnsiTheme="minorHAnsi"/>
          <w:sz w:val="22"/>
          <w:szCs w:val="22"/>
        </w:rPr>
      </w:pPr>
      <w:r w:rsidRPr="00FC58A9">
        <w:rPr>
          <w:rFonts w:asciiTheme="minorHAnsi" w:hAnsiTheme="minorHAnsi"/>
          <w:sz w:val="22"/>
          <w:szCs w:val="22"/>
        </w:rPr>
        <w:t>Create 0/1 flags for each predictor</w:t>
      </w:r>
    </w:p>
    <w:p w14:paraId="00062B6F" w14:textId="7D7CDD83" w:rsidR="008C6FA4" w:rsidRPr="00FC58A9" w:rsidRDefault="008C6FA4" w:rsidP="008C6FA4">
      <w:pPr>
        <w:pStyle w:val="ListParagraph"/>
        <w:numPr>
          <w:ilvl w:val="0"/>
          <w:numId w:val="9"/>
        </w:numPr>
        <w:contextualSpacing w:val="0"/>
        <w:rPr>
          <w:rFonts w:asciiTheme="minorHAnsi" w:hAnsiTheme="minorHAnsi"/>
          <w:sz w:val="22"/>
          <w:szCs w:val="22"/>
        </w:rPr>
      </w:pPr>
      <w:r w:rsidRPr="00FC58A9">
        <w:rPr>
          <w:rFonts w:asciiTheme="minorHAnsi" w:hAnsiTheme="minorHAnsi"/>
          <w:sz w:val="22"/>
          <w:szCs w:val="22"/>
        </w:rPr>
        <w:lastRenderedPageBreak/>
        <w:t xml:space="preserve">Keep the date of first exposure for each </w:t>
      </w:r>
      <w:r w:rsidR="00FC58A9" w:rsidRPr="00FC58A9">
        <w:rPr>
          <w:rFonts w:asciiTheme="minorHAnsi" w:hAnsiTheme="minorHAnsi"/>
          <w:sz w:val="22"/>
          <w:szCs w:val="22"/>
        </w:rPr>
        <w:t>predictor</w:t>
      </w:r>
      <w:r w:rsidRPr="00FC58A9">
        <w:rPr>
          <w:rFonts w:asciiTheme="minorHAnsi" w:hAnsiTheme="minorHAnsi"/>
          <w:sz w:val="22"/>
          <w:szCs w:val="22"/>
        </w:rPr>
        <w:t xml:space="preserve"> (the earliest activity for each predictor since </w:t>
      </w:r>
      <w:r w:rsidR="00350E44" w:rsidRPr="00FC58A9">
        <w:rPr>
          <w:rFonts w:ascii="Verdana" w:hAnsi="Verdana" w:cs="Arial"/>
          <w:sz w:val="18"/>
          <w:szCs w:val="18"/>
        </w:rPr>
        <w:t>LOOKBACK_DT</w:t>
      </w:r>
      <w:r w:rsidRPr="00FC58A9">
        <w:rPr>
          <w:rFonts w:asciiTheme="minorHAnsi" w:hAnsiTheme="minorHAnsi"/>
          <w:sz w:val="22"/>
          <w:szCs w:val="22"/>
        </w:rPr>
        <w:t>)</w:t>
      </w:r>
    </w:p>
    <w:p w14:paraId="07BD0344" w14:textId="4C4A7EA3" w:rsidR="008C6FA4" w:rsidRPr="00FC58A9" w:rsidRDefault="008C6FA4" w:rsidP="008C6FA4">
      <w:pPr>
        <w:pStyle w:val="ListParagraph"/>
        <w:numPr>
          <w:ilvl w:val="0"/>
          <w:numId w:val="9"/>
        </w:numPr>
        <w:contextualSpacing w:val="0"/>
        <w:rPr>
          <w:rFonts w:asciiTheme="minorHAnsi" w:hAnsiTheme="minorHAnsi"/>
          <w:sz w:val="22"/>
          <w:szCs w:val="22"/>
        </w:rPr>
      </w:pPr>
      <w:r w:rsidRPr="00FC58A9">
        <w:rPr>
          <w:rFonts w:asciiTheme="minorHAnsi" w:hAnsiTheme="minorHAnsi"/>
          <w:sz w:val="22"/>
          <w:szCs w:val="22"/>
        </w:rPr>
        <w:t xml:space="preserve">Count the number of occurrences of each </w:t>
      </w:r>
      <w:r w:rsidR="00FC58A9" w:rsidRPr="00FC58A9">
        <w:rPr>
          <w:rFonts w:asciiTheme="minorHAnsi" w:hAnsiTheme="minorHAnsi"/>
          <w:sz w:val="22"/>
          <w:szCs w:val="22"/>
        </w:rPr>
        <w:t xml:space="preserve">predictor </w:t>
      </w:r>
      <w:r w:rsidRPr="00FC58A9">
        <w:rPr>
          <w:rFonts w:asciiTheme="minorHAnsi" w:hAnsiTheme="minorHAnsi"/>
          <w:sz w:val="22"/>
          <w:szCs w:val="22"/>
        </w:rPr>
        <w:t>( i.e. count the number of unique visits and claims)</w:t>
      </w:r>
    </w:p>
    <w:p w14:paraId="32765CB1" w14:textId="3735F592" w:rsidR="00350E44" w:rsidRPr="00074B35" w:rsidRDefault="00350E44" w:rsidP="00350E44">
      <w:pPr>
        <w:pStyle w:val="ListParagraph"/>
        <w:numPr>
          <w:ilvl w:val="0"/>
          <w:numId w:val="9"/>
        </w:numPr>
        <w:contextualSpacing w:val="0"/>
        <w:rPr>
          <w:rFonts w:asciiTheme="minorHAnsi" w:hAnsiTheme="minorHAnsi"/>
          <w:sz w:val="22"/>
          <w:szCs w:val="22"/>
        </w:rPr>
      </w:pPr>
      <w:r w:rsidRPr="00FC58A9">
        <w:rPr>
          <w:rFonts w:asciiTheme="minorHAnsi" w:hAnsiTheme="minorHAnsi"/>
          <w:sz w:val="22"/>
          <w:szCs w:val="22"/>
        </w:rPr>
        <w:t>Calculate average claim (visit) count as claim (visit) count/available days*365. Available days is calculated</w:t>
      </w:r>
      <w:r w:rsidRPr="00FC58A9">
        <w:t xml:space="preserve"> between the </w:t>
      </w:r>
      <w:r w:rsidR="00A91F3F">
        <w:t>LOOKBACK_DT</w:t>
      </w:r>
      <w:r w:rsidRPr="00FC58A9">
        <w:t xml:space="preserve"> and </w:t>
      </w:r>
      <w:r w:rsidR="00FC58A9" w:rsidRPr="00FC58A9">
        <w:t xml:space="preserve">the </w:t>
      </w:r>
      <w:r w:rsidR="00FC58A9" w:rsidRPr="00FC58A9">
        <w:rPr>
          <w:rFonts w:cs="Arial"/>
        </w:rPr>
        <w:t>[Disease]_FRST_EXP_DT</w:t>
      </w:r>
      <w:r w:rsidRPr="00FC58A9">
        <w:t xml:space="preserve"> for positive patients (</w:t>
      </w:r>
      <w:r w:rsidR="00FC58A9" w:rsidRPr="00FC58A9">
        <w:rPr>
          <w:rFonts w:ascii="Verdana" w:hAnsi="Verdana" w:cs="Arial"/>
          <w:sz w:val="18"/>
          <w:szCs w:val="18"/>
        </w:rPr>
        <w:t>LST_INDEX_DT</w:t>
      </w:r>
      <w:r w:rsidR="00FC58A9" w:rsidRPr="00FC58A9">
        <w:rPr>
          <w:rFonts w:asciiTheme="minorHAnsi" w:hAnsiTheme="minorHAnsi"/>
          <w:sz w:val="22"/>
          <w:szCs w:val="22"/>
        </w:rPr>
        <w:t xml:space="preserve"> </w:t>
      </w:r>
      <w:r w:rsidRPr="00FC58A9">
        <w:t xml:space="preserve">for scoring </w:t>
      </w:r>
      <w:r>
        <w:t>patients)</w:t>
      </w:r>
      <w:r w:rsidR="00A91F3F">
        <w:t xml:space="preserve"> which is </w:t>
      </w:r>
      <w:r w:rsidR="00A91F3F" w:rsidRPr="00006AE7">
        <w:rPr>
          <w:rFonts w:cs="Arial"/>
          <w:color w:val="FF0000"/>
        </w:rPr>
        <w:t>LOOKBACK_DYS</w:t>
      </w:r>
    </w:p>
    <w:p w14:paraId="01CEB54A" w14:textId="77777777" w:rsidR="00350E44" w:rsidRDefault="00350E44" w:rsidP="00350E44">
      <w:pPr>
        <w:pStyle w:val="ListParagraph"/>
        <w:numPr>
          <w:ilvl w:val="0"/>
          <w:numId w:val="9"/>
        </w:numPr>
      </w:pPr>
      <w:r>
        <w:t xml:space="preserve">For each predictor category, calculate the unique predictor category count, for example: </w:t>
      </w:r>
    </w:p>
    <w:p w14:paraId="720D9A31" w14:textId="77777777" w:rsidR="00350E44" w:rsidRDefault="00350E44" w:rsidP="00350E44">
      <w:pPr>
        <w:pStyle w:val="ListParagraph"/>
        <w:numPr>
          <w:ilvl w:val="1"/>
          <w:numId w:val="9"/>
        </w:numPr>
      </w:pPr>
      <w:r>
        <w:t>Unique Misdiagnosis Count</w:t>
      </w:r>
    </w:p>
    <w:p w14:paraId="0EE1407E" w14:textId="77777777" w:rsidR="00350E44" w:rsidRDefault="00350E44" w:rsidP="00350E44">
      <w:pPr>
        <w:pStyle w:val="ListParagraph"/>
        <w:numPr>
          <w:ilvl w:val="1"/>
          <w:numId w:val="9"/>
        </w:numPr>
      </w:pPr>
      <w:r>
        <w:t>Unique Symptom Count</w:t>
      </w:r>
    </w:p>
    <w:p w14:paraId="7273E189" w14:textId="77777777" w:rsidR="00350E44" w:rsidRDefault="00350E44" w:rsidP="00350E44">
      <w:pPr>
        <w:pStyle w:val="ListParagraph"/>
        <w:numPr>
          <w:ilvl w:val="1"/>
          <w:numId w:val="9"/>
        </w:numPr>
      </w:pPr>
      <w:r>
        <w:t>Unique Comorbidities Count</w:t>
      </w:r>
    </w:p>
    <w:p w14:paraId="62A034B6" w14:textId="77777777" w:rsidR="00350E44" w:rsidRDefault="00350E44" w:rsidP="00350E44">
      <w:pPr>
        <w:pStyle w:val="ListParagraph"/>
        <w:numPr>
          <w:ilvl w:val="1"/>
          <w:numId w:val="9"/>
        </w:numPr>
      </w:pPr>
      <w:r>
        <w:t>Unique Treatment Count</w:t>
      </w:r>
    </w:p>
    <w:p w14:paraId="37131258" w14:textId="77777777" w:rsidR="00350E44" w:rsidRPr="00DF4DAD" w:rsidRDefault="00350E44" w:rsidP="00350E44">
      <w:pPr>
        <w:pStyle w:val="ListParagraph"/>
        <w:numPr>
          <w:ilvl w:val="1"/>
          <w:numId w:val="9"/>
        </w:numPr>
        <w:contextualSpacing w:val="0"/>
        <w:rPr>
          <w:rFonts w:asciiTheme="minorHAnsi" w:hAnsiTheme="minorHAnsi"/>
          <w:sz w:val="22"/>
          <w:szCs w:val="22"/>
        </w:rPr>
      </w:pPr>
      <w:r>
        <w:t xml:space="preserve">Unique Procedure Count </w:t>
      </w:r>
    </w:p>
    <w:p w14:paraId="71B386D8" w14:textId="77777777" w:rsidR="00350E44" w:rsidRPr="00A91F3F" w:rsidRDefault="00350E44" w:rsidP="00350E44">
      <w:pPr>
        <w:pStyle w:val="ListParagraph"/>
        <w:numPr>
          <w:ilvl w:val="1"/>
          <w:numId w:val="9"/>
        </w:numPr>
        <w:contextualSpacing w:val="0"/>
        <w:rPr>
          <w:rFonts w:asciiTheme="minorHAnsi" w:hAnsiTheme="minorHAnsi"/>
          <w:color w:val="FF0000"/>
          <w:sz w:val="22"/>
          <w:szCs w:val="22"/>
        </w:rPr>
      </w:pPr>
      <w:r w:rsidRPr="00A91F3F">
        <w:rPr>
          <w:color w:val="FF0000"/>
        </w:rPr>
        <w:t>Unique Specialty Visit Count</w:t>
      </w:r>
    </w:p>
    <w:p w14:paraId="1D8E4468" w14:textId="77777777" w:rsidR="00240A2E" w:rsidRPr="00240A2E" w:rsidRDefault="00240A2E" w:rsidP="00240A2E">
      <w:pPr>
        <w:pStyle w:val="ListParagraph"/>
        <w:ind w:left="1080"/>
        <w:rPr>
          <w:rFonts w:ascii="Verdana" w:hAnsi="Verdana"/>
          <w:color w:val="FF0000"/>
          <w:sz w:val="18"/>
          <w:szCs w:val="18"/>
        </w:rPr>
      </w:pPr>
    </w:p>
    <w:p w14:paraId="75E2FB28" w14:textId="77777777" w:rsidR="00240A2E" w:rsidRPr="00240A2E" w:rsidRDefault="00240A2E" w:rsidP="00240A2E">
      <w:pPr>
        <w:pStyle w:val="ListParagraph"/>
        <w:ind w:left="1080"/>
        <w:rPr>
          <w:color w:val="FF0000"/>
        </w:rPr>
      </w:pPr>
      <w:r w:rsidRPr="00240A2E">
        <w:rPr>
          <w:color w:val="FF0000"/>
        </w:rPr>
        <w:t>(Note: about the specialty visit. Although Specialty visit is a predictor, we didn’t use the specialty as a selection criteria to select patient cohort. Patient cohort is defined by the clinical codes. After we select the patients with at least one clinical codes, then we will look at the specialty visit of the patients. )</w:t>
      </w:r>
    </w:p>
    <w:p w14:paraId="23270F11" w14:textId="77777777" w:rsidR="0019458F" w:rsidRDefault="0019458F" w:rsidP="006F7D94">
      <w:pPr>
        <w:rPr>
          <w:rFonts w:asciiTheme="minorHAnsi" w:hAnsiTheme="minorHAnsi"/>
          <w:sz w:val="22"/>
          <w:szCs w:val="22"/>
        </w:rPr>
      </w:pPr>
    </w:p>
    <w:p w14:paraId="2C79D69E" w14:textId="77777777" w:rsidR="00DB1846" w:rsidRDefault="00C61C7A" w:rsidP="006F7D94">
      <w:pPr>
        <w:rPr>
          <w:rFonts w:asciiTheme="minorHAnsi" w:hAnsiTheme="minorHAnsi"/>
          <w:sz w:val="22"/>
          <w:szCs w:val="22"/>
        </w:rPr>
      </w:pPr>
      <w:r>
        <w:rPr>
          <w:rFonts w:asciiTheme="minorHAnsi" w:hAnsiTheme="minorHAnsi"/>
          <w:sz w:val="22"/>
          <w:szCs w:val="22"/>
        </w:rPr>
        <w:t xml:space="preserve">Here is the relevant </w:t>
      </w:r>
      <w:r w:rsidR="0019458F">
        <w:rPr>
          <w:rFonts w:asciiTheme="minorHAnsi" w:hAnsiTheme="minorHAnsi"/>
          <w:sz w:val="22"/>
          <w:szCs w:val="22"/>
        </w:rPr>
        <w:t>predictor’s layout in</w:t>
      </w:r>
      <w:r>
        <w:rPr>
          <w:rFonts w:asciiTheme="minorHAnsi" w:hAnsiTheme="minorHAnsi"/>
          <w:sz w:val="22"/>
          <w:szCs w:val="22"/>
        </w:rPr>
        <w:t xml:space="preserve"> TD</w:t>
      </w:r>
      <w:r w:rsidR="00EC3AED">
        <w:rPr>
          <w:rFonts w:asciiTheme="minorHAnsi" w:hAnsiTheme="minorHAnsi"/>
          <w:sz w:val="22"/>
          <w:szCs w:val="22"/>
        </w:rPr>
        <w:t>:</w:t>
      </w:r>
    </w:p>
    <w:bookmarkStart w:id="1" w:name="_MON_1555401437"/>
    <w:bookmarkEnd w:id="1"/>
    <w:p w14:paraId="592B4443" w14:textId="77777777" w:rsidR="00EC3AED" w:rsidRDefault="008A44C3" w:rsidP="006F7D94">
      <w:pPr>
        <w:rPr>
          <w:rFonts w:asciiTheme="minorHAnsi" w:hAnsiTheme="minorHAnsi"/>
          <w:sz w:val="22"/>
          <w:szCs w:val="22"/>
        </w:rPr>
      </w:pPr>
      <w:r>
        <w:rPr>
          <w:rFonts w:asciiTheme="minorHAnsi" w:hAnsiTheme="minorHAnsi"/>
          <w:sz w:val="22"/>
          <w:szCs w:val="22"/>
        </w:rPr>
        <w:object w:dxaOrig="1513" w:dyaOrig="984" w14:anchorId="15CBF7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8pt" o:ole="">
            <v:imagedata r:id="rId16" o:title=""/>
          </v:shape>
          <o:OLEObject Type="Embed" ProgID="Excel.Sheet.12" ShapeID="_x0000_i1025" DrawAspect="Icon" ObjectID="_1564301156" r:id="rId17"/>
        </w:object>
      </w:r>
    </w:p>
    <w:p w14:paraId="6BE6A883" w14:textId="77777777" w:rsidR="00C61C7A" w:rsidRPr="006F7D94" w:rsidRDefault="00C61C7A" w:rsidP="006F7D94">
      <w:pPr>
        <w:rPr>
          <w:rFonts w:asciiTheme="minorHAnsi" w:hAnsiTheme="minorHAnsi"/>
          <w:sz w:val="22"/>
          <w:szCs w:val="22"/>
        </w:rPr>
      </w:pPr>
    </w:p>
    <w:p w14:paraId="0ADB9231" w14:textId="77777777" w:rsidR="0019458F" w:rsidRPr="0019458F" w:rsidRDefault="0019458F" w:rsidP="0019458F">
      <w:pPr>
        <w:rPr>
          <w:rFonts w:asciiTheme="minorHAnsi" w:hAnsiTheme="minorHAnsi"/>
          <w:sz w:val="22"/>
          <w:szCs w:val="22"/>
        </w:rPr>
      </w:pPr>
      <w:r w:rsidRPr="0019458F">
        <w:rPr>
          <w:rFonts w:asciiTheme="minorHAnsi" w:hAnsiTheme="minorHAnsi"/>
          <w:sz w:val="22"/>
          <w:szCs w:val="22"/>
        </w:rPr>
        <w:t xml:space="preserve">Note: </w:t>
      </w:r>
    </w:p>
    <w:p w14:paraId="3B45EA9F" w14:textId="77777777" w:rsidR="001E2585" w:rsidRPr="007E35FA" w:rsidRDefault="003857AC" w:rsidP="0019458F">
      <w:pPr>
        <w:pStyle w:val="ListParagraph"/>
        <w:numPr>
          <w:ilvl w:val="0"/>
          <w:numId w:val="27"/>
        </w:numPr>
        <w:contextualSpacing w:val="0"/>
        <w:rPr>
          <w:rFonts w:asciiTheme="minorHAnsi" w:hAnsiTheme="minorHAnsi"/>
          <w:color w:val="FF0000"/>
          <w:sz w:val="22"/>
          <w:szCs w:val="22"/>
        </w:rPr>
      </w:pPr>
      <w:r w:rsidRPr="007E35FA">
        <w:rPr>
          <w:rFonts w:asciiTheme="minorHAnsi" w:hAnsiTheme="minorHAnsi"/>
          <w:color w:val="FF0000"/>
          <w:sz w:val="22"/>
          <w:szCs w:val="22"/>
        </w:rPr>
        <w:t>When</w:t>
      </w:r>
      <w:r w:rsidR="0019458F" w:rsidRPr="007E35FA">
        <w:rPr>
          <w:rFonts w:asciiTheme="minorHAnsi" w:hAnsiTheme="minorHAnsi"/>
          <w:color w:val="FF0000"/>
          <w:sz w:val="22"/>
          <w:szCs w:val="22"/>
        </w:rPr>
        <w:t xml:space="preserve"> select the relevant predictor claims, </w:t>
      </w:r>
    </w:p>
    <w:p w14:paraId="066A71CA" w14:textId="72DDAC18" w:rsidR="001E2585" w:rsidRPr="007E35FA" w:rsidRDefault="001E2585" w:rsidP="001E2585">
      <w:pPr>
        <w:pStyle w:val="ListParagraph"/>
        <w:numPr>
          <w:ilvl w:val="1"/>
          <w:numId w:val="27"/>
        </w:numPr>
        <w:contextualSpacing w:val="0"/>
        <w:rPr>
          <w:rFonts w:asciiTheme="minorHAnsi" w:hAnsiTheme="minorHAnsi"/>
          <w:color w:val="FF0000"/>
          <w:sz w:val="22"/>
          <w:szCs w:val="22"/>
        </w:rPr>
      </w:pPr>
      <w:r w:rsidRPr="007E35FA">
        <w:rPr>
          <w:rFonts w:asciiTheme="minorHAnsi" w:hAnsiTheme="minorHAnsi"/>
          <w:color w:val="FF0000"/>
          <w:sz w:val="22"/>
          <w:szCs w:val="22"/>
        </w:rPr>
        <w:t xml:space="preserve">For positive cohort, </w:t>
      </w:r>
      <w:r w:rsidR="0019458F" w:rsidRPr="007E35FA">
        <w:rPr>
          <w:rFonts w:asciiTheme="minorHAnsi" w:hAnsiTheme="minorHAnsi"/>
          <w:color w:val="FF0000"/>
          <w:sz w:val="22"/>
          <w:szCs w:val="22"/>
        </w:rPr>
        <w:t>select  the claims</w:t>
      </w:r>
      <w:r w:rsidR="00114106" w:rsidRPr="007E35FA">
        <w:rPr>
          <w:rFonts w:asciiTheme="minorHAnsi" w:hAnsiTheme="minorHAnsi"/>
          <w:color w:val="FF0000"/>
          <w:sz w:val="22"/>
          <w:szCs w:val="22"/>
        </w:rPr>
        <w:t xml:space="preserve"> where </w:t>
      </w:r>
      <w:r w:rsidR="0019458F" w:rsidRPr="007E35FA">
        <w:rPr>
          <w:rFonts w:asciiTheme="minorHAnsi" w:hAnsiTheme="minorHAnsi"/>
          <w:color w:val="FF0000"/>
          <w:sz w:val="22"/>
          <w:szCs w:val="22"/>
        </w:rPr>
        <w:t xml:space="preserve"> </w:t>
      </w:r>
      <w:r w:rsidR="00734665">
        <w:rPr>
          <w:rFonts w:asciiTheme="minorHAnsi" w:hAnsiTheme="minorHAnsi"/>
          <w:color w:val="FF0000"/>
          <w:sz w:val="22"/>
          <w:szCs w:val="22"/>
        </w:rPr>
        <w:t xml:space="preserve">claim </w:t>
      </w:r>
      <w:r w:rsidR="003857AC" w:rsidRPr="007E35FA">
        <w:rPr>
          <w:rFonts w:asciiTheme="minorHAnsi" w:hAnsiTheme="minorHAnsi"/>
          <w:color w:val="FF0000"/>
          <w:sz w:val="22"/>
          <w:szCs w:val="22"/>
        </w:rPr>
        <w:t>service date</w:t>
      </w:r>
      <w:r w:rsidR="0019458F" w:rsidRPr="007E35FA">
        <w:rPr>
          <w:rFonts w:asciiTheme="minorHAnsi" w:hAnsiTheme="minorHAnsi"/>
          <w:color w:val="FF0000"/>
          <w:sz w:val="22"/>
          <w:szCs w:val="22"/>
        </w:rPr>
        <w:t>&gt;=</w:t>
      </w:r>
      <w:r w:rsidRPr="007E35FA">
        <w:rPr>
          <w:rFonts w:ascii="Verdana" w:hAnsi="Verdana" w:cs="Arial"/>
          <w:color w:val="FF0000"/>
          <w:sz w:val="18"/>
          <w:szCs w:val="18"/>
        </w:rPr>
        <w:t xml:space="preserve"> LOOKBACK_DT</w:t>
      </w:r>
      <w:r w:rsidRPr="007E35FA">
        <w:rPr>
          <w:rFonts w:asciiTheme="minorHAnsi" w:hAnsiTheme="minorHAnsi"/>
          <w:color w:val="FF0000"/>
          <w:sz w:val="22"/>
          <w:szCs w:val="22"/>
        </w:rPr>
        <w:t xml:space="preserve"> </w:t>
      </w:r>
      <w:r w:rsidR="0019458F" w:rsidRPr="007E35FA">
        <w:rPr>
          <w:rFonts w:asciiTheme="minorHAnsi" w:hAnsiTheme="minorHAnsi"/>
          <w:color w:val="FF0000"/>
          <w:sz w:val="22"/>
          <w:szCs w:val="22"/>
        </w:rPr>
        <w:t xml:space="preserve">and </w:t>
      </w:r>
      <w:r w:rsidR="003857AC" w:rsidRPr="007E35FA">
        <w:rPr>
          <w:rFonts w:asciiTheme="minorHAnsi" w:hAnsiTheme="minorHAnsi"/>
          <w:color w:val="FF0000"/>
          <w:sz w:val="22"/>
          <w:szCs w:val="22"/>
        </w:rPr>
        <w:t xml:space="preserve">the claims service </w:t>
      </w:r>
      <w:r w:rsidR="00114106" w:rsidRPr="007E35FA">
        <w:rPr>
          <w:rFonts w:asciiTheme="minorHAnsi" w:hAnsiTheme="minorHAnsi"/>
          <w:color w:val="FF0000"/>
          <w:sz w:val="22"/>
          <w:szCs w:val="22"/>
        </w:rPr>
        <w:t>date</w:t>
      </w:r>
      <w:r w:rsidR="0019458F" w:rsidRPr="007E35FA">
        <w:rPr>
          <w:rFonts w:asciiTheme="minorHAnsi" w:hAnsiTheme="minorHAnsi"/>
          <w:color w:val="FF0000"/>
          <w:sz w:val="22"/>
          <w:szCs w:val="22"/>
        </w:rPr>
        <w:t xml:space="preserve">&lt;= </w:t>
      </w:r>
      <w:r w:rsidRPr="007E35FA">
        <w:rPr>
          <w:rFonts w:cs="Arial"/>
          <w:color w:val="FF0000"/>
        </w:rPr>
        <w:t>[Disease]_FRST_EXP_DT</w:t>
      </w:r>
      <w:r w:rsidRPr="007E35FA">
        <w:rPr>
          <w:rFonts w:asciiTheme="minorHAnsi" w:hAnsiTheme="minorHAnsi"/>
          <w:color w:val="FF0000"/>
          <w:sz w:val="22"/>
          <w:szCs w:val="22"/>
        </w:rPr>
        <w:t xml:space="preserve"> </w:t>
      </w:r>
    </w:p>
    <w:p w14:paraId="24842B28" w14:textId="3C6A466C" w:rsidR="00C147E9" w:rsidRPr="007E35FA" w:rsidRDefault="001E2585" w:rsidP="001E2585">
      <w:pPr>
        <w:pStyle w:val="ListParagraph"/>
        <w:numPr>
          <w:ilvl w:val="1"/>
          <w:numId w:val="27"/>
        </w:numPr>
        <w:contextualSpacing w:val="0"/>
        <w:rPr>
          <w:rFonts w:asciiTheme="minorHAnsi" w:hAnsiTheme="minorHAnsi"/>
          <w:color w:val="FF0000"/>
          <w:sz w:val="22"/>
          <w:szCs w:val="22"/>
        </w:rPr>
      </w:pPr>
      <w:r w:rsidRPr="007E35FA">
        <w:rPr>
          <w:rFonts w:asciiTheme="minorHAnsi" w:hAnsiTheme="minorHAnsi"/>
          <w:color w:val="FF0000"/>
          <w:sz w:val="22"/>
          <w:szCs w:val="22"/>
        </w:rPr>
        <w:t>F</w:t>
      </w:r>
      <w:r w:rsidR="003857AC" w:rsidRPr="007E35FA">
        <w:rPr>
          <w:rFonts w:asciiTheme="minorHAnsi" w:hAnsiTheme="minorHAnsi"/>
          <w:color w:val="FF0000"/>
          <w:sz w:val="22"/>
          <w:szCs w:val="22"/>
        </w:rPr>
        <w:t xml:space="preserve">or </w:t>
      </w:r>
      <w:r w:rsidRPr="007E35FA">
        <w:rPr>
          <w:rFonts w:asciiTheme="minorHAnsi" w:hAnsiTheme="minorHAnsi"/>
          <w:color w:val="FF0000"/>
          <w:sz w:val="22"/>
          <w:szCs w:val="22"/>
        </w:rPr>
        <w:t>Scoring</w:t>
      </w:r>
      <w:r w:rsidR="003857AC" w:rsidRPr="007E35FA">
        <w:rPr>
          <w:rFonts w:asciiTheme="minorHAnsi" w:hAnsiTheme="minorHAnsi"/>
          <w:color w:val="FF0000"/>
          <w:sz w:val="22"/>
          <w:szCs w:val="22"/>
        </w:rPr>
        <w:t xml:space="preserve"> cohort</w:t>
      </w:r>
      <w:r w:rsidRPr="007E35FA">
        <w:rPr>
          <w:rFonts w:asciiTheme="minorHAnsi" w:hAnsiTheme="minorHAnsi"/>
          <w:color w:val="FF0000"/>
          <w:sz w:val="22"/>
          <w:szCs w:val="22"/>
        </w:rPr>
        <w:t>, select  the claims where  service date&gt;=</w:t>
      </w:r>
      <w:r w:rsidRPr="007E35FA">
        <w:rPr>
          <w:rFonts w:ascii="Verdana" w:hAnsi="Verdana" w:cs="Arial"/>
          <w:color w:val="FF0000"/>
          <w:sz w:val="18"/>
          <w:szCs w:val="18"/>
        </w:rPr>
        <w:t xml:space="preserve"> LOOKBACK_DT</w:t>
      </w:r>
      <w:r w:rsidRPr="007E35FA">
        <w:rPr>
          <w:rFonts w:asciiTheme="minorHAnsi" w:hAnsiTheme="minorHAnsi"/>
          <w:color w:val="FF0000"/>
          <w:sz w:val="22"/>
          <w:szCs w:val="22"/>
        </w:rPr>
        <w:t xml:space="preserve"> and the claims service date&lt;= </w:t>
      </w:r>
      <w:r w:rsidRPr="007E35FA">
        <w:rPr>
          <w:rFonts w:ascii="Verdana" w:hAnsi="Verdana" w:cs="Arial"/>
          <w:color w:val="FF0000"/>
          <w:sz w:val="18"/>
          <w:szCs w:val="18"/>
        </w:rPr>
        <w:t>LST_INDEX_DT</w:t>
      </w:r>
    </w:p>
    <w:p w14:paraId="60F47DE3" w14:textId="77777777" w:rsidR="001E2585" w:rsidRPr="007E35FA" w:rsidRDefault="001E2585" w:rsidP="001E2585">
      <w:pPr>
        <w:pStyle w:val="ListParagraph"/>
        <w:ind w:left="1440"/>
        <w:contextualSpacing w:val="0"/>
        <w:rPr>
          <w:rFonts w:asciiTheme="minorHAnsi" w:hAnsiTheme="minorHAnsi"/>
          <w:color w:val="FF0000"/>
          <w:sz w:val="22"/>
          <w:szCs w:val="22"/>
        </w:rPr>
      </w:pPr>
    </w:p>
    <w:p w14:paraId="1E8E4E59" w14:textId="77777777" w:rsidR="001E2585" w:rsidRDefault="003857AC" w:rsidP="0019458F">
      <w:pPr>
        <w:pStyle w:val="ListParagraph"/>
        <w:numPr>
          <w:ilvl w:val="0"/>
          <w:numId w:val="27"/>
        </w:numPr>
        <w:contextualSpacing w:val="0"/>
        <w:rPr>
          <w:rFonts w:asciiTheme="minorHAnsi" w:hAnsiTheme="minorHAnsi"/>
          <w:color w:val="FF0000"/>
          <w:sz w:val="22"/>
          <w:szCs w:val="22"/>
        </w:rPr>
      </w:pPr>
      <w:r w:rsidRPr="007E35FA">
        <w:rPr>
          <w:rFonts w:asciiTheme="minorHAnsi" w:hAnsiTheme="minorHAnsi"/>
          <w:color w:val="FF0000"/>
          <w:sz w:val="22"/>
          <w:szCs w:val="22"/>
        </w:rPr>
        <w:t xml:space="preserve">When calculate the specialty visit count, </w:t>
      </w:r>
    </w:p>
    <w:p w14:paraId="253EFF5B" w14:textId="77777777" w:rsidR="00A91F3F" w:rsidRPr="00EB2151" w:rsidRDefault="00A91F3F" w:rsidP="00A91F3F">
      <w:pPr>
        <w:pStyle w:val="ListParagraph"/>
        <w:numPr>
          <w:ilvl w:val="1"/>
          <w:numId w:val="27"/>
        </w:numPr>
        <w:rPr>
          <w:rStyle w:val="Hyperlink"/>
          <w:rFonts w:ascii="Verdana" w:hAnsi="Verdana"/>
          <w:color w:val="auto"/>
          <w:sz w:val="20"/>
          <w:szCs w:val="20"/>
          <w:u w:val="none"/>
        </w:rPr>
      </w:pPr>
      <w:r>
        <w:rPr>
          <w:rFonts w:asciiTheme="minorHAnsi" w:hAnsiTheme="minorHAnsi"/>
          <w:color w:val="FF0000"/>
          <w:sz w:val="22"/>
          <w:szCs w:val="22"/>
        </w:rPr>
        <w:t xml:space="preserve">Using patient mart table </w:t>
      </w:r>
      <w:hyperlink r:id="rId18" w:tgtFrame="IMR_NGPS_MAIN" w:history="1">
        <w:r>
          <w:rPr>
            <w:rStyle w:val="Hyperlink"/>
            <w:rFonts w:ascii="Verdana" w:hAnsi="Verdana"/>
            <w:b/>
            <w:bCs/>
            <w:sz w:val="20"/>
            <w:szCs w:val="20"/>
          </w:rPr>
          <w:t>V_PMT_PAT_PROVIDER_MTH</w:t>
        </w:r>
      </w:hyperlink>
    </w:p>
    <w:p w14:paraId="2C1ABAFB" w14:textId="4337FD6E" w:rsidR="00A91F3F" w:rsidRPr="007E35FA" w:rsidRDefault="00A91F3F" w:rsidP="00A91F3F">
      <w:pPr>
        <w:pStyle w:val="ListParagraph"/>
        <w:ind w:left="1440"/>
        <w:contextualSpacing w:val="0"/>
        <w:rPr>
          <w:rFonts w:asciiTheme="minorHAnsi" w:hAnsiTheme="minorHAnsi"/>
          <w:color w:val="FF0000"/>
          <w:sz w:val="22"/>
          <w:szCs w:val="22"/>
        </w:rPr>
      </w:pPr>
    </w:p>
    <w:p w14:paraId="7D7870B3" w14:textId="31B12A46" w:rsidR="003857AC" w:rsidRPr="007E35FA" w:rsidRDefault="007E35FA" w:rsidP="001E2585">
      <w:pPr>
        <w:pStyle w:val="ListParagraph"/>
        <w:numPr>
          <w:ilvl w:val="1"/>
          <w:numId w:val="27"/>
        </w:numPr>
        <w:contextualSpacing w:val="0"/>
        <w:rPr>
          <w:rFonts w:asciiTheme="minorHAnsi" w:hAnsiTheme="minorHAnsi"/>
          <w:color w:val="FF0000"/>
          <w:sz w:val="22"/>
          <w:szCs w:val="22"/>
        </w:rPr>
      </w:pPr>
      <w:r w:rsidRPr="007E35FA">
        <w:rPr>
          <w:rFonts w:asciiTheme="minorHAnsi" w:hAnsiTheme="minorHAnsi"/>
          <w:color w:val="FF0000"/>
          <w:sz w:val="22"/>
          <w:szCs w:val="22"/>
        </w:rPr>
        <w:t xml:space="preserve">For positive cohort,  select  the claims where  </w:t>
      </w:r>
      <w:r w:rsidR="00734665">
        <w:rPr>
          <w:rFonts w:asciiTheme="minorHAnsi" w:hAnsiTheme="minorHAnsi"/>
          <w:color w:val="FF0000"/>
          <w:sz w:val="22"/>
          <w:szCs w:val="22"/>
        </w:rPr>
        <w:t xml:space="preserve">claim </w:t>
      </w:r>
      <w:r w:rsidR="003857AC" w:rsidRPr="007E35FA">
        <w:rPr>
          <w:rFonts w:asciiTheme="minorHAnsi" w:hAnsiTheme="minorHAnsi"/>
          <w:color w:val="FF0000"/>
          <w:sz w:val="22"/>
          <w:szCs w:val="22"/>
        </w:rPr>
        <w:t xml:space="preserve">service month &lt; month of the </w:t>
      </w:r>
      <w:r w:rsidR="001E2585" w:rsidRPr="007E35FA">
        <w:rPr>
          <w:rFonts w:cs="Arial"/>
          <w:color w:val="FF0000"/>
        </w:rPr>
        <w:t>[Disease]_FRST_EXP_DT</w:t>
      </w:r>
      <w:r w:rsidR="001E2585" w:rsidRPr="007E35FA">
        <w:rPr>
          <w:rFonts w:asciiTheme="minorHAnsi" w:hAnsiTheme="minorHAnsi"/>
          <w:color w:val="FF0000"/>
          <w:sz w:val="22"/>
          <w:szCs w:val="22"/>
        </w:rPr>
        <w:t xml:space="preserve"> </w:t>
      </w:r>
      <w:r w:rsidR="003857AC" w:rsidRPr="007E35FA">
        <w:rPr>
          <w:rFonts w:asciiTheme="minorHAnsi" w:hAnsiTheme="minorHAnsi"/>
          <w:color w:val="FF0000"/>
          <w:sz w:val="22"/>
          <w:szCs w:val="22"/>
        </w:rPr>
        <w:t>and the claims service month &gt;</w:t>
      </w:r>
      <w:r w:rsidR="001E2585" w:rsidRPr="007E35FA">
        <w:rPr>
          <w:rFonts w:asciiTheme="minorHAnsi" w:hAnsiTheme="minorHAnsi"/>
          <w:color w:val="FF0000"/>
          <w:sz w:val="22"/>
          <w:szCs w:val="22"/>
        </w:rPr>
        <w:t>=</w:t>
      </w:r>
      <w:r w:rsidR="003857AC" w:rsidRPr="007E35FA">
        <w:rPr>
          <w:rFonts w:asciiTheme="minorHAnsi" w:hAnsiTheme="minorHAnsi"/>
          <w:color w:val="FF0000"/>
          <w:sz w:val="22"/>
          <w:szCs w:val="22"/>
        </w:rPr>
        <w:t xml:space="preserve"> month of the </w:t>
      </w:r>
      <w:r w:rsidR="001E2585" w:rsidRPr="007E35FA">
        <w:rPr>
          <w:rFonts w:ascii="Verdana" w:hAnsi="Verdana" w:cs="Arial"/>
          <w:color w:val="FF0000"/>
          <w:sz w:val="18"/>
          <w:szCs w:val="18"/>
        </w:rPr>
        <w:t>LOOKBACK_DT</w:t>
      </w:r>
    </w:p>
    <w:p w14:paraId="185324C2" w14:textId="5CC225CA" w:rsidR="007E35FA" w:rsidRPr="007E35FA" w:rsidRDefault="007E35FA" w:rsidP="007E35FA">
      <w:pPr>
        <w:pStyle w:val="ListParagraph"/>
        <w:numPr>
          <w:ilvl w:val="1"/>
          <w:numId w:val="27"/>
        </w:numPr>
        <w:contextualSpacing w:val="0"/>
        <w:rPr>
          <w:rFonts w:asciiTheme="minorHAnsi" w:hAnsiTheme="minorHAnsi"/>
          <w:color w:val="FF0000"/>
          <w:sz w:val="22"/>
          <w:szCs w:val="22"/>
        </w:rPr>
      </w:pPr>
      <w:r w:rsidRPr="007E35FA">
        <w:rPr>
          <w:rFonts w:asciiTheme="minorHAnsi" w:hAnsiTheme="minorHAnsi"/>
          <w:color w:val="FF0000"/>
          <w:sz w:val="22"/>
          <w:szCs w:val="22"/>
        </w:rPr>
        <w:t xml:space="preserve">For </w:t>
      </w:r>
      <w:r>
        <w:rPr>
          <w:rFonts w:asciiTheme="minorHAnsi" w:hAnsiTheme="minorHAnsi"/>
          <w:color w:val="FF0000"/>
          <w:sz w:val="22"/>
          <w:szCs w:val="22"/>
        </w:rPr>
        <w:t>Scoring</w:t>
      </w:r>
      <w:r w:rsidRPr="007E35FA">
        <w:rPr>
          <w:rFonts w:asciiTheme="minorHAnsi" w:hAnsiTheme="minorHAnsi"/>
          <w:color w:val="FF0000"/>
          <w:sz w:val="22"/>
          <w:szCs w:val="22"/>
        </w:rPr>
        <w:t xml:space="preserve"> cohort,  select  the claims where  service month &lt; month of the </w:t>
      </w:r>
      <w:r w:rsidRPr="007E35FA">
        <w:rPr>
          <w:rFonts w:ascii="Verdana" w:hAnsi="Verdana" w:cs="Arial"/>
          <w:color w:val="FF0000"/>
          <w:sz w:val="18"/>
          <w:szCs w:val="18"/>
        </w:rPr>
        <w:t>LST_INDEX_DT</w:t>
      </w:r>
      <w:r w:rsidRPr="007E35FA">
        <w:rPr>
          <w:rFonts w:asciiTheme="minorHAnsi" w:hAnsiTheme="minorHAnsi"/>
          <w:color w:val="FF0000"/>
          <w:sz w:val="22"/>
          <w:szCs w:val="22"/>
        </w:rPr>
        <w:t xml:space="preserve"> and the claims service month &gt;= month of the </w:t>
      </w:r>
      <w:r w:rsidRPr="007E35FA">
        <w:rPr>
          <w:rFonts w:ascii="Verdana" w:hAnsi="Verdana" w:cs="Arial"/>
          <w:color w:val="FF0000"/>
          <w:sz w:val="18"/>
          <w:szCs w:val="18"/>
        </w:rPr>
        <w:t>LOOKBACK_DT</w:t>
      </w:r>
    </w:p>
    <w:p w14:paraId="511A9601" w14:textId="1A335720" w:rsidR="007E35FA" w:rsidRPr="007E35FA" w:rsidRDefault="007E35FA" w:rsidP="001E2585">
      <w:pPr>
        <w:pStyle w:val="ListParagraph"/>
        <w:numPr>
          <w:ilvl w:val="1"/>
          <w:numId w:val="27"/>
        </w:numPr>
        <w:contextualSpacing w:val="0"/>
        <w:rPr>
          <w:rFonts w:asciiTheme="minorHAnsi" w:hAnsiTheme="minorHAnsi"/>
          <w:color w:val="FF0000"/>
          <w:sz w:val="22"/>
          <w:szCs w:val="22"/>
        </w:rPr>
      </w:pPr>
      <w:r>
        <w:rPr>
          <w:rFonts w:asciiTheme="minorHAnsi" w:hAnsiTheme="minorHAnsi"/>
          <w:color w:val="FF0000"/>
          <w:sz w:val="22"/>
          <w:szCs w:val="22"/>
        </w:rPr>
        <w:t>The first specialty visit exposure date could be set as the last day of the minimum claim service month</w:t>
      </w:r>
    </w:p>
    <w:p w14:paraId="5DF19945" w14:textId="77777777" w:rsidR="006B1709" w:rsidRDefault="006B1709" w:rsidP="00240A2E"/>
    <w:p w14:paraId="1891C648" w14:textId="36FC9ED6" w:rsidR="00365E77" w:rsidRDefault="00074B35" w:rsidP="00365E77">
      <w:r>
        <w:t xml:space="preserve">After append the medical history predictor variables, the </w:t>
      </w:r>
      <w:proofErr w:type="spellStart"/>
      <w:r>
        <w:t>positive_cohort</w:t>
      </w:r>
      <w:proofErr w:type="spellEnd"/>
      <w:r>
        <w:t xml:space="preserve"> </w:t>
      </w:r>
      <w:r w:rsidR="00114106">
        <w:t xml:space="preserve">_output </w:t>
      </w:r>
      <w:r>
        <w:t xml:space="preserve">and </w:t>
      </w:r>
      <w:proofErr w:type="spellStart"/>
      <w:r>
        <w:t>scoring_cohort</w:t>
      </w:r>
      <w:r w:rsidR="00114106">
        <w:t>_output</w:t>
      </w:r>
      <w:proofErr w:type="spellEnd"/>
      <w:r>
        <w:t xml:space="preserve"> would have the below layouts:</w:t>
      </w:r>
    </w:p>
    <w:p w14:paraId="2B70864F" w14:textId="77777777" w:rsidR="007D29A4" w:rsidRDefault="007D29A4" w:rsidP="007D29A4">
      <w:pPr>
        <w:numPr>
          <w:ilvl w:val="0"/>
          <w:numId w:val="28"/>
        </w:numPr>
        <w:rPr>
          <w:rFonts w:ascii="Verdana" w:hAnsi="Verdana"/>
          <w:sz w:val="18"/>
          <w:szCs w:val="18"/>
        </w:rPr>
      </w:pPr>
      <w:proofErr w:type="spellStart"/>
      <w:r w:rsidRPr="007D29A4">
        <w:rPr>
          <w:rFonts w:ascii="Verdana" w:hAnsi="Verdana"/>
          <w:sz w:val="18"/>
          <w:szCs w:val="18"/>
        </w:rPr>
        <w:t>Patient_Id</w:t>
      </w:r>
      <w:proofErr w:type="spellEnd"/>
    </w:p>
    <w:p w14:paraId="16DD497C" w14:textId="77777777" w:rsidR="007D29A4" w:rsidRDefault="007D29A4" w:rsidP="007D29A4">
      <w:pPr>
        <w:numPr>
          <w:ilvl w:val="0"/>
          <w:numId w:val="28"/>
        </w:numPr>
        <w:rPr>
          <w:rFonts w:ascii="Verdana" w:hAnsi="Verdana"/>
          <w:sz w:val="18"/>
          <w:szCs w:val="18"/>
        </w:rPr>
      </w:pPr>
      <w:r>
        <w:rPr>
          <w:rFonts w:ascii="Verdana" w:hAnsi="Verdana"/>
          <w:sz w:val="18"/>
          <w:szCs w:val="18"/>
        </w:rPr>
        <w:lastRenderedPageBreak/>
        <w:t>Predictor_1_flag</w:t>
      </w:r>
    </w:p>
    <w:p w14:paraId="4258EA25" w14:textId="77777777" w:rsidR="007D29A4" w:rsidRDefault="007D29A4" w:rsidP="007D29A4">
      <w:pPr>
        <w:numPr>
          <w:ilvl w:val="0"/>
          <w:numId w:val="28"/>
        </w:numPr>
        <w:rPr>
          <w:rFonts w:ascii="Verdana" w:hAnsi="Verdana"/>
          <w:sz w:val="18"/>
          <w:szCs w:val="18"/>
        </w:rPr>
      </w:pPr>
      <w:r>
        <w:rPr>
          <w:rFonts w:ascii="Verdana" w:hAnsi="Verdana"/>
          <w:sz w:val="18"/>
          <w:szCs w:val="18"/>
        </w:rPr>
        <w:t>Predictor_2_flag</w:t>
      </w:r>
    </w:p>
    <w:p w14:paraId="681B6DF2" w14:textId="77777777" w:rsidR="007D29A4" w:rsidRDefault="007D29A4" w:rsidP="007D29A4">
      <w:pPr>
        <w:numPr>
          <w:ilvl w:val="0"/>
          <w:numId w:val="28"/>
        </w:numPr>
        <w:rPr>
          <w:rFonts w:ascii="Verdana" w:hAnsi="Verdana"/>
          <w:sz w:val="18"/>
          <w:szCs w:val="18"/>
        </w:rPr>
      </w:pPr>
      <w:r>
        <w:rPr>
          <w:rFonts w:ascii="Verdana" w:hAnsi="Verdana"/>
          <w:sz w:val="18"/>
          <w:szCs w:val="18"/>
        </w:rPr>
        <w:t>….</w:t>
      </w:r>
    </w:p>
    <w:p w14:paraId="7F55DB51" w14:textId="77777777" w:rsidR="007D29A4" w:rsidRDefault="007D29A4" w:rsidP="007D29A4">
      <w:pPr>
        <w:numPr>
          <w:ilvl w:val="0"/>
          <w:numId w:val="28"/>
        </w:numPr>
        <w:rPr>
          <w:rFonts w:ascii="Verdana" w:hAnsi="Verdana"/>
          <w:sz w:val="18"/>
          <w:szCs w:val="18"/>
        </w:rPr>
      </w:pPr>
      <w:proofErr w:type="spellStart"/>
      <w:r>
        <w:rPr>
          <w:rFonts w:ascii="Verdana" w:hAnsi="Verdana"/>
          <w:sz w:val="18"/>
          <w:szCs w:val="18"/>
        </w:rPr>
        <w:t>Predictor_N_flag</w:t>
      </w:r>
      <w:proofErr w:type="spellEnd"/>
    </w:p>
    <w:p w14:paraId="43D5D8A4" w14:textId="61696D82" w:rsidR="00DC6F9E" w:rsidRDefault="00DC6F9E" w:rsidP="007D29A4">
      <w:pPr>
        <w:numPr>
          <w:ilvl w:val="0"/>
          <w:numId w:val="28"/>
        </w:numPr>
        <w:rPr>
          <w:rFonts w:ascii="Verdana" w:hAnsi="Verdana"/>
          <w:sz w:val="18"/>
          <w:szCs w:val="18"/>
        </w:rPr>
      </w:pPr>
      <w:r>
        <w:rPr>
          <w:rFonts w:ascii="Verdana" w:hAnsi="Verdana"/>
          <w:sz w:val="18"/>
          <w:szCs w:val="18"/>
        </w:rPr>
        <w:t>Specialty_1_visit_flag</w:t>
      </w:r>
    </w:p>
    <w:p w14:paraId="2EE33EF3" w14:textId="249AF5C9" w:rsidR="00DC6F9E" w:rsidRDefault="00DC6F9E" w:rsidP="00DC6F9E">
      <w:pPr>
        <w:numPr>
          <w:ilvl w:val="0"/>
          <w:numId w:val="28"/>
        </w:numPr>
        <w:rPr>
          <w:rFonts w:ascii="Verdana" w:hAnsi="Verdana"/>
          <w:sz w:val="18"/>
          <w:szCs w:val="18"/>
        </w:rPr>
      </w:pPr>
      <w:proofErr w:type="spellStart"/>
      <w:r>
        <w:rPr>
          <w:rFonts w:ascii="Verdana" w:hAnsi="Verdana"/>
          <w:sz w:val="18"/>
          <w:szCs w:val="18"/>
        </w:rPr>
        <w:t>Specialty_n_visit_flag</w:t>
      </w:r>
      <w:proofErr w:type="spellEnd"/>
    </w:p>
    <w:p w14:paraId="0267A120" w14:textId="77777777" w:rsidR="00DC6F9E" w:rsidRDefault="00DC6F9E" w:rsidP="007D29A4">
      <w:pPr>
        <w:numPr>
          <w:ilvl w:val="0"/>
          <w:numId w:val="28"/>
        </w:numPr>
        <w:rPr>
          <w:rFonts w:ascii="Verdana" w:hAnsi="Verdana"/>
          <w:sz w:val="18"/>
          <w:szCs w:val="18"/>
        </w:rPr>
      </w:pPr>
    </w:p>
    <w:p w14:paraId="1BCB9CAD" w14:textId="77777777" w:rsidR="007D29A4" w:rsidRDefault="007D29A4" w:rsidP="007D29A4">
      <w:pPr>
        <w:ind w:left="720"/>
        <w:rPr>
          <w:rFonts w:ascii="Verdana" w:hAnsi="Verdana"/>
          <w:sz w:val="18"/>
          <w:szCs w:val="18"/>
        </w:rPr>
      </w:pPr>
    </w:p>
    <w:p w14:paraId="6D466233" w14:textId="77777777" w:rsidR="007D29A4" w:rsidRDefault="007D29A4" w:rsidP="007D29A4">
      <w:pPr>
        <w:numPr>
          <w:ilvl w:val="0"/>
          <w:numId w:val="28"/>
        </w:numPr>
        <w:rPr>
          <w:rFonts w:ascii="Verdana" w:hAnsi="Verdana"/>
          <w:sz w:val="18"/>
          <w:szCs w:val="18"/>
        </w:rPr>
      </w:pPr>
      <w:r>
        <w:rPr>
          <w:rFonts w:ascii="Verdana" w:hAnsi="Verdana"/>
          <w:sz w:val="18"/>
          <w:szCs w:val="18"/>
        </w:rPr>
        <w:t>Predictor_1_count</w:t>
      </w:r>
    </w:p>
    <w:p w14:paraId="40323810" w14:textId="77777777" w:rsidR="007D29A4" w:rsidRDefault="007D29A4" w:rsidP="007D29A4">
      <w:pPr>
        <w:numPr>
          <w:ilvl w:val="0"/>
          <w:numId w:val="28"/>
        </w:numPr>
        <w:rPr>
          <w:rFonts w:ascii="Verdana" w:hAnsi="Verdana"/>
          <w:sz w:val="18"/>
          <w:szCs w:val="18"/>
        </w:rPr>
      </w:pPr>
      <w:r>
        <w:rPr>
          <w:rFonts w:ascii="Verdana" w:hAnsi="Verdana"/>
          <w:sz w:val="18"/>
          <w:szCs w:val="18"/>
        </w:rPr>
        <w:t>Predictor_2_count</w:t>
      </w:r>
    </w:p>
    <w:p w14:paraId="619D8943" w14:textId="77777777" w:rsidR="007D29A4" w:rsidRDefault="007D29A4" w:rsidP="007D29A4">
      <w:pPr>
        <w:numPr>
          <w:ilvl w:val="0"/>
          <w:numId w:val="28"/>
        </w:numPr>
        <w:rPr>
          <w:rFonts w:ascii="Verdana" w:hAnsi="Verdana"/>
          <w:sz w:val="18"/>
          <w:szCs w:val="18"/>
        </w:rPr>
      </w:pPr>
      <w:r>
        <w:rPr>
          <w:rFonts w:ascii="Verdana" w:hAnsi="Verdana"/>
          <w:sz w:val="18"/>
          <w:szCs w:val="18"/>
        </w:rPr>
        <w:t>….</w:t>
      </w:r>
    </w:p>
    <w:p w14:paraId="73A7CC2B" w14:textId="77777777" w:rsidR="007D29A4" w:rsidRDefault="007D29A4" w:rsidP="007D29A4">
      <w:pPr>
        <w:numPr>
          <w:ilvl w:val="0"/>
          <w:numId w:val="28"/>
        </w:numPr>
        <w:rPr>
          <w:rFonts w:ascii="Verdana" w:hAnsi="Verdana"/>
          <w:sz w:val="18"/>
          <w:szCs w:val="18"/>
        </w:rPr>
      </w:pPr>
      <w:proofErr w:type="spellStart"/>
      <w:r>
        <w:rPr>
          <w:rFonts w:ascii="Verdana" w:hAnsi="Verdana"/>
          <w:sz w:val="18"/>
          <w:szCs w:val="18"/>
        </w:rPr>
        <w:t>Predictor_N_count</w:t>
      </w:r>
      <w:proofErr w:type="spellEnd"/>
    </w:p>
    <w:p w14:paraId="6EE86ED1" w14:textId="6096278E" w:rsidR="00DC6F9E" w:rsidRDefault="00DC6F9E" w:rsidP="00DC6F9E">
      <w:pPr>
        <w:numPr>
          <w:ilvl w:val="0"/>
          <w:numId w:val="28"/>
        </w:numPr>
        <w:rPr>
          <w:rFonts w:ascii="Verdana" w:hAnsi="Verdana"/>
          <w:sz w:val="18"/>
          <w:szCs w:val="18"/>
        </w:rPr>
      </w:pPr>
      <w:r>
        <w:rPr>
          <w:rFonts w:ascii="Verdana" w:hAnsi="Verdana"/>
          <w:sz w:val="18"/>
          <w:szCs w:val="18"/>
        </w:rPr>
        <w:t>Specialty_1_visit_count</w:t>
      </w:r>
    </w:p>
    <w:p w14:paraId="65F02895" w14:textId="533AEAB2" w:rsidR="00DC6F9E" w:rsidRDefault="00DC6F9E" w:rsidP="00DC6F9E">
      <w:pPr>
        <w:numPr>
          <w:ilvl w:val="0"/>
          <w:numId w:val="28"/>
        </w:numPr>
        <w:rPr>
          <w:rFonts w:ascii="Verdana" w:hAnsi="Verdana"/>
          <w:sz w:val="18"/>
          <w:szCs w:val="18"/>
        </w:rPr>
      </w:pPr>
      <w:proofErr w:type="spellStart"/>
      <w:r>
        <w:rPr>
          <w:rFonts w:ascii="Verdana" w:hAnsi="Verdana"/>
          <w:sz w:val="18"/>
          <w:szCs w:val="18"/>
        </w:rPr>
        <w:t>Specialty_n_visit_count</w:t>
      </w:r>
      <w:proofErr w:type="spellEnd"/>
    </w:p>
    <w:p w14:paraId="07507EFE" w14:textId="77777777" w:rsidR="007D29A4" w:rsidRDefault="007D29A4" w:rsidP="007D29A4">
      <w:pPr>
        <w:ind w:left="720"/>
        <w:rPr>
          <w:rFonts w:ascii="Verdana" w:hAnsi="Verdana"/>
          <w:sz w:val="18"/>
          <w:szCs w:val="18"/>
        </w:rPr>
      </w:pPr>
    </w:p>
    <w:p w14:paraId="36248302" w14:textId="77777777" w:rsidR="007D29A4" w:rsidRDefault="007D29A4" w:rsidP="007D29A4">
      <w:pPr>
        <w:numPr>
          <w:ilvl w:val="0"/>
          <w:numId w:val="28"/>
        </w:numPr>
        <w:rPr>
          <w:rFonts w:ascii="Verdana" w:hAnsi="Verdana"/>
          <w:sz w:val="18"/>
          <w:szCs w:val="18"/>
        </w:rPr>
      </w:pPr>
      <w:r>
        <w:rPr>
          <w:rFonts w:ascii="Verdana" w:hAnsi="Verdana"/>
          <w:sz w:val="18"/>
          <w:szCs w:val="18"/>
        </w:rPr>
        <w:t>Predictor_1_ave_count</w:t>
      </w:r>
    </w:p>
    <w:p w14:paraId="31C2A810" w14:textId="77777777" w:rsidR="007D29A4" w:rsidRDefault="007D29A4" w:rsidP="007D29A4">
      <w:pPr>
        <w:numPr>
          <w:ilvl w:val="0"/>
          <w:numId w:val="28"/>
        </w:numPr>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ave_count</w:t>
      </w:r>
      <w:proofErr w:type="spellEnd"/>
      <w:r w:rsidRPr="007D29A4">
        <w:rPr>
          <w:rFonts w:ascii="Verdana" w:hAnsi="Verdana"/>
          <w:sz w:val="18"/>
          <w:szCs w:val="18"/>
        </w:rPr>
        <w:t xml:space="preserve"> </w:t>
      </w:r>
    </w:p>
    <w:p w14:paraId="13B63A78" w14:textId="77777777" w:rsidR="007D29A4" w:rsidRPr="007D29A4" w:rsidRDefault="007D29A4" w:rsidP="007D29A4">
      <w:pPr>
        <w:numPr>
          <w:ilvl w:val="0"/>
          <w:numId w:val="28"/>
        </w:numPr>
        <w:rPr>
          <w:rFonts w:ascii="Verdana" w:hAnsi="Verdana"/>
          <w:sz w:val="18"/>
          <w:szCs w:val="18"/>
        </w:rPr>
      </w:pPr>
      <w:r w:rsidRPr="007D29A4">
        <w:rPr>
          <w:rFonts w:ascii="Verdana" w:hAnsi="Verdana"/>
          <w:sz w:val="18"/>
          <w:szCs w:val="18"/>
        </w:rPr>
        <w:t>….</w:t>
      </w:r>
    </w:p>
    <w:p w14:paraId="50EDBA1A" w14:textId="77777777" w:rsidR="007D29A4" w:rsidRDefault="007D29A4" w:rsidP="007D29A4">
      <w:pPr>
        <w:numPr>
          <w:ilvl w:val="0"/>
          <w:numId w:val="28"/>
        </w:numPr>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ave_count</w:t>
      </w:r>
      <w:proofErr w:type="spellEnd"/>
    </w:p>
    <w:p w14:paraId="5ED66A23" w14:textId="7B866CBC" w:rsidR="00DC6F9E" w:rsidRDefault="00DC6F9E" w:rsidP="00DC6F9E">
      <w:pPr>
        <w:numPr>
          <w:ilvl w:val="0"/>
          <w:numId w:val="28"/>
        </w:numPr>
        <w:rPr>
          <w:rFonts w:ascii="Verdana" w:hAnsi="Verdana"/>
          <w:sz w:val="18"/>
          <w:szCs w:val="18"/>
        </w:rPr>
      </w:pPr>
      <w:r>
        <w:rPr>
          <w:rFonts w:ascii="Verdana" w:hAnsi="Verdana"/>
          <w:sz w:val="18"/>
          <w:szCs w:val="18"/>
        </w:rPr>
        <w:t>Specialty_1_visit_ave_count</w:t>
      </w:r>
    </w:p>
    <w:p w14:paraId="62B2AC3C" w14:textId="2D484A26" w:rsidR="00DC6F9E" w:rsidRDefault="00DC6F9E" w:rsidP="00DC6F9E">
      <w:pPr>
        <w:numPr>
          <w:ilvl w:val="0"/>
          <w:numId w:val="28"/>
        </w:numPr>
        <w:rPr>
          <w:rFonts w:ascii="Verdana" w:hAnsi="Verdana"/>
          <w:sz w:val="18"/>
          <w:szCs w:val="18"/>
        </w:rPr>
      </w:pPr>
      <w:proofErr w:type="spellStart"/>
      <w:r>
        <w:rPr>
          <w:rFonts w:ascii="Verdana" w:hAnsi="Verdana"/>
          <w:sz w:val="18"/>
          <w:szCs w:val="18"/>
        </w:rPr>
        <w:t>Specialty_n_visit</w:t>
      </w:r>
      <w:proofErr w:type="spellEnd"/>
      <w:r>
        <w:rPr>
          <w:rFonts w:ascii="Verdana" w:hAnsi="Verdana"/>
          <w:sz w:val="18"/>
          <w:szCs w:val="18"/>
        </w:rPr>
        <w:t>_</w:t>
      </w:r>
      <w:r w:rsidRPr="00DC6F9E">
        <w:rPr>
          <w:rFonts w:ascii="Verdana" w:hAnsi="Verdana"/>
          <w:sz w:val="18"/>
          <w:szCs w:val="18"/>
        </w:rPr>
        <w:t xml:space="preserve"> </w:t>
      </w:r>
      <w:proofErr w:type="spellStart"/>
      <w:r>
        <w:rPr>
          <w:rFonts w:ascii="Verdana" w:hAnsi="Verdana"/>
          <w:sz w:val="18"/>
          <w:szCs w:val="18"/>
        </w:rPr>
        <w:t>ave_count</w:t>
      </w:r>
      <w:proofErr w:type="spellEnd"/>
    </w:p>
    <w:p w14:paraId="3BCA66CC" w14:textId="77777777" w:rsidR="00DC6F9E" w:rsidRDefault="00DC6F9E" w:rsidP="007D29A4">
      <w:pPr>
        <w:numPr>
          <w:ilvl w:val="0"/>
          <w:numId w:val="28"/>
        </w:numPr>
        <w:rPr>
          <w:rFonts w:ascii="Verdana" w:hAnsi="Verdana"/>
          <w:sz w:val="18"/>
          <w:szCs w:val="18"/>
        </w:rPr>
      </w:pPr>
    </w:p>
    <w:p w14:paraId="4B094D3D" w14:textId="77777777" w:rsidR="007D29A4" w:rsidRDefault="007D29A4" w:rsidP="007D29A4">
      <w:pPr>
        <w:ind w:left="720"/>
        <w:rPr>
          <w:rFonts w:ascii="Verdana" w:hAnsi="Verdana"/>
          <w:sz w:val="18"/>
          <w:szCs w:val="18"/>
        </w:rPr>
      </w:pPr>
    </w:p>
    <w:p w14:paraId="3EE4F62D" w14:textId="77777777" w:rsidR="007D29A4" w:rsidRDefault="007D29A4" w:rsidP="007D29A4">
      <w:pPr>
        <w:numPr>
          <w:ilvl w:val="0"/>
          <w:numId w:val="28"/>
        </w:numPr>
        <w:rPr>
          <w:rFonts w:ascii="Verdana" w:hAnsi="Verdana"/>
          <w:sz w:val="18"/>
          <w:szCs w:val="18"/>
        </w:rPr>
      </w:pPr>
      <w:r>
        <w:rPr>
          <w:rFonts w:ascii="Verdana" w:hAnsi="Verdana"/>
          <w:sz w:val="18"/>
          <w:szCs w:val="18"/>
        </w:rPr>
        <w:t>Predictor_1_first_exp_dt</w:t>
      </w:r>
    </w:p>
    <w:p w14:paraId="70C4EE17" w14:textId="77777777" w:rsidR="007D29A4" w:rsidRDefault="007D29A4" w:rsidP="007D29A4">
      <w:pPr>
        <w:numPr>
          <w:ilvl w:val="0"/>
          <w:numId w:val="28"/>
        </w:numPr>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first_exp_dt</w:t>
      </w:r>
      <w:proofErr w:type="spellEnd"/>
    </w:p>
    <w:p w14:paraId="4DEEEF13" w14:textId="77777777" w:rsidR="007D29A4" w:rsidRPr="007D29A4" w:rsidRDefault="007D29A4" w:rsidP="007D29A4">
      <w:pPr>
        <w:numPr>
          <w:ilvl w:val="0"/>
          <w:numId w:val="28"/>
        </w:numPr>
        <w:rPr>
          <w:rFonts w:ascii="Verdana" w:hAnsi="Verdana"/>
          <w:sz w:val="18"/>
          <w:szCs w:val="18"/>
        </w:rPr>
      </w:pPr>
      <w:r w:rsidRPr="007D29A4">
        <w:rPr>
          <w:rFonts w:ascii="Verdana" w:hAnsi="Verdana"/>
          <w:sz w:val="18"/>
          <w:szCs w:val="18"/>
        </w:rPr>
        <w:t>….</w:t>
      </w:r>
    </w:p>
    <w:p w14:paraId="62569C85" w14:textId="77777777" w:rsidR="007D29A4" w:rsidRDefault="007D29A4" w:rsidP="007D29A4">
      <w:pPr>
        <w:numPr>
          <w:ilvl w:val="0"/>
          <w:numId w:val="28"/>
        </w:numPr>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first_exp_dt</w:t>
      </w:r>
      <w:proofErr w:type="spellEnd"/>
    </w:p>
    <w:p w14:paraId="2FBF7462" w14:textId="77777777" w:rsidR="007D29A4" w:rsidRDefault="007D29A4" w:rsidP="007D29A4">
      <w:pPr>
        <w:ind w:left="720"/>
        <w:rPr>
          <w:rFonts w:ascii="Verdana" w:hAnsi="Verdana"/>
          <w:sz w:val="18"/>
          <w:szCs w:val="18"/>
        </w:rPr>
      </w:pPr>
    </w:p>
    <w:p w14:paraId="5EE093D0" w14:textId="1063F39C" w:rsidR="007D29A4" w:rsidRDefault="007D29A4" w:rsidP="007D29A4">
      <w:pPr>
        <w:numPr>
          <w:ilvl w:val="0"/>
          <w:numId w:val="28"/>
        </w:numPr>
        <w:rPr>
          <w:rFonts w:ascii="Verdana" w:hAnsi="Verdana"/>
          <w:sz w:val="18"/>
          <w:szCs w:val="18"/>
        </w:rPr>
      </w:pPr>
      <w:r>
        <w:rPr>
          <w:rFonts w:ascii="Verdana" w:hAnsi="Verdana"/>
          <w:sz w:val="18"/>
          <w:szCs w:val="18"/>
        </w:rPr>
        <w:t>Specialty_1_visit_</w:t>
      </w:r>
      <w:r w:rsidR="00DC6F9E" w:rsidRPr="00DC6F9E">
        <w:rPr>
          <w:rFonts w:ascii="Verdana" w:hAnsi="Verdana"/>
          <w:sz w:val="18"/>
          <w:szCs w:val="18"/>
        </w:rPr>
        <w:t xml:space="preserve"> </w:t>
      </w:r>
      <w:proofErr w:type="spellStart"/>
      <w:r w:rsidR="00DC6F9E">
        <w:rPr>
          <w:rFonts w:ascii="Verdana" w:hAnsi="Verdana"/>
          <w:sz w:val="18"/>
          <w:szCs w:val="18"/>
        </w:rPr>
        <w:t>first_exp_dt</w:t>
      </w:r>
      <w:proofErr w:type="spellEnd"/>
    </w:p>
    <w:p w14:paraId="689385F3" w14:textId="19B4FE53" w:rsidR="007D29A4" w:rsidRDefault="007D29A4" w:rsidP="007D29A4">
      <w:pPr>
        <w:numPr>
          <w:ilvl w:val="0"/>
          <w:numId w:val="28"/>
        </w:numPr>
        <w:rPr>
          <w:rFonts w:ascii="Verdana" w:hAnsi="Verdana"/>
          <w:sz w:val="18"/>
          <w:szCs w:val="18"/>
        </w:rPr>
      </w:pPr>
      <w:r>
        <w:rPr>
          <w:rFonts w:ascii="Verdana" w:hAnsi="Verdana"/>
          <w:sz w:val="18"/>
          <w:szCs w:val="18"/>
        </w:rPr>
        <w:t>Specialty_2_visit_</w:t>
      </w:r>
      <w:r w:rsidR="00DC6F9E" w:rsidRPr="00DC6F9E">
        <w:rPr>
          <w:rFonts w:ascii="Verdana" w:hAnsi="Verdana"/>
          <w:sz w:val="18"/>
          <w:szCs w:val="18"/>
        </w:rPr>
        <w:t xml:space="preserve"> </w:t>
      </w:r>
      <w:proofErr w:type="spellStart"/>
      <w:r w:rsidR="00DC6F9E">
        <w:rPr>
          <w:rFonts w:ascii="Verdana" w:hAnsi="Verdana"/>
          <w:sz w:val="18"/>
          <w:szCs w:val="18"/>
        </w:rPr>
        <w:t>first_exp_dt</w:t>
      </w:r>
      <w:proofErr w:type="spellEnd"/>
    </w:p>
    <w:p w14:paraId="7E86B0FC" w14:textId="77777777" w:rsidR="007D29A4" w:rsidRDefault="007D29A4" w:rsidP="007D29A4">
      <w:pPr>
        <w:numPr>
          <w:ilvl w:val="0"/>
          <w:numId w:val="28"/>
        </w:numPr>
        <w:rPr>
          <w:rFonts w:ascii="Verdana" w:hAnsi="Verdana"/>
          <w:sz w:val="18"/>
          <w:szCs w:val="18"/>
        </w:rPr>
      </w:pPr>
      <w:r>
        <w:rPr>
          <w:rFonts w:ascii="Verdana" w:hAnsi="Verdana"/>
          <w:sz w:val="18"/>
          <w:szCs w:val="18"/>
        </w:rPr>
        <w:t>…</w:t>
      </w:r>
    </w:p>
    <w:p w14:paraId="442B70EF" w14:textId="77777777" w:rsidR="00DC6F9E" w:rsidRDefault="007D29A4" w:rsidP="00734665">
      <w:pPr>
        <w:numPr>
          <w:ilvl w:val="0"/>
          <w:numId w:val="28"/>
        </w:numPr>
      </w:pPr>
      <w:proofErr w:type="spellStart"/>
      <w:r w:rsidRPr="00DC6F9E">
        <w:rPr>
          <w:rFonts w:ascii="Verdana" w:hAnsi="Verdana"/>
          <w:sz w:val="18"/>
          <w:szCs w:val="18"/>
        </w:rPr>
        <w:t>Specialty_N_visit</w:t>
      </w:r>
      <w:proofErr w:type="spellEnd"/>
      <w:r w:rsidRPr="00DC6F9E">
        <w:rPr>
          <w:rFonts w:ascii="Verdana" w:hAnsi="Verdana"/>
          <w:sz w:val="18"/>
          <w:szCs w:val="18"/>
        </w:rPr>
        <w:t>_</w:t>
      </w:r>
      <w:r w:rsidR="00DC6F9E" w:rsidRPr="00DC6F9E">
        <w:rPr>
          <w:rFonts w:ascii="Verdana" w:hAnsi="Verdana"/>
          <w:sz w:val="18"/>
          <w:szCs w:val="18"/>
        </w:rPr>
        <w:t xml:space="preserve"> </w:t>
      </w:r>
      <w:proofErr w:type="spellStart"/>
      <w:r w:rsidR="00DC6F9E">
        <w:rPr>
          <w:rFonts w:ascii="Verdana" w:hAnsi="Verdana"/>
          <w:sz w:val="18"/>
          <w:szCs w:val="18"/>
        </w:rPr>
        <w:t>first_exp_dt</w:t>
      </w:r>
      <w:proofErr w:type="spellEnd"/>
      <w:r w:rsidR="00DC6F9E">
        <w:t xml:space="preserve"> </w:t>
      </w:r>
    </w:p>
    <w:p w14:paraId="1F4AA6E8" w14:textId="51985EA2" w:rsidR="007D29A4" w:rsidRDefault="007D29A4" w:rsidP="00734665">
      <w:pPr>
        <w:numPr>
          <w:ilvl w:val="0"/>
          <w:numId w:val="28"/>
        </w:numPr>
      </w:pPr>
      <w:r>
        <w:t>Unique Misdiagnosis Count</w:t>
      </w:r>
    </w:p>
    <w:p w14:paraId="0DF1E05C" w14:textId="77777777" w:rsidR="007D29A4" w:rsidRDefault="007D29A4" w:rsidP="007D29A4">
      <w:pPr>
        <w:pStyle w:val="ListParagraph"/>
        <w:numPr>
          <w:ilvl w:val="0"/>
          <w:numId w:val="28"/>
        </w:numPr>
      </w:pPr>
      <w:r>
        <w:t>Unique Symptom Count</w:t>
      </w:r>
    </w:p>
    <w:p w14:paraId="1338E73E" w14:textId="77777777" w:rsidR="007D29A4" w:rsidRDefault="007D29A4" w:rsidP="007D29A4">
      <w:pPr>
        <w:pStyle w:val="ListParagraph"/>
        <w:numPr>
          <w:ilvl w:val="0"/>
          <w:numId w:val="28"/>
        </w:numPr>
      </w:pPr>
      <w:r>
        <w:t xml:space="preserve">Unique </w:t>
      </w:r>
      <w:proofErr w:type="spellStart"/>
      <w:r>
        <w:t>Comorbitities</w:t>
      </w:r>
      <w:proofErr w:type="spellEnd"/>
      <w:r>
        <w:t xml:space="preserve"> Count</w:t>
      </w:r>
    </w:p>
    <w:p w14:paraId="090BE362" w14:textId="77777777" w:rsidR="007D29A4" w:rsidRDefault="007D29A4" w:rsidP="007D29A4">
      <w:pPr>
        <w:pStyle w:val="ListParagraph"/>
        <w:numPr>
          <w:ilvl w:val="0"/>
          <w:numId w:val="28"/>
        </w:numPr>
      </w:pPr>
      <w:r>
        <w:t>Unique Treatment Count</w:t>
      </w:r>
    </w:p>
    <w:p w14:paraId="281EE060" w14:textId="77777777" w:rsidR="007D29A4" w:rsidRPr="00C53866" w:rsidRDefault="007D29A4" w:rsidP="007D29A4">
      <w:pPr>
        <w:pStyle w:val="ListParagraph"/>
        <w:numPr>
          <w:ilvl w:val="0"/>
          <w:numId w:val="28"/>
        </w:numPr>
        <w:contextualSpacing w:val="0"/>
        <w:rPr>
          <w:rFonts w:asciiTheme="minorHAnsi" w:hAnsiTheme="minorHAnsi"/>
          <w:sz w:val="22"/>
          <w:szCs w:val="22"/>
        </w:rPr>
      </w:pPr>
      <w:r>
        <w:t xml:space="preserve">Unique Procedure Count </w:t>
      </w:r>
    </w:p>
    <w:p w14:paraId="3425A493" w14:textId="77777777" w:rsidR="00C53866" w:rsidRPr="0019458F" w:rsidRDefault="00C53866" w:rsidP="00C53866">
      <w:pPr>
        <w:pStyle w:val="ListParagraph"/>
        <w:numPr>
          <w:ilvl w:val="0"/>
          <w:numId w:val="28"/>
        </w:numPr>
        <w:contextualSpacing w:val="0"/>
        <w:rPr>
          <w:rFonts w:asciiTheme="minorHAnsi" w:hAnsiTheme="minorHAnsi"/>
          <w:sz w:val="22"/>
          <w:szCs w:val="22"/>
        </w:rPr>
      </w:pPr>
      <w:r>
        <w:t>Unique Specialty Visit Count</w:t>
      </w:r>
    </w:p>
    <w:p w14:paraId="22806EC1" w14:textId="77777777" w:rsidR="00C53866" w:rsidRPr="0019458F" w:rsidRDefault="00C53866" w:rsidP="00C53866">
      <w:pPr>
        <w:pStyle w:val="ListParagraph"/>
        <w:contextualSpacing w:val="0"/>
        <w:rPr>
          <w:rFonts w:asciiTheme="minorHAnsi" w:hAnsiTheme="minorHAnsi"/>
          <w:sz w:val="22"/>
          <w:szCs w:val="22"/>
        </w:rPr>
      </w:pPr>
    </w:p>
    <w:p w14:paraId="7CAD6F05" w14:textId="77777777" w:rsidR="00074B35" w:rsidRDefault="00074B35" w:rsidP="00365E77"/>
    <w:p w14:paraId="357898A0" w14:textId="3F0F2748" w:rsidR="00240A2E" w:rsidRDefault="00240A2E" w:rsidP="00365E77">
      <w:r>
        <w:t>QC</w:t>
      </w:r>
      <w:r w:rsidR="00B95734">
        <w:t xml:space="preserve"> steps</w:t>
      </w:r>
      <w:r>
        <w:t>:</w:t>
      </w:r>
    </w:p>
    <w:p w14:paraId="0E4CFEE5" w14:textId="3ADB5FDF" w:rsidR="001B3709" w:rsidRPr="00B95734" w:rsidRDefault="00240A2E" w:rsidP="001B3709">
      <w:pPr>
        <w:numPr>
          <w:ilvl w:val="0"/>
          <w:numId w:val="28"/>
        </w:numPr>
        <w:rPr>
          <w:rFonts w:ascii="Verdana" w:hAnsi="Verdana"/>
          <w:sz w:val="20"/>
          <w:szCs w:val="20"/>
        </w:rPr>
      </w:pPr>
      <w:r w:rsidRPr="00B95734">
        <w:rPr>
          <w:rFonts w:ascii="Verdana" w:hAnsi="Verdana"/>
          <w:sz w:val="20"/>
          <w:szCs w:val="20"/>
        </w:rPr>
        <w:t xml:space="preserve">If </w:t>
      </w:r>
      <w:proofErr w:type="spellStart"/>
      <w:r w:rsidRPr="00B95734">
        <w:rPr>
          <w:rFonts w:ascii="Verdana" w:hAnsi="Verdana"/>
          <w:sz w:val="20"/>
          <w:szCs w:val="20"/>
        </w:rPr>
        <w:t>Predictor_n_flag</w:t>
      </w:r>
      <w:proofErr w:type="spellEnd"/>
      <w:r w:rsidRPr="00B95734">
        <w:rPr>
          <w:rFonts w:ascii="Verdana" w:hAnsi="Verdana"/>
          <w:sz w:val="20"/>
          <w:szCs w:val="20"/>
        </w:rPr>
        <w:t xml:space="preserve">=1, </w:t>
      </w:r>
      <w:r w:rsidR="001B3709" w:rsidRPr="00B95734">
        <w:rPr>
          <w:rFonts w:ascii="Verdana" w:hAnsi="Verdana"/>
          <w:sz w:val="20"/>
          <w:szCs w:val="20"/>
        </w:rPr>
        <w:t xml:space="preserve">then </w:t>
      </w:r>
      <w:proofErr w:type="spellStart"/>
      <w:r w:rsidRPr="00B95734">
        <w:rPr>
          <w:rFonts w:ascii="Verdana" w:hAnsi="Verdana"/>
          <w:sz w:val="20"/>
          <w:szCs w:val="20"/>
        </w:rPr>
        <w:t>Predictor_</w:t>
      </w:r>
      <w:r w:rsidR="001B3709" w:rsidRPr="00B95734">
        <w:rPr>
          <w:rFonts w:ascii="Verdana" w:hAnsi="Verdana"/>
          <w:sz w:val="20"/>
          <w:szCs w:val="20"/>
        </w:rPr>
        <w:t>n</w:t>
      </w:r>
      <w:r w:rsidRPr="00B95734">
        <w:rPr>
          <w:rFonts w:ascii="Verdana" w:hAnsi="Verdana"/>
          <w:sz w:val="20"/>
          <w:szCs w:val="20"/>
        </w:rPr>
        <w:t>_count</w:t>
      </w:r>
      <w:proofErr w:type="spellEnd"/>
      <w:r w:rsidR="001B3709" w:rsidRPr="00B95734">
        <w:rPr>
          <w:rFonts w:ascii="Verdana" w:hAnsi="Verdana"/>
          <w:sz w:val="20"/>
          <w:szCs w:val="20"/>
        </w:rPr>
        <w:t xml:space="preserve"> &gt;0, </w:t>
      </w:r>
      <w:proofErr w:type="spellStart"/>
      <w:r w:rsidR="001B3709" w:rsidRPr="00B95734">
        <w:rPr>
          <w:rFonts w:ascii="Verdana" w:hAnsi="Verdana"/>
          <w:sz w:val="20"/>
          <w:szCs w:val="20"/>
        </w:rPr>
        <w:t>Predictor_N</w:t>
      </w:r>
      <w:proofErr w:type="spellEnd"/>
      <w:r w:rsidR="001B3709" w:rsidRPr="00B95734">
        <w:rPr>
          <w:rFonts w:ascii="Verdana" w:hAnsi="Verdana"/>
          <w:sz w:val="20"/>
          <w:szCs w:val="20"/>
        </w:rPr>
        <w:t xml:space="preserve">_ </w:t>
      </w:r>
      <w:proofErr w:type="spellStart"/>
      <w:r w:rsidR="001B3709" w:rsidRPr="00B95734">
        <w:rPr>
          <w:rFonts w:ascii="Verdana" w:hAnsi="Verdana"/>
          <w:sz w:val="20"/>
          <w:szCs w:val="20"/>
        </w:rPr>
        <w:t>ave_count</w:t>
      </w:r>
      <w:proofErr w:type="spellEnd"/>
      <w:r w:rsidR="001B3709" w:rsidRPr="00B95734">
        <w:rPr>
          <w:rFonts w:ascii="Verdana" w:hAnsi="Verdana"/>
          <w:sz w:val="20"/>
          <w:szCs w:val="20"/>
        </w:rPr>
        <w:t xml:space="preserve">&gt;0 </w:t>
      </w:r>
      <w:proofErr w:type="spellStart"/>
      <w:r w:rsidR="001B3709" w:rsidRPr="00B95734">
        <w:rPr>
          <w:rFonts w:ascii="Verdana" w:hAnsi="Verdana"/>
          <w:sz w:val="20"/>
          <w:szCs w:val="20"/>
        </w:rPr>
        <w:t>Predictor_N</w:t>
      </w:r>
      <w:proofErr w:type="spellEnd"/>
      <w:r w:rsidR="001B3709" w:rsidRPr="00B95734">
        <w:rPr>
          <w:rFonts w:ascii="Verdana" w:hAnsi="Verdana"/>
          <w:sz w:val="20"/>
          <w:szCs w:val="20"/>
        </w:rPr>
        <w:t xml:space="preserve">_ </w:t>
      </w:r>
      <w:proofErr w:type="spellStart"/>
      <w:r w:rsidR="001B3709" w:rsidRPr="00B95734">
        <w:rPr>
          <w:rFonts w:ascii="Verdana" w:hAnsi="Verdana"/>
          <w:sz w:val="20"/>
          <w:szCs w:val="20"/>
        </w:rPr>
        <w:t>first_exp_dt</w:t>
      </w:r>
      <w:proofErr w:type="spellEnd"/>
      <w:r w:rsidR="001B3709" w:rsidRPr="00B95734">
        <w:rPr>
          <w:rFonts w:ascii="Verdana" w:hAnsi="Verdana"/>
          <w:sz w:val="20"/>
          <w:szCs w:val="20"/>
        </w:rPr>
        <w:t xml:space="preserve"> is not missing</w:t>
      </w:r>
    </w:p>
    <w:p w14:paraId="03D059D6" w14:textId="77777777" w:rsidR="001B3709" w:rsidRPr="00B95734" w:rsidRDefault="001B3709" w:rsidP="001B3709">
      <w:pPr>
        <w:ind w:left="720"/>
        <w:rPr>
          <w:rFonts w:ascii="Verdana" w:hAnsi="Verdana"/>
          <w:sz w:val="20"/>
          <w:szCs w:val="20"/>
        </w:rPr>
      </w:pPr>
    </w:p>
    <w:p w14:paraId="668E7B31" w14:textId="32BA4F73" w:rsidR="001B3709" w:rsidRPr="00B95734" w:rsidRDefault="001B3709" w:rsidP="001B3709">
      <w:pPr>
        <w:numPr>
          <w:ilvl w:val="0"/>
          <w:numId w:val="28"/>
        </w:numPr>
        <w:rPr>
          <w:rFonts w:ascii="Verdana" w:hAnsi="Verdana"/>
          <w:sz w:val="20"/>
          <w:szCs w:val="20"/>
        </w:rPr>
      </w:pPr>
      <w:r w:rsidRPr="00B95734">
        <w:rPr>
          <w:rFonts w:ascii="Verdana" w:hAnsi="Verdana"/>
          <w:sz w:val="20"/>
          <w:szCs w:val="20"/>
        </w:rPr>
        <w:t xml:space="preserve">If </w:t>
      </w:r>
      <w:proofErr w:type="spellStart"/>
      <w:r w:rsidRPr="00B95734">
        <w:rPr>
          <w:rFonts w:ascii="Verdana" w:hAnsi="Verdana"/>
          <w:sz w:val="20"/>
          <w:szCs w:val="20"/>
        </w:rPr>
        <w:t>Predictor_n_flag</w:t>
      </w:r>
      <w:proofErr w:type="spellEnd"/>
      <w:r w:rsidRPr="00B95734">
        <w:rPr>
          <w:rFonts w:ascii="Verdana" w:hAnsi="Verdana"/>
          <w:sz w:val="20"/>
          <w:szCs w:val="20"/>
        </w:rPr>
        <w:t xml:space="preserve">=0, then </w:t>
      </w:r>
      <w:proofErr w:type="spellStart"/>
      <w:r w:rsidRPr="00B95734">
        <w:rPr>
          <w:rFonts w:ascii="Verdana" w:hAnsi="Verdana"/>
          <w:sz w:val="20"/>
          <w:szCs w:val="20"/>
        </w:rPr>
        <w:t>Predictor_n_count</w:t>
      </w:r>
      <w:proofErr w:type="spellEnd"/>
      <w:r w:rsidRPr="00B95734">
        <w:rPr>
          <w:rFonts w:ascii="Verdana" w:hAnsi="Verdana"/>
          <w:sz w:val="20"/>
          <w:szCs w:val="20"/>
        </w:rPr>
        <w:t xml:space="preserve"> =00, </w:t>
      </w:r>
      <w:proofErr w:type="spellStart"/>
      <w:r w:rsidRPr="00B95734">
        <w:rPr>
          <w:rFonts w:ascii="Verdana" w:hAnsi="Verdana"/>
          <w:sz w:val="20"/>
          <w:szCs w:val="20"/>
        </w:rPr>
        <w:t>Predictor_N</w:t>
      </w:r>
      <w:proofErr w:type="spellEnd"/>
      <w:r w:rsidRPr="00B95734">
        <w:rPr>
          <w:rFonts w:ascii="Verdana" w:hAnsi="Verdana"/>
          <w:sz w:val="20"/>
          <w:szCs w:val="20"/>
        </w:rPr>
        <w:t xml:space="preserve">_ </w:t>
      </w:r>
      <w:proofErr w:type="spellStart"/>
      <w:r w:rsidRPr="00B95734">
        <w:rPr>
          <w:rFonts w:ascii="Verdana" w:hAnsi="Verdana"/>
          <w:sz w:val="20"/>
          <w:szCs w:val="20"/>
        </w:rPr>
        <w:t>ave_count</w:t>
      </w:r>
      <w:proofErr w:type="spellEnd"/>
      <w:r w:rsidRPr="00B95734">
        <w:rPr>
          <w:rFonts w:ascii="Verdana" w:hAnsi="Verdana"/>
          <w:sz w:val="20"/>
          <w:szCs w:val="20"/>
        </w:rPr>
        <w:t xml:space="preserve">=0 </w:t>
      </w:r>
      <w:proofErr w:type="spellStart"/>
      <w:r w:rsidRPr="00B95734">
        <w:rPr>
          <w:rFonts w:ascii="Verdana" w:hAnsi="Verdana"/>
          <w:sz w:val="20"/>
          <w:szCs w:val="20"/>
        </w:rPr>
        <w:t>Predictor_N</w:t>
      </w:r>
      <w:proofErr w:type="spellEnd"/>
      <w:r w:rsidRPr="00B95734">
        <w:rPr>
          <w:rFonts w:ascii="Verdana" w:hAnsi="Verdana"/>
          <w:sz w:val="20"/>
          <w:szCs w:val="20"/>
        </w:rPr>
        <w:t xml:space="preserve">_ </w:t>
      </w:r>
      <w:proofErr w:type="spellStart"/>
      <w:r w:rsidRPr="00B95734">
        <w:rPr>
          <w:rFonts w:ascii="Verdana" w:hAnsi="Verdana"/>
          <w:sz w:val="20"/>
          <w:szCs w:val="20"/>
        </w:rPr>
        <w:t>first_exp_dt</w:t>
      </w:r>
      <w:proofErr w:type="spellEnd"/>
      <w:r w:rsidRPr="00B95734">
        <w:rPr>
          <w:rFonts w:ascii="Verdana" w:hAnsi="Verdana"/>
          <w:sz w:val="20"/>
          <w:szCs w:val="20"/>
        </w:rPr>
        <w:t xml:space="preserve"> is blank</w:t>
      </w:r>
    </w:p>
    <w:p w14:paraId="6B130815" w14:textId="77777777" w:rsidR="001B3709" w:rsidRPr="00B95734" w:rsidRDefault="001B3709" w:rsidP="001B3709">
      <w:pPr>
        <w:rPr>
          <w:rFonts w:ascii="Verdana" w:hAnsi="Verdana"/>
          <w:sz w:val="20"/>
          <w:szCs w:val="20"/>
        </w:rPr>
      </w:pPr>
    </w:p>
    <w:p w14:paraId="58D94297" w14:textId="196DA746" w:rsidR="001B3709" w:rsidRPr="00B95734" w:rsidRDefault="001B3709" w:rsidP="001B3709">
      <w:pPr>
        <w:numPr>
          <w:ilvl w:val="0"/>
          <w:numId w:val="28"/>
        </w:numPr>
        <w:rPr>
          <w:rFonts w:ascii="Verdana" w:hAnsi="Verdana"/>
          <w:sz w:val="20"/>
          <w:szCs w:val="20"/>
        </w:rPr>
      </w:pPr>
      <w:r w:rsidRPr="00B95734">
        <w:rPr>
          <w:rFonts w:ascii="Verdana" w:hAnsi="Verdana"/>
          <w:sz w:val="20"/>
          <w:szCs w:val="20"/>
        </w:rPr>
        <w:t>All the predictor exposure date is &gt;=</w:t>
      </w:r>
      <w:r w:rsidRPr="00B95734">
        <w:rPr>
          <w:rFonts w:ascii="Verdana" w:hAnsi="Verdana" w:cs="Arial"/>
          <w:sz w:val="20"/>
          <w:szCs w:val="20"/>
        </w:rPr>
        <w:t xml:space="preserve"> LOOKBACK_DT and &lt;=[Disease]_FRST_EXP_DT for the positive patients (&lt;=LST_INDEX_DT for the scoring patients)</w:t>
      </w:r>
    </w:p>
    <w:p w14:paraId="780CAD9F" w14:textId="77777777" w:rsidR="001B3709" w:rsidRPr="00B95734" w:rsidRDefault="001B3709" w:rsidP="001B3709">
      <w:pPr>
        <w:rPr>
          <w:rFonts w:ascii="Verdana" w:hAnsi="Verdana"/>
          <w:sz w:val="20"/>
          <w:szCs w:val="20"/>
        </w:rPr>
      </w:pPr>
    </w:p>
    <w:p w14:paraId="1B7B3D4C" w14:textId="088A5C9A" w:rsidR="001B3709" w:rsidRPr="00B95734" w:rsidRDefault="001B3709" w:rsidP="001B3709">
      <w:pPr>
        <w:numPr>
          <w:ilvl w:val="0"/>
          <w:numId w:val="28"/>
        </w:numPr>
        <w:rPr>
          <w:rFonts w:ascii="Verdana" w:hAnsi="Verdana"/>
          <w:sz w:val="20"/>
          <w:szCs w:val="20"/>
        </w:rPr>
      </w:pPr>
      <w:r w:rsidRPr="00B95734">
        <w:rPr>
          <w:rFonts w:ascii="Verdana" w:hAnsi="Verdana"/>
          <w:sz w:val="20"/>
          <w:szCs w:val="20"/>
        </w:rPr>
        <w:t xml:space="preserve">The unique predictor category count should be equal to all the </w:t>
      </w:r>
      <w:proofErr w:type="spellStart"/>
      <w:r w:rsidRPr="00B95734">
        <w:rPr>
          <w:rFonts w:ascii="Verdana" w:hAnsi="Verdana"/>
          <w:sz w:val="20"/>
          <w:szCs w:val="20"/>
        </w:rPr>
        <w:t>Predictor_n_flag</w:t>
      </w:r>
      <w:proofErr w:type="spellEnd"/>
      <w:r w:rsidRPr="00B95734">
        <w:rPr>
          <w:rFonts w:ascii="Verdana" w:hAnsi="Verdana"/>
          <w:sz w:val="20"/>
          <w:szCs w:val="20"/>
        </w:rPr>
        <w:t xml:space="preserve"> add up. </w:t>
      </w:r>
      <w:r w:rsidR="00B95734" w:rsidRPr="00B95734">
        <w:rPr>
          <w:rFonts w:ascii="Verdana" w:hAnsi="Verdana"/>
          <w:sz w:val="20"/>
          <w:szCs w:val="20"/>
        </w:rPr>
        <w:t xml:space="preserve">And The unique predictor category count should </w:t>
      </w:r>
      <w:proofErr w:type="gramStart"/>
      <w:r w:rsidR="00B95734" w:rsidRPr="00B95734">
        <w:rPr>
          <w:rFonts w:ascii="Verdana" w:hAnsi="Verdana"/>
          <w:sz w:val="20"/>
          <w:szCs w:val="20"/>
        </w:rPr>
        <w:t>be  less</w:t>
      </w:r>
      <w:proofErr w:type="gramEnd"/>
      <w:r w:rsidR="00B95734" w:rsidRPr="00B95734">
        <w:rPr>
          <w:rFonts w:ascii="Verdana" w:hAnsi="Verdana"/>
          <w:sz w:val="20"/>
          <w:szCs w:val="20"/>
        </w:rPr>
        <w:t xml:space="preserve"> than or equal to all the </w:t>
      </w:r>
      <w:proofErr w:type="spellStart"/>
      <w:r w:rsidR="00B95734" w:rsidRPr="00B95734">
        <w:rPr>
          <w:rFonts w:ascii="Verdana" w:hAnsi="Verdana"/>
          <w:sz w:val="20"/>
          <w:szCs w:val="20"/>
        </w:rPr>
        <w:t>Predictor_n_count</w:t>
      </w:r>
      <w:proofErr w:type="spellEnd"/>
      <w:r w:rsidR="00B95734" w:rsidRPr="00B95734">
        <w:rPr>
          <w:rFonts w:ascii="Verdana" w:hAnsi="Verdana"/>
          <w:sz w:val="20"/>
          <w:szCs w:val="20"/>
        </w:rPr>
        <w:t xml:space="preserve"> add up (for</w:t>
      </w:r>
      <w:r w:rsidRPr="00B95734">
        <w:rPr>
          <w:rFonts w:ascii="Verdana" w:hAnsi="Verdana"/>
          <w:sz w:val="20"/>
          <w:szCs w:val="20"/>
        </w:rPr>
        <w:t xml:space="preserve"> example, the  Unique Misdiagnosis Count=2, </w:t>
      </w:r>
      <w:r w:rsidRPr="00B95734">
        <w:rPr>
          <w:rFonts w:ascii="Verdana" w:hAnsi="Verdana"/>
          <w:sz w:val="20"/>
          <w:szCs w:val="20"/>
        </w:rPr>
        <w:lastRenderedPageBreak/>
        <w:t xml:space="preserve">prodctor1 and predictor 2 belongs to Misdiagnosis, Predictor_1_flag+ Predictor_2_flag should be 2. Predictor_1_count+ Predictor_2_count&gt;=2) </w:t>
      </w:r>
    </w:p>
    <w:p w14:paraId="3F70032B" w14:textId="55EDC6E4" w:rsidR="001B3709" w:rsidRPr="00B95734" w:rsidRDefault="001B3709" w:rsidP="00B95734">
      <w:pPr>
        <w:ind w:left="720"/>
        <w:rPr>
          <w:rFonts w:ascii="Verdana" w:hAnsi="Verdana"/>
          <w:sz w:val="20"/>
          <w:szCs w:val="20"/>
        </w:rPr>
      </w:pPr>
    </w:p>
    <w:p w14:paraId="28BA25CF" w14:textId="384F54F4" w:rsidR="00240A2E" w:rsidRPr="00B95734" w:rsidRDefault="00240A2E" w:rsidP="00B95734">
      <w:pPr>
        <w:ind w:left="360"/>
        <w:rPr>
          <w:rFonts w:ascii="Verdana" w:hAnsi="Verdana"/>
          <w:sz w:val="20"/>
          <w:szCs w:val="20"/>
        </w:rPr>
      </w:pPr>
    </w:p>
    <w:p w14:paraId="27721CA5" w14:textId="6B6578E0" w:rsidR="00240A2E" w:rsidRPr="00B95734" w:rsidRDefault="00240A2E" w:rsidP="00B95734">
      <w:pPr>
        <w:ind w:left="360"/>
        <w:rPr>
          <w:rFonts w:ascii="Verdana" w:hAnsi="Verdana"/>
          <w:sz w:val="20"/>
          <w:szCs w:val="20"/>
        </w:rPr>
      </w:pPr>
    </w:p>
    <w:p w14:paraId="32C047AE" w14:textId="77777777" w:rsidR="00240A2E" w:rsidRPr="00B95734" w:rsidRDefault="00240A2E" w:rsidP="00B95734">
      <w:pPr>
        <w:rPr>
          <w:rFonts w:ascii="Verdana" w:hAnsi="Verdana"/>
          <w:sz w:val="20"/>
          <w:szCs w:val="20"/>
        </w:rPr>
      </w:pPr>
    </w:p>
    <w:p w14:paraId="6E841002" w14:textId="77777777" w:rsidR="00240A2E" w:rsidRPr="00B95734" w:rsidRDefault="00240A2E" w:rsidP="00365E77">
      <w:pPr>
        <w:rPr>
          <w:rFonts w:ascii="Verdana" w:hAnsi="Verdana"/>
          <w:sz w:val="20"/>
          <w:szCs w:val="20"/>
        </w:rPr>
      </w:pPr>
    </w:p>
    <w:p w14:paraId="5B670D6B" w14:textId="77777777" w:rsidR="00240A2E" w:rsidRPr="00B95734" w:rsidRDefault="00240A2E" w:rsidP="00365E77">
      <w:pPr>
        <w:rPr>
          <w:rFonts w:ascii="Verdana" w:hAnsi="Verdana"/>
          <w:sz w:val="20"/>
          <w:szCs w:val="20"/>
        </w:rPr>
      </w:pPr>
    </w:p>
    <w:p w14:paraId="1B7AA2E8" w14:textId="77777777" w:rsidR="00240A2E" w:rsidRDefault="00240A2E" w:rsidP="00365E77"/>
    <w:p w14:paraId="24891006" w14:textId="77777777" w:rsidR="00381741" w:rsidRDefault="00381741" w:rsidP="00381741">
      <w:pPr>
        <w:pStyle w:val="ListParagraph"/>
        <w:numPr>
          <w:ilvl w:val="0"/>
          <w:numId w:val="4"/>
        </w:numPr>
        <w:rPr>
          <w:rFonts w:cs="Arial"/>
        </w:rPr>
      </w:pPr>
      <w:r>
        <w:rPr>
          <w:rFonts w:cs="Arial"/>
        </w:rPr>
        <w:t>Negative cohort</w:t>
      </w:r>
    </w:p>
    <w:p w14:paraId="39387DBD" w14:textId="7AFBCB08" w:rsidR="00381741" w:rsidRPr="00381741" w:rsidRDefault="00381741" w:rsidP="00381741">
      <w:pPr>
        <w:pStyle w:val="ListParagraph"/>
        <w:ind w:left="360"/>
        <w:rPr>
          <w:rFonts w:cs="Arial"/>
        </w:rPr>
      </w:pPr>
      <w:r w:rsidRPr="00381741">
        <w:rPr>
          <w:rFonts w:cs="Arial"/>
        </w:rPr>
        <w:t>Each patient</w:t>
      </w:r>
      <w:r w:rsidR="00E503BD">
        <w:rPr>
          <w:rFonts w:cs="Arial"/>
        </w:rPr>
        <w:t xml:space="preserve"> in the</w:t>
      </w:r>
      <w:r w:rsidRPr="00381741">
        <w:rPr>
          <w:rFonts w:cs="Arial"/>
        </w:rPr>
        <w:t xml:space="preserve"> Positive Cohort will be matched to </w:t>
      </w:r>
      <w:r w:rsidR="00114106">
        <w:rPr>
          <w:rFonts w:cs="Arial"/>
        </w:rPr>
        <w:t>a</w:t>
      </w:r>
      <w:r w:rsidRPr="00381741">
        <w:rPr>
          <w:rFonts w:cs="Arial"/>
        </w:rPr>
        <w:t xml:space="preserve"> number of patients from the Scoring Cohort. The value of </w:t>
      </w:r>
      <w:r w:rsidR="00114106">
        <w:rPr>
          <w:rFonts w:cs="Arial"/>
        </w:rPr>
        <w:t>the match number</w:t>
      </w:r>
      <w:r w:rsidRPr="00381741">
        <w:rPr>
          <w:rFonts w:cs="Arial"/>
        </w:rPr>
        <w:t xml:space="preserve"> will differ from project to project and will be dependent on the expected prevalence of the disease. </w:t>
      </w:r>
    </w:p>
    <w:p w14:paraId="473C810B" w14:textId="77777777" w:rsidR="00381741" w:rsidRDefault="00381741" w:rsidP="00381741">
      <w:pPr>
        <w:rPr>
          <w:rFonts w:cs="Arial"/>
        </w:rPr>
      </w:pPr>
    </w:p>
    <w:p w14:paraId="06F8894D" w14:textId="5907AFC7" w:rsidR="00F75789" w:rsidRDefault="00381741" w:rsidP="00F75789">
      <w:pPr>
        <w:pStyle w:val="ListParagraph"/>
        <w:numPr>
          <w:ilvl w:val="2"/>
          <w:numId w:val="32"/>
        </w:numPr>
        <w:contextualSpacing w:val="0"/>
        <w:rPr>
          <w:rFonts w:asciiTheme="minorHAnsi" w:hAnsiTheme="minorHAnsi"/>
          <w:sz w:val="22"/>
          <w:szCs w:val="22"/>
        </w:rPr>
      </w:pPr>
      <w:r>
        <w:t xml:space="preserve">For all the patients in the scoring cohort, </w:t>
      </w:r>
      <w:r w:rsidR="00F75789">
        <w:rPr>
          <w:rFonts w:asciiTheme="minorHAnsi" w:hAnsiTheme="minorHAnsi"/>
          <w:sz w:val="22"/>
          <w:szCs w:val="22"/>
        </w:rPr>
        <w:t xml:space="preserve">check their activities in each month during study time from patient mart table </w:t>
      </w:r>
      <w:r w:rsidR="00F75789" w:rsidRPr="00641F1B">
        <w:rPr>
          <w:rFonts w:asciiTheme="minorHAnsi" w:hAnsiTheme="minorHAnsi"/>
          <w:sz w:val="22"/>
          <w:szCs w:val="22"/>
        </w:rPr>
        <w:t>V_PMT_PAT_MTH</w:t>
      </w:r>
      <w:r w:rsidR="00F75789">
        <w:rPr>
          <w:rFonts w:asciiTheme="minorHAnsi" w:hAnsiTheme="minorHAnsi"/>
          <w:sz w:val="22"/>
          <w:szCs w:val="22"/>
        </w:rPr>
        <w:t xml:space="preserve">. As long as a patient has either an Rx or </w:t>
      </w:r>
      <w:proofErr w:type="spellStart"/>
      <w:r w:rsidR="00F75789">
        <w:rPr>
          <w:rFonts w:asciiTheme="minorHAnsi" w:hAnsiTheme="minorHAnsi"/>
          <w:sz w:val="22"/>
          <w:szCs w:val="22"/>
        </w:rPr>
        <w:t>Dx</w:t>
      </w:r>
      <w:proofErr w:type="spellEnd"/>
      <w:r w:rsidR="00F75789">
        <w:rPr>
          <w:rFonts w:asciiTheme="minorHAnsi" w:hAnsiTheme="minorHAnsi"/>
          <w:sz w:val="22"/>
          <w:szCs w:val="22"/>
        </w:rPr>
        <w:t xml:space="preserve"> claim in the month</w:t>
      </w:r>
      <w:r w:rsidR="00E503BD">
        <w:rPr>
          <w:rFonts w:asciiTheme="minorHAnsi" w:hAnsiTheme="minorHAnsi"/>
          <w:sz w:val="22"/>
          <w:szCs w:val="22"/>
        </w:rPr>
        <w:t xml:space="preserve"> </w:t>
      </w:r>
      <w:r w:rsidR="00E503BD">
        <w:t>regardless of the market definition/across any clinical codes</w:t>
      </w:r>
      <w:r w:rsidR="00F75789">
        <w:rPr>
          <w:rFonts w:asciiTheme="minorHAnsi" w:hAnsiTheme="minorHAnsi"/>
          <w:sz w:val="22"/>
          <w:szCs w:val="22"/>
        </w:rPr>
        <w:t xml:space="preserve">, this patient has activities in this month. Save the table as </w:t>
      </w:r>
      <w:proofErr w:type="spellStart"/>
      <w:r w:rsidR="00F75789">
        <w:rPr>
          <w:rFonts w:asciiTheme="minorHAnsi" w:hAnsiTheme="minorHAnsi"/>
          <w:sz w:val="22"/>
          <w:szCs w:val="22"/>
        </w:rPr>
        <w:t>Scoring_patient</w:t>
      </w:r>
      <w:r w:rsidR="00F75789" w:rsidRPr="00641F1B">
        <w:rPr>
          <w:rFonts w:asciiTheme="minorHAnsi" w:hAnsiTheme="minorHAnsi"/>
          <w:sz w:val="22"/>
          <w:szCs w:val="22"/>
        </w:rPr>
        <w:t>_</w:t>
      </w:r>
      <w:r w:rsidR="00F75789">
        <w:rPr>
          <w:rFonts w:asciiTheme="minorHAnsi" w:hAnsiTheme="minorHAnsi"/>
          <w:sz w:val="22"/>
          <w:szCs w:val="22"/>
        </w:rPr>
        <w:t>activity</w:t>
      </w:r>
      <w:r w:rsidR="00F75789" w:rsidRPr="00641F1B">
        <w:rPr>
          <w:rFonts w:asciiTheme="minorHAnsi" w:hAnsiTheme="minorHAnsi"/>
          <w:sz w:val="22"/>
          <w:szCs w:val="22"/>
        </w:rPr>
        <w:t>_mon</w:t>
      </w:r>
      <w:r w:rsidR="00F75789">
        <w:rPr>
          <w:rFonts w:asciiTheme="minorHAnsi" w:hAnsiTheme="minorHAnsi"/>
          <w:sz w:val="22"/>
          <w:szCs w:val="22"/>
        </w:rPr>
        <w:t>th</w:t>
      </w:r>
      <w:proofErr w:type="spellEnd"/>
      <w:r w:rsidR="00F75789">
        <w:rPr>
          <w:rFonts w:asciiTheme="minorHAnsi" w:hAnsiTheme="minorHAnsi"/>
          <w:sz w:val="22"/>
          <w:szCs w:val="22"/>
        </w:rPr>
        <w:t xml:space="preserve"> with:</w:t>
      </w:r>
    </w:p>
    <w:p w14:paraId="07B7F1D1" w14:textId="77777777" w:rsidR="00F75789" w:rsidRDefault="00F75789" w:rsidP="00F75789">
      <w:pPr>
        <w:pStyle w:val="ListParagraph"/>
        <w:numPr>
          <w:ilvl w:val="1"/>
          <w:numId w:val="19"/>
        </w:numPr>
        <w:contextualSpacing w:val="0"/>
        <w:rPr>
          <w:rFonts w:asciiTheme="minorHAnsi" w:hAnsiTheme="minorHAnsi"/>
          <w:sz w:val="22"/>
          <w:szCs w:val="22"/>
        </w:rPr>
      </w:pPr>
      <w:proofErr w:type="spellStart"/>
      <w:r>
        <w:rPr>
          <w:rFonts w:asciiTheme="minorHAnsi" w:hAnsiTheme="minorHAnsi"/>
          <w:sz w:val="22"/>
          <w:szCs w:val="22"/>
        </w:rPr>
        <w:t>Patient_ID</w:t>
      </w:r>
      <w:proofErr w:type="spellEnd"/>
    </w:p>
    <w:p w14:paraId="36C4A429" w14:textId="77777777" w:rsidR="00F75789" w:rsidRDefault="00F75789" w:rsidP="00F75789">
      <w:pPr>
        <w:pStyle w:val="ListParagraph"/>
        <w:numPr>
          <w:ilvl w:val="1"/>
          <w:numId w:val="19"/>
        </w:numPr>
        <w:contextualSpacing w:val="0"/>
        <w:rPr>
          <w:rFonts w:asciiTheme="minorHAnsi" w:hAnsiTheme="minorHAnsi"/>
          <w:sz w:val="22"/>
          <w:szCs w:val="22"/>
        </w:rPr>
      </w:pPr>
      <w:proofErr w:type="spellStart"/>
      <w:r>
        <w:rPr>
          <w:rFonts w:asciiTheme="minorHAnsi" w:hAnsiTheme="minorHAnsi"/>
          <w:sz w:val="22"/>
          <w:szCs w:val="22"/>
        </w:rPr>
        <w:t>Month_ID</w:t>
      </w:r>
      <w:proofErr w:type="spellEnd"/>
    </w:p>
    <w:p w14:paraId="30DA8C71" w14:textId="77777777" w:rsidR="00F75789" w:rsidRDefault="00F75789" w:rsidP="00F75789">
      <w:pPr>
        <w:pStyle w:val="ListParagraph"/>
        <w:numPr>
          <w:ilvl w:val="1"/>
          <w:numId w:val="19"/>
        </w:numPr>
        <w:contextualSpacing w:val="0"/>
        <w:rPr>
          <w:rFonts w:asciiTheme="minorHAnsi" w:hAnsiTheme="minorHAnsi"/>
          <w:sz w:val="22"/>
          <w:szCs w:val="22"/>
        </w:rPr>
      </w:pPr>
      <w:proofErr w:type="spellStart"/>
      <w:r>
        <w:rPr>
          <w:rFonts w:asciiTheme="minorHAnsi" w:hAnsiTheme="minorHAnsi"/>
          <w:sz w:val="22"/>
          <w:szCs w:val="22"/>
        </w:rPr>
        <w:t>Claim_count</w:t>
      </w:r>
      <w:proofErr w:type="spellEnd"/>
    </w:p>
    <w:p w14:paraId="4B4A92D5" w14:textId="77777777" w:rsidR="00F75789" w:rsidRDefault="00F75789" w:rsidP="00F75789">
      <w:pPr>
        <w:pStyle w:val="ListParagraph"/>
        <w:numPr>
          <w:ilvl w:val="1"/>
          <w:numId w:val="19"/>
        </w:numPr>
        <w:contextualSpacing w:val="0"/>
        <w:rPr>
          <w:rFonts w:asciiTheme="minorHAnsi" w:hAnsiTheme="minorHAnsi"/>
          <w:sz w:val="22"/>
          <w:szCs w:val="22"/>
        </w:rPr>
      </w:pPr>
      <w:proofErr w:type="spellStart"/>
      <w:r>
        <w:rPr>
          <w:rFonts w:asciiTheme="minorHAnsi" w:hAnsiTheme="minorHAnsi"/>
          <w:sz w:val="22"/>
          <w:szCs w:val="22"/>
        </w:rPr>
        <w:t>First_svc_dt</w:t>
      </w:r>
      <w:proofErr w:type="spellEnd"/>
    </w:p>
    <w:p w14:paraId="06EFCFAC" w14:textId="77777777" w:rsidR="00F75789" w:rsidRDefault="00F75789" w:rsidP="00F75789">
      <w:pPr>
        <w:pStyle w:val="ListParagraph"/>
        <w:numPr>
          <w:ilvl w:val="1"/>
          <w:numId w:val="19"/>
        </w:numPr>
        <w:contextualSpacing w:val="0"/>
        <w:rPr>
          <w:rFonts w:asciiTheme="minorHAnsi" w:hAnsiTheme="minorHAnsi"/>
          <w:sz w:val="22"/>
          <w:szCs w:val="22"/>
        </w:rPr>
      </w:pPr>
      <w:proofErr w:type="spellStart"/>
      <w:r>
        <w:rPr>
          <w:rFonts w:asciiTheme="minorHAnsi" w:hAnsiTheme="minorHAnsi"/>
          <w:sz w:val="22"/>
          <w:szCs w:val="22"/>
        </w:rPr>
        <w:t>Last_svc_dt</w:t>
      </w:r>
      <w:proofErr w:type="spellEnd"/>
    </w:p>
    <w:p w14:paraId="66B602AA" w14:textId="77777777" w:rsidR="00F412D8" w:rsidRDefault="00F412D8" w:rsidP="00F412D8">
      <w:pPr>
        <w:pStyle w:val="ListParagraph"/>
        <w:ind w:left="1800"/>
        <w:contextualSpacing w:val="0"/>
        <w:rPr>
          <w:rFonts w:asciiTheme="minorHAnsi" w:hAnsiTheme="minorHAnsi"/>
          <w:sz w:val="22"/>
          <w:szCs w:val="22"/>
        </w:rPr>
      </w:pPr>
    </w:p>
    <w:p w14:paraId="269B02C6" w14:textId="5B534032" w:rsidR="004B719E" w:rsidRPr="004B719E" w:rsidRDefault="00F75789" w:rsidP="004B719E">
      <w:pPr>
        <w:pStyle w:val="ListParagraph"/>
        <w:numPr>
          <w:ilvl w:val="2"/>
          <w:numId w:val="32"/>
        </w:numPr>
        <w:rPr>
          <w:rFonts w:asciiTheme="minorHAnsi" w:hAnsiTheme="minorHAnsi"/>
          <w:sz w:val="22"/>
          <w:szCs w:val="22"/>
        </w:rPr>
      </w:pPr>
      <w:r>
        <w:t xml:space="preserve"> </w:t>
      </w:r>
      <w:r w:rsidR="00276CAF">
        <w:t xml:space="preserve">For </w:t>
      </w:r>
      <w:r w:rsidR="00F412D8">
        <w:t>positive</w:t>
      </w:r>
      <w:r w:rsidR="00276CAF">
        <w:t xml:space="preserve"> patient</w:t>
      </w:r>
      <w:r w:rsidR="00F412D8">
        <w:t>, randomly</w:t>
      </w:r>
      <w:r w:rsidR="00CD45B7">
        <w:t xml:space="preserve"> </w:t>
      </w:r>
      <w:r w:rsidR="00F412D8">
        <w:t xml:space="preserve">split </w:t>
      </w:r>
      <w:r w:rsidR="00CD45B7">
        <w:t>them into 2</w:t>
      </w:r>
      <w:r w:rsidR="00F412D8">
        <w:t xml:space="preserve"> cohort</w:t>
      </w:r>
      <w:r w:rsidR="00CD45B7">
        <w:t>s.</w:t>
      </w:r>
      <w:r w:rsidR="00F412D8">
        <w:t xml:space="preserve"> </w:t>
      </w:r>
      <w:r w:rsidR="00CD45B7">
        <w:t>One</w:t>
      </w:r>
      <w:r w:rsidR="00F412D8">
        <w:t xml:space="preserve"> positive cohort </w:t>
      </w:r>
      <w:r w:rsidR="00CD45B7">
        <w:t xml:space="preserve">has </w:t>
      </w:r>
      <w:r w:rsidR="00F412D8">
        <w:t xml:space="preserve">x% </w:t>
      </w:r>
      <w:r w:rsidR="00CD45B7">
        <w:t xml:space="preserve">of the total positive patients and another cohort has </w:t>
      </w:r>
      <w:r w:rsidR="004B719E">
        <w:t xml:space="preserve">Y% positive patients. </w:t>
      </w:r>
      <w:r w:rsidR="00F412D8">
        <w:t>X%+Y%=100%</w:t>
      </w:r>
      <w:r w:rsidR="004B719E">
        <w:t xml:space="preserve">. </w:t>
      </w:r>
      <w:proofErr w:type="spellStart"/>
      <w:r w:rsidR="004B719E">
        <w:t>X_positive_cohort</w:t>
      </w:r>
      <w:proofErr w:type="spellEnd"/>
      <w:r w:rsidR="004B719E">
        <w:t xml:space="preserve"> will match N</w:t>
      </w:r>
      <w:r w:rsidR="00276CAF">
        <w:t xml:space="preserve"> </w:t>
      </w:r>
      <w:r w:rsidR="004B719E">
        <w:t>negative</w:t>
      </w:r>
      <w:r w:rsidR="00276CAF">
        <w:t xml:space="preserve"> patients from </w:t>
      </w:r>
      <w:r w:rsidR="004B719E">
        <w:t>scoring</w:t>
      </w:r>
      <w:r w:rsidR="00276CAF">
        <w:t xml:space="preserve"> cohort. </w:t>
      </w:r>
      <w:proofErr w:type="spellStart"/>
      <w:r w:rsidR="004B719E">
        <w:t>Y_positive_cohort</w:t>
      </w:r>
      <w:proofErr w:type="spellEnd"/>
      <w:r w:rsidR="004B719E">
        <w:t xml:space="preserve"> will match M negative patients from scoring cohort. Matched </w:t>
      </w:r>
      <w:r w:rsidR="00114106">
        <w:t xml:space="preserve">negative </w:t>
      </w:r>
      <w:r w:rsidR="004B719E">
        <w:t xml:space="preserve">patients cannot be repeated. </w:t>
      </w:r>
    </w:p>
    <w:p w14:paraId="1B140E27" w14:textId="77777777" w:rsidR="004B719E" w:rsidRPr="004B719E" w:rsidRDefault="004B719E" w:rsidP="004B719E">
      <w:pPr>
        <w:pStyle w:val="ListParagraph"/>
        <w:ind w:left="1080"/>
        <w:rPr>
          <w:rFonts w:asciiTheme="minorHAnsi" w:hAnsiTheme="minorHAnsi"/>
          <w:sz w:val="22"/>
          <w:szCs w:val="22"/>
        </w:rPr>
      </w:pPr>
    </w:p>
    <w:p w14:paraId="39C9FAC9" w14:textId="5CB10B20" w:rsidR="004B719E" w:rsidRPr="0094351F" w:rsidRDefault="004B719E" w:rsidP="004B719E">
      <w:pPr>
        <w:pStyle w:val="ListParagraph"/>
        <w:numPr>
          <w:ilvl w:val="0"/>
          <w:numId w:val="30"/>
        </w:numPr>
        <w:ind w:left="1800"/>
        <w:contextualSpacing w:val="0"/>
        <w:rPr>
          <w:rFonts w:cs="Arial"/>
        </w:rPr>
      </w:pPr>
      <w:r w:rsidRPr="0094351F">
        <w:rPr>
          <w:rFonts w:cs="Arial"/>
        </w:rPr>
        <w:t>For each patient in the Positive Cohort</w:t>
      </w:r>
      <w:r w:rsidR="00E503BD" w:rsidRPr="0094351F">
        <w:rPr>
          <w:rFonts w:cs="Arial"/>
        </w:rPr>
        <w:t xml:space="preserve"> output</w:t>
      </w:r>
      <w:r w:rsidRPr="0094351F">
        <w:rPr>
          <w:rFonts w:cs="Arial"/>
        </w:rPr>
        <w:t>, take  the month of [Disease]_FRST_EXP_DT and the month of LOOKBACK_DT</w:t>
      </w:r>
    </w:p>
    <w:p w14:paraId="14A6D5CD" w14:textId="0C9E32D8" w:rsidR="004B719E" w:rsidRPr="0094351F" w:rsidRDefault="004B719E" w:rsidP="004B719E">
      <w:pPr>
        <w:pStyle w:val="ListParagraph"/>
        <w:numPr>
          <w:ilvl w:val="0"/>
          <w:numId w:val="30"/>
        </w:numPr>
        <w:ind w:left="1800"/>
        <w:contextualSpacing w:val="0"/>
        <w:rPr>
          <w:rFonts w:cs="Arial"/>
        </w:rPr>
      </w:pPr>
      <w:r w:rsidRPr="0094351F">
        <w:rPr>
          <w:rFonts w:cs="Arial"/>
        </w:rPr>
        <w:t xml:space="preserve">From the Scoring Cohort </w:t>
      </w:r>
      <w:r w:rsidR="00E503BD" w:rsidRPr="0094351F">
        <w:rPr>
          <w:rFonts w:cs="Arial"/>
        </w:rPr>
        <w:t xml:space="preserve">output </w:t>
      </w:r>
      <w:r w:rsidRPr="0094351F">
        <w:rPr>
          <w:rFonts w:cs="Arial"/>
        </w:rPr>
        <w:t xml:space="preserve">patients, select </w:t>
      </w:r>
      <w:r w:rsidR="00FE3B40" w:rsidRPr="0094351F">
        <w:rPr>
          <w:rFonts w:cs="Arial"/>
        </w:rPr>
        <w:t>N or M</w:t>
      </w:r>
      <w:r w:rsidRPr="0094351F">
        <w:rPr>
          <w:rFonts w:cs="Arial"/>
        </w:rPr>
        <w:t xml:space="preserve"> patients who satisfy the following criteria:</w:t>
      </w:r>
    </w:p>
    <w:p w14:paraId="5F64D8B6" w14:textId="77777777" w:rsidR="004B719E" w:rsidRPr="00280FBE" w:rsidRDefault="004B719E" w:rsidP="004B719E">
      <w:pPr>
        <w:pStyle w:val="ListParagraph"/>
        <w:numPr>
          <w:ilvl w:val="1"/>
          <w:numId w:val="29"/>
        </w:numPr>
        <w:ind w:left="2520"/>
        <w:contextualSpacing w:val="0"/>
        <w:rPr>
          <w:rFonts w:cs="Arial"/>
        </w:rPr>
      </w:pPr>
      <w:r w:rsidRPr="0094351F">
        <w:rPr>
          <w:rFonts w:cs="Arial"/>
        </w:rPr>
        <w:t>Have ANY activity in any market within +/- 1 month of months of [Disease]_FRST</w:t>
      </w:r>
      <w:r w:rsidRPr="00206FF9">
        <w:rPr>
          <w:rFonts w:cs="Arial"/>
        </w:rPr>
        <w:t xml:space="preserve">_EXP_DT </w:t>
      </w:r>
      <w:r w:rsidRPr="00280FBE">
        <w:rPr>
          <w:rFonts w:cs="Arial"/>
        </w:rPr>
        <w:t xml:space="preserve">(call the </w:t>
      </w:r>
      <w:r>
        <w:rPr>
          <w:rFonts w:cs="Arial"/>
        </w:rPr>
        <w:t>last service date of the match exposure month</w:t>
      </w:r>
      <w:r w:rsidRPr="00280FBE">
        <w:rPr>
          <w:rFonts w:cs="Arial"/>
        </w:rPr>
        <w:t xml:space="preserve"> as </w:t>
      </w:r>
      <w:r>
        <w:rPr>
          <w:rFonts w:cs="Arial"/>
        </w:rPr>
        <w:t>INDEX_DT_2</w:t>
      </w:r>
      <w:r w:rsidRPr="00280FBE">
        <w:rPr>
          <w:rFonts w:cs="Arial"/>
        </w:rPr>
        <w:t>) AND</w:t>
      </w:r>
    </w:p>
    <w:p w14:paraId="3ADAA3A5" w14:textId="2C11356D" w:rsidR="004B719E" w:rsidRPr="00280FBE" w:rsidRDefault="004B719E" w:rsidP="004B719E">
      <w:pPr>
        <w:pStyle w:val="ListParagraph"/>
        <w:numPr>
          <w:ilvl w:val="1"/>
          <w:numId w:val="29"/>
        </w:numPr>
        <w:ind w:left="2520"/>
        <w:contextualSpacing w:val="0"/>
        <w:rPr>
          <w:rFonts w:cs="Arial"/>
        </w:rPr>
      </w:pPr>
      <w:r w:rsidRPr="00280FBE">
        <w:rPr>
          <w:rFonts w:cs="Arial"/>
        </w:rPr>
        <w:t xml:space="preserve">Have </w:t>
      </w:r>
      <w:r>
        <w:rPr>
          <w:rFonts w:cs="Arial"/>
        </w:rPr>
        <w:t xml:space="preserve">the month of </w:t>
      </w:r>
      <w:r w:rsidRPr="00206FF9">
        <w:rPr>
          <w:rFonts w:cs="Arial"/>
        </w:rPr>
        <w:t>LOOKBACK_DT</w:t>
      </w:r>
      <w:r w:rsidRPr="00280FBE">
        <w:rPr>
          <w:rFonts w:cs="Arial"/>
        </w:rPr>
        <w:t xml:space="preserve"> </w:t>
      </w:r>
      <w:r w:rsidRPr="0094351F">
        <w:rPr>
          <w:rFonts w:cs="Arial"/>
        </w:rPr>
        <w:t xml:space="preserve">within +/- 1 month of </w:t>
      </w:r>
      <w:r>
        <w:rPr>
          <w:rFonts w:cs="Arial"/>
        </w:rPr>
        <w:t xml:space="preserve">the month of </w:t>
      </w:r>
      <w:r w:rsidRPr="00206FF9">
        <w:rPr>
          <w:rFonts w:cs="Arial"/>
        </w:rPr>
        <w:t>LOOKBACK_DT</w:t>
      </w:r>
      <w:r>
        <w:rPr>
          <w:rFonts w:cs="Arial"/>
        </w:rPr>
        <w:t xml:space="preserve"> for the Positive Cohort </w:t>
      </w:r>
      <w:r w:rsidR="00D66889">
        <w:rPr>
          <w:rFonts w:cs="Arial"/>
        </w:rPr>
        <w:t xml:space="preserve">output </w:t>
      </w:r>
      <w:r>
        <w:rPr>
          <w:rFonts w:cs="Arial"/>
        </w:rPr>
        <w:t>patient</w:t>
      </w:r>
      <w:r w:rsidRPr="00280FBE">
        <w:rPr>
          <w:rFonts w:cs="Arial"/>
        </w:rPr>
        <w:t xml:space="preserve">(call the </w:t>
      </w:r>
      <w:r>
        <w:rPr>
          <w:rFonts w:cs="Arial"/>
        </w:rPr>
        <w:t>first service date of the match lookback month</w:t>
      </w:r>
      <w:r w:rsidRPr="00280FBE">
        <w:rPr>
          <w:rFonts w:cs="Arial"/>
        </w:rPr>
        <w:t xml:space="preserve"> as </w:t>
      </w:r>
      <w:r>
        <w:rPr>
          <w:rFonts w:cs="Arial"/>
        </w:rPr>
        <w:t>LOOKBACK_DT_2</w:t>
      </w:r>
      <w:r w:rsidRPr="00280FBE">
        <w:rPr>
          <w:rFonts w:cs="Arial"/>
        </w:rPr>
        <w:t>)</w:t>
      </w:r>
    </w:p>
    <w:p w14:paraId="0494DB23" w14:textId="38C38FDE" w:rsidR="004B719E" w:rsidRPr="00134C58" w:rsidRDefault="004B719E" w:rsidP="00134C58">
      <w:pPr>
        <w:pStyle w:val="ListParagraph"/>
        <w:numPr>
          <w:ilvl w:val="0"/>
          <w:numId w:val="30"/>
        </w:numPr>
        <w:ind w:left="1800"/>
        <w:contextualSpacing w:val="0"/>
        <w:rPr>
          <w:rFonts w:cs="Arial"/>
        </w:rPr>
      </w:pPr>
      <w:r w:rsidRPr="00280FBE">
        <w:rPr>
          <w:rFonts w:cs="Arial"/>
        </w:rPr>
        <w:t>Recalculate LOOKBACK_DYS</w:t>
      </w:r>
      <w:r>
        <w:rPr>
          <w:rFonts w:cs="Arial"/>
        </w:rPr>
        <w:t>_2</w:t>
      </w:r>
      <w:r w:rsidRPr="00280FBE">
        <w:rPr>
          <w:rFonts w:cs="Arial"/>
        </w:rPr>
        <w:t xml:space="preserve"> and LOOKBACK_MNTHS</w:t>
      </w:r>
      <w:r>
        <w:rPr>
          <w:rFonts w:cs="Arial"/>
        </w:rPr>
        <w:t>_2</w:t>
      </w:r>
      <w:r w:rsidRPr="00280FBE">
        <w:rPr>
          <w:rFonts w:cs="Arial"/>
        </w:rPr>
        <w:t xml:space="preserve"> for each selected patient </w:t>
      </w:r>
      <w:r>
        <w:rPr>
          <w:rFonts w:cs="Arial"/>
        </w:rPr>
        <w:t>from the Scoring C</w:t>
      </w:r>
      <w:r w:rsidRPr="00280FBE">
        <w:rPr>
          <w:rFonts w:cs="Arial"/>
        </w:rPr>
        <w:t xml:space="preserve">ohort </w:t>
      </w:r>
      <w:r w:rsidR="00D66889">
        <w:rPr>
          <w:rFonts w:cs="Arial"/>
        </w:rPr>
        <w:t xml:space="preserve">Output </w:t>
      </w:r>
      <w:r w:rsidRPr="00280FBE">
        <w:rPr>
          <w:rFonts w:cs="Arial"/>
        </w:rPr>
        <w:t>as LOOKBACK_DYS</w:t>
      </w:r>
      <w:r>
        <w:rPr>
          <w:rFonts w:cs="Arial"/>
        </w:rPr>
        <w:t>_2</w:t>
      </w:r>
      <w:r w:rsidRPr="00280FBE">
        <w:rPr>
          <w:rFonts w:cs="Arial"/>
        </w:rPr>
        <w:t xml:space="preserve"> = INDEX_DT_2– LOOKBACK_DT</w:t>
      </w:r>
      <w:r>
        <w:rPr>
          <w:rFonts w:cs="Arial"/>
        </w:rPr>
        <w:t>_2</w:t>
      </w:r>
      <w:r w:rsidRPr="00280FBE">
        <w:rPr>
          <w:rFonts w:cs="Arial"/>
        </w:rPr>
        <w:t xml:space="preserve"> and LOOKBACK_MNTHS</w:t>
      </w:r>
      <w:r>
        <w:rPr>
          <w:rFonts w:cs="Arial"/>
        </w:rPr>
        <w:t>_2</w:t>
      </w:r>
      <w:r w:rsidRPr="00280FBE">
        <w:rPr>
          <w:rFonts w:cs="Arial"/>
        </w:rPr>
        <w:t xml:space="preserve"> = </w:t>
      </w:r>
      <w:r>
        <w:rPr>
          <w:rFonts w:cs="Arial"/>
        </w:rPr>
        <w:t xml:space="preserve">month of </w:t>
      </w:r>
      <w:r w:rsidRPr="00280FBE">
        <w:rPr>
          <w:rFonts w:cs="Arial"/>
        </w:rPr>
        <w:t xml:space="preserve">INDEX_DT_2– </w:t>
      </w:r>
      <w:r>
        <w:rPr>
          <w:rFonts w:cs="Arial"/>
        </w:rPr>
        <w:t xml:space="preserve">month of </w:t>
      </w:r>
      <w:r w:rsidRPr="00280FBE">
        <w:rPr>
          <w:rFonts w:cs="Arial"/>
        </w:rPr>
        <w:t>LOOKBACK_DT</w:t>
      </w:r>
      <w:r>
        <w:rPr>
          <w:rFonts w:cs="Arial"/>
        </w:rPr>
        <w:t>_2</w:t>
      </w:r>
    </w:p>
    <w:p w14:paraId="5DA785AF" w14:textId="77777777" w:rsidR="004B719E" w:rsidRDefault="004B719E" w:rsidP="004B719E">
      <w:pPr>
        <w:pStyle w:val="ListParagraph"/>
        <w:ind w:left="1080"/>
        <w:rPr>
          <w:rFonts w:asciiTheme="minorHAnsi" w:hAnsiTheme="minorHAnsi"/>
          <w:sz w:val="22"/>
          <w:szCs w:val="22"/>
        </w:rPr>
      </w:pPr>
    </w:p>
    <w:p w14:paraId="62B47197" w14:textId="10575ACB" w:rsidR="00BF461C" w:rsidRDefault="00BF461C" w:rsidP="004B719E">
      <w:pPr>
        <w:pStyle w:val="ListParagraph"/>
        <w:ind w:left="1080"/>
        <w:rPr>
          <w:rFonts w:ascii="Arial" w:hAnsi="Arial" w:cs="Arial"/>
          <w:color w:val="FF0000"/>
          <w:sz w:val="20"/>
          <w:szCs w:val="20"/>
        </w:rPr>
      </w:pPr>
      <w:r w:rsidRPr="00BF461C">
        <w:rPr>
          <w:rFonts w:asciiTheme="minorHAnsi" w:hAnsiTheme="minorHAnsi"/>
          <w:color w:val="FF0000"/>
          <w:sz w:val="22"/>
          <w:szCs w:val="22"/>
        </w:rPr>
        <w:lastRenderedPageBreak/>
        <w:t xml:space="preserve">Note: we will prior the </w:t>
      </w:r>
      <w:proofErr w:type="spellStart"/>
      <w:r w:rsidRPr="00BF461C">
        <w:rPr>
          <w:rFonts w:ascii="Arial" w:hAnsi="Arial" w:cs="Arial"/>
          <w:color w:val="FF0000"/>
          <w:sz w:val="20"/>
          <w:szCs w:val="20"/>
        </w:rPr>
        <w:t>Disease_exp_month</w:t>
      </w:r>
      <w:proofErr w:type="spellEnd"/>
      <w:r w:rsidRPr="00BF461C">
        <w:rPr>
          <w:rFonts w:ascii="Arial" w:hAnsi="Arial" w:cs="Arial"/>
          <w:color w:val="FF0000"/>
          <w:sz w:val="20"/>
          <w:szCs w:val="20"/>
        </w:rPr>
        <w:t xml:space="preserve"> as the matching month i</w:t>
      </w:r>
      <w:r w:rsidR="00CD75DF">
        <w:rPr>
          <w:rFonts w:ascii="Arial" w:hAnsi="Arial" w:cs="Arial"/>
          <w:color w:val="FF0000"/>
          <w:sz w:val="20"/>
          <w:szCs w:val="20"/>
        </w:rPr>
        <w:t>f</w:t>
      </w:r>
      <w:r w:rsidRPr="00BF461C">
        <w:rPr>
          <w:rFonts w:ascii="Arial" w:hAnsi="Arial" w:cs="Arial"/>
          <w:color w:val="FF0000"/>
          <w:sz w:val="20"/>
          <w:szCs w:val="20"/>
        </w:rPr>
        <w:t xml:space="preserve"> a scoring patient </w:t>
      </w:r>
      <w:r w:rsidR="00CD75DF">
        <w:rPr>
          <w:rFonts w:ascii="Arial" w:hAnsi="Arial" w:cs="Arial"/>
          <w:color w:val="FF0000"/>
          <w:sz w:val="20"/>
          <w:szCs w:val="20"/>
        </w:rPr>
        <w:t xml:space="preserve">has activities in all three eligible matching month. </w:t>
      </w:r>
      <w:proofErr w:type="gramStart"/>
      <w:r w:rsidR="00CD75DF">
        <w:rPr>
          <w:rFonts w:ascii="Arial" w:hAnsi="Arial" w:cs="Arial"/>
          <w:color w:val="FF0000"/>
          <w:sz w:val="20"/>
          <w:szCs w:val="20"/>
        </w:rPr>
        <w:t>for</w:t>
      </w:r>
      <w:proofErr w:type="gramEnd"/>
      <w:r w:rsidR="00CD75DF">
        <w:rPr>
          <w:rFonts w:ascii="Arial" w:hAnsi="Arial" w:cs="Arial"/>
          <w:color w:val="FF0000"/>
          <w:sz w:val="20"/>
          <w:szCs w:val="20"/>
        </w:rPr>
        <w:t xml:space="preserve"> example, if positive patient’s </w:t>
      </w:r>
      <w:proofErr w:type="spellStart"/>
      <w:r w:rsidR="00CD75DF">
        <w:rPr>
          <w:rFonts w:ascii="Arial" w:hAnsi="Arial" w:cs="Arial"/>
          <w:color w:val="FF0000"/>
          <w:sz w:val="20"/>
          <w:szCs w:val="20"/>
        </w:rPr>
        <w:t>disease_exp_month</w:t>
      </w:r>
      <w:proofErr w:type="spellEnd"/>
      <w:r w:rsidR="00CD75DF">
        <w:rPr>
          <w:rFonts w:ascii="Arial" w:hAnsi="Arial" w:cs="Arial"/>
          <w:color w:val="FF0000"/>
          <w:sz w:val="20"/>
          <w:szCs w:val="20"/>
        </w:rPr>
        <w:t xml:space="preserve"> is 201605, a scoring patient has activities at 201604, 201605, 201606, we will take 201605 as the first prior matching month. </w:t>
      </w:r>
    </w:p>
    <w:p w14:paraId="6F02C355" w14:textId="77777777" w:rsidR="00CD75DF" w:rsidRPr="00BF461C" w:rsidRDefault="00CD75DF" w:rsidP="004B719E">
      <w:pPr>
        <w:pStyle w:val="ListParagraph"/>
        <w:ind w:left="1080"/>
        <w:rPr>
          <w:rFonts w:asciiTheme="minorHAnsi" w:hAnsiTheme="minorHAnsi"/>
          <w:color w:val="FF0000"/>
          <w:sz w:val="22"/>
          <w:szCs w:val="22"/>
        </w:rPr>
      </w:pPr>
    </w:p>
    <w:p w14:paraId="3398EC99" w14:textId="47D81758" w:rsidR="00E53A33" w:rsidRPr="00EA74B9" w:rsidRDefault="00E53A33" w:rsidP="00EA74B9">
      <w:pPr>
        <w:ind w:left="720"/>
        <w:rPr>
          <w:rFonts w:ascii="Courier" w:hAnsi="Courier"/>
          <w:color w:val="808000"/>
          <w:sz w:val="16"/>
          <w:szCs w:val="16"/>
        </w:rPr>
      </w:pPr>
      <w:r>
        <w:t xml:space="preserve">      </w:t>
      </w:r>
      <w:r w:rsidR="00EA74B9">
        <w:t xml:space="preserve">Save the table as </w:t>
      </w:r>
      <w:proofErr w:type="spellStart"/>
      <w:r w:rsidR="00EA74B9">
        <w:t>Match_</w:t>
      </w:r>
      <w:r w:rsidR="00134C58">
        <w:t>positive_negative</w:t>
      </w:r>
      <w:r w:rsidR="00EA74B9">
        <w:t>_patients</w:t>
      </w:r>
      <w:r w:rsidR="00134C58">
        <w:t>_X</w:t>
      </w:r>
      <w:proofErr w:type="spellEnd"/>
      <w:r w:rsidR="00134C58">
        <w:t xml:space="preserve"> and </w:t>
      </w:r>
      <w:proofErr w:type="spellStart"/>
      <w:r w:rsidR="00134C58">
        <w:t>Match_positive</w:t>
      </w:r>
      <w:r w:rsidR="004B719E">
        <w:t>_</w:t>
      </w:r>
      <w:r w:rsidR="00134C58">
        <w:t>negative</w:t>
      </w:r>
      <w:r w:rsidR="004B719E">
        <w:t>_patients_Y</w:t>
      </w:r>
      <w:proofErr w:type="spellEnd"/>
      <w:r w:rsidR="00EA74B9">
        <w:rPr>
          <w:rFonts w:ascii="Courier" w:hAnsi="Courier"/>
          <w:color w:val="808000"/>
          <w:sz w:val="16"/>
          <w:szCs w:val="16"/>
        </w:rPr>
        <w:t xml:space="preserve"> </w:t>
      </w:r>
      <w:r>
        <w:rPr>
          <w:rFonts w:asciiTheme="minorHAnsi" w:hAnsiTheme="minorHAnsi"/>
          <w:sz w:val="22"/>
          <w:szCs w:val="22"/>
        </w:rPr>
        <w:t>with below variables:</w:t>
      </w:r>
    </w:p>
    <w:p w14:paraId="0CB98513" w14:textId="77777777" w:rsidR="00E53A33" w:rsidRDefault="00E53A33" w:rsidP="00E53A33">
      <w:pPr>
        <w:rPr>
          <w:rFonts w:ascii="Calibri" w:hAnsi="Calibri"/>
          <w:sz w:val="22"/>
          <w:szCs w:val="22"/>
        </w:rPr>
      </w:pPr>
    </w:p>
    <w:tbl>
      <w:tblPr>
        <w:tblW w:w="2784" w:type="dxa"/>
        <w:tblInd w:w="1332" w:type="dxa"/>
        <w:tblCellMar>
          <w:left w:w="0" w:type="dxa"/>
          <w:right w:w="0" w:type="dxa"/>
        </w:tblCellMar>
        <w:tblLook w:val="04A0" w:firstRow="1" w:lastRow="0" w:firstColumn="1" w:lastColumn="0" w:noHBand="0" w:noVBand="1"/>
      </w:tblPr>
      <w:tblGrid>
        <w:gridCol w:w="2785"/>
      </w:tblGrid>
      <w:tr w:rsidR="00E53A33" w14:paraId="6D249243" w14:textId="77777777" w:rsidTr="00EA74B9">
        <w:trPr>
          <w:trHeight w:val="264"/>
        </w:trPr>
        <w:tc>
          <w:tcPr>
            <w:tcW w:w="2784" w:type="dxa"/>
            <w:shd w:val="clear" w:color="auto" w:fill="C0C0C0"/>
            <w:noWrap/>
            <w:tcMar>
              <w:top w:w="0" w:type="dxa"/>
              <w:left w:w="108" w:type="dxa"/>
              <w:bottom w:w="0" w:type="dxa"/>
              <w:right w:w="108" w:type="dxa"/>
            </w:tcMar>
            <w:vAlign w:val="bottom"/>
            <w:hideMark/>
          </w:tcPr>
          <w:p w14:paraId="4432D510" w14:textId="6E148E6B" w:rsidR="00E53A33" w:rsidRDefault="00E53A33" w:rsidP="00134C58">
            <w:pPr>
              <w:rPr>
                <w:rFonts w:ascii="Arial" w:eastAsiaTheme="minorEastAsia" w:hAnsi="Arial" w:cs="Arial"/>
                <w:color w:val="000000"/>
                <w:sz w:val="20"/>
                <w:szCs w:val="20"/>
              </w:rPr>
            </w:pPr>
            <w:proofErr w:type="spellStart"/>
            <w:r>
              <w:rPr>
                <w:rFonts w:ascii="Arial" w:hAnsi="Arial" w:cs="Arial"/>
                <w:color w:val="000000"/>
                <w:sz w:val="20"/>
                <w:szCs w:val="20"/>
              </w:rPr>
              <w:t>PATIENT_ID_</w:t>
            </w:r>
            <w:r w:rsidR="00134C58">
              <w:rPr>
                <w:rFonts w:ascii="Arial" w:hAnsi="Arial" w:cs="Arial"/>
                <w:color w:val="000000"/>
                <w:sz w:val="20"/>
                <w:szCs w:val="20"/>
              </w:rPr>
              <w:t>negative</w:t>
            </w:r>
            <w:proofErr w:type="spellEnd"/>
          </w:p>
        </w:tc>
      </w:tr>
      <w:tr w:rsidR="00E53A33" w14:paraId="7CFB9022" w14:textId="77777777" w:rsidTr="00EA74B9">
        <w:trPr>
          <w:trHeight w:val="264"/>
        </w:trPr>
        <w:tc>
          <w:tcPr>
            <w:tcW w:w="2784" w:type="dxa"/>
            <w:shd w:val="clear" w:color="auto" w:fill="C0C0C0"/>
            <w:noWrap/>
            <w:tcMar>
              <w:top w:w="0" w:type="dxa"/>
              <w:left w:w="108" w:type="dxa"/>
              <w:bottom w:w="0" w:type="dxa"/>
              <w:right w:w="108" w:type="dxa"/>
            </w:tcMar>
            <w:vAlign w:val="bottom"/>
            <w:hideMark/>
          </w:tcPr>
          <w:p w14:paraId="2727DB24" w14:textId="4D36D853" w:rsidR="00E53A33" w:rsidRDefault="00E53A33" w:rsidP="00E53A33">
            <w:pPr>
              <w:rPr>
                <w:rFonts w:ascii="Arial" w:hAnsi="Arial" w:cs="Arial"/>
                <w:color w:val="000000"/>
                <w:sz w:val="20"/>
                <w:szCs w:val="20"/>
              </w:rPr>
            </w:pPr>
            <w:proofErr w:type="spellStart"/>
            <w:r>
              <w:rPr>
                <w:rFonts w:ascii="Arial" w:hAnsi="Arial" w:cs="Arial"/>
                <w:color w:val="000000"/>
                <w:sz w:val="20"/>
                <w:szCs w:val="20"/>
              </w:rPr>
              <w:t>PATIENT_ID_</w:t>
            </w:r>
            <w:r w:rsidR="00134C58">
              <w:rPr>
                <w:rFonts w:ascii="Arial" w:hAnsi="Arial" w:cs="Arial"/>
                <w:color w:val="000000"/>
                <w:sz w:val="20"/>
                <w:szCs w:val="20"/>
              </w:rPr>
              <w:t>positive</w:t>
            </w:r>
            <w:proofErr w:type="spellEnd"/>
          </w:p>
          <w:p w14:paraId="2F0C112C" w14:textId="5EBE129B" w:rsidR="00FE3B40" w:rsidRDefault="00FE3B40" w:rsidP="00E53A33">
            <w:pPr>
              <w:rPr>
                <w:rFonts w:ascii="Arial" w:eastAsiaTheme="minorEastAsia" w:hAnsi="Arial" w:cs="Arial"/>
                <w:color w:val="000000"/>
                <w:sz w:val="20"/>
                <w:szCs w:val="20"/>
              </w:rPr>
            </w:pPr>
            <w:proofErr w:type="spellStart"/>
            <w:r>
              <w:rPr>
                <w:rFonts w:ascii="Arial" w:hAnsi="Arial" w:cs="Arial"/>
                <w:color w:val="000000"/>
                <w:sz w:val="20"/>
                <w:szCs w:val="20"/>
              </w:rPr>
              <w:t>Disease_exp_month</w:t>
            </w:r>
            <w:proofErr w:type="spellEnd"/>
          </w:p>
        </w:tc>
      </w:tr>
      <w:tr w:rsidR="00E53A33" w14:paraId="6C29F51F" w14:textId="77777777" w:rsidTr="00EA74B9">
        <w:trPr>
          <w:trHeight w:val="264"/>
        </w:trPr>
        <w:tc>
          <w:tcPr>
            <w:tcW w:w="2784" w:type="dxa"/>
            <w:shd w:val="clear" w:color="auto" w:fill="C0C0C0"/>
            <w:noWrap/>
            <w:tcMar>
              <w:top w:w="0" w:type="dxa"/>
              <w:left w:w="108" w:type="dxa"/>
              <w:bottom w:w="0" w:type="dxa"/>
              <w:right w:w="108" w:type="dxa"/>
            </w:tcMar>
            <w:vAlign w:val="bottom"/>
            <w:hideMark/>
          </w:tcPr>
          <w:p w14:paraId="59D56FAC" w14:textId="09FEF114" w:rsidR="00E53A33" w:rsidRDefault="00FE3B40" w:rsidP="00E53A33">
            <w:pPr>
              <w:rPr>
                <w:rFonts w:ascii="Arial" w:eastAsiaTheme="minorEastAsia" w:hAnsi="Arial" w:cs="Arial"/>
                <w:color w:val="000000"/>
                <w:sz w:val="20"/>
                <w:szCs w:val="20"/>
              </w:rPr>
            </w:pPr>
            <w:proofErr w:type="spellStart"/>
            <w:r>
              <w:rPr>
                <w:rFonts w:ascii="Arial" w:hAnsi="Arial" w:cs="Arial"/>
                <w:color w:val="000000"/>
                <w:sz w:val="20"/>
                <w:szCs w:val="20"/>
              </w:rPr>
              <w:t>Disease_lookback_</w:t>
            </w:r>
            <w:r w:rsidR="00204F18">
              <w:rPr>
                <w:rFonts w:ascii="Arial" w:hAnsi="Arial" w:cs="Arial"/>
                <w:color w:val="000000"/>
                <w:sz w:val="20"/>
                <w:szCs w:val="20"/>
              </w:rPr>
              <w:t>dt_</w:t>
            </w:r>
            <w:r>
              <w:rPr>
                <w:rFonts w:ascii="Arial" w:hAnsi="Arial" w:cs="Arial"/>
                <w:color w:val="000000"/>
                <w:sz w:val="20"/>
                <w:szCs w:val="20"/>
              </w:rPr>
              <w:t>month</w:t>
            </w:r>
            <w:proofErr w:type="spellEnd"/>
          </w:p>
        </w:tc>
      </w:tr>
      <w:tr w:rsidR="00E53A33" w14:paraId="26FB5F19" w14:textId="77777777" w:rsidTr="00EA74B9">
        <w:trPr>
          <w:trHeight w:val="264"/>
        </w:trPr>
        <w:tc>
          <w:tcPr>
            <w:tcW w:w="2784" w:type="dxa"/>
            <w:shd w:val="clear" w:color="auto" w:fill="C0C0C0"/>
            <w:noWrap/>
            <w:tcMar>
              <w:top w:w="0" w:type="dxa"/>
              <w:left w:w="108" w:type="dxa"/>
              <w:bottom w:w="0" w:type="dxa"/>
              <w:right w:w="108" w:type="dxa"/>
            </w:tcMar>
            <w:vAlign w:val="bottom"/>
            <w:hideMark/>
          </w:tcPr>
          <w:p w14:paraId="3B32B5F0" w14:textId="6A928CC2" w:rsidR="00FE3B40" w:rsidRDefault="00FE3B40" w:rsidP="00E53A33">
            <w:pPr>
              <w:rPr>
                <w:rFonts w:ascii="Arial" w:hAnsi="Arial" w:cs="Arial"/>
                <w:color w:val="000000"/>
                <w:sz w:val="20"/>
                <w:szCs w:val="20"/>
              </w:rPr>
            </w:pPr>
            <w:proofErr w:type="spellStart"/>
            <w:r>
              <w:rPr>
                <w:rFonts w:ascii="Arial" w:hAnsi="Arial" w:cs="Arial"/>
                <w:color w:val="000000"/>
                <w:sz w:val="20"/>
                <w:szCs w:val="20"/>
              </w:rPr>
              <w:t>Match_index_month</w:t>
            </w:r>
            <w:proofErr w:type="spellEnd"/>
          </w:p>
          <w:p w14:paraId="132ED774" w14:textId="221C87D2" w:rsidR="00FE3B40" w:rsidRDefault="00FE3B40" w:rsidP="00E53A33">
            <w:pPr>
              <w:rPr>
                <w:rFonts w:ascii="Arial" w:hAnsi="Arial" w:cs="Arial"/>
                <w:color w:val="000000"/>
                <w:sz w:val="20"/>
                <w:szCs w:val="20"/>
              </w:rPr>
            </w:pPr>
            <w:proofErr w:type="spellStart"/>
            <w:r>
              <w:rPr>
                <w:rFonts w:ascii="Arial" w:hAnsi="Arial" w:cs="Arial"/>
                <w:color w:val="000000"/>
                <w:sz w:val="20"/>
                <w:szCs w:val="20"/>
              </w:rPr>
              <w:t>Match_lookback_</w:t>
            </w:r>
            <w:r w:rsidR="00204F18">
              <w:rPr>
                <w:rFonts w:ascii="Arial" w:hAnsi="Arial" w:cs="Arial"/>
                <w:color w:val="000000"/>
                <w:sz w:val="20"/>
                <w:szCs w:val="20"/>
              </w:rPr>
              <w:t>dt_</w:t>
            </w:r>
            <w:r>
              <w:rPr>
                <w:rFonts w:ascii="Arial" w:hAnsi="Arial" w:cs="Arial"/>
                <w:color w:val="000000"/>
                <w:sz w:val="20"/>
                <w:szCs w:val="20"/>
              </w:rPr>
              <w:t>month</w:t>
            </w:r>
            <w:proofErr w:type="spellEnd"/>
          </w:p>
          <w:p w14:paraId="62256829" w14:textId="77777777" w:rsidR="00134C58" w:rsidRDefault="00134C58" w:rsidP="00E53A33">
            <w:pPr>
              <w:rPr>
                <w:rFonts w:cs="Arial"/>
              </w:rPr>
            </w:pPr>
            <w:r w:rsidRPr="00280FBE">
              <w:rPr>
                <w:rFonts w:cs="Arial"/>
              </w:rPr>
              <w:t>INDEX_DT_2</w:t>
            </w:r>
          </w:p>
          <w:p w14:paraId="372E48F5" w14:textId="77777777" w:rsidR="009757D5" w:rsidRDefault="00134C58" w:rsidP="00E53A33">
            <w:pPr>
              <w:rPr>
                <w:rFonts w:cs="Arial"/>
              </w:rPr>
            </w:pPr>
            <w:r w:rsidRPr="00280FBE">
              <w:rPr>
                <w:rFonts w:cs="Arial"/>
              </w:rPr>
              <w:t>LOOKBACK_DT</w:t>
            </w:r>
            <w:r>
              <w:rPr>
                <w:rFonts w:cs="Arial"/>
              </w:rPr>
              <w:t>_2</w:t>
            </w:r>
          </w:p>
          <w:p w14:paraId="1BCD6654" w14:textId="77777777" w:rsidR="00134C58" w:rsidRDefault="00134C58" w:rsidP="00E53A33">
            <w:pPr>
              <w:rPr>
                <w:rFonts w:cs="Arial"/>
              </w:rPr>
            </w:pPr>
            <w:r w:rsidRPr="00280FBE">
              <w:rPr>
                <w:rFonts w:cs="Arial"/>
              </w:rPr>
              <w:t>LOOKBACK_DYS</w:t>
            </w:r>
            <w:r>
              <w:rPr>
                <w:rFonts w:cs="Arial"/>
              </w:rPr>
              <w:t>_2</w:t>
            </w:r>
          </w:p>
          <w:p w14:paraId="79AE18D3" w14:textId="00D99BC0" w:rsidR="00134C58" w:rsidRDefault="00134C58" w:rsidP="00E53A33">
            <w:pPr>
              <w:rPr>
                <w:rFonts w:ascii="Arial" w:eastAsiaTheme="minorEastAsia" w:hAnsi="Arial" w:cs="Arial"/>
                <w:color w:val="000000"/>
                <w:sz w:val="20"/>
                <w:szCs w:val="20"/>
              </w:rPr>
            </w:pPr>
            <w:r w:rsidRPr="00280FBE">
              <w:rPr>
                <w:rFonts w:cs="Arial"/>
              </w:rPr>
              <w:t>LOOKBACK_MNTHS</w:t>
            </w:r>
            <w:r>
              <w:rPr>
                <w:rFonts w:cs="Arial"/>
              </w:rPr>
              <w:t>_2</w:t>
            </w:r>
          </w:p>
        </w:tc>
      </w:tr>
    </w:tbl>
    <w:p w14:paraId="147C1315" w14:textId="77777777" w:rsidR="00E53A33" w:rsidRDefault="00E53A33" w:rsidP="00E53A33">
      <w:pPr>
        <w:rPr>
          <w:rFonts w:ascii="Calibri" w:hAnsi="Calibri"/>
          <w:sz w:val="22"/>
          <w:szCs w:val="22"/>
        </w:rPr>
      </w:pPr>
    </w:p>
    <w:p w14:paraId="67583A61" w14:textId="7B41489A" w:rsidR="00FE3B40" w:rsidRDefault="00E53A33" w:rsidP="00E53A33">
      <w:pPr>
        <w:rPr>
          <w:rFonts w:ascii="Calibri" w:hAnsi="Calibri"/>
          <w:sz w:val="22"/>
          <w:szCs w:val="22"/>
        </w:rPr>
      </w:pPr>
      <w:proofErr w:type="spellStart"/>
      <w:r w:rsidRPr="00E53A33">
        <w:rPr>
          <w:rFonts w:ascii="Verdana" w:hAnsi="Verdana"/>
          <w:color w:val="000000"/>
          <w:sz w:val="20"/>
          <w:szCs w:val="20"/>
        </w:rPr>
        <w:t>Patient_id_</w:t>
      </w:r>
      <w:r w:rsidR="00134C58">
        <w:rPr>
          <w:rFonts w:ascii="Verdana" w:hAnsi="Verdana"/>
          <w:color w:val="000000"/>
          <w:sz w:val="20"/>
          <w:szCs w:val="20"/>
        </w:rPr>
        <w:t>negative</w:t>
      </w:r>
      <w:proofErr w:type="spellEnd"/>
      <w:r w:rsidRPr="00E53A33">
        <w:rPr>
          <w:rFonts w:ascii="Verdana" w:hAnsi="Verdana"/>
          <w:color w:val="000000"/>
          <w:sz w:val="20"/>
          <w:szCs w:val="20"/>
        </w:rPr>
        <w:t xml:space="preserve"> is from </w:t>
      </w:r>
      <w:r w:rsidR="00114106">
        <w:rPr>
          <w:rFonts w:ascii="Verdana" w:hAnsi="Verdana"/>
          <w:color w:val="000000"/>
          <w:sz w:val="20"/>
          <w:szCs w:val="20"/>
        </w:rPr>
        <w:t>scoring</w:t>
      </w:r>
      <w:r w:rsidRPr="00E53A33">
        <w:rPr>
          <w:rFonts w:ascii="Verdana" w:hAnsi="Verdana"/>
          <w:color w:val="000000"/>
          <w:sz w:val="20"/>
          <w:szCs w:val="20"/>
        </w:rPr>
        <w:t xml:space="preserve"> cohort</w:t>
      </w:r>
      <w:r w:rsidR="00134C58">
        <w:rPr>
          <w:rFonts w:ascii="Verdana" w:hAnsi="Verdana"/>
          <w:color w:val="000000"/>
          <w:sz w:val="20"/>
          <w:szCs w:val="20"/>
        </w:rPr>
        <w:t xml:space="preserve"> output</w:t>
      </w:r>
      <w:r w:rsidRPr="00E53A33">
        <w:rPr>
          <w:rFonts w:ascii="Verdana" w:hAnsi="Verdana"/>
          <w:color w:val="000000"/>
          <w:sz w:val="20"/>
          <w:szCs w:val="20"/>
        </w:rPr>
        <w:t>.</w:t>
      </w:r>
      <w:r>
        <w:rPr>
          <w:rFonts w:ascii="Calibri" w:hAnsi="Calibri"/>
          <w:sz w:val="22"/>
          <w:szCs w:val="22"/>
        </w:rPr>
        <w:t xml:space="preserve"> </w:t>
      </w:r>
      <w:proofErr w:type="spellStart"/>
      <w:r w:rsidR="00EA74B9">
        <w:rPr>
          <w:rFonts w:ascii="Calibri" w:hAnsi="Calibri"/>
          <w:sz w:val="22"/>
          <w:szCs w:val="22"/>
        </w:rPr>
        <w:t>Patient_ID_</w:t>
      </w:r>
      <w:r w:rsidR="00134C58">
        <w:rPr>
          <w:rFonts w:ascii="Calibri" w:hAnsi="Calibri"/>
          <w:sz w:val="22"/>
          <w:szCs w:val="22"/>
        </w:rPr>
        <w:t>positive</w:t>
      </w:r>
      <w:proofErr w:type="spellEnd"/>
      <w:r w:rsidR="00EA74B9">
        <w:rPr>
          <w:rFonts w:ascii="Calibri" w:hAnsi="Calibri"/>
          <w:sz w:val="22"/>
          <w:szCs w:val="22"/>
        </w:rPr>
        <w:t xml:space="preserve"> is from </w:t>
      </w:r>
      <w:r w:rsidR="00FE3B40">
        <w:rPr>
          <w:rFonts w:ascii="Calibri" w:hAnsi="Calibri"/>
          <w:sz w:val="22"/>
          <w:szCs w:val="22"/>
        </w:rPr>
        <w:t>positive</w:t>
      </w:r>
      <w:r w:rsidR="00EA74B9">
        <w:rPr>
          <w:rFonts w:ascii="Calibri" w:hAnsi="Calibri"/>
          <w:sz w:val="22"/>
          <w:szCs w:val="22"/>
        </w:rPr>
        <w:t xml:space="preserve"> cohort. </w:t>
      </w:r>
    </w:p>
    <w:p w14:paraId="1A2F2683" w14:textId="77777777" w:rsidR="00FE3B40" w:rsidRDefault="00FE3B40" w:rsidP="00E53A33">
      <w:pPr>
        <w:rPr>
          <w:rFonts w:ascii="Calibri" w:hAnsi="Calibri"/>
          <w:sz w:val="22"/>
          <w:szCs w:val="22"/>
        </w:rPr>
      </w:pPr>
    </w:p>
    <w:p w14:paraId="1B317062" w14:textId="77777777" w:rsidR="00FE3B40" w:rsidRDefault="00FE3B40" w:rsidP="00FE3B40">
      <w:pPr>
        <w:pStyle w:val="ListParagraph"/>
        <w:rPr>
          <w:rFonts w:ascii="Calibri" w:hAnsi="Calibri"/>
          <w:sz w:val="22"/>
          <w:szCs w:val="22"/>
        </w:rPr>
      </w:pPr>
      <w:r w:rsidRPr="00FE3B40">
        <w:rPr>
          <w:rFonts w:ascii="Calibri" w:hAnsi="Calibri"/>
          <w:sz w:val="22"/>
          <w:szCs w:val="22"/>
        </w:rPr>
        <w:t xml:space="preserve">QC: </w:t>
      </w:r>
      <w:r w:rsidR="00EA74B9" w:rsidRPr="00FE3B40">
        <w:rPr>
          <w:rFonts w:ascii="Calibri" w:hAnsi="Calibri"/>
          <w:sz w:val="22"/>
          <w:szCs w:val="22"/>
        </w:rPr>
        <w:t xml:space="preserve"> </w:t>
      </w:r>
    </w:p>
    <w:p w14:paraId="76F4CDAA" w14:textId="7DC5A924" w:rsidR="00EA74B9" w:rsidRPr="002E0D3F" w:rsidRDefault="00EA74B9" w:rsidP="00FE3B40">
      <w:pPr>
        <w:pStyle w:val="ListParagraph"/>
        <w:numPr>
          <w:ilvl w:val="0"/>
          <w:numId w:val="34"/>
        </w:numPr>
        <w:rPr>
          <w:rFonts w:ascii="Calibri" w:hAnsi="Calibri"/>
          <w:sz w:val="22"/>
          <w:szCs w:val="22"/>
        </w:rPr>
      </w:pPr>
      <w:proofErr w:type="spellStart"/>
      <w:r w:rsidRPr="00FE3B40">
        <w:rPr>
          <w:rFonts w:ascii="Verdana" w:hAnsi="Verdana"/>
          <w:color w:val="000000"/>
          <w:sz w:val="20"/>
          <w:szCs w:val="20"/>
        </w:rPr>
        <w:t>Patient_id_</w:t>
      </w:r>
      <w:r w:rsidR="00134C58">
        <w:rPr>
          <w:rFonts w:ascii="Verdana" w:hAnsi="Verdana"/>
          <w:color w:val="000000"/>
          <w:sz w:val="20"/>
          <w:szCs w:val="20"/>
        </w:rPr>
        <w:t>negative</w:t>
      </w:r>
      <w:proofErr w:type="spellEnd"/>
      <w:r w:rsidRPr="00FE3B40">
        <w:rPr>
          <w:rFonts w:ascii="Verdana" w:hAnsi="Verdana"/>
          <w:color w:val="000000"/>
          <w:sz w:val="20"/>
          <w:szCs w:val="20"/>
        </w:rPr>
        <w:t xml:space="preserve"> is unique patient ID, </w:t>
      </w:r>
      <w:proofErr w:type="spellStart"/>
      <w:r w:rsidRPr="00FE3B40">
        <w:rPr>
          <w:rFonts w:ascii="Verdana" w:hAnsi="Verdana"/>
          <w:color w:val="000000"/>
          <w:sz w:val="20"/>
          <w:szCs w:val="20"/>
        </w:rPr>
        <w:t>Patient_id_</w:t>
      </w:r>
      <w:r w:rsidR="00134C58">
        <w:rPr>
          <w:rFonts w:ascii="Verdana" w:hAnsi="Verdana"/>
          <w:color w:val="000000"/>
          <w:sz w:val="20"/>
          <w:szCs w:val="20"/>
        </w:rPr>
        <w:t>positive</w:t>
      </w:r>
      <w:proofErr w:type="spellEnd"/>
      <w:r w:rsidRPr="00FE3B40">
        <w:rPr>
          <w:rFonts w:ascii="Verdana" w:hAnsi="Verdana"/>
          <w:color w:val="000000"/>
          <w:sz w:val="20"/>
          <w:szCs w:val="20"/>
        </w:rPr>
        <w:t xml:space="preserve"> should repeat </w:t>
      </w:r>
      <w:r w:rsidR="00FE3B40" w:rsidRPr="00FE3B40">
        <w:rPr>
          <w:rFonts w:ascii="Verdana" w:hAnsi="Verdana"/>
          <w:color w:val="000000"/>
          <w:sz w:val="20"/>
          <w:szCs w:val="20"/>
        </w:rPr>
        <w:t>N / M</w:t>
      </w:r>
      <w:r w:rsidRPr="00FE3B40">
        <w:rPr>
          <w:rFonts w:ascii="Verdana" w:hAnsi="Verdana"/>
          <w:color w:val="000000"/>
          <w:sz w:val="20"/>
          <w:szCs w:val="20"/>
        </w:rPr>
        <w:t xml:space="preserve"> times.</w:t>
      </w:r>
    </w:p>
    <w:p w14:paraId="22F6D825" w14:textId="77777777" w:rsidR="002E0D3F" w:rsidRPr="00FE3B40" w:rsidRDefault="002E0D3F" w:rsidP="002E0D3F">
      <w:pPr>
        <w:pStyle w:val="ListParagraph"/>
        <w:ind w:left="1440"/>
        <w:rPr>
          <w:rFonts w:ascii="Calibri" w:hAnsi="Calibri"/>
          <w:sz w:val="22"/>
          <w:szCs w:val="22"/>
        </w:rPr>
      </w:pPr>
    </w:p>
    <w:p w14:paraId="36DDC873" w14:textId="03BBB746" w:rsidR="00FE3B40" w:rsidRDefault="00FE3B40" w:rsidP="00FE3B40">
      <w:pPr>
        <w:pStyle w:val="ListParagraph"/>
        <w:numPr>
          <w:ilvl w:val="0"/>
          <w:numId w:val="34"/>
        </w:numPr>
        <w:rPr>
          <w:rFonts w:ascii="Arial" w:hAnsi="Arial" w:cs="Arial"/>
          <w:color w:val="000000"/>
          <w:sz w:val="20"/>
          <w:szCs w:val="20"/>
        </w:rPr>
      </w:pPr>
      <w:proofErr w:type="spellStart"/>
      <w:r w:rsidRPr="00FE3B40">
        <w:rPr>
          <w:rFonts w:ascii="Arial" w:hAnsi="Arial" w:cs="Arial"/>
          <w:color w:val="000000"/>
          <w:sz w:val="20"/>
          <w:szCs w:val="20"/>
        </w:rPr>
        <w:t>Match_index_month</w:t>
      </w:r>
      <w:proofErr w:type="spellEnd"/>
      <w:r>
        <w:rPr>
          <w:rFonts w:ascii="Arial" w:hAnsi="Arial" w:cs="Arial"/>
          <w:color w:val="000000"/>
          <w:sz w:val="20"/>
          <w:szCs w:val="20"/>
        </w:rPr>
        <w:t xml:space="preserve"> -1 &lt;=</w:t>
      </w:r>
      <w:proofErr w:type="spellStart"/>
      <w:r w:rsidRPr="00FE3B40">
        <w:rPr>
          <w:rFonts w:ascii="Arial" w:hAnsi="Arial" w:cs="Arial"/>
          <w:color w:val="000000"/>
          <w:sz w:val="20"/>
          <w:szCs w:val="20"/>
        </w:rPr>
        <w:t>Disease_exp_month</w:t>
      </w:r>
      <w:proofErr w:type="spellEnd"/>
      <w:r w:rsidRPr="00FE3B40">
        <w:rPr>
          <w:rFonts w:ascii="Arial" w:hAnsi="Arial" w:cs="Arial"/>
          <w:color w:val="000000"/>
          <w:sz w:val="20"/>
          <w:szCs w:val="20"/>
        </w:rPr>
        <w:t xml:space="preserve"> &lt;= </w:t>
      </w:r>
      <w:proofErr w:type="spellStart"/>
      <w:r w:rsidRPr="00FE3B40">
        <w:rPr>
          <w:rFonts w:ascii="Arial" w:hAnsi="Arial" w:cs="Arial"/>
          <w:color w:val="000000"/>
          <w:sz w:val="20"/>
          <w:szCs w:val="20"/>
        </w:rPr>
        <w:t>Match_index_month</w:t>
      </w:r>
      <w:proofErr w:type="spellEnd"/>
      <w:r>
        <w:rPr>
          <w:rFonts w:ascii="Arial" w:hAnsi="Arial" w:cs="Arial"/>
          <w:color w:val="000000"/>
          <w:sz w:val="20"/>
          <w:szCs w:val="20"/>
        </w:rPr>
        <w:t xml:space="preserve"> +1</w:t>
      </w:r>
    </w:p>
    <w:p w14:paraId="658D6E19" w14:textId="77777777" w:rsidR="002E0D3F" w:rsidRDefault="002E0D3F" w:rsidP="002E0D3F">
      <w:pPr>
        <w:pStyle w:val="ListParagraph"/>
        <w:ind w:left="1440"/>
        <w:rPr>
          <w:rFonts w:ascii="Arial" w:hAnsi="Arial" w:cs="Arial"/>
          <w:color w:val="000000"/>
          <w:sz w:val="20"/>
          <w:szCs w:val="20"/>
        </w:rPr>
      </w:pPr>
    </w:p>
    <w:p w14:paraId="0ED884FB" w14:textId="3635029A" w:rsidR="00FE3B40" w:rsidRPr="00FE3B40" w:rsidRDefault="00FE3B40" w:rsidP="00FE3B40">
      <w:pPr>
        <w:pStyle w:val="ListParagraph"/>
        <w:numPr>
          <w:ilvl w:val="0"/>
          <w:numId w:val="34"/>
        </w:numPr>
        <w:rPr>
          <w:rFonts w:ascii="Arial" w:hAnsi="Arial" w:cs="Arial"/>
          <w:color w:val="000000"/>
          <w:sz w:val="20"/>
          <w:szCs w:val="20"/>
        </w:rPr>
      </w:pPr>
      <w:proofErr w:type="spellStart"/>
      <w:r w:rsidRPr="00FE3B40">
        <w:rPr>
          <w:rFonts w:ascii="Arial" w:hAnsi="Arial" w:cs="Arial"/>
          <w:color w:val="000000"/>
          <w:sz w:val="20"/>
          <w:szCs w:val="20"/>
        </w:rPr>
        <w:t>Match_lookback</w:t>
      </w:r>
      <w:r w:rsidR="00204F18">
        <w:rPr>
          <w:rFonts w:ascii="Arial" w:hAnsi="Arial" w:cs="Arial"/>
          <w:color w:val="000000"/>
          <w:sz w:val="20"/>
          <w:szCs w:val="20"/>
        </w:rPr>
        <w:t>_dt</w:t>
      </w:r>
      <w:r w:rsidRPr="00FE3B40">
        <w:rPr>
          <w:rFonts w:ascii="Arial" w:hAnsi="Arial" w:cs="Arial"/>
          <w:color w:val="000000"/>
          <w:sz w:val="20"/>
          <w:szCs w:val="20"/>
        </w:rPr>
        <w:t>_month</w:t>
      </w:r>
      <w:proofErr w:type="spellEnd"/>
      <w:r w:rsidRPr="00FE3B40">
        <w:rPr>
          <w:rFonts w:ascii="Arial" w:hAnsi="Arial" w:cs="Arial"/>
          <w:color w:val="000000"/>
          <w:sz w:val="20"/>
          <w:szCs w:val="20"/>
        </w:rPr>
        <w:t xml:space="preserve"> -1 &lt;=</w:t>
      </w:r>
      <w:proofErr w:type="spellStart"/>
      <w:r w:rsidRPr="00FE3B40">
        <w:rPr>
          <w:rFonts w:ascii="Arial" w:hAnsi="Arial" w:cs="Arial"/>
          <w:color w:val="000000"/>
          <w:sz w:val="20"/>
          <w:szCs w:val="20"/>
        </w:rPr>
        <w:t>Disease_</w:t>
      </w:r>
      <w:r w:rsidR="00204F18">
        <w:rPr>
          <w:rFonts w:ascii="Arial" w:hAnsi="Arial" w:cs="Arial"/>
          <w:color w:val="000000"/>
          <w:sz w:val="20"/>
          <w:szCs w:val="20"/>
        </w:rPr>
        <w:t>lookback_dt</w:t>
      </w:r>
      <w:r w:rsidRPr="00FE3B40">
        <w:rPr>
          <w:rFonts w:ascii="Arial" w:hAnsi="Arial" w:cs="Arial"/>
          <w:color w:val="000000"/>
          <w:sz w:val="20"/>
          <w:szCs w:val="20"/>
        </w:rPr>
        <w:t>_month</w:t>
      </w:r>
      <w:proofErr w:type="spellEnd"/>
      <w:r w:rsidRPr="00FE3B40">
        <w:rPr>
          <w:rFonts w:ascii="Arial" w:hAnsi="Arial" w:cs="Arial"/>
          <w:color w:val="000000"/>
          <w:sz w:val="20"/>
          <w:szCs w:val="20"/>
        </w:rPr>
        <w:t xml:space="preserve"> &lt;= </w:t>
      </w:r>
      <w:proofErr w:type="spellStart"/>
      <w:r w:rsidRPr="00FE3B40">
        <w:rPr>
          <w:rFonts w:ascii="Arial" w:hAnsi="Arial" w:cs="Arial"/>
          <w:color w:val="000000"/>
          <w:sz w:val="20"/>
          <w:szCs w:val="20"/>
        </w:rPr>
        <w:t>Match_lookback_</w:t>
      </w:r>
      <w:r w:rsidR="00204F18">
        <w:rPr>
          <w:rFonts w:ascii="Arial" w:hAnsi="Arial" w:cs="Arial"/>
          <w:color w:val="000000"/>
          <w:sz w:val="20"/>
          <w:szCs w:val="20"/>
        </w:rPr>
        <w:t>dt_</w:t>
      </w:r>
      <w:r w:rsidRPr="00FE3B40">
        <w:rPr>
          <w:rFonts w:ascii="Arial" w:hAnsi="Arial" w:cs="Arial"/>
          <w:color w:val="000000"/>
          <w:sz w:val="20"/>
          <w:szCs w:val="20"/>
        </w:rPr>
        <w:t>month</w:t>
      </w:r>
      <w:proofErr w:type="spellEnd"/>
      <w:r>
        <w:rPr>
          <w:rFonts w:ascii="Arial" w:hAnsi="Arial" w:cs="Arial"/>
          <w:color w:val="000000"/>
          <w:sz w:val="20"/>
          <w:szCs w:val="20"/>
        </w:rPr>
        <w:t xml:space="preserve"> +1 </w:t>
      </w:r>
    </w:p>
    <w:p w14:paraId="605D98DC" w14:textId="53531CDE" w:rsidR="00FE3B40" w:rsidRPr="00204F18" w:rsidRDefault="00204F18" w:rsidP="00204F18">
      <w:pPr>
        <w:pStyle w:val="ListParagraph"/>
        <w:ind w:left="1440"/>
        <w:rPr>
          <w:rFonts w:cs="Arial"/>
        </w:rPr>
      </w:pPr>
      <w:proofErr w:type="spellStart"/>
      <w:r w:rsidRPr="00C10EE5">
        <w:rPr>
          <w:rFonts w:ascii="Arial" w:hAnsi="Arial" w:cs="Arial"/>
          <w:color w:val="000000"/>
          <w:sz w:val="20"/>
          <w:szCs w:val="20"/>
        </w:rPr>
        <w:t>Match_lookback</w:t>
      </w:r>
      <w:r>
        <w:rPr>
          <w:rFonts w:ascii="Arial" w:hAnsi="Arial" w:cs="Arial"/>
          <w:color w:val="000000"/>
          <w:sz w:val="20"/>
          <w:szCs w:val="20"/>
        </w:rPr>
        <w:t>_dt</w:t>
      </w:r>
      <w:r w:rsidRPr="00C10EE5">
        <w:rPr>
          <w:rFonts w:ascii="Arial" w:hAnsi="Arial" w:cs="Arial"/>
          <w:color w:val="000000"/>
          <w:sz w:val="20"/>
          <w:szCs w:val="20"/>
        </w:rPr>
        <w:t>_month</w:t>
      </w:r>
      <w:proofErr w:type="spellEnd"/>
      <w:r>
        <w:rPr>
          <w:rFonts w:ascii="Arial" w:hAnsi="Arial" w:cs="Arial"/>
          <w:color w:val="000000"/>
          <w:sz w:val="20"/>
          <w:szCs w:val="20"/>
        </w:rPr>
        <w:t>=</w:t>
      </w:r>
      <w:r w:rsidR="00FE3B40" w:rsidRPr="00204F18">
        <w:rPr>
          <w:rFonts w:ascii="Arial" w:hAnsi="Arial" w:cs="Arial"/>
          <w:color w:val="000000"/>
          <w:sz w:val="20"/>
          <w:szCs w:val="20"/>
        </w:rPr>
        <w:t xml:space="preserve">Month of </w:t>
      </w:r>
      <w:r w:rsidR="00C10EE5" w:rsidRPr="00204F18">
        <w:rPr>
          <w:rFonts w:cs="Arial"/>
        </w:rPr>
        <w:t>LOOKBACK_DT_2</w:t>
      </w:r>
    </w:p>
    <w:p w14:paraId="0435E4A6" w14:textId="22B12806" w:rsidR="00FE3B40" w:rsidRPr="00204F18" w:rsidRDefault="00204F18" w:rsidP="00204F18">
      <w:pPr>
        <w:pStyle w:val="ListParagraph"/>
        <w:ind w:left="1440"/>
        <w:rPr>
          <w:rFonts w:cs="Arial"/>
        </w:rPr>
      </w:pPr>
      <w:proofErr w:type="spellStart"/>
      <w:r w:rsidRPr="00C10EE5">
        <w:rPr>
          <w:rFonts w:ascii="Arial" w:hAnsi="Arial" w:cs="Arial"/>
          <w:color w:val="000000"/>
          <w:sz w:val="20"/>
          <w:szCs w:val="20"/>
        </w:rPr>
        <w:t>Match_lindex_month</w:t>
      </w:r>
      <w:proofErr w:type="spellEnd"/>
      <w:r>
        <w:rPr>
          <w:rFonts w:ascii="Arial" w:hAnsi="Arial" w:cs="Arial"/>
          <w:color w:val="000000"/>
          <w:sz w:val="20"/>
          <w:szCs w:val="20"/>
        </w:rPr>
        <w:t>=</w:t>
      </w:r>
      <w:r w:rsidR="00FE3B40" w:rsidRPr="00204F18">
        <w:rPr>
          <w:rFonts w:ascii="Arial" w:hAnsi="Arial" w:cs="Arial"/>
          <w:color w:val="000000"/>
          <w:sz w:val="20"/>
          <w:szCs w:val="20"/>
        </w:rPr>
        <w:t xml:space="preserve">Month of </w:t>
      </w:r>
      <w:r w:rsidR="00C10EE5" w:rsidRPr="00204F18">
        <w:rPr>
          <w:rFonts w:cs="Arial"/>
        </w:rPr>
        <w:t>INDEX_DT_2</w:t>
      </w:r>
    </w:p>
    <w:p w14:paraId="1CE6DA48" w14:textId="77777777" w:rsidR="00204F18" w:rsidRDefault="00204F18" w:rsidP="00204F18">
      <w:pPr>
        <w:rPr>
          <w:rFonts w:ascii="Calibri" w:hAnsi="Calibri"/>
          <w:sz w:val="22"/>
          <w:szCs w:val="22"/>
        </w:rPr>
      </w:pPr>
    </w:p>
    <w:p w14:paraId="52D75F5D" w14:textId="77777777" w:rsidR="002E0D3F" w:rsidRDefault="00204F18" w:rsidP="002E0D3F">
      <w:pPr>
        <w:ind w:left="1440"/>
        <w:rPr>
          <w:rFonts w:ascii="Calibri" w:hAnsi="Calibri"/>
          <w:sz w:val="22"/>
          <w:szCs w:val="22"/>
        </w:rPr>
      </w:pPr>
      <w:r>
        <w:rPr>
          <w:rFonts w:ascii="Calibri" w:hAnsi="Calibri"/>
          <w:sz w:val="22"/>
          <w:szCs w:val="22"/>
        </w:rPr>
        <w:t>(</w:t>
      </w:r>
      <w:r w:rsidR="002E0D3F">
        <w:rPr>
          <w:rFonts w:ascii="Calibri" w:hAnsi="Calibri"/>
          <w:sz w:val="22"/>
          <w:szCs w:val="22"/>
        </w:rPr>
        <w:t>For</w:t>
      </w:r>
      <w:r>
        <w:rPr>
          <w:rFonts w:ascii="Calibri" w:hAnsi="Calibri"/>
          <w:sz w:val="22"/>
          <w:szCs w:val="22"/>
        </w:rPr>
        <w:t xml:space="preserve"> example, </w:t>
      </w:r>
    </w:p>
    <w:p w14:paraId="3C17330C" w14:textId="77137445" w:rsidR="00204F18" w:rsidRPr="002E0D3F" w:rsidRDefault="002E0D3F" w:rsidP="002E0D3F">
      <w:pPr>
        <w:pStyle w:val="ListParagraph"/>
        <w:numPr>
          <w:ilvl w:val="0"/>
          <w:numId w:val="38"/>
        </w:numPr>
        <w:tabs>
          <w:tab w:val="clear" w:pos="720"/>
          <w:tab w:val="num" w:pos="2160"/>
        </w:tabs>
        <w:ind w:left="2160"/>
        <w:rPr>
          <w:rFonts w:ascii="Arial" w:hAnsi="Arial" w:cs="Arial"/>
          <w:color w:val="000000"/>
          <w:sz w:val="20"/>
          <w:szCs w:val="20"/>
        </w:rPr>
      </w:pPr>
      <w:r w:rsidRPr="002E0D3F">
        <w:rPr>
          <w:rFonts w:ascii="Calibri" w:hAnsi="Calibri"/>
          <w:sz w:val="22"/>
          <w:szCs w:val="22"/>
        </w:rPr>
        <w:t>If</w:t>
      </w:r>
      <w:r w:rsidR="00204F18" w:rsidRPr="002E0D3F">
        <w:rPr>
          <w:rFonts w:ascii="Calibri" w:hAnsi="Calibri"/>
          <w:sz w:val="22"/>
          <w:szCs w:val="22"/>
        </w:rPr>
        <w:t xml:space="preserve"> </w:t>
      </w:r>
      <w:proofErr w:type="spellStart"/>
      <w:r w:rsidR="00204F18" w:rsidRPr="002E0D3F">
        <w:rPr>
          <w:rFonts w:ascii="Arial" w:hAnsi="Arial" w:cs="Arial"/>
          <w:color w:val="000000"/>
          <w:sz w:val="20"/>
          <w:szCs w:val="20"/>
        </w:rPr>
        <w:t>Disease_exp_month</w:t>
      </w:r>
      <w:proofErr w:type="spellEnd"/>
      <w:r w:rsidR="00204F18" w:rsidRPr="002E0D3F">
        <w:rPr>
          <w:rFonts w:ascii="Arial" w:hAnsi="Arial" w:cs="Arial"/>
          <w:color w:val="000000"/>
          <w:sz w:val="20"/>
          <w:szCs w:val="20"/>
        </w:rPr>
        <w:t xml:space="preserve"> is 201610, and then the </w:t>
      </w:r>
      <w:proofErr w:type="spellStart"/>
      <w:r w:rsidRPr="002E0D3F">
        <w:rPr>
          <w:rFonts w:ascii="Arial" w:hAnsi="Arial" w:cs="Arial"/>
          <w:color w:val="000000"/>
          <w:sz w:val="20"/>
          <w:szCs w:val="20"/>
        </w:rPr>
        <w:t>Match_index_month</w:t>
      </w:r>
      <w:proofErr w:type="spellEnd"/>
      <w:r w:rsidRPr="002E0D3F">
        <w:rPr>
          <w:rFonts w:ascii="Arial" w:hAnsi="Arial" w:cs="Arial"/>
          <w:color w:val="000000"/>
          <w:sz w:val="20"/>
          <w:szCs w:val="20"/>
        </w:rPr>
        <w:t xml:space="preserve"> should be </w:t>
      </w:r>
      <w:proofErr w:type="spellStart"/>
      <w:r w:rsidRPr="002E0D3F">
        <w:rPr>
          <w:rFonts w:ascii="Arial" w:hAnsi="Arial" w:cs="Arial"/>
          <w:color w:val="000000"/>
          <w:sz w:val="20"/>
          <w:szCs w:val="20"/>
        </w:rPr>
        <w:t>wihtin</w:t>
      </w:r>
      <w:proofErr w:type="spellEnd"/>
      <w:r w:rsidRPr="002E0D3F">
        <w:rPr>
          <w:rFonts w:ascii="Arial" w:hAnsi="Arial" w:cs="Arial"/>
          <w:color w:val="000000"/>
          <w:sz w:val="20"/>
          <w:szCs w:val="20"/>
        </w:rPr>
        <w:t xml:space="preserve"> 201609 to </w:t>
      </w:r>
      <w:r w:rsidR="00204F18" w:rsidRPr="002E0D3F">
        <w:rPr>
          <w:rFonts w:ascii="Arial" w:hAnsi="Arial" w:cs="Arial"/>
          <w:color w:val="000000"/>
          <w:sz w:val="20"/>
          <w:szCs w:val="20"/>
        </w:rPr>
        <w:t>201611</w:t>
      </w:r>
      <w:r w:rsidRPr="002E0D3F">
        <w:rPr>
          <w:rFonts w:ascii="Arial" w:hAnsi="Arial" w:cs="Arial"/>
          <w:color w:val="000000"/>
          <w:sz w:val="20"/>
          <w:szCs w:val="20"/>
        </w:rPr>
        <w:t xml:space="preserve">. </w:t>
      </w:r>
    </w:p>
    <w:p w14:paraId="5A379034" w14:textId="0F3F47B1" w:rsidR="002E0D3F" w:rsidRPr="002E0D3F" w:rsidRDefault="002E0D3F" w:rsidP="002E0D3F">
      <w:pPr>
        <w:pStyle w:val="ListParagraph"/>
        <w:numPr>
          <w:ilvl w:val="0"/>
          <w:numId w:val="38"/>
        </w:numPr>
        <w:tabs>
          <w:tab w:val="clear" w:pos="720"/>
          <w:tab w:val="num" w:pos="2160"/>
        </w:tabs>
        <w:ind w:left="2160"/>
        <w:rPr>
          <w:rFonts w:cs="Arial"/>
        </w:rPr>
      </w:pPr>
      <w:r w:rsidRPr="002E0D3F">
        <w:rPr>
          <w:rFonts w:ascii="Calibri" w:hAnsi="Calibri"/>
          <w:sz w:val="22"/>
          <w:szCs w:val="22"/>
        </w:rPr>
        <w:t xml:space="preserve">if </w:t>
      </w:r>
      <w:proofErr w:type="spellStart"/>
      <w:r w:rsidRPr="002E0D3F">
        <w:rPr>
          <w:rFonts w:ascii="Arial" w:hAnsi="Arial" w:cs="Arial"/>
          <w:color w:val="000000"/>
          <w:sz w:val="20"/>
          <w:szCs w:val="20"/>
        </w:rPr>
        <w:t>Disease_lookback_dt_month</w:t>
      </w:r>
      <w:proofErr w:type="spellEnd"/>
      <w:r w:rsidRPr="002E0D3F">
        <w:rPr>
          <w:rFonts w:ascii="Arial" w:hAnsi="Arial" w:cs="Arial"/>
          <w:color w:val="000000"/>
          <w:sz w:val="20"/>
          <w:szCs w:val="20"/>
        </w:rPr>
        <w:t xml:space="preserve"> is 201210, and then the </w:t>
      </w:r>
      <w:proofErr w:type="spellStart"/>
      <w:r w:rsidRPr="002E0D3F">
        <w:rPr>
          <w:rFonts w:ascii="Arial" w:hAnsi="Arial" w:cs="Arial"/>
          <w:color w:val="000000"/>
          <w:sz w:val="20"/>
          <w:szCs w:val="20"/>
        </w:rPr>
        <w:t>Match_lookback_dt_month</w:t>
      </w:r>
      <w:proofErr w:type="spellEnd"/>
      <w:r w:rsidRPr="002E0D3F">
        <w:rPr>
          <w:rFonts w:ascii="Arial" w:hAnsi="Arial" w:cs="Arial"/>
          <w:color w:val="000000"/>
          <w:sz w:val="20"/>
          <w:szCs w:val="20"/>
        </w:rPr>
        <w:t xml:space="preserve"> should be within 201209 to 201211</w:t>
      </w:r>
      <w:r>
        <w:rPr>
          <w:rFonts w:ascii="Arial" w:hAnsi="Arial" w:cs="Arial"/>
          <w:color w:val="000000"/>
          <w:sz w:val="20"/>
          <w:szCs w:val="20"/>
        </w:rPr>
        <w:t>)</w:t>
      </w:r>
    </w:p>
    <w:p w14:paraId="2882E613" w14:textId="4225B82B" w:rsidR="00EA74B9" w:rsidRDefault="00EA74B9" w:rsidP="002E0D3F">
      <w:pPr>
        <w:ind w:left="1800"/>
        <w:rPr>
          <w:rFonts w:ascii="Calibri" w:hAnsi="Calibri"/>
          <w:sz w:val="22"/>
          <w:szCs w:val="22"/>
        </w:rPr>
      </w:pPr>
    </w:p>
    <w:p w14:paraId="7B27D774" w14:textId="1CA01364" w:rsidR="00CD75DF" w:rsidRPr="00CD75DF" w:rsidRDefault="00CD75DF" w:rsidP="00CD75DF">
      <w:pPr>
        <w:pStyle w:val="ListParagraph"/>
        <w:numPr>
          <w:ilvl w:val="0"/>
          <w:numId w:val="40"/>
        </w:numPr>
        <w:rPr>
          <w:rFonts w:ascii="Arial" w:hAnsi="Arial" w:cs="Arial"/>
          <w:color w:val="000000"/>
          <w:sz w:val="20"/>
          <w:szCs w:val="20"/>
          <w:highlight w:val="yellow"/>
        </w:rPr>
      </w:pPr>
      <w:proofErr w:type="spellStart"/>
      <w:r w:rsidRPr="00CD75DF">
        <w:rPr>
          <w:rFonts w:ascii="Arial" w:hAnsi="Arial" w:cs="Arial"/>
          <w:color w:val="FF0000"/>
          <w:sz w:val="20"/>
          <w:szCs w:val="20"/>
          <w:highlight w:val="yellow"/>
        </w:rPr>
        <w:t>Match_index_month</w:t>
      </w:r>
      <w:proofErr w:type="spellEnd"/>
      <w:r w:rsidRPr="00CD75DF">
        <w:rPr>
          <w:rFonts w:ascii="Arial" w:hAnsi="Arial" w:cs="Arial"/>
          <w:color w:val="FF0000"/>
          <w:sz w:val="20"/>
          <w:szCs w:val="20"/>
          <w:highlight w:val="yellow"/>
        </w:rPr>
        <w:t xml:space="preserve">- </w:t>
      </w:r>
      <w:proofErr w:type="spellStart"/>
      <w:r w:rsidRPr="00CD75DF">
        <w:rPr>
          <w:rFonts w:ascii="Arial" w:hAnsi="Arial" w:cs="Arial"/>
          <w:color w:val="FF0000"/>
          <w:sz w:val="20"/>
          <w:szCs w:val="20"/>
          <w:highlight w:val="yellow"/>
        </w:rPr>
        <w:t>Match_lookback_dt_month</w:t>
      </w:r>
      <w:proofErr w:type="spellEnd"/>
      <w:r w:rsidRPr="00CD75DF">
        <w:rPr>
          <w:rFonts w:ascii="Arial" w:hAnsi="Arial" w:cs="Arial"/>
          <w:color w:val="FF0000"/>
          <w:sz w:val="20"/>
          <w:szCs w:val="20"/>
          <w:highlight w:val="yellow"/>
        </w:rPr>
        <w:t xml:space="preserve"> should be &gt;=</w:t>
      </w:r>
      <w:r w:rsidRPr="00CD75DF">
        <w:rPr>
          <w:rFonts w:ascii="Arial" w:hAnsi="Arial" w:cs="Arial"/>
          <w:color w:val="000000"/>
          <w:sz w:val="20"/>
          <w:szCs w:val="20"/>
          <w:highlight w:val="yellow"/>
        </w:rPr>
        <w:t xml:space="preserve">24 </w:t>
      </w:r>
      <w:r>
        <w:rPr>
          <w:rFonts w:ascii="Arial" w:hAnsi="Arial" w:cs="Arial"/>
          <w:color w:val="000000"/>
          <w:sz w:val="20"/>
          <w:szCs w:val="20"/>
        </w:rPr>
        <w:t xml:space="preserve">(the </w:t>
      </w:r>
      <w:r w:rsidRPr="00CE146A">
        <w:rPr>
          <w:rFonts w:cs="Arial"/>
          <w:color w:val="FF0000"/>
        </w:rPr>
        <w:t>LOOKBACK_MNTHS</w:t>
      </w:r>
      <w:r>
        <w:rPr>
          <w:rFonts w:cs="Arial"/>
          <w:color w:val="FF0000"/>
        </w:rPr>
        <w:t>)</w:t>
      </w:r>
    </w:p>
    <w:p w14:paraId="07B30573" w14:textId="484F5DF0" w:rsidR="00CD75DF" w:rsidRPr="00CD75DF" w:rsidRDefault="00CD75DF" w:rsidP="00CD75DF">
      <w:pPr>
        <w:pStyle w:val="ListParagraph"/>
        <w:ind w:left="1080"/>
        <w:rPr>
          <w:rFonts w:ascii="Arial" w:hAnsi="Arial" w:cs="Arial"/>
          <w:color w:val="000000"/>
          <w:sz w:val="20"/>
          <w:szCs w:val="20"/>
        </w:rPr>
      </w:pPr>
    </w:p>
    <w:p w14:paraId="04236E36" w14:textId="77777777" w:rsidR="009757D5" w:rsidRDefault="009757D5" w:rsidP="00CD75DF">
      <w:pPr>
        <w:pStyle w:val="ListParagraph"/>
        <w:ind w:left="1080"/>
      </w:pPr>
    </w:p>
    <w:p w14:paraId="033496F8" w14:textId="10073D43" w:rsidR="00E53A33" w:rsidRPr="00C53866" w:rsidRDefault="00EA74B9" w:rsidP="00C53866">
      <w:pPr>
        <w:pStyle w:val="ListParagraph"/>
        <w:numPr>
          <w:ilvl w:val="0"/>
          <w:numId w:val="4"/>
        </w:numPr>
      </w:pPr>
      <w:r>
        <w:t>For</w:t>
      </w:r>
      <w:r w:rsidR="00E53A33">
        <w:t xml:space="preserve"> each </w:t>
      </w:r>
      <w:r w:rsidR="0055509A">
        <w:t>matched negative patients</w:t>
      </w:r>
      <w:r w:rsidR="00114106">
        <w:t xml:space="preserve"> (</w:t>
      </w:r>
      <w:proofErr w:type="spellStart"/>
      <w:r w:rsidR="00114106" w:rsidRPr="00E53A33">
        <w:rPr>
          <w:rFonts w:ascii="Verdana" w:hAnsi="Verdana"/>
          <w:color w:val="000000"/>
          <w:sz w:val="20"/>
          <w:szCs w:val="20"/>
        </w:rPr>
        <w:t>Patient_id_</w:t>
      </w:r>
      <w:r w:rsidR="002E0D3F">
        <w:rPr>
          <w:rFonts w:ascii="Verdana" w:hAnsi="Verdana"/>
          <w:color w:val="000000"/>
          <w:sz w:val="20"/>
          <w:szCs w:val="20"/>
        </w:rPr>
        <w:t>negative</w:t>
      </w:r>
      <w:proofErr w:type="spellEnd"/>
      <w:r w:rsidR="00114106">
        <w:rPr>
          <w:rFonts w:ascii="Verdana" w:hAnsi="Verdana"/>
          <w:color w:val="000000"/>
          <w:sz w:val="20"/>
          <w:szCs w:val="20"/>
        </w:rPr>
        <w:t>)</w:t>
      </w:r>
      <w:r w:rsidR="0055509A">
        <w:t xml:space="preserve">, </w:t>
      </w:r>
      <w:r w:rsidR="00E53A33">
        <w:t>recreate a</w:t>
      </w:r>
      <w:r w:rsidR="00D2277E">
        <w:t xml:space="preserve">ll the predictor variables </w:t>
      </w:r>
      <w:r w:rsidR="0055509A">
        <w:t xml:space="preserve">that already created </w:t>
      </w:r>
      <w:r w:rsidR="00C53866">
        <w:t>in</w:t>
      </w:r>
      <w:r w:rsidR="00D2277E">
        <w:t xml:space="preserve"> the</w:t>
      </w:r>
      <w:r w:rsidR="00E53A33">
        <w:t xml:space="preserve"> </w:t>
      </w:r>
      <w:r w:rsidR="0055509A">
        <w:t>scoring</w:t>
      </w:r>
      <w:r w:rsidR="00E53A33">
        <w:t xml:space="preserve"> </w:t>
      </w:r>
      <w:r w:rsidR="00C53866">
        <w:t xml:space="preserve">cohort output but just </w:t>
      </w:r>
      <w:r w:rsidR="00E53A33">
        <w:t xml:space="preserve">change to the new time frame(from </w:t>
      </w:r>
      <w:r w:rsidR="00E53A33" w:rsidRPr="00C53866">
        <w:rPr>
          <w:rFonts w:ascii="Arial" w:hAnsi="Arial" w:cs="Arial"/>
          <w:color w:val="000000"/>
          <w:sz w:val="20"/>
          <w:szCs w:val="20"/>
        </w:rPr>
        <w:t>LOOKBACK_</w:t>
      </w:r>
      <w:r w:rsidR="00764BF6" w:rsidRPr="00C53866">
        <w:rPr>
          <w:rFonts w:ascii="Arial" w:hAnsi="Arial" w:cs="Arial"/>
          <w:color w:val="000000"/>
          <w:sz w:val="20"/>
          <w:szCs w:val="20"/>
        </w:rPr>
        <w:t>Date</w:t>
      </w:r>
      <w:r w:rsidR="00E53A33" w:rsidRPr="00C53866">
        <w:rPr>
          <w:rFonts w:ascii="Arial" w:hAnsi="Arial" w:cs="Arial"/>
          <w:color w:val="000000"/>
          <w:sz w:val="20"/>
          <w:szCs w:val="20"/>
        </w:rPr>
        <w:t>_</w:t>
      </w:r>
      <w:r w:rsidR="00764BF6" w:rsidRPr="00C53866">
        <w:rPr>
          <w:rFonts w:ascii="Arial" w:hAnsi="Arial" w:cs="Arial"/>
          <w:color w:val="000000"/>
          <w:sz w:val="20"/>
          <w:szCs w:val="20"/>
        </w:rPr>
        <w:t>2</w:t>
      </w:r>
      <w:r w:rsidR="00E53A33" w:rsidRPr="00C53866">
        <w:rPr>
          <w:rFonts w:ascii="Arial" w:hAnsi="Arial" w:cs="Arial"/>
          <w:color w:val="000000"/>
          <w:sz w:val="20"/>
          <w:szCs w:val="20"/>
        </w:rPr>
        <w:t xml:space="preserve"> to INDEX_</w:t>
      </w:r>
      <w:r w:rsidR="00764BF6" w:rsidRPr="00C53866">
        <w:rPr>
          <w:rFonts w:ascii="Arial" w:hAnsi="Arial" w:cs="Arial"/>
          <w:color w:val="000000"/>
          <w:sz w:val="20"/>
          <w:szCs w:val="20"/>
        </w:rPr>
        <w:t>date</w:t>
      </w:r>
      <w:r w:rsidR="00E53A33" w:rsidRPr="00C53866">
        <w:rPr>
          <w:rFonts w:ascii="Arial" w:hAnsi="Arial" w:cs="Arial"/>
          <w:color w:val="000000"/>
          <w:sz w:val="20"/>
          <w:szCs w:val="20"/>
        </w:rPr>
        <w:t>_</w:t>
      </w:r>
      <w:r w:rsidR="00764BF6" w:rsidRPr="00C53866">
        <w:rPr>
          <w:rFonts w:ascii="Arial" w:hAnsi="Arial" w:cs="Arial"/>
          <w:color w:val="000000"/>
          <w:sz w:val="20"/>
          <w:szCs w:val="20"/>
        </w:rPr>
        <w:t>2</w:t>
      </w:r>
      <w:r w:rsidR="00E53A33" w:rsidRPr="00C53866">
        <w:rPr>
          <w:rFonts w:ascii="Arial" w:hAnsi="Arial" w:cs="Arial"/>
          <w:color w:val="000000"/>
          <w:sz w:val="20"/>
          <w:szCs w:val="20"/>
        </w:rPr>
        <w:t>)</w:t>
      </w:r>
      <w:r w:rsidR="00C53866">
        <w:rPr>
          <w:rFonts w:ascii="Arial" w:hAnsi="Arial" w:cs="Arial"/>
          <w:color w:val="000000"/>
          <w:sz w:val="20"/>
          <w:szCs w:val="20"/>
        </w:rPr>
        <w:t xml:space="preserve"> instead of the original </w:t>
      </w:r>
      <w:proofErr w:type="spellStart"/>
      <w:r w:rsidR="00C53866" w:rsidRPr="00C53866">
        <w:rPr>
          <w:rFonts w:ascii="Arial" w:hAnsi="Arial" w:cs="Arial"/>
          <w:color w:val="000000"/>
          <w:sz w:val="20"/>
          <w:szCs w:val="20"/>
        </w:rPr>
        <w:t>LOOKBACK_Date</w:t>
      </w:r>
      <w:proofErr w:type="spellEnd"/>
      <w:r w:rsidR="00C53866" w:rsidRPr="00C53866">
        <w:rPr>
          <w:rFonts w:ascii="Arial" w:hAnsi="Arial" w:cs="Arial"/>
          <w:color w:val="000000"/>
          <w:sz w:val="20"/>
          <w:szCs w:val="20"/>
        </w:rPr>
        <w:t xml:space="preserve"> to </w:t>
      </w:r>
      <w:proofErr w:type="spellStart"/>
      <w:r w:rsidR="00C53866" w:rsidRPr="00C53866">
        <w:rPr>
          <w:rFonts w:ascii="Arial" w:hAnsi="Arial" w:cs="Arial"/>
          <w:color w:val="000000"/>
          <w:sz w:val="20"/>
          <w:szCs w:val="20"/>
        </w:rPr>
        <w:t>INDEX_date</w:t>
      </w:r>
      <w:proofErr w:type="spellEnd"/>
      <w:r w:rsidR="00C53866">
        <w:rPr>
          <w:rFonts w:ascii="Arial" w:hAnsi="Arial" w:cs="Arial"/>
          <w:color w:val="000000"/>
          <w:sz w:val="20"/>
          <w:szCs w:val="20"/>
        </w:rPr>
        <w:t xml:space="preserve">. </w:t>
      </w:r>
      <w:proofErr w:type="gramStart"/>
      <w:r w:rsidR="00C53866">
        <w:rPr>
          <w:rFonts w:ascii="Arial" w:hAnsi="Arial" w:cs="Arial"/>
          <w:color w:val="000000"/>
          <w:sz w:val="20"/>
          <w:szCs w:val="20"/>
        </w:rPr>
        <w:t>i.e</w:t>
      </w:r>
      <w:proofErr w:type="gramEnd"/>
      <w:r w:rsidR="00C53866">
        <w:rPr>
          <w:rFonts w:ascii="Arial" w:hAnsi="Arial" w:cs="Arial"/>
          <w:color w:val="000000"/>
          <w:sz w:val="20"/>
          <w:szCs w:val="20"/>
        </w:rPr>
        <w:t xml:space="preserve">. treat </w:t>
      </w:r>
      <w:r w:rsidR="00C53866" w:rsidRPr="00C53866">
        <w:rPr>
          <w:rFonts w:ascii="Arial" w:hAnsi="Arial" w:cs="Arial"/>
          <w:color w:val="000000"/>
          <w:sz w:val="20"/>
          <w:szCs w:val="20"/>
        </w:rPr>
        <w:t>LOOKBACK_Date_2</w:t>
      </w:r>
      <w:r w:rsidR="00C53866">
        <w:rPr>
          <w:rFonts w:ascii="Arial" w:hAnsi="Arial" w:cs="Arial"/>
          <w:color w:val="000000"/>
          <w:sz w:val="20"/>
          <w:szCs w:val="20"/>
        </w:rPr>
        <w:t xml:space="preserve"> as </w:t>
      </w:r>
      <w:proofErr w:type="spellStart"/>
      <w:r w:rsidR="00C53866" w:rsidRPr="00C53866">
        <w:rPr>
          <w:rFonts w:ascii="Arial" w:hAnsi="Arial" w:cs="Arial"/>
          <w:color w:val="000000"/>
          <w:sz w:val="20"/>
          <w:szCs w:val="20"/>
        </w:rPr>
        <w:t>LOOKBACK_Date</w:t>
      </w:r>
      <w:proofErr w:type="spellEnd"/>
      <w:r w:rsidR="00C53866">
        <w:rPr>
          <w:rFonts w:ascii="Arial" w:hAnsi="Arial" w:cs="Arial"/>
          <w:color w:val="000000"/>
          <w:sz w:val="20"/>
          <w:szCs w:val="20"/>
        </w:rPr>
        <w:t xml:space="preserve">, </w:t>
      </w:r>
      <w:r w:rsidR="00C53866" w:rsidRPr="00C53866">
        <w:rPr>
          <w:rFonts w:ascii="Arial" w:hAnsi="Arial" w:cs="Arial"/>
          <w:color w:val="000000"/>
          <w:sz w:val="20"/>
          <w:szCs w:val="20"/>
        </w:rPr>
        <w:t>INDEX_date_2</w:t>
      </w:r>
      <w:r w:rsidR="00C53866">
        <w:rPr>
          <w:rFonts w:ascii="Arial" w:hAnsi="Arial" w:cs="Arial"/>
          <w:color w:val="000000"/>
          <w:sz w:val="20"/>
          <w:szCs w:val="20"/>
        </w:rPr>
        <w:t>=</w:t>
      </w:r>
      <w:proofErr w:type="spellStart"/>
      <w:r w:rsidR="00C53866" w:rsidRPr="00C53866">
        <w:rPr>
          <w:rFonts w:ascii="Arial" w:hAnsi="Arial" w:cs="Arial"/>
          <w:color w:val="000000"/>
          <w:sz w:val="20"/>
          <w:szCs w:val="20"/>
        </w:rPr>
        <w:t>INDEX_date</w:t>
      </w:r>
      <w:proofErr w:type="spellEnd"/>
      <w:r w:rsidR="00C53866">
        <w:rPr>
          <w:rFonts w:ascii="Arial" w:hAnsi="Arial" w:cs="Arial"/>
          <w:color w:val="000000"/>
          <w:sz w:val="20"/>
          <w:szCs w:val="20"/>
        </w:rPr>
        <w:t>.</w:t>
      </w:r>
    </w:p>
    <w:p w14:paraId="30648A29" w14:textId="77777777" w:rsidR="00E53A33" w:rsidRPr="00EA74B9" w:rsidRDefault="00E53A33" w:rsidP="00E53A33">
      <w:pPr>
        <w:pStyle w:val="ListParagraph"/>
        <w:rPr>
          <w:rFonts w:ascii="Verdana" w:hAnsi="Verdana" w:cs="Arial"/>
          <w:color w:val="000000"/>
          <w:sz w:val="20"/>
          <w:szCs w:val="20"/>
        </w:rPr>
      </w:pPr>
    </w:p>
    <w:p w14:paraId="1C1501A4" w14:textId="147A5B2C" w:rsidR="00D2277E" w:rsidRPr="00EA74B9" w:rsidRDefault="00D2277E" w:rsidP="00D2277E">
      <w:pPr>
        <w:pStyle w:val="ListParagraph"/>
        <w:ind w:left="360"/>
        <w:rPr>
          <w:rFonts w:ascii="Verdana" w:hAnsi="Verdana" w:cs="Arial"/>
          <w:color w:val="000000"/>
          <w:sz w:val="20"/>
          <w:szCs w:val="20"/>
        </w:rPr>
      </w:pPr>
      <w:r w:rsidRPr="00EA74B9">
        <w:rPr>
          <w:rFonts w:ascii="Verdana" w:hAnsi="Verdana" w:cs="Arial"/>
          <w:color w:val="000000"/>
          <w:sz w:val="20"/>
          <w:szCs w:val="20"/>
        </w:rPr>
        <w:t xml:space="preserve">Save it as </w:t>
      </w:r>
      <w:proofErr w:type="spellStart"/>
      <w:r w:rsidR="0055509A">
        <w:rPr>
          <w:rFonts w:ascii="Verdana" w:hAnsi="Verdana" w:cs="Arial"/>
          <w:color w:val="000000"/>
          <w:sz w:val="20"/>
          <w:szCs w:val="20"/>
        </w:rPr>
        <w:t>negative</w:t>
      </w:r>
      <w:r w:rsidRPr="00EA74B9">
        <w:rPr>
          <w:rFonts w:ascii="Verdana" w:hAnsi="Verdana" w:cs="Arial"/>
          <w:color w:val="000000"/>
          <w:sz w:val="20"/>
          <w:szCs w:val="20"/>
        </w:rPr>
        <w:t>_</w:t>
      </w:r>
      <w:r w:rsidR="0055509A" w:rsidRPr="00EA74B9">
        <w:rPr>
          <w:rFonts w:ascii="Verdana" w:hAnsi="Verdana" w:cs="Arial"/>
          <w:color w:val="000000"/>
          <w:sz w:val="20"/>
          <w:szCs w:val="20"/>
        </w:rPr>
        <w:t>output</w:t>
      </w:r>
      <w:proofErr w:type="spellEnd"/>
      <w:r w:rsidR="0055509A" w:rsidRPr="00EA74B9">
        <w:rPr>
          <w:rFonts w:ascii="Verdana" w:hAnsi="Verdana" w:cs="Arial"/>
          <w:color w:val="000000"/>
          <w:sz w:val="20"/>
          <w:szCs w:val="20"/>
        </w:rPr>
        <w:t xml:space="preserve"> with</w:t>
      </w:r>
      <w:r w:rsidR="0026319D" w:rsidRPr="00EA74B9">
        <w:rPr>
          <w:rFonts w:ascii="Verdana" w:hAnsi="Verdana" w:cs="Arial"/>
          <w:color w:val="000000"/>
          <w:sz w:val="20"/>
          <w:szCs w:val="20"/>
        </w:rPr>
        <w:t>:</w:t>
      </w:r>
    </w:p>
    <w:p w14:paraId="6CECB3A3" w14:textId="45BD9E48" w:rsidR="0026319D" w:rsidRPr="00EA74B9" w:rsidRDefault="0026319D" w:rsidP="0026319D">
      <w:pPr>
        <w:pStyle w:val="ListParagraph"/>
        <w:rPr>
          <w:rFonts w:ascii="Verdana" w:hAnsi="Verdana" w:cs="Arial"/>
          <w:color w:val="000000"/>
          <w:sz w:val="20"/>
          <w:szCs w:val="20"/>
        </w:rPr>
      </w:pPr>
      <w:proofErr w:type="spellStart"/>
      <w:r w:rsidRPr="00EA74B9">
        <w:rPr>
          <w:rFonts w:ascii="Verdana" w:hAnsi="Verdana" w:cs="Arial"/>
          <w:color w:val="000000"/>
          <w:sz w:val="20"/>
          <w:szCs w:val="20"/>
        </w:rPr>
        <w:t>Patient_Id</w:t>
      </w:r>
      <w:proofErr w:type="spellEnd"/>
      <w:r w:rsidRPr="00EA74B9">
        <w:rPr>
          <w:rFonts w:ascii="Verdana" w:hAnsi="Verdana" w:cs="Arial"/>
          <w:color w:val="000000"/>
          <w:sz w:val="20"/>
          <w:szCs w:val="20"/>
        </w:rPr>
        <w:t xml:space="preserve"> (this is unique </w:t>
      </w:r>
      <w:r w:rsidR="00114106">
        <w:rPr>
          <w:rFonts w:ascii="Verdana" w:hAnsi="Verdana" w:cs="Arial"/>
          <w:color w:val="000000"/>
          <w:sz w:val="20"/>
          <w:szCs w:val="20"/>
        </w:rPr>
        <w:t xml:space="preserve">matched </w:t>
      </w:r>
      <w:proofErr w:type="spellStart"/>
      <w:r w:rsidR="00114106">
        <w:rPr>
          <w:rFonts w:ascii="Verdana" w:hAnsi="Verdana" w:cs="Arial"/>
          <w:color w:val="000000"/>
          <w:sz w:val="20"/>
          <w:szCs w:val="20"/>
        </w:rPr>
        <w:t>scroing</w:t>
      </w:r>
      <w:proofErr w:type="spellEnd"/>
      <w:r w:rsidRPr="00EA74B9">
        <w:rPr>
          <w:rFonts w:ascii="Verdana" w:hAnsi="Verdana" w:cs="Arial"/>
          <w:color w:val="000000"/>
          <w:sz w:val="20"/>
          <w:szCs w:val="20"/>
        </w:rPr>
        <w:t xml:space="preserve"> patient ID)</w:t>
      </w:r>
    </w:p>
    <w:p w14:paraId="4FB463DB" w14:textId="43B8C791" w:rsidR="0026319D" w:rsidRPr="00EA74B9" w:rsidRDefault="0026319D" w:rsidP="0026319D">
      <w:pPr>
        <w:pStyle w:val="ListParagraph"/>
        <w:rPr>
          <w:rFonts w:ascii="Verdana" w:hAnsi="Verdana" w:cs="Arial"/>
          <w:color w:val="000000"/>
          <w:sz w:val="20"/>
          <w:szCs w:val="20"/>
        </w:rPr>
      </w:pPr>
      <w:proofErr w:type="spellStart"/>
      <w:r w:rsidRPr="00EA74B9">
        <w:rPr>
          <w:rFonts w:ascii="Verdana" w:hAnsi="Verdana" w:cs="Arial"/>
          <w:color w:val="000000"/>
          <w:sz w:val="20"/>
          <w:szCs w:val="20"/>
        </w:rPr>
        <w:t>Patient_ID_test</w:t>
      </w:r>
      <w:proofErr w:type="spellEnd"/>
      <w:r w:rsidRPr="00EA74B9">
        <w:rPr>
          <w:rFonts w:ascii="Verdana" w:hAnsi="Verdana" w:cs="Arial"/>
          <w:color w:val="000000"/>
          <w:sz w:val="20"/>
          <w:szCs w:val="20"/>
        </w:rPr>
        <w:t xml:space="preserve"> (each ID will repeat </w:t>
      </w:r>
      <w:r w:rsidR="0055509A">
        <w:rPr>
          <w:rFonts w:ascii="Verdana" w:hAnsi="Verdana" w:cs="Arial"/>
          <w:color w:val="000000"/>
          <w:sz w:val="20"/>
          <w:szCs w:val="20"/>
        </w:rPr>
        <w:t>N/M</w:t>
      </w:r>
      <w:r w:rsidRPr="00EA74B9">
        <w:rPr>
          <w:rFonts w:ascii="Verdana" w:hAnsi="Verdana" w:cs="Arial"/>
          <w:color w:val="000000"/>
          <w:sz w:val="20"/>
          <w:szCs w:val="20"/>
        </w:rPr>
        <w:t xml:space="preserve"> times)</w:t>
      </w:r>
    </w:p>
    <w:p w14:paraId="73FD3DD1" w14:textId="77777777" w:rsidR="00C53866" w:rsidRPr="00C53866" w:rsidRDefault="00C53866" w:rsidP="00C53866">
      <w:pPr>
        <w:pStyle w:val="ListParagraph"/>
        <w:rPr>
          <w:rFonts w:ascii="Verdana" w:hAnsi="Verdana" w:cs="Arial"/>
          <w:color w:val="000000"/>
          <w:sz w:val="20"/>
          <w:szCs w:val="20"/>
        </w:rPr>
      </w:pPr>
      <w:proofErr w:type="spellStart"/>
      <w:r w:rsidRPr="00C53866">
        <w:rPr>
          <w:rFonts w:ascii="Verdana" w:hAnsi="Verdana" w:cs="Arial"/>
          <w:color w:val="000000"/>
          <w:sz w:val="20"/>
          <w:szCs w:val="20"/>
        </w:rPr>
        <w:lastRenderedPageBreak/>
        <w:t>LRx_FLAG</w:t>
      </w:r>
      <w:proofErr w:type="spellEnd"/>
    </w:p>
    <w:p w14:paraId="55397309" w14:textId="77777777" w:rsidR="00C53866" w:rsidRPr="00C53866" w:rsidRDefault="00C53866" w:rsidP="00C53866">
      <w:pPr>
        <w:pStyle w:val="ListParagraph"/>
        <w:rPr>
          <w:rFonts w:ascii="Verdana" w:hAnsi="Verdana" w:cs="Arial"/>
          <w:color w:val="000000"/>
          <w:sz w:val="20"/>
          <w:szCs w:val="20"/>
        </w:rPr>
      </w:pPr>
      <w:proofErr w:type="spellStart"/>
      <w:r w:rsidRPr="00C53866">
        <w:rPr>
          <w:rFonts w:ascii="Verdana" w:hAnsi="Verdana" w:cs="Arial"/>
          <w:color w:val="000000"/>
          <w:sz w:val="20"/>
          <w:szCs w:val="20"/>
        </w:rPr>
        <w:t>Dx_FLAG</w:t>
      </w:r>
      <w:proofErr w:type="spellEnd"/>
    </w:p>
    <w:p w14:paraId="17FF00B4" w14:textId="77777777"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FRST_RX_CLM_DT</w:t>
      </w:r>
    </w:p>
    <w:p w14:paraId="2CCACA77" w14:textId="77777777"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FRST_DX_CLM_DT</w:t>
      </w:r>
    </w:p>
    <w:p w14:paraId="7AC5FF3C" w14:textId="37134E4C"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LOOKBACK_DT</w:t>
      </w:r>
      <w:r>
        <w:rPr>
          <w:rFonts w:ascii="Verdana" w:hAnsi="Verdana" w:cs="Arial"/>
          <w:color w:val="000000"/>
          <w:sz w:val="20"/>
          <w:szCs w:val="20"/>
        </w:rPr>
        <w:t xml:space="preserve"> </w:t>
      </w:r>
      <w:r w:rsidRPr="00C53866">
        <w:rPr>
          <w:rFonts w:ascii="Verdana" w:hAnsi="Verdana" w:cs="Arial"/>
          <w:color w:val="FF0000"/>
          <w:sz w:val="20"/>
          <w:szCs w:val="20"/>
        </w:rPr>
        <w:t>(=</w:t>
      </w:r>
      <w:r w:rsidRPr="00C53866">
        <w:rPr>
          <w:rFonts w:ascii="Arial" w:hAnsi="Arial" w:cs="Arial"/>
          <w:color w:val="FF0000"/>
          <w:sz w:val="20"/>
          <w:szCs w:val="20"/>
        </w:rPr>
        <w:t>LOOKBACK_Date_2</w:t>
      </w:r>
      <w:r>
        <w:rPr>
          <w:rFonts w:ascii="Arial" w:hAnsi="Arial" w:cs="Arial"/>
          <w:color w:val="000000"/>
          <w:sz w:val="20"/>
          <w:szCs w:val="20"/>
        </w:rPr>
        <w:t>)</w:t>
      </w:r>
    </w:p>
    <w:p w14:paraId="18DD8FFE" w14:textId="77777777"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LST_RX_CLM_DT</w:t>
      </w:r>
    </w:p>
    <w:p w14:paraId="06E9CC08" w14:textId="77777777"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LST_DX_CLM_DT</w:t>
      </w:r>
    </w:p>
    <w:p w14:paraId="524510B1" w14:textId="333B0D51"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LST_INDEX_DT</w:t>
      </w:r>
      <w:r>
        <w:rPr>
          <w:rFonts w:ascii="Verdana" w:hAnsi="Verdana" w:cs="Arial"/>
          <w:color w:val="000000"/>
          <w:sz w:val="20"/>
          <w:szCs w:val="20"/>
        </w:rPr>
        <w:t xml:space="preserve"> </w:t>
      </w:r>
      <w:r w:rsidRPr="00C53866">
        <w:rPr>
          <w:rFonts w:ascii="Verdana" w:hAnsi="Verdana" w:cs="Arial"/>
          <w:color w:val="FF0000"/>
          <w:sz w:val="20"/>
          <w:szCs w:val="20"/>
        </w:rPr>
        <w:t>(=</w:t>
      </w:r>
      <w:r w:rsidRPr="00C53866">
        <w:rPr>
          <w:rFonts w:ascii="Arial" w:hAnsi="Arial" w:cs="Arial"/>
          <w:color w:val="FF0000"/>
          <w:sz w:val="20"/>
          <w:szCs w:val="20"/>
        </w:rPr>
        <w:t>INDEX_date_2)</w:t>
      </w:r>
    </w:p>
    <w:p w14:paraId="3E9E4293" w14:textId="77777777" w:rsidR="00C53866" w:rsidRP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LOOKBACK_DYS</w:t>
      </w:r>
    </w:p>
    <w:p w14:paraId="6018AE3E" w14:textId="77777777" w:rsidR="00C53866" w:rsidRDefault="00C53866" w:rsidP="00C53866">
      <w:pPr>
        <w:pStyle w:val="ListParagraph"/>
        <w:rPr>
          <w:rFonts w:ascii="Verdana" w:hAnsi="Verdana" w:cs="Arial"/>
          <w:color w:val="000000"/>
          <w:sz w:val="20"/>
          <w:szCs w:val="20"/>
        </w:rPr>
      </w:pPr>
      <w:r w:rsidRPr="00C53866">
        <w:rPr>
          <w:rFonts w:ascii="Verdana" w:hAnsi="Verdana" w:cs="Arial"/>
          <w:color w:val="000000"/>
          <w:sz w:val="20"/>
          <w:szCs w:val="20"/>
        </w:rPr>
        <w:t>LOOKBACK_MNTHS</w:t>
      </w:r>
    </w:p>
    <w:p w14:paraId="29B522A3" w14:textId="2DE15E2F" w:rsidR="00114106" w:rsidRPr="00114106" w:rsidRDefault="00114106" w:rsidP="00C53866">
      <w:pPr>
        <w:pStyle w:val="ListParagraph"/>
        <w:rPr>
          <w:rFonts w:ascii="Verdana" w:hAnsi="Verdana" w:cs="Arial"/>
          <w:color w:val="000000"/>
          <w:sz w:val="20"/>
          <w:szCs w:val="20"/>
        </w:rPr>
      </w:pPr>
      <w:r w:rsidRPr="00114106">
        <w:rPr>
          <w:rFonts w:ascii="Verdana" w:hAnsi="Verdana" w:cs="Arial"/>
          <w:color w:val="000000"/>
          <w:sz w:val="20"/>
          <w:szCs w:val="20"/>
        </w:rPr>
        <w:t>Patient Gender</w:t>
      </w:r>
    </w:p>
    <w:p w14:paraId="02431861" w14:textId="1A4DB375" w:rsidR="00BE716C" w:rsidRPr="00114106" w:rsidRDefault="00114106" w:rsidP="00BE716C">
      <w:pPr>
        <w:pStyle w:val="ListParagraph"/>
        <w:rPr>
          <w:rFonts w:ascii="Verdana" w:hAnsi="Verdana" w:cs="Arial"/>
          <w:color w:val="000000"/>
          <w:sz w:val="20"/>
          <w:szCs w:val="20"/>
        </w:rPr>
      </w:pPr>
      <w:r w:rsidRPr="00114106">
        <w:rPr>
          <w:rFonts w:ascii="Verdana" w:hAnsi="Verdana" w:cs="Arial"/>
          <w:color w:val="000000"/>
          <w:sz w:val="20"/>
          <w:szCs w:val="20"/>
        </w:rPr>
        <w:t>Patient Age</w:t>
      </w:r>
      <w:r w:rsidR="00BE716C">
        <w:rPr>
          <w:rFonts w:ascii="Verdana" w:hAnsi="Verdana" w:cs="Arial"/>
          <w:color w:val="000000"/>
          <w:sz w:val="20"/>
          <w:szCs w:val="20"/>
        </w:rPr>
        <w:t xml:space="preserve"> (recalculate from </w:t>
      </w:r>
      <w:r w:rsidR="00BE716C" w:rsidRPr="00BE716C">
        <w:rPr>
          <w:rFonts w:ascii="Verdana" w:hAnsi="Verdana" w:cs="Arial"/>
          <w:color w:val="000000"/>
          <w:sz w:val="20"/>
          <w:szCs w:val="20"/>
          <w:highlight w:val="yellow"/>
        </w:rPr>
        <w:t>INDEX_DT_2</w:t>
      </w:r>
      <w:r w:rsidR="00BE716C">
        <w:rPr>
          <w:rFonts w:ascii="Verdana" w:hAnsi="Verdana" w:cs="Arial"/>
          <w:color w:val="000000"/>
          <w:sz w:val="20"/>
          <w:szCs w:val="20"/>
        </w:rPr>
        <w:t xml:space="preserve"> –birth year) </w:t>
      </w:r>
    </w:p>
    <w:p w14:paraId="17EEEB2E" w14:textId="5F3362F3" w:rsidR="00BE716C" w:rsidRDefault="00BE716C" w:rsidP="00114106">
      <w:pPr>
        <w:pStyle w:val="ListParagraph"/>
        <w:rPr>
          <w:rFonts w:ascii="Verdana" w:hAnsi="Verdana" w:cs="Arial"/>
          <w:color w:val="000000"/>
          <w:sz w:val="20"/>
          <w:szCs w:val="20"/>
        </w:rPr>
      </w:pPr>
    </w:p>
    <w:p w14:paraId="648849CA" w14:textId="43C106EC" w:rsidR="0026319D" w:rsidRPr="00EA74B9" w:rsidRDefault="0026319D" w:rsidP="00114106">
      <w:pPr>
        <w:pStyle w:val="ListParagraph"/>
        <w:rPr>
          <w:rFonts w:ascii="Verdana" w:hAnsi="Verdana" w:cs="Arial"/>
          <w:color w:val="000000"/>
          <w:sz w:val="20"/>
          <w:szCs w:val="20"/>
        </w:rPr>
      </w:pPr>
      <w:r w:rsidRPr="00EA74B9">
        <w:rPr>
          <w:rFonts w:ascii="Verdana" w:hAnsi="Verdana" w:cs="Arial"/>
          <w:color w:val="000000"/>
          <w:sz w:val="20"/>
          <w:szCs w:val="20"/>
        </w:rPr>
        <w:t>….</w:t>
      </w:r>
    </w:p>
    <w:p w14:paraId="14D5162F" w14:textId="14B94EAA" w:rsidR="00114106" w:rsidRDefault="0026319D" w:rsidP="00114106">
      <w:pPr>
        <w:ind w:left="720"/>
        <w:rPr>
          <w:rFonts w:ascii="Verdana" w:hAnsi="Verdana"/>
          <w:sz w:val="18"/>
          <w:szCs w:val="18"/>
        </w:rPr>
      </w:pPr>
      <w:r w:rsidRPr="00EA74B9">
        <w:rPr>
          <w:rFonts w:ascii="Verdana" w:hAnsi="Verdana"/>
          <w:sz w:val="20"/>
          <w:szCs w:val="20"/>
        </w:rPr>
        <w:t xml:space="preserve">      </w:t>
      </w:r>
    </w:p>
    <w:p w14:paraId="4DC0BF19" w14:textId="77777777" w:rsidR="00114106" w:rsidRDefault="00114106" w:rsidP="00114106">
      <w:pPr>
        <w:ind w:left="720"/>
        <w:rPr>
          <w:rFonts w:ascii="Verdana" w:hAnsi="Verdana"/>
          <w:sz w:val="18"/>
          <w:szCs w:val="18"/>
        </w:rPr>
      </w:pPr>
      <w:r>
        <w:rPr>
          <w:rFonts w:ascii="Verdana" w:hAnsi="Verdana"/>
          <w:sz w:val="18"/>
          <w:szCs w:val="18"/>
        </w:rPr>
        <w:t>Predictor_1_flag</w:t>
      </w:r>
    </w:p>
    <w:p w14:paraId="766FFA7F" w14:textId="77777777" w:rsidR="00114106" w:rsidRDefault="00114106" w:rsidP="00114106">
      <w:pPr>
        <w:ind w:left="720"/>
        <w:rPr>
          <w:rFonts w:ascii="Verdana" w:hAnsi="Verdana"/>
          <w:sz w:val="18"/>
          <w:szCs w:val="18"/>
        </w:rPr>
      </w:pPr>
      <w:r>
        <w:rPr>
          <w:rFonts w:ascii="Verdana" w:hAnsi="Verdana"/>
          <w:sz w:val="18"/>
          <w:szCs w:val="18"/>
        </w:rPr>
        <w:t>Predictor_2_flag</w:t>
      </w:r>
    </w:p>
    <w:p w14:paraId="40E9C0DD" w14:textId="77777777" w:rsidR="00114106" w:rsidRDefault="00114106" w:rsidP="00114106">
      <w:pPr>
        <w:ind w:left="720"/>
        <w:rPr>
          <w:rFonts w:ascii="Verdana" w:hAnsi="Verdana"/>
          <w:sz w:val="18"/>
          <w:szCs w:val="18"/>
        </w:rPr>
      </w:pPr>
      <w:r>
        <w:rPr>
          <w:rFonts w:ascii="Verdana" w:hAnsi="Verdana"/>
          <w:sz w:val="18"/>
          <w:szCs w:val="18"/>
        </w:rPr>
        <w:t>….</w:t>
      </w:r>
    </w:p>
    <w:p w14:paraId="6298B952" w14:textId="77777777" w:rsidR="00114106" w:rsidRDefault="00114106" w:rsidP="00114106">
      <w:pPr>
        <w:ind w:left="720"/>
        <w:rPr>
          <w:rFonts w:ascii="Verdana" w:hAnsi="Verdana"/>
          <w:sz w:val="18"/>
          <w:szCs w:val="18"/>
        </w:rPr>
      </w:pPr>
      <w:proofErr w:type="spellStart"/>
      <w:r>
        <w:rPr>
          <w:rFonts w:ascii="Verdana" w:hAnsi="Verdana"/>
          <w:sz w:val="18"/>
          <w:szCs w:val="18"/>
        </w:rPr>
        <w:t>Predictor_N_flag</w:t>
      </w:r>
      <w:proofErr w:type="spellEnd"/>
    </w:p>
    <w:p w14:paraId="180A733B" w14:textId="77777777" w:rsidR="00114106" w:rsidRDefault="00114106" w:rsidP="00114106">
      <w:pPr>
        <w:ind w:left="1080"/>
        <w:rPr>
          <w:rFonts w:ascii="Verdana" w:hAnsi="Verdana"/>
          <w:sz w:val="18"/>
          <w:szCs w:val="18"/>
        </w:rPr>
      </w:pPr>
    </w:p>
    <w:p w14:paraId="63F35C3F" w14:textId="77777777" w:rsidR="00114106" w:rsidRDefault="00114106" w:rsidP="00114106">
      <w:pPr>
        <w:ind w:left="720"/>
        <w:rPr>
          <w:rFonts w:ascii="Verdana" w:hAnsi="Verdana"/>
          <w:sz w:val="18"/>
          <w:szCs w:val="18"/>
        </w:rPr>
      </w:pPr>
      <w:r>
        <w:rPr>
          <w:rFonts w:ascii="Verdana" w:hAnsi="Verdana"/>
          <w:sz w:val="18"/>
          <w:szCs w:val="18"/>
        </w:rPr>
        <w:t>Predictor_1_count</w:t>
      </w:r>
    </w:p>
    <w:p w14:paraId="0A26D779" w14:textId="77777777" w:rsidR="00114106" w:rsidRDefault="00114106" w:rsidP="00114106">
      <w:pPr>
        <w:ind w:left="720"/>
        <w:rPr>
          <w:rFonts w:ascii="Verdana" w:hAnsi="Verdana"/>
          <w:sz w:val="18"/>
          <w:szCs w:val="18"/>
        </w:rPr>
      </w:pPr>
      <w:r>
        <w:rPr>
          <w:rFonts w:ascii="Verdana" w:hAnsi="Verdana"/>
          <w:sz w:val="18"/>
          <w:szCs w:val="18"/>
        </w:rPr>
        <w:t>Predictor_2_count</w:t>
      </w:r>
    </w:p>
    <w:p w14:paraId="0F24F6BB" w14:textId="77777777" w:rsidR="00114106" w:rsidRDefault="00114106" w:rsidP="00114106">
      <w:pPr>
        <w:ind w:left="720"/>
        <w:rPr>
          <w:rFonts w:ascii="Verdana" w:hAnsi="Verdana"/>
          <w:sz w:val="18"/>
          <w:szCs w:val="18"/>
        </w:rPr>
      </w:pPr>
      <w:r>
        <w:rPr>
          <w:rFonts w:ascii="Verdana" w:hAnsi="Verdana"/>
          <w:sz w:val="18"/>
          <w:szCs w:val="18"/>
        </w:rPr>
        <w:t>….</w:t>
      </w:r>
    </w:p>
    <w:p w14:paraId="181A1923" w14:textId="77777777" w:rsidR="00114106" w:rsidRDefault="00114106" w:rsidP="00114106">
      <w:pPr>
        <w:ind w:left="720"/>
        <w:rPr>
          <w:rFonts w:ascii="Verdana" w:hAnsi="Verdana"/>
          <w:sz w:val="18"/>
          <w:szCs w:val="18"/>
        </w:rPr>
      </w:pPr>
      <w:proofErr w:type="spellStart"/>
      <w:r>
        <w:rPr>
          <w:rFonts w:ascii="Verdana" w:hAnsi="Verdana"/>
          <w:sz w:val="18"/>
          <w:szCs w:val="18"/>
        </w:rPr>
        <w:t>Predictor_N_count</w:t>
      </w:r>
      <w:proofErr w:type="spellEnd"/>
    </w:p>
    <w:p w14:paraId="3C4305D8" w14:textId="77777777" w:rsidR="00114106" w:rsidRDefault="00114106" w:rsidP="00114106">
      <w:pPr>
        <w:ind w:left="1080"/>
        <w:rPr>
          <w:rFonts w:ascii="Verdana" w:hAnsi="Verdana"/>
          <w:sz w:val="18"/>
          <w:szCs w:val="18"/>
        </w:rPr>
      </w:pPr>
    </w:p>
    <w:p w14:paraId="7243F6CC" w14:textId="77777777" w:rsidR="00114106" w:rsidRDefault="00114106" w:rsidP="00114106">
      <w:pPr>
        <w:ind w:left="720"/>
        <w:rPr>
          <w:rFonts w:ascii="Verdana" w:hAnsi="Verdana"/>
          <w:sz w:val="18"/>
          <w:szCs w:val="18"/>
        </w:rPr>
      </w:pPr>
      <w:r>
        <w:rPr>
          <w:rFonts w:ascii="Verdana" w:hAnsi="Verdana"/>
          <w:sz w:val="18"/>
          <w:szCs w:val="18"/>
        </w:rPr>
        <w:t>Predictor_1_ave_count</w:t>
      </w:r>
    </w:p>
    <w:p w14:paraId="345FED51" w14:textId="77777777" w:rsidR="00114106" w:rsidRDefault="00114106" w:rsidP="00114106">
      <w:pPr>
        <w:ind w:left="720"/>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ave_count</w:t>
      </w:r>
      <w:proofErr w:type="spellEnd"/>
      <w:r w:rsidRPr="007D29A4">
        <w:rPr>
          <w:rFonts w:ascii="Verdana" w:hAnsi="Verdana"/>
          <w:sz w:val="18"/>
          <w:szCs w:val="18"/>
        </w:rPr>
        <w:t xml:space="preserve"> </w:t>
      </w:r>
    </w:p>
    <w:p w14:paraId="5F2003FB" w14:textId="77777777" w:rsidR="00114106" w:rsidRPr="007D29A4" w:rsidRDefault="00114106" w:rsidP="00114106">
      <w:pPr>
        <w:ind w:left="720"/>
        <w:rPr>
          <w:rFonts w:ascii="Verdana" w:hAnsi="Verdana"/>
          <w:sz w:val="18"/>
          <w:szCs w:val="18"/>
        </w:rPr>
      </w:pPr>
      <w:r w:rsidRPr="007D29A4">
        <w:rPr>
          <w:rFonts w:ascii="Verdana" w:hAnsi="Verdana"/>
          <w:sz w:val="18"/>
          <w:szCs w:val="18"/>
        </w:rPr>
        <w:t>….</w:t>
      </w:r>
    </w:p>
    <w:p w14:paraId="6A459FEE" w14:textId="77777777" w:rsidR="00114106" w:rsidRDefault="00114106" w:rsidP="00114106">
      <w:pPr>
        <w:ind w:left="720"/>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ave_count</w:t>
      </w:r>
      <w:proofErr w:type="spellEnd"/>
    </w:p>
    <w:p w14:paraId="0C154EF2" w14:textId="77777777" w:rsidR="00114106" w:rsidRDefault="00114106" w:rsidP="00114106">
      <w:pPr>
        <w:ind w:left="1080"/>
        <w:rPr>
          <w:rFonts w:ascii="Verdana" w:hAnsi="Verdana"/>
          <w:sz w:val="18"/>
          <w:szCs w:val="18"/>
        </w:rPr>
      </w:pPr>
    </w:p>
    <w:p w14:paraId="28825974" w14:textId="77777777" w:rsidR="00114106" w:rsidRDefault="00114106" w:rsidP="00114106">
      <w:pPr>
        <w:ind w:left="720"/>
        <w:rPr>
          <w:rFonts w:ascii="Verdana" w:hAnsi="Verdana"/>
          <w:sz w:val="18"/>
          <w:szCs w:val="18"/>
        </w:rPr>
      </w:pPr>
      <w:r>
        <w:rPr>
          <w:rFonts w:ascii="Verdana" w:hAnsi="Verdana"/>
          <w:sz w:val="18"/>
          <w:szCs w:val="18"/>
        </w:rPr>
        <w:t>Predictor_1_first_exp_dt</w:t>
      </w:r>
    </w:p>
    <w:p w14:paraId="2BAE922E" w14:textId="77777777" w:rsidR="00114106" w:rsidRDefault="00114106" w:rsidP="00114106">
      <w:pPr>
        <w:ind w:left="720"/>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first_exp_dt</w:t>
      </w:r>
      <w:proofErr w:type="spellEnd"/>
    </w:p>
    <w:p w14:paraId="632ABCC9" w14:textId="77777777" w:rsidR="00114106" w:rsidRPr="007D29A4" w:rsidRDefault="00114106" w:rsidP="00114106">
      <w:pPr>
        <w:ind w:left="720"/>
        <w:rPr>
          <w:rFonts w:ascii="Verdana" w:hAnsi="Verdana"/>
          <w:sz w:val="18"/>
          <w:szCs w:val="18"/>
        </w:rPr>
      </w:pPr>
      <w:r w:rsidRPr="007D29A4">
        <w:rPr>
          <w:rFonts w:ascii="Verdana" w:hAnsi="Verdana"/>
          <w:sz w:val="18"/>
          <w:szCs w:val="18"/>
        </w:rPr>
        <w:t>….</w:t>
      </w:r>
    </w:p>
    <w:p w14:paraId="79994F32" w14:textId="77777777" w:rsidR="00114106" w:rsidRDefault="00114106" w:rsidP="00114106">
      <w:pPr>
        <w:ind w:left="720"/>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first_exp_dt</w:t>
      </w:r>
      <w:proofErr w:type="spellEnd"/>
    </w:p>
    <w:p w14:paraId="09802BC0" w14:textId="77777777" w:rsidR="00114106" w:rsidRDefault="00114106" w:rsidP="00114106">
      <w:pPr>
        <w:ind w:left="1080"/>
        <w:rPr>
          <w:rFonts w:ascii="Verdana" w:hAnsi="Verdana"/>
          <w:sz w:val="18"/>
          <w:szCs w:val="18"/>
        </w:rPr>
      </w:pPr>
    </w:p>
    <w:p w14:paraId="151B1E86" w14:textId="77777777" w:rsidR="00114106" w:rsidRDefault="00114106" w:rsidP="00114106">
      <w:pPr>
        <w:ind w:left="720"/>
        <w:rPr>
          <w:rFonts w:ascii="Verdana" w:hAnsi="Verdana"/>
          <w:sz w:val="18"/>
          <w:szCs w:val="18"/>
        </w:rPr>
      </w:pPr>
      <w:r>
        <w:rPr>
          <w:rFonts w:ascii="Verdana" w:hAnsi="Verdana"/>
          <w:sz w:val="18"/>
          <w:szCs w:val="18"/>
        </w:rPr>
        <w:t>Specialty_1_visit_count</w:t>
      </w:r>
    </w:p>
    <w:p w14:paraId="4C6EAFE1" w14:textId="77777777" w:rsidR="00114106" w:rsidRDefault="00114106" w:rsidP="00114106">
      <w:pPr>
        <w:ind w:left="720"/>
        <w:rPr>
          <w:rFonts w:ascii="Verdana" w:hAnsi="Verdana"/>
          <w:sz w:val="18"/>
          <w:szCs w:val="18"/>
        </w:rPr>
      </w:pPr>
      <w:r>
        <w:rPr>
          <w:rFonts w:ascii="Verdana" w:hAnsi="Verdana"/>
          <w:sz w:val="18"/>
          <w:szCs w:val="18"/>
        </w:rPr>
        <w:t>Specialty_2_visit_count</w:t>
      </w:r>
    </w:p>
    <w:p w14:paraId="4D5E233A" w14:textId="77777777" w:rsidR="00114106" w:rsidRDefault="00114106" w:rsidP="00114106">
      <w:pPr>
        <w:ind w:left="720"/>
        <w:rPr>
          <w:rFonts w:ascii="Verdana" w:hAnsi="Verdana"/>
          <w:sz w:val="18"/>
          <w:szCs w:val="18"/>
        </w:rPr>
      </w:pPr>
      <w:r>
        <w:rPr>
          <w:rFonts w:ascii="Verdana" w:hAnsi="Verdana"/>
          <w:sz w:val="18"/>
          <w:szCs w:val="18"/>
        </w:rPr>
        <w:t>…</w:t>
      </w:r>
    </w:p>
    <w:p w14:paraId="2F7A55C4" w14:textId="77777777" w:rsidR="00114106" w:rsidRDefault="00114106" w:rsidP="00114106">
      <w:pPr>
        <w:ind w:left="720"/>
        <w:rPr>
          <w:rFonts w:ascii="Verdana" w:hAnsi="Verdana"/>
          <w:sz w:val="18"/>
          <w:szCs w:val="18"/>
        </w:rPr>
      </w:pPr>
      <w:proofErr w:type="spellStart"/>
      <w:r>
        <w:rPr>
          <w:rFonts w:ascii="Verdana" w:hAnsi="Verdana"/>
          <w:sz w:val="18"/>
          <w:szCs w:val="18"/>
        </w:rPr>
        <w:t>Specialty_N_visit_count</w:t>
      </w:r>
      <w:proofErr w:type="spellEnd"/>
    </w:p>
    <w:p w14:paraId="0339170D" w14:textId="77777777" w:rsidR="00114106" w:rsidRDefault="00114106" w:rsidP="00114106">
      <w:pPr>
        <w:ind w:left="720"/>
      </w:pPr>
      <w:r>
        <w:t>Unique Misdiagnosis Count</w:t>
      </w:r>
    </w:p>
    <w:p w14:paraId="4035EED7" w14:textId="77777777" w:rsidR="00114106" w:rsidRDefault="00114106" w:rsidP="00114106">
      <w:pPr>
        <w:ind w:left="720"/>
      </w:pPr>
      <w:r>
        <w:t>Unique Symptom Count</w:t>
      </w:r>
    </w:p>
    <w:p w14:paraId="701892E2" w14:textId="77777777" w:rsidR="00114106" w:rsidRDefault="00114106" w:rsidP="00114106">
      <w:pPr>
        <w:ind w:left="720"/>
      </w:pPr>
      <w:r>
        <w:t xml:space="preserve">Unique </w:t>
      </w:r>
      <w:proofErr w:type="spellStart"/>
      <w:r>
        <w:t>Comorbitities</w:t>
      </w:r>
      <w:proofErr w:type="spellEnd"/>
      <w:r>
        <w:t xml:space="preserve"> Count</w:t>
      </w:r>
    </w:p>
    <w:p w14:paraId="79C7E4B4" w14:textId="77777777" w:rsidR="00114106" w:rsidRDefault="00114106" w:rsidP="00114106">
      <w:pPr>
        <w:ind w:left="720"/>
      </w:pPr>
      <w:r>
        <w:t>Unique Treatment Count</w:t>
      </w:r>
    </w:p>
    <w:p w14:paraId="049DD04B" w14:textId="77777777" w:rsidR="00114106" w:rsidRDefault="00114106" w:rsidP="00114106">
      <w:pPr>
        <w:ind w:left="720"/>
      </w:pPr>
      <w:r>
        <w:t xml:space="preserve">Unique Procedure Count </w:t>
      </w:r>
    </w:p>
    <w:p w14:paraId="3C733591" w14:textId="77777777" w:rsidR="00C53866" w:rsidRPr="0019458F" w:rsidRDefault="00C53866" w:rsidP="00C53866">
      <w:pPr>
        <w:pStyle w:val="ListParagraph"/>
        <w:contextualSpacing w:val="0"/>
        <w:rPr>
          <w:rFonts w:asciiTheme="minorHAnsi" w:hAnsiTheme="minorHAnsi"/>
          <w:sz w:val="22"/>
          <w:szCs w:val="22"/>
        </w:rPr>
      </w:pPr>
      <w:r>
        <w:t>Unique Specialty Visit Count</w:t>
      </w:r>
    </w:p>
    <w:p w14:paraId="232779AA" w14:textId="77777777" w:rsidR="00C53866" w:rsidRPr="00114106" w:rsidRDefault="00C53866" w:rsidP="00114106">
      <w:pPr>
        <w:ind w:left="720"/>
        <w:rPr>
          <w:rFonts w:asciiTheme="minorHAnsi" w:hAnsiTheme="minorHAnsi"/>
          <w:sz w:val="22"/>
          <w:szCs w:val="22"/>
        </w:rPr>
      </w:pPr>
    </w:p>
    <w:p w14:paraId="5990ED71" w14:textId="77777777" w:rsidR="00CF65D9" w:rsidRDefault="00CF65D9" w:rsidP="00CF65D9">
      <w:r>
        <w:t>QC steps:</w:t>
      </w:r>
    </w:p>
    <w:p w14:paraId="27F1F9CB" w14:textId="77777777" w:rsidR="00CF65D9" w:rsidRPr="00B95734" w:rsidRDefault="00CF65D9" w:rsidP="00CF65D9">
      <w:pPr>
        <w:numPr>
          <w:ilvl w:val="0"/>
          <w:numId w:val="28"/>
        </w:numPr>
        <w:rPr>
          <w:rFonts w:ascii="Verdana" w:hAnsi="Verdana"/>
          <w:sz w:val="20"/>
          <w:szCs w:val="20"/>
        </w:rPr>
      </w:pPr>
      <w:r w:rsidRPr="00B95734">
        <w:rPr>
          <w:rFonts w:ascii="Verdana" w:hAnsi="Verdana"/>
          <w:sz w:val="20"/>
          <w:szCs w:val="20"/>
        </w:rPr>
        <w:t xml:space="preserve">If </w:t>
      </w:r>
      <w:proofErr w:type="spellStart"/>
      <w:r w:rsidRPr="00B95734">
        <w:rPr>
          <w:rFonts w:ascii="Verdana" w:hAnsi="Verdana"/>
          <w:sz w:val="20"/>
          <w:szCs w:val="20"/>
        </w:rPr>
        <w:t>Predictor_n_flag</w:t>
      </w:r>
      <w:proofErr w:type="spellEnd"/>
      <w:r w:rsidRPr="00B95734">
        <w:rPr>
          <w:rFonts w:ascii="Verdana" w:hAnsi="Verdana"/>
          <w:sz w:val="20"/>
          <w:szCs w:val="20"/>
        </w:rPr>
        <w:t xml:space="preserve">=1, then </w:t>
      </w:r>
      <w:proofErr w:type="spellStart"/>
      <w:r w:rsidRPr="00B95734">
        <w:rPr>
          <w:rFonts w:ascii="Verdana" w:hAnsi="Verdana"/>
          <w:sz w:val="20"/>
          <w:szCs w:val="20"/>
        </w:rPr>
        <w:t>Predictor_n_count</w:t>
      </w:r>
      <w:proofErr w:type="spellEnd"/>
      <w:r w:rsidRPr="00B95734">
        <w:rPr>
          <w:rFonts w:ascii="Verdana" w:hAnsi="Verdana"/>
          <w:sz w:val="20"/>
          <w:szCs w:val="20"/>
        </w:rPr>
        <w:t xml:space="preserve"> &gt;0, </w:t>
      </w:r>
      <w:proofErr w:type="spellStart"/>
      <w:r w:rsidRPr="00B95734">
        <w:rPr>
          <w:rFonts w:ascii="Verdana" w:hAnsi="Verdana"/>
          <w:sz w:val="20"/>
          <w:szCs w:val="20"/>
        </w:rPr>
        <w:t>Predictor_N</w:t>
      </w:r>
      <w:proofErr w:type="spellEnd"/>
      <w:r w:rsidRPr="00B95734">
        <w:rPr>
          <w:rFonts w:ascii="Verdana" w:hAnsi="Verdana"/>
          <w:sz w:val="20"/>
          <w:szCs w:val="20"/>
        </w:rPr>
        <w:t xml:space="preserve">_ </w:t>
      </w:r>
      <w:proofErr w:type="spellStart"/>
      <w:r w:rsidRPr="00B95734">
        <w:rPr>
          <w:rFonts w:ascii="Verdana" w:hAnsi="Verdana"/>
          <w:sz w:val="20"/>
          <w:szCs w:val="20"/>
        </w:rPr>
        <w:t>ave_count</w:t>
      </w:r>
      <w:proofErr w:type="spellEnd"/>
      <w:r w:rsidRPr="00B95734">
        <w:rPr>
          <w:rFonts w:ascii="Verdana" w:hAnsi="Verdana"/>
          <w:sz w:val="20"/>
          <w:szCs w:val="20"/>
        </w:rPr>
        <w:t xml:space="preserve">&gt;0 </w:t>
      </w:r>
      <w:proofErr w:type="spellStart"/>
      <w:r w:rsidRPr="00B95734">
        <w:rPr>
          <w:rFonts w:ascii="Verdana" w:hAnsi="Verdana"/>
          <w:sz w:val="20"/>
          <w:szCs w:val="20"/>
        </w:rPr>
        <w:t>Predictor_N</w:t>
      </w:r>
      <w:proofErr w:type="spellEnd"/>
      <w:r w:rsidRPr="00B95734">
        <w:rPr>
          <w:rFonts w:ascii="Verdana" w:hAnsi="Verdana"/>
          <w:sz w:val="20"/>
          <w:szCs w:val="20"/>
        </w:rPr>
        <w:t xml:space="preserve">_ </w:t>
      </w:r>
      <w:proofErr w:type="spellStart"/>
      <w:r w:rsidRPr="00B95734">
        <w:rPr>
          <w:rFonts w:ascii="Verdana" w:hAnsi="Verdana"/>
          <w:sz w:val="20"/>
          <w:szCs w:val="20"/>
        </w:rPr>
        <w:t>first_exp_dt</w:t>
      </w:r>
      <w:proofErr w:type="spellEnd"/>
      <w:r w:rsidRPr="00B95734">
        <w:rPr>
          <w:rFonts w:ascii="Verdana" w:hAnsi="Verdana"/>
          <w:sz w:val="20"/>
          <w:szCs w:val="20"/>
        </w:rPr>
        <w:t xml:space="preserve"> is not missing</w:t>
      </w:r>
    </w:p>
    <w:p w14:paraId="0908B040" w14:textId="77777777" w:rsidR="00CF65D9" w:rsidRPr="00B95734" w:rsidRDefault="00CF65D9" w:rsidP="00CF65D9">
      <w:pPr>
        <w:ind w:left="720"/>
        <w:rPr>
          <w:rFonts w:ascii="Verdana" w:hAnsi="Verdana"/>
          <w:sz w:val="20"/>
          <w:szCs w:val="20"/>
        </w:rPr>
      </w:pPr>
    </w:p>
    <w:p w14:paraId="2D5E3003" w14:textId="77777777" w:rsidR="00CF65D9" w:rsidRPr="00B95734" w:rsidRDefault="00CF65D9" w:rsidP="00CF65D9">
      <w:pPr>
        <w:numPr>
          <w:ilvl w:val="0"/>
          <w:numId w:val="28"/>
        </w:numPr>
        <w:rPr>
          <w:rFonts w:ascii="Verdana" w:hAnsi="Verdana"/>
          <w:sz w:val="20"/>
          <w:szCs w:val="20"/>
        </w:rPr>
      </w:pPr>
      <w:r w:rsidRPr="00B95734">
        <w:rPr>
          <w:rFonts w:ascii="Verdana" w:hAnsi="Verdana"/>
          <w:sz w:val="20"/>
          <w:szCs w:val="20"/>
        </w:rPr>
        <w:t xml:space="preserve">If </w:t>
      </w:r>
      <w:proofErr w:type="spellStart"/>
      <w:r w:rsidRPr="00B95734">
        <w:rPr>
          <w:rFonts w:ascii="Verdana" w:hAnsi="Verdana"/>
          <w:sz w:val="20"/>
          <w:szCs w:val="20"/>
        </w:rPr>
        <w:t>Predictor_n_flag</w:t>
      </w:r>
      <w:proofErr w:type="spellEnd"/>
      <w:r w:rsidRPr="00B95734">
        <w:rPr>
          <w:rFonts w:ascii="Verdana" w:hAnsi="Verdana"/>
          <w:sz w:val="20"/>
          <w:szCs w:val="20"/>
        </w:rPr>
        <w:t xml:space="preserve">=0, then </w:t>
      </w:r>
      <w:proofErr w:type="spellStart"/>
      <w:r w:rsidRPr="00B95734">
        <w:rPr>
          <w:rFonts w:ascii="Verdana" w:hAnsi="Verdana"/>
          <w:sz w:val="20"/>
          <w:szCs w:val="20"/>
        </w:rPr>
        <w:t>Predictor_n_count</w:t>
      </w:r>
      <w:proofErr w:type="spellEnd"/>
      <w:r w:rsidRPr="00B95734">
        <w:rPr>
          <w:rFonts w:ascii="Verdana" w:hAnsi="Verdana"/>
          <w:sz w:val="20"/>
          <w:szCs w:val="20"/>
        </w:rPr>
        <w:t xml:space="preserve"> =00, </w:t>
      </w:r>
      <w:proofErr w:type="spellStart"/>
      <w:r w:rsidRPr="00B95734">
        <w:rPr>
          <w:rFonts w:ascii="Verdana" w:hAnsi="Verdana"/>
          <w:sz w:val="20"/>
          <w:szCs w:val="20"/>
        </w:rPr>
        <w:t>Predictor_N</w:t>
      </w:r>
      <w:proofErr w:type="spellEnd"/>
      <w:r w:rsidRPr="00B95734">
        <w:rPr>
          <w:rFonts w:ascii="Verdana" w:hAnsi="Verdana"/>
          <w:sz w:val="20"/>
          <w:szCs w:val="20"/>
        </w:rPr>
        <w:t xml:space="preserve">_ </w:t>
      </w:r>
      <w:proofErr w:type="spellStart"/>
      <w:r w:rsidRPr="00B95734">
        <w:rPr>
          <w:rFonts w:ascii="Verdana" w:hAnsi="Verdana"/>
          <w:sz w:val="20"/>
          <w:szCs w:val="20"/>
        </w:rPr>
        <w:t>ave_count</w:t>
      </w:r>
      <w:proofErr w:type="spellEnd"/>
      <w:r w:rsidRPr="00B95734">
        <w:rPr>
          <w:rFonts w:ascii="Verdana" w:hAnsi="Verdana"/>
          <w:sz w:val="20"/>
          <w:szCs w:val="20"/>
        </w:rPr>
        <w:t xml:space="preserve">=0 </w:t>
      </w:r>
      <w:proofErr w:type="spellStart"/>
      <w:r w:rsidRPr="00B95734">
        <w:rPr>
          <w:rFonts w:ascii="Verdana" w:hAnsi="Verdana"/>
          <w:sz w:val="20"/>
          <w:szCs w:val="20"/>
        </w:rPr>
        <w:t>Predictor_N</w:t>
      </w:r>
      <w:proofErr w:type="spellEnd"/>
      <w:r w:rsidRPr="00B95734">
        <w:rPr>
          <w:rFonts w:ascii="Verdana" w:hAnsi="Verdana"/>
          <w:sz w:val="20"/>
          <w:szCs w:val="20"/>
        </w:rPr>
        <w:t xml:space="preserve">_ </w:t>
      </w:r>
      <w:proofErr w:type="spellStart"/>
      <w:r w:rsidRPr="00B95734">
        <w:rPr>
          <w:rFonts w:ascii="Verdana" w:hAnsi="Verdana"/>
          <w:sz w:val="20"/>
          <w:szCs w:val="20"/>
        </w:rPr>
        <w:t>first_exp_dt</w:t>
      </w:r>
      <w:proofErr w:type="spellEnd"/>
      <w:r w:rsidRPr="00B95734">
        <w:rPr>
          <w:rFonts w:ascii="Verdana" w:hAnsi="Verdana"/>
          <w:sz w:val="20"/>
          <w:szCs w:val="20"/>
        </w:rPr>
        <w:t xml:space="preserve"> is blank</w:t>
      </w:r>
    </w:p>
    <w:p w14:paraId="1164B5BD" w14:textId="77777777" w:rsidR="00CF65D9" w:rsidRPr="00B95734" w:rsidRDefault="00CF65D9" w:rsidP="00CF65D9">
      <w:pPr>
        <w:rPr>
          <w:rFonts w:ascii="Verdana" w:hAnsi="Verdana"/>
          <w:sz w:val="20"/>
          <w:szCs w:val="20"/>
        </w:rPr>
      </w:pPr>
    </w:p>
    <w:p w14:paraId="1E92E43D" w14:textId="7EBBA032" w:rsidR="00CF65D9" w:rsidRPr="00CF65D9" w:rsidRDefault="00CF65D9" w:rsidP="00BF461C">
      <w:pPr>
        <w:numPr>
          <w:ilvl w:val="0"/>
          <w:numId w:val="28"/>
        </w:numPr>
        <w:rPr>
          <w:rFonts w:ascii="Verdana" w:hAnsi="Verdana"/>
          <w:sz w:val="20"/>
          <w:szCs w:val="20"/>
        </w:rPr>
      </w:pPr>
      <w:r w:rsidRPr="00CF65D9">
        <w:rPr>
          <w:rFonts w:ascii="Verdana" w:hAnsi="Verdana"/>
          <w:sz w:val="20"/>
          <w:szCs w:val="20"/>
        </w:rPr>
        <w:t>All the predictor exposure date is &gt;=</w:t>
      </w:r>
      <w:r w:rsidRPr="00CF65D9">
        <w:rPr>
          <w:rFonts w:ascii="Verdana" w:hAnsi="Verdana" w:cs="Arial"/>
          <w:sz w:val="20"/>
          <w:szCs w:val="20"/>
        </w:rPr>
        <w:t xml:space="preserve"> LOOKBACK_DT and &lt;=LST_INDEX_DT </w:t>
      </w:r>
    </w:p>
    <w:p w14:paraId="7EFDA914" w14:textId="77777777" w:rsidR="00CF65D9" w:rsidRPr="00CF65D9" w:rsidRDefault="00CF65D9" w:rsidP="00CF65D9">
      <w:pPr>
        <w:rPr>
          <w:rFonts w:ascii="Verdana" w:hAnsi="Verdana"/>
          <w:sz w:val="20"/>
          <w:szCs w:val="20"/>
        </w:rPr>
      </w:pPr>
    </w:p>
    <w:p w14:paraId="044AC8C9" w14:textId="7CEEFED6" w:rsidR="00CF65D9" w:rsidRDefault="00CF65D9" w:rsidP="00CF65D9">
      <w:pPr>
        <w:numPr>
          <w:ilvl w:val="0"/>
          <w:numId w:val="28"/>
        </w:numPr>
        <w:rPr>
          <w:rFonts w:ascii="Verdana" w:hAnsi="Verdana"/>
          <w:sz w:val="20"/>
          <w:szCs w:val="20"/>
        </w:rPr>
      </w:pPr>
      <w:r w:rsidRPr="00B95734">
        <w:rPr>
          <w:rFonts w:ascii="Verdana" w:hAnsi="Verdana"/>
          <w:sz w:val="20"/>
          <w:szCs w:val="20"/>
        </w:rPr>
        <w:t xml:space="preserve">The unique predictor category count should be equal to all the </w:t>
      </w:r>
      <w:proofErr w:type="spellStart"/>
      <w:r w:rsidRPr="00B95734">
        <w:rPr>
          <w:rFonts w:ascii="Verdana" w:hAnsi="Verdana"/>
          <w:sz w:val="20"/>
          <w:szCs w:val="20"/>
        </w:rPr>
        <w:t>Predictor_n_flag</w:t>
      </w:r>
      <w:proofErr w:type="spellEnd"/>
      <w:r w:rsidRPr="00B95734">
        <w:rPr>
          <w:rFonts w:ascii="Verdana" w:hAnsi="Verdana"/>
          <w:sz w:val="20"/>
          <w:szCs w:val="20"/>
        </w:rPr>
        <w:t xml:space="preserve"> add up. And </w:t>
      </w:r>
      <w:proofErr w:type="gramStart"/>
      <w:r w:rsidRPr="00B95734">
        <w:rPr>
          <w:rFonts w:ascii="Verdana" w:hAnsi="Verdana"/>
          <w:sz w:val="20"/>
          <w:szCs w:val="20"/>
        </w:rPr>
        <w:t>The</w:t>
      </w:r>
      <w:proofErr w:type="gramEnd"/>
      <w:r w:rsidRPr="00B95734">
        <w:rPr>
          <w:rFonts w:ascii="Verdana" w:hAnsi="Verdana"/>
          <w:sz w:val="20"/>
          <w:szCs w:val="20"/>
        </w:rPr>
        <w:t xml:space="preserve"> unique predictor category count should </w:t>
      </w:r>
      <w:r w:rsidR="00177982" w:rsidRPr="00B95734">
        <w:rPr>
          <w:rFonts w:ascii="Verdana" w:hAnsi="Verdana"/>
          <w:sz w:val="20"/>
          <w:szCs w:val="20"/>
        </w:rPr>
        <w:t>be less</w:t>
      </w:r>
      <w:r w:rsidRPr="00B95734">
        <w:rPr>
          <w:rFonts w:ascii="Verdana" w:hAnsi="Verdana"/>
          <w:sz w:val="20"/>
          <w:szCs w:val="20"/>
        </w:rPr>
        <w:t xml:space="preserve"> than or equal to all the </w:t>
      </w:r>
      <w:proofErr w:type="spellStart"/>
      <w:r w:rsidRPr="00B95734">
        <w:rPr>
          <w:rFonts w:ascii="Verdana" w:hAnsi="Verdana"/>
          <w:sz w:val="20"/>
          <w:szCs w:val="20"/>
        </w:rPr>
        <w:t>Predictor_n_count</w:t>
      </w:r>
      <w:proofErr w:type="spellEnd"/>
      <w:r w:rsidRPr="00B95734">
        <w:rPr>
          <w:rFonts w:ascii="Verdana" w:hAnsi="Verdana"/>
          <w:sz w:val="20"/>
          <w:szCs w:val="20"/>
        </w:rPr>
        <w:t xml:space="preserve"> add up (for example, </w:t>
      </w:r>
      <w:r w:rsidR="00177982">
        <w:rPr>
          <w:rFonts w:ascii="Verdana" w:hAnsi="Verdana"/>
          <w:sz w:val="20"/>
          <w:szCs w:val="20"/>
        </w:rPr>
        <w:t xml:space="preserve">if </w:t>
      </w:r>
      <w:r w:rsidR="00177982" w:rsidRPr="00B95734">
        <w:rPr>
          <w:rFonts w:ascii="Verdana" w:hAnsi="Verdana"/>
          <w:sz w:val="20"/>
          <w:szCs w:val="20"/>
        </w:rPr>
        <w:t>the Unique</w:t>
      </w:r>
      <w:r w:rsidRPr="00B95734">
        <w:rPr>
          <w:rFonts w:ascii="Verdana" w:hAnsi="Verdana"/>
          <w:sz w:val="20"/>
          <w:szCs w:val="20"/>
        </w:rPr>
        <w:t xml:space="preserve"> Misdiagnosis Count=2, prodctor1 and predictor 2 belongs to Misdiagnosis,</w:t>
      </w:r>
      <w:r w:rsidR="00177982">
        <w:rPr>
          <w:rFonts w:ascii="Verdana" w:hAnsi="Verdana"/>
          <w:sz w:val="20"/>
          <w:szCs w:val="20"/>
        </w:rPr>
        <w:t xml:space="preserve"> so</w:t>
      </w:r>
      <w:r w:rsidRPr="00B95734">
        <w:rPr>
          <w:rFonts w:ascii="Verdana" w:hAnsi="Verdana"/>
          <w:sz w:val="20"/>
          <w:szCs w:val="20"/>
        </w:rPr>
        <w:t xml:space="preserve"> Predictor_1_flag+ Predictor_2_flag should be 2. Predictor_1_count+ Predictor_2_count</w:t>
      </w:r>
      <w:r w:rsidR="00177982">
        <w:rPr>
          <w:rFonts w:ascii="Verdana" w:hAnsi="Verdana"/>
          <w:sz w:val="20"/>
          <w:szCs w:val="20"/>
        </w:rPr>
        <w:t xml:space="preserve"> should </w:t>
      </w:r>
      <w:r w:rsidRPr="00B95734">
        <w:rPr>
          <w:rFonts w:ascii="Verdana" w:hAnsi="Verdana"/>
          <w:sz w:val="20"/>
          <w:szCs w:val="20"/>
        </w:rPr>
        <w:t>&gt;=2</w:t>
      </w:r>
      <w:r w:rsidR="00177982">
        <w:rPr>
          <w:rFonts w:ascii="Verdana" w:hAnsi="Verdana"/>
          <w:sz w:val="20"/>
          <w:szCs w:val="20"/>
        </w:rPr>
        <w:t xml:space="preserve">. </w:t>
      </w:r>
      <w:r w:rsidRPr="00B95734">
        <w:rPr>
          <w:rFonts w:ascii="Verdana" w:hAnsi="Verdana"/>
          <w:sz w:val="20"/>
          <w:szCs w:val="20"/>
        </w:rPr>
        <w:t xml:space="preserve">) </w:t>
      </w:r>
    </w:p>
    <w:p w14:paraId="71EE8855" w14:textId="77777777" w:rsidR="00913205" w:rsidRDefault="00913205" w:rsidP="00913205">
      <w:pPr>
        <w:pStyle w:val="ListParagraph"/>
        <w:rPr>
          <w:rFonts w:ascii="Verdana" w:hAnsi="Verdana"/>
          <w:sz w:val="20"/>
          <w:szCs w:val="20"/>
        </w:rPr>
      </w:pPr>
    </w:p>
    <w:p w14:paraId="2A1E92B2" w14:textId="0D537948" w:rsidR="00913205" w:rsidRDefault="00913205" w:rsidP="00CF65D9">
      <w:pPr>
        <w:numPr>
          <w:ilvl w:val="0"/>
          <w:numId w:val="28"/>
        </w:numPr>
        <w:rPr>
          <w:rFonts w:ascii="Verdana" w:hAnsi="Verdana"/>
          <w:sz w:val="20"/>
          <w:szCs w:val="20"/>
        </w:rPr>
      </w:pPr>
      <w:r>
        <w:rPr>
          <w:rFonts w:ascii="Verdana" w:hAnsi="Verdana"/>
          <w:sz w:val="20"/>
          <w:szCs w:val="20"/>
        </w:rPr>
        <w:t>Patient age is not negative or unknown</w:t>
      </w:r>
    </w:p>
    <w:p w14:paraId="566065BE" w14:textId="77777777" w:rsidR="00913205" w:rsidRDefault="00913205" w:rsidP="00913205">
      <w:pPr>
        <w:pStyle w:val="ListParagraph"/>
        <w:rPr>
          <w:rFonts w:ascii="Verdana" w:hAnsi="Verdana"/>
          <w:sz w:val="20"/>
          <w:szCs w:val="20"/>
        </w:rPr>
      </w:pPr>
    </w:p>
    <w:p w14:paraId="24A6E5B0" w14:textId="5EB24839" w:rsidR="00913205" w:rsidRPr="00B95734" w:rsidRDefault="00913205" w:rsidP="00CF65D9">
      <w:pPr>
        <w:numPr>
          <w:ilvl w:val="0"/>
          <w:numId w:val="28"/>
        </w:numPr>
        <w:rPr>
          <w:rFonts w:ascii="Verdana" w:hAnsi="Verdana"/>
          <w:sz w:val="20"/>
          <w:szCs w:val="20"/>
        </w:rPr>
      </w:pPr>
      <w:r>
        <w:rPr>
          <w:rFonts w:ascii="Verdana" w:hAnsi="Verdana"/>
          <w:sz w:val="20"/>
          <w:szCs w:val="20"/>
        </w:rPr>
        <w:t>Patient gender is F or M</w:t>
      </w:r>
    </w:p>
    <w:p w14:paraId="5B83B0A9" w14:textId="22CCD46D" w:rsidR="00E53A33" w:rsidRPr="00CF65D9" w:rsidRDefault="0026319D" w:rsidP="00CF65D9">
      <w:pPr>
        <w:rPr>
          <w:rFonts w:ascii="Verdana" w:hAnsi="Verdana"/>
          <w:sz w:val="20"/>
          <w:szCs w:val="20"/>
        </w:rPr>
      </w:pPr>
      <w:r w:rsidRPr="00CF65D9">
        <w:rPr>
          <w:rFonts w:ascii="Verdana" w:hAnsi="Verdana"/>
          <w:sz w:val="20"/>
          <w:szCs w:val="20"/>
        </w:rPr>
        <w:t xml:space="preserve">  </w:t>
      </w:r>
    </w:p>
    <w:p w14:paraId="661D1AE9" w14:textId="77777777" w:rsidR="009C77A4" w:rsidRPr="00EA74B9" w:rsidRDefault="009C77A4" w:rsidP="00114106">
      <w:pPr>
        <w:pStyle w:val="ListParagraph"/>
        <w:contextualSpacing w:val="0"/>
        <w:rPr>
          <w:rFonts w:ascii="Verdana" w:hAnsi="Verdana"/>
          <w:sz w:val="20"/>
          <w:szCs w:val="20"/>
        </w:rPr>
      </w:pPr>
    </w:p>
    <w:p w14:paraId="059E3C7B" w14:textId="77777777" w:rsidR="009C77A4" w:rsidRPr="00EA74B9" w:rsidRDefault="009C77A4" w:rsidP="00114106">
      <w:pPr>
        <w:pStyle w:val="ListParagraph"/>
        <w:contextualSpacing w:val="0"/>
        <w:rPr>
          <w:rFonts w:ascii="Verdana" w:hAnsi="Verdana"/>
          <w:sz w:val="20"/>
          <w:szCs w:val="20"/>
        </w:rPr>
      </w:pPr>
    </w:p>
    <w:p w14:paraId="1C915F1F" w14:textId="40A42D86" w:rsidR="0061378A" w:rsidRPr="0061378A" w:rsidRDefault="0061378A" w:rsidP="00114106">
      <w:pPr>
        <w:pStyle w:val="NormalWeb"/>
        <w:shd w:val="clear" w:color="auto" w:fill="FFFFFF"/>
        <w:ind w:left="36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10, combine all the variables into one table for each cohort.</w:t>
      </w:r>
    </w:p>
    <w:p w14:paraId="2282FA60" w14:textId="0FFAE688" w:rsidR="0051651D" w:rsidRPr="0061378A" w:rsidRDefault="0061378A" w:rsidP="00114106">
      <w:pPr>
        <w:pStyle w:val="NormalWeb"/>
        <w:shd w:val="clear" w:color="auto" w:fill="FFFFFF"/>
        <w:ind w:left="360"/>
        <w:rPr>
          <w:rFonts w:ascii="Verdana" w:eastAsia="Arial Unicode MS" w:hAnsi="Verdana" w:cs="Arial Unicode MS"/>
          <w:b/>
          <w:color w:val="595959"/>
          <w:sz w:val="20"/>
          <w:szCs w:val="20"/>
          <w:lang w:val="en"/>
        </w:rPr>
      </w:pPr>
      <w:r w:rsidRPr="0061378A">
        <w:rPr>
          <w:rFonts w:ascii="Verdana" w:eastAsia="Arial Unicode MS" w:hAnsi="Verdana" w:cs="Arial Unicode MS"/>
          <w:b/>
          <w:color w:val="595959"/>
          <w:sz w:val="20"/>
          <w:szCs w:val="20"/>
          <w:lang w:val="en"/>
        </w:rPr>
        <w:t>Positive cohort layout:</w:t>
      </w:r>
    </w:p>
    <w:p w14:paraId="656755B4" w14:textId="77777777" w:rsidR="0061378A" w:rsidRPr="0061378A" w:rsidRDefault="0061378A" w:rsidP="0061378A">
      <w:pPr>
        <w:ind w:left="720"/>
        <w:rPr>
          <w:rFonts w:ascii="Verdana" w:eastAsia="Arial Unicode MS" w:hAnsi="Verdana" w:cs="Arial Unicode MS"/>
          <w:color w:val="595959"/>
          <w:sz w:val="20"/>
          <w:szCs w:val="20"/>
          <w:lang w:val="en" w:eastAsia="zh-CN"/>
        </w:rPr>
      </w:pPr>
      <w:proofErr w:type="spellStart"/>
      <w:r w:rsidRPr="0061378A">
        <w:rPr>
          <w:rFonts w:ascii="Verdana" w:eastAsia="Arial Unicode MS" w:hAnsi="Verdana" w:cs="Arial Unicode MS"/>
          <w:color w:val="595959"/>
          <w:sz w:val="20"/>
          <w:szCs w:val="20"/>
          <w:lang w:val="en" w:eastAsia="zh-CN"/>
        </w:rPr>
        <w:t>Patient_ID</w:t>
      </w:r>
      <w:proofErr w:type="spellEnd"/>
    </w:p>
    <w:p w14:paraId="484FCE4E" w14:textId="77777777" w:rsidR="0061378A" w:rsidRPr="0061378A" w:rsidRDefault="0061378A" w:rsidP="0061378A">
      <w:pPr>
        <w:ind w:left="720"/>
        <w:rPr>
          <w:rFonts w:ascii="Verdana" w:eastAsia="Arial Unicode MS" w:hAnsi="Verdana" w:cs="Arial Unicode MS"/>
          <w:color w:val="595959"/>
          <w:sz w:val="20"/>
          <w:szCs w:val="20"/>
          <w:lang w:val="en" w:eastAsia="zh-CN"/>
        </w:rPr>
      </w:pPr>
      <w:proofErr w:type="spellStart"/>
      <w:r w:rsidRPr="0061378A">
        <w:rPr>
          <w:rFonts w:ascii="Verdana" w:eastAsia="Arial Unicode MS" w:hAnsi="Verdana" w:cs="Arial Unicode MS"/>
          <w:color w:val="595959"/>
          <w:sz w:val="20"/>
          <w:szCs w:val="20"/>
          <w:lang w:val="en" w:eastAsia="zh-CN"/>
        </w:rPr>
        <w:t>LRx_FLAG</w:t>
      </w:r>
      <w:proofErr w:type="spellEnd"/>
    </w:p>
    <w:p w14:paraId="38AA601A" w14:textId="77777777" w:rsidR="0061378A" w:rsidRPr="0061378A" w:rsidRDefault="0061378A" w:rsidP="0061378A">
      <w:pPr>
        <w:ind w:left="720"/>
        <w:rPr>
          <w:rFonts w:ascii="Verdana" w:eastAsia="Arial Unicode MS" w:hAnsi="Verdana" w:cs="Arial Unicode MS"/>
          <w:color w:val="595959"/>
          <w:sz w:val="20"/>
          <w:szCs w:val="20"/>
          <w:lang w:val="en" w:eastAsia="zh-CN"/>
        </w:rPr>
      </w:pPr>
      <w:proofErr w:type="spellStart"/>
      <w:r w:rsidRPr="0061378A">
        <w:rPr>
          <w:rFonts w:ascii="Verdana" w:eastAsia="Arial Unicode MS" w:hAnsi="Verdana" w:cs="Arial Unicode MS"/>
          <w:color w:val="595959"/>
          <w:sz w:val="20"/>
          <w:szCs w:val="20"/>
          <w:lang w:val="en" w:eastAsia="zh-CN"/>
        </w:rPr>
        <w:t>Dx_FLAG</w:t>
      </w:r>
      <w:proofErr w:type="spellEnd"/>
    </w:p>
    <w:p w14:paraId="7B359025"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FRST_RX_CLM_DT</w:t>
      </w:r>
    </w:p>
    <w:p w14:paraId="50E7DF51"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FRST_DX_CLM_DT</w:t>
      </w:r>
      <w:bookmarkStart w:id="2" w:name="_GoBack"/>
      <w:bookmarkEnd w:id="2"/>
    </w:p>
    <w:p w14:paraId="6A6EF446"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LOOKBACK_DT</w:t>
      </w:r>
    </w:p>
    <w:p w14:paraId="3D9E1711"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LST_RX_CLM_DT</w:t>
      </w:r>
    </w:p>
    <w:p w14:paraId="74E7C7C1"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LST_DX_CLM_DT</w:t>
      </w:r>
    </w:p>
    <w:p w14:paraId="7AE73C7B"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LST_INDEX_DT</w:t>
      </w:r>
    </w:p>
    <w:p w14:paraId="1408472D"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#1]_FLAG</w:t>
      </w:r>
    </w:p>
    <w:p w14:paraId="1C9F5301"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#1]_Claim Count</w:t>
      </w:r>
    </w:p>
    <w:p w14:paraId="2740160C"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#1]_FRST_EXP_DT</w:t>
      </w:r>
    </w:p>
    <w:p w14:paraId="609A852D"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#1]_HCP_SPEC</w:t>
      </w:r>
    </w:p>
    <w:p w14:paraId="22F3FFBE"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#n]_FLAG</w:t>
      </w:r>
    </w:p>
    <w:p w14:paraId="05A6E130"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#n]_Claim Count</w:t>
      </w:r>
    </w:p>
    <w:p w14:paraId="6E1994A6"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#n]_FRST_EXP_DT</w:t>
      </w:r>
    </w:p>
    <w:p w14:paraId="66689691"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[Selection Criteria #n]_HCP_SPEC</w:t>
      </w:r>
    </w:p>
    <w:p w14:paraId="55653907"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[Disease]_FRST_EXP_DT</w:t>
      </w:r>
    </w:p>
    <w:p w14:paraId="2749A127"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LOOKBACK_DYS</w:t>
      </w:r>
    </w:p>
    <w:p w14:paraId="4EB82651"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LOOKBACK_MNTHS</w:t>
      </w:r>
    </w:p>
    <w:p w14:paraId="09A2C067" w14:textId="77777777" w:rsidR="0061378A" w:rsidRPr="0061378A" w:rsidRDefault="0061378A" w:rsidP="0061378A">
      <w:pPr>
        <w:ind w:left="720"/>
        <w:rPr>
          <w:rFonts w:ascii="Verdana" w:eastAsia="Arial Unicode MS" w:hAnsi="Verdana" w:cs="Arial Unicode MS"/>
          <w:color w:val="595959"/>
          <w:sz w:val="20"/>
          <w:szCs w:val="20"/>
          <w:lang w:val="en" w:eastAsia="zh-CN"/>
        </w:rPr>
      </w:pPr>
      <w:r w:rsidRPr="0061378A">
        <w:rPr>
          <w:rFonts w:ascii="Verdana" w:eastAsia="Arial Unicode MS" w:hAnsi="Verdana" w:cs="Arial Unicode MS"/>
          <w:color w:val="595959"/>
          <w:sz w:val="20"/>
          <w:szCs w:val="20"/>
          <w:lang w:val="en" w:eastAsia="zh-CN"/>
        </w:rPr>
        <w:t>PAT_AGE</w:t>
      </w:r>
    </w:p>
    <w:p w14:paraId="46DB6B08" w14:textId="43BBF421" w:rsidR="0061378A" w:rsidRDefault="0061378A" w:rsidP="0061378A">
      <w:pPr>
        <w:ind w:left="720"/>
        <w:rPr>
          <w:rFonts w:ascii="Verdana" w:hAnsi="Verdana"/>
          <w:sz w:val="18"/>
          <w:szCs w:val="18"/>
        </w:rPr>
      </w:pPr>
      <w:r w:rsidRPr="0061378A">
        <w:rPr>
          <w:rFonts w:ascii="Verdana" w:eastAsia="Arial Unicode MS" w:hAnsi="Verdana" w:cs="Arial Unicode MS"/>
          <w:color w:val="595959"/>
          <w:sz w:val="20"/>
          <w:szCs w:val="20"/>
          <w:lang w:val="en" w:eastAsia="zh-CN"/>
        </w:rPr>
        <w:t>PAT_GENDER</w:t>
      </w:r>
      <w:r>
        <w:rPr>
          <w:rFonts w:ascii="Verdana" w:hAnsi="Verdana"/>
          <w:sz w:val="18"/>
          <w:szCs w:val="18"/>
        </w:rPr>
        <w:t>Predictor_1_flag</w:t>
      </w:r>
    </w:p>
    <w:p w14:paraId="6AA5DFFB" w14:textId="77777777" w:rsidR="0061378A" w:rsidRDefault="0061378A" w:rsidP="0061378A">
      <w:pPr>
        <w:ind w:left="720"/>
        <w:rPr>
          <w:rFonts w:ascii="Verdana" w:hAnsi="Verdana"/>
          <w:sz w:val="18"/>
          <w:szCs w:val="18"/>
        </w:rPr>
      </w:pPr>
      <w:r>
        <w:rPr>
          <w:rFonts w:ascii="Verdana" w:hAnsi="Verdana"/>
          <w:sz w:val="18"/>
          <w:szCs w:val="18"/>
        </w:rPr>
        <w:t>Predictor_2_flag</w:t>
      </w:r>
    </w:p>
    <w:p w14:paraId="788E845C" w14:textId="77777777" w:rsidR="0061378A" w:rsidRDefault="0061378A" w:rsidP="0061378A">
      <w:pPr>
        <w:ind w:left="720"/>
        <w:rPr>
          <w:rFonts w:ascii="Verdana" w:hAnsi="Verdana"/>
          <w:sz w:val="18"/>
          <w:szCs w:val="18"/>
        </w:rPr>
      </w:pPr>
      <w:r>
        <w:rPr>
          <w:rFonts w:ascii="Verdana" w:hAnsi="Verdana"/>
          <w:sz w:val="18"/>
          <w:szCs w:val="18"/>
        </w:rPr>
        <w:t>….</w:t>
      </w:r>
    </w:p>
    <w:p w14:paraId="0E78B802" w14:textId="77777777" w:rsidR="0061378A" w:rsidRDefault="0061378A" w:rsidP="0061378A">
      <w:pPr>
        <w:ind w:left="720"/>
        <w:rPr>
          <w:rFonts w:ascii="Verdana" w:hAnsi="Verdana"/>
          <w:sz w:val="18"/>
          <w:szCs w:val="18"/>
        </w:rPr>
      </w:pPr>
      <w:proofErr w:type="spellStart"/>
      <w:r>
        <w:rPr>
          <w:rFonts w:ascii="Verdana" w:hAnsi="Verdana"/>
          <w:sz w:val="18"/>
          <w:szCs w:val="18"/>
        </w:rPr>
        <w:t>Predictor_N_flag</w:t>
      </w:r>
      <w:proofErr w:type="spellEnd"/>
    </w:p>
    <w:p w14:paraId="4837DE7F" w14:textId="77777777" w:rsidR="0061378A" w:rsidRDefault="0061378A" w:rsidP="0061378A">
      <w:pPr>
        <w:ind w:left="1080"/>
        <w:rPr>
          <w:rFonts w:ascii="Verdana" w:hAnsi="Verdana"/>
          <w:sz w:val="18"/>
          <w:szCs w:val="18"/>
        </w:rPr>
      </w:pPr>
    </w:p>
    <w:p w14:paraId="225F89B4" w14:textId="77777777" w:rsidR="0061378A" w:rsidRDefault="0061378A" w:rsidP="0061378A">
      <w:pPr>
        <w:ind w:left="720"/>
        <w:rPr>
          <w:rFonts w:ascii="Verdana" w:hAnsi="Verdana"/>
          <w:sz w:val="18"/>
          <w:szCs w:val="18"/>
        </w:rPr>
      </w:pPr>
      <w:r>
        <w:rPr>
          <w:rFonts w:ascii="Verdana" w:hAnsi="Verdana"/>
          <w:sz w:val="18"/>
          <w:szCs w:val="18"/>
        </w:rPr>
        <w:t>Predictor_1_count</w:t>
      </w:r>
    </w:p>
    <w:p w14:paraId="46327085" w14:textId="77777777" w:rsidR="0061378A" w:rsidRDefault="0061378A" w:rsidP="0061378A">
      <w:pPr>
        <w:ind w:left="720"/>
        <w:rPr>
          <w:rFonts w:ascii="Verdana" w:hAnsi="Verdana"/>
          <w:sz w:val="18"/>
          <w:szCs w:val="18"/>
        </w:rPr>
      </w:pPr>
      <w:r>
        <w:rPr>
          <w:rFonts w:ascii="Verdana" w:hAnsi="Verdana"/>
          <w:sz w:val="18"/>
          <w:szCs w:val="18"/>
        </w:rPr>
        <w:t>Predictor_2_count</w:t>
      </w:r>
    </w:p>
    <w:p w14:paraId="181365A7" w14:textId="77777777" w:rsidR="0061378A" w:rsidRDefault="0061378A" w:rsidP="0061378A">
      <w:pPr>
        <w:ind w:left="720"/>
        <w:rPr>
          <w:rFonts w:ascii="Verdana" w:hAnsi="Verdana"/>
          <w:sz w:val="18"/>
          <w:szCs w:val="18"/>
        </w:rPr>
      </w:pPr>
      <w:r>
        <w:rPr>
          <w:rFonts w:ascii="Verdana" w:hAnsi="Verdana"/>
          <w:sz w:val="18"/>
          <w:szCs w:val="18"/>
        </w:rPr>
        <w:t>….</w:t>
      </w:r>
    </w:p>
    <w:p w14:paraId="3B2F6826" w14:textId="77777777" w:rsidR="0061378A" w:rsidRDefault="0061378A" w:rsidP="0061378A">
      <w:pPr>
        <w:ind w:left="720"/>
        <w:rPr>
          <w:rFonts w:ascii="Verdana" w:hAnsi="Verdana"/>
          <w:sz w:val="18"/>
          <w:szCs w:val="18"/>
        </w:rPr>
      </w:pPr>
      <w:proofErr w:type="spellStart"/>
      <w:r>
        <w:rPr>
          <w:rFonts w:ascii="Verdana" w:hAnsi="Verdana"/>
          <w:sz w:val="18"/>
          <w:szCs w:val="18"/>
        </w:rPr>
        <w:t>Predictor_N_count</w:t>
      </w:r>
      <w:proofErr w:type="spellEnd"/>
    </w:p>
    <w:p w14:paraId="24BB414A" w14:textId="77777777" w:rsidR="0061378A" w:rsidRDefault="0061378A" w:rsidP="0061378A">
      <w:pPr>
        <w:ind w:left="1080"/>
        <w:rPr>
          <w:rFonts w:ascii="Verdana" w:hAnsi="Verdana"/>
          <w:sz w:val="18"/>
          <w:szCs w:val="18"/>
        </w:rPr>
      </w:pPr>
    </w:p>
    <w:p w14:paraId="3EC4724C" w14:textId="77777777" w:rsidR="0061378A" w:rsidRDefault="0061378A" w:rsidP="0061378A">
      <w:pPr>
        <w:ind w:left="720"/>
        <w:rPr>
          <w:rFonts w:ascii="Verdana" w:hAnsi="Verdana"/>
          <w:sz w:val="18"/>
          <w:szCs w:val="18"/>
        </w:rPr>
      </w:pPr>
      <w:r>
        <w:rPr>
          <w:rFonts w:ascii="Verdana" w:hAnsi="Verdana"/>
          <w:sz w:val="18"/>
          <w:szCs w:val="18"/>
        </w:rPr>
        <w:t>Predictor_1_ave_count</w:t>
      </w:r>
    </w:p>
    <w:p w14:paraId="1161B337" w14:textId="77777777" w:rsidR="0061378A" w:rsidRDefault="0061378A" w:rsidP="0061378A">
      <w:pPr>
        <w:ind w:left="720"/>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ave_count</w:t>
      </w:r>
      <w:proofErr w:type="spellEnd"/>
      <w:r w:rsidRPr="007D29A4">
        <w:rPr>
          <w:rFonts w:ascii="Verdana" w:hAnsi="Verdana"/>
          <w:sz w:val="18"/>
          <w:szCs w:val="18"/>
        </w:rPr>
        <w:t xml:space="preserve"> </w:t>
      </w:r>
    </w:p>
    <w:p w14:paraId="6C250425" w14:textId="77777777" w:rsidR="0061378A" w:rsidRPr="007D29A4" w:rsidRDefault="0061378A" w:rsidP="0061378A">
      <w:pPr>
        <w:ind w:left="720"/>
        <w:rPr>
          <w:rFonts w:ascii="Verdana" w:hAnsi="Verdana"/>
          <w:sz w:val="18"/>
          <w:szCs w:val="18"/>
        </w:rPr>
      </w:pPr>
      <w:r w:rsidRPr="007D29A4">
        <w:rPr>
          <w:rFonts w:ascii="Verdana" w:hAnsi="Verdana"/>
          <w:sz w:val="18"/>
          <w:szCs w:val="18"/>
        </w:rPr>
        <w:t>….</w:t>
      </w:r>
    </w:p>
    <w:p w14:paraId="631CDE00" w14:textId="77777777" w:rsidR="0061378A" w:rsidRDefault="0061378A" w:rsidP="0061378A">
      <w:pPr>
        <w:ind w:left="720"/>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ave_count</w:t>
      </w:r>
      <w:proofErr w:type="spellEnd"/>
    </w:p>
    <w:p w14:paraId="657D88D4" w14:textId="77777777" w:rsidR="0061378A" w:rsidRDefault="0061378A" w:rsidP="0061378A">
      <w:pPr>
        <w:ind w:left="1080"/>
        <w:rPr>
          <w:rFonts w:ascii="Verdana" w:hAnsi="Verdana"/>
          <w:sz w:val="18"/>
          <w:szCs w:val="18"/>
        </w:rPr>
      </w:pPr>
    </w:p>
    <w:p w14:paraId="1BF71D43" w14:textId="77777777" w:rsidR="0061378A" w:rsidRDefault="0061378A" w:rsidP="0061378A">
      <w:pPr>
        <w:ind w:left="720"/>
        <w:rPr>
          <w:rFonts w:ascii="Verdana" w:hAnsi="Verdana"/>
          <w:sz w:val="18"/>
          <w:szCs w:val="18"/>
        </w:rPr>
      </w:pPr>
      <w:r>
        <w:rPr>
          <w:rFonts w:ascii="Verdana" w:hAnsi="Verdana"/>
          <w:sz w:val="18"/>
          <w:szCs w:val="18"/>
        </w:rPr>
        <w:t>Predictor_1_first_exp_dt</w:t>
      </w:r>
    </w:p>
    <w:p w14:paraId="722A4A8F" w14:textId="77777777" w:rsidR="0061378A" w:rsidRDefault="0061378A" w:rsidP="0061378A">
      <w:pPr>
        <w:ind w:left="720"/>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first_exp_dt</w:t>
      </w:r>
      <w:proofErr w:type="spellEnd"/>
    </w:p>
    <w:p w14:paraId="5B7B4B21" w14:textId="77777777" w:rsidR="0061378A" w:rsidRPr="007D29A4" w:rsidRDefault="0061378A" w:rsidP="0061378A">
      <w:pPr>
        <w:ind w:left="720"/>
        <w:rPr>
          <w:rFonts w:ascii="Verdana" w:hAnsi="Verdana"/>
          <w:sz w:val="18"/>
          <w:szCs w:val="18"/>
        </w:rPr>
      </w:pPr>
      <w:r w:rsidRPr="007D29A4">
        <w:rPr>
          <w:rFonts w:ascii="Verdana" w:hAnsi="Verdana"/>
          <w:sz w:val="18"/>
          <w:szCs w:val="18"/>
        </w:rPr>
        <w:t>….</w:t>
      </w:r>
    </w:p>
    <w:p w14:paraId="23FE2282" w14:textId="77777777" w:rsidR="0061378A" w:rsidRDefault="0061378A" w:rsidP="0061378A">
      <w:pPr>
        <w:ind w:left="720"/>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first_exp_dt</w:t>
      </w:r>
      <w:proofErr w:type="spellEnd"/>
    </w:p>
    <w:p w14:paraId="677E8FD2" w14:textId="77777777" w:rsidR="0061378A" w:rsidRDefault="0061378A" w:rsidP="0061378A">
      <w:pPr>
        <w:ind w:left="1080"/>
        <w:rPr>
          <w:rFonts w:ascii="Verdana" w:hAnsi="Verdana"/>
          <w:sz w:val="18"/>
          <w:szCs w:val="18"/>
        </w:rPr>
      </w:pPr>
    </w:p>
    <w:p w14:paraId="7D6046C6" w14:textId="77777777" w:rsidR="0061378A" w:rsidRDefault="0061378A" w:rsidP="0061378A">
      <w:pPr>
        <w:ind w:left="720"/>
        <w:rPr>
          <w:rFonts w:ascii="Verdana" w:hAnsi="Verdana"/>
          <w:sz w:val="18"/>
          <w:szCs w:val="18"/>
        </w:rPr>
      </w:pPr>
      <w:r>
        <w:rPr>
          <w:rFonts w:ascii="Verdana" w:hAnsi="Verdana"/>
          <w:sz w:val="18"/>
          <w:szCs w:val="18"/>
        </w:rPr>
        <w:t>Specialty_1_visit_count</w:t>
      </w:r>
    </w:p>
    <w:p w14:paraId="718811D0" w14:textId="77777777" w:rsidR="0061378A" w:rsidRDefault="0061378A" w:rsidP="0061378A">
      <w:pPr>
        <w:ind w:left="720"/>
        <w:rPr>
          <w:rFonts w:ascii="Verdana" w:hAnsi="Verdana"/>
          <w:sz w:val="18"/>
          <w:szCs w:val="18"/>
        </w:rPr>
      </w:pPr>
      <w:r>
        <w:rPr>
          <w:rFonts w:ascii="Verdana" w:hAnsi="Verdana"/>
          <w:sz w:val="18"/>
          <w:szCs w:val="18"/>
        </w:rPr>
        <w:t>Specialty_2_visit_count</w:t>
      </w:r>
    </w:p>
    <w:p w14:paraId="0C204A62" w14:textId="77777777" w:rsidR="0061378A" w:rsidRDefault="0061378A" w:rsidP="0061378A">
      <w:pPr>
        <w:ind w:left="720"/>
        <w:rPr>
          <w:rFonts w:ascii="Verdana" w:hAnsi="Verdana"/>
          <w:sz w:val="18"/>
          <w:szCs w:val="18"/>
        </w:rPr>
      </w:pPr>
      <w:r>
        <w:rPr>
          <w:rFonts w:ascii="Verdana" w:hAnsi="Verdana"/>
          <w:sz w:val="18"/>
          <w:szCs w:val="18"/>
        </w:rPr>
        <w:t>…</w:t>
      </w:r>
    </w:p>
    <w:p w14:paraId="4DD241C8" w14:textId="77777777" w:rsidR="0061378A" w:rsidRDefault="0061378A" w:rsidP="0061378A">
      <w:pPr>
        <w:ind w:left="720"/>
        <w:rPr>
          <w:rFonts w:ascii="Verdana" w:hAnsi="Verdana"/>
          <w:sz w:val="18"/>
          <w:szCs w:val="18"/>
        </w:rPr>
      </w:pPr>
      <w:proofErr w:type="spellStart"/>
      <w:r>
        <w:rPr>
          <w:rFonts w:ascii="Verdana" w:hAnsi="Verdana"/>
          <w:sz w:val="18"/>
          <w:szCs w:val="18"/>
        </w:rPr>
        <w:t>Specialty_N_visit_count</w:t>
      </w:r>
      <w:proofErr w:type="spellEnd"/>
    </w:p>
    <w:p w14:paraId="273C1417" w14:textId="77777777" w:rsidR="0061378A" w:rsidRDefault="0061378A" w:rsidP="0061378A">
      <w:pPr>
        <w:pStyle w:val="NormalWeb"/>
        <w:shd w:val="clear" w:color="auto" w:fill="FFFFFF"/>
        <w:ind w:left="360"/>
        <w:rPr>
          <w:rFonts w:ascii="Verdana" w:eastAsia="Arial Unicode MS" w:hAnsi="Verdana" w:cs="Arial Unicode MS"/>
          <w:color w:val="595959"/>
          <w:sz w:val="20"/>
          <w:szCs w:val="20"/>
          <w:lang w:val="en"/>
        </w:rPr>
      </w:pPr>
    </w:p>
    <w:p w14:paraId="163267A1" w14:textId="77777777" w:rsidR="0061378A" w:rsidRDefault="0061378A" w:rsidP="0061378A">
      <w:pPr>
        <w:pStyle w:val="NormalWeb"/>
        <w:shd w:val="clear" w:color="auto" w:fill="FFFFFF"/>
        <w:ind w:left="360"/>
        <w:rPr>
          <w:rFonts w:ascii="Verdana" w:eastAsia="Arial Unicode MS" w:hAnsi="Verdana" w:cs="Arial Unicode MS"/>
          <w:color w:val="595959"/>
          <w:sz w:val="20"/>
          <w:szCs w:val="20"/>
          <w:lang w:val="en"/>
        </w:rPr>
      </w:pPr>
    </w:p>
    <w:p w14:paraId="26BE5A64" w14:textId="6F9E6C11" w:rsidR="0061378A" w:rsidRDefault="0061378A" w:rsidP="0061378A">
      <w:pPr>
        <w:pStyle w:val="NormalWeb"/>
        <w:shd w:val="clear" w:color="auto" w:fill="FFFFFF"/>
        <w:ind w:left="360"/>
        <w:rPr>
          <w:rFonts w:ascii="Verdana" w:eastAsia="Arial Unicode MS" w:hAnsi="Verdana" w:cs="Arial Unicode MS"/>
          <w:color w:val="595959"/>
          <w:sz w:val="20"/>
          <w:szCs w:val="20"/>
          <w:lang w:val="en"/>
        </w:rPr>
      </w:pPr>
      <w:r w:rsidRPr="0061378A">
        <w:rPr>
          <w:rFonts w:ascii="Verdana" w:eastAsia="Arial Unicode MS" w:hAnsi="Verdana" w:cs="Arial Unicode MS"/>
          <w:b/>
          <w:color w:val="595959"/>
          <w:sz w:val="20"/>
          <w:szCs w:val="20"/>
          <w:lang w:val="en"/>
        </w:rPr>
        <w:t>Scoring cohort layout</w:t>
      </w:r>
      <w:r>
        <w:rPr>
          <w:rFonts w:ascii="Verdana" w:eastAsia="Arial Unicode MS" w:hAnsi="Verdana" w:cs="Arial Unicode MS"/>
          <w:color w:val="595959"/>
          <w:sz w:val="20"/>
          <w:szCs w:val="20"/>
          <w:lang w:val="en"/>
        </w:rPr>
        <w:t xml:space="preserve">: </w:t>
      </w:r>
    </w:p>
    <w:p w14:paraId="6969D5DE"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proofErr w:type="spellStart"/>
      <w:r w:rsidRPr="0061378A">
        <w:rPr>
          <w:rFonts w:ascii="Verdana" w:eastAsia="Arial Unicode MS" w:hAnsi="Verdana" w:cs="Arial Unicode MS"/>
          <w:color w:val="595959"/>
          <w:sz w:val="20"/>
          <w:szCs w:val="20"/>
          <w:lang w:val="en"/>
        </w:rPr>
        <w:t>Patient_ID</w:t>
      </w:r>
      <w:proofErr w:type="spellEnd"/>
    </w:p>
    <w:p w14:paraId="1C3E8795"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proofErr w:type="spellStart"/>
      <w:r w:rsidRPr="0061378A">
        <w:rPr>
          <w:rFonts w:ascii="Verdana" w:eastAsia="Arial Unicode MS" w:hAnsi="Verdana" w:cs="Arial Unicode MS"/>
          <w:color w:val="595959"/>
          <w:sz w:val="20"/>
          <w:szCs w:val="20"/>
          <w:lang w:val="en"/>
        </w:rPr>
        <w:t>LRx_FLAG</w:t>
      </w:r>
      <w:proofErr w:type="spellEnd"/>
    </w:p>
    <w:p w14:paraId="25E4221E"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proofErr w:type="spellStart"/>
      <w:r w:rsidRPr="0061378A">
        <w:rPr>
          <w:rFonts w:ascii="Verdana" w:eastAsia="Arial Unicode MS" w:hAnsi="Verdana" w:cs="Arial Unicode MS"/>
          <w:color w:val="595959"/>
          <w:sz w:val="20"/>
          <w:szCs w:val="20"/>
          <w:lang w:val="en"/>
        </w:rPr>
        <w:t>Dx_FLAG</w:t>
      </w:r>
      <w:proofErr w:type="spellEnd"/>
    </w:p>
    <w:p w14:paraId="3BFD9B36"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FRST_RX_CLM_DT</w:t>
      </w:r>
    </w:p>
    <w:p w14:paraId="0B3836F2"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FRST_DX_CLM_DT</w:t>
      </w:r>
    </w:p>
    <w:p w14:paraId="06A08A9B"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LOOKBACK_DT</w:t>
      </w:r>
    </w:p>
    <w:p w14:paraId="57F2019F"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LST_RX_CLM_DT</w:t>
      </w:r>
    </w:p>
    <w:p w14:paraId="7A351C21"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LST_DX_CLM_DT</w:t>
      </w:r>
    </w:p>
    <w:p w14:paraId="6285295A"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LST_INDEX_DT</w:t>
      </w:r>
    </w:p>
    <w:p w14:paraId="29905C34"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LOOKBACK_DYS</w:t>
      </w:r>
    </w:p>
    <w:p w14:paraId="222E100F"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LOOKBACK_MNTHS</w:t>
      </w:r>
    </w:p>
    <w:p w14:paraId="5C2AC8C5" w14:textId="77777777" w:rsidR="0061378A" w:rsidRP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Patient Gender</w:t>
      </w:r>
    </w:p>
    <w:p w14:paraId="2BA4BBCB" w14:textId="706505AE" w:rsidR="0061378A" w:rsidRDefault="0061378A" w:rsidP="0061378A">
      <w:pPr>
        <w:pStyle w:val="NormalWeb"/>
        <w:shd w:val="clear" w:color="auto" w:fill="FFFFFF"/>
        <w:ind w:left="720"/>
        <w:rPr>
          <w:rFonts w:ascii="Verdana" w:eastAsia="Arial Unicode MS" w:hAnsi="Verdana" w:cs="Arial Unicode MS"/>
          <w:color w:val="595959"/>
          <w:sz w:val="20"/>
          <w:szCs w:val="20"/>
          <w:lang w:val="en"/>
        </w:rPr>
      </w:pPr>
      <w:r w:rsidRPr="0061378A">
        <w:rPr>
          <w:rFonts w:ascii="Verdana" w:eastAsia="Arial Unicode MS" w:hAnsi="Verdana" w:cs="Arial Unicode MS"/>
          <w:color w:val="595959"/>
          <w:sz w:val="20"/>
          <w:szCs w:val="20"/>
          <w:lang w:val="en"/>
        </w:rPr>
        <w:t>Patient Age</w:t>
      </w:r>
    </w:p>
    <w:p w14:paraId="3BE6921C" w14:textId="77777777" w:rsidR="0061378A" w:rsidRDefault="0061378A" w:rsidP="0061378A">
      <w:pPr>
        <w:ind w:left="720"/>
        <w:rPr>
          <w:rFonts w:ascii="Verdana" w:hAnsi="Verdana"/>
          <w:sz w:val="18"/>
          <w:szCs w:val="18"/>
        </w:rPr>
      </w:pPr>
      <w:r>
        <w:rPr>
          <w:rFonts w:ascii="Verdana" w:hAnsi="Verdana"/>
          <w:sz w:val="18"/>
          <w:szCs w:val="18"/>
        </w:rPr>
        <w:t>Predictor_1_flag</w:t>
      </w:r>
    </w:p>
    <w:p w14:paraId="17801F4E" w14:textId="77777777" w:rsidR="0061378A" w:rsidRDefault="0061378A" w:rsidP="0061378A">
      <w:pPr>
        <w:ind w:left="720"/>
        <w:rPr>
          <w:rFonts w:ascii="Verdana" w:hAnsi="Verdana"/>
          <w:sz w:val="18"/>
          <w:szCs w:val="18"/>
        </w:rPr>
      </w:pPr>
      <w:r>
        <w:rPr>
          <w:rFonts w:ascii="Verdana" w:hAnsi="Verdana"/>
          <w:sz w:val="18"/>
          <w:szCs w:val="18"/>
        </w:rPr>
        <w:t>Predictor_2_flag</w:t>
      </w:r>
    </w:p>
    <w:p w14:paraId="293DB2BA" w14:textId="77777777" w:rsidR="0061378A" w:rsidRDefault="0061378A" w:rsidP="0061378A">
      <w:pPr>
        <w:ind w:left="720"/>
        <w:rPr>
          <w:rFonts w:ascii="Verdana" w:hAnsi="Verdana"/>
          <w:sz w:val="18"/>
          <w:szCs w:val="18"/>
        </w:rPr>
      </w:pPr>
      <w:r>
        <w:rPr>
          <w:rFonts w:ascii="Verdana" w:hAnsi="Verdana"/>
          <w:sz w:val="18"/>
          <w:szCs w:val="18"/>
        </w:rPr>
        <w:t>….</w:t>
      </w:r>
    </w:p>
    <w:p w14:paraId="3EFE56AC" w14:textId="77777777" w:rsidR="0061378A" w:rsidRDefault="0061378A" w:rsidP="0061378A">
      <w:pPr>
        <w:ind w:left="720"/>
        <w:rPr>
          <w:rFonts w:ascii="Verdana" w:hAnsi="Verdana"/>
          <w:sz w:val="18"/>
          <w:szCs w:val="18"/>
        </w:rPr>
      </w:pPr>
      <w:proofErr w:type="spellStart"/>
      <w:r>
        <w:rPr>
          <w:rFonts w:ascii="Verdana" w:hAnsi="Verdana"/>
          <w:sz w:val="18"/>
          <w:szCs w:val="18"/>
        </w:rPr>
        <w:t>Predictor_N_flag</w:t>
      </w:r>
      <w:proofErr w:type="spellEnd"/>
    </w:p>
    <w:p w14:paraId="3E4FDACD" w14:textId="77777777" w:rsidR="0061378A" w:rsidRDefault="0061378A" w:rsidP="0061378A">
      <w:pPr>
        <w:ind w:left="1080"/>
        <w:rPr>
          <w:rFonts w:ascii="Verdana" w:hAnsi="Verdana"/>
          <w:sz w:val="18"/>
          <w:szCs w:val="18"/>
        </w:rPr>
      </w:pPr>
    </w:p>
    <w:p w14:paraId="1889CDE8" w14:textId="77777777" w:rsidR="0061378A" w:rsidRDefault="0061378A" w:rsidP="0061378A">
      <w:pPr>
        <w:ind w:left="720"/>
        <w:rPr>
          <w:rFonts w:ascii="Verdana" w:hAnsi="Verdana"/>
          <w:sz w:val="18"/>
          <w:szCs w:val="18"/>
        </w:rPr>
      </w:pPr>
      <w:r>
        <w:rPr>
          <w:rFonts w:ascii="Verdana" w:hAnsi="Verdana"/>
          <w:sz w:val="18"/>
          <w:szCs w:val="18"/>
        </w:rPr>
        <w:t>Predictor_1_count</w:t>
      </w:r>
    </w:p>
    <w:p w14:paraId="79ACF22D" w14:textId="77777777" w:rsidR="0061378A" w:rsidRDefault="0061378A" w:rsidP="0061378A">
      <w:pPr>
        <w:ind w:left="720"/>
        <w:rPr>
          <w:rFonts w:ascii="Verdana" w:hAnsi="Verdana"/>
          <w:sz w:val="18"/>
          <w:szCs w:val="18"/>
        </w:rPr>
      </w:pPr>
      <w:r>
        <w:rPr>
          <w:rFonts w:ascii="Verdana" w:hAnsi="Verdana"/>
          <w:sz w:val="18"/>
          <w:szCs w:val="18"/>
        </w:rPr>
        <w:t>Predictor_2_count</w:t>
      </w:r>
    </w:p>
    <w:p w14:paraId="7AD3B1B0" w14:textId="77777777" w:rsidR="0061378A" w:rsidRDefault="0061378A" w:rsidP="0061378A">
      <w:pPr>
        <w:ind w:left="720"/>
        <w:rPr>
          <w:rFonts w:ascii="Verdana" w:hAnsi="Verdana"/>
          <w:sz w:val="18"/>
          <w:szCs w:val="18"/>
        </w:rPr>
      </w:pPr>
      <w:r>
        <w:rPr>
          <w:rFonts w:ascii="Verdana" w:hAnsi="Verdana"/>
          <w:sz w:val="18"/>
          <w:szCs w:val="18"/>
        </w:rPr>
        <w:t>….</w:t>
      </w:r>
    </w:p>
    <w:p w14:paraId="2654AB32" w14:textId="77777777" w:rsidR="0061378A" w:rsidRDefault="0061378A" w:rsidP="0061378A">
      <w:pPr>
        <w:ind w:left="720"/>
        <w:rPr>
          <w:rFonts w:ascii="Verdana" w:hAnsi="Verdana"/>
          <w:sz w:val="18"/>
          <w:szCs w:val="18"/>
        </w:rPr>
      </w:pPr>
      <w:proofErr w:type="spellStart"/>
      <w:r>
        <w:rPr>
          <w:rFonts w:ascii="Verdana" w:hAnsi="Verdana"/>
          <w:sz w:val="18"/>
          <w:szCs w:val="18"/>
        </w:rPr>
        <w:t>Predictor_N_count</w:t>
      </w:r>
      <w:proofErr w:type="spellEnd"/>
    </w:p>
    <w:p w14:paraId="19385331" w14:textId="77777777" w:rsidR="0061378A" w:rsidRDefault="0061378A" w:rsidP="0061378A">
      <w:pPr>
        <w:ind w:left="1080"/>
        <w:rPr>
          <w:rFonts w:ascii="Verdana" w:hAnsi="Verdana"/>
          <w:sz w:val="18"/>
          <w:szCs w:val="18"/>
        </w:rPr>
      </w:pPr>
    </w:p>
    <w:p w14:paraId="20DC30DB" w14:textId="77777777" w:rsidR="0061378A" w:rsidRDefault="0061378A" w:rsidP="0061378A">
      <w:pPr>
        <w:ind w:left="720"/>
        <w:rPr>
          <w:rFonts w:ascii="Verdana" w:hAnsi="Verdana"/>
          <w:sz w:val="18"/>
          <w:szCs w:val="18"/>
        </w:rPr>
      </w:pPr>
      <w:r>
        <w:rPr>
          <w:rFonts w:ascii="Verdana" w:hAnsi="Verdana"/>
          <w:sz w:val="18"/>
          <w:szCs w:val="18"/>
        </w:rPr>
        <w:t>Predictor_1_ave_count</w:t>
      </w:r>
    </w:p>
    <w:p w14:paraId="3A4B01EC" w14:textId="77777777" w:rsidR="0061378A" w:rsidRDefault="0061378A" w:rsidP="0061378A">
      <w:pPr>
        <w:ind w:left="720"/>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ave_count</w:t>
      </w:r>
      <w:proofErr w:type="spellEnd"/>
      <w:r w:rsidRPr="007D29A4">
        <w:rPr>
          <w:rFonts w:ascii="Verdana" w:hAnsi="Verdana"/>
          <w:sz w:val="18"/>
          <w:szCs w:val="18"/>
        </w:rPr>
        <w:t xml:space="preserve"> </w:t>
      </w:r>
    </w:p>
    <w:p w14:paraId="6A9595B2" w14:textId="77777777" w:rsidR="0061378A" w:rsidRPr="007D29A4" w:rsidRDefault="0061378A" w:rsidP="0061378A">
      <w:pPr>
        <w:ind w:left="720"/>
        <w:rPr>
          <w:rFonts w:ascii="Verdana" w:hAnsi="Verdana"/>
          <w:sz w:val="18"/>
          <w:szCs w:val="18"/>
        </w:rPr>
      </w:pPr>
      <w:r w:rsidRPr="007D29A4">
        <w:rPr>
          <w:rFonts w:ascii="Verdana" w:hAnsi="Verdana"/>
          <w:sz w:val="18"/>
          <w:szCs w:val="18"/>
        </w:rPr>
        <w:t>….</w:t>
      </w:r>
    </w:p>
    <w:p w14:paraId="079CBB23" w14:textId="77777777" w:rsidR="0061378A" w:rsidRDefault="0061378A" w:rsidP="0061378A">
      <w:pPr>
        <w:ind w:left="720"/>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ave_count</w:t>
      </w:r>
      <w:proofErr w:type="spellEnd"/>
    </w:p>
    <w:p w14:paraId="22C3EFA7" w14:textId="77777777" w:rsidR="0061378A" w:rsidRDefault="0061378A" w:rsidP="0061378A">
      <w:pPr>
        <w:ind w:left="1080"/>
        <w:rPr>
          <w:rFonts w:ascii="Verdana" w:hAnsi="Verdana"/>
          <w:sz w:val="18"/>
          <w:szCs w:val="18"/>
        </w:rPr>
      </w:pPr>
    </w:p>
    <w:p w14:paraId="51CDAD83" w14:textId="77777777" w:rsidR="0061378A" w:rsidRDefault="0061378A" w:rsidP="0061378A">
      <w:pPr>
        <w:ind w:left="720"/>
        <w:rPr>
          <w:rFonts w:ascii="Verdana" w:hAnsi="Verdana"/>
          <w:sz w:val="18"/>
          <w:szCs w:val="18"/>
        </w:rPr>
      </w:pPr>
      <w:r>
        <w:rPr>
          <w:rFonts w:ascii="Verdana" w:hAnsi="Verdana"/>
          <w:sz w:val="18"/>
          <w:szCs w:val="18"/>
        </w:rPr>
        <w:t>Predictor_1_first_exp_dt</w:t>
      </w:r>
    </w:p>
    <w:p w14:paraId="5A865E3E" w14:textId="77777777" w:rsidR="0061378A" w:rsidRDefault="0061378A" w:rsidP="0061378A">
      <w:pPr>
        <w:ind w:left="720"/>
        <w:rPr>
          <w:rFonts w:ascii="Verdana" w:hAnsi="Verdana"/>
          <w:sz w:val="18"/>
          <w:szCs w:val="18"/>
        </w:rPr>
      </w:pPr>
      <w:r w:rsidRPr="007D29A4">
        <w:rPr>
          <w:rFonts w:ascii="Verdana" w:hAnsi="Verdana"/>
          <w:sz w:val="18"/>
          <w:szCs w:val="18"/>
        </w:rPr>
        <w:t xml:space="preserve">Predictor_2_ </w:t>
      </w:r>
      <w:proofErr w:type="spellStart"/>
      <w:r>
        <w:rPr>
          <w:rFonts w:ascii="Verdana" w:hAnsi="Verdana"/>
          <w:sz w:val="18"/>
          <w:szCs w:val="18"/>
        </w:rPr>
        <w:t>first_exp_dt</w:t>
      </w:r>
      <w:proofErr w:type="spellEnd"/>
    </w:p>
    <w:p w14:paraId="6FDA60B0" w14:textId="77777777" w:rsidR="0061378A" w:rsidRPr="007D29A4" w:rsidRDefault="0061378A" w:rsidP="0061378A">
      <w:pPr>
        <w:ind w:left="720"/>
        <w:rPr>
          <w:rFonts w:ascii="Verdana" w:hAnsi="Verdana"/>
          <w:sz w:val="18"/>
          <w:szCs w:val="18"/>
        </w:rPr>
      </w:pPr>
      <w:r w:rsidRPr="007D29A4">
        <w:rPr>
          <w:rFonts w:ascii="Verdana" w:hAnsi="Verdana"/>
          <w:sz w:val="18"/>
          <w:szCs w:val="18"/>
        </w:rPr>
        <w:t>….</w:t>
      </w:r>
    </w:p>
    <w:p w14:paraId="27BC3CEB" w14:textId="77777777" w:rsidR="0061378A" w:rsidRDefault="0061378A" w:rsidP="0061378A">
      <w:pPr>
        <w:ind w:left="720"/>
        <w:rPr>
          <w:rFonts w:ascii="Verdana" w:hAnsi="Verdana"/>
          <w:sz w:val="18"/>
          <w:szCs w:val="18"/>
        </w:rPr>
      </w:pPr>
      <w:proofErr w:type="spellStart"/>
      <w:r>
        <w:rPr>
          <w:rFonts w:ascii="Verdana" w:hAnsi="Verdana"/>
          <w:sz w:val="18"/>
          <w:szCs w:val="18"/>
        </w:rPr>
        <w:t>Predictor_N</w:t>
      </w:r>
      <w:proofErr w:type="spellEnd"/>
      <w:r>
        <w:rPr>
          <w:rFonts w:ascii="Verdana" w:hAnsi="Verdana"/>
          <w:sz w:val="18"/>
          <w:szCs w:val="18"/>
        </w:rPr>
        <w:t>_</w:t>
      </w:r>
      <w:r w:rsidRPr="007D29A4">
        <w:rPr>
          <w:rFonts w:ascii="Verdana" w:hAnsi="Verdana"/>
          <w:sz w:val="18"/>
          <w:szCs w:val="18"/>
        </w:rPr>
        <w:t xml:space="preserve"> </w:t>
      </w:r>
      <w:proofErr w:type="spellStart"/>
      <w:r>
        <w:rPr>
          <w:rFonts w:ascii="Verdana" w:hAnsi="Verdana"/>
          <w:sz w:val="18"/>
          <w:szCs w:val="18"/>
        </w:rPr>
        <w:t>first_exp_dt</w:t>
      </w:r>
      <w:proofErr w:type="spellEnd"/>
    </w:p>
    <w:p w14:paraId="7B79DC4F" w14:textId="77777777" w:rsidR="0061378A" w:rsidRDefault="0061378A" w:rsidP="0061378A">
      <w:pPr>
        <w:ind w:left="1080"/>
        <w:rPr>
          <w:rFonts w:ascii="Verdana" w:hAnsi="Verdana"/>
          <w:sz w:val="18"/>
          <w:szCs w:val="18"/>
        </w:rPr>
      </w:pPr>
    </w:p>
    <w:p w14:paraId="0D05B3D8" w14:textId="77777777" w:rsidR="0061378A" w:rsidRDefault="0061378A" w:rsidP="0061378A">
      <w:pPr>
        <w:ind w:left="720"/>
        <w:rPr>
          <w:rFonts w:ascii="Verdana" w:hAnsi="Verdana"/>
          <w:sz w:val="18"/>
          <w:szCs w:val="18"/>
        </w:rPr>
      </w:pPr>
      <w:r>
        <w:rPr>
          <w:rFonts w:ascii="Verdana" w:hAnsi="Verdana"/>
          <w:sz w:val="18"/>
          <w:szCs w:val="18"/>
        </w:rPr>
        <w:t>Specialty_1_visit_count</w:t>
      </w:r>
    </w:p>
    <w:p w14:paraId="2ED123BC" w14:textId="77777777" w:rsidR="0061378A" w:rsidRDefault="0061378A" w:rsidP="0061378A">
      <w:pPr>
        <w:ind w:left="720"/>
        <w:rPr>
          <w:rFonts w:ascii="Verdana" w:hAnsi="Verdana"/>
          <w:sz w:val="18"/>
          <w:szCs w:val="18"/>
        </w:rPr>
      </w:pPr>
      <w:r>
        <w:rPr>
          <w:rFonts w:ascii="Verdana" w:hAnsi="Verdana"/>
          <w:sz w:val="18"/>
          <w:szCs w:val="18"/>
        </w:rPr>
        <w:t>Specialty_2_visit_count</w:t>
      </w:r>
    </w:p>
    <w:p w14:paraId="2854BAF7" w14:textId="77777777" w:rsidR="0061378A" w:rsidRDefault="0061378A" w:rsidP="0061378A">
      <w:pPr>
        <w:ind w:left="720"/>
        <w:rPr>
          <w:rFonts w:ascii="Verdana" w:hAnsi="Verdana"/>
          <w:sz w:val="18"/>
          <w:szCs w:val="18"/>
        </w:rPr>
      </w:pPr>
      <w:r>
        <w:rPr>
          <w:rFonts w:ascii="Verdana" w:hAnsi="Verdana"/>
          <w:sz w:val="18"/>
          <w:szCs w:val="18"/>
        </w:rPr>
        <w:t>…</w:t>
      </w:r>
    </w:p>
    <w:p w14:paraId="55955D23" w14:textId="77777777" w:rsidR="0061378A" w:rsidRDefault="0061378A" w:rsidP="0061378A">
      <w:pPr>
        <w:ind w:left="720"/>
        <w:rPr>
          <w:rFonts w:ascii="Verdana" w:hAnsi="Verdana"/>
          <w:sz w:val="18"/>
          <w:szCs w:val="18"/>
        </w:rPr>
      </w:pPr>
      <w:proofErr w:type="spellStart"/>
      <w:r>
        <w:rPr>
          <w:rFonts w:ascii="Verdana" w:hAnsi="Verdana"/>
          <w:sz w:val="18"/>
          <w:szCs w:val="18"/>
        </w:rPr>
        <w:t>Specialty_N_visit_count</w:t>
      </w:r>
      <w:proofErr w:type="spellEnd"/>
    </w:p>
    <w:p w14:paraId="3942348B" w14:textId="77777777" w:rsidR="0061378A" w:rsidRPr="00EA74B9" w:rsidRDefault="0061378A" w:rsidP="0061378A">
      <w:pPr>
        <w:pStyle w:val="NormalWeb"/>
        <w:shd w:val="clear" w:color="auto" w:fill="FFFFFF"/>
        <w:ind w:left="360"/>
        <w:rPr>
          <w:rFonts w:ascii="Verdana" w:eastAsia="Arial Unicode MS" w:hAnsi="Verdana" w:cs="Arial Unicode MS"/>
          <w:color w:val="595959"/>
          <w:sz w:val="20"/>
          <w:szCs w:val="20"/>
          <w:lang w:val="en"/>
        </w:rPr>
      </w:pPr>
    </w:p>
    <w:sectPr w:rsidR="0061378A" w:rsidRPr="00EA74B9" w:rsidSect="000E5BE7">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6C3E9" w14:textId="77777777" w:rsidR="00BF461C" w:rsidRDefault="00BF461C">
      <w:r>
        <w:separator/>
      </w:r>
    </w:p>
  </w:endnote>
  <w:endnote w:type="continuationSeparator" w:id="0">
    <w:p w14:paraId="5F9A44B8" w14:textId="77777777" w:rsidR="00BF461C" w:rsidRDefault="00BF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CE48A" w14:textId="77777777" w:rsidR="00BF461C" w:rsidRDefault="00BF461C" w:rsidP="00955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D8876E" w14:textId="77777777" w:rsidR="00BF461C" w:rsidRDefault="00BF461C" w:rsidP="009558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D60D5" w14:textId="77777777" w:rsidR="00BF461C" w:rsidRPr="002649A0" w:rsidRDefault="00BF461C" w:rsidP="009558B4">
    <w:pPr>
      <w:pStyle w:val="Footer"/>
      <w:framePr w:wrap="around" w:vAnchor="text" w:hAnchor="margin" w:xAlign="right" w:y="1"/>
      <w:rPr>
        <w:rStyle w:val="PageNumber"/>
        <w:rFonts w:ascii="Verdana" w:hAnsi="Verdana"/>
        <w:sz w:val="20"/>
        <w:szCs w:val="20"/>
      </w:rPr>
    </w:pPr>
    <w:r w:rsidRPr="002649A0">
      <w:rPr>
        <w:rStyle w:val="PageNumber"/>
        <w:rFonts w:ascii="Verdana" w:hAnsi="Verdana"/>
        <w:sz w:val="20"/>
        <w:szCs w:val="20"/>
      </w:rPr>
      <w:fldChar w:fldCharType="begin"/>
    </w:r>
    <w:r w:rsidRPr="002649A0">
      <w:rPr>
        <w:rStyle w:val="PageNumber"/>
        <w:rFonts w:ascii="Verdana" w:hAnsi="Verdana"/>
        <w:sz w:val="20"/>
        <w:szCs w:val="20"/>
      </w:rPr>
      <w:instrText xml:space="preserve">PAGE  </w:instrText>
    </w:r>
    <w:r w:rsidRPr="002649A0">
      <w:rPr>
        <w:rStyle w:val="PageNumber"/>
        <w:rFonts w:ascii="Verdana" w:hAnsi="Verdana"/>
        <w:sz w:val="20"/>
        <w:szCs w:val="20"/>
      </w:rPr>
      <w:fldChar w:fldCharType="separate"/>
    </w:r>
    <w:r w:rsidR="0061378A">
      <w:rPr>
        <w:rStyle w:val="PageNumber"/>
        <w:rFonts w:ascii="Verdana" w:hAnsi="Verdana"/>
        <w:noProof/>
        <w:sz w:val="20"/>
        <w:szCs w:val="20"/>
      </w:rPr>
      <w:t>13</w:t>
    </w:r>
    <w:r w:rsidRPr="002649A0">
      <w:rPr>
        <w:rStyle w:val="PageNumber"/>
        <w:rFonts w:ascii="Verdana" w:hAnsi="Verdana"/>
        <w:sz w:val="20"/>
        <w:szCs w:val="20"/>
      </w:rPr>
      <w:fldChar w:fldCharType="end"/>
    </w:r>
  </w:p>
  <w:p w14:paraId="26A8AEF6" w14:textId="77777777" w:rsidR="00BF461C" w:rsidRDefault="00BF461C" w:rsidP="009558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377C7" w14:textId="77777777" w:rsidR="00BF461C" w:rsidRDefault="00BF461C">
      <w:r>
        <w:separator/>
      </w:r>
    </w:p>
  </w:footnote>
  <w:footnote w:type="continuationSeparator" w:id="0">
    <w:p w14:paraId="0A9CDC45" w14:textId="77777777" w:rsidR="00BF461C" w:rsidRDefault="00BF46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98B"/>
    <w:multiLevelType w:val="hybridMultilevel"/>
    <w:tmpl w:val="E7C6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3F6F80"/>
    <w:multiLevelType w:val="hybridMultilevel"/>
    <w:tmpl w:val="86EC75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06B98"/>
    <w:multiLevelType w:val="hybridMultilevel"/>
    <w:tmpl w:val="F9D63DA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B84267"/>
    <w:multiLevelType w:val="hybridMultilevel"/>
    <w:tmpl w:val="CFFECD28"/>
    <w:lvl w:ilvl="0" w:tplc="91EED556">
      <w:start w:val="1"/>
      <w:numFmt w:val="decimal"/>
      <w:lvlText w:val="%1."/>
      <w:lvlJc w:val="left"/>
      <w:pPr>
        <w:ind w:left="1020" w:hanging="360"/>
      </w:pPr>
      <w:rPr>
        <w:rFonts w:eastAsia="Calibri"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184B20A8"/>
    <w:multiLevelType w:val="hybridMultilevel"/>
    <w:tmpl w:val="F9ACC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40E65"/>
    <w:multiLevelType w:val="hybridMultilevel"/>
    <w:tmpl w:val="E7E84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781C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B17CCE"/>
    <w:multiLevelType w:val="multilevel"/>
    <w:tmpl w:val="890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57E8E"/>
    <w:multiLevelType w:val="hybridMultilevel"/>
    <w:tmpl w:val="CFC09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C08D9"/>
    <w:multiLevelType w:val="multilevel"/>
    <w:tmpl w:val="28E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624A5"/>
    <w:multiLevelType w:val="hybridMultilevel"/>
    <w:tmpl w:val="FD9C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6A67C2"/>
    <w:multiLevelType w:val="hybridMultilevel"/>
    <w:tmpl w:val="A974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22986"/>
    <w:multiLevelType w:val="hybridMultilevel"/>
    <w:tmpl w:val="C33EADDC"/>
    <w:lvl w:ilvl="0" w:tplc="97785B0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5482F"/>
    <w:multiLevelType w:val="hybridMultilevel"/>
    <w:tmpl w:val="EFB8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91589"/>
    <w:multiLevelType w:val="multilevel"/>
    <w:tmpl w:val="DB8E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405E3"/>
    <w:multiLevelType w:val="multilevel"/>
    <w:tmpl w:val="28E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6B84"/>
    <w:multiLevelType w:val="multilevel"/>
    <w:tmpl w:val="DDD8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12D3E"/>
    <w:multiLevelType w:val="hybridMultilevel"/>
    <w:tmpl w:val="5E0A0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31F97"/>
    <w:multiLevelType w:val="hybridMultilevel"/>
    <w:tmpl w:val="4454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A7C73"/>
    <w:multiLevelType w:val="hybridMultilevel"/>
    <w:tmpl w:val="3EEEAB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8A0542"/>
    <w:multiLevelType w:val="hybridMultilevel"/>
    <w:tmpl w:val="7E5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440E6E"/>
    <w:multiLevelType w:val="hybridMultilevel"/>
    <w:tmpl w:val="AE4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07D2E"/>
    <w:multiLevelType w:val="hybridMultilevel"/>
    <w:tmpl w:val="9D6E0592"/>
    <w:lvl w:ilvl="0" w:tplc="39B647E6">
      <w:start w:val="1"/>
      <w:numFmt w:val="decimal"/>
      <w:lvlText w:val="%1."/>
      <w:lvlJc w:val="left"/>
      <w:pPr>
        <w:ind w:left="855" w:hanging="49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615A68"/>
    <w:multiLevelType w:val="multilevel"/>
    <w:tmpl w:val="332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24295"/>
    <w:multiLevelType w:val="hybridMultilevel"/>
    <w:tmpl w:val="0368FF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9322DF6"/>
    <w:multiLevelType w:val="hybridMultilevel"/>
    <w:tmpl w:val="6D165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C06E1"/>
    <w:multiLevelType w:val="multilevel"/>
    <w:tmpl w:val="4E5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71CC4"/>
    <w:multiLevelType w:val="hybridMultilevel"/>
    <w:tmpl w:val="67C6B6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F26ECF"/>
    <w:multiLevelType w:val="hybridMultilevel"/>
    <w:tmpl w:val="8DCC3F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8852D7"/>
    <w:multiLevelType w:val="hybridMultilevel"/>
    <w:tmpl w:val="AF12FCC4"/>
    <w:lvl w:ilvl="0" w:tplc="4C84C630">
      <w:start w:val="1"/>
      <w:numFmt w:val="bullet"/>
      <w:pStyle w:val="REMSDashInden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D03B9A"/>
    <w:multiLevelType w:val="multilevel"/>
    <w:tmpl w:val="61A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011BB"/>
    <w:multiLevelType w:val="hybridMultilevel"/>
    <w:tmpl w:val="C188F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C6C7E"/>
    <w:multiLevelType w:val="hybridMultilevel"/>
    <w:tmpl w:val="12D4C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B876B6"/>
    <w:multiLevelType w:val="hybridMultilevel"/>
    <w:tmpl w:val="E702C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393133"/>
    <w:multiLevelType w:val="multilevel"/>
    <w:tmpl w:val="AE883A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A90836"/>
    <w:multiLevelType w:val="hybridMultilevel"/>
    <w:tmpl w:val="800CF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D16A53"/>
    <w:multiLevelType w:val="hybridMultilevel"/>
    <w:tmpl w:val="1AA81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AF1D1F"/>
    <w:multiLevelType w:val="hybridMultilevel"/>
    <w:tmpl w:val="1414B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CB74041"/>
    <w:multiLevelType w:val="hybridMultilevel"/>
    <w:tmpl w:val="62105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844794"/>
    <w:multiLevelType w:val="hybridMultilevel"/>
    <w:tmpl w:val="2BA0F498"/>
    <w:lvl w:ilvl="0" w:tplc="0C3801C4">
      <w:start w:val="1"/>
      <w:numFmt w:val="upperRoman"/>
      <w:lvlText w:val="%1."/>
      <w:lvlJc w:val="left"/>
      <w:pPr>
        <w:ind w:left="1080" w:hanging="360"/>
      </w:pPr>
      <w:rPr>
        <w:rFonts w:ascii="Verdana" w:eastAsia="Times New Roman" w:hAnsi="Verdana"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29"/>
  </w:num>
  <w:num w:numId="3">
    <w:abstractNumId w:val="36"/>
  </w:num>
  <w:num w:numId="4">
    <w:abstractNumId w:val="27"/>
  </w:num>
  <w:num w:numId="5">
    <w:abstractNumId w:val="35"/>
  </w:num>
  <w:num w:numId="6">
    <w:abstractNumId w:val="33"/>
  </w:num>
  <w:num w:numId="7">
    <w:abstractNumId w:val="1"/>
  </w:num>
  <w:num w:numId="8">
    <w:abstractNumId w:val="20"/>
  </w:num>
  <w:num w:numId="9">
    <w:abstractNumId w:val="19"/>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30"/>
  </w:num>
  <w:num w:numId="13">
    <w:abstractNumId w:val="26"/>
  </w:num>
  <w:num w:numId="14">
    <w:abstractNumId w:val="9"/>
  </w:num>
  <w:num w:numId="15">
    <w:abstractNumId w:val="23"/>
  </w:num>
  <w:num w:numId="16">
    <w:abstractNumId w:val="14"/>
  </w:num>
  <w:num w:numId="17">
    <w:abstractNumId w:val="7"/>
  </w:num>
  <w:num w:numId="18">
    <w:abstractNumId w:val="16"/>
  </w:num>
  <w:num w:numId="19">
    <w:abstractNumId w:val="24"/>
  </w:num>
  <w:num w:numId="20">
    <w:abstractNumId w:val="5"/>
  </w:num>
  <w:num w:numId="21">
    <w:abstractNumId w:val="39"/>
  </w:num>
  <w:num w:numId="22">
    <w:abstractNumId w:val="12"/>
  </w:num>
  <w:num w:numId="23">
    <w:abstractNumId w:val="2"/>
  </w:num>
  <w:num w:numId="24">
    <w:abstractNumId w:val="11"/>
  </w:num>
  <w:num w:numId="25">
    <w:abstractNumId w:val="18"/>
  </w:num>
  <w:num w:numId="26">
    <w:abstractNumId w:val="13"/>
  </w:num>
  <w:num w:numId="27">
    <w:abstractNumId w:val="4"/>
  </w:num>
  <w:num w:numId="28">
    <w:abstractNumId w:val="17"/>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3"/>
  </w:num>
  <w:num w:numId="32">
    <w:abstractNumId w:val="6"/>
  </w:num>
  <w:num w:numId="33">
    <w:abstractNumId w:val="8"/>
  </w:num>
  <w:num w:numId="34">
    <w:abstractNumId w:val="32"/>
  </w:num>
  <w:num w:numId="35">
    <w:abstractNumId w:val="28"/>
  </w:num>
  <w:num w:numId="36">
    <w:abstractNumId w:val="21"/>
  </w:num>
  <w:num w:numId="37">
    <w:abstractNumId w:val="10"/>
  </w:num>
  <w:num w:numId="38">
    <w:abstractNumId w:val="15"/>
  </w:num>
  <w:num w:numId="39">
    <w:abstractNumId w:val="0"/>
  </w:num>
  <w:num w:numId="40">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B4"/>
    <w:rsid w:val="00001750"/>
    <w:rsid w:val="00002FD2"/>
    <w:rsid w:val="0000427D"/>
    <w:rsid w:val="00006AE7"/>
    <w:rsid w:val="000129CF"/>
    <w:rsid w:val="000159DB"/>
    <w:rsid w:val="000324F9"/>
    <w:rsid w:val="00040655"/>
    <w:rsid w:val="00041B8F"/>
    <w:rsid w:val="000512D1"/>
    <w:rsid w:val="00051701"/>
    <w:rsid w:val="000729FD"/>
    <w:rsid w:val="00074B35"/>
    <w:rsid w:val="00085186"/>
    <w:rsid w:val="00093A0D"/>
    <w:rsid w:val="00096F97"/>
    <w:rsid w:val="00097970"/>
    <w:rsid w:val="000A49D6"/>
    <w:rsid w:val="000A557E"/>
    <w:rsid w:val="000C5F97"/>
    <w:rsid w:val="000D45C7"/>
    <w:rsid w:val="000D6023"/>
    <w:rsid w:val="000E3193"/>
    <w:rsid w:val="000E5501"/>
    <w:rsid w:val="000E5BE7"/>
    <w:rsid w:val="000E7054"/>
    <w:rsid w:val="000F5AA5"/>
    <w:rsid w:val="000F61B7"/>
    <w:rsid w:val="000F7500"/>
    <w:rsid w:val="00103860"/>
    <w:rsid w:val="001048B6"/>
    <w:rsid w:val="00110E83"/>
    <w:rsid w:val="00114106"/>
    <w:rsid w:val="001162AC"/>
    <w:rsid w:val="00121367"/>
    <w:rsid w:val="0013039D"/>
    <w:rsid w:val="00134C58"/>
    <w:rsid w:val="00135976"/>
    <w:rsid w:val="00136038"/>
    <w:rsid w:val="001374B1"/>
    <w:rsid w:val="00141B83"/>
    <w:rsid w:val="00142C25"/>
    <w:rsid w:val="001441AE"/>
    <w:rsid w:val="00145B50"/>
    <w:rsid w:val="001509E8"/>
    <w:rsid w:val="00152034"/>
    <w:rsid w:val="001527FE"/>
    <w:rsid w:val="001547BB"/>
    <w:rsid w:val="00154ED3"/>
    <w:rsid w:val="00160EA1"/>
    <w:rsid w:val="00167E46"/>
    <w:rsid w:val="00170854"/>
    <w:rsid w:val="00170E9F"/>
    <w:rsid w:val="00171414"/>
    <w:rsid w:val="00171A30"/>
    <w:rsid w:val="0017259B"/>
    <w:rsid w:val="001774C6"/>
    <w:rsid w:val="001778FF"/>
    <w:rsid w:val="00177982"/>
    <w:rsid w:val="0018282E"/>
    <w:rsid w:val="0018685C"/>
    <w:rsid w:val="0019458F"/>
    <w:rsid w:val="00194772"/>
    <w:rsid w:val="001A018E"/>
    <w:rsid w:val="001A3D08"/>
    <w:rsid w:val="001A4B56"/>
    <w:rsid w:val="001B1137"/>
    <w:rsid w:val="001B1792"/>
    <w:rsid w:val="001B1ED0"/>
    <w:rsid w:val="001B3709"/>
    <w:rsid w:val="001B3734"/>
    <w:rsid w:val="001B39E0"/>
    <w:rsid w:val="001B59FE"/>
    <w:rsid w:val="001B732B"/>
    <w:rsid w:val="001C00B6"/>
    <w:rsid w:val="001C5828"/>
    <w:rsid w:val="001C6924"/>
    <w:rsid w:val="001D365F"/>
    <w:rsid w:val="001D3A77"/>
    <w:rsid w:val="001D7902"/>
    <w:rsid w:val="001E130F"/>
    <w:rsid w:val="001E2585"/>
    <w:rsid w:val="001E437F"/>
    <w:rsid w:val="001F2AEF"/>
    <w:rsid w:val="001F3067"/>
    <w:rsid w:val="001F4BF8"/>
    <w:rsid w:val="002009AE"/>
    <w:rsid w:val="00204F18"/>
    <w:rsid w:val="002077CA"/>
    <w:rsid w:val="00212D15"/>
    <w:rsid w:val="00216CDC"/>
    <w:rsid w:val="002179C4"/>
    <w:rsid w:val="00222BE2"/>
    <w:rsid w:val="00223FCC"/>
    <w:rsid w:val="00225A24"/>
    <w:rsid w:val="00231A18"/>
    <w:rsid w:val="00232C4B"/>
    <w:rsid w:val="00237245"/>
    <w:rsid w:val="00240A2E"/>
    <w:rsid w:val="00252629"/>
    <w:rsid w:val="00252CC1"/>
    <w:rsid w:val="00262609"/>
    <w:rsid w:val="0026319D"/>
    <w:rsid w:val="002649A0"/>
    <w:rsid w:val="002714F5"/>
    <w:rsid w:val="00276CAF"/>
    <w:rsid w:val="0028092C"/>
    <w:rsid w:val="002810EB"/>
    <w:rsid w:val="00283697"/>
    <w:rsid w:val="002936AF"/>
    <w:rsid w:val="00296825"/>
    <w:rsid w:val="002A58D6"/>
    <w:rsid w:val="002B03FB"/>
    <w:rsid w:val="002B7DC4"/>
    <w:rsid w:val="002C4D64"/>
    <w:rsid w:val="002C4E00"/>
    <w:rsid w:val="002D2FBF"/>
    <w:rsid w:val="002D4A9A"/>
    <w:rsid w:val="002D5E7F"/>
    <w:rsid w:val="002E0D3F"/>
    <w:rsid w:val="002E0E70"/>
    <w:rsid w:val="002E278A"/>
    <w:rsid w:val="002E4A35"/>
    <w:rsid w:val="002E757A"/>
    <w:rsid w:val="002F38C5"/>
    <w:rsid w:val="002F5B2E"/>
    <w:rsid w:val="002F70B0"/>
    <w:rsid w:val="00300780"/>
    <w:rsid w:val="00300EC6"/>
    <w:rsid w:val="00302D5D"/>
    <w:rsid w:val="0030458A"/>
    <w:rsid w:val="00305EEE"/>
    <w:rsid w:val="00306BA3"/>
    <w:rsid w:val="00311A94"/>
    <w:rsid w:val="00315773"/>
    <w:rsid w:val="00321C28"/>
    <w:rsid w:val="00322341"/>
    <w:rsid w:val="00323E59"/>
    <w:rsid w:val="00330102"/>
    <w:rsid w:val="00334BD9"/>
    <w:rsid w:val="0033571D"/>
    <w:rsid w:val="0034321A"/>
    <w:rsid w:val="00345920"/>
    <w:rsid w:val="003507A3"/>
    <w:rsid w:val="00350E44"/>
    <w:rsid w:val="00352DE1"/>
    <w:rsid w:val="0036407F"/>
    <w:rsid w:val="00365E77"/>
    <w:rsid w:val="00371DC4"/>
    <w:rsid w:val="003738A3"/>
    <w:rsid w:val="00374A94"/>
    <w:rsid w:val="00375DEA"/>
    <w:rsid w:val="00381741"/>
    <w:rsid w:val="0038202E"/>
    <w:rsid w:val="00382D59"/>
    <w:rsid w:val="003857AC"/>
    <w:rsid w:val="00391D60"/>
    <w:rsid w:val="00396742"/>
    <w:rsid w:val="00397464"/>
    <w:rsid w:val="00397E05"/>
    <w:rsid w:val="003A304A"/>
    <w:rsid w:val="003A6E4F"/>
    <w:rsid w:val="003B0B32"/>
    <w:rsid w:val="003B2AB2"/>
    <w:rsid w:val="003B418B"/>
    <w:rsid w:val="003B48E0"/>
    <w:rsid w:val="003B5F10"/>
    <w:rsid w:val="003C0531"/>
    <w:rsid w:val="003C1821"/>
    <w:rsid w:val="003C2158"/>
    <w:rsid w:val="003C39A2"/>
    <w:rsid w:val="003C46A0"/>
    <w:rsid w:val="003D6817"/>
    <w:rsid w:val="003D7B8F"/>
    <w:rsid w:val="003E24F0"/>
    <w:rsid w:val="003E527E"/>
    <w:rsid w:val="003E5B18"/>
    <w:rsid w:val="003F130E"/>
    <w:rsid w:val="003F4E4B"/>
    <w:rsid w:val="00402525"/>
    <w:rsid w:val="0040565C"/>
    <w:rsid w:val="00407450"/>
    <w:rsid w:val="004102E2"/>
    <w:rsid w:val="00413B96"/>
    <w:rsid w:val="00417DF6"/>
    <w:rsid w:val="00430940"/>
    <w:rsid w:val="0043726D"/>
    <w:rsid w:val="004464D5"/>
    <w:rsid w:val="00447FB5"/>
    <w:rsid w:val="004510D4"/>
    <w:rsid w:val="00453630"/>
    <w:rsid w:val="00457EB6"/>
    <w:rsid w:val="00462B02"/>
    <w:rsid w:val="00470C0B"/>
    <w:rsid w:val="004712B8"/>
    <w:rsid w:val="004756E1"/>
    <w:rsid w:val="004B1D33"/>
    <w:rsid w:val="004B1E7C"/>
    <w:rsid w:val="004B3650"/>
    <w:rsid w:val="004B6488"/>
    <w:rsid w:val="004B719E"/>
    <w:rsid w:val="004B78AD"/>
    <w:rsid w:val="004C27D0"/>
    <w:rsid w:val="004C75EF"/>
    <w:rsid w:val="004D5600"/>
    <w:rsid w:val="004E0AE8"/>
    <w:rsid w:val="004E490E"/>
    <w:rsid w:val="004E6E65"/>
    <w:rsid w:val="004F50D0"/>
    <w:rsid w:val="004F5200"/>
    <w:rsid w:val="004F6400"/>
    <w:rsid w:val="004F69DF"/>
    <w:rsid w:val="00500441"/>
    <w:rsid w:val="0050046B"/>
    <w:rsid w:val="00504B04"/>
    <w:rsid w:val="005119A2"/>
    <w:rsid w:val="00511DFF"/>
    <w:rsid w:val="00511E88"/>
    <w:rsid w:val="0051294D"/>
    <w:rsid w:val="0051651D"/>
    <w:rsid w:val="00525295"/>
    <w:rsid w:val="005275E3"/>
    <w:rsid w:val="0053286A"/>
    <w:rsid w:val="00532ED5"/>
    <w:rsid w:val="00536E67"/>
    <w:rsid w:val="00554D55"/>
    <w:rsid w:val="0055509A"/>
    <w:rsid w:val="00557813"/>
    <w:rsid w:val="005640F2"/>
    <w:rsid w:val="00566939"/>
    <w:rsid w:val="0056767F"/>
    <w:rsid w:val="00574A78"/>
    <w:rsid w:val="005846E2"/>
    <w:rsid w:val="0059308F"/>
    <w:rsid w:val="005A57EF"/>
    <w:rsid w:val="005B0613"/>
    <w:rsid w:val="005B4D72"/>
    <w:rsid w:val="005B630B"/>
    <w:rsid w:val="005B6EDD"/>
    <w:rsid w:val="005C206A"/>
    <w:rsid w:val="005C6647"/>
    <w:rsid w:val="005C77C2"/>
    <w:rsid w:val="005E3FD3"/>
    <w:rsid w:val="005E4E76"/>
    <w:rsid w:val="005F3737"/>
    <w:rsid w:val="00602EA9"/>
    <w:rsid w:val="0061378A"/>
    <w:rsid w:val="00632576"/>
    <w:rsid w:val="006359B5"/>
    <w:rsid w:val="0063637D"/>
    <w:rsid w:val="006411F0"/>
    <w:rsid w:val="00641F1B"/>
    <w:rsid w:val="00645A12"/>
    <w:rsid w:val="00647729"/>
    <w:rsid w:val="006507F0"/>
    <w:rsid w:val="0065588D"/>
    <w:rsid w:val="006566A1"/>
    <w:rsid w:val="006623E1"/>
    <w:rsid w:val="00666C46"/>
    <w:rsid w:val="006705A9"/>
    <w:rsid w:val="00692EFF"/>
    <w:rsid w:val="00693D76"/>
    <w:rsid w:val="006A2CC0"/>
    <w:rsid w:val="006A5BF8"/>
    <w:rsid w:val="006A6413"/>
    <w:rsid w:val="006B1709"/>
    <w:rsid w:val="006B6276"/>
    <w:rsid w:val="006C02EB"/>
    <w:rsid w:val="006C12CB"/>
    <w:rsid w:val="006C34D8"/>
    <w:rsid w:val="006C4BE6"/>
    <w:rsid w:val="006D39DF"/>
    <w:rsid w:val="006E4849"/>
    <w:rsid w:val="006E675E"/>
    <w:rsid w:val="006E6DE3"/>
    <w:rsid w:val="006F03A9"/>
    <w:rsid w:val="006F047A"/>
    <w:rsid w:val="006F7D94"/>
    <w:rsid w:val="00701345"/>
    <w:rsid w:val="00701BBE"/>
    <w:rsid w:val="0070253A"/>
    <w:rsid w:val="00705366"/>
    <w:rsid w:val="00705B43"/>
    <w:rsid w:val="00706163"/>
    <w:rsid w:val="00706A87"/>
    <w:rsid w:val="00720B47"/>
    <w:rsid w:val="007251C6"/>
    <w:rsid w:val="00727D90"/>
    <w:rsid w:val="00734665"/>
    <w:rsid w:val="007361AD"/>
    <w:rsid w:val="007415D8"/>
    <w:rsid w:val="0074296A"/>
    <w:rsid w:val="00746932"/>
    <w:rsid w:val="00753491"/>
    <w:rsid w:val="00753D3C"/>
    <w:rsid w:val="007611DB"/>
    <w:rsid w:val="00764BF6"/>
    <w:rsid w:val="00773D08"/>
    <w:rsid w:val="00774AAE"/>
    <w:rsid w:val="00774F75"/>
    <w:rsid w:val="00794B6B"/>
    <w:rsid w:val="007952A2"/>
    <w:rsid w:val="007A7A17"/>
    <w:rsid w:val="007B2D8E"/>
    <w:rsid w:val="007B4601"/>
    <w:rsid w:val="007B4CB5"/>
    <w:rsid w:val="007B5743"/>
    <w:rsid w:val="007B75BA"/>
    <w:rsid w:val="007B7BCE"/>
    <w:rsid w:val="007C0CA7"/>
    <w:rsid w:val="007C1328"/>
    <w:rsid w:val="007C7A2C"/>
    <w:rsid w:val="007D201C"/>
    <w:rsid w:val="007D29A4"/>
    <w:rsid w:val="007E35FA"/>
    <w:rsid w:val="007E56B5"/>
    <w:rsid w:val="00800967"/>
    <w:rsid w:val="00801B9D"/>
    <w:rsid w:val="00802E31"/>
    <w:rsid w:val="0081112A"/>
    <w:rsid w:val="008132DB"/>
    <w:rsid w:val="00813D3C"/>
    <w:rsid w:val="00824D00"/>
    <w:rsid w:val="00834483"/>
    <w:rsid w:val="00840F97"/>
    <w:rsid w:val="00841851"/>
    <w:rsid w:val="00847CFF"/>
    <w:rsid w:val="0085561E"/>
    <w:rsid w:val="008637F8"/>
    <w:rsid w:val="008654FF"/>
    <w:rsid w:val="008928DB"/>
    <w:rsid w:val="00892D18"/>
    <w:rsid w:val="008949CF"/>
    <w:rsid w:val="008A44C3"/>
    <w:rsid w:val="008B1087"/>
    <w:rsid w:val="008C1A51"/>
    <w:rsid w:val="008C4136"/>
    <w:rsid w:val="008C6FA4"/>
    <w:rsid w:val="008D00DC"/>
    <w:rsid w:val="008D5C9C"/>
    <w:rsid w:val="008E1447"/>
    <w:rsid w:val="008F0184"/>
    <w:rsid w:val="009019E7"/>
    <w:rsid w:val="00905C05"/>
    <w:rsid w:val="00906258"/>
    <w:rsid w:val="00910D35"/>
    <w:rsid w:val="00913205"/>
    <w:rsid w:val="00913A41"/>
    <w:rsid w:val="00913E2F"/>
    <w:rsid w:val="00925DC7"/>
    <w:rsid w:val="0093269F"/>
    <w:rsid w:val="009362F8"/>
    <w:rsid w:val="00941096"/>
    <w:rsid w:val="009429FC"/>
    <w:rsid w:val="00942A92"/>
    <w:rsid w:val="00943186"/>
    <w:rsid w:val="0094351F"/>
    <w:rsid w:val="0094379B"/>
    <w:rsid w:val="009441D3"/>
    <w:rsid w:val="009443E8"/>
    <w:rsid w:val="009558B4"/>
    <w:rsid w:val="00956B6C"/>
    <w:rsid w:val="009757D5"/>
    <w:rsid w:val="009771A4"/>
    <w:rsid w:val="009778F0"/>
    <w:rsid w:val="00981E5A"/>
    <w:rsid w:val="00984B68"/>
    <w:rsid w:val="009877C4"/>
    <w:rsid w:val="0098796D"/>
    <w:rsid w:val="009910B7"/>
    <w:rsid w:val="009A1984"/>
    <w:rsid w:val="009A6F18"/>
    <w:rsid w:val="009B4B44"/>
    <w:rsid w:val="009B59E0"/>
    <w:rsid w:val="009B7401"/>
    <w:rsid w:val="009C2667"/>
    <w:rsid w:val="009C77A4"/>
    <w:rsid w:val="009C77C6"/>
    <w:rsid w:val="009D044C"/>
    <w:rsid w:val="009D40C5"/>
    <w:rsid w:val="009E12F1"/>
    <w:rsid w:val="009E1812"/>
    <w:rsid w:val="00A065B4"/>
    <w:rsid w:val="00A25180"/>
    <w:rsid w:val="00A32BE5"/>
    <w:rsid w:val="00A35C04"/>
    <w:rsid w:val="00A3612C"/>
    <w:rsid w:val="00A40CF6"/>
    <w:rsid w:val="00A46BDB"/>
    <w:rsid w:val="00A46E9E"/>
    <w:rsid w:val="00A57746"/>
    <w:rsid w:val="00A77FB7"/>
    <w:rsid w:val="00A829DD"/>
    <w:rsid w:val="00A83550"/>
    <w:rsid w:val="00A91F3F"/>
    <w:rsid w:val="00A94D80"/>
    <w:rsid w:val="00A970CD"/>
    <w:rsid w:val="00A97C77"/>
    <w:rsid w:val="00AA0537"/>
    <w:rsid w:val="00AA2E33"/>
    <w:rsid w:val="00AA5EF5"/>
    <w:rsid w:val="00AA639E"/>
    <w:rsid w:val="00AA67B7"/>
    <w:rsid w:val="00AB0D68"/>
    <w:rsid w:val="00AB1E87"/>
    <w:rsid w:val="00AB3878"/>
    <w:rsid w:val="00AB3898"/>
    <w:rsid w:val="00AC15E3"/>
    <w:rsid w:val="00AC2C99"/>
    <w:rsid w:val="00AC3757"/>
    <w:rsid w:val="00AD5B8C"/>
    <w:rsid w:val="00AD722A"/>
    <w:rsid w:val="00AD7E97"/>
    <w:rsid w:val="00AF1295"/>
    <w:rsid w:val="00AF451A"/>
    <w:rsid w:val="00B15475"/>
    <w:rsid w:val="00B1733B"/>
    <w:rsid w:val="00B20F06"/>
    <w:rsid w:val="00B27044"/>
    <w:rsid w:val="00B30543"/>
    <w:rsid w:val="00B3074C"/>
    <w:rsid w:val="00B35850"/>
    <w:rsid w:val="00B35E7E"/>
    <w:rsid w:val="00B36919"/>
    <w:rsid w:val="00B40675"/>
    <w:rsid w:val="00B40DD9"/>
    <w:rsid w:val="00B4518F"/>
    <w:rsid w:val="00B46603"/>
    <w:rsid w:val="00B61129"/>
    <w:rsid w:val="00B655D9"/>
    <w:rsid w:val="00B70E60"/>
    <w:rsid w:val="00B72F51"/>
    <w:rsid w:val="00B81B9A"/>
    <w:rsid w:val="00B82F79"/>
    <w:rsid w:val="00B87703"/>
    <w:rsid w:val="00B8791C"/>
    <w:rsid w:val="00B95734"/>
    <w:rsid w:val="00B97A78"/>
    <w:rsid w:val="00BA115E"/>
    <w:rsid w:val="00BB1596"/>
    <w:rsid w:val="00BB3233"/>
    <w:rsid w:val="00BB631E"/>
    <w:rsid w:val="00BB7626"/>
    <w:rsid w:val="00BC03B9"/>
    <w:rsid w:val="00BC12DB"/>
    <w:rsid w:val="00BC4D0F"/>
    <w:rsid w:val="00BD02F2"/>
    <w:rsid w:val="00BD3666"/>
    <w:rsid w:val="00BD4D2F"/>
    <w:rsid w:val="00BE0B0D"/>
    <w:rsid w:val="00BE641A"/>
    <w:rsid w:val="00BE716C"/>
    <w:rsid w:val="00BF461C"/>
    <w:rsid w:val="00BF6301"/>
    <w:rsid w:val="00C07059"/>
    <w:rsid w:val="00C10EE5"/>
    <w:rsid w:val="00C12EB5"/>
    <w:rsid w:val="00C147E9"/>
    <w:rsid w:val="00C169D1"/>
    <w:rsid w:val="00C16A3B"/>
    <w:rsid w:val="00C17F81"/>
    <w:rsid w:val="00C30323"/>
    <w:rsid w:val="00C322FC"/>
    <w:rsid w:val="00C40B07"/>
    <w:rsid w:val="00C42F53"/>
    <w:rsid w:val="00C46F43"/>
    <w:rsid w:val="00C52EAE"/>
    <w:rsid w:val="00C53866"/>
    <w:rsid w:val="00C56E43"/>
    <w:rsid w:val="00C61C7A"/>
    <w:rsid w:val="00C71D00"/>
    <w:rsid w:val="00C727A8"/>
    <w:rsid w:val="00C76D1F"/>
    <w:rsid w:val="00CA0D6E"/>
    <w:rsid w:val="00CA5EE8"/>
    <w:rsid w:val="00CA72C0"/>
    <w:rsid w:val="00CB350E"/>
    <w:rsid w:val="00CB67F6"/>
    <w:rsid w:val="00CC2908"/>
    <w:rsid w:val="00CC384B"/>
    <w:rsid w:val="00CC5228"/>
    <w:rsid w:val="00CD0D82"/>
    <w:rsid w:val="00CD45B7"/>
    <w:rsid w:val="00CD69B2"/>
    <w:rsid w:val="00CD75DF"/>
    <w:rsid w:val="00CE146A"/>
    <w:rsid w:val="00CE176B"/>
    <w:rsid w:val="00CF0389"/>
    <w:rsid w:val="00CF63C9"/>
    <w:rsid w:val="00CF65D9"/>
    <w:rsid w:val="00D042B5"/>
    <w:rsid w:val="00D051E2"/>
    <w:rsid w:val="00D14655"/>
    <w:rsid w:val="00D14E93"/>
    <w:rsid w:val="00D156FC"/>
    <w:rsid w:val="00D21AA4"/>
    <w:rsid w:val="00D2277E"/>
    <w:rsid w:val="00D2573F"/>
    <w:rsid w:val="00D26C76"/>
    <w:rsid w:val="00D271CF"/>
    <w:rsid w:val="00D315B0"/>
    <w:rsid w:val="00D33BCA"/>
    <w:rsid w:val="00D35BB8"/>
    <w:rsid w:val="00D37458"/>
    <w:rsid w:val="00D4361D"/>
    <w:rsid w:val="00D44961"/>
    <w:rsid w:val="00D509F6"/>
    <w:rsid w:val="00D52B83"/>
    <w:rsid w:val="00D53FCB"/>
    <w:rsid w:val="00D66381"/>
    <w:rsid w:val="00D66889"/>
    <w:rsid w:val="00D67468"/>
    <w:rsid w:val="00D72B59"/>
    <w:rsid w:val="00D73131"/>
    <w:rsid w:val="00D75C31"/>
    <w:rsid w:val="00D77A81"/>
    <w:rsid w:val="00D81027"/>
    <w:rsid w:val="00D90A37"/>
    <w:rsid w:val="00D90C99"/>
    <w:rsid w:val="00D9205A"/>
    <w:rsid w:val="00D962F4"/>
    <w:rsid w:val="00D97069"/>
    <w:rsid w:val="00DA3908"/>
    <w:rsid w:val="00DA7BEA"/>
    <w:rsid w:val="00DB1846"/>
    <w:rsid w:val="00DB1F41"/>
    <w:rsid w:val="00DB22CA"/>
    <w:rsid w:val="00DB2C55"/>
    <w:rsid w:val="00DB6933"/>
    <w:rsid w:val="00DC0F7C"/>
    <w:rsid w:val="00DC2B7B"/>
    <w:rsid w:val="00DC4C42"/>
    <w:rsid w:val="00DC6F9E"/>
    <w:rsid w:val="00DD2BE0"/>
    <w:rsid w:val="00DD6168"/>
    <w:rsid w:val="00DD7753"/>
    <w:rsid w:val="00DE200D"/>
    <w:rsid w:val="00DE3B5D"/>
    <w:rsid w:val="00DF1655"/>
    <w:rsid w:val="00DF7DCF"/>
    <w:rsid w:val="00E072C9"/>
    <w:rsid w:val="00E16519"/>
    <w:rsid w:val="00E26B8D"/>
    <w:rsid w:val="00E31098"/>
    <w:rsid w:val="00E34091"/>
    <w:rsid w:val="00E36DD2"/>
    <w:rsid w:val="00E372B1"/>
    <w:rsid w:val="00E45621"/>
    <w:rsid w:val="00E503BD"/>
    <w:rsid w:val="00E51C26"/>
    <w:rsid w:val="00E5218A"/>
    <w:rsid w:val="00E53A33"/>
    <w:rsid w:val="00E6439F"/>
    <w:rsid w:val="00E668D5"/>
    <w:rsid w:val="00E70825"/>
    <w:rsid w:val="00E71091"/>
    <w:rsid w:val="00E75C68"/>
    <w:rsid w:val="00E81DED"/>
    <w:rsid w:val="00E84233"/>
    <w:rsid w:val="00E87832"/>
    <w:rsid w:val="00E930E9"/>
    <w:rsid w:val="00E941C0"/>
    <w:rsid w:val="00E95663"/>
    <w:rsid w:val="00EA7365"/>
    <w:rsid w:val="00EA74B9"/>
    <w:rsid w:val="00EB2151"/>
    <w:rsid w:val="00EB368B"/>
    <w:rsid w:val="00EB57C8"/>
    <w:rsid w:val="00EC060A"/>
    <w:rsid w:val="00EC3AED"/>
    <w:rsid w:val="00ED0CBA"/>
    <w:rsid w:val="00ED200B"/>
    <w:rsid w:val="00ED562C"/>
    <w:rsid w:val="00ED6EB2"/>
    <w:rsid w:val="00EE1D68"/>
    <w:rsid w:val="00EE5EB6"/>
    <w:rsid w:val="00EE72DA"/>
    <w:rsid w:val="00EF1F2B"/>
    <w:rsid w:val="00EF7D1C"/>
    <w:rsid w:val="00F0108E"/>
    <w:rsid w:val="00F05CC3"/>
    <w:rsid w:val="00F07E90"/>
    <w:rsid w:val="00F07F74"/>
    <w:rsid w:val="00F156BA"/>
    <w:rsid w:val="00F17BAE"/>
    <w:rsid w:val="00F20C32"/>
    <w:rsid w:val="00F4129E"/>
    <w:rsid w:val="00F412D8"/>
    <w:rsid w:val="00F41339"/>
    <w:rsid w:val="00F577F6"/>
    <w:rsid w:val="00F618B5"/>
    <w:rsid w:val="00F61A12"/>
    <w:rsid w:val="00F72827"/>
    <w:rsid w:val="00F75789"/>
    <w:rsid w:val="00F77A68"/>
    <w:rsid w:val="00F85105"/>
    <w:rsid w:val="00F86879"/>
    <w:rsid w:val="00F95874"/>
    <w:rsid w:val="00F974E9"/>
    <w:rsid w:val="00FA0B24"/>
    <w:rsid w:val="00FA7909"/>
    <w:rsid w:val="00FB0E69"/>
    <w:rsid w:val="00FB22EF"/>
    <w:rsid w:val="00FB3A1D"/>
    <w:rsid w:val="00FB4DAF"/>
    <w:rsid w:val="00FB5094"/>
    <w:rsid w:val="00FB69B8"/>
    <w:rsid w:val="00FC58A9"/>
    <w:rsid w:val="00FC6647"/>
    <w:rsid w:val="00FD0811"/>
    <w:rsid w:val="00FD08B3"/>
    <w:rsid w:val="00FD0B3B"/>
    <w:rsid w:val="00FD1CBC"/>
    <w:rsid w:val="00FD6B66"/>
    <w:rsid w:val="00FD7C03"/>
    <w:rsid w:val="00FE028E"/>
    <w:rsid w:val="00FE3B40"/>
    <w:rsid w:val="00FF0927"/>
    <w:rsid w:val="00FF10CF"/>
    <w:rsid w:val="00FF2413"/>
    <w:rsid w:val="00FF3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B2A1762"/>
  <w15:docId w15:val="{F1863A6A-007C-40D5-A3C5-E452338D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8B4"/>
    <w:rPr>
      <w:sz w:val="24"/>
      <w:szCs w:val="24"/>
    </w:rPr>
  </w:style>
  <w:style w:type="paragraph" w:styleId="Heading2">
    <w:name w:val="heading 2"/>
    <w:basedOn w:val="Normal"/>
    <w:next w:val="Normal"/>
    <w:link w:val="Heading2Char"/>
    <w:qFormat/>
    <w:rsid w:val="00194772"/>
    <w:pPr>
      <w:keepNext/>
      <w:numPr>
        <w:ilvl w:val="2"/>
        <w:numId w:val="1"/>
      </w:numPr>
      <w:spacing w:before="240" w:after="120"/>
      <w:ind w:left="504"/>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558B4"/>
    <w:pPr>
      <w:tabs>
        <w:tab w:val="center" w:pos="4320"/>
        <w:tab w:val="right" w:pos="8640"/>
      </w:tabs>
    </w:pPr>
  </w:style>
  <w:style w:type="character" w:styleId="PageNumber">
    <w:name w:val="page number"/>
    <w:basedOn w:val="DefaultParagraphFont"/>
    <w:rsid w:val="009558B4"/>
  </w:style>
  <w:style w:type="character" w:styleId="CommentReference">
    <w:name w:val="annotation reference"/>
    <w:basedOn w:val="DefaultParagraphFont"/>
    <w:semiHidden/>
    <w:rsid w:val="009558B4"/>
    <w:rPr>
      <w:sz w:val="16"/>
      <w:szCs w:val="16"/>
    </w:rPr>
  </w:style>
  <w:style w:type="paragraph" w:styleId="CommentText">
    <w:name w:val="annotation text"/>
    <w:basedOn w:val="Normal"/>
    <w:link w:val="CommentTextChar"/>
    <w:semiHidden/>
    <w:rsid w:val="009558B4"/>
    <w:rPr>
      <w:sz w:val="20"/>
      <w:szCs w:val="20"/>
    </w:rPr>
  </w:style>
  <w:style w:type="paragraph" w:styleId="BalloonText">
    <w:name w:val="Balloon Text"/>
    <w:basedOn w:val="Normal"/>
    <w:semiHidden/>
    <w:rsid w:val="009558B4"/>
    <w:rPr>
      <w:rFonts w:ascii="Tahoma" w:hAnsi="Tahoma" w:cs="Tahoma"/>
      <w:sz w:val="16"/>
      <w:szCs w:val="16"/>
    </w:rPr>
  </w:style>
  <w:style w:type="paragraph" w:styleId="PlainText">
    <w:name w:val="Plain Text"/>
    <w:basedOn w:val="Normal"/>
    <w:link w:val="PlainTextChar"/>
    <w:uiPriority w:val="99"/>
    <w:rsid w:val="00323E59"/>
    <w:rPr>
      <w:rFonts w:ascii="Courier New" w:hAnsi="Courier New" w:cs="Courier New"/>
      <w:sz w:val="20"/>
      <w:szCs w:val="20"/>
    </w:rPr>
  </w:style>
  <w:style w:type="paragraph" w:customStyle="1" w:styleId="Default">
    <w:name w:val="Default"/>
    <w:rsid w:val="002F5B2E"/>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8C1A51"/>
    <w:pPr>
      <w:ind w:left="720"/>
      <w:contextualSpacing/>
    </w:pPr>
    <w:rPr>
      <w:rFonts w:eastAsia="Calibri"/>
    </w:rPr>
  </w:style>
  <w:style w:type="character" w:customStyle="1" w:styleId="PlainTextChar">
    <w:name w:val="Plain Text Char"/>
    <w:basedOn w:val="DefaultParagraphFont"/>
    <w:link w:val="PlainText"/>
    <w:uiPriority w:val="99"/>
    <w:rsid w:val="00FC6647"/>
    <w:rPr>
      <w:rFonts w:ascii="Courier New" w:hAnsi="Courier New" w:cs="Courier New"/>
      <w:lang w:eastAsia="en-US"/>
    </w:rPr>
  </w:style>
  <w:style w:type="character" w:customStyle="1" w:styleId="Heading2Char">
    <w:name w:val="Heading 2 Char"/>
    <w:basedOn w:val="DefaultParagraphFont"/>
    <w:link w:val="Heading2"/>
    <w:rsid w:val="00194772"/>
    <w:rPr>
      <w:rFonts w:eastAsia="Calibri"/>
      <w:b/>
      <w:sz w:val="24"/>
      <w:szCs w:val="24"/>
    </w:rPr>
  </w:style>
  <w:style w:type="paragraph" w:customStyle="1" w:styleId="REMSDashIndent1">
    <w:name w:val="REMS Dash Indent 1"/>
    <w:basedOn w:val="Normal"/>
    <w:qFormat/>
    <w:rsid w:val="006566A1"/>
    <w:pPr>
      <w:numPr>
        <w:numId w:val="2"/>
      </w:numPr>
      <w:jc w:val="both"/>
    </w:pPr>
  </w:style>
  <w:style w:type="table" w:styleId="TableGrid">
    <w:name w:val="Table Grid"/>
    <w:basedOn w:val="TableNormal"/>
    <w:rsid w:val="00AF1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649A0"/>
    <w:pPr>
      <w:tabs>
        <w:tab w:val="center" w:pos="4680"/>
        <w:tab w:val="right" w:pos="9360"/>
      </w:tabs>
    </w:pPr>
  </w:style>
  <w:style w:type="character" w:customStyle="1" w:styleId="HeaderChar">
    <w:name w:val="Header Char"/>
    <w:basedOn w:val="DefaultParagraphFont"/>
    <w:link w:val="Header"/>
    <w:rsid w:val="002649A0"/>
    <w:rPr>
      <w:sz w:val="24"/>
      <w:szCs w:val="24"/>
    </w:rPr>
  </w:style>
  <w:style w:type="paragraph" w:styleId="CommentSubject">
    <w:name w:val="annotation subject"/>
    <w:basedOn w:val="CommentText"/>
    <w:next w:val="CommentText"/>
    <w:link w:val="CommentSubjectChar"/>
    <w:semiHidden/>
    <w:unhideWhenUsed/>
    <w:rsid w:val="006C34D8"/>
    <w:rPr>
      <w:b/>
      <w:bCs/>
    </w:rPr>
  </w:style>
  <w:style w:type="character" w:customStyle="1" w:styleId="CommentTextChar">
    <w:name w:val="Comment Text Char"/>
    <w:basedOn w:val="DefaultParagraphFont"/>
    <w:link w:val="CommentText"/>
    <w:semiHidden/>
    <w:rsid w:val="006C34D8"/>
  </w:style>
  <w:style w:type="character" w:customStyle="1" w:styleId="CommentSubjectChar">
    <w:name w:val="Comment Subject Char"/>
    <w:basedOn w:val="CommentTextChar"/>
    <w:link w:val="CommentSubject"/>
    <w:semiHidden/>
    <w:rsid w:val="006C34D8"/>
    <w:rPr>
      <w:b/>
      <w:bCs/>
    </w:rPr>
  </w:style>
  <w:style w:type="character" w:styleId="Hyperlink">
    <w:name w:val="Hyperlink"/>
    <w:basedOn w:val="DefaultParagraphFont"/>
    <w:uiPriority w:val="99"/>
    <w:semiHidden/>
    <w:unhideWhenUsed/>
    <w:rsid w:val="00A40CF6"/>
    <w:rPr>
      <w:color w:val="0000FF"/>
      <w:u w:val="single"/>
    </w:rPr>
  </w:style>
  <w:style w:type="paragraph" w:customStyle="1" w:styleId="TableColumnHead">
    <w:name w:val="Table Column Head"/>
    <w:basedOn w:val="Normal"/>
    <w:rsid w:val="00F20C32"/>
    <w:pPr>
      <w:widowControl w:val="0"/>
      <w:autoSpaceDE w:val="0"/>
      <w:autoSpaceDN w:val="0"/>
      <w:adjustRightInd w:val="0"/>
      <w:spacing w:after="20"/>
      <w:textAlignment w:val="center"/>
    </w:pPr>
    <w:rPr>
      <w:rFonts w:ascii="Verdana" w:hAnsi="Verdana"/>
      <w:b/>
      <w:color w:val="FFFFFF"/>
      <w:sz w:val="19"/>
      <w:szCs w:val="20"/>
    </w:rPr>
  </w:style>
  <w:style w:type="paragraph" w:styleId="NormalWeb">
    <w:name w:val="Normal (Web)"/>
    <w:basedOn w:val="Normal"/>
    <w:uiPriority w:val="99"/>
    <w:unhideWhenUsed/>
    <w:rsid w:val="009C77A4"/>
    <w:pPr>
      <w:textAlignment w:val="baseline"/>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5164">
      <w:bodyDiv w:val="1"/>
      <w:marLeft w:val="0"/>
      <w:marRight w:val="0"/>
      <w:marTop w:val="0"/>
      <w:marBottom w:val="0"/>
      <w:divBdr>
        <w:top w:val="none" w:sz="0" w:space="0" w:color="auto"/>
        <w:left w:val="none" w:sz="0" w:space="0" w:color="auto"/>
        <w:bottom w:val="none" w:sz="0" w:space="0" w:color="auto"/>
        <w:right w:val="none" w:sz="0" w:space="0" w:color="auto"/>
      </w:divBdr>
      <w:divsChild>
        <w:div w:id="420414244">
          <w:marLeft w:val="0"/>
          <w:marRight w:val="0"/>
          <w:marTop w:val="0"/>
          <w:marBottom w:val="0"/>
          <w:divBdr>
            <w:top w:val="none" w:sz="0" w:space="0" w:color="auto"/>
            <w:left w:val="none" w:sz="0" w:space="0" w:color="auto"/>
            <w:bottom w:val="none" w:sz="0" w:space="0" w:color="auto"/>
            <w:right w:val="none" w:sz="0" w:space="0" w:color="auto"/>
          </w:divBdr>
          <w:divsChild>
            <w:div w:id="850726006">
              <w:marLeft w:val="0"/>
              <w:marRight w:val="0"/>
              <w:marTop w:val="0"/>
              <w:marBottom w:val="0"/>
              <w:divBdr>
                <w:top w:val="none" w:sz="0" w:space="0" w:color="auto"/>
                <w:left w:val="none" w:sz="0" w:space="0" w:color="auto"/>
                <w:bottom w:val="none" w:sz="0" w:space="0" w:color="auto"/>
                <w:right w:val="none" w:sz="0" w:space="0" w:color="auto"/>
              </w:divBdr>
              <w:divsChild>
                <w:div w:id="2146461438">
                  <w:marLeft w:val="0"/>
                  <w:marRight w:val="0"/>
                  <w:marTop w:val="0"/>
                  <w:marBottom w:val="0"/>
                  <w:divBdr>
                    <w:top w:val="none" w:sz="0" w:space="0" w:color="auto"/>
                    <w:left w:val="none" w:sz="0" w:space="0" w:color="auto"/>
                    <w:bottom w:val="none" w:sz="0" w:space="0" w:color="auto"/>
                    <w:right w:val="none" w:sz="0" w:space="0" w:color="auto"/>
                  </w:divBdr>
                  <w:divsChild>
                    <w:div w:id="89670063">
                      <w:marLeft w:val="0"/>
                      <w:marRight w:val="0"/>
                      <w:marTop w:val="0"/>
                      <w:marBottom w:val="0"/>
                      <w:divBdr>
                        <w:top w:val="none" w:sz="0" w:space="0" w:color="auto"/>
                        <w:left w:val="none" w:sz="0" w:space="0" w:color="auto"/>
                        <w:bottom w:val="none" w:sz="0" w:space="0" w:color="auto"/>
                        <w:right w:val="none" w:sz="0" w:space="0" w:color="auto"/>
                      </w:divBdr>
                      <w:divsChild>
                        <w:div w:id="284308921">
                          <w:marLeft w:val="0"/>
                          <w:marRight w:val="0"/>
                          <w:marTop w:val="0"/>
                          <w:marBottom w:val="0"/>
                          <w:divBdr>
                            <w:top w:val="none" w:sz="0" w:space="0" w:color="auto"/>
                            <w:left w:val="none" w:sz="0" w:space="0" w:color="auto"/>
                            <w:bottom w:val="none" w:sz="0" w:space="0" w:color="auto"/>
                            <w:right w:val="none" w:sz="0" w:space="0" w:color="auto"/>
                          </w:divBdr>
                          <w:divsChild>
                            <w:div w:id="64424157">
                              <w:marLeft w:val="0"/>
                              <w:marRight w:val="0"/>
                              <w:marTop w:val="0"/>
                              <w:marBottom w:val="0"/>
                              <w:divBdr>
                                <w:top w:val="none" w:sz="0" w:space="0" w:color="auto"/>
                                <w:left w:val="none" w:sz="0" w:space="0" w:color="auto"/>
                                <w:bottom w:val="none" w:sz="0" w:space="0" w:color="auto"/>
                                <w:right w:val="none" w:sz="0" w:space="0" w:color="auto"/>
                              </w:divBdr>
                              <w:divsChild>
                                <w:div w:id="112670854">
                                  <w:marLeft w:val="0"/>
                                  <w:marRight w:val="0"/>
                                  <w:marTop w:val="0"/>
                                  <w:marBottom w:val="0"/>
                                  <w:divBdr>
                                    <w:top w:val="none" w:sz="0" w:space="0" w:color="auto"/>
                                    <w:left w:val="none" w:sz="0" w:space="0" w:color="auto"/>
                                    <w:bottom w:val="none" w:sz="0" w:space="0" w:color="auto"/>
                                    <w:right w:val="none" w:sz="0" w:space="0" w:color="auto"/>
                                  </w:divBdr>
                                  <w:divsChild>
                                    <w:div w:id="1661621070">
                                      <w:marLeft w:val="0"/>
                                      <w:marRight w:val="0"/>
                                      <w:marTop w:val="0"/>
                                      <w:marBottom w:val="0"/>
                                      <w:divBdr>
                                        <w:top w:val="none" w:sz="0" w:space="0" w:color="auto"/>
                                        <w:left w:val="none" w:sz="0" w:space="0" w:color="auto"/>
                                        <w:bottom w:val="none" w:sz="0" w:space="0" w:color="auto"/>
                                        <w:right w:val="none" w:sz="0" w:space="0" w:color="auto"/>
                                      </w:divBdr>
                                      <w:divsChild>
                                        <w:div w:id="1247617362">
                                          <w:marLeft w:val="0"/>
                                          <w:marRight w:val="0"/>
                                          <w:marTop w:val="0"/>
                                          <w:marBottom w:val="0"/>
                                          <w:divBdr>
                                            <w:top w:val="none" w:sz="0" w:space="0" w:color="auto"/>
                                            <w:left w:val="none" w:sz="0" w:space="0" w:color="auto"/>
                                            <w:bottom w:val="none" w:sz="0" w:space="0" w:color="auto"/>
                                            <w:right w:val="none" w:sz="0" w:space="0" w:color="auto"/>
                                          </w:divBdr>
                                          <w:divsChild>
                                            <w:div w:id="1808815285">
                                              <w:marLeft w:val="0"/>
                                              <w:marRight w:val="0"/>
                                              <w:marTop w:val="0"/>
                                              <w:marBottom w:val="0"/>
                                              <w:divBdr>
                                                <w:top w:val="none" w:sz="0" w:space="0" w:color="auto"/>
                                                <w:left w:val="none" w:sz="0" w:space="0" w:color="auto"/>
                                                <w:bottom w:val="none" w:sz="0" w:space="0" w:color="auto"/>
                                                <w:right w:val="none" w:sz="0" w:space="0" w:color="auto"/>
                                              </w:divBdr>
                                              <w:divsChild>
                                                <w:div w:id="1159006251">
                                                  <w:marLeft w:val="0"/>
                                                  <w:marRight w:val="0"/>
                                                  <w:marTop w:val="0"/>
                                                  <w:marBottom w:val="0"/>
                                                  <w:divBdr>
                                                    <w:top w:val="none" w:sz="0" w:space="0" w:color="auto"/>
                                                    <w:left w:val="none" w:sz="0" w:space="0" w:color="auto"/>
                                                    <w:bottom w:val="none" w:sz="0" w:space="0" w:color="auto"/>
                                                    <w:right w:val="none" w:sz="0" w:space="0" w:color="auto"/>
                                                  </w:divBdr>
                                                  <w:divsChild>
                                                    <w:div w:id="1204445192">
                                                      <w:marLeft w:val="0"/>
                                                      <w:marRight w:val="0"/>
                                                      <w:marTop w:val="0"/>
                                                      <w:marBottom w:val="0"/>
                                                      <w:divBdr>
                                                        <w:top w:val="none" w:sz="0" w:space="0" w:color="auto"/>
                                                        <w:left w:val="none" w:sz="0" w:space="0" w:color="auto"/>
                                                        <w:bottom w:val="none" w:sz="0" w:space="0" w:color="auto"/>
                                                        <w:right w:val="none" w:sz="0" w:space="0" w:color="auto"/>
                                                      </w:divBdr>
                                                      <w:divsChild>
                                                        <w:div w:id="438918576">
                                                          <w:marLeft w:val="0"/>
                                                          <w:marRight w:val="0"/>
                                                          <w:marTop w:val="0"/>
                                                          <w:marBottom w:val="0"/>
                                                          <w:divBdr>
                                                            <w:top w:val="none" w:sz="0" w:space="0" w:color="auto"/>
                                                            <w:left w:val="none" w:sz="0" w:space="0" w:color="auto"/>
                                                            <w:bottom w:val="none" w:sz="0" w:space="0" w:color="auto"/>
                                                            <w:right w:val="none" w:sz="0" w:space="0" w:color="auto"/>
                                                          </w:divBdr>
                                                          <w:divsChild>
                                                            <w:div w:id="1974209330">
                                                              <w:marLeft w:val="0"/>
                                                              <w:marRight w:val="0"/>
                                                              <w:marTop w:val="0"/>
                                                              <w:marBottom w:val="0"/>
                                                              <w:divBdr>
                                                                <w:top w:val="none" w:sz="0" w:space="0" w:color="auto"/>
                                                                <w:left w:val="none" w:sz="0" w:space="0" w:color="auto"/>
                                                                <w:bottom w:val="none" w:sz="0" w:space="0" w:color="auto"/>
                                                                <w:right w:val="none" w:sz="0" w:space="0" w:color="auto"/>
                                                              </w:divBdr>
                                                              <w:divsChild>
                                                                <w:div w:id="129594709">
                                                                  <w:marLeft w:val="0"/>
                                                                  <w:marRight w:val="0"/>
                                                                  <w:marTop w:val="0"/>
                                                                  <w:marBottom w:val="0"/>
                                                                  <w:divBdr>
                                                                    <w:top w:val="none" w:sz="0" w:space="0" w:color="auto"/>
                                                                    <w:left w:val="none" w:sz="0" w:space="0" w:color="auto"/>
                                                                    <w:bottom w:val="none" w:sz="0" w:space="0" w:color="auto"/>
                                                                    <w:right w:val="none" w:sz="0" w:space="0" w:color="auto"/>
                                                                  </w:divBdr>
                                                                  <w:divsChild>
                                                                    <w:div w:id="1696924342">
                                                                      <w:marLeft w:val="0"/>
                                                                      <w:marRight w:val="0"/>
                                                                      <w:marTop w:val="0"/>
                                                                      <w:marBottom w:val="0"/>
                                                                      <w:divBdr>
                                                                        <w:top w:val="none" w:sz="0" w:space="0" w:color="auto"/>
                                                                        <w:left w:val="none" w:sz="0" w:space="0" w:color="auto"/>
                                                                        <w:bottom w:val="none" w:sz="0" w:space="0" w:color="auto"/>
                                                                        <w:right w:val="none" w:sz="0" w:space="0" w:color="auto"/>
                                                                      </w:divBdr>
                                                                      <w:divsChild>
                                                                        <w:div w:id="1718779198">
                                                                          <w:marLeft w:val="0"/>
                                                                          <w:marRight w:val="0"/>
                                                                          <w:marTop w:val="0"/>
                                                                          <w:marBottom w:val="0"/>
                                                                          <w:divBdr>
                                                                            <w:top w:val="none" w:sz="0" w:space="0" w:color="auto"/>
                                                                            <w:left w:val="none" w:sz="0" w:space="0" w:color="auto"/>
                                                                            <w:bottom w:val="none" w:sz="0" w:space="0" w:color="auto"/>
                                                                            <w:right w:val="none" w:sz="0" w:space="0" w:color="auto"/>
                                                                          </w:divBdr>
                                                                          <w:divsChild>
                                                                            <w:div w:id="195582781">
                                                                              <w:marLeft w:val="0"/>
                                                                              <w:marRight w:val="0"/>
                                                                              <w:marTop w:val="0"/>
                                                                              <w:marBottom w:val="0"/>
                                                                              <w:divBdr>
                                                                                <w:top w:val="none" w:sz="0" w:space="0" w:color="auto"/>
                                                                                <w:left w:val="none" w:sz="0" w:space="0" w:color="auto"/>
                                                                                <w:bottom w:val="none" w:sz="0" w:space="0" w:color="auto"/>
                                                                                <w:right w:val="none" w:sz="0" w:space="0" w:color="auto"/>
                                                                              </w:divBdr>
                                                                              <w:divsChild>
                                                                                <w:div w:id="800080434">
                                                                                  <w:marLeft w:val="0"/>
                                                                                  <w:marRight w:val="0"/>
                                                                                  <w:marTop w:val="0"/>
                                                                                  <w:marBottom w:val="0"/>
                                                                                  <w:divBdr>
                                                                                    <w:top w:val="none" w:sz="0" w:space="0" w:color="auto"/>
                                                                                    <w:left w:val="none" w:sz="0" w:space="0" w:color="auto"/>
                                                                                    <w:bottom w:val="none" w:sz="0" w:space="0" w:color="auto"/>
                                                                                    <w:right w:val="none" w:sz="0" w:space="0" w:color="auto"/>
                                                                                  </w:divBdr>
                                                                                  <w:divsChild>
                                                                                    <w:div w:id="1061320960">
                                                                                      <w:marLeft w:val="0"/>
                                                                                      <w:marRight w:val="0"/>
                                                                                      <w:marTop w:val="0"/>
                                                                                      <w:marBottom w:val="0"/>
                                                                                      <w:divBdr>
                                                                                        <w:top w:val="none" w:sz="0" w:space="0" w:color="auto"/>
                                                                                        <w:left w:val="none" w:sz="0" w:space="0" w:color="auto"/>
                                                                                        <w:bottom w:val="none" w:sz="0" w:space="0" w:color="auto"/>
                                                                                        <w:right w:val="none" w:sz="0" w:space="0" w:color="auto"/>
                                                                                      </w:divBdr>
                                                                                      <w:divsChild>
                                                                                        <w:div w:id="671109811">
                                                                                          <w:marLeft w:val="0"/>
                                                                                          <w:marRight w:val="0"/>
                                                                                          <w:marTop w:val="0"/>
                                                                                          <w:marBottom w:val="0"/>
                                                                                          <w:divBdr>
                                                                                            <w:top w:val="none" w:sz="0" w:space="0" w:color="auto"/>
                                                                                            <w:left w:val="none" w:sz="0" w:space="0" w:color="auto"/>
                                                                                            <w:bottom w:val="none" w:sz="0" w:space="0" w:color="auto"/>
                                                                                            <w:right w:val="none" w:sz="0" w:space="0" w:color="auto"/>
                                                                                          </w:divBdr>
                                                                                          <w:divsChild>
                                                                                            <w:div w:id="1118178239">
                                                                                              <w:marLeft w:val="0"/>
                                                                                              <w:marRight w:val="0"/>
                                                                                              <w:marTop w:val="0"/>
                                                                                              <w:marBottom w:val="0"/>
                                                                                              <w:divBdr>
                                                                                                <w:top w:val="none" w:sz="0" w:space="0" w:color="auto"/>
                                                                                                <w:left w:val="none" w:sz="0" w:space="0" w:color="auto"/>
                                                                                                <w:bottom w:val="none" w:sz="0" w:space="0" w:color="auto"/>
                                                                                                <w:right w:val="none" w:sz="0" w:space="0" w:color="auto"/>
                                                                                              </w:divBdr>
                                                                                              <w:divsChild>
                                                                                                <w:div w:id="529490569">
                                                                                                  <w:marLeft w:val="0"/>
                                                                                                  <w:marRight w:val="0"/>
                                                                                                  <w:marTop w:val="0"/>
                                                                                                  <w:marBottom w:val="0"/>
                                                                                                  <w:divBdr>
                                                                                                    <w:top w:val="none" w:sz="0" w:space="0" w:color="auto"/>
                                                                                                    <w:left w:val="none" w:sz="0" w:space="0" w:color="auto"/>
                                                                                                    <w:bottom w:val="none" w:sz="0" w:space="0" w:color="auto"/>
                                                                                                    <w:right w:val="none" w:sz="0" w:space="0" w:color="auto"/>
                                                                                                  </w:divBdr>
                                                                                                  <w:divsChild>
                                                                                                    <w:div w:id="318316217">
                                                                                                      <w:marLeft w:val="0"/>
                                                                                                      <w:marRight w:val="0"/>
                                                                                                      <w:marTop w:val="0"/>
                                                                                                      <w:marBottom w:val="0"/>
                                                                                                      <w:divBdr>
                                                                                                        <w:top w:val="none" w:sz="0" w:space="0" w:color="auto"/>
                                                                                                        <w:left w:val="none" w:sz="0" w:space="0" w:color="auto"/>
                                                                                                        <w:bottom w:val="none" w:sz="0" w:space="0" w:color="auto"/>
                                                                                                        <w:right w:val="none" w:sz="0" w:space="0" w:color="auto"/>
                                                                                                      </w:divBdr>
                                                                                                      <w:divsChild>
                                                                                                        <w:div w:id="231084954">
                                                                                                          <w:marLeft w:val="0"/>
                                                                                                          <w:marRight w:val="0"/>
                                                                                                          <w:marTop w:val="0"/>
                                                                                                          <w:marBottom w:val="0"/>
                                                                                                          <w:divBdr>
                                                                                                            <w:top w:val="none" w:sz="0" w:space="0" w:color="auto"/>
                                                                                                            <w:left w:val="none" w:sz="0" w:space="0" w:color="auto"/>
                                                                                                            <w:bottom w:val="none" w:sz="0" w:space="0" w:color="auto"/>
                                                                                                            <w:right w:val="none" w:sz="0" w:space="0" w:color="auto"/>
                                                                                                          </w:divBdr>
                                                                                                          <w:divsChild>
                                                                                                            <w:div w:id="273949015">
                                                                                                              <w:marLeft w:val="0"/>
                                                                                                              <w:marRight w:val="0"/>
                                                                                                              <w:marTop w:val="0"/>
                                                                                                              <w:marBottom w:val="0"/>
                                                                                                              <w:divBdr>
                                                                                                                <w:top w:val="none" w:sz="0" w:space="0" w:color="auto"/>
                                                                                                                <w:left w:val="none" w:sz="0" w:space="0" w:color="auto"/>
                                                                                                                <w:bottom w:val="none" w:sz="0" w:space="0" w:color="auto"/>
                                                                                                                <w:right w:val="none" w:sz="0" w:space="0" w:color="auto"/>
                                                                                                              </w:divBdr>
                                                                                                              <w:divsChild>
                                                                                                                <w:div w:id="119880989">
                                                                                                                  <w:marLeft w:val="0"/>
                                                                                                                  <w:marRight w:val="0"/>
                                                                                                                  <w:marTop w:val="0"/>
                                                                                                                  <w:marBottom w:val="0"/>
                                                                                                                  <w:divBdr>
                                                                                                                    <w:top w:val="none" w:sz="0" w:space="0" w:color="auto"/>
                                                                                                                    <w:left w:val="none" w:sz="0" w:space="0" w:color="auto"/>
                                                                                                                    <w:bottom w:val="none" w:sz="0" w:space="0" w:color="auto"/>
                                                                                                                    <w:right w:val="none" w:sz="0" w:space="0" w:color="auto"/>
                                                                                                                  </w:divBdr>
                                                                                                                  <w:divsChild>
                                                                                                                    <w:div w:id="1194539115">
                                                                                                                      <w:marLeft w:val="0"/>
                                                                                                                      <w:marRight w:val="0"/>
                                                                                                                      <w:marTop w:val="0"/>
                                                                                                                      <w:marBottom w:val="0"/>
                                                                                                                      <w:divBdr>
                                                                                                                        <w:top w:val="none" w:sz="0" w:space="0" w:color="auto"/>
                                                                                                                        <w:left w:val="none" w:sz="0" w:space="0" w:color="auto"/>
                                                                                                                        <w:bottom w:val="none" w:sz="0" w:space="0" w:color="auto"/>
                                                                                                                        <w:right w:val="none" w:sz="0" w:space="0" w:color="auto"/>
                                                                                                                      </w:divBdr>
                                                                                                                      <w:divsChild>
                                                                                                                        <w:div w:id="171379464">
                                                                                                                          <w:marLeft w:val="0"/>
                                                                                                                          <w:marRight w:val="0"/>
                                                                                                                          <w:marTop w:val="0"/>
                                                                                                                          <w:marBottom w:val="0"/>
                                                                                                                          <w:divBdr>
                                                                                                                            <w:top w:val="none" w:sz="0" w:space="0" w:color="auto"/>
                                                                                                                            <w:left w:val="none" w:sz="0" w:space="0" w:color="auto"/>
                                                                                                                            <w:bottom w:val="none" w:sz="0" w:space="0" w:color="auto"/>
                                                                                                                            <w:right w:val="none" w:sz="0" w:space="0" w:color="auto"/>
                                                                                                                          </w:divBdr>
                                                                                                                          <w:divsChild>
                                                                                                                            <w:div w:id="1331715546">
                                                                                                                              <w:marLeft w:val="0"/>
                                                                                                                              <w:marRight w:val="0"/>
                                                                                                                              <w:marTop w:val="0"/>
                                                                                                                              <w:marBottom w:val="0"/>
                                                                                                                              <w:divBdr>
                                                                                                                                <w:top w:val="none" w:sz="0" w:space="0" w:color="auto"/>
                                                                                                                                <w:left w:val="none" w:sz="0" w:space="0" w:color="auto"/>
                                                                                                                                <w:bottom w:val="none" w:sz="0" w:space="0" w:color="auto"/>
                                                                                                                                <w:right w:val="none" w:sz="0" w:space="0" w:color="auto"/>
                                                                                                                              </w:divBdr>
                                                                                                                              <w:divsChild>
                                                                                                                                <w:div w:id="1530411091">
                                                                                                                                  <w:marLeft w:val="0"/>
                                                                                                                                  <w:marRight w:val="0"/>
                                                                                                                                  <w:marTop w:val="0"/>
                                                                                                                                  <w:marBottom w:val="0"/>
                                                                                                                                  <w:divBdr>
                                                                                                                                    <w:top w:val="none" w:sz="0" w:space="0" w:color="auto"/>
                                                                                                                                    <w:left w:val="none" w:sz="0" w:space="0" w:color="auto"/>
                                                                                                                                    <w:bottom w:val="none" w:sz="0" w:space="0" w:color="auto"/>
                                                                                                                                    <w:right w:val="none" w:sz="0" w:space="0" w:color="auto"/>
                                                                                                                                  </w:divBdr>
                                                                                                                                  <w:divsChild>
                                                                                                                                    <w:div w:id="1375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893295">
      <w:bodyDiv w:val="1"/>
      <w:marLeft w:val="0"/>
      <w:marRight w:val="0"/>
      <w:marTop w:val="0"/>
      <w:marBottom w:val="0"/>
      <w:divBdr>
        <w:top w:val="none" w:sz="0" w:space="0" w:color="auto"/>
        <w:left w:val="none" w:sz="0" w:space="0" w:color="auto"/>
        <w:bottom w:val="none" w:sz="0" w:space="0" w:color="auto"/>
        <w:right w:val="none" w:sz="0" w:space="0" w:color="auto"/>
      </w:divBdr>
    </w:div>
    <w:div w:id="222761754">
      <w:bodyDiv w:val="1"/>
      <w:marLeft w:val="0"/>
      <w:marRight w:val="0"/>
      <w:marTop w:val="0"/>
      <w:marBottom w:val="0"/>
      <w:divBdr>
        <w:top w:val="none" w:sz="0" w:space="0" w:color="auto"/>
        <w:left w:val="none" w:sz="0" w:space="0" w:color="auto"/>
        <w:bottom w:val="none" w:sz="0" w:space="0" w:color="auto"/>
        <w:right w:val="none" w:sz="0" w:space="0" w:color="auto"/>
      </w:divBdr>
      <w:divsChild>
        <w:div w:id="420030337">
          <w:marLeft w:val="0"/>
          <w:marRight w:val="0"/>
          <w:marTop w:val="0"/>
          <w:marBottom w:val="0"/>
          <w:divBdr>
            <w:top w:val="none" w:sz="0" w:space="0" w:color="auto"/>
            <w:left w:val="none" w:sz="0" w:space="0" w:color="auto"/>
            <w:bottom w:val="none" w:sz="0" w:space="0" w:color="auto"/>
            <w:right w:val="none" w:sz="0" w:space="0" w:color="auto"/>
          </w:divBdr>
          <w:divsChild>
            <w:div w:id="88355844">
              <w:marLeft w:val="0"/>
              <w:marRight w:val="0"/>
              <w:marTop w:val="0"/>
              <w:marBottom w:val="0"/>
              <w:divBdr>
                <w:top w:val="none" w:sz="0" w:space="0" w:color="auto"/>
                <w:left w:val="none" w:sz="0" w:space="0" w:color="auto"/>
                <w:bottom w:val="none" w:sz="0" w:space="0" w:color="auto"/>
                <w:right w:val="none" w:sz="0" w:space="0" w:color="auto"/>
              </w:divBdr>
              <w:divsChild>
                <w:div w:id="1624388165">
                  <w:marLeft w:val="0"/>
                  <w:marRight w:val="0"/>
                  <w:marTop w:val="0"/>
                  <w:marBottom w:val="0"/>
                  <w:divBdr>
                    <w:top w:val="none" w:sz="0" w:space="0" w:color="auto"/>
                    <w:left w:val="none" w:sz="0" w:space="0" w:color="auto"/>
                    <w:bottom w:val="none" w:sz="0" w:space="0" w:color="auto"/>
                    <w:right w:val="none" w:sz="0" w:space="0" w:color="auto"/>
                  </w:divBdr>
                  <w:divsChild>
                    <w:div w:id="1455447709">
                      <w:marLeft w:val="0"/>
                      <w:marRight w:val="0"/>
                      <w:marTop w:val="0"/>
                      <w:marBottom w:val="0"/>
                      <w:divBdr>
                        <w:top w:val="none" w:sz="0" w:space="0" w:color="auto"/>
                        <w:left w:val="none" w:sz="0" w:space="0" w:color="auto"/>
                        <w:bottom w:val="none" w:sz="0" w:space="0" w:color="auto"/>
                        <w:right w:val="none" w:sz="0" w:space="0" w:color="auto"/>
                      </w:divBdr>
                      <w:divsChild>
                        <w:div w:id="1414233656">
                          <w:marLeft w:val="0"/>
                          <w:marRight w:val="0"/>
                          <w:marTop w:val="0"/>
                          <w:marBottom w:val="0"/>
                          <w:divBdr>
                            <w:top w:val="none" w:sz="0" w:space="0" w:color="auto"/>
                            <w:left w:val="none" w:sz="0" w:space="0" w:color="auto"/>
                            <w:bottom w:val="none" w:sz="0" w:space="0" w:color="auto"/>
                            <w:right w:val="none" w:sz="0" w:space="0" w:color="auto"/>
                          </w:divBdr>
                          <w:divsChild>
                            <w:div w:id="1271203506">
                              <w:marLeft w:val="0"/>
                              <w:marRight w:val="0"/>
                              <w:marTop w:val="0"/>
                              <w:marBottom w:val="0"/>
                              <w:divBdr>
                                <w:top w:val="none" w:sz="0" w:space="0" w:color="auto"/>
                                <w:left w:val="none" w:sz="0" w:space="0" w:color="auto"/>
                                <w:bottom w:val="none" w:sz="0" w:space="0" w:color="auto"/>
                                <w:right w:val="none" w:sz="0" w:space="0" w:color="auto"/>
                              </w:divBdr>
                              <w:divsChild>
                                <w:div w:id="2017807417">
                                  <w:marLeft w:val="0"/>
                                  <w:marRight w:val="0"/>
                                  <w:marTop w:val="0"/>
                                  <w:marBottom w:val="0"/>
                                  <w:divBdr>
                                    <w:top w:val="none" w:sz="0" w:space="0" w:color="auto"/>
                                    <w:left w:val="none" w:sz="0" w:space="0" w:color="auto"/>
                                    <w:bottom w:val="none" w:sz="0" w:space="0" w:color="auto"/>
                                    <w:right w:val="none" w:sz="0" w:space="0" w:color="auto"/>
                                  </w:divBdr>
                                  <w:divsChild>
                                    <w:div w:id="1094477921">
                                      <w:marLeft w:val="0"/>
                                      <w:marRight w:val="0"/>
                                      <w:marTop w:val="0"/>
                                      <w:marBottom w:val="0"/>
                                      <w:divBdr>
                                        <w:top w:val="none" w:sz="0" w:space="0" w:color="auto"/>
                                        <w:left w:val="none" w:sz="0" w:space="0" w:color="auto"/>
                                        <w:bottom w:val="none" w:sz="0" w:space="0" w:color="auto"/>
                                        <w:right w:val="none" w:sz="0" w:space="0" w:color="auto"/>
                                      </w:divBdr>
                                      <w:divsChild>
                                        <w:div w:id="91820332">
                                          <w:marLeft w:val="0"/>
                                          <w:marRight w:val="0"/>
                                          <w:marTop w:val="0"/>
                                          <w:marBottom w:val="0"/>
                                          <w:divBdr>
                                            <w:top w:val="none" w:sz="0" w:space="0" w:color="auto"/>
                                            <w:left w:val="none" w:sz="0" w:space="0" w:color="auto"/>
                                            <w:bottom w:val="none" w:sz="0" w:space="0" w:color="auto"/>
                                            <w:right w:val="none" w:sz="0" w:space="0" w:color="auto"/>
                                          </w:divBdr>
                                          <w:divsChild>
                                            <w:div w:id="753476450">
                                              <w:marLeft w:val="0"/>
                                              <w:marRight w:val="0"/>
                                              <w:marTop w:val="0"/>
                                              <w:marBottom w:val="0"/>
                                              <w:divBdr>
                                                <w:top w:val="none" w:sz="0" w:space="0" w:color="auto"/>
                                                <w:left w:val="none" w:sz="0" w:space="0" w:color="auto"/>
                                                <w:bottom w:val="none" w:sz="0" w:space="0" w:color="auto"/>
                                                <w:right w:val="none" w:sz="0" w:space="0" w:color="auto"/>
                                              </w:divBdr>
                                              <w:divsChild>
                                                <w:div w:id="724375371">
                                                  <w:marLeft w:val="0"/>
                                                  <w:marRight w:val="0"/>
                                                  <w:marTop w:val="0"/>
                                                  <w:marBottom w:val="0"/>
                                                  <w:divBdr>
                                                    <w:top w:val="none" w:sz="0" w:space="0" w:color="auto"/>
                                                    <w:left w:val="none" w:sz="0" w:space="0" w:color="auto"/>
                                                    <w:bottom w:val="none" w:sz="0" w:space="0" w:color="auto"/>
                                                    <w:right w:val="none" w:sz="0" w:space="0" w:color="auto"/>
                                                  </w:divBdr>
                                                  <w:divsChild>
                                                    <w:div w:id="529492443">
                                                      <w:marLeft w:val="0"/>
                                                      <w:marRight w:val="0"/>
                                                      <w:marTop w:val="0"/>
                                                      <w:marBottom w:val="0"/>
                                                      <w:divBdr>
                                                        <w:top w:val="none" w:sz="0" w:space="0" w:color="auto"/>
                                                        <w:left w:val="none" w:sz="0" w:space="0" w:color="auto"/>
                                                        <w:bottom w:val="none" w:sz="0" w:space="0" w:color="auto"/>
                                                        <w:right w:val="none" w:sz="0" w:space="0" w:color="auto"/>
                                                      </w:divBdr>
                                                      <w:divsChild>
                                                        <w:div w:id="314115130">
                                                          <w:marLeft w:val="0"/>
                                                          <w:marRight w:val="0"/>
                                                          <w:marTop w:val="0"/>
                                                          <w:marBottom w:val="0"/>
                                                          <w:divBdr>
                                                            <w:top w:val="none" w:sz="0" w:space="0" w:color="auto"/>
                                                            <w:left w:val="none" w:sz="0" w:space="0" w:color="auto"/>
                                                            <w:bottom w:val="none" w:sz="0" w:space="0" w:color="auto"/>
                                                            <w:right w:val="none" w:sz="0" w:space="0" w:color="auto"/>
                                                          </w:divBdr>
                                                          <w:divsChild>
                                                            <w:div w:id="1242837279">
                                                              <w:marLeft w:val="0"/>
                                                              <w:marRight w:val="0"/>
                                                              <w:marTop w:val="0"/>
                                                              <w:marBottom w:val="0"/>
                                                              <w:divBdr>
                                                                <w:top w:val="none" w:sz="0" w:space="0" w:color="auto"/>
                                                                <w:left w:val="none" w:sz="0" w:space="0" w:color="auto"/>
                                                                <w:bottom w:val="none" w:sz="0" w:space="0" w:color="auto"/>
                                                                <w:right w:val="none" w:sz="0" w:space="0" w:color="auto"/>
                                                              </w:divBdr>
                                                              <w:divsChild>
                                                                <w:div w:id="1667439306">
                                                                  <w:marLeft w:val="0"/>
                                                                  <w:marRight w:val="0"/>
                                                                  <w:marTop w:val="0"/>
                                                                  <w:marBottom w:val="0"/>
                                                                  <w:divBdr>
                                                                    <w:top w:val="none" w:sz="0" w:space="0" w:color="auto"/>
                                                                    <w:left w:val="none" w:sz="0" w:space="0" w:color="auto"/>
                                                                    <w:bottom w:val="none" w:sz="0" w:space="0" w:color="auto"/>
                                                                    <w:right w:val="none" w:sz="0" w:space="0" w:color="auto"/>
                                                                  </w:divBdr>
                                                                  <w:divsChild>
                                                                    <w:div w:id="1428306250">
                                                                      <w:marLeft w:val="0"/>
                                                                      <w:marRight w:val="0"/>
                                                                      <w:marTop w:val="0"/>
                                                                      <w:marBottom w:val="0"/>
                                                                      <w:divBdr>
                                                                        <w:top w:val="none" w:sz="0" w:space="0" w:color="auto"/>
                                                                        <w:left w:val="none" w:sz="0" w:space="0" w:color="auto"/>
                                                                        <w:bottom w:val="none" w:sz="0" w:space="0" w:color="auto"/>
                                                                        <w:right w:val="none" w:sz="0" w:space="0" w:color="auto"/>
                                                                      </w:divBdr>
                                                                      <w:divsChild>
                                                                        <w:div w:id="904023835">
                                                                          <w:marLeft w:val="0"/>
                                                                          <w:marRight w:val="0"/>
                                                                          <w:marTop w:val="0"/>
                                                                          <w:marBottom w:val="0"/>
                                                                          <w:divBdr>
                                                                            <w:top w:val="none" w:sz="0" w:space="0" w:color="auto"/>
                                                                            <w:left w:val="none" w:sz="0" w:space="0" w:color="auto"/>
                                                                            <w:bottom w:val="none" w:sz="0" w:space="0" w:color="auto"/>
                                                                            <w:right w:val="none" w:sz="0" w:space="0" w:color="auto"/>
                                                                          </w:divBdr>
                                                                          <w:divsChild>
                                                                            <w:div w:id="473372982">
                                                                              <w:marLeft w:val="0"/>
                                                                              <w:marRight w:val="0"/>
                                                                              <w:marTop w:val="0"/>
                                                                              <w:marBottom w:val="0"/>
                                                                              <w:divBdr>
                                                                                <w:top w:val="none" w:sz="0" w:space="0" w:color="auto"/>
                                                                                <w:left w:val="none" w:sz="0" w:space="0" w:color="auto"/>
                                                                                <w:bottom w:val="none" w:sz="0" w:space="0" w:color="auto"/>
                                                                                <w:right w:val="none" w:sz="0" w:space="0" w:color="auto"/>
                                                                              </w:divBdr>
                                                                              <w:divsChild>
                                                                                <w:div w:id="2103330405">
                                                                                  <w:marLeft w:val="0"/>
                                                                                  <w:marRight w:val="0"/>
                                                                                  <w:marTop w:val="0"/>
                                                                                  <w:marBottom w:val="0"/>
                                                                                  <w:divBdr>
                                                                                    <w:top w:val="none" w:sz="0" w:space="0" w:color="auto"/>
                                                                                    <w:left w:val="none" w:sz="0" w:space="0" w:color="auto"/>
                                                                                    <w:bottom w:val="none" w:sz="0" w:space="0" w:color="auto"/>
                                                                                    <w:right w:val="none" w:sz="0" w:space="0" w:color="auto"/>
                                                                                  </w:divBdr>
                                                                                  <w:divsChild>
                                                                                    <w:div w:id="1701513964">
                                                                                      <w:marLeft w:val="0"/>
                                                                                      <w:marRight w:val="0"/>
                                                                                      <w:marTop w:val="0"/>
                                                                                      <w:marBottom w:val="0"/>
                                                                                      <w:divBdr>
                                                                                        <w:top w:val="none" w:sz="0" w:space="0" w:color="auto"/>
                                                                                        <w:left w:val="none" w:sz="0" w:space="0" w:color="auto"/>
                                                                                        <w:bottom w:val="none" w:sz="0" w:space="0" w:color="auto"/>
                                                                                        <w:right w:val="none" w:sz="0" w:space="0" w:color="auto"/>
                                                                                      </w:divBdr>
                                                                                      <w:divsChild>
                                                                                        <w:div w:id="1621300622">
                                                                                          <w:marLeft w:val="0"/>
                                                                                          <w:marRight w:val="0"/>
                                                                                          <w:marTop w:val="0"/>
                                                                                          <w:marBottom w:val="0"/>
                                                                                          <w:divBdr>
                                                                                            <w:top w:val="none" w:sz="0" w:space="0" w:color="auto"/>
                                                                                            <w:left w:val="none" w:sz="0" w:space="0" w:color="auto"/>
                                                                                            <w:bottom w:val="none" w:sz="0" w:space="0" w:color="auto"/>
                                                                                            <w:right w:val="none" w:sz="0" w:space="0" w:color="auto"/>
                                                                                          </w:divBdr>
                                                                                          <w:divsChild>
                                                                                            <w:div w:id="2092655819">
                                                                                              <w:marLeft w:val="0"/>
                                                                                              <w:marRight w:val="0"/>
                                                                                              <w:marTop w:val="0"/>
                                                                                              <w:marBottom w:val="0"/>
                                                                                              <w:divBdr>
                                                                                                <w:top w:val="none" w:sz="0" w:space="0" w:color="auto"/>
                                                                                                <w:left w:val="none" w:sz="0" w:space="0" w:color="auto"/>
                                                                                                <w:bottom w:val="none" w:sz="0" w:space="0" w:color="auto"/>
                                                                                                <w:right w:val="none" w:sz="0" w:space="0" w:color="auto"/>
                                                                                              </w:divBdr>
                                                                                              <w:divsChild>
                                                                                                <w:div w:id="1860508173">
                                                                                                  <w:marLeft w:val="0"/>
                                                                                                  <w:marRight w:val="0"/>
                                                                                                  <w:marTop w:val="0"/>
                                                                                                  <w:marBottom w:val="0"/>
                                                                                                  <w:divBdr>
                                                                                                    <w:top w:val="none" w:sz="0" w:space="0" w:color="auto"/>
                                                                                                    <w:left w:val="none" w:sz="0" w:space="0" w:color="auto"/>
                                                                                                    <w:bottom w:val="none" w:sz="0" w:space="0" w:color="auto"/>
                                                                                                    <w:right w:val="none" w:sz="0" w:space="0" w:color="auto"/>
                                                                                                  </w:divBdr>
                                                                                                  <w:divsChild>
                                                                                                    <w:div w:id="1682929575">
                                                                                                      <w:marLeft w:val="0"/>
                                                                                                      <w:marRight w:val="0"/>
                                                                                                      <w:marTop w:val="0"/>
                                                                                                      <w:marBottom w:val="0"/>
                                                                                                      <w:divBdr>
                                                                                                        <w:top w:val="none" w:sz="0" w:space="0" w:color="auto"/>
                                                                                                        <w:left w:val="none" w:sz="0" w:space="0" w:color="auto"/>
                                                                                                        <w:bottom w:val="none" w:sz="0" w:space="0" w:color="auto"/>
                                                                                                        <w:right w:val="none" w:sz="0" w:space="0" w:color="auto"/>
                                                                                                      </w:divBdr>
                                                                                                      <w:divsChild>
                                                                                                        <w:div w:id="434833638">
                                                                                                          <w:marLeft w:val="0"/>
                                                                                                          <w:marRight w:val="0"/>
                                                                                                          <w:marTop w:val="0"/>
                                                                                                          <w:marBottom w:val="0"/>
                                                                                                          <w:divBdr>
                                                                                                            <w:top w:val="none" w:sz="0" w:space="0" w:color="auto"/>
                                                                                                            <w:left w:val="none" w:sz="0" w:space="0" w:color="auto"/>
                                                                                                            <w:bottom w:val="none" w:sz="0" w:space="0" w:color="auto"/>
                                                                                                            <w:right w:val="none" w:sz="0" w:space="0" w:color="auto"/>
                                                                                                          </w:divBdr>
                                                                                                          <w:divsChild>
                                                                                                            <w:div w:id="776602284">
                                                                                                              <w:marLeft w:val="0"/>
                                                                                                              <w:marRight w:val="0"/>
                                                                                                              <w:marTop w:val="0"/>
                                                                                                              <w:marBottom w:val="0"/>
                                                                                                              <w:divBdr>
                                                                                                                <w:top w:val="none" w:sz="0" w:space="0" w:color="auto"/>
                                                                                                                <w:left w:val="none" w:sz="0" w:space="0" w:color="auto"/>
                                                                                                                <w:bottom w:val="none" w:sz="0" w:space="0" w:color="auto"/>
                                                                                                                <w:right w:val="none" w:sz="0" w:space="0" w:color="auto"/>
                                                                                                              </w:divBdr>
                                                                                                              <w:divsChild>
                                                                                                                <w:div w:id="2080324260">
                                                                                                                  <w:marLeft w:val="0"/>
                                                                                                                  <w:marRight w:val="0"/>
                                                                                                                  <w:marTop w:val="0"/>
                                                                                                                  <w:marBottom w:val="0"/>
                                                                                                                  <w:divBdr>
                                                                                                                    <w:top w:val="none" w:sz="0" w:space="0" w:color="auto"/>
                                                                                                                    <w:left w:val="none" w:sz="0" w:space="0" w:color="auto"/>
                                                                                                                    <w:bottom w:val="none" w:sz="0" w:space="0" w:color="auto"/>
                                                                                                                    <w:right w:val="none" w:sz="0" w:space="0" w:color="auto"/>
                                                                                                                  </w:divBdr>
                                                                                                                  <w:divsChild>
                                                                                                                    <w:div w:id="1808623703">
                                                                                                                      <w:marLeft w:val="0"/>
                                                                                                                      <w:marRight w:val="0"/>
                                                                                                                      <w:marTop w:val="0"/>
                                                                                                                      <w:marBottom w:val="0"/>
                                                                                                                      <w:divBdr>
                                                                                                                        <w:top w:val="none" w:sz="0" w:space="0" w:color="auto"/>
                                                                                                                        <w:left w:val="none" w:sz="0" w:space="0" w:color="auto"/>
                                                                                                                        <w:bottom w:val="none" w:sz="0" w:space="0" w:color="auto"/>
                                                                                                                        <w:right w:val="none" w:sz="0" w:space="0" w:color="auto"/>
                                                                                                                      </w:divBdr>
                                                                                                                      <w:divsChild>
                                                                                                                        <w:div w:id="756825635">
                                                                                                                          <w:marLeft w:val="0"/>
                                                                                                                          <w:marRight w:val="0"/>
                                                                                                                          <w:marTop w:val="0"/>
                                                                                                                          <w:marBottom w:val="0"/>
                                                                                                                          <w:divBdr>
                                                                                                                            <w:top w:val="none" w:sz="0" w:space="0" w:color="auto"/>
                                                                                                                            <w:left w:val="none" w:sz="0" w:space="0" w:color="auto"/>
                                                                                                                            <w:bottom w:val="none" w:sz="0" w:space="0" w:color="auto"/>
                                                                                                                            <w:right w:val="none" w:sz="0" w:space="0" w:color="auto"/>
                                                                                                                          </w:divBdr>
                                                                                                                          <w:divsChild>
                                                                                                                            <w:div w:id="1459757366">
                                                                                                                              <w:marLeft w:val="0"/>
                                                                                                                              <w:marRight w:val="0"/>
                                                                                                                              <w:marTop w:val="0"/>
                                                                                                                              <w:marBottom w:val="0"/>
                                                                                                                              <w:divBdr>
                                                                                                                                <w:top w:val="none" w:sz="0" w:space="0" w:color="auto"/>
                                                                                                                                <w:left w:val="none" w:sz="0" w:space="0" w:color="auto"/>
                                                                                                                                <w:bottom w:val="none" w:sz="0" w:space="0" w:color="auto"/>
                                                                                                                                <w:right w:val="none" w:sz="0" w:space="0" w:color="auto"/>
                                                                                                                              </w:divBdr>
                                                                                                                              <w:divsChild>
                                                                                                                                <w:div w:id="2035035388">
                                                                                                                                  <w:marLeft w:val="0"/>
                                                                                                                                  <w:marRight w:val="0"/>
                                                                                                                                  <w:marTop w:val="0"/>
                                                                                                                                  <w:marBottom w:val="0"/>
                                                                                                                                  <w:divBdr>
                                                                                                                                    <w:top w:val="none" w:sz="0" w:space="0" w:color="auto"/>
                                                                                                                                    <w:left w:val="none" w:sz="0" w:space="0" w:color="auto"/>
                                                                                                                                    <w:bottom w:val="none" w:sz="0" w:space="0" w:color="auto"/>
                                                                                                                                    <w:right w:val="none" w:sz="0" w:space="0" w:color="auto"/>
                                                                                                                                  </w:divBdr>
                                                                                                                                  <w:divsChild>
                                                                                                                                    <w:div w:id="664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1641746">
      <w:bodyDiv w:val="1"/>
      <w:marLeft w:val="0"/>
      <w:marRight w:val="0"/>
      <w:marTop w:val="0"/>
      <w:marBottom w:val="0"/>
      <w:divBdr>
        <w:top w:val="none" w:sz="0" w:space="0" w:color="auto"/>
        <w:left w:val="none" w:sz="0" w:space="0" w:color="auto"/>
        <w:bottom w:val="none" w:sz="0" w:space="0" w:color="auto"/>
        <w:right w:val="none" w:sz="0" w:space="0" w:color="auto"/>
      </w:divBdr>
    </w:div>
    <w:div w:id="348140359">
      <w:bodyDiv w:val="1"/>
      <w:marLeft w:val="0"/>
      <w:marRight w:val="0"/>
      <w:marTop w:val="0"/>
      <w:marBottom w:val="0"/>
      <w:divBdr>
        <w:top w:val="none" w:sz="0" w:space="0" w:color="auto"/>
        <w:left w:val="none" w:sz="0" w:space="0" w:color="auto"/>
        <w:bottom w:val="none" w:sz="0" w:space="0" w:color="auto"/>
        <w:right w:val="none" w:sz="0" w:space="0" w:color="auto"/>
      </w:divBdr>
    </w:div>
    <w:div w:id="513308502">
      <w:bodyDiv w:val="1"/>
      <w:marLeft w:val="0"/>
      <w:marRight w:val="0"/>
      <w:marTop w:val="0"/>
      <w:marBottom w:val="0"/>
      <w:divBdr>
        <w:top w:val="none" w:sz="0" w:space="0" w:color="auto"/>
        <w:left w:val="none" w:sz="0" w:space="0" w:color="auto"/>
        <w:bottom w:val="none" w:sz="0" w:space="0" w:color="auto"/>
        <w:right w:val="none" w:sz="0" w:space="0" w:color="auto"/>
      </w:divBdr>
    </w:div>
    <w:div w:id="567614988">
      <w:bodyDiv w:val="1"/>
      <w:marLeft w:val="0"/>
      <w:marRight w:val="0"/>
      <w:marTop w:val="0"/>
      <w:marBottom w:val="0"/>
      <w:divBdr>
        <w:top w:val="none" w:sz="0" w:space="0" w:color="auto"/>
        <w:left w:val="none" w:sz="0" w:space="0" w:color="auto"/>
        <w:bottom w:val="none" w:sz="0" w:space="0" w:color="auto"/>
        <w:right w:val="none" w:sz="0" w:space="0" w:color="auto"/>
      </w:divBdr>
    </w:div>
    <w:div w:id="632367544">
      <w:bodyDiv w:val="1"/>
      <w:marLeft w:val="0"/>
      <w:marRight w:val="0"/>
      <w:marTop w:val="0"/>
      <w:marBottom w:val="0"/>
      <w:divBdr>
        <w:top w:val="none" w:sz="0" w:space="0" w:color="auto"/>
        <w:left w:val="none" w:sz="0" w:space="0" w:color="auto"/>
        <w:bottom w:val="none" w:sz="0" w:space="0" w:color="auto"/>
        <w:right w:val="none" w:sz="0" w:space="0" w:color="auto"/>
      </w:divBdr>
    </w:div>
    <w:div w:id="678388931">
      <w:bodyDiv w:val="1"/>
      <w:marLeft w:val="0"/>
      <w:marRight w:val="0"/>
      <w:marTop w:val="0"/>
      <w:marBottom w:val="0"/>
      <w:divBdr>
        <w:top w:val="none" w:sz="0" w:space="0" w:color="auto"/>
        <w:left w:val="none" w:sz="0" w:space="0" w:color="auto"/>
        <w:bottom w:val="none" w:sz="0" w:space="0" w:color="auto"/>
        <w:right w:val="none" w:sz="0" w:space="0" w:color="auto"/>
      </w:divBdr>
      <w:divsChild>
        <w:div w:id="979656435">
          <w:marLeft w:val="0"/>
          <w:marRight w:val="0"/>
          <w:marTop w:val="0"/>
          <w:marBottom w:val="0"/>
          <w:divBdr>
            <w:top w:val="none" w:sz="0" w:space="0" w:color="auto"/>
            <w:left w:val="none" w:sz="0" w:space="0" w:color="auto"/>
            <w:bottom w:val="none" w:sz="0" w:space="0" w:color="auto"/>
            <w:right w:val="none" w:sz="0" w:space="0" w:color="auto"/>
          </w:divBdr>
          <w:divsChild>
            <w:div w:id="111825734">
              <w:marLeft w:val="0"/>
              <w:marRight w:val="0"/>
              <w:marTop w:val="0"/>
              <w:marBottom w:val="0"/>
              <w:divBdr>
                <w:top w:val="none" w:sz="0" w:space="0" w:color="auto"/>
                <w:left w:val="none" w:sz="0" w:space="0" w:color="auto"/>
                <w:bottom w:val="none" w:sz="0" w:space="0" w:color="auto"/>
                <w:right w:val="none" w:sz="0" w:space="0" w:color="auto"/>
              </w:divBdr>
              <w:divsChild>
                <w:div w:id="1624775675">
                  <w:marLeft w:val="0"/>
                  <w:marRight w:val="0"/>
                  <w:marTop w:val="0"/>
                  <w:marBottom w:val="0"/>
                  <w:divBdr>
                    <w:top w:val="none" w:sz="0" w:space="0" w:color="auto"/>
                    <w:left w:val="none" w:sz="0" w:space="0" w:color="auto"/>
                    <w:bottom w:val="none" w:sz="0" w:space="0" w:color="auto"/>
                    <w:right w:val="none" w:sz="0" w:space="0" w:color="auto"/>
                  </w:divBdr>
                  <w:divsChild>
                    <w:div w:id="238760686">
                      <w:marLeft w:val="0"/>
                      <w:marRight w:val="0"/>
                      <w:marTop w:val="0"/>
                      <w:marBottom w:val="0"/>
                      <w:divBdr>
                        <w:top w:val="none" w:sz="0" w:space="0" w:color="auto"/>
                        <w:left w:val="none" w:sz="0" w:space="0" w:color="auto"/>
                        <w:bottom w:val="none" w:sz="0" w:space="0" w:color="auto"/>
                        <w:right w:val="none" w:sz="0" w:space="0" w:color="auto"/>
                      </w:divBdr>
                      <w:divsChild>
                        <w:div w:id="1991324619">
                          <w:marLeft w:val="0"/>
                          <w:marRight w:val="0"/>
                          <w:marTop w:val="0"/>
                          <w:marBottom w:val="0"/>
                          <w:divBdr>
                            <w:top w:val="none" w:sz="0" w:space="0" w:color="auto"/>
                            <w:left w:val="none" w:sz="0" w:space="0" w:color="auto"/>
                            <w:bottom w:val="none" w:sz="0" w:space="0" w:color="auto"/>
                            <w:right w:val="none" w:sz="0" w:space="0" w:color="auto"/>
                          </w:divBdr>
                          <w:divsChild>
                            <w:div w:id="1031958649">
                              <w:marLeft w:val="0"/>
                              <w:marRight w:val="0"/>
                              <w:marTop w:val="0"/>
                              <w:marBottom w:val="0"/>
                              <w:divBdr>
                                <w:top w:val="none" w:sz="0" w:space="0" w:color="auto"/>
                                <w:left w:val="none" w:sz="0" w:space="0" w:color="auto"/>
                                <w:bottom w:val="none" w:sz="0" w:space="0" w:color="auto"/>
                                <w:right w:val="none" w:sz="0" w:space="0" w:color="auto"/>
                              </w:divBdr>
                              <w:divsChild>
                                <w:div w:id="1837188082">
                                  <w:marLeft w:val="0"/>
                                  <w:marRight w:val="0"/>
                                  <w:marTop w:val="0"/>
                                  <w:marBottom w:val="0"/>
                                  <w:divBdr>
                                    <w:top w:val="none" w:sz="0" w:space="0" w:color="auto"/>
                                    <w:left w:val="none" w:sz="0" w:space="0" w:color="auto"/>
                                    <w:bottom w:val="none" w:sz="0" w:space="0" w:color="auto"/>
                                    <w:right w:val="none" w:sz="0" w:space="0" w:color="auto"/>
                                  </w:divBdr>
                                  <w:divsChild>
                                    <w:div w:id="1228418454">
                                      <w:marLeft w:val="0"/>
                                      <w:marRight w:val="0"/>
                                      <w:marTop w:val="0"/>
                                      <w:marBottom w:val="0"/>
                                      <w:divBdr>
                                        <w:top w:val="none" w:sz="0" w:space="0" w:color="auto"/>
                                        <w:left w:val="none" w:sz="0" w:space="0" w:color="auto"/>
                                        <w:bottom w:val="none" w:sz="0" w:space="0" w:color="auto"/>
                                        <w:right w:val="none" w:sz="0" w:space="0" w:color="auto"/>
                                      </w:divBdr>
                                      <w:divsChild>
                                        <w:div w:id="176817881">
                                          <w:marLeft w:val="0"/>
                                          <w:marRight w:val="0"/>
                                          <w:marTop w:val="0"/>
                                          <w:marBottom w:val="0"/>
                                          <w:divBdr>
                                            <w:top w:val="none" w:sz="0" w:space="0" w:color="auto"/>
                                            <w:left w:val="none" w:sz="0" w:space="0" w:color="auto"/>
                                            <w:bottom w:val="none" w:sz="0" w:space="0" w:color="auto"/>
                                            <w:right w:val="none" w:sz="0" w:space="0" w:color="auto"/>
                                          </w:divBdr>
                                          <w:divsChild>
                                            <w:div w:id="167210536">
                                              <w:marLeft w:val="0"/>
                                              <w:marRight w:val="0"/>
                                              <w:marTop w:val="0"/>
                                              <w:marBottom w:val="0"/>
                                              <w:divBdr>
                                                <w:top w:val="none" w:sz="0" w:space="0" w:color="auto"/>
                                                <w:left w:val="none" w:sz="0" w:space="0" w:color="auto"/>
                                                <w:bottom w:val="none" w:sz="0" w:space="0" w:color="auto"/>
                                                <w:right w:val="none" w:sz="0" w:space="0" w:color="auto"/>
                                              </w:divBdr>
                                              <w:divsChild>
                                                <w:div w:id="2005618494">
                                                  <w:marLeft w:val="0"/>
                                                  <w:marRight w:val="0"/>
                                                  <w:marTop w:val="0"/>
                                                  <w:marBottom w:val="0"/>
                                                  <w:divBdr>
                                                    <w:top w:val="none" w:sz="0" w:space="0" w:color="auto"/>
                                                    <w:left w:val="none" w:sz="0" w:space="0" w:color="auto"/>
                                                    <w:bottom w:val="none" w:sz="0" w:space="0" w:color="auto"/>
                                                    <w:right w:val="none" w:sz="0" w:space="0" w:color="auto"/>
                                                  </w:divBdr>
                                                  <w:divsChild>
                                                    <w:div w:id="251088985">
                                                      <w:marLeft w:val="0"/>
                                                      <w:marRight w:val="0"/>
                                                      <w:marTop w:val="0"/>
                                                      <w:marBottom w:val="0"/>
                                                      <w:divBdr>
                                                        <w:top w:val="none" w:sz="0" w:space="0" w:color="auto"/>
                                                        <w:left w:val="none" w:sz="0" w:space="0" w:color="auto"/>
                                                        <w:bottom w:val="none" w:sz="0" w:space="0" w:color="auto"/>
                                                        <w:right w:val="none" w:sz="0" w:space="0" w:color="auto"/>
                                                      </w:divBdr>
                                                      <w:divsChild>
                                                        <w:div w:id="1654986073">
                                                          <w:marLeft w:val="0"/>
                                                          <w:marRight w:val="0"/>
                                                          <w:marTop w:val="0"/>
                                                          <w:marBottom w:val="0"/>
                                                          <w:divBdr>
                                                            <w:top w:val="none" w:sz="0" w:space="0" w:color="auto"/>
                                                            <w:left w:val="none" w:sz="0" w:space="0" w:color="auto"/>
                                                            <w:bottom w:val="none" w:sz="0" w:space="0" w:color="auto"/>
                                                            <w:right w:val="none" w:sz="0" w:space="0" w:color="auto"/>
                                                          </w:divBdr>
                                                          <w:divsChild>
                                                            <w:div w:id="1892187227">
                                                              <w:marLeft w:val="0"/>
                                                              <w:marRight w:val="0"/>
                                                              <w:marTop w:val="0"/>
                                                              <w:marBottom w:val="0"/>
                                                              <w:divBdr>
                                                                <w:top w:val="none" w:sz="0" w:space="0" w:color="auto"/>
                                                                <w:left w:val="none" w:sz="0" w:space="0" w:color="auto"/>
                                                                <w:bottom w:val="none" w:sz="0" w:space="0" w:color="auto"/>
                                                                <w:right w:val="none" w:sz="0" w:space="0" w:color="auto"/>
                                                              </w:divBdr>
                                                              <w:divsChild>
                                                                <w:div w:id="954404000">
                                                                  <w:marLeft w:val="0"/>
                                                                  <w:marRight w:val="0"/>
                                                                  <w:marTop w:val="0"/>
                                                                  <w:marBottom w:val="0"/>
                                                                  <w:divBdr>
                                                                    <w:top w:val="none" w:sz="0" w:space="0" w:color="auto"/>
                                                                    <w:left w:val="none" w:sz="0" w:space="0" w:color="auto"/>
                                                                    <w:bottom w:val="none" w:sz="0" w:space="0" w:color="auto"/>
                                                                    <w:right w:val="none" w:sz="0" w:space="0" w:color="auto"/>
                                                                  </w:divBdr>
                                                                  <w:divsChild>
                                                                    <w:div w:id="1881626988">
                                                                      <w:marLeft w:val="0"/>
                                                                      <w:marRight w:val="0"/>
                                                                      <w:marTop w:val="0"/>
                                                                      <w:marBottom w:val="0"/>
                                                                      <w:divBdr>
                                                                        <w:top w:val="none" w:sz="0" w:space="0" w:color="auto"/>
                                                                        <w:left w:val="none" w:sz="0" w:space="0" w:color="auto"/>
                                                                        <w:bottom w:val="none" w:sz="0" w:space="0" w:color="auto"/>
                                                                        <w:right w:val="none" w:sz="0" w:space="0" w:color="auto"/>
                                                                      </w:divBdr>
                                                                      <w:divsChild>
                                                                        <w:div w:id="1578780223">
                                                                          <w:marLeft w:val="0"/>
                                                                          <w:marRight w:val="0"/>
                                                                          <w:marTop w:val="0"/>
                                                                          <w:marBottom w:val="0"/>
                                                                          <w:divBdr>
                                                                            <w:top w:val="none" w:sz="0" w:space="0" w:color="auto"/>
                                                                            <w:left w:val="none" w:sz="0" w:space="0" w:color="auto"/>
                                                                            <w:bottom w:val="none" w:sz="0" w:space="0" w:color="auto"/>
                                                                            <w:right w:val="none" w:sz="0" w:space="0" w:color="auto"/>
                                                                          </w:divBdr>
                                                                          <w:divsChild>
                                                                            <w:div w:id="196894332">
                                                                              <w:marLeft w:val="0"/>
                                                                              <w:marRight w:val="0"/>
                                                                              <w:marTop w:val="0"/>
                                                                              <w:marBottom w:val="0"/>
                                                                              <w:divBdr>
                                                                                <w:top w:val="none" w:sz="0" w:space="0" w:color="auto"/>
                                                                                <w:left w:val="none" w:sz="0" w:space="0" w:color="auto"/>
                                                                                <w:bottom w:val="none" w:sz="0" w:space="0" w:color="auto"/>
                                                                                <w:right w:val="none" w:sz="0" w:space="0" w:color="auto"/>
                                                                              </w:divBdr>
                                                                              <w:divsChild>
                                                                                <w:div w:id="149908761">
                                                                                  <w:marLeft w:val="0"/>
                                                                                  <w:marRight w:val="0"/>
                                                                                  <w:marTop w:val="0"/>
                                                                                  <w:marBottom w:val="0"/>
                                                                                  <w:divBdr>
                                                                                    <w:top w:val="none" w:sz="0" w:space="0" w:color="auto"/>
                                                                                    <w:left w:val="none" w:sz="0" w:space="0" w:color="auto"/>
                                                                                    <w:bottom w:val="none" w:sz="0" w:space="0" w:color="auto"/>
                                                                                    <w:right w:val="none" w:sz="0" w:space="0" w:color="auto"/>
                                                                                  </w:divBdr>
                                                                                  <w:divsChild>
                                                                                    <w:div w:id="447433954">
                                                                                      <w:marLeft w:val="0"/>
                                                                                      <w:marRight w:val="0"/>
                                                                                      <w:marTop w:val="0"/>
                                                                                      <w:marBottom w:val="0"/>
                                                                                      <w:divBdr>
                                                                                        <w:top w:val="none" w:sz="0" w:space="0" w:color="auto"/>
                                                                                        <w:left w:val="none" w:sz="0" w:space="0" w:color="auto"/>
                                                                                        <w:bottom w:val="none" w:sz="0" w:space="0" w:color="auto"/>
                                                                                        <w:right w:val="none" w:sz="0" w:space="0" w:color="auto"/>
                                                                                      </w:divBdr>
                                                                                      <w:divsChild>
                                                                                        <w:div w:id="897594419">
                                                                                          <w:marLeft w:val="0"/>
                                                                                          <w:marRight w:val="0"/>
                                                                                          <w:marTop w:val="0"/>
                                                                                          <w:marBottom w:val="0"/>
                                                                                          <w:divBdr>
                                                                                            <w:top w:val="none" w:sz="0" w:space="0" w:color="auto"/>
                                                                                            <w:left w:val="none" w:sz="0" w:space="0" w:color="auto"/>
                                                                                            <w:bottom w:val="none" w:sz="0" w:space="0" w:color="auto"/>
                                                                                            <w:right w:val="none" w:sz="0" w:space="0" w:color="auto"/>
                                                                                          </w:divBdr>
                                                                                          <w:divsChild>
                                                                                            <w:div w:id="1519194798">
                                                                                              <w:marLeft w:val="0"/>
                                                                                              <w:marRight w:val="0"/>
                                                                                              <w:marTop w:val="0"/>
                                                                                              <w:marBottom w:val="0"/>
                                                                                              <w:divBdr>
                                                                                                <w:top w:val="none" w:sz="0" w:space="0" w:color="auto"/>
                                                                                                <w:left w:val="none" w:sz="0" w:space="0" w:color="auto"/>
                                                                                                <w:bottom w:val="none" w:sz="0" w:space="0" w:color="auto"/>
                                                                                                <w:right w:val="none" w:sz="0" w:space="0" w:color="auto"/>
                                                                                              </w:divBdr>
                                                                                              <w:divsChild>
                                                                                                <w:div w:id="102503331">
                                                                                                  <w:marLeft w:val="0"/>
                                                                                                  <w:marRight w:val="0"/>
                                                                                                  <w:marTop w:val="0"/>
                                                                                                  <w:marBottom w:val="0"/>
                                                                                                  <w:divBdr>
                                                                                                    <w:top w:val="none" w:sz="0" w:space="0" w:color="auto"/>
                                                                                                    <w:left w:val="none" w:sz="0" w:space="0" w:color="auto"/>
                                                                                                    <w:bottom w:val="none" w:sz="0" w:space="0" w:color="auto"/>
                                                                                                    <w:right w:val="none" w:sz="0" w:space="0" w:color="auto"/>
                                                                                                  </w:divBdr>
                                                                                                  <w:divsChild>
                                                                                                    <w:div w:id="191498344">
                                                                                                      <w:marLeft w:val="0"/>
                                                                                                      <w:marRight w:val="0"/>
                                                                                                      <w:marTop w:val="0"/>
                                                                                                      <w:marBottom w:val="0"/>
                                                                                                      <w:divBdr>
                                                                                                        <w:top w:val="none" w:sz="0" w:space="0" w:color="auto"/>
                                                                                                        <w:left w:val="none" w:sz="0" w:space="0" w:color="auto"/>
                                                                                                        <w:bottom w:val="none" w:sz="0" w:space="0" w:color="auto"/>
                                                                                                        <w:right w:val="none" w:sz="0" w:space="0" w:color="auto"/>
                                                                                                      </w:divBdr>
                                                                                                      <w:divsChild>
                                                                                                        <w:div w:id="1424567206">
                                                                                                          <w:marLeft w:val="0"/>
                                                                                                          <w:marRight w:val="0"/>
                                                                                                          <w:marTop w:val="0"/>
                                                                                                          <w:marBottom w:val="0"/>
                                                                                                          <w:divBdr>
                                                                                                            <w:top w:val="none" w:sz="0" w:space="0" w:color="auto"/>
                                                                                                            <w:left w:val="none" w:sz="0" w:space="0" w:color="auto"/>
                                                                                                            <w:bottom w:val="none" w:sz="0" w:space="0" w:color="auto"/>
                                                                                                            <w:right w:val="none" w:sz="0" w:space="0" w:color="auto"/>
                                                                                                          </w:divBdr>
                                                                                                          <w:divsChild>
                                                                                                            <w:div w:id="617955992">
                                                                                                              <w:marLeft w:val="0"/>
                                                                                                              <w:marRight w:val="0"/>
                                                                                                              <w:marTop w:val="0"/>
                                                                                                              <w:marBottom w:val="0"/>
                                                                                                              <w:divBdr>
                                                                                                                <w:top w:val="none" w:sz="0" w:space="0" w:color="auto"/>
                                                                                                                <w:left w:val="none" w:sz="0" w:space="0" w:color="auto"/>
                                                                                                                <w:bottom w:val="none" w:sz="0" w:space="0" w:color="auto"/>
                                                                                                                <w:right w:val="none" w:sz="0" w:space="0" w:color="auto"/>
                                                                                                              </w:divBdr>
                                                                                                              <w:divsChild>
                                                                                                                <w:div w:id="1759905653">
                                                                                                                  <w:marLeft w:val="0"/>
                                                                                                                  <w:marRight w:val="0"/>
                                                                                                                  <w:marTop w:val="0"/>
                                                                                                                  <w:marBottom w:val="0"/>
                                                                                                                  <w:divBdr>
                                                                                                                    <w:top w:val="none" w:sz="0" w:space="0" w:color="auto"/>
                                                                                                                    <w:left w:val="none" w:sz="0" w:space="0" w:color="auto"/>
                                                                                                                    <w:bottom w:val="none" w:sz="0" w:space="0" w:color="auto"/>
                                                                                                                    <w:right w:val="none" w:sz="0" w:space="0" w:color="auto"/>
                                                                                                                  </w:divBdr>
                                                                                                                  <w:divsChild>
                                                                                                                    <w:div w:id="1024017636">
                                                                                                                      <w:marLeft w:val="0"/>
                                                                                                                      <w:marRight w:val="0"/>
                                                                                                                      <w:marTop w:val="0"/>
                                                                                                                      <w:marBottom w:val="0"/>
                                                                                                                      <w:divBdr>
                                                                                                                        <w:top w:val="none" w:sz="0" w:space="0" w:color="auto"/>
                                                                                                                        <w:left w:val="none" w:sz="0" w:space="0" w:color="auto"/>
                                                                                                                        <w:bottom w:val="none" w:sz="0" w:space="0" w:color="auto"/>
                                                                                                                        <w:right w:val="none" w:sz="0" w:space="0" w:color="auto"/>
                                                                                                                      </w:divBdr>
                                                                                                                      <w:divsChild>
                                                                                                                        <w:div w:id="1962300103">
                                                                                                                          <w:marLeft w:val="0"/>
                                                                                                                          <w:marRight w:val="0"/>
                                                                                                                          <w:marTop w:val="0"/>
                                                                                                                          <w:marBottom w:val="0"/>
                                                                                                                          <w:divBdr>
                                                                                                                            <w:top w:val="none" w:sz="0" w:space="0" w:color="auto"/>
                                                                                                                            <w:left w:val="none" w:sz="0" w:space="0" w:color="auto"/>
                                                                                                                            <w:bottom w:val="none" w:sz="0" w:space="0" w:color="auto"/>
                                                                                                                            <w:right w:val="none" w:sz="0" w:space="0" w:color="auto"/>
                                                                                                                          </w:divBdr>
                                                                                                                          <w:divsChild>
                                                                                                                            <w:div w:id="1744570341">
                                                                                                                              <w:marLeft w:val="0"/>
                                                                                                                              <w:marRight w:val="0"/>
                                                                                                                              <w:marTop w:val="0"/>
                                                                                                                              <w:marBottom w:val="0"/>
                                                                                                                              <w:divBdr>
                                                                                                                                <w:top w:val="none" w:sz="0" w:space="0" w:color="auto"/>
                                                                                                                                <w:left w:val="none" w:sz="0" w:space="0" w:color="auto"/>
                                                                                                                                <w:bottom w:val="none" w:sz="0" w:space="0" w:color="auto"/>
                                                                                                                                <w:right w:val="none" w:sz="0" w:space="0" w:color="auto"/>
                                                                                                                              </w:divBdr>
                                                                                                                              <w:divsChild>
                                                                                                                                <w:div w:id="448402793">
                                                                                                                                  <w:marLeft w:val="0"/>
                                                                                                                                  <w:marRight w:val="0"/>
                                                                                                                                  <w:marTop w:val="0"/>
                                                                                                                                  <w:marBottom w:val="0"/>
                                                                                                                                  <w:divBdr>
                                                                                                                                    <w:top w:val="none" w:sz="0" w:space="0" w:color="auto"/>
                                                                                                                                    <w:left w:val="none" w:sz="0" w:space="0" w:color="auto"/>
                                                                                                                                    <w:bottom w:val="none" w:sz="0" w:space="0" w:color="auto"/>
                                                                                                                                    <w:right w:val="none" w:sz="0" w:space="0" w:color="auto"/>
                                                                                                                                  </w:divBdr>
                                                                                                                                  <w:divsChild>
                                                                                                                                    <w:div w:id="2987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7695370">
      <w:bodyDiv w:val="1"/>
      <w:marLeft w:val="0"/>
      <w:marRight w:val="0"/>
      <w:marTop w:val="0"/>
      <w:marBottom w:val="0"/>
      <w:divBdr>
        <w:top w:val="none" w:sz="0" w:space="0" w:color="auto"/>
        <w:left w:val="none" w:sz="0" w:space="0" w:color="auto"/>
        <w:bottom w:val="none" w:sz="0" w:space="0" w:color="auto"/>
        <w:right w:val="none" w:sz="0" w:space="0" w:color="auto"/>
      </w:divBdr>
    </w:div>
    <w:div w:id="863128290">
      <w:bodyDiv w:val="1"/>
      <w:marLeft w:val="0"/>
      <w:marRight w:val="0"/>
      <w:marTop w:val="0"/>
      <w:marBottom w:val="0"/>
      <w:divBdr>
        <w:top w:val="none" w:sz="0" w:space="0" w:color="auto"/>
        <w:left w:val="none" w:sz="0" w:space="0" w:color="auto"/>
        <w:bottom w:val="none" w:sz="0" w:space="0" w:color="auto"/>
        <w:right w:val="none" w:sz="0" w:space="0" w:color="auto"/>
      </w:divBdr>
    </w:div>
    <w:div w:id="918709679">
      <w:bodyDiv w:val="1"/>
      <w:marLeft w:val="0"/>
      <w:marRight w:val="0"/>
      <w:marTop w:val="0"/>
      <w:marBottom w:val="0"/>
      <w:divBdr>
        <w:top w:val="none" w:sz="0" w:space="0" w:color="auto"/>
        <w:left w:val="none" w:sz="0" w:space="0" w:color="auto"/>
        <w:bottom w:val="none" w:sz="0" w:space="0" w:color="auto"/>
        <w:right w:val="none" w:sz="0" w:space="0" w:color="auto"/>
      </w:divBdr>
      <w:divsChild>
        <w:div w:id="1542589352">
          <w:marLeft w:val="0"/>
          <w:marRight w:val="0"/>
          <w:marTop w:val="0"/>
          <w:marBottom w:val="0"/>
          <w:divBdr>
            <w:top w:val="none" w:sz="0" w:space="0" w:color="auto"/>
            <w:left w:val="none" w:sz="0" w:space="0" w:color="auto"/>
            <w:bottom w:val="none" w:sz="0" w:space="0" w:color="auto"/>
            <w:right w:val="none" w:sz="0" w:space="0" w:color="auto"/>
          </w:divBdr>
          <w:divsChild>
            <w:div w:id="2025470265">
              <w:marLeft w:val="0"/>
              <w:marRight w:val="0"/>
              <w:marTop w:val="0"/>
              <w:marBottom w:val="0"/>
              <w:divBdr>
                <w:top w:val="none" w:sz="0" w:space="0" w:color="auto"/>
                <w:left w:val="none" w:sz="0" w:space="0" w:color="auto"/>
                <w:bottom w:val="none" w:sz="0" w:space="0" w:color="auto"/>
                <w:right w:val="none" w:sz="0" w:space="0" w:color="auto"/>
              </w:divBdr>
              <w:divsChild>
                <w:div w:id="1900313328">
                  <w:marLeft w:val="0"/>
                  <w:marRight w:val="0"/>
                  <w:marTop w:val="0"/>
                  <w:marBottom w:val="0"/>
                  <w:divBdr>
                    <w:top w:val="none" w:sz="0" w:space="0" w:color="auto"/>
                    <w:left w:val="none" w:sz="0" w:space="0" w:color="auto"/>
                    <w:bottom w:val="none" w:sz="0" w:space="0" w:color="auto"/>
                    <w:right w:val="none" w:sz="0" w:space="0" w:color="auto"/>
                  </w:divBdr>
                  <w:divsChild>
                    <w:div w:id="1487017972">
                      <w:marLeft w:val="0"/>
                      <w:marRight w:val="0"/>
                      <w:marTop w:val="0"/>
                      <w:marBottom w:val="0"/>
                      <w:divBdr>
                        <w:top w:val="none" w:sz="0" w:space="0" w:color="auto"/>
                        <w:left w:val="none" w:sz="0" w:space="0" w:color="auto"/>
                        <w:bottom w:val="none" w:sz="0" w:space="0" w:color="auto"/>
                        <w:right w:val="none" w:sz="0" w:space="0" w:color="auto"/>
                      </w:divBdr>
                      <w:divsChild>
                        <w:div w:id="293368439">
                          <w:marLeft w:val="0"/>
                          <w:marRight w:val="0"/>
                          <w:marTop w:val="0"/>
                          <w:marBottom w:val="0"/>
                          <w:divBdr>
                            <w:top w:val="none" w:sz="0" w:space="0" w:color="auto"/>
                            <w:left w:val="none" w:sz="0" w:space="0" w:color="auto"/>
                            <w:bottom w:val="none" w:sz="0" w:space="0" w:color="auto"/>
                            <w:right w:val="none" w:sz="0" w:space="0" w:color="auto"/>
                          </w:divBdr>
                          <w:divsChild>
                            <w:div w:id="2066755097">
                              <w:marLeft w:val="0"/>
                              <w:marRight w:val="0"/>
                              <w:marTop w:val="0"/>
                              <w:marBottom w:val="0"/>
                              <w:divBdr>
                                <w:top w:val="none" w:sz="0" w:space="0" w:color="auto"/>
                                <w:left w:val="none" w:sz="0" w:space="0" w:color="auto"/>
                                <w:bottom w:val="none" w:sz="0" w:space="0" w:color="auto"/>
                                <w:right w:val="none" w:sz="0" w:space="0" w:color="auto"/>
                              </w:divBdr>
                              <w:divsChild>
                                <w:div w:id="1978102625">
                                  <w:marLeft w:val="0"/>
                                  <w:marRight w:val="0"/>
                                  <w:marTop w:val="0"/>
                                  <w:marBottom w:val="0"/>
                                  <w:divBdr>
                                    <w:top w:val="none" w:sz="0" w:space="0" w:color="auto"/>
                                    <w:left w:val="none" w:sz="0" w:space="0" w:color="auto"/>
                                    <w:bottom w:val="none" w:sz="0" w:space="0" w:color="auto"/>
                                    <w:right w:val="none" w:sz="0" w:space="0" w:color="auto"/>
                                  </w:divBdr>
                                  <w:divsChild>
                                    <w:div w:id="971836326">
                                      <w:marLeft w:val="0"/>
                                      <w:marRight w:val="0"/>
                                      <w:marTop w:val="0"/>
                                      <w:marBottom w:val="0"/>
                                      <w:divBdr>
                                        <w:top w:val="none" w:sz="0" w:space="0" w:color="auto"/>
                                        <w:left w:val="none" w:sz="0" w:space="0" w:color="auto"/>
                                        <w:bottom w:val="none" w:sz="0" w:space="0" w:color="auto"/>
                                        <w:right w:val="none" w:sz="0" w:space="0" w:color="auto"/>
                                      </w:divBdr>
                                      <w:divsChild>
                                        <w:div w:id="265698930">
                                          <w:marLeft w:val="0"/>
                                          <w:marRight w:val="0"/>
                                          <w:marTop w:val="0"/>
                                          <w:marBottom w:val="0"/>
                                          <w:divBdr>
                                            <w:top w:val="none" w:sz="0" w:space="0" w:color="auto"/>
                                            <w:left w:val="none" w:sz="0" w:space="0" w:color="auto"/>
                                            <w:bottom w:val="none" w:sz="0" w:space="0" w:color="auto"/>
                                            <w:right w:val="none" w:sz="0" w:space="0" w:color="auto"/>
                                          </w:divBdr>
                                          <w:divsChild>
                                            <w:div w:id="1291783112">
                                              <w:marLeft w:val="0"/>
                                              <w:marRight w:val="0"/>
                                              <w:marTop w:val="0"/>
                                              <w:marBottom w:val="0"/>
                                              <w:divBdr>
                                                <w:top w:val="none" w:sz="0" w:space="0" w:color="auto"/>
                                                <w:left w:val="none" w:sz="0" w:space="0" w:color="auto"/>
                                                <w:bottom w:val="none" w:sz="0" w:space="0" w:color="auto"/>
                                                <w:right w:val="none" w:sz="0" w:space="0" w:color="auto"/>
                                              </w:divBdr>
                                              <w:divsChild>
                                                <w:div w:id="1253513797">
                                                  <w:marLeft w:val="0"/>
                                                  <w:marRight w:val="0"/>
                                                  <w:marTop w:val="0"/>
                                                  <w:marBottom w:val="0"/>
                                                  <w:divBdr>
                                                    <w:top w:val="none" w:sz="0" w:space="0" w:color="auto"/>
                                                    <w:left w:val="none" w:sz="0" w:space="0" w:color="auto"/>
                                                    <w:bottom w:val="none" w:sz="0" w:space="0" w:color="auto"/>
                                                    <w:right w:val="none" w:sz="0" w:space="0" w:color="auto"/>
                                                  </w:divBdr>
                                                  <w:divsChild>
                                                    <w:div w:id="1071005485">
                                                      <w:marLeft w:val="0"/>
                                                      <w:marRight w:val="0"/>
                                                      <w:marTop w:val="0"/>
                                                      <w:marBottom w:val="0"/>
                                                      <w:divBdr>
                                                        <w:top w:val="none" w:sz="0" w:space="0" w:color="auto"/>
                                                        <w:left w:val="none" w:sz="0" w:space="0" w:color="auto"/>
                                                        <w:bottom w:val="none" w:sz="0" w:space="0" w:color="auto"/>
                                                        <w:right w:val="none" w:sz="0" w:space="0" w:color="auto"/>
                                                      </w:divBdr>
                                                      <w:divsChild>
                                                        <w:div w:id="581372847">
                                                          <w:marLeft w:val="0"/>
                                                          <w:marRight w:val="0"/>
                                                          <w:marTop w:val="0"/>
                                                          <w:marBottom w:val="0"/>
                                                          <w:divBdr>
                                                            <w:top w:val="none" w:sz="0" w:space="0" w:color="auto"/>
                                                            <w:left w:val="none" w:sz="0" w:space="0" w:color="auto"/>
                                                            <w:bottom w:val="none" w:sz="0" w:space="0" w:color="auto"/>
                                                            <w:right w:val="none" w:sz="0" w:space="0" w:color="auto"/>
                                                          </w:divBdr>
                                                          <w:divsChild>
                                                            <w:div w:id="1970739599">
                                                              <w:marLeft w:val="0"/>
                                                              <w:marRight w:val="0"/>
                                                              <w:marTop w:val="0"/>
                                                              <w:marBottom w:val="0"/>
                                                              <w:divBdr>
                                                                <w:top w:val="none" w:sz="0" w:space="0" w:color="auto"/>
                                                                <w:left w:val="none" w:sz="0" w:space="0" w:color="auto"/>
                                                                <w:bottom w:val="none" w:sz="0" w:space="0" w:color="auto"/>
                                                                <w:right w:val="none" w:sz="0" w:space="0" w:color="auto"/>
                                                              </w:divBdr>
                                                              <w:divsChild>
                                                                <w:div w:id="669723007">
                                                                  <w:marLeft w:val="0"/>
                                                                  <w:marRight w:val="0"/>
                                                                  <w:marTop w:val="0"/>
                                                                  <w:marBottom w:val="0"/>
                                                                  <w:divBdr>
                                                                    <w:top w:val="none" w:sz="0" w:space="0" w:color="auto"/>
                                                                    <w:left w:val="none" w:sz="0" w:space="0" w:color="auto"/>
                                                                    <w:bottom w:val="none" w:sz="0" w:space="0" w:color="auto"/>
                                                                    <w:right w:val="none" w:sz="0" w:space="0" w:color="auto"/>
                                                                  </w:divBdr>
                                                                  <w:divsChild>
                                                                    <w:div w:id="1073774038">
                                                                      <w:marLeft w:val="0"/>
                                                                      <w:marRight w:val="0"/>
                                                                      <w:marTop w:val="0"/>
                                                                      <w:marBottom w:val="0"/>
                                                                      <w:divBdr>
                                                                        <w:top w:val="none" w:sz="0" w:space="0" w:color="auto"/>
                                                                        <w:left w:val="none" w:sz="0" w:space="0" w:color="auto"/>
                                                                        <w:bottom w:val="none" w:sz="0" w:space="0" w:color="auto"/>
                                                                        <w:right w:val="none" w:sz="0" w:space="0" w:color="auto"/>
                                                                      </w:divBdr>
                                                                      <w:divsChild>
                                                                        <w:div w:id="1072890618">
                                                                          <w:marLeft w:val="0"/>
                                                                          <w:marRight w:val="0"/>
                                                                          <w:marTop w:val="0"/>
                                                                          <w:marBottom w:val="0"/>
                                                                          <w:divBdr>
                                                                            <w:top w:val="none" w:sz="0" w:space="0" w:color="auto"/>
                                                                            <w:left w:val="none" w:sz="0" w:space="0" w:color="auto"/>
                                                                            <w:bottom w:val="none" w:sz="0" w:space="0" w:color="auto"/>
                                                                            <w:right w:val="none" w:sz="0" w:space="0" w:color="auto"/>
                                                                          </w:divBdr>
                                                                          <w:divsChild>
                                                                            <w:div w:id="1285581613">
                                                                              <w:marLeft w:val="0"/>
                                                                              <w:marRight w:val="0"/>
                                                                              <w:marTop w:val="0"/>
                                                                              <w:marBottom w:val="0"/>
                                                                              <w:divBdr>
                                                                                <w:top w:val="none" w:sz="0" w:space="0" w:color="auto"/>
                                                                                <w:left w:val="none" w:sz="0" w:space="0" w:color="auto"/>
                                                                                <w:bottom w:val="none" w:sz="0" w:space="0" w:color="auto"/>
                                                                                <w:right w:val="none" w:sz="0" w:space="0" w:color="auto"/>
                                                                              </w:divBdr>
                                                                              <w:divsChild>
                                                                                <w:div w:id="1519345969">
                                                                                  <w:marLeft w:val="0"/>
                                                                                  <w:marRight w:val="0"/>
                                                                                  <w:marTop w:val="0"/>
                                                                                  <w:marBottom w:val="0"/>
                                                                                  <w:divBdr>
                                                                                    <w:top w:val="none" w:sz="0" w:space="0" w:color="auto"/>
                                                                                    <w:left w:val="none" w:sz="0" w:space="0" w:color="auto"/>
                                                                                    <w:bottom w:val="none" w:sz="0" w:space="0" w:color="auto"/>
                                                                                    <w:right w:val="none" w:sz="0" w:space="0" w:color="auto"/>
                                                                                  </w:divBdr>
                                                                                  <w:divsChild>
                                                                                    <w:div w:id="1056318128">
                                                                                      <w:marLeft w:val="0"/>
                                                                                      <w:marRight w:val="0"/>
                                                                                      <w:marTop w:val="0"/>
                                                                                      <w:marBottom w:val="0"/>
                                                                                      <w:divBdr>
                                                                                        <w:top w:val="none" w:sz="0" w:space="0" w:color="auto"/>
                                                                                        <w:left w:val="none" w:sz="0" w:space="0" w:color="auto"/>
                                                                                        <w:bottom w:val="none" w:sz="0" w:space="0" w:color="auto"/>
                                                                                        <w:right w:val="none" w:sz="0" w:space="0" w:color="auto"/>
                                                                                      </w:divBdr>
                                                                                      <w:divsChild>
                                                                                        <w:div w:id="1764522007">
                                                                                          <w:marLeft w:val="0"/>
                                                                                          <w:marRight w:val="0"/>
                                                                                          <w:marTop w:val="0"/>
                                                                                          <w:marBottom w:val="0"/>
                                                                                          <w:divBdr>
                                                                                            <w:top w:val="none" w:sz="0" w:space="0" w:color="auto"/>
                                                                                            <w:left w:val="none" w:sz="0" w:space="0" w:color="auto"/>
                                                                                            <w:bottom w:val="none" w:sz="0" w:space="0" w:color="auto"/>
                                                                                            <w:right w:val="none" w:sz="0" w:space="0" w:color="auto"/>
                                                                                          </w:divBdr>
                                                                                          <w:divsChild>
                                                                                            <w:div w:id="1759784669">
                                                                                              <w:marLeft w:val="0"/>
                                                                                              <w:marRight w:val="0"/>
                                                                                              <w:marTop w:val="0"/>
                                                                                              <w:marBottom w:val="0"/>
                                                                                              <w:divBdr>
                                                                                                <w:top w:val="none" w:sz="0" w:space="0" w:color="auto"/>
                                                                                                <w:left w:val="none" w:sz="0" w:space="0" w:color="auto"/>
                                                                                                <w:bottom w:val="none" w:sz="0" w:space="0" w:color="auto"/>
                                                                                                <w:right w:val="none" w:sz="0" w:space="0" w:color="auto"/>
                                                                                              </w:divBdr>
                                                                                              <w:divsChild>
                                                                                                <w:div w:id="1681660359">
                                                                                                  <w:marLeft w:val="0"/>
                                                                                                  <w:marRight w:val="0"/>
                                                                                                  <w:marTop w:val="0"/>
                                                                                                  <w:marBottom w:val="0"/>
                                                                                                  <w:divBdr>
                                                                                                    <w:top w:val="none" w:sz="0" w:space="0" w:color="auto"/>
                                                                                                    <w:left w:val="none" w:sz="0" w:space="0" w:color="auto"/>
                                                                                                    <w:bottom w:val="none" w:sz="0" w:space="0" w:color="auto"/>
                                                                                                    <w:right w:val="none" w:sz="0" w:space="0" w:color="auto"/>
                                                                                                  </w:divBdr>
                                                                                                  <w:divsChild>
                                                                                                    <w:div w:id="742291330">
                                                                                                      <w:marLeft w:val="0"/>
                                                                                                      <w:marRight w:val="0"/>
                                                                                                      <w:marTop w:val="0"/>
                                                                                                      <w:marBottom w:val="0"/>
                                                                                                      <w:divBdr>
                                                                                                        <w:top w:val="none" w:sz="0" w:space="0" w:color="auto"/>
                                                                                                        <w:left w:val="none" w:sz="0" w:space="0" w:color="auto"/>
                                                                                                        <w:bottom w:val="none" w:sz="0" w:space="0" w:color="auto"/>
                                                                                                        <w:right w:val="none" w:sz="0" w:space="0" w:color="auto"/>
                                                                                                      </w:divBdr>
                                                                                                      <w:divsChild>
                                                                                                        <w:div w:id="1647004215">
                                                                                                          <w:marLeft w:val="0"/>
                                                                                                          <w:marRight w:val="0"/>
                                                                                                          <w:marTop w:val="0"/>
                                                                                                          <w:marBottom w:val="0"/>
                                                                                                          <w:divBdr>
                                                                                                            <w:top w:val="none" w:sz="0" w:space="0" w:color="auto"/>
                                                                                                            <w:left w:val="none" w:sz="0" w:space="0" w:color="auto"/>
                                                                                                            <w:bottom w:val="none" w:sz="0" w:space="0" w:color="auto"/>
                                                                                                            <w:right w:val="none" w:sz="0" w:space="0" w:color="auto"/>
                                                                                                          </w:divBdr>
                                                                                                          <w:divsChild>
                                                                                                            <w:div w:id="169760630">
                                                                                                              <w:marLeft w:val="0"/>
                                                                                                              <w:marRight w:val="0"/>
                                                                                                              <w:marTop w:val="0"/>
                                                                                                              <w:marBottom w:val="0"/>
                                                                                                              <w:divBdr>
                                                                                                                <w:top w:val="none" w:sz="0" w:space="0" w:color="auto"/>
                                                                                                                <w:left w:val="none" w:sz="0" w:space="0" w:color="auto"/>
                                                                                                                <w:bottom w:val="none" w:sz="0" w:space="0" w:color="auto"/>
                                                                                                                <w:right w:val="none" w:sz="0" w:space="0" w:color="auto"/>
                                                                                                              </w:divBdr>
                                                                                                              <w:divsChild>
                                                                                                                <w:div w:id="1085154460">
                                                                                                                  <w:marLeft w:val="0"/>
                                                                                                                  <w:marRight w:val="0"/>
                                                                                                                  <w:marTop w:val="0"/>
                                                                                                                  <w:marBottom w:val="0"/>
                                                                                                                  <w:divBdr>
                                                                                                                    <w:top w:val="none" w:sz="0" w:space="0" w:color="auto"/>
                                                                                                                    <w:left w:val="none" w:sz="0" w:space="0" w:color="auto"/>
                                                                                                                    <w:bottom w:val="none" w:sz="0" w:space="0" w:color="auto"/>
                                                                                                                    <w:right w:val="none" w:sz="0" w:space="0" w:color="auto"/>
                                                                                                                  </w:divBdr>
                                                                                                                  <w:divsChild>
                                                                                                                    <w:div w:id="2025863907">
                                                                                                                      <w:marLeft w:val="0"/>
                                                                                                                      <w:marRight w:val="0"/>
                                                                                                                      <w:marTop w:val="0"/>
                                                                                                                      <w:marBottom w:val="0"/>
                                                                                                                      <w:divBdr>
                                                                                                                        <w:top w:val="none" w:sz="0" w:space="0" w:color="auto"/>
                                                                                                                        <w:left w:val="none" w:sz="0" w:space="0" w:color="auto"/>
                                                                                                                        <w:bottom w:val="none" w:sz="0" w:space="0" w:color="auto"/>
                                                                                                                        <w:right w:val="none" w:sz="0" w:space="0" w:color="auto"/>
                                                                                                                      </w:divBdr>
                                                                                                                      <w:divsChild>
                                                                                                                        <w:div w:id="514660747">
                                                                                                                          <w:marLeft w:val="0"/>
                                                                                                                          <w:marRight w:val="0"/>
                                                                                                                          <w:marTop w:val="0"/>
                                                                                                                          <w:marBottom w:val="0"/>
                                                                                                                          <w:divBdr>
                                                                                                                            <w:top w:val="none" w:sz="0" w:space="0" w:color="auto"/>
                                                                                                                            <w:left w:val="none" w:sz="0" w:space="0" w:color="auto"/>
                                                                                                                            <w:bottom w:val="none" w:sz="0" w:space="0" w:color="auto"/>
                                                                                                                            <w:right w:val="none" w:sz="0" w:space="0" w:color="auto"/>
                                                                                                                          </w:divBdr>
                                                                                                                          <w:divsChild>
                                                                                                                            <w:div w:id="790628403">
                                                                                                                              <w:marLeft w:val="0"/>
                                                                                                                              <w:marRight w:val="0"/>
                                                                                                                              <w:marTop w:val="0"/>
                                                                                                                              <w:marBottom w:val="0"/>
                                                                                                                              <w:divBdr>
                                                                                                                                <w:top w:val="none" w:sz="0" w:space="0" w:color="auto"/>
                                                                                                                                <w:left w:val="none" w:sz="0" w:space="0" w:color="auto"/>
                                                                                                                                <w:bottom w:val="none" w:sz="0" w:space="0" w:color="auto"/>
                                                                                                                                <w:right w:val="none" w:sz="0" w:space="0" w:color="auto"/>
                                                                                                                              </w:divBdr>
                                                                                                                              <w:divsChild>
                                                                                                                                <w:div w:id="1196623170">
                                                                                                                                  <w:marLeft w:val="0"/>
                                                                                                                                  <w:marRight w:val="0"/>
                                                                                                                                  <w:marTop w:val="0"/>
                                                                                                                                  <w:marBottom w:val="0"/>
                                                                                                                                  <w:divBdr>
                                                                                                                                    <w:top w:val="none" w:sz="0" w:space="0" w:color="auto"/>
                                                                                                                                    <w:left w:val="none" w:sz="0" w:space="0" w:color="auto"/>
                                                                                                                                    <w:bottom w:val="none" w:sz="0" w:space="0" w:color="auto"/>
                                                                                                                                    <w:right w:val="none" w:sz="0" w:space="0" w:color="auto"/>
                                                                                                                                  </w:divBdr>
                                                                                                                                  <w:divsChild>
                                                                                                                                    <w:div w:id="2628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2992428">
      <w:bodyDiv w:val="1"/>
      <w:marLeft w:val="0"/>
      <w:marRight w:val="0"/>
      <w:marTop w:val="0"/>
      <w:marBottom w:val="0"/>
      <w:divBdr>
        <w:top w:val="none" w:sz="0" w:space="0" w:color="auto"/>
        <w:left w:val="none" w:sz="0" w:space="0" w:color="auto"/>
        <w:bottom w:val="none" w:sz="0" w:space="0" w:color="auto"/>
        <w:right w:val="none" w:sz="0" w:space="0" w:color="auto"/>
      </w:divBdr>
    </w:div>
    <w:div w:id="1241938671">
      <w:bodyDiv w:val="1"/>
      <w:marLeft w:val="0"/>
      <w:marRight w:val="0"/>
      <w:marTop w:val="0"/>
      <w:marBottom w:val="0"/>
      <w:divBdr>
        <w:top w:val="none" w:sz="0" w:space="0" w:color="auto"/>
        <w:left w:val="none" w:sz="0" w:space="0" w:color="auto"/>
        <w:bottom w:val="none" w:sz="0" w:space="0" w:color="auto"/>
        <w:right w:val="none" w:sz="0" w:space="0" w:color="auto"/>
      </w:divBdr>
      <w:divsChild>
        <w:div w:id="1967810786">
          <w:marLeft w:val="0"/>
          <w:marRight w:val="0"/>
          <w:marTop w:val="0"/>
          <w:marBottom w:val="0"/>
          <w:divBdr>
            <w:top w:val="none" w:sz="0" w:space="0" w:color="auto"/>
            <w:left w:val="none" w:sz="0" w:space="0" w:color="auto"/>
            <w:bottom w:val="none" w:sz="0" w:space="0" w:color="auto"/>
            <w:right w:val="none" w:sz="0" w:space="0" w:color="auto"/>
          </w:divBdr>
          <w:divsChild>
            <w:div w:id="1522352346">
              <w:marLeft w:val="0"/>
              <w:marRight w:val="0"/>
              <w:marTop w:val="0"/>
              <w:marBottom w:val="0"/>
              <w:divBdr>
                <w:top w:val="none" w:sz="0" w:space="0" w:color="auto"/>
                <w:left w:val="none" w:sz="0" w:space="0" w:color="auto"/>
                <w:bottom w:val="none" w:sz="0" w:space="0" w:color="auto"/>
                <w:right w:val="none" w:sz="0" w:space="0" w:color="auto"/>
              </w:divBdr>
              <w:divsChild>
                <w:div w:id="194928902">
                  <w:marLeft w:val="0"/>
                  <w:marRight w:val="0"/>
                  <w:marTop w:val="0"/>
                  <w:marBottom w:val="0"/>
                  <w:divBdr>
                    <w:top w:val="none" w:sz="0" w:space="0" w:color="auto"/>
                    <w:left w:val="none" w:sz="0" w:space="0" w:color="auto"/>
                    <w:bottom w:val="none" w:sz="0" w:space="0" w:color="auto"/>
                    <w:right w:val="none" w:sz="0" w:space="0" w:color="auto"/>
                  </w:divBdr>
                  <w:divsChild>
                    <w:div w:id="69548523">
                      <w:marLeft w:val="0"/>
                      <w:marRight w:val="0"/>
                      <w:marTop w:val="0"/>
                      <w:marBottom w:val="0"/>
                      <w:divBdr>
                        <w:top w:val="none" w:sz="0" w:space="0" w:color="auto"/>
                        <w:left w:val="none" w:sz="0" w:space="0" w:color="auto"/>
                        <w:bottom w:val="none" w:sz="0" w:space="0" w:color="auto"/>
                        <w:right w:val="none" w:sz="0" w:space="0" w:color="auto"/>
                      </w:divBdr>
                      <w:divsChild>
                        <w:div w:id="302735273">
                          <w:marLeft w:val="0"/>
                          <w:marRight w:val="0"/>
                          <w:marTop w:val="0"/>
                          <w:marBottom w:val="0"/>
                          <w:divBdr>
                            <w:top w:val="none" w:sz="0" w:space="0" w:color="auto"/>
                            <w:left w:val="none" w:sz="0" w:space="0" w:color="auto"/>
                            <w:bottom w:val="none" w:sz="0" w:space="0" w:color="auto"/>
                            <w:right w:val="none" w:sz="0" w:space="0" w:color="auto"/>
                          </w:divBdr>
                          <w:divsChild>
                            <w:div w:id="190458610">
                              <w:marLeft w:val="0"/>
                              <w:marRight w:val="0"/>
                              <w:marTop w:val="0"/>
                              <w:marBottom w:val="0"/>
                              <w:divBdr>
                                <w:top w:val="none" w:sz="0" w:space="0" w:color="auto"/>
                                <w:left w:val="none" w:sz="0" w:space="0" w:color="auto"/>
                                <w:bottom w:val="none" w:sz="0" w:space="0" w:color="auto"/>
                                <w:right w:val="none" w:sz="0" w:space="0" w:color="auto"/>
                              </w:divBdr>
                              <w:divsChild>
                                <w:div w:id="1436049515">
                                  <w:marLeft w:val="0"/>
                                  <w:marRight w:val="0"/>
                                  <w:marTop w:val="0"/>
                                  <w:marBottom w:val="0"/>
                                  <w:divBdr>
                                    <w:top w:val="none" w:sz="0" w:space="0" w:color="auto"/>
                                    <w:left w:val="none" w:sz="0" w:space="0" w:color="auto"/>
                                    <w:bottom w:val="none" w:sz="0" w:space="0" w:color="auto"/>
                                    <w:right w:val="none" w:sz="0" w:space="0" w:color="auto"/>
                                  </w:divBdr>
                                  <w:divsChild>
                                    <w:div w:id="826824792">
                                      <w:marLeft w:val="0"/>
                                      <w:marRight w:val="0"/>
                                      <w:marTop w:val="0"/>
                                      <w:marBottom w:val="0"/>
                                      <w:divBdr>
                                        <w:top w:val="none" w:sz="0" w:space="0" w:color="auto"/>
                                        <w:left w:val="none" w:sz="0" w:space="0" w:color="auto"/>
                                        <w:bottom w:val="none" w:sz="0" w:space="0" w:color="auto"/>
                                        <w:right w:val="none" w:sz="0" w:space="0" w:color="auto"/>
                                      </w:divBdr>
                                      <w:divsChild>
                                        <w:div w:id="1176655456">
                                          <w:marLeft w:val="0"/>
                                          <w:marRight w:val="0"/>
                                          <w:marTop w:val="0"/>
                                          <w:marBottom w:val="0"/>
                                          <w:divBdr>
                                            <w:top w:val="none" w:sz="0" w:space="0" w:color="auto"/>
                                            <w:left w:val="none" w:sz="0" w:space="0" w:color="auto"/>
                                            <w:bottom w:val="none" w:sz="0" w:space="0" w:color="auto"/>
                                            <w:right w:val="none" w:sz="0" w:space="0" w:color="auto"/>
                                          </w:divBdr>
                                          <w:divsChild>
                                            <w:div w:id="225339701">
                                              <w:marLeft w:val="0"/>
                                              <w:marRight w:val="0"/>
                                              <w:marTop w:val="0"/>
                                              <w:marBottom w:val="0"/>
                                              <w:divBdr>
                                                <w:top w:val="none" w:sz="0" w:space="0" w:color="auto"/>
                                                <w:left w:val="none" w:sz="0" w:space="0" w:color="auto"/>
                                                <w:bottom w:val="none" w:sz="0" w:space="0" w:color="auto"/>
                                                <w:right w:val="none" w:sz="0" w:space="0" w:color="auto"/>
                                              </w:divBdr>
                                              <w:divsChild>
                                                <w:div w:id="1470366760">
                                                  <w:marLeft w:val="0"/>
                                                  <w:marRight w:val="0"/>
                                                  <w:marTop w:val="0"/>
                                                  <w:marBottom w:val="0"/>
                                                  <w:divBdr>
                                                    <w:top w:val="none" w:sz="0" w:space="0" w:color="auto"/>
                                                    <w:left w:val="none" w:sz="0" w:space="0" w:color="auto"/>
                                                    <w:bottom w:val="none" w:sz="0" w:space="0" w:color="auto"/>
                                                    <w:right w:val="none" w:sz="0" w:space="0" w:color="auto"/>
                                                  </w:divBdr>
                                                  <w:divsChild>
                                                    <w:div w:id="1658068723">
                                                      <w:marLeft w:val="0"/>
                                                      <w:marRight w:val="0"/>
                                                      <w:marTop w:val="0"/>
                                                      <w:marBottom w:val="0"/>
                                                      <w:divBdr>
                                                        <w:top w:val="none" w:sz="0" w:space="0" w:color="auto"/>
                                                        <w:left w:val="none" w:sz="0" w:space="0" w:color="auto"/>
                                                        <w:bottom w:val="none" w:sz="0" w:space="0" w:color="auto"/>
                                                        <w:right w:val="none" w:sz="0" w:space="0" w:color="auto"/>
                                                      </w:divBdr>
                                                      <w:divsChild>
                                                        <w:div w:id="1466390326">
                                                          <w:marLeft w:val="0"/>
                                                          <w:marRight w:val="0"/>
                                                          <w:marTop w:val="0"/>
                                                          <w:marBottom w:val="0"/>
                                                          <w:divBdr>
                                                            <w:top w:val="none" w:sz="0" w:space="0" w:color="auto"/>
                                                            <w:left w:val="none" w:sz="0" w:space="0" w:color="auto"/>
                                                            <w:bottom w:val="none" w:sz="0" w:space="0" w:color="auto"/>
                                                            <w:right w:val="none" w:sz="0" w:space="0" w:color="auto"/>
                                                          </w:divBdr>
                                                          <w:divsChild>
                                                            <w:div w:id="2052724636">
                                                              <w:marLeft w:val="0"/>
                                                              <w:marRight w:val="0"/>
                                                              <w:marTop w:val="0"/>
                                                              <w:marBottom w:val="0"/>
                                                              <w:divBdr>
                                                                <w:top w:val="none" w:sz="0" w:space="0" w:color="auto"/>
                                                                <w:left w:val="none" w:sz="0" w:space="0" w:color="auto"/>
                                                                <w:bottom w:val="none" w:sz="0" w:space="0" w:color="auto"/>
                                                                <w:right w:val="none" w:sz="0" w:space="0" w:color="auto"/>
                                                              </w:divBdr>
                                                              <w:divsChild>
                                                                <w:div w:id="981076502">
                                                                  <w:marLeft w:val="0"/>
                                                                  <w:marRight w:val="0"/>
                                                                  <w:marTop w:val="0"/>
                                                                  <w:marBottom w:val="0"/>
                                                                  <w:divBdr>
                                                                    <w:top w:val="none" w:sz="0" w:space="0" w:color="auto"/>
                                                                    <w:left w:val="none" w:sz="0" w:space="0" w:color="auto"/>
                                                                    <w:bottom w:val="none" w:sz="0" w:space="0" w:color="auto"/>
                                                                    <w:right w:val="none" w:sz="0" w:space="0" w:color="auto"/>
                                                                  </w:divBdr>
                                                                  <w:divsChild>
                                                                    <w:div w:id="403376260">
                                                                      <w:marLeft w:val="0"/>
                                                                      <w:marRight w:val="0"/>
                                                                      <w:marTop w:val="0"/>
                                                                      <w:marBottom w:val="0"/>
                                                                      <w:divBdr>
                                                                        <w:top w:val="none" w:sz="0" w:space="0" w:color="auto"/>
                                                                        <w:left w:val="none" w:sz="0" w:space="0" w:color="auto"/>
                                                                        <w:bottom w:val="none" w:sz="0" w:space="0" w:color="auto"/>
                                                                        <w:right w:val="none" w:sz="0" w:space="0" w:color="auto"/>
                                                                      </w:divBdr>
                                                                      <w:divsChild>
                                                                        <w:div w:id="1689522047">
                                                                          <w:marLeft w:val="0"/>
                                                                          <w:marRight w:val="0"/>
                                                                          <w:marTop w:val="0"/>
                                                                          <w:marBottom w:val="0"/>
                                                                          <w:divBdr>
                                                                            <w:top w:val="none" w:sz="0" w:space="0" w:color="auto"/>
                                                                            <w:left w:val="none" w:sz="0" w:space="0" w:color="auto"/>
                                                                            <w:bottom w:val="none" w:sz="0" w:space="0" w:color="auto"/>
                                                                            <w:right w:val="none" w:sz="0" w:space="0" w:color="auto"/>
                                                                          </w:divBdr>
                                                                          <w:divsChild>
                                                                            <w:div w:id="1729836582">
                                                                              <w:marLeft w:val="0"/>
                                                                              <w:marRight w:val="0"/>
                                                                              <w:marTop w:val="0"/>
                                                                              <w:marBottom w:val="0"/>
                                                                              <w:divBdr>
                                                                                <w:top w:val="none" w:sz="0" w:space="0" w:color="auto"/>
                                                                                <w:left w:val="none" w:sz="0" w:space="0" w:color="auto"/>
                                                                                <w:bottom w:val="none" w:sz="0" w:space="0" w:color="auto"/>
                                                                                <w:right w:val="none" w:sz="0" w:space="0" w:color="auto"/>
                                                                              </w:divBdr>
                                                                              <w:divsChild>
                                                                                <w:div w:id="1850749835">
                                                                                  <w:marLeft w:val="0"/>
                                                                                  <w:marRight w:val="0"/>
                                                                                  <w:marTop w:val="0"/>
                                                                                  <w:marBottom w:val="0"/>
                                                                                  <w:divBdr>
                                                                                    <w:top w:val="none" w:sz="0" w:space="0" w:color="auto"/>
                                                                                    <w:left w:val="none" w:sz="0" w:space="0" w:color="auto"/>
                                                                                    <w:bottom w:val="none" w:sz="0" w:space="0" w:color="auto"/>
                                                                                    <w:right w:val="none" w:sz="0" w:space="0" w:color="auto"/>
                                                                                  </w:divBdr>
                                                                                  <w:divsChild>
                                                                                    <w:div w:id="1848591841">
                                                                                      <w:marLeft w:val="0"/>
                                                                                      <w:marRight w:val="0"/>
                                                                                      <w:marTop w:val="0"/>
                                                                                      <w:marBottom w:val="0"/>
                                                                                      <w:divBdr>
                                                                                        <w:top w:val="none" w:sz="0" w:space="0" w:color="auto"/>
                                                                                        <w:left w:val="none" w:sz="0" w:space="0" w:color="auto"/>
                                                                                        <w:bottom w:val="none" w:sz="0" w:space="0" w:color="auto"/>
                                                                                        <w:right w:val="none" w:sz="0" w:space="0" w:color="auto"/>
                                                                                      </w:divBdr>
                                                                                      <w:divsChild>
                                                                                        <w:div w:id="1133525756">
                                                                                          <w:marLeft w:val="0"/>
                                                                                          <w:marRight w:val="0"/>
                                                                                          <w:marTop w:val="0"/>
                                                                                          <w:marBottom w:val="0"/>
                                                                                          <w:divBdr>
                                                                                            <w:top w:val="none" w:sz="0" w:space="0" w:color="auto"/>
                                                                                            <w:left w:val="none" w:sz="0" w:space="0" w:color="auto"/>
                                                                                            <w:bottom w:val="none" w:sz="0" w:space="0" w:color="auto"/>
                                                                                            <w:right w:val="none" w:sz="0" w:space="0" w:color="auto"/>
                                                                                          </w:divBdr>
                                                                                          <w:divsChild>
                                                                                            <w:div w:id="1778982152">
                                                                                              <w:marLeft w:val="0"/>
                                                                                              <w:marRight w:val="0"/>
                                                                                              <w:marTop w:val="0"/>
                                                                                              <w:marBottom w:val="0"/>
                                                                                              <w:divBdr>
                                                                                                <w:top w:val="none" w:sz="0" w:space="0" w:color="auto"/>
                                                                                                <w:left w:val="none" w:sz="0" w:space="0" w:color="auto"/>
                                                                                                <w:bottom w:val="none" w:sz="0" w:space="0" w:color="auto"/>
                                                                                                <w:right w:val="none" w:sz="0" w:space="0" w:color="auto"/>
                                                                                              </w:divBdr>
                                                                                              <w:divsChild>
                                                                                                <w:div w:id="1481270899">
                                                                                                  <w:marLeft w:val="0"/>
                                                                                                  <w:marRight w:val="0"/>
                                                                                                  <w:marTop w:val="0"/>
                                                                                                  <w:marBottom w:val="0"/>
                                                                                                  <w:divBdr>
                                                                                                    <w:top w:val="none" w:sz="0" w:space="0" w:color="auto"/>
                                                                                                    <w:left w:val="none" w:sz="0" w:space="0" w:color="auto"/>
                                                                                                    <w:bottom w:val="none" w:sz="0" w:space="0" w:color="auto"/>
                                                                                                    <w:right w:val="none" w:sz="0" w:space="0" w:color="auto"/>
                                                                                                  </w:divBdr>
                                                                                                  <w:divsChild>
                                                                                                    <w:div w:id="1339310093">
                                                                                                      <w:marLeft w:val="0"/>
                                                                                                      <w:marRight w:val="0"/>
                                                                                                      <w:marTop w:val="0"/>
                                                                                                      <w:marBottom w:val="0"/>
                                                                                                      <w:divBdr>
                                                                                                        <w:top w:val="none" w:sz="0" w:space="0" w:color="auto"/>
                                                                                                        <w:left w:val="none" w:sz="0" w:space="0" w:color="auto"/>
                                                                                                        <w:bottom w:val="none" w:sz="0" w:space="0" w:color="auto"/>
                                                                                                        <w:right w:val="none" w:sz="0" w:space="0" w:color="auto"/>
                                                                                                      </w:divBdr>
                                                                                                      <w:divsChild>
                                                                                                        <w:div w:id="1714882689">
                                                                                                          <w:marLeft w:val="0"/>
                                                                                                          <w:marRight w:val="0"/>
                                                                                                          <w:marTop w:val="0"/>
                                                                                                          <w:marBottom w:val="0"/>
                                                                                                          <w:divBdr>
                                                                                                            <w:top w:val="none" w:sz="0" w:space="0" w:color="auto"/>
                                                                                                            <w:left w:val="none" w:sz="0" w:space="0" w:color="auto"/>
                                                                                                            <w:bottom w:val="none" w:sz="0" w:space="0" w:color="auto"/>
                                                                                                            <w:right w:val="none" w:sz="0" w:space="0" w:color="auto"/>
                                                                                                          </w:divBdr>
                                                                                                          <w:divsChild>
                                                                                                            <w:div w:id="1639722497">
                                                                                                              <w:marLeft w:val="0"/>
                                                                                                              <w:marRight w:val="0"/>
                                                                                                              <w:marTop w:val="0"/>
                                                                                                              <w:marBottom w:val="0"/>
                                                                                                              <w:divBdr>
                                                                                                                <w:top w:val="none" w:sz="0" w:space="0" w:color="auto"/>
                                                                                                                <w:left w:val="none" w:sz="0" w:space="0" w:color="auto"/>
                                                                                                                <w:bottom w:val="none" w:sz="0" w:space="0" w:color="auto"/>
                                                                                                                <w:right w:val="none" w:sz="0" w:space="0" w:color="auto"/>
                                                                                                              </w:divBdr>
                                                                                                              <w:divsChild>
                                                                                                                <w:div w:id="1025402793">
                                                                                                                  <w:marLeft w:val="0"/>
                                                                                                                  <w:marRight w:val="0"/>
                                                                                                                  <w:marTop w:val="0"/>
                                                                                                                  <w:marBottom w:val="0"/>
                                                                                                                  <w:divBdr>
                                                                                                                    <w:top w:val="none" w:sz="0" w:space="0" w:color="auto"/>
                                                                                                                    <w:left w:val="none" w:sz="0" w:space="0" w:color="auto"/>
                                                                                                                    <w:bottom w:val="none" w:sz="0" w:space="0" w:color="auto"/>
                                                                                                                    <w:right w:val="none" w:sz="0" w:space="0" w:color="auto"/>
                                                                                                                  </w:divBdr>
                                                                                                                  <w:divsChild>
                                                                                                                    <w:div w:id="1093085232">
                                                                                                                      <w:marLeft w:val="0"/>
                                                                                                                      <w:marRight w:val="0"/>
                                                                                                                      <w:marTop w:val="0"/>
                                                                                                                      <w:marBottom w:val="0"/>
                                                                                                                      <w:divBdr>
                                                                                                                        <w:top w:val="none" w:sz="0" w:space="0" w:color="auto"/>
                                                                                                                        <w:left w:val="none" w:sz="0" w:space="0" w:color="auto"/>
                                                                                                                        <w:bottom w:val="none" w:sz="0" w:space="0" w:color="auto"/>
                                                                                                                        <w:right w:val="none" w:sz="0" w:space="0" w:color="auto"/>
                                                                                                                      </w:divBdr>
                                                                                                                      <w:divsChild>
                                                                                                                        <w:div w:id="1134910365">
                                                                                                                          <w:marLeft w:val="0"/>
                                                                                                                          <w:marRight w:val="0"/>
                                                                                                                          <w:marTop w:val="0"/>
                                                                                                                          <w:marBottom w:val="0"/>
                                                                                                                          <w:divBdr>
                                                                                                                            <w:top w:val="none" w:sz="0" w:space="0" w:color="auto"/>
                                                                                                                            <w:left w:val="none" w:sz="0" w:space="0" w:color="auto"/>
                                                                                                                            <w:bottom w:val="none" w:sz="0" w:space="0" w:color="auto"/>
                                                                                                                            <w:right w:val="none" w:sz="0" w:space="0" w:color="auto"/>
                                                                                                                          </w:divBdr>
                                                                                                                          <w:divsChild>
                                                                                                                            <w:div w:id="1246774">
                                                                                                                              <w:marLeft w:val="0"/>
                                                                                                                              <w:marRight w:val="0"/>
                                                                                                                              <w:marTop w:val="0"/>
                                                                                                                              <w:marBottom w:val="0"/>
                                                                                                                              <w:divBdr>
                                                                                                                                <w:top w:val="none" w:sz="0" w:space="0" w:color="auto"/>
                                                                                                                                <w:left w:val="none" w:sz="0" w:space="0" w:color="auto"/>
                                                                                                                                <w:bottom w:val="none" w:sz="0" w:space="0" w:color="auto"/>
                                                                                                                                <w:right w:val="none" w:sz="0" w:space="0" w:color="auto"/>
                                                                                                                              </w:divBdr>
                                                                                                                              <w:divsChild>
                                                                                                                                <w:div w:id="1200048830">
                                                                                                                                  <w:marLeft w:val="0"/>
                                                                                                                                  <w:marRight w:val="0"/>
                                                                                                                                  <w:marTop w:val="0"/>
                                                                                                                                  <w:marBottom w:val="0"/>
                                                                                                                                  <w:divBdr>
                                                                                                                                    <w:top w:val="none" w:sz="0" w:space="0" w:color="auto"/>
                                                                                                                                    <w:left w:val="none" w:sz="0" w:space="0" w:color="auto"/>
                                                                                                                                    <w:bottom w:val="none" w:sz="0" w:space="0" w:color="auto"/>
                                                                                                                                    <w:right w:val="none" w:sz="0" w:space="0" w:color="auto"/>
                                                                                                                                  </w:divBdr>
                                                                                                                                  <w:divsChild>
                                                                                                                                    <w:div w:id="11194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3023576">
      <w:bodyDiv w:val="1"/>
      <w:marLeft w:val="0"/>
      <w:marRight w:val="0"/>
      <w:marTop w:val="0"/>
      <w:marBottom w:val="0"/>
      <w:divBdr>
        <w:top w:val="none" w:sz="0" w:space="0" w:color="auto"/>
        <w:left w:val="none" w:sz="0" w:space="0" w:color="auto"/>
        <w:bottom w:val="none" w:sz="0" w:space="0" w:color="auto"/>
        <w:right w:val="none" w:sz="0" w:space="0" w:color="auto"/>
      </w:divBdr>
    </w:div>
    <w:div w:id="1336226420">
      <w:bodyDiv w:val="1"/>
      <w:marLeft w:val="0"/>
      <w:marRight w:val="0"/>
      <w:marTop w:val="0"/>
      <w:marBottom w:val="0"/>
      <w:divBdr>
        <w:top w:val="none" w:sz="0" w:space="0" w:color="auto"/>
        <w:left w:val="none" w:sz="0" w:space="0" w:color="auto"/>
        <w:bottom w:val="none" w:sz="0" w:space="0" w:color="auto"/>
        <w:right w:val="none" w:sz="0" w:space="0" w:color="auto"/>
      </w:divBdr>
    </w:div>
    <w:div w:id="1385251115">
      <w:bodyDiv w:val="1"/>
      <w:marLeft w:val="0"/>
      <w:marRight w:val="0"/>
      <w:marTop w:val="0"/>
      <w:marBottom w:val="0"/>
      <w:divBdr>
        <w:top w:val="none" w:sz="0" w:space="0" w:color="auto"/>
        <w:left w:val="none" w:sz="0" w:space="0" w:color="auto"/>
        <w:bottom w:val="none" w:sz="0" w:space="0" w:color="auto"/>
        <w:right w:val="none" w:sz="0" w:space="0" w:color="auto"/>
      </w:divBdr>
    </w:div>
    <w:div w:id="1388069997">
      <w:bodyDiv w:val="1"/>
      <w:marLeft w:val="0"/>
      <w:marRight w:val="0"/>
      <w:marTop w:val="0"/>
      <w:marBottom w:val="0"/>
      <w:divBdr>
        <w:top w:val="none" w:sz="0" w:space="0" w:color="auto"/>
        <w:left w:val="none" w:sz="0" w:space="0" w:color="auto"/>
        <w:bottom w:val="none" w:sz="0" w:space="0" w:color="auto"/>
        <w:right w:val="none" w:sz="0" w:space="0" w:color="auto"/>
      </w:divBdr>
    </w:div>
    <w:div w:id="1389188071">
      <w:bodyDiv w:val="1"/>
      <w:marLeft w:val="0"/>
      <w:marRight w:val="0"/>
      <w:marTop w:val="0"/>
      <w:marBottom w:val="0"/>
      <w:divBdr>
        <w:top w:val="none" w:sz="0" w:space="0" w:color="auto"/>
        <w:left w:val="none" w:sz="0" w:space="0" w:color="auto"/>
        <w:bottom w:val="none" w:sz="0" w:space="0" w:color="auto"/>
        <w:right w:val="none" w:sz="0" w:space="0" w:color="auto"/>
      </w:divBdr>
      <w:divsChild>
        <w:div w:id="1227686571">
          <w:marLeft w:val="0"/>
          <w:marRight w:val="0"/>
          <w:marTop w:val="0"/>
          <w:marBottom w:val="0"/>
          <w:divBdr>
            <w:top w:val="none" w:sz="0" w:space="0" w:color="auto"/>
            <w:left w:val="none" w:sz="0" w:space="0" w:color="auto"/>
            <w:bottom w:val="none" w:sz="0" w:space="0" w:color="auto"/>
            <w:right w:val="none" w:sz="0" w:space="0" w:color="auto"/>
          </w:divBdr>
        </w:div>
      </w:divsChild>
    </w:div>
    <w:div w:id="1483042364">
      <w:bodyDiv w:val="1"/>
      <w:marLeft w:val="0"/>
      <w:marRight w:val="0"/>
      <w:marTop w:val="0"/>
      <w:marBottom w:val="0"/>
      <w:divBdr>
        <w:top w:val="none" w:sz="0" w:space="0" w:color="auto"/>
        <w:left w:val="none" w:sz="0" w:space="0" w:color="auto"/>
        <w:bottom w:val="none" w:sz="0" w:space="0" w:color="auto"/>
        <w:right w:val="none" w:sz="0" w:space="0" w:color="auto"/>
      </w:divBdr>
    </w:div>
    <w:div w:id="1509057868">
      <w:bodyDiv w:val="1"/>
      <w:marLeft w:val="0"/>
      <w:marRight w:val="0"/>
      <w:marTop w:val="0"/>
      <w:marBottom w:val="0"/>
      <w:divBdr>
        <w:top w:val="none" w:sz="0" w:space="0" w:color="auto"/>
        <w:left w:val="none" w:sz="0" w:space="0" w:color="auto"/>
        <w:bottom w:val="none" w:sz="0" w:space="0" w:color="auto"/>
        <w:right w:val="none" w:sz="0" w:space="0" w:color="auto"/>
      </w:divBdr>
    </w:div>
    <w:div w:id="1568607936">
      <w:bodyDiv w:val="1"/>
      <w:marLeft w:val="0"/>
      <w:marRight w:val="0"/>
      <w:marTop w:val="0"/>
      <w:marBottom w:val="0"/>
      <w:divBdr>
        <w:top w:val="none" w:sz="0" w:space="0" w:color="auto"/>
        <w:left w:val="none" w:sz="0" w:space="0" w:color="auto"/>
        <w:bottom w:val="none" w:sz="0" w:space="0" w:color="auto"/>
        <w:right w:val="none" w:sz="0" w:space="0" w:color="auto"/>
      </w:divBdr>
      <w:divsChild>
        <w:div w:id="971982925">
          <w:marLeft w:val="0"/>
          <w:marRight w:val="0"/>
          <w:marTop w:val="0"/>
          <w:marBottom w:val="0"/>
          <w:divBdr>
            <w:top w:val="none" w:sz="0" w:space="0" w:color="auto"/>
            <w:left w:val="none" w:sz="0" w:space="0" w:color="auto"/>
            <w:bottom w:val="none" w:sz="0" w:space="0" w:color="auto"/>
            <w:right w:val="none" w:sz="0" w:space="0" w:color="auto"/>
          </w:divBdr>
          <w:divsChild>
            <w:div w:id="1122961720">
              <w:marLeft w:val="0"/>
              <w:marRight w:val="0"/>
              <w:marTop w:val="0"/>
              <w:marBottom w:val="0"/>
              <w:divBdr>
                <w:top w:val="none" w:sz="0" w:space="0" w:color="auto"/>
                <w:left w:val="none" w:sz="0" w:space="0" w:color="auto"/>
                <w:bottom w:val="none" w:sz="0" w:space="0" w:color="auto"/>
                <w:right w:val="none" w:sz="0" w:space="0" w:color="auto"/>
              </w:divBdr>
              <w:divsChild>
                <w:div w:id="1680430064">
                  <w:marLeft w:val="0"/>
                  <w:marRight w:val="0"/>
                  <w:marTop w:val="0"/>
                  <w:marBottom w:val="0"/>
                  <w:divBdr>
                    <w:top w:val="none" w:sz="0" w:space="0" w:color="auto"/>
                    <w:left w:val="none" w:sz="0" w:space="0" w:color="auto"/>
                    <w:bottom w:val="none" w:sz="0" w:space="0" w:color="auto"/>
                    <w:right w:val="none" w:sz="0" w:space="0" w:color="auto"/>
                  </w:divBdr>
                  <w:divsChild>
                    <w:div w:id="1136223468">
                      <w:marLeft w:val="0"/>
                      <w:marRight w:val="0"/>
                      <w:marTop w:val="0"/>
                      <w:marBottom w:val="0"/>
                      <w:divBdr>
                        <w:top w:val="none" w:sz="0" w:space="0" w:color="auto"/>
                        <w:left w:val="none" w:sz="0" w:space="0" w:color="auto"/>
                        <w:bottom w:val="none" w:sz="0" w:space="0" w:color="auto"/>
                        <w:right w:val="none" w:sz="0" w:space="0" w:color="auto"/>
                      </w:divBdr>
                      <w:divsChild>
                        <w:div w:id="1319651205">
                          <w:marLeft w:val="0"/>
                          <w:marRight w:val="0"/>
                          <w:marTop w:val="0"/>
                          <w:marBottom w:val="0"/>
                          <w:divBdr>
                            <w:top w:val="none" w:sz="0" w:space="0" w:color="auto"/>
                            <w:left w:val="none" w:sz="0" w:space="0" w:color="auto"/>
                            <w:bottom w:val="none" w:sz="0" w:space="0" w:color="auto"/>
                            <w:right w:val="none" w:sz="0" w:space="0" w:color="auto"/>
                          </w:divBdr>
                          <w:divsChild>
                            <w:div w:id="943155102">
                              <w:marLeft w:val="0"/>
                              <w:marRight w:val="0"/>
                              <w:marTop w:val="0"/>
                              <w:marBottom w:val="0"/>
                              <w:divBdr>
                                <w:top w:val="none" w:sz="0" w:space="0" w:color="auto"/>
                                <w:left w:val="none" w:sz="0" w:space="0" w:color="auto"/>
                                <w:bottom w:val="none" w:sz="0" w:space="0" w:color="auto"/>
                                <w:right w:val="none" w:sz="0" w:space="0" w:color="auto"/>
                              </w:divBdr>
                              <w:divsChild>
                                <w:div w:id="1535145830">
                                  <w:marLeft w:val="0"/>
                                  <w:marRight w:val="0"/>
                                  <w:marTop w:val="0"/>
                                  <w:marBottom w:val="0"/>
                                  <w:divBdr>
                                    <w:top w:val="none" w:sz="0" w:space="0" w:color="auto"/>
                                    <w:left w:val="none" w:sz="0" w:space="0" w:color="auto"/>
                                    <w:bottom w:val="none" w:sz="0" w:space="0" w:color="auto"/>
                                    <w:right w:val="none" w:sz="0" w:space="0" w:color="auto"/>
                                  </w:divBdr>
                                  <w:divsChild>
                                    <w:div w:id="2142111967">
                                      <w:marLeft w:val="0"/>
                                      <w:marRight w:val="0"/>
                                      <w:marTop w:val="0"/>
                                      <w:marBottom w:val="0"/>
                                      <w:divBdr>
                                        <w:top w:val="none" w:sz="0" w:space="0" w:color="auto"/>
                                        <w:left w:val="none" w:sz="0" w:space="0" w:color="auto"/>
                                        <w:bottom w:val="none" w:sz="0" w:space="0" w:color="auto"/>
                                        <w:right w:val="none" w:sz="0" w:space="0" w:color="auto"/>
                                      </w:divBdr>
                                      <w:divsChild>
                                        <w:div w:id="2047172675">
                                          <w:marLeft w:val="0"/>
                                          <w:marRight w:val="0"/>
                                          <w:marTop w:val="0"/>
                                          <w:marBottom w:val="0"/>
                                          <w:divBdr>
                                            <w:top w:val="none" w:sz="0" w:space="0" w:color="auto"/>
                                            <w:left w:val="none" w:sz="0" w:space="0" w:color="auto"/>
                                            <w:bottom w:val="none" w:sz="0" w:space="0" w:color="auto"/>
                                            <w:right w:val="none" w:sz="0" w:space="0" w:color="auto"/>
                                          </w:divBdr>
                                          <w:divsChild>
                                            <w:div w:id="134446572">
                                              <w:marLeft w:val="0"/>
                                              <w:marRight w:val="0"/>
                                              <w:marTop w:val="0"/>
                                              <w:marBottom w:val="0"/>
                                              <w:divBdr>
                                                <w:top w:val="none" w:sz="0" w:space="0" w:color="auto"/>
                                                <w:left w:val="none" w:sz="0" w:space="0" w:color="auto"/>
                                                <w:bottom w:val="none" w:sz="0" w:space="0" w:color="auto"/>
                                                <w:right w:val="none" w:sz="0" w:space="0" w:color="auto"/>
                                              </w:divBdr>
                                              <w:divsChild>
                                                <w:div w:id="614293654">
                                                  <w:marLeft w:val="0"/>
                                                  <w:marRight w:val="0"/>
                                                  <w:marTop w:val="0"/>
                                                  <w:marBottom w:val="0"/>
                                                  <w:divBdr>
                                                    <w:top w:val="none" w:sz="0" w:space="0" w:color="auto"/>
                                                    <w:left w:val="none" w:sz="0" w:space="0" w:color="auto"/>
                                                    <w:bottom w:val="none" w:sz="0" w:space="0" w:color="auto"/>
                                                    <w:right w:val="none" w:sz="0" w:space="0" w:color="auto"/>
                                                  </w:divBdr>
                                                  <w:divsChild>
                                                    <w:div w:id="310982270">
                                                      <w:marLeft w:val="0"/>
                                                      <w:marRight w:val="0"/>
                                                      <w:marTop w:val="0"/>
                                                      <w:marBottom w:val="0"/>
                                                      <w:divBdr>
                                                        <w:top w:val="none" w:sz="0" w:space="0" w:color="auto"/>
                                                        <w:left w:val="none" w:sz="0" w:space="0" w:color="auto"/>
                                                        <w:bottom w:val="none" w:sz="0" w:space="0" w:color="auto"/>
                                                        <w:right w:val="none" w:sz="0" w:space="0" w:color="auto"/>
                                                      </w:divBdr>
                                                      <w:divsChild>
                                                        <w:div w:id="1183713614">
                                                          <w:marLeft w:val="0"/>
                                                          <w:marRight w:val="0"/>
                                                          <w:marTop w:val="0"/>
                                                          <w:marBottom w:val="0"/>
                                                          <w:divBdr>
                                                            <w:top w:val="none" w:sz="0" w:space="0" w:color="auto"/>
                                                            <w:left w:val="none" w:sz="0" w:space="0" w:color="auto"/>
                                                            <w:bottom w:val="none" w:sz="0" w:space="0" w:color="auto"/>
                                                            <w:right w:val="none" w:sz="0" w:space="0" w:color="auto"/>
                                                          </w:divBdr>
                                                          <w:divsChild>
                                                            <w:div w:id="1329409072">
                                                              <w:marLeft w:val="0"/>
                                                              <w:marRight w:val="0"/>
                                                              <w:marTop w:val="0"/>
                                                              <w:marBottom w:val="0"/>
                                                              <w:divBdr>
                                                                <w:top w:val="none" w:sz="0" w:space="0" w:color="auto"/>
                                                                <w:left w:val="none" w:sz="0" w:space="0" w:color="auto"/>
                                                                <w:bottom w:val="none" w:sz="0" w:space="0" w:color="auto"/>
                                                                <w:right w:val="none" w:sz="0" w:space="0" w:color="auto"/>
                                                              </w:divBdr>
                                                              <w:divsChild>
                                                                <w:div w:id="496463068">
                                                                  <w:marLeft w:val="0"/>
                                                                  <w:marRight w:val="0"/>
                                                                  <w:marTop w:val="0"/>
                                                                  <w:marBottom w:val="0"/>
                                                                  <w:divBdr>
                                                                    <w:top w:val="none" w:sz="0" w:space="0" w:color="auto"/>
                                                                    <w:left w:val="none" w:sz="0" w:space="0" w:color="auto"/>
                                                                    <w:bottom w:val="none" w:sz="0" w:space="0" w:color="auto"/>
                                                                    <w:right w:val="none" w:sz="0" w:space="0" w:color="auto"/>
                                                                  </w:divBdr>
                                                                  <w:divsChild>
                                                                    <w:div w:id="49547676">
                                                                      <w:marLeft w:val="0"/>
                                                                      <w:marRight w:val="0"/>
                                                                      <w:marTop w:val="0"/>
                                                                      <w:marBottom w:val="0"/>
                                                                      <w:divBdr>
                                                                        <w:top w:val="none" w:sz="0" w:space="0" w:color="auto"/>
                                                                        <w:left w:val="none" w:sz="0" w:space="0" w:color="auto"/>
                                                                        <w:bottom w:val="none" w:sz="0" w:space="0" w:color="auto"/>
                                                                        <w:right w:val="none" w:sz="0" w:space="0" w:color="auto"/>
                                                                      </w:divBdr>
                                                                      <w:divsChild>
                                                                        <w:div w:id="1642343954">
                                                                          <w:marLeft w:val="0"/>
                                                                          <w:marRight w:val="0"/>
                                                                          <w:marTop w:val="0"/>
                                                                          <w:marBottom w:val="0"/>
                                                                          <w:divBdr>
                                                                            <w:top w:val="none" w:sz="0" w:space="0" w:color="auto"/>
                                                                            <w:left w:val="none" w:sz="0" w:space="0" w:color="auto"/>
                                                                            <w:bottom w:val="none" w:sz="0" w:space="0" w:color="auto"/>
                                                                            <w:right w:val="none" w:sz="0" w:space="0" w:color="auto"/>
                                                                          </w:divBdr>
                                                                          <w:divsChild>
                                                                            <w:div w:id="1081870993">
                                                                              <w:marLeft w:val="0"/>
                                                                              <w:marRight w:val="0"/>
                                                                              <w:marTop w:val="0"/>
                                                                              <w:marBottom w:val="0"/>
                                                                              <w:divBdr>
                                                                                <w:top w:val="none" w:sz="0" w:space="0" w:color="auto"/>
                                                                                <w:left w:val="none" w:sz="0" w:space="0" w:color="auto"/>
                                                                                <w:bottom w:val="none" w:sz="0" w:space="0" w:color="auto"/>
                                                                                <w:right w:val="none" w:sz="0" w:space="0" w:color="auto"/>
                                                                              </w:divBdr>
                                                                              <w:divsChild>
                                                                                <w:div w:id="733432502">
                                                                                  <w:marLeft w:val="0"/>
                                                                                  <w:marRight w:val="0"/>
                                                                                  <w:marTop w:val="0"/>
                                                                                  <w:marBottom w:val="0"/>
                                                                                  <w:divBdr>
                                                                                    <w:top w:val="none" w:sz="0" w:space="0" w:color="auto"/>
                                                                                    <w:left w:val="none" w:sz="0" w:space="0" w:color="auto"/>
                                                                                    <w:bottom w:val="none" w:sz="0" w:space="0" w:color="auto"/>
                                                                                    <w:right w:val="none" w:sz="0" w:space="0" w:color="auto"/>
                                                                                  </w:divBdr>
                                                                                  <w:divsChild>
                                                                                    <w:div w:id="2023165547">
                                                                                      <w:marLeft w:val="0"/>
                                                                                      <w:marRight w:val="0"/>
                                                                                      <w:marTop w:val="0"/>
                                                                                      <w:marBottom w:val="0"/>
                                                                                      <w:divBdr>
                                                                                        <w:top w:val="none" w:sz="0" w:space="0" w:color="auto"/>
                                                                                        <w:left w:val="none" w:sz="0" w:space="0" w:color="auto"/>
                                                                                        <w:bottom w:val="none" w:sz="0" w:space="0" w:color="auto"/>
                                                                                        <w:right w:val="none" w:sz="0" w:space="0" w:color="auto"/>
                                                                                      </w:divBdr>
                                                                                      <w:divsChild>
                                                                                        <w:div w:id="1080643699">
                                                                                          <w:marLeft w:val="0"/>
                                                                                          <w:marRight w:val="0"/>
                                                                                          <w:marTop w:val="0"/>
                                                                                          <w:marBottom w:val="0"/>
                                                                                          <w:divBdr>
                                                                                            <w:top w:val="none" w:sz="0" w:space="0" w:color="auto"/>
                                                                                            <w:left w:val="none" w:sz="0" w:space="0" w:color="auto"/>
                                                                                            <w:bottom w:val="none" w:sz="0" w:space="0" w:color="auto"/>
                                                                                            <w:right w:val="none" w:sz="0" w:space="0" w:color="auto"/>
                                                                                          </w:divBdr>
                                                                                          <w:divsChild>
                                                                                            <w:div w:id="2048025405">
                                                                                              <w:marLeft w:val="0"/>
                                                                                              <w:marRight w:val="0"/>
                                                                                              <w:marTop w:val="0"/>
                                                                                              <w:marBottom w:val="0"/>
                                                                                              <w:divBdr>
                                                                                                <w:top w:val="none" w:sz="0" w:space="0" w:color="auto"/>
                                                                                                <w:left w:val="none" w:sz="0" w:space="0" w:color="auto"/>
                                                                                                <w:bottom w:val="none" w:sz="0" w:space="0" w:color="auto"/>
                                                                                                <w:right w:val="none" w:sz="0" w:space="0" w:color="auto"/>
                                                                                              </w:divBdr>
                                                                                              <w:divsChild>
                                                                                                <w:div w:id="969825483">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103301563">
                                                                                                          <w:marLeft w:val="0"/>
                                                                                                          <w:marRight w:val="0"/>
                                                                                                          <w:marTop w:val="0"/>
                                                                                                          <w:marBottom w:val="0"/>
                                                                                                          <w:divBdr>
                                                                                                            <w:top w:val="none" w:sz="0" w:space="0" w:color="auto"/>
                                                                                                            <w:left w:val="none" w:sz="0" w:space="0" w:color="auto"/>
                                                                                                            <w:bottom w:val="none" w:sz="0" w:space="0" w:color="auto"/>
                                                                                                            <w:right w:val="none" w:sz="0" w:space="0" w:color="auto"/>
                                                                                                          </w:divBdr>
                                                                                                          <w:divsChild>
                                                                                                            <w:div w:id="672611080">
                                                                                                              <w:marLeft w:val="0"/>
                                                                                                              <w:marRight w:val="0"/>
                                                                                                              <w:marTop w:val="0"/>
                                                                                                              <w:marBottom w:val="0"/>
                                                                                                              <w:divBdr>
                                                                                                                <w:top w:val="none" w:sz="0" w:space="0" w:color="auto"/>
                                                                                                                <w:left w:val="none" w:sz="0" w:space="0" w:color="auto"/>
                                                                                                                <w:bottom w:val="none" w:sz="0" w:space="0" w:color="auto"/>
                                                                                                                <w:right w:val="none" w:sz="0" w:space="0" w:color="auto"/>
                                                                                                              </w:divBdr>
                                                                                                              <w:divsChild>
                                                                                                                <w:div w:id="1769275967">
                                                                                                                  <w:marLeft w:val="0"/>
                                                                                                                  <w:marRight w:val="0"/>
                                                                                                                  <w:marTop w:val="0"/>
                                                                                                                  <w:marBottom w:val="0"/>
                                                                                                                  <w:divBdr>
                                                                                                                    <w:top w:val="none" w:sz="0" w:space="0" w:color="auto"/>
                                                                                                                    <w:left w:val="none" w:sz="0" w:space="0" w:color="auto"/>
                                                                                                                    <w:bottom w:val="none" w:sz="0" w:space="0" w:color="auto"/>
                                                                                                                    <w:right w:val="none" w:sz="0" w:space="0" w:color="auto"/>
                                                                                                                  </w:divBdr>
                                                                                                                  <w:divsChild>
                                                                                                                    <w:div w:id="1436560920">
                                                                                                                      <w:marLeft w:val="0"/>
                                                                                                                      <w:marRight w:val="0"/>
                                                                                                                      <w:marTop w:val="0"/>
                                                                                                                      <w:marBottom w:val="0"/>
                                                                                                                      <w:divBdr>
                                                                                                                        <w:top w:val="none" w:sz="0" w:space="0" w:color="auto"/>
                                                                                                                        <w:left w:val="none" w:sz="0" w:space="0" w:color="auto"/>
                                                                                                                        <w:bottom w:val="none" w:sz="0" w:space="0" w:color="auto"/>
                                                                                                                        <w:right w:val="none" w:sz="0" w:space="0" w:color="auto"/>
                                                                                                                      </w:divBdr>
                                                                                                                      <w:divsChild>
                                                                                                                        <w:div w:id="1730348154">
                                                                                                                          <w:marLeft w:val="0"/>
                                                                                                                          <w:marRight w:val="0"/>
                                                                                                                          <w:marTop w:val="0"/>
                                                                                                                          <w:marBottom w:val="0"/>
                                                                                                                          <w:divBdr>
                                                                                                                            <w:top w:val="none" w:sz="0" w:space="0" w:color="auto"/>
                                                                                                                            <w:left w:val="none" w:sz="0" w:space="0" w:color="auto"/>
                                                                                                                            <w:bottom w:val="none" w:sz="0" w:space="0" w:color="auto"/>
                                                                                                                            <w:right w:val="none" w:sz="0" w:space="0" w:color="auto"/>
                                                                                                                          </w:divBdr>
                                                                                                                          <w:divsChild>
                                                                                                                            <w:div w:id="1505823037">
                                                                                                                              <w:marLeft w:val="0"/>
                                                                                                                              <w:marRight w:val="0"/>
                                                                                                                              <w:marTop w:val="0"/>
                                                                                                                              <w:marBottom w:val="0"/>
                                                                                                                              <w:divBdr>
                                                                                                                                <w:top w:val="none" w:sz="0" w:space="0" w:color="auto"/>
                                                                                                                                <w:left w:val="none" w:sz="0" w:space="0" w:color="auto"/>
                                                                                                                                <w:bottom w:val="none" w:sz="0" w:space="0" w:color="auto"/>
                                                                                                                                <w:right w:val="none" w:sz="0" w:space="0" w:color="auto"/>
                                                                                                                              </w:divBdr>
                                                                                                                              <w:divsChild>
                                                                                                                                <w:div w:id="1711764380">
                                                                                                                                  <w:marLeft w:val="0"/>
                                                                                                                                  <w:marRight w:val="0"/>
                                                                                                                                  <w:marTop w:val="0"/>
                                                                                                                                  <w:marBottom w:val="0"/>
                                                                                                                                  <w:divBdr>
                                                                                                                                    <w:top w:val="none" w:sz="0" w:space="0" w:color="auto"/>
                                                                                                                                    <w:left w:val="none" w:sz="0" w:space="0" w:color="auto"/>
                                                                                                                                    <w:bottom w:val="none" w:sz="0" w:space="0" w:color="auto"/>
                                                                                                                                    <w:right w:val="none" w:sz="0" w:space="0" w:color="auto"/>
                                                                                                                                  </w:divBdr>
                                                                                                                                  <w:divsChild>
                                                                                                                                    <w:div w:id="667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5145867">
      <w:bodyDiv w:val="1"/>
      <w:marLeft w:val="0"/>
      <w:marRight w:val="0"/>
      <w:marTop w:val="0"/>
      <w:marBottom w:val="0"/>
      <w:divBdr>
        <w:top w:val="none" w:sz="0" w:space="0" w:color="auto"/>
        <w:left w:val="none" w:sz="0" w:space="0" w:color="auto"/>
        <w:bottom w:val="none" w:sz="0" w:space="0" w:color="auto"/>
        <w:right w:val="none" w:sz="0" w:space="0" w:color="auto"/>
      </w:divBdr>
      <w:divsChild>
        <w:div w:id="1637567946">
          <w:marLeft w:val="0"/>
          <w:marRight w:val="0"/>
          <w:marTop w:val="0"/>
          <w:marBottom w:val="0"/>
          <w:divBdr>
            <w:top w:val="none" w:sz="0" w:space="0" w:color="auto"/>
            <w:left w:val="none" w:sz="0" w:space="0" w:color="auto"/>
            <w:bottom w:val="none" w:sz="0" w:space="0" w:color="auto"/>
            <w:right w:val="none" w:sz="0" w:space="0" w:color="auto"/>
          </w:divBdr>
        </w:div>
      </w:divsChild>
    </w:div>
    <w:div w:id="1601528539">
      <w:bodyDiv w:val="1"/>
      <w:marLeft w:val="0"/>
      <w:marRight w:val="0"/>
      <w:marTop w:val="0"/>
      <w:marBottom w:val="0"/>
      <w:divBdr>
        <w:top w:val="none" w:sz="0" w:space="0" w:color="auto"/>
        <w:left w:val="none" w:sz="0" w:space="0" w:color="auto"/>
        <w:bottom w:val="none" w:sz="0" w:space="0" w:color="auto"/>
        <w:right w:val="none" w:sz="0" w:space="0" w:color="auto"/>
      </w:divBdr>
    </w:div>
    <w:div w:id="1606116846">
      <w:bodyDiv w:val="1"/>
      <w:marLeft w:val="0"/>
      <w:marRight w:val="0"/>
      <w:marTop w:val="0"/>
      <w:marBottom w:val="0"/>
      <w:divBdr>
        <w:top w:val="none" w:sz="0" w:space="0" w:color="auto"/>
        <w:left w:val="none" w:sz="0" w:space="0" w:color="auto"/>
        <w:bottom w:val="none" w:sz="0" w:space="0" w:color="auto"/>
        <w:right w:val="none" w:sz="0" w:space="0" w:color="auto"/>
      </w:divBdr>
    </w:div>
    <w:div w:id="1655643248">
      <w:bodyDiv w:val="1"/>
      <w:marLeft w:val="0"/>
      <w:marRight w:val="0"/>
      <w:marTop w:val="0"/>
      <w:marBottom w:val="0"/>
      <w:divBdr>
        <w:top w:val="none" w:sz="0" w:space="0" w:color="auto"/>
        <w:left w:val="none" w:sz="0" w:space="0" w:color="auto"/>
        <w:bottom w:val="none" w:sz="0" w:space="0" w:color="auto"/>
        <w:right w:val="none" w:sz="0" w:space="0" w:color="auto"/>
      </w:divBdr>
    </w:div>
    <w:div w:id="1818496663">
      <w:bodyDiv w:val="1"/>
      <w:marLeft w:val="0"/>
      <w:marRight w:val="0"/>
      <w:marTop w:val="0"/>
      <w:marBottom w:val="0"/>
      <w:divBdr>
        <w:top w:val="none" w:sz="0" w:space="0" w:color="auto"/>
        <w:left w:val="none" w:sz="0" w:space="0" w:color="auto"/>
        <w:bottom w:val="none" w:sz="0" w:space="0" w:color="auto"/>
        <w:right w:val="none" w:sz="0" w:space="0" w:color="auto"/>
      </w:divBdr>
    </w:div>
    <w:div w:id="1828596280">
      <w:bodyDiv w:val="1"/>
      <w:marLeft w:val="0"/>
      <w:marRight w:val="0"/>
      <w:marTop w:val="0"/>
      <w:marBottom w:val="0"/>
      <w:divBdr>
        <w:top w:val="none" w:sz="0" w:space="0" w:color="auto"/>
        <w:left w:val="none" w:sz="0" w:space="0" w:color="auto"/>
        <w:bottom w:val="none" w:sz="0" w:space="0" w:color="auto"/>
        <w:right w:val="none" w:sz="0" w:space="0" w:color="auto"/>
      </w:divBdr>
      <w:divsChild>
        <w:div w:id="1443960536">
          <w:marLeft w:val="0"/>
          <w:marRight w:val="0"/>
          <w:marTop w:val="0"/>
          <w:marBottom w:val="0"/>
          <w:divBdr>
            <w:top w:val="none" w:sz="0" w:space="0" w:color="auto"/>
            <w:left w:val="none" w:sz="0" w:space="0" w:color="auto"/>
            <w:bottom w:val="none" w:sz="0" w:space="0" w:color="auto"/>
            <w:right w:val="none" w:sz="0" w:space="0" w:color="auto"/>
          </w:divBdr>
          <w:divsChild>
            <w:div w:id="558326012">
              <w:marLeft w:val="0"/>
              <w:marRight w:val="0"/>
              <w:marTop w:val="0"/>
              <w:marBottom w:val="0"/>
              <w:divBdr>
                <w:top w:val="none" w:sz="0" w:space="0" w:color="auto"/>
                <w:left w:val="none" w:sz="0" w:space="0" w:color="auto"/>
                <w:bottom w:val="none" w:sz="0" w:space="0" w:color="auto"/>
                <w:right w:val="none" w:sz="0" w:space="0" w:color="auto"/>
              </w:divBdr>
              <w:divsChild>
                <w:div w:id="806974800">
                  <w:marLeft w:val="0"/>
                  <w:marRight w:val="0"/>
                  <w:marTop w:val="0"/>
                  <w:marBottom w:val="0"/>
                  <w:divBdr>
                    <w:top w:val="none" w:sz="0" w:space="0" w:color="auto"/>
                    <w:left w:val="none" w:sz="0" w:space="0" w:color="auto"/>
                    <w:bottom w:val="none" w:sz="0" w:space="0" w:color="auto"/>
                    <w:right w:val="none" w:sz="0" w:space="0" w:color="auto"/>
                  </w:divBdr>
                  <w:divsChild>
                    <w:div w:id="1114400626">
                      <w:marLeft w:val="0"/>
                      <w:marRight w:val="0"/>
                      <w:marTop w:val="0"/>
                      <w:marBottom w:val="0"/>
                      <w:divBdr>
                        <w:top w:val="none" w:sz="0" w:space="0" w:color="auto"/>
                        <w:left w:val="none" w:sz="0" w:space="0" w:color="auto"/>
                        <w:bottom w:val="none" w:sz="0" w:space="0" w:color="auto"/>
                        <w:right w:val="none" w:sz="0" w:space="0" w:color="auto"/>
                      </w:divBdr>
                      <w:divsChild>
                        <w:div w:id="1629554683">
                          <w:marLeft w:val="0"/>
                          <w:marRight w:val="0"/>
                          <w:marTop w:val="0"/>
                          <w:marBottom w:val="0"/>
                          <w:divBdr>
                            <w:top w:val="none" w:sz="0" w:space="0" w:color="auto"/>
                            <w:left w:val="none" w:sz="0" w:space="0" w:color="auto"/>
                            <w:bottom w:val="none" w:sz="0" w:space="0" w:color="auto"/>
                            <w:right w:val="none" w:sz="0" w:space="0" w:color="auto"/>
                          </w:divBdr>
                          <w:divsChild>
                            <w:div w:id="1106190060">
                              <w:marLeft w:val="0"/>
                              <w:marRight w:val="0"/>
                              <w:marTop w:val="0"/>
                              <w:marBottom w:val="0"/>
                              <w:divBdr>
                                <w:top w:val="none" w:sz="0" w:space="0" w:color="auto"/>
                                <w:left w:val="none" w:sz="0" w:space="0" w:color="auto"/>
                                <w:bottom w:val="none" w:sz="0" w:space="0" w:color="auto"/>
                                <w:right w:val="none" w:sz="0" w:space="0" w:color="auto"/>
                              </w:divBdr>
                              <w:divsChild>
                                <w:div w:id="44378804">
                                  <w:marLeft w:val="0"/>
                                  <w:marRight w:val="0"/>
                                  <w:marTop w:val="0"/>
                                  <w:marBottom w:val="0"/>
                                  <w:divBdr>
                                    <w:top w:val="none" w:sz="0" w:space="0" w:color="auto"/>
                                    <w:left w:val="none" w:sz="0" w:space="0" w:color="auto"/>
                                    <w:bottom w:val="none" w:sz="0" w:space="0" w:color="auto"/>
                                    <w:right w:val="none" w:sz="0" w:space="0" w:color="auto"/>
                                  </w:divBdr>
                                  <w:divsChild>
                                    <w:div w:id="899248333">
                                      <w:marLeft w:val="0"/>
                                      <w:marRight w:val="0"/>
                                      <w:marTop w:val="0"/>
                                      <w:marBottom w:val="0"/>
                                      <w:divBdr>
                                        <w:top w:val="none" w:sz="0" w:space="0" w:color="auto"/>
                                        <w:left w:val="none" w:sz="0" w:space="0" w:color="auto"/>
                                        <w:bottom w:val="none" w:sz="0" w:space="0" w:color="auto"/>
                                        <w:right w:val="none" w:sz="0" w:space="0" w:color="auto"/>
                                      </w:divBdr>
                                      <w:divsChild>
                                        <w:div w:id="1932662066">
                                          <w:marLeft w:val="0"/>
                                          <w:marRight w:val="0"/>
                                          <w:marTop w:val="0"/>
                                          <w:marBottom w:val="0"/>
                                          <w:divBdr>
                                            <w:top w:val="none" w:sz="0" w:space="0" w:color="auto"/>
                                            <w:left w:val="none" w:sz="0" w:space="0" w:color="auto"/>
                                            <w:bottom w:val="none" w:sz="0" w:space="0" w:color="auto"/>
                                            <w:right w:val="none" w:sz="0" w:space="0" w:color="auto"/>
                                          </w:divBdr>
                                          <w:divsChild>
                                            <w:div w:id="1006907128">
                                              <w:marLeft w:val="0"/>
                                              <w:marRight w:val="0"/>
                                              <w:marTop w:val="0"/>
                                              <w:marBottom w:val="0"/>
                                              <w:divBdr>
                                                <w:top w:val="none" w:sz="0" w:space="0" w:color="auto"/>
                                                <w:left w:val="none" w:sz="0" w:space="0" w:color="auto"/>
                                                <w:bottom w:val="none" w:sz="0" w:space="0" w:color="auto"/>
                                                <w:right w:val="none" w:sz="0" w:space="0" w:color="auto"/>
                                              </w:divBdr>
                                              <w:divsChild>
                                                <w:div w:id="1828012919">
                                                  <w:marLeft w:val="0"/>
                                                  <w:marRight w:val="0"/>
                                                  <w:marTop w:val="0"/>
                                                  <w:marBottom w:val="0"/>
                                                  <w:divBdr>
                                                    <w:top w:val="none" w:sz="0" w:space="0" w:color="auto"/>
                                                    <w:left w:val="none" w:sz="0" w:space="0" w:color="auto"/>
                                                    <w:bottom w:val="none" w:sz="0" w:space="0" w:color="auto"/>
                                                    <w:right w:val="none" w:sz="0" w:space="0" w:color="auto"/>
                                                  </w:divBdr>
                                                  <w:divsChild>
                                                    <w:div w:id="1026176807">
                                                      <w:marLeft w:val="0"/>
                                                      <w:marRight w:val="0"/>
                                                      <w:marTop w:val="0"/>
                                                      <w:marBottom w:val="0"/>
                                                      <w:divBdr>
                                                        <w:top w:val="none" w:sz="0" w:space="0" w:color="auto"/>
                                                        <w:left w:val="none" w:sz="0" w:space="0" w:color="auto"/>
                                                        <w:bottom w:val="none" w:sz="0" w:space="0" w:color="auto"/>
                                                        <w:right w:val="none" w:sz="0" w:space="0" w:color="auto"/>
                                                      </w:divBdr>
                                                      <w:divsChild>
                                                        <w:div w:id="1409038658">
                                                          <w:marLeft w:val="0"/>
                                                          <w:marRight w:val="0"/>
                                                          <w:marTop w:val="0"/>
                                                          <w:marBottom w:val="0"/>
                                                          <w:divBdr>
                                                            <w:top w:val="none" w:sz="0" w:space="0" w:color="auto"/>
                                                            <w:left w:val="none" w:sz="0" w:space="0" w:color="auto"/>
                                                            <w:bottom w:val="none" w:sz="0" w:space="0" w:color="auto"/>
                                                            <w:right w:val="none" w:sz="0" w:space="0" w:color="auto"/>
                                                          </w:divBdr>
                                                          <w:divsChild>
                                                            <w:div w:id="672799051">
                                                              <w:marLeft w:val="0"/>
                                                              <w:marRight w:val="0"/>
                                                              <w:marTop w:val="0"/>
                                                              <w:marBottom w:val="0"/>
                                                              <w:divBdr>
                                                                <w:top w:val="none" w:sz="0" w:space="0" w:color="auto"/>
                                                                <w:left w:val="none" w:sz="0" w:space="0" w:color="auto"/>
                                                                <w:bottom w:val="none" w:sz="0" w:space="0" w:color="auto"/>
                                                                <w:right w:val="none" w:sz="0" w:space="0" w:color="auto"/>
                                                              </w:divBdr>
                                                              <w:divsChild>
                                                                <w:div w:id="145319397">
                                                                  <w:marLeft w:val="0"/>
                                                                  <w:marRight w:val="0"/>
                                                                  <w:marTop w:val="0"/>
                                                                  <w:marBottom w:val="0"/>
                                                                  <w:divBdr>
                                                                    <w:top w:val="none" w:sz="0" w:space="0" w:color="auto"/>
                                                                    <w:left w:val="none" w:sz="0" w:space="0" w:color="auto"/>
                                                                    <w:bottom w:val="none" w:sz="0" w:space="0" w:color="auto"/>
                                                                    <w:right w:val="none" w:sz="0" w:space="0" w:color="auto"/>
                                                                  </w:divBdr>
                                                                  <w:divsChild>
                                                                    <w:div w:id="682246539">
                                                                      <w:marLeft w:val="0"/>
                                                                      <w:marRight w:val="0"/>
                                                                      <w:marTop w:val="0"/>
                                                                      <w:marBottom w:val="0"/>
                                                                      <w:divBdr>
                                                                        <w:top w:val="none" w:sz="0" w:space="0" w:color="auto"/>
                                                                        <w:left w:val="none" w:sz="0" w:space="0" w:color="auto"/>
                                                                        <w:bottom w:val="none" w:sz="0" w:space="0" w:color="auto"/>
                                                                        <w:right w:val="none" w:sz="0" w:space="0" w:color="auto"/>
                                                                      </w:divBdr>
                                                                      <w:divsChild>
                                                                        <w:div w:id="1281377019">
                                                                          <w:marLeft w:val="0"/>
                                                                          <w:marRight w:val="0"/>
                                                                          <w:marTop w:val="0"/>
                                                                          <w:marBottom w:val="0"/>
                                                                          <w:divBdr>
                                                                            <w:top w:val="none" w:sz="0" w:space="0" w:color="auto"/>
                                                                            <w:left w:val="none" w:sz="0" w:space="0" w:color="auto"/>
                                                                            <w:bottom w:val="none" w:sz="0" w:space="0" w:color="auto"/>
                                                                            <w:right w:val="none" w:sz="0" w:space="0" w:color="auto"/>
                                                                          </w:divBdr>
                                                                          <w:divsChild>
                                                                            <w:div w:id="579875161">
                                                                              <w:marLeft w:val="0"/>
                                                                              <w:marRight w:val="0"/>
                                                                              <w:marTop w:val="0"/>
                                                                              <w:marBottom w:val="0"/>
                                                                              <w:divBdr>
                                                                                <w:top w:val="none" w:sz="0" w:space="0" w:color="auto"/>
                                                                                <w:left w:val="none" w:sz="0" w:space="0" w:color="auto"/>
                                                                                <w:bottom w:val="none" w:sz="0" w:space="0" w:color="auto"/>
                                                                                <w:right w:val="none" w:sz="0" w:space="0" w:color="auto"/>
                                                                              </w:divBdr>
                                                                              <w:divsChild>
                                                                                <w:div w:id="1832989554">
                                                                                  <w:marLeft w:val="0"/>
                                                                                  <w:marRight w:val="0"/>
                                                                                  <w:marTop w:val="0"/>
                                                                                  <w:marBottom w:val="0"/>
                                                                                  <w:divBdr>
                                                                                    <w:top w:val="none" w:sz="0" w:space="0" w:color="auto"/>
                                                                                    <w:left w:val="none" w:sz="0" w:space="0" w:color="auto"/>
                                                                                    <w:bottom w:val="none" w:sz="0" w:space="0" w:color="auto"/>
                                                                                    <w:right w:val="none" w:sz="0" w:space="0" w:color="auto"/>
                                                                                  </w:divBdr>
                                                                                  <w:divsChild>
                                                                                    <w:div w:id="1622759987">
                                                                                      <w:marLeft w:val="0"/>
                                                                                      <w:marRight w:val="0"/>
                                                                                      <w:marTop w:val="0"/>
                                                                                      <w:marBottom w:val="0"/>
                                                                                      <w:divBdr>
                                                                                        <w:top w:val="none" w:sz="0" w:space="0" w:color="auto"/>
                                                                                        <w:left w:val="none" w:sz="0" w:space="0" w:color="auto"/>
                                                                                        <w:bottom w:val="none" w:sz="0" w:space="0" w:color="auto"/>
                                                                                        <w:right w:val="none" w:sz="0" w:space="0" w:color="auto"/>
                                                                                      </w:divBdr>
                                                                                      <w:divsChild>
                                                                                        <w:div w:id="485585820">
                                                                                          <w:marLeft w:val="0"/>
                                                                                          <w:marRight w:val="0"/>
                                                                                          <w:marTop w:val="0"/>
                                                                                          <w:marBottom w:val="0"/>
                                                                                          <w:divBdr>
                                                                                            <w:top w:val="none" w:sz="0" w:space="0" w:color="auto"/>
                                                                                            <w:left w:val="none" w:sz="0" w:space="0" w:color="auto"/>
                                                                                            <w:bottom w:val="none" w:sz="0" w:space="0" w:color="auto"/>
                                                                                            <w:right w:val="none" w:sz="0" w:space="0" w:color="auto"/>
                                                                                          </w:divBdr>
                                                                                          <w:divsChild>
                                                                                            <w:div w:id="1562868168">
                                                                                              <w:marLeft w:val="0"/>
                                                                                              <w:marRight w:val="0"/>
                                                                                              <w:marTop w:val="0"/>
                                                                                              <w:marBottom w:val="0"/>
                                                                                              <w:divBdr>
                                                                                                <w:top w:val="none" w:sz="0" w:space="0" w:color="auto"/>
                                                                                                <w:left w:val="none" w:sz="0" w:space="0" w:color="auto"/>
                                                                                                <w:bottom w:val="none" w:sz="0" w:space="0" w:color="auto"/>
                                                                                                <w:right w:val="none" w:sz="0" w:space="0" w:color="auto"/>
                                                                                              </w:divBdr>
                                                                                              <w:divsChild>
                                                                                                <w:div w:id="1404328428">
                                                                                                  <w:marLeft w:val="0"/>
                                                                                                  <w:marRight w:val="0"/>
                                                                                                  <w:marTop w:val="0"/>
                                                                                                  <w:marBottom w:val="0"/>
                                                                                                  <w:divBdr>
                                                                                                    <w:top w:val="none" w:sz="0" w:space="0" w:color="auto"/>
                                                                                                    <w:left w:val="none" w:sz="0" w:space="0" w:color="auto"/>
                                                                                                    <w:bottom w:val="none" w:sz="0" w:space="0" w:color="auto"/>
                                                                                                    <w:right w:val="none" w:sz="0" w:space="0" w:color="auto"/>
                                                                                                  </w:divBdr>
                                                                                                  <w:divsChild>
                                                                                                    <w:div w:id="959847411">
                                                                                                      <w:marLeft w:val="0"/>
                                                                                                      <w:marRight w:val="0"/>
                                                                                                      <w:marTop w:val="0"/>
                                                                                                      <w:marBottom w:val="0"/>
                                                                                                      <w:divBdr>
                                                                                                        <w:top w:val="none" w:sz="0" w:space="0" w:color="auto"/>
                                                                                                        <w:left w:val="none" w:sz="0" w:space="0" w:color="auto"/>
                                                                                                        <w:bottom w:val="none" w:sz="0" w:space="0" w:color="auto"/>
                                                                                                        <w:right w:val="none" w:sz="0" w:space="0" w:color="auto"/>
                                                                                                      </w:divBdr>
                                                                                                      <w:divsChild>
                                                                                                        <w:div w:id="199510960">
                                                                                                          <w:marLeft w:val="0"/>
                                                                                                          <w:marRight w:val="0"/>
                                                                                                          <w:marTop w:val="0"/>
                                                                                                          <w:marBottom w:val="0"/>
                                                                                                          <w:divBdr>
                                                                                                            <w:top w:val="none" w:sz="0" w:space="0" w:color="auto"/>
                                                                                                            <w:left w:val="none" w:sz="0" w:space="0" w:color="auto"/>
                                                                                                            <w:bottom w:val="none" w:sz="0" w:space="0" w:color="auto"/>
                                                                                                            <w:right w:val="none" w:sz="0" w:space="0" w:color="auto"/>
                                                                                                          </w:divBdr>
                                                                                                          <w:divsChild>
                                                                                                            <w:div w:id="2040738329">
                                                                                                              <w:marLeft w:val="0"/>
                                                                                                              <w:marRight w:val="0"/>
                                                                                                              <w:marTop w:val="0"/>
                                                                                                              <w:marBottom w:val="0"/>
                                                                                                              <w:divBdr>
                                                                                                                <w:top w:val="none" w:sz="0" w:space="0" w:color="auto"/>
                                                                                                                <w:left w:val="none" w:sz="0" w:space="0" w:color="auto"/>
                                                                                                                <w:bottom w:val="none" w:sz="0" w:space="0" w:color="auto"/>
                                                                                                                <w:right w:val="none" w:sz="0" w:space="0" w:color="auto"/>
                                                                                                              </w:divBdr>
                                                                                                              <w:divsChild>
                                                                                                                <w:div w:id="262494491">
                                                                                                                  <w:marLeft w:val="0"/>
                                                                                                                  <w:marRight w:val="0"/>
                                                                                                                  <w:marTop w:val="0"/>
                                                                                                                  <w:marBottom w:val="0"/>
                                                                                                                  <w:divBdr>
                                                                                                                    <w:top w:val="none" w:sz="0" w:space="0" w:color="auto"/>
                                                                                                                    <w:left w:val="none" w:sz="0" w:space="0" w:color="auto"/>
                                                                                                                    <w:bottom w:val="none" w:sz="0" w:space="0" w:color="auto"/>
                                                                                                                    <w:right w:val="none" w:sz="0" w:space="0" w:color="auto"/>
                                                                                                                  </w:divBdr>
                                                                                                                  <w:divsChild>
                                                                                                                    <w:div w:id="951860382">
                                                                                                                      <w:marLeft w:val="0"/>
                                                                                                                      <w:marRight w:val="0"/>
                                                                                                                      <w:marTop w:val="0"/>
                                                                                                                      <w:marBottom w:val="0"/>
                                                                                                                      <w:divBdr>
                                                                                                                        <w:top w:val="none" w:sz="0" w:space="0" w:color="auto"/>
                                                                                                                        <w:left w:val="none" w:sz="0" w:space="0" w:color="auto"/>
                                                                                                                        <w:bottom w:val="none" w:sz="0" w:space="0" w:color="auto"/>
                                                                                                                        <w:right w:val="none" w:sz="0" w:space="0" w:color="auto"/>
                                                                                                                      </w:divBdr>
                                                                                                                      <w:divsChild>
                                                                                                                        <w:div w:id="1365012109">
                                                                                                                          <w:marLeft w:val="0"/>
                                                                                                                          <w:marRight w:val="0"/>
                                                                                                                          <w:marTop w:val="0"/>
                                                                                                                          <w:marBottom w:val="0"/>
                                                                                                                          <w:divBdr>
                                                                                                                            <w:top w:val="none" w:sz="0" w:space="0" w:color="auto"/>
                                                                                                                            <w:left w:val="none" w:sz="0" w:space="0" w:color="auto"/>
                                                                                                                            <w:bottom w:val="none" w:sz="0" w:space="0" w:color="auto"/>
                                                                                                                            <w:right w:val="none" w:sz="0" w:space="0" w:color="auto"/>
                                                                                                                          </w:divBdr>
                                                                                                                          <w:divsChild>
                                                                                                                            <w:div w:id="1005208139">
                                                                                                                              <w:marLeft w:val="0"/>
                                                                                                                              <w:marRight w:val="0"/>
                                                                                                                              <w:marTop w:val="0"/>
                                                                                                                              <w:marBottom w:val="0"/>
                                                                                                                              <w:divBdr>
                                                                                                                                <w:top w:val="none" w:sz="0" w:space="0" w:color="auto"/>
                                                                                                                                <w:left w:val="none" w:sz="0" w:space="0" w:color="auto"/>
                                                                                                                                <w:bottom w:val="none" w:sz="0" w:space="0" w:color="auto"/>
                                                                                                                                <w:right w:val="none" w:sz="0" w:space="0" w:color="auto"/>
                                                                                                                              </w:divBdr>
                                                                                                                              <w:divsChild>
                                                                                                                                <w:div w:id="206532510">
                                                                                                                                  <w:marLeft w:val="0"/>
                                                                                                                                  <w:marRight w:val="0"/>
                                                                                                                                  <w:marTop w:val="0"/>
                                                                                                                                  <w:marBottom w:val="0"/>
                                                                                                                                  <w:divBdr>
                                                                                                                                    <w:top w:val="none" w:sz="0" w:space="0" w:color="auto"/>
                                                                                                                                    <w:left w:val="none" w:sz="0" w:space="0" w:color="auto"/>
                                                                                                                                    <w:bottom w:val="none" w:sz="0" w:space="0" w:color="auto"/>
                                                                                                                                    <w:right w:val="none" w:sz="0" w:space="0" w:color="auto"/>
                                                                                                                                  </w:divBdr>
                                                                                                                                  <w:divsChild>
                                                                                                                                    <w:div w:id="8040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9880584">
      <w:bodyDiv w:val="1"/>
      <w:marLeft w:val="0"/>
      <w:marRight w:val="0"/>
      <w:marTop w:val="0"/>
      <w:marBottom w:val="0"/>
      <w:divBdr>
        <w:top w:val="none" w:sz="0" w:space="0" w:color="auto"/>
        <w:left w:val="none" w:sz="0" w:space="0" w:color="auto"/>
        <w:bottom w:val="none" w:sz="0" w:space="0" w:color="auto"/>
        <w:right w:val="none" w:sz="0" w:space="0" w:color="auto"/>
      </w:divBdr>
    </w:div>
    <w:div w:id="1935090148">
      <w:bodyDiv w:val="1"/>
      <w:marLeft w:val="0"/>
      <w:marRight w:val="0"/>
      <w:marTop w:val="0"/>
      <w:marBottom w:val="0"/>
      <w:divBdr>
        <w:top w:val="none" w:sz="0" w:space="0" w:color="auto"/>
        <w:left w:val="none" w:sz="0" w:space="0" w:color="auto"/>
        <w:bottom w:val="none" w:sz="0" w:space="0" w:color="auto"/>
        <w:right w:val="none" w:sz="0" w:space="0" w:color="auto"/>
      </w:divBdr>
      <w:divsChild>
        <w:div w:id="1387992192">
          <w:marLeft w:val="0"/>
          <w:marRight w:val="0"/>
          <w:marTop w:val="0"/>
          <w:marBottom w:val="0"/>
          <w:divBdr>
            <w:top w:val="none" w:sz="0" w:space="0" w:color="auto"/>
            <w:left w:val="none" w:sz="0" w:space="0" w:color="auto"/>
            <w:bottom w:val="none" w:sz="0" w:space="0" w:color="auto"/>
            <w:right w:val="none" w:sz="0" w:space="0" w:color="auto"/>
          </w:divBdr>
        </w:div>
      </w:divsChild>
    </w:div>
    <w:div w:id="1978295255">
      <w:bodyDiv w:val="1"/>
      <w:marLeft w:val="0"/>
      <w:marRight w:val="0"/>
      <w:marTop w:val="0"/>
      <w:marBottom w:val="0"/>
      <w:divBdr>
        <w:top w:val="none" w:sz="0" w:space="0" w:color="auto"/>
        <w:left w:val="none" w:sz="0" w:space="0" w:color="auto"/>
        <w:bottom w:val="none" w:sz="0" w:space="0" w:color="auto"/>
        <w:right w:val="none" w:sz="0" w:space="0" w:color="auto"/>
      </w:divBdr>
    </w:div>
    <w:div w:id="2047094986">
      <w:bodyDiv w:val="1"/>
      <w:marLeft w:val="0"/>
      <w:marRight w:val="0"/>
      <w:marTop w:val="0"/>
      <w:marBottom w:val="0"/>
      <w:divBdr>
        <w:top w:val="none" w:sz="0" w:space="0" w:color="auto"/>
        <w:left w:val="none" w:sz="0" w:space="0" w:color="auto"/>
        <w:bottom w:val="none" w:sz="0" w:space="0" w:color="auto"/>
        <w:right w:val="none" w:sz="0" w:space="0" w:color="auto"/>
      </w:divBdr>
    </w:div>
    <w:div w:id="2050296538">
      <w:bodyDiv w:val="1"/>
      <w:marLeft w:val="0"/>
      <w:marRight w:val="0"/>
      <w:marTop w:val="0"/>
      <w:marBottom w:val="0"/>
      <w:divBdr>
        <w:top w:val="none" w:sz="0" w:space="0" w:color="auto"/>
        <w:left w:val="none" w:sz="0" w:space="0" w:color="auto"/>
        <w:bottom w:val="none" w:sz="0" w:space="0" w:color="auto"/>
        <w:right w:val="none" w:sz="0" w:space="0" w:color="auto"/>
      </w:divBdr>
    </w:div>
    <w:div w:id="2077778300">
      <w:bodyDiv w:val="1"/>
      <w:marLeft w:val="0"/>
      <w:marRight w:val="0"/>
      <w:marTop w:val="0"/>
      <w:marBottom w:val="0"/>
      <w:divBdr>
        <w:top w:val="none" w:sz="0" w:space="0" w:color="auto"/>
        <w:left w:val="none" w:sz="0" w:space="0" w:color="auto"/>
        <w:bottom w:val="none" w:sz="0" w:space="0" w:color="auto"/>
        <w:right w:val="none" w:sz="0" w:space="0" w:color="auto"/>
      </w:divBdr>
      <w:divsChild>
        <w:div w:id="409038352">
          <w:marLeft w:val="0"/>
          <w:marRight w:val="0"/>
          <w:marTop w:val="0"/>
          <w:marBottom w:val="0"/>
          <w:divBdr>
            <w:top w:val="none" w:sz="0" w:space="0" w:color="auto"/>
            <w:left w:val="none" w:sz="0" w:space="0" w:color="auto"/>
            <w:bottom w:val="none" w:sz="0" w:space="0" w:color="auto"/>
            <w:right w:val="none" w:sz="0" w:space="0" w:color="auto"/>
          </w:divBdr>
        </w:div>
      </w:divsChild>
    </w:div>
    <w:div w:id="20990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mr/NDW/NGPS_Detail_Object.asp?SystemID=NDW&amp;ModelNm=NDW&amp;ModelID=31&amp;TypeCode=TABLE&amp;TypeName=V%5FPMT%5FPAT%5FMTH&amp;FilterTerm=&#160;&amp;FilterObject=&#160;&amp;FilterName=&#160;&amp;FilterClass=N&amp;ClassID=2" TargetMode="External"/><Relationship Id="rId13" Type="http://schemas.openxmlformats.org/officeDocument/2006/relationships/hyperlink" Target="http://gmr/NDW/NGPS_Detail_Object.asp?SystemID=NDW&amp;ModelNm=NDW&amp;ModelID=31&amp;TypeCode=TABLE&amp;TypeName=V%5FPMT%5FPAT%5FPROD%5FPROV%5FMTH&amp;FilterTerm=&#160;&amp;FilterObject=&#160;&amp;FilterName=&#160;&amp;FilterClass=N&amp;ClassID=2" TargetMode="External"/><Relationship Id="rId18" Type="http://schemas.openxmlformats.org/officeDocument/2006/relationships/hyperlink" Target="http://gmr/NDW/NGPS_Detail_Object.asp?SystemID=NDW&amp;ModelNm=NDW&amp;ModelID=31&amp;TypeCode=TABLE&amp;TypeName=V%5FPMT%5FPAT%5FPROVIDER%5FMTH&amp;FilterTerm=&#160;&amp;FilterObject=&#160;&amp;FilterName=&#160;&amp;FilterClass=N&amp;ClassID=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mr/NDW/NGPS_Detail_Object.asp?SystemID=NDW&amp;ModelNm=NDW&amp;ModelID=31&amp;TypeCode=TABLE&amp;TypeName=V%5FPMT%5FPAT%5FPROVIDER%5FMTH&amp;FilterTerm=&#160;&amp;FilterObject=&#160;&amp;FilterName=&#160;&amp;FilterClass=N&amp;ClassID=2" TargetMode="Externa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mr/NDW/NGPS_Detail_Object.asp?SystemID=NDW&amp;ModelNm=NDW&amp;ModelID=31&amp;TypeCode=TABLE&amp;TypeName=V%5FPMT%5FPAT%5FPRC%5FMTH&amp;FilterTerm=&#160;&amp;FilterObject=&#160;&amp;FilterName=&#160;&amp;FilterClass=N&amp;ClassID=2" TargetMode="External"/><Relationship Id="rId5" Type="http://schemas.openxmlformats.org/officeDocument/2006/relationships/webSettings" Target="webSettings.xml"/><Relationship Id="rId15" Type="http://schemas.openxmlformats.org/officeDocument/2006/relationships/hyperlink" Target="http://gmr/NDW/NGPS_Detail_Object.asp?SystemID=NDW&amp;ModelNm=NDW&amp;ModelID=31&amp;TypeCode=TABLE&amp;TypeName=V%5FPMT%5FPAT%5FPROVIDER%5FPRC%5FMTH&amp;FilterTerm=&#160;&amp;FilterObject=&#160;&amp;FilterName=&#160;&amp;FilterClass=N&amp;ClassID=2" TargetMode="External"/><Relationship Id="rId10" Type="http://schemas.openxmlformats.org/officeDocument/2006/relationships/hyperlink" Target="http://gmr/NDW/NGPS_Detail_Object.asp?SystemID=NDW&amp;ModelNm=NDW&amp;ModelID=31&amp;TypeCode=TABLE&amp;TypeName=V%5FPMT%5FPAT%5FDIAG%5FMTH&amp;FilterTerm=&#160;&amp;FilterObject=&#160;&amp;FilterName=&#160;&amp;FilterClass=N&amp;ClassID=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mr/NDW/NGPS_Detail_Object.asp?SystemID=NDW&amp;ModelNm=NDW&amp;ModelID=31&amp;TypeCode=TABLE&amp;TypeName=V%5FPMT%5FPAT%5FPROD%5FMTH&amp;FilterTerm=&#160;&amp;FilterObject=&#160;&amp;FilterName=&#160;&amp;FilterClass=N&amp;ClassID=2" TargetMode="External"/><Relationship Id="rId14" Type="http://schemas.openxmlformats.org/officeDocument/2006/relationships/hyperlink" Target="http://gmr/NDW/NGPS_Detail_Object.asp?SystemID=NDW&amp;ModelNm=NDW&amp;ModelID=31&amp;TypeCode=TABLE&amp;TypeName=V%5FPMT%5FPAT%5FPROVIDER%5FDIAG%5FMTH&amp;FilterTerm=&#160;&amp;FilterObject=&#160;&amp;FilterName=&#160;&amp;FilterClass=N&amp;ClassID=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A7CCA-5E67-46C7-ADA4-95220EB79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3518</Words>
  <Characters>24292</Characters>
  <Application>Microsoft Office Word</Application>
  <DocSecurity>0</DocSecurity>
  <Lines>202</Lines>
  <Paragraphs>55</Paragraphs>
  <ScaleCrop>false</ScaleCrop>
  <HeadingPairs>
    <vt:vector size="2" baseType="variant">
      <vt:variant>
        <vt:lpstr>Title</vt:lpstr>
      </vt:variant>
      <vt:variant>
        <vt:i4>1</vt:i4>
      </vt:variant>
    </vt:vector>
  </HeadingPairs>
  <TitlesOfParts>
    <vt:vector size="1" baseType="lpstr">
      <vt:lpstr>Diabetes Test Strip Market Segmentation Analysis</vt:lpstr>
    </vt:vector>
  </TitlesOfParts>
  <Company>IMS</Company>
  <LinksUpToDate>false</LinksUpToDate>
  <CharactersWithSpaces>27755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Test Strip Market Segmentation Analysis</dc:title>
  <dc:creator>IMS</dc:creator>
  <cp:lastModifiedBy>Yingli Yuan</cp:lastModifiedBy>
  <cp:revision>4</cp:revision>
  <cp:lastPrinted>2010-01-07T15:15:00Z</cp:lastPrinted>
  <dcterms:created xsi:type="dcterms:W3CDTF">2017-07-21T19:27:00Z</dcterms:created>
  <dcterms:modified xsi:type="dcterms:W3CDTF">2017-08-15T15:20:00Z</dcterms:modified>
</cp:coreProperties>
</file>