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1469A" w14:textId="77777777" w:rsidR="00370259" w:rsidRDefault="00370259" w:rsidP="00370259">
      <w:pPr>
        <w:rPr>
          <w:rFonts w:ascii="Times New Roman" w:hAnsi="Times New Roman" w:cs="Times New Roman"/>
          <w:sz w:val="24"/>
          <w:szCs w:val="24"/>
        </w:rPr>
      </w:pPr>
      <w:r>
        <w:rPr>
          <w:rFonts w:ascii="Times New Roman" w:hAnsi="Times New Roman" w:cs="Times New Roman"/>
          <w:sz w:val="24"/>
          <w:szCs w:val="24"/>
        </w:rPr>
        <w:t>John (</w:t>
      </w:r>
      <w:proofErr w:type="spellStart"/>
      <w:r>
        <w:rPr>
          <w:rFonts w:ascii="Times New Roman" w:hAnsi="Times New Roman" w:cs="Times New Roman"/>
          <w:sz w:val="24"/>
          <w:szCs w:val="24"/>
        </w:rPr>
        <w:t>Ziyuan</w:t>
      </w:r>
      <w:proofErr w:type="spellEnd"/>
      <w:r>
        <w:rPr>
          <w:rFonts w:ascii="Times New Roman" w:hAnsi="Times New Roman" w:cs="Times New Roman"/>
          <w:sz w:val="24"/>
          <w:szCs w:val="24"/>
        </w:rPr>
        <w:t>) Zhou</w:t>
      </w:r>
    </w:p>
    <w:p w14:paraId="0AAE85D3" w14:textId="77777777" w:rsidR="00370259" w:rsidRDefault="00370259" w:rsidP="00370259">
      <w:pPr>
        <w:rPr>
          <w:rFonts w:ascii="Times New Roman" w:hAnsi="Times New Roman" w:cs="Times New Roman"/>
          <w:sz w:val="24"/>
          <w:szCs w:val="24"/>
        </w:rPr>
      </w:pPr>
      <w:r>
        <w:rPr>
          <w:rFonts w:ascii="Times New Roman" w:hAnsi="Times New Roman" w:cs="Times New Roman"/>
          <w:sz w:val="24"/>
          <w:szCs w:val="24"/>
        </w:rPr>
        <w:t>Week 8 Summary</w:t>
      </w:r>
    </w:p>
    <w:p w14:paraId="64509723" w14:textId="0ABBC48C" w:rsidR="00370259" w:rsidRDefault="00370259" w:rsidP="00370259">
      <w:pPr>
        <w:rPr>
          <w:rFonts w:ascii="Times New Roman" w:hAnsi="Times New Roman" w:cs="Times New Roman"/>
          <w:sz w:val="24"/>
          <w:szCs w:val="24"/>
        </w:rPr>
      </w:pPr>
      <w:r>
        <w:rPr>
          <w:rFonts w:ascii="Times New Roman" w:hAnsi="Times New Roman" w:cs="Times New Roman"/>
          <w:sz w:val="24"/>
          <w:szCs w:val="24"/>
        </w:rPr>
        <w:t>UW ID: 2150115</w:t>
      </w:r>
    </w:p>
    <w:p w14:paraId="231A3FE5" w14:textId="1F7305AE" w:rsidR="001169F2" w:rsidRDefault="00F17D51">
      <w:pPr>
        <w:rPr>
          <w:rFonts w:ascii="Times New Roman" w:hAnsi="Times New Roman" w:cs="Times New Roman"/>
          <w:sz w:val="24"/>
          <w:szCs w:val="24"/>
        </w:rPr>
      </w:pPr>
      <w:r>
        <w:rPr>
          <w:rFonts w:ascii="Times New Roman" w:hAnsi="Times New Roman" w:cs="Times New Roman"/>
          <w:sz w:val="24"/>
          <w:szCs w:val="24"/>
        </w:rPr>
        <w:t xml:space="preserve">In the article “Self-supervised Graph Learning for Recommendation”, the authors point out the </w:t>
      </w:r>
      <w:r w:rsidR="00245AEA">
        <w:rPr>
          <w:rFonts w:ascii="Times New Roman" w:hAnsi="Times New Roman" w:cs="Times New Roman"/>
          <w:sz w:val="24"/>
          <w:szCs w:val="24"/>
        </w:rPr>
        <w:t xml:space="preserve">challenge behind the success of graph coevolution network for recommendations. </w:t>
      </w:r>
      <w:r w:rsidR="00245AEA" w:rsidRPr="00245AEA">
        <w:rPr>
          <w:rFonts w:ascii="Times New Roman" w:hAnsi="Times New Roman" w:cs="Times New Roman"/>
          <w:sz w:val="24"/>
          <w:szCs w:val="24"/>
        </w:rPr>
        <w:t>Representation learning on user-item graph for recommendation has evolved from using single ID or interaction history to exploiting higher-order neighbors</w:t>
      </w:r>
      <w:r w:rsidR="00245AEA">
        <w:rPr>
          <w:rFonts w:ascii="Times New Roman" w:hAnsi="Times New Roman" w:cs="Times New Roman"/>
          <w:sz w:val="24"/>
          <w:szCs w:val="24"/>
        </w:rPr>
        <w:t>, and the recent approaches already achieved state-of-the-art performance. However, these methods suffer from some limitation</w:t>
      </w:r>
      <w:r w:rsidR="007C6F54">
        <w:rPr>
          <w:rFonts w:ascii="Times New Roman" w:hAnsi="Times New Roman" w:cs="Times New Roman"/>
          <w:sz w:val="24"/>
          <w:szCs w:val="24"/>
        </w:rPr>
        <w:t>s</w:t>
      </w:r>
      <w:r w:rsidR="004C03F0">
        <w:rPr>
          <w:rFonts w:ascii="Times New Roman" w:hAnsi="Times New Roman" w:cs="Times New Roman"/>
          <w:sz w:val="24"/>
          <w:szCs w:val="24"/>
        </w:rPr>
        <w:t xml:space="preserve"> which are </w:t>
      </w:r>
      <w:r w:rsidR="007C6F54" w:rsidRPr="004C03F0">
        <w:rPr>
          <w:rFonts w:ascii="Times New Roman" w:hAnsi="Times New Roman" w:cs="Times New Roman"/>
          <w:sz w:val="24"/>
          <w:szCs w:val="24"/>
        </w:rPr>
        <w:t>Sparse Supervision Signal</w:t>
      </w:r>
      <w:r w:rsidR="004C03F0">
        <w:rPr>
          <w:rFonts w:ascii="Times New Roman" w:hAnsi="Times New Roman" w:cs="Times New Roman"/>
          <w:sz w:val="24"/>
          <w:szCs w:val="24"/>
        </w:rPr>
        <w:t xml:space="preserve">, </w:t>
      </w:r>
      <w:r w:rsidR="007C6F54" w:rsidRPr="004C03F0">
        <w:rPr>
          <w:rFonts w:ascii="Times New Roman" w:hAnsi="Times New Roman" w:cs="Times New Roman"/>
          <w:sz w:val="24"/>
          <w:szCs w:val="24"/>
        </w:rPr>
        <w:t>Skewed Data Distribution</w:t>
      </w:r>
      <w:r w:rsidR="004C03F0">
        <w:rPr>
          <w:rFonts w:ascii="Times New Roman" w:hAnsi="Times New Roman" w:cs="Times New Roman"/>
          <w:sz w:val="24"/>
          <w:szCs w:val="24"/>
        </w:rPr>
        <w:t xml:space="preserve">, and </w:t>
      </w:r>
      <w:r w:rsidR="007C6F54" w:rsidRPr="004C03F0">
        <w:rPr>
          <w:rFonts w:ascii="Times New Roman" w:hAnsi="Times New Roman" w:cs="Times New Roman"/>
          <w:sz w:val="24"/>
          <w:szCs w:val="24"/>
        </w:rPr>
        <w:t>Noises in interactions</w:t>
      </w:r>
      <w:r w:rsidR="004C03F0">
        <w:rPr>
          <w:rFonts w:ascii="Times New Roman" w:hAnsi="Times New Roman" w:cs="Times New Roman"/>
          <w:sz w:val="24"/>
          <w:szCs w:val="24"/>
        </w:rPr>
        <w:t>. To solve these limitations, the authors focus on exploring self-supervised learning (SSL) in recommendations.</w:t>
      </w:r>
      <w:r w:rsidR="00A86599">
        <w:rPr>
          <w:rFonts w:ascii="Times New Roman" w:hAnsi="Times New Roman" w:cs="Times New Roman"/>
          <w:sz w:val="24"/>
          <w:szCs w:val="24"/>
        </w:rPr>
        <w:t xml:space="preserve"> Therefore, improving the accuracy and robustness of </w:t>
      </w:r>
      <w:r w:rsidR="00342C09">
        <w:rPr>
          <w:rFonts w:ascii="Times New Roman" w:hAnsi="Times New Roman" w:cs="Times New Roman"/>
          <w:sz w:val="24"/>
          <w:szCs w:val="24"/>
        </w:rPr>
        <w:t xml:space="preserve">GCN for recommendations. </w:t>
      </w:r>
      <w:r w:rsidR="00342C09" w:rsidRPr="00342C09">
        <w:rPr>
          <w:rFonts w:ascii="Times New Roman" w:hAnsi="Times New Roman" w:cs="Times New Roman"/>
          <w:sz w:val="24"/>
          <w:szCs w:val="24"/>
        </w:rPr>
        <w:t xml:space="preserve">The </w:t>
      </w:r>
      <w:r w:rsidR="00342C09">
        <w:rPr>
          <w:rFonts w:ascii="Times New Roman" w:hAnsi="Times New Roman" w:cs="Times New Roman"/>
          <w:sz w:val="24"/>
          <w:szCs w:val="24"/>
        </w:rPr>
        <w:t xml:space="preserve">man </w:t>
      </w:r>
      <w:r w:rsidR="00342C09" w:rsidRPr="00342C09">
        <w:rPr>
          <w:rFonts w:ascii="Times New Roman" w:hAnsi="Times New Roman" w:cs="Times New Roman"/>
          <w:sz w:val="24"/>
          <w:szCs w:val="24"/>
        </w:rPr>
        <w:t>idea is to supplement the classical supervised task of recommendation with an auxiliary self</w:t>
      </w:r>
      <w:r w:rsidR="00342C09">
        <w:rPr>
          <w:rFonts w:ascii="Times New Roman" w:hAnsi="Times New Roman" w:cs="Times New Roman"/>
          <w:sz w:val="24"/>
          <w:szCs w:val="24"/>
        </w:rPr>
        <w:t>-</w:t>
      </w:r>
      <w:r w:rsidR="00342C09" w:rsidRPr="00342C09">
        <w:rPr>
          <w:rFonts w:ascii="Times New Roman" w:hAnsi="Times New Roman" w:cs="Times New Roman"/>
          <w:sz w:val="24"/>
          <w:szCs w:val="24"/>
        </w:rPr>
        <w:t>supervised task, which reinforces node representation learning via self-discrimination.</w:t>
      </w:r>
      <w:r w:rsidR="00342C09">
        <w:rPr>
          <w:rFonts w:ascii="Times New Roman" w:hAnsi="Times New Roman" w:cs="Times New Roman"/>
          <w:sz w:val="24"/>
          <w:szCs w:val="24"/>
        </w:rPr>
        <w:t xml:space="preserve"> </w:t>
      </w:r>
      <w:r w:rsidR="00342C09" w:rsidRPr="00342C09">
        <w:rPr>
          <w:rFonts w:ascii="Times New Roman" w:hAnsi="Times New Roman" w:cs="Times New Roman"/>
          <w:sz w:val="24"/>
          <w:szCs w:val="24"/>
        </w:rPr>
        <w:t xml:space="preserve">Specifically, </w:t>
      </w:r>
      <w:r w:rsidR="00342C09">
        <w:rPr>
          <w:rFonts w:ascii="Times New Roman" w:hAnsi="Times New Roman" w:cs="Times New Roman"/>
          <w:sz w:val="24"/>
          <w:szCs w:val="24"/>
        </w:rPr>
        <w:t xml:space="preserve">it will </w:t>
      </w:r>
      <w:r w:rsidR="00342C09" w:rsidRPr="00342C09">
        <w:rPr>
          <w:rFonts w:ascii="Times New Roman" w:hAnsi="Times New Roman" w:cs="Times New Roman"/>
          <w:sz w:val="24"/>
          <w:szCs w:val="24"/>
        </w:rPr>
        <w:t xml:space="preserve">generate multiple views of a node, maximizing the agreement between different views of the same node compared to that of other nodes. </w:t>
      </w:r>
      <w:r w:rsidR="00342C09">
        <w:rPr>
          <w:rFonts w:ascii="Times New Roman" w:hAnsi="Times New Roman" w:cs="Times New Roman"/>
          <w:sz w:val="24"/>
          <w:szCs w:val="24"/>
        </w:rPr>
        <w:t>According to this, the authors propose a new learning paradigm named Self-supervised Graph Learning</w:t>
      </w:r>
      <w:r w:rsidR="00232515">
        <w:rPr>
          <w:rFonts w:ascii="Times New Roman" w:hAnsi="Times New Roman" w:cs="Times New Roman"/>
          <w:sz w:val="24"/>
          <w:szCs w:val="24"/>
        </w:rPr>
        <w:t xml:space="preserve"> (SGL). Conceptually, SGL supplements existing GCN-based recommendation models in following aspects:</w:t>
      </w:r>
    </w:p>
    <w:p w14:paraId="1AADAA1F" w14:textId="7F3430D7" w:rsidR="00232515" w:rsidRPr="009A0420" w:rsidRDefault="00232515" w:rsidP="00232515">
      <w:pPr>
        <w:pStyle w:val="ListParagraph"/>
        <w:numPr>
          <w:ilvl w:val="0"/>
          <w:numId w:val="3"/>
        </w:numPr>
        <w:rPr>
          <w:rFonts w:ascii="Times New Roman" w:hAnsi="Times New Roman" w:cs="Times New Roman"/>
          <w:sz w:val="24"/>
          <w:szCs w:val="24"/>
        </w:rPr>
      </w:pPr>
      <w:r w:rsidRPr="009A0420">
        <w:rPr>
          <w:rFonts w:ascii="Times New Roman" w:hAnsi="Times New Roman" w:cs="Times New Roman"/>
          <w:sz w:val="24"/>
          <w:szCs w:val="24"/>
        </w:rPr>
        <w:t>node self-discrimination offers auxiliary supervision signal, which is complementary to the classical supervisions from observed interactions only</w:t>
      </w:r>
      <w:r w:rsidR="009A0420" w:rsidRPr="009A0420">
        <w:rPr>
          <w:rFonts w:ascii="Times New Roman" w:hAnsi="Times New Roman" w:cs="Times New Roman"/>
          <w:sz w:val="24"/>
          <w:szCs w:val="24"/>
        </w:rPr>
        <w:t>.</w:t>
      </w:r>
    </w:p>
    <w:p w14:paraId="485F8608" w14:textId="670EFE27" w:rsidR="00232515" w:rsidRPr="009A0420" w:rsidRDefault="00232515" w:rsidP="00232515">
      <w:pPr>
        <w:pStyle w:val="ListParagraph"/>
        <w:numPr>
          <w:ilvl w:val="0"/>
          <w:numId w:val="3"/>
        </w:numPr>
        <w:rPr>
          <w:rFonts w:ascii="Times New Roman" w:hAnsi="Times New Roman" w:cs="Times New Roman"/>
          <w:sz w:val="24"/>
          <w:szCs w:val="24"/>
        </w:rPr>
      </w:pPr>
      <w:r w:rsidRPr="009A0420">
        <w:rPr>
          <w:rFonts w:ascii="Times New Roman" w:hAnsi="Times New Roman" w:cs="Times New Roman"/>
          <w:sz w:val="24"/>
          <w:szCs w:val="24"/>
        </w:rPr>
        <w:t>the augmentation operators help to mitigate the degree biases by intentionally reducing the influence of high</w:t>
      </w:r>
      <w:r w:rsidRPr="009A0420">
        <w:rPr>
          <w:rFonts w:ascii="Times New Roman" w:hAnsi="Times New Roman" w:cs="Times New Roman"/>
          <w:sz w:val="24"/>
          <w:szCs w:val="24"/>
        </w:rPr>
        <w:t>-</w:t>
      </w:r>
      <w:r w:rsidRPr="009A0420">
        <w:rPr>
          <w:rFonts w:ascii="Times New Roman" w:hAnsi="Times New Roman" w:cs="Times New Roman"/>
          <w:sz w:val="24"/>
          <w:szCs w:val="24"/>
        </w:rPr>
        <w:t>degree nodes</w:t>
      </w:r>
      <w:r w:rsidR="009A0420" w:rsidRPr="009A0420">
        <w:rPr>
          <w:rFonts w:ascii="Times New Roman" w:hAnsi="Times New Roman" w:cs="Times New Roman"/>
          <w:sz w:val="24"/>
          <w:szCs w:val="24"/>
        </w:rPr>
        <w:t>.</w:t>
      </w:r>
    </w:p>
    <w:p w14:paraId="45390D5D" w14:textId="5DE40968" w:rsidR="009A0420" w:rsidRDefault="009A0420" w:rsidP="00232515">
      <w:pPr>
        <w:pStyle w:val="ListParagraph"/>
        <w:numPr>
          <w:ilvl w:val="0"/>
          <w:numId w:val="3"/>
        </w:numPr>
        <w:rPr>
          <w:rFonts w:ascii="Times New Roman" w:hAnsi="Times New Roman" w:cs="Times New Roman"/>
          <w:sz w:val="24"/>
          <w:szCs w:val="24"/>
        </w:rPr>
      </w:pPr>
      <w:r w:rsidRPr="009A0420">
        <w:rPr>
          <w:rFonts w:ascii="Times New Roman" w:hAnsi="Times New Roman" w:cs="Times New Roman"/>
          <w:sz w:val="24"/>
          <w:szCs w:val="24"/>
        </w:rPr>
        <w:t xml:space="preserve">the multiple views for nodes </w:t>
      </w:r>
      <w:r w:rsidR="00431995">
        <w:rPr>
          <w:rFonts w:ascii="Times New Roman" w:hAnsi="Times New Roman" w:cs="Times New Roman"/>
          <w:sz w:val="24"/>
          <w:szCs w:val="24"/>
        </w:rPr>
        <w:t>regarding</w:t>
      </w:r>
      <w:r w:rsidRPr="009A0420">
        <w:rPr>
          <w:rFonts w:ascii="Times New Roman" w:hAnsi="Times New Roman" w:cs="Times New Roman"/>
          <w:sz w:val="24"/>
          <w:szCs w:val="24"/>
        </w:rPr>
        <w:t xml:space="preserve"> different local structures and neighborhoods enhance the model robustness against interaction noises.</w:t>
      </w:r>
    </w:p>
    <w:p w14:paraId="1DD5319E" w14:textId="72B673DA" w:rsidR="00431995" w:rsidRDefault="00431995" w:rsidP="00431995">
      <w:pPr>
        <w:rPr>
          <w:rFonts w:ascii="Times New Roman" w:hAnsi="Times New Roman" w:cs="Times New Roman"/>
          <w:sz w:val="24"/>
          <w:szCs w:val="24"/>
        </w:rPr>
      </w:pPr>
      <w:r>
        <w:rPr>
          <w:rFonts w:ascii="Times New Roman" w:hAnsi="Times New Roman" w:cs="Times New Roman"/>
          <w:sz w:val="24"/>
          <w:szCs w:val="24"/>
        </w:rPr>
        <w:t>SGL mainly consists of three components as follow:</w:t>
      </w:r>
    </w:p>
    <w:p w14:paraId="45C18BEA" w14:textId="77777777" w:rsidR="00B470E6" w:rsidRDefault="00431995" w:rsidP="004319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Data Augmentation on Graph Structure:</w:t>
      </w:r>
      <w:r w:rsidR="00B470E6">
        <w:rPr>
          <w:rFonts w:ascii="Times New Roman" w:hAnsi="Times New Roman" w:cs="Times New Roman"/>
          <w:sz w:val="24"/>
          <w:szCs w:val="24"/>
        </w:rPr>
        <w:t xml:space="preserve"> To mining the inherent patterns in graph structure, there are three operators devised, which are node dropout, edge dropout, and random walk, to create different views of nodes. The operators can be uniformly expressed as follow:</w:t>
      </w:r>
    </w:p>
    <w:p w14:paraId="770A84C6" w14:textId="4DF13746" w:rsidR="00431995" w:rsidRDefault="00B470E6" w:rsidP="00B470E6">
      <w:pPr>
        <w:pStyle w:val="ListParagraph"/>
        <w:numPr>
          <w:ilvl w:val="1"/>
          <w:numId w:val="4"/>
        </w:numPr>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1</m:t>
            </m:r>
          </m:sub>
          <m:sup>
            <m:r>
              <w:rPr>
                <w:rFonts w:ascii="Cambria Math" w:hAnsi="Cambria Math" w:cs="Times New Roman"/>
                <w:sz w:val="24"/>
                <w:szCs w:val="24"/>
              </w:rPr>
              <m:t>(l)</m:t>
            </m:r>
          </m:sup>
        </m:sSubSup>
        <m:r>
          <w:rPr>
            <w:rFonts w:ascii="Cambria Math" w:hAnsi="Cambria Math" w:cs="Times New Roman"/>
            <w:sz w:val="24"/>
            <w:szCs w:val="24"/>
          </w:rPr>
          <m:t>=</m:t>
        </m:r>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1</m:t>
                </m:r>
              </m:sub>
              <m:sup>
                <m:r>
                  <w:rPr>
                    <w:rFonts w:ascii="Cambria Math" w:hAnsi="Cambria Math" w:cs="Times New Roman"/>
                    <w:sz w:val="24"/>
                    <w:szCs w:val="24"/>
                  </w:rPr>
                  <m:t>(l-1)</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m:rPr>
                <m:scr m:val="script"/>
              </m:rPr>
              <w:rPr>
                <w:rFonts w:ascii="Cambria Math" w:hAnsi="Cambria Math" w:cs="Times New Roman"/>
                <w:sz w:val="24"/>
                <w:szCs w:val="24"/>
              </w:rPr>
              <m:t>(G)</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2</m:t>
            </m:r>
          </m:sub>
          <m:sup>
            <m:r>
              <w:rPr>
                <w:rFonts w:ascii="Cambria Math" w:hAnsi="Cambria Math" w:cs="Times New Roman"/>
                <w:sz w:val="24"/>
                <w:szCs w:val="24"/>
              </w:rPr>
              <m:t>(l)</m:t>
            </m:r>
          </m:sup>
        </m:sSubSup>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2</m:t>
                </m:r>
              </m:sub>
              <m:sup>
                <m:r>
                  <w:rPr>
                    <w:rFonts w:ascii="Cambria Math" w:hAnsi="Cambria Math" w:cs="Times New Roman"/>
                    <w:sz w:val="24"/>
                    <w:szCs w:val="24"/>
                  </w:rPr>
                  <m:t>(l-1)</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m:rPr>
                <m:scr m:val="script"/>
              </m:rPr>
              <w:rPr>
                <w:rFonts w:ascii="Cambria Math" w:hAnsi="Cambria Math" w:cs="Times New Roman"/>
                <w:sz w:val="24"/>
                <w:szCs w:val="24"/>
              </w:rPr>
              <m:t>(G)</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~S,</m:t>
        </m:r>
      </m:oMath>
      <w:r>
        <w:rPr>
          <w:rFonts w:ascii="Times New Roman" w:hAnsi="Times New Roman" w:cs="Times New Roman"/>
          <w:sz w:val="24"/>
          <w:szCs w:val="24"/>
        </w:rPr>
        <w:t xml:space="preserve"> </w:t>
      </w:r>
    </w:p>
    <w:p w14:paraId="725B0640" w14:textId="37605812" w:rsidR="005C212C" w:rsidRDefault="005C212C" w:rsidP="005C212C">
      <w:pPr>
        <w:ind w:left="720"/>
        <w:rPr>
          <w:rFonts w:ascii="Times New Roman" w:hAnsi="Times New Roman" w:cs="Times New Roman"/>
          <w:sz w:val="24"/>
          <w:szCs w:val="24"/>
        </w:rPr>
      </w:pPr>
      <w:r>
        <w:rPr>
          <w:rFonts w:ascii="Times New Roman" w:hAnsi="Times New Roman" w:cs="Times New Roman"/>
          <w:sz w:val="24"/>
          <w:szCs w:val="24"/>
        </w:rPr>
        <w:t>The augmentation operators should be same as follow:</w:t>
      </w:r>
    </w:p>
    <w:p w14:paraId="061F7B04" w14:textId="49C79EB6" w:rsidR="005C212C" w:rsidRDefault="00F71B56" w:rsidP="005C212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Node Dropout: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d>
          <m:dPr>
            <m:ctrlPr>
              <w:rPr>
                <w:rFonts w:ascii="Cambria Math" w:hAnsi="Cambria Math" w:cs="Times New Roman"/>
                <w:i/>
                <w:sz w:val="24"/>
                <w:szCs w:val="24"/>
              </w:rPr>
            </m:ctrlPr>
          </m:dPr>
          <m:e>
            <m:r>
              <m:rPr>
                <m:scr m:val="script"/>
              </m:rPr>
              <w:rPr>
                <w:rFonts w:ascii="Cambria Math" w:hAnsi="Cambria Math" w:cs="Times New Roman"/>
                <w:sz w:val="24"/>
                <w:szCs w:val="24"/>
              </w:rPr>
              <m:t>G</m:t>
            </m:r>
          </m:e>
        </m:d>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m:t>
                </m:r>
              </m:sup>
            </m:sSup>
            <m:r>
              <m:rPr>
                <m:scr m:val="script"/>
              </m:rPr>
              <w:rPr>
                <w:rFonts w:ascii="Cambria Math" w:hAnsi="Cambria Math" w:cs="Times New Roman"/>
                <w:sz w:val="24"/>
                <w:szCs w:val="24"/>
              </w:rPr>
              <m:t>⨀V,E</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d>
          <m:dPr>
            <m:ctrlPr>
              <w:rPr>
                <w:rFonts w:ascii="Cambria Math" w:hAnsi="Cambria Math" w:cs="Times New Roman"/>
                <w:i/>
                <w:sz w:val="24"/>
                <w:szCs w:val="24"/>
              </w:rPr>
            </m:ctrlPr>
          </m:dPr>
          <m:e>
            <m:r>
              <m:rPr>
                <m:scr m:val="script"/>
              </m:rPr>
              <w:rPr>
                <w:rFonts w:ascii="Cambria Math" w:hAnsi="Cambria Math" w:cs="Times New Roman"/>
                <w:sz w:val="24"/>
                <w:szCs w:val="24"/>
              </w:rPr>
              <m:t>G</m:t>
            </m:r>
          </m:e>
        </m:d>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m:t>
                </m:r>
                <m:r>
                  <w:rPr>
                    <w:rFonts w:ascii="Cambria Math" w:hAnsi="Cambria Math" w:cs="Times New Roman"/>
                    <w:sz w:val="24"/>
                    <w:szCs w:val="24"/>
                  </w:rPr>
                  <m:t>'</m:t>
                </m:r>
              </m:sup>
            </m:sSup>
            <m:r>
              <m:rPr>
                <m:scr m:val="script"/>
              </m:rPr>
              <w:rPr>
                <w:rFonts w:ascii="Cambria Math" w:hAnsi="Cambria Math" w:cs="Times New Roman"/>
                <w:sz w:val="24"/>
                <w:szCs w:val="24"/>
              </w:rPr>
              <m:t>⨀V,E</m:t>
            </m:r>
          </m:e>
        </m:d>
        <m:r>
          <w:rPr>
            <w:rFonts w:ascii="Cambria Math" w:hAnsi="Cambria Math" w:cs="Times New Roman"/>
            <w:sz w:val="24"/>
            <w:szCs w:val="24"/>
          </w:rPr>
          <m:t xml:space="preserve">, </m:t>
        </m:r>
      </m:oMath>
    </w:p>
    <w:p w14:paraId="64F1D424" w14:textId="20FA9718" w:rsidR="00F71B56" w:rsidRDefault="00F71B56" w:rsidP="005C212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Edge Dropout: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d>
          <m:dPr>
            <m:ctrlPr>
              <w:rPr>
                <w:rFonts w:ascii="Cambria Math" w:hAnsi="Cambria Math" w:cs="Times New Roman"/>
                <w:i/>
                <w:sz w:val="24"/>
                <w:szCs w:val="24"/>
              </w:rPr>
            </m:ctrlPr>
          </m:dPr>
          <m:e>
            <m:r>
              <m:rPr>
                <m:scr m:val="script"/>
              </m:rPr>
              <w:rPr>
                <w:rFonts w:ascii="Cambria Math" w:hAnsi="Cambria Math" w:cs="Times New Roman"/>
                <w:sz w:val="24"/>
                <w:szCs w:val="24"/>
              </w:rPr>
              <m:t>G</m:t>
            </m:r>
          </m:e>
        </m:d>
        <m:r>
          <w:rPr>
            <w:rFonts w:ascii="Cambria Math" w:hAnsi="Cambria Math" w:cs="Times New Roman"/>
            <w:sz w:val="24"/>
            <w:szCs w:val="24"/>
          </w:rPr>
          <m:t>=</m:t>
        </m:r>
        <m:d>
          <m:dPr>
            <m:ctrlPr>
              <w:rPr>
                <w:rFonts w:ascii="Cambria Math" w:hAnsi="Cambria Math" w:cs="Times New Roman"/>
                <w:i/>
                <w:sz w:val="24"/>
                <w:szCs w:val="24"/>
              </w:rPr>
            </m:ctrlPr>
          </m:dPr>
          <m:e>
            <m:r>
              <m:rPr>
                <m:scr m:val="script"/>
              </m:rP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r>
              <w:rPr>
                <w:rFonts w:ascii="Cambria Math" w:hAnsi="Cambria Math" w:cs="Times New Roman"/>
                <w:sz w:val="24"/>
                <w:szCs w:val="24"/>
              </w:rPr>
              <m:t>⨀</m:t>
            </m:r>
            <m:r>
              <m:rPr>
                <m:scr m:val="script"/>
              </m:rPr>
              <w:rPr>
                <w:rFonts w:ascii="Cambria Math" w:hAnsi="Cambria Math" w:cs="Times New Roman"/>
                <w:sz w:val="24"/>
                <w:szCs w:val="24"/>
              </w:rPr>
              <m:t>E</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d>
          <m:dPr>
            <m:ctrlPr>
              <w:rPr>
                <w:rFonts w:ascii="Cambria Math" w:hAnsi="Cambria Math" w:cs="Times New Roman"/>
                <w:i/>
                <w:sz w:val="24"/>
                <w:szCs w:val="24"/>
              </w:rPr>
            </m:ctrlPr>
          </m:dPr>
          <m:e>
            <m:r>
              <m:rPr>
                <m:scr m:val="script"/>
              </m:rPr>
              <w:rPr>
                <w:rFonts w:ascii="Cambria Math" w:hAnsi="Cambria Math" w:cs="Times New Roman"/>
                <w:sz w:val="24"/>
                <w:szCs w:val="24"/>
              </w:rPr>
              <m:t>G</m:t>
            </m:r>
          </m:e>
        </m:d>
        <m:r>
          <w:rPr>
            <w:rFonts w:ascii="Cambria Math" w:hAnsi="Cambria Math" w:cs="Times New Roman"/>
            <w:sz w:val="24"/>
            <w:szCs w:val="24"/>
          </w:rPr>
          <m:t>=</m:t>
        </m:r>
        <m:d>
          <m:dPr>
            <m:ctrlPr>
              <w:rPr>
                <w:rFonts w:ascii="Cambria Math" w:hAnsi="Cambria Math" w:cs="Times New Roman"/>
                <w:i/>
                <w:sz w:val="24"/>
                <w:szCs w:val="24"/>
              </w:rPr>
            </m:ctrlPr>
          </m:dPr>
          <m:e>
            <m:r>
              <m:rPr>
                <m:scr m:val="script"/>
              </m:rP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r>
              <m:rPr>
                <m:scr m:val="script"/>
              </m:rPr>
              <w:rPr>
                <w:rFonts w:ascii="Cambria Math" w:hAnsi="Cambria Math" w:cs="Times New Roman"/>
                <w:sz w:val="24"/>
                <w:szCs w:val="24"/>
              </w:rPr>
              <m:t>⨀E</m:t>
            </m:r>
          </m:e>
        </m:d>
        <m:r>
          <w:rPr>
            <w:rFonts w:ascii="Cambria Math" w:hAnsi="Cambria Math" w:cs="Times New Roman"/>
            <w:sz w:val="24"/>
            <w:szCs w:val="24"/>
          </w:rPr>
          <m:t>,</m:t>
        </m:r>
      </m:oMath>
    </w:p>
    <w:p w14:paraId="261928A9" w14:textId="607CE21B" w:rsidR="00F71B56" w:rsidRDefault="00F71B56" w:rsidP="005C212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Random Walk: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d>
          <m:dPr>
            <m:ctrlPr>
              <w:rPr>
                <w:rFonts w:ascii="Cambria Math" w:hAnsi="Cambria Math" w:cs="Times New Roman"/>
                <w:i/>
                <w:sz w:val="24"/>
                <w:szCs w:val="24"/>
              </w:rPr>
            </m:ctrlPr>
          </m:dPr>
          <m:e>
            <m:r>
              <m:rPr>
                <m:scr m:val="script"/>
              </m:rPr>
              <w:rPr>
                <w:rFonts w:ascii="Cambria Math" w:hAnsi="Cambria Math" w:cs="Times New Roman"/>
                <w:sz w:val="24"/>
                <w:szCs w:val="24"/>
              </w:rPr>
              <m:t>G</m:t>
            </m:r>
          </m:e>
        </m:d>
        <m:r>
          <w:rPr>
            <w:rFonts w:ascii="Cambria Math" w:hAnsi="Cambria Math" w:cs="Times New Roman"/>
            <w:sz w:val="24"/>
            <w:szCs w:val="24"/>
          </w:rPr>
          <m:t>=</m:t>
        </m:r>
        <m:d>
          <m:dPr>
            <m:ctrlPr>
              <w:rPr>
                <w:rFonts w:ascii="Cambria Math" w:hAnsi="Cambria Math" w:cs="Times New Roman"/>
                <w:i/>
                <w:sz w:val="24"/>
                <w:szCs w:val="24"/>
              </w:rPr>
            </m:ctrlPr>
          </m:dPr>
          <m:e>
            <m:r>
              <m:rPr>
                <m:scr m:val="script"/>
              </m:rPr>
              <w:rPr>
                <w:rFonts w:ascii="Cambria Math" w:hAnsi="Cambria Math" w:cs="Times New Roman"/>
                <w:sz w:val="24"/>
                <w:szCs w:val="24"/>
              </w:rPr>
              <m:t>V,</m:t>
            </m:r>
            <m:sSubSup>
              <m:sSubSupPr>
                <m:ctrlPr>
                  <w:rPr>
                    <w:rFonts w:ascii="Cambria Math" w:hAnsi="Cambria Math" w:cs="Times New Roman"/>
                    <w:i/>
                    <w:sz w:val="24"/>
                    <w:szCs w:val="24"/>
                  </w:rPr>
                </m:ctrlPr>
              </m:sSubSupPr>
              <m:e>
                <m:r>
                  <w:rPr>
                    <w:rFonts w:ascii="Cambria Math" w:hAnsi="Cambria Math" w:cs="Times New Roman"/>
                    <w:sz w:val="24"/>
                    <w:szCs w:val="24"/>
                  </w:rPr>
                  <m:t>M</m:t>
                </m:r>
              </m:e>
              <m:sub>
                <m:r>
                  <w:rPr>
                    <w:rFonts w:ascii="Cambria Math" w:hAnsi="Cambria Math" w:cs="Times New Roman"/>
                    <w:sz w:val="24"/>
                    <w:szCs w:val="24"/>
                  </w:rPr>
                  <m:t>1</m:t>
                </m:r>
              </m:sub>
              <m:sup>
                <m:r>
                  <w:rPr>
                    <w:rFonts w:ascii="Cambria Math" w:hAnsi="Cambria Math" w:cs="Times New Roman"/>
                    <w:sz w:val="24"/>
                    <w:szCs w:val="24"/>
                  </w:rPr>
                  <m:t>(l)</m:t>
                </m:r>
              </m:sup>
            </m:sSubSup>
            <m:r>
              <m:rPr>
                <m:scr m:val="script"/>
              </m:rPr>
              <w:rPr>
                <w:rFonts w:ascii="Cambria Math" w:hAnsi="Cambria Math" w:cs="Times New Roman"/>
                <w:sz w:val="24"/>
                <w:szCs w:val="24"/>
              </w:rPr>
              <m:t>⨀E</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d>
          <m:dPr>
            <m:ctrlPr>
              <w:rPr>
                <w:rFonts w:ascii="Cambria Math" w:hAnsi="Cambria Math" w:cs="Times New Roman"/>
                <w:i/>
                <w:sz w:val="24"/>
                <w:szCs w:val="24"/>
              </w:rPr>
            </m:ctrlPr>
          </m:dPr>
          <m:e>
            <m:r>
              <m:rPr>
                <m:scr m:val="script"/>
              </m:rPr>
              <w:rPr>
                <w:rFonts w:ascii="Cambria Math" w:hAnsi="Cambria Math" w:cs="Times New Roman"/>
                <w:sz w:val="24"/>
                <w:szCs w:val="24"/>
              </w:rPr>
              <m:t>G</m:t>
            </m:r>
          </m:e>
        </m:d>
        <m:r>
          <w:rPr>
            <w:rFonts w:ascii="Cambria Math" w:hAnsi="Cambria Math" w:cs="Times New Roman"/>
            <w:sz w:val="24"/>
            <w:szCs w:val="24"/>
          </w:rPr>
          <m:t>=</m:t>
        </m:r>
        <m:d>
          <m:dPr>
            <m:ctrlPr>
              <w:rPr>
                <w:rFonts w:ascii="Cambria Math" w:hAnsi="Cambria Math" w:cs="Times New Roman"/>
                <w:i/>
                <w:sz w:val="24"/>
                <w:szCs w:val="24"/>
              </w:rPr>
            </m:ctrlPr>
          </m:dPr>
          <m:e>
            <m:r>
              <m:rPr>
                <m:scr m:val="script"/>
              </m:rPr>
              <w:rPr>
                <w:rFonts w:ascii="Cambria Math" w:hAnsi="Cambria Math" w:cs="Times New Roman"/>
                <w:sz w:val="24"/>
                <w:szCs w:val="24"/>
              </w:rPr>
              <m:t>V,</m:t>
            </m:r>
            <m:sSubSup>
              <m:sSubSupPr>
                <m:ctrlPr>
                  <w:rPr>
                    <w:rFonts w:ascii="Cambria Math" w:hAnsi="Cambria Math" w:cs="Times New Roman"/>
                    <w:i/>
                    <w:sz w:val="24"/>
                    <w:szCs w:val="24"/>
                  </w:rPr>
                </m:ctrlPr>
              </m:sSubSupPr>
              <m:e>
                <m:r>
                  <w:rPr>
                    <w:rFonts w:ascii="Cambria Math" w:hAnsi="Cambria Math" w:cs="Times New Roman"/>
                    <w:sz w:val="24"/>
                    <w:szCs w:val="24"/>
                  </w:rPr>
                  <m:t>M</m:t>
                </m:r>
              </m:e>
              <m:sub>
                <m:r>
                  <w:rPr>
                    <w:rFonts w:ascii="Cambria Math" w:hAnsi="Cambria Math" w:cs="Times New Roman"/>
                    <w:sz w:val="24"/>
                    <w:szCs w:val="24"/>
                  </w:rPr>
                  <m:t>2</m:t>
                </m:r>
              </m:sub>
              <m:sup>
                <m:r>
                  <w:rPr>
                    <w:rFonts w:ascii="Cambria Math" w:hAnsi="Cambria Math" w:cs="Times New Roman"/>
                    <w:sz w:val="24"/>
                    <w:szCs w:val="24"/>
                  </w:rPr>
                  <m:t>(l)</m:t>
                </m:r>
              </m:sup>
            </m:sSubSup>
            <m:r>
              <m:rPr>
                <m:scr m:val="script"/>
              </m:rPr>
              <w:rPr>
                <w:rFonts w:ascii="Cambria Math" w:hAnsi="Cambria Math" w:cs="Times New Roman"/>
                <w:sz w:val="24"/>
                <w:szCs w:val="24"/>
              </w:rPr>
              <m:t>⨀E</m:t>
            </m:r>
          </m:e>
        </m:d>
        <m:r>
          <w:rPr>
            <w:rFonts w:ascii="Cambria Math" w:hAnsi="Cambria Math" w:cs="Times New Roman"/>
            <w:sz w:val="24"/>
            <w:szCs w:val="24"/>
          </w:rPr>
          <m:t>,</m:t>
        </m:r>
      </m:oMath>
    </w:p>
    <w:p w14:paraId="31FB00EC" w14:textId="141E6D65" w:rsidR="0009092D" w:rsidRPr="0009092D" w:rsidRDefault="0009092D" w:rsidP="0009092D">
      <w:pPr>
        <w:ind w:left="720"/>
        <w:rPr>
          <w:rFonts w:ascii="Times New Roman" w:hAnsi="Times New Roman" w:cs="Times New Roman"/>
          <w:sz w:val="24"/>
          <w:szCs w:val="24"/>
        </w:rPr>
      </w:pPr>
      <w:r>
        <w:rPr>
          <w:rFonts w:ascii="Times New Roman" w:hAnsi="Times New Roman" w:cs="Times New Roman"/>
          <w:sz w:val="24"/>
          <w:szCs w:val="24"/>
        </w:rPr>
        <w:t>T</w:t>
      </w:r>
      <w:r w:rsidRPr="0009092D">
        <w:rPr>
          <w:rFonts w:ascii="Times New Roman" w:hAnsi="Times New Roman" w:cs="Times New Roman"/>
          <w:sz w:val="24"/>
          <w:szCs w:val="24"/>
        </w:rPr>
        <w:t xml:space="preserve">hese augmentations </w:t>
      </w:r>
      <w:r>
        <w:rPr>
          <w:rFonts w:ascii="Times New Roman" w:hAnsi="Times New Roman" w:cs="Times New Roman"/>
          <w:sz w:val="24"/>
          <w:szCs w:val="24"/>
        </w:rPr>
        <w:t xml:space="preserve">are applied </w:t>
      </w:r>
      <w:r w:rsidRPr="0009092D">
        <w:rPr>
          <w:rFonts w:ascii="Times New Roman" w:hAnsi="Times New Roman" w:cs="Times New Roman"/>
          <w:sz w:val="24"/>
          <w:szCs w:val="24"/>
        </w:rPr>
        <w:t>on graph structure per epoch for simplicity — that is, generat</w:t>
      </w:r>
      <w:r>
        <w:rPr>
          <w:rFonts w:ascii="Times New Roman" w:hAnsi="Times New Roman" w:cs="Times New Roman"/>
          <w:sz w:val="24"/>
          <w:szCs w:val="24"/>
        </w:rPr>
        <w:t>ing</w:t>
      </w:r>
      <w:r w:rsidRPr="0009092D">
        <w:rPr>
          <w:rFonts w:ascii="Times New Roman" w:hAnsi="Times New Roman" w:cs="Times New Roman"/>
          <w:sz w:val="24"/>
          <w:szCs w:val="24"/>
        </w:rPr>
        <w:t xml:space="preserve"> two different views of each node at the beginning of a new training epoch</w:t>
      </w:r>
      <w:r>
        <w:rPr>
          <w:rFonts w:ascii="Times New Roman" w:hAnsi="Times New Roman" w:cs="Times New Roman"/>
          <w:sz w:val="24"/>
          <w:szCs w:val="24"/>
        </w:rPr>
        <w:t>.</w:t>
      </w:r>
    </w:p>
    <w:p w14:paraId="43DD05B4" w14:textId="06E2F0ED" w:rsidR="00431995" w:rsidRDefault="00431995" w:rsidP="004319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Contrastive Learning:</w:t>
      </w:r>
      <w:r w:rsidR="0009092D">
        <w:rPr>
          <w:rFonts w:ascii="Times New Roman" w:hAnsi="Times New Roman" w:cs="Times New Roman"/>
          <w:sz w:val="24"/>
          <w:szCs w:val="24"/>
        </w:rPr>
        <w:t xml:space="preserve"> To maximize the agreement of positive pairs and minimize the negative pairs, the authors follow SimCLR and adopt the contrastive loss. The formula is the same as follow:</w:t>
      </w:r>
    </w:p>
    <w:p w14:paraId="4B41639A" w14:textId="6EF55C7D" w:rsidR="0009092D" w:rsidRDefault="00015490" w:rsidP="0009092D">
      <w:pPr>
        <w:pStyle w:val="ListParagraph"/>
        <w:numPr>
          <w:ilvl w:val="1"/>
          <w:numId w:val="4"/>
        </w:numPr>
        <w:rPr>
          <w:rFonts w:ascii="Times New Roman" w:hAnsi="Times New Roman" w:cs="Times New Roman"/>
          <w:sz w:val="24"/>
          <w:szCs w:val="24"/>
        </w:rPr>
      </w:pPr>
      <m:oMath>
        <m:sSubSup>
          <m:sSubSupPr>
            <m:ctrlPr>
              <w:rPr>
                <w:rFonts w:ascii="Cambria Math" w:hAnsi="Cambria Math" w:cs="Times New Roman"/>
                <w:i/>
                <w:sz w:val="24"/>
                <w:szCs w:val="24"/>
              </w:rPr>
            </m:ctrlPr>
          </m:sSubSupPr>
          <m:e>
            <m:r>
              <m:rPr>
                <m:scr m:val="script"/>
              </m:rPr>
              <w:rPr>
                <w:rFonts w:ascii="Cambria Math" w:hAnsi="Cambria Math" w:cs="Times New Roman"/>
                <w:sz w:val="24"/>
                <w:szCs w:val="24"/>
              </w:rPr>
              <m:t>L</m:t>
            </m:r>
          </m:e>
          <m:sub>
            <m:r>
              <w:rPr>
                <w:rFonts w:ascii="Cambria Math" w:hAnsi="Cambria Math" w:cs="Times New Roman"/>
                <w:sz w:val="24"/>
                <w:szCs w:val="24"/>
              </w:rPr>
              <m:t>ssl</m:t>
            </m:r>
          </m:sub>
          <m:sup>
            <m:r>
              <w:rPr>
                <w:rFonts w:ascii="Cambria Math" w:hAnsi="Cambria Math" w:cs="Times New Roman"/>
                <w:sz w:val="24"/>
                <w:szCs w:val="24"/>
              </w:rPr>
              <m:t>user</m:t>
            </m:r>
          </m:sup>
        </m:sSubSup>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u∈</m:t>
            </m:r>
            <m:r>
              <m:rPr>
                <m:scr m:val="script"/>
              </m:rPr>
              <w:rPr>
                <w:rFonts w:ascii="Cambria Math" w:hAnsi="Cambria Math" w:cs="Times New Roman"/>
                <w:sz w:val="24"/>
                <w:szCs w:val="24"/>
              </w:rPr>
              <m:t>U</m:t>
            </m:r>
          </m:sub>
          <m:sup/>
          <m:e>
            <m:r>
              <w:rPr>
                <w:rFonts w:ascii="Cambria Math" w:hAnsi="Cambria Math" w:cs="Times New Roman"/>
                <w:sz w:val="24"/>
                <w:szCs w:val="24"/>
              </w:rPr>
              <m:t>-log</m:t>
            </m:r>
            <m:f>
              <m:fPr>
                <m:ctrlPr>
                  <w:rPr>
                    <w:rFonts w:ascii="Cambria Math" w:hAnsi="Cambria Math" w:cs="Times New Roman"/>
                    <w:i/>
                    <w:sz w:val="24"/>
                    <w:szCs w:val="24"/>
                  </w:rPr>
                </m:ctrlPr>
              </m:fPr>
              <m:num>
                <m:r>
                  <m:rPr>
                    <m:sty m:val="p"/>
                  </m:rPr>
                  <w:rPr>
                    <w:rFonts w:ascii="Cambria Math" w:hAnsi="Cambria Math" w:cs="Times New Roman"/>
                    <w:sz w:val="24"/>
                    <w:szCs w:val="24"/>
                  </w:rPr>
                  <m:t>exp⁡</m:t>
                </m:r>
                <m:r>
                  <w:rPr>
                    <w:rFonts w:ascii="Cambria Math" w:hAnsi="Cambria Math" w:cs="Times New Roman"/>
                    <w:sz w:val="24"/>
                    <w:szCs w:val="24"/>
                  </w:rPr>
                  <m:t>(s(</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u</m:t>
                    </m:r>
                  </m:sub>
                  <m:sup>
                    <m:r>
                      <w:rPr>
                        <w:rFonts w:ascii="Cambria Math" w:hAnsi="Cambria Math" w:cs="Times New Roman"/>
                        <w:sz w:val="24"/>
                        <w:szCs w:val="24"/>
                      </w:rPr>
                      <m:t>'</m:t>
                    </m:r>
                  </m:sup>
                </m:sSubSup>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u</m:t>
                    </m:r>
                  </m:sub>
                  <m:sup>
                    <m:r>
                      <w:rPr>
                        <w:rFonts w:ascii="Cambria Math" w:hAnsi="Cambria Math" w:cs="Times New Roman"/>
                        <w:sz w:val="24"/>
                        <w:szCs w:val="24"/>
                      </w:rPr>
                      <m:t>''</m:t>
                    </m:r>
                  </m:sup>
                </m:sSubSup>
                <m:r>
                  <w:rPr>
                    <w:rFonts w:ascii="Cambria Math" w:hAnsi="Cambria Math" w:cs="Times New Roman"/>
                    <w:sz w:val="24"/>
                    <w:szCs w:val="24"/>
                  </w:rPr>
                  <m:t>)/τ)</m:t>
                </m:r>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v∈</m:t>
                    </m:r>
                    <m:r>
                      <m:rPr>
                        <m:scr m:val="script"/>
                      </m:rPr>
                      <w:rPr>
                        <w:rFonts w:ascii="Cambria Math" w:hAnsi="Cambria Math" w:cs="Times New Roman"/>
                        <w:sz w:val="24"/>
                        <w:szCs w:val="24"/>
                      </w:rPr>
                      <m:t>U</m:t>
                    </m:r>
                  </m:sub>
                  <m:sup/>
                  <m:e>
                    <m:r>
                      <m:rPr>
                        <m:sty m:val="p"/>
                      </m:rPr>
                      <w:rPr>
                        <w:rFonts w:ascii="Cambria Math" w:hAnsi="Cambria Math" w:cs="Times New Roman"/>
                        <w:sz w:val="24"/>
                        <w:szCs w:val="24"/>
                      </w:rPr>
                      <m:t>exp⁡</m:t>
                    </m:r>
                    <m:r>
                      <w:rPr>
                        <w:rFonts w:ascii="Cambria Math" w:hAnsi="Cambria Math" w:cs="Times New Roman"/>
                        <w:sz w:val="24"/>
                        <w:szCs w:val="24"/>
                      </w:rPr>
                      <m:t>(s(</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u</m:t>
                        </m:r>
                      </m:sub>
                      <m:sup>
                        <m:r>
                          <w:rPr>
                            <w:rFonts w:ascii="Cambria Math" w:hAnsi="Cambria Math" w:cs="Times New Roman"/>
                            <w:sz w:val="24"/>
                            <w:szCs w:val="24"/>
                          </w:rPr>
                          <m:t>'</m:t>
                        </m:r>
                      </m:sup>
                    </m:sSubSup>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v</m:t>
                        </m:r>
                      </m:sub>
                      <m:sup>
                        <m:r>
                          <w:rPr>
                            <w:rFonts w:ascii="Cambria Math" w:hAnsi="Cambria Math" w:cs="Times New Roman"/>
                            <w:sz w:val="24"/>
                            <w:szCs w:val="24"/>
                          </w:rPr>
                          <m:t>''</m:t>
                        </m:r>
                      </m:sup>
                    </m:sSubSup>
                    <m:r>
                      <w:rPr>
                        <w:rFonts w:ascii="Cambria Math" w:hAnsi="Cambria Math" w:cs="Times New Roman"/>
                        <w:sz w:val="24"/>
                        <w:szCs w:val="24"/>
                      </w:rPr>
                      <m:t>)/τ)</m:t>
                    </m:r>
                  </m:e>
                </m:nary>
              </m:den>
            </m:f>
          </m:e>
        </m:nary>
      </m:oMath>
    </w:p>
    <w:p w14:paraId="55EA1B19" w14:textId="04CD7263" w:rsidR="00015490" w:rsidRDefault="00015490" w:rsidP="00015490">
      <w:pPr>
        <w:ind w:left="720"/>
        <w:rPr>
          <w:rFonts w:ascii="Times New Roman" w:hAnsi="Times New Roman" w:cs="Times New Roman"/>
          <w:sz w:val="24"/>
          <w:szCs w:val="24"/>
        </w:rPr>
      </w:pPr>
      <w:r>
        <w:rPr>
          <w:rFonts w:ascii="Times New Roman" w:hAnsi="Times New Roman" w:cs="Times New Roman"/>
          <w:sz w:val="24"/>
          <w:szCs w:val="24"/>
        </w:rPr>
        <w:t xml:space="preserve">Analogously, loss of the item side </w:t>
      </w:r>
      <m:oMath>
        <m:sSubSup>
          <m:sSubSupPr>
            <m:ctrlPr>
              <w:rPr>
                <w:rFonts w:ascii="Cambria Math" w:hAnsi="Cambria Math" w:cs="Times New Roman"/>
                <w:i/>
                <w:sz w:val="24"/>
                <w:szCs w:val="24"/>
              </w:rPr>
            </m:ctrlPr>
          </m:sSubSupPr>
          <m:e>
            <m:r>
              <m:rPr>
                <m:scr m:val="script"/>
              </m:rPr>
              <w:rPr>
                <w:rFonts w:ascii="Cambria Math" w:hAnsi="Cambria Math" w:cs="Times New Roman"/>
                <w:sz w:val="24"/>
                <w:szCs w:val="24"/>
              </w:rPr>
              <m:t>L</m:t>
            </m:r>
          </m:e>
          <m:sub>
            <m:r>
              <w:rPr>
                <w:rFonts w:ascii="Cambria Math" w:hAnsi="Cambria Math" w:cs="Times New Roman"/>
                <w:sz w:val="24"/>
                <w:szCs w:val="24"/>
              </w:rPr>
              <m:t>ssl</m:t>
            </m:r>
          </m:sub>
          <m:sup>
            <m:r>
              <w:rPr>
                <w:rFonts w:ascii="Cambria Math" w:hAnsi="Cambria Math" w:cs="Times New Roman"/>
                <w:sz w:val="24"/>
                <w:szCs w:val="24"/>
              </w:rPr>
              <m:t>item</m:t>
            </m:r>
          </m:sup>
        </m:sSubSup>
      </m:oMath>
      <w:r>
        <w:rPr>
          <w:rFonts w:ascii="Times New Roman" w:hAnsi="Times New Roman" w:cs="Times New Roman"/>
          <w:sz w:val="24"/>
          <w:szCs w:val="24"/>
        </w:rPr>
        <w:t xml:space="preserve"> also can be obtained. And by combining </w:t>
      </w:r>
      <w:r w:rsidR="009F6192">
        <w:rPr>
          <w:rFonts w:ascii="Times New Roman" w:hAnsi="Times New Roman" w:cs="Times New Roman"/>
          <w:sz w:val="24"/>
          <w:szCs w:val="24"/>
        </w:rPr>
        <w:t>these two losses, objective function of self -supervised task can be calculated.</w:t>
      </w:r>
    </w:p>
    <w:p w14:paraId="58A9F084" w14:textId="3EFF37C0" w:rsidR="00E82C0C" w:rsidRPr="00E82C0C" w:rsidRDefault="00E82C0C" w:rsidP="00E82C0C">
      <w:pPr>
        <w:pStyle w:val="ListParagraph"/>
        <w:numPr>
          <w:ilvl w:val="1"/>
          <w:numId w:val="4"/>
        </w:numPr>
        <w:rPr>
          <w:rFonts w:ascii="Times New Roman" w:hAnsi="Times New Roman" w:cs="Times New Roman"/>
          <w:sz w:val="24"/>
          <w:szCs w:val="24"/>
        </w:rPr>
      </w:pPr>
      <m:oMath>
        <m:sSub>
          <m:sSubPr>
            <m:ctrlPr>
              <w:rPr>
                <w:rFonts w:ascii="Cambria Math" w:hAnsi="Cambria Math" w:cs="Times New Roman"/>
                <w:i/>
                <w:sz w:val="24"/>
                <w:szCs w:val="24"/>
              </w:rPr>
            </m:ctrlPr>
          </m:sSubPr>
          <m:e>
            <m:r>
              <m:rPr>
                <m:scr m:val="script"/>
              </m:rPr>
              <w:rPr>
                <w:rFonts w:ascii="Cambria Math" w:hAnsi="Cambria Math" w:cs="Times New Roman"/>
                <w:sz w:val="24"/>
                <w:szCs w:val="24"/>
              </w:rPr>
              <m:t>L</m:t>
            </m:r>
          </m:e>
          <m:sub>
            <m:r>
              <w:rPr>
                <w:rFonts w:ascii="Cambria Math" w:hAnsi="Cambria Math" w:cs="Times New Roman"/>
                <w:sz w:val="24"/>
                <w:szCs w:val="24"/>
              </w:rPr>
              <m:t>ssl</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m:rPr>
                <m:scr m:val="script"/>
              </m:rPr>
              <w:rPr>
                <w:rFonts w:ascii="Cambria Math" w:hAnsi="Cambria Math" w:cs="Times New Roman"/>
                <w:sz w:val="24"/>
                <w:szCs w:val="24"/>
              </w:rPr>
              <m:t>L</m:t>
            </m:r>
          </m:e>
          <m:sub>
            <m:r>
              <w:rPr>
                <w:rFonts w:ascii="Cambria Math" w:hAnsi="Cambria Math" w:cs="Times New Roman"/>
                <w:sz w:val="24"/>
                <w:szCs w:val="24"/>
              </w:rPr>
              <m:t>ssl</m:t>
            </m:r>
          </m:sub>
          <m:sup>
            <m:r>
              <w:rPr>
                <w:rFonts w:ascii="Cambria Math" w:hAnsi="Cambria Math" w:cs="Times New Roman"/>
                <w:sz w:val="24"/>
                <w:szCs w:val="24"/>
              </w:rPr>
              <m:t>user</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m:rPr>
                <m:scr m:val="script"/>
              </m:rPr>
              <w:rPr>
                <w:rFonts w:ascii="Cambria Math" w:hAnsi="Cambria Math" w:cs="Times New Roman"/>
                <w:sz w:val="24"/>
                <w:szCs w:val="24"/>
              </w:rPr>
              <m:t>L</m:t>
            </m:r>
          </m:e>
          <m:sub>
            <m:r>
              <w:rPr>
                <w:rFonts w:ascii="Cambria Math" w:hAnsi="Cambria Math" w:cs="Times New Roman"/>
                <w:sz w:val="24"/>
                <w:szCs w:val="24"/>
              </w:rPr>
              <m:t>ssl</m:t>
            </m:r>
          </m:sub>
          <m:sup>
            <m:r>
              <w:rPr>
                <w:rFonts w:ascii="Cambria Math" w:hAnsi="Cambria Math" w:cs="Times New Roman"/>
                <w:sz w:val="24"/>
                <w:szCs w:val="24"/>
              </w:rPr>
              <m:t>item</m:t>
            </m:r>
          </m:sup>
        </m:sSubSup>
      </m:oMath>
    </w:p>
    <w:p w14:paraId="4A0553A3" w14:textId="016DF412" w:rsidR="00431995" w:rsidRDefault="00431995" w:rsidP="004319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Muti-task Training</w:t>
      </w:r>
      <w:r w:rsidRPr="009F6192">
        <w:rPr>
          <w:rFonts w:ascii="Times New Roman" w:hAnsi="Times New Roman" w:cs="Times New Roman"/>
          <w:sz w:val="24"/>
          <w:szCs w:val="24"/>
        </w:rPr>
        <w:t>:</w:t>
      </w:r>
      <w:r w:rsidR="009F6192" w:rsidRPr="009F6192">
        <w:rPr>
          <w:rFonts w:ascii="Times New Roman" w:hAnsi="Times New Roman" w:cs="Times New Roman"/>
          <w:sz w:val="24"/>
          <w:szCs w:val="24"/>
        </w:rPr>
        <w:t xml:space="preserve"> </w:t>
      </w:r>
      <w:r w:rsidR="009F6192" w:rsidRPr="009F6192">
        <w:rPr>
          <w:rFonts w:ascii="Times New Roman" w:hAnsi="Times New Roman" w:cs="Times New Roman"/>
          <w:sz w:val="24"/>
          <w:szCs w:val="24"/>
        </w:rPr>
        <w:t xml:space="preserve">To improve recommendation with the SSL task, </w:t>
      </w:r>
      <w:r w:rsidR="009F6192">
        <w:rPr>
          <w:rFonts w:ascii="Times New Roman" w:hAnsi="Times New Roman" w:cs="Times New Roman"/>
          <w:sz w:val="24"/>
          <w:szCs w:val="24"/>
        </w:rPr>
        <w:t xml:space="preserve">the authors </w:t>
      </w:r>
      <w:r w:rsidR="009F6192" w:rsidRPr="009F6192">
        <w:rPr>
          <w:rFonts w:ascii="Times New Roman" w:hAnsi="Times New Roman" w:cs="Times New Roman"/>
          <w:sz w:val="24"/>
          <w:szCs w:val="24"/>
        </w:rPr>
        <w:t>leverage a multi-task training strategy to jointly optimize the classic recommendation task and the self-supervised learning task</w:t>
      </w:r>
      <w:r w:rsidR="009F6192">
        <w:rPr>
          <w:rFonts w:ascii="Times New Roman" w:hAnsi="Times New Roman" w:cs="Times New Roman"/>
          <w:sz w:val="24"/>
          <w:szCs w:val="24"/>
        </w:rPr>
        <w:t>.</w:t>
      </w:r>
    </w:p>
    <w:p w14:paraId="7238FF72" w14:textId="11886C06" w:rsidR="009F6192" w:rsidRDefault="009F6192" w:rsidP="009F6192">
      <w:pPr>
        <w:pStyle w:val="ListParagraph"/>
        <w:numPr>
          <w:ilvl w:val="1"/>
          <w:numId w:val="4"/>
        </w:numPr>
        <w:rPr>
          <w:rFonts w:ascii="Times New Roman" w:hAnsi="Times New Roman" w:cs="Times New Roman"/>
          <w:sz w:val="24"/>
          <w:szCs w:val="24"/>
        </w:rPr>
      </w:pPr>
      <m:oMath>
        <m:r>
          <m:rPr>
            <m:scr m:val="script"/>
          </m:rPr>
          <w:rPr>
            <w:rFonts w:ascii="Cambria Math" w:hAnsi="Cambria Math" w:cs="Times New Roman"/>
            <w:sz w:val="24"/>
            <w:szCs w:val="24"/>
          </w:rPr>
          <m:t>L=</m:t>
        </m:r>
        <m:sSub>
          <m:sSubPr>
            <m:ctrlPr>
              <w:rPr>
                <w:rFonts w:ascii="Cambria Math" w:hAnsi="Cambria Math" w:cs="Times New Roman"/>
                <w:i/>
                <w:sz w:val="24"/>
                <w:szCs w:val="24"/>
              </w:rPr>
            </m:ctrlPr>
          </m:sSubPr>
          <m:e>
            <m:r>
              <m:rPr>
                <m:scr m:val="script"/>
              </m:rPr>
              <w:rPr>
                <w:rFonts w:ascii="Cambria Math" w:hAnsi="Cambria Math" w:cs="Times New Roman"/>
                <w:sz w:val="24"/>
                <w:szCs w:val="24"/>
              </w:rPr>
              <m:t>L</m:t>
            </m:r>
          </m:e>
          <m:sub>
            <m:r>
              <w:rPr>
                <w:rFonts w:ascii="Cambria Math" w:hAnsi="Cambria Math" w:cs="Times New Roman"/>
                <w:sz w:val="24"/>
                <w:szCs w:val="24"/>
              </w:rPr>
              <m:t>main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m:rPr>
                <m:scr m:val="script"/>
              </m:rPr>
              <w:rPr>
                <w:rFonts w:ascii="Cambria Math" w:hAnsi="Cambria Math" w:cs="Times New Roman"/>
                <w:sz w:val="24"/>
                <w:szCs w:val="24"/>
              </w:rPr>
              <m:t>L</m:t>
            </m:r>
          </m:e>
          <m:sub>
            <m:r>
              <w:rPr>
                <w:rFonts w:ascii="Cambria Math" w:hAnsi="Cambria Math" w:cs="Times New Roman"/>
                <w:sz w:val="24"/>
                <w:szCs w:val="24"/>
              </w:rPr>
              <m:t>ssl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m:t>
                </m:r>
              </m:e>
            </m:d>
          </m:e>
          <m:sub>
            <m:r>
              <w:rPr>
                <w:rFonts w:ascii="Cambria Math" w:hAnsi="Cambria Math" w:cs="Times New Roman"/>
                <w:sz w:val="24"/>
                <w:szCs w:val="24"/>
              </w:rPr>
              <m:t>2</m:t>
            </m:r>
          </m:sub>
          <m:sup>
            <m:r>
              <w:rPr>
                <w:rFonts w:ascii="Cambria Math" w:hAnsi="Cambria Math" w:cs="Times New Roman"/>
                <w:sz w:val="24"/>
                <w:szCs w:val="24"/>
              </w:rPr>
              <m:t>2</m:t>
            </m:r>
          </m:sup>
        </m:sSubSup>
      </m:oMath>
    </w:p>
    <w:p w14:paraId="39A4DD60" w14:textId="5C9260F5" w:rsidR="00E82C0C" w:rsidRPr="009F6192" w:rsidRDefault="00E82C0C" w:rsidP="00E82C0C">
      <w:pPr>
        <w:pStyle w:val="ListParagraph"/>
        <w:numPr>
          <w:ilvl w:val="2"/>
          <w:numId w:val="4"/>
        </w:numPr>
        <w:rPr>
          <w:rFonts w:ascii="Times New Roman" w:hAnsi="Times New Roman" w:cs="Times New Roman"/>
          <w:sz w:val="24"/>
          <w:szCs w:val="24"/>
        </w:rPr>
      </w:pPr>
      <m:oMath>
        <m:sSub>
          <m:sSubPr>
            <m:ctrlPr>
              <w:rPr>
                <w:rFonts w:ascii="Cambria Math" w:hAnsi="Cambria Math" w:cs="Times New Roman"/>
                <w:i/>
                <w:sz w:val="24"/>
                <w:szCs w:val="24"/>
              </w:rPr>
            </m:ctrlPr>
          </m:sSubPr>
          <m:e>
            <m:r>
              <m:rPr>
                <m:scr m:val="script"/>
              </m:rPr>
              <w:rPr>
                <w:rFonts w:ascii="Cambria Math" w:hAnsi="Cambria Math" w:cs="Times New Roman"/>
                <w:sz w:val="24"/>
                <w:szCs w:val="24"/>
              </w:rPr>
              <m:t>L</m:t>
            </m:r>
          </m:e>
          <m:sub>
            <m:r>
              <w:rPr>
                <w:rFonts w:ascii="Cambria Math" w:hAnsi="Cambria Math" w:cs="Times New Roman"/>
                <w:sz w:val="24"/>
                <w:szCs w:val="24"/>
              </w:rPr>
              <m:t>main</m:t>
            </m:r>
          </m:sub>
        </m:sSub>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(u,i,j)∈O</m:t>
            </m:r>
          </m:sub>
          <m:sup/>
          <m:e>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r>
                  <w:rPr>
                    <w:rFonts w:ascii="Cambria Math" w:hAnsi="Cambria Math" w:cs="Times New Roman"/>
                    <w:sz w:val="24"/>
                    <w:szCs w:val="24"/>
                  </w:rPr>
                  <m:t>σ(</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ui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uj</m:t>
                    </m:r>
                  </m:sub>
                </m:sSub>
                <m:r>
                  <w:rPr>
                    <w:rFonts w:ascii="Cambria Math" w:hAnsi="Cambria Math" w:cs="Times New Roman"/>
                    <w:sz w:val="24"/>
                    <w:szCs w:val="24"/>
                  </w:rPr>
                  <m:t>)</m:t>
                </m:r>
              </m:e>
            </m:func>
          </m:e>
        </m:nary>
      </m:oMath>
    </w:p>
    <w:p w14:paraId="31ADA687" w14:textId="77CD6AC2" w:rsidR="00431995" w:rsidRPr="00310710" w:rsidRDefault="00310710" w:rsidP="00310710">
      <w:pPr>
        <w:rPr>
          <w:rFonts w:ascii="Times New Roman" w:hAnsi="Times New Roman" w:cs="Times New Roman"/>
          <w:sz w:val="24"/>
          <w:szCs w:val="24"/>
        </w:rPr>
      </w:pPr>
      <w:r>
        <w:rPr>
          <w:rFonts w:ascii="Times New Roman" w:hAnsi="Times New Roman" w:cs="Times New Roman"/>
          <w:sz w:val="24"/>
          <w:szCs w:val="24"/>
        </w:rPr>
        <w:t xml:space="preserve">For the experiment and result, the </w:t>
      </w:r>
      <w:r w:rsidRPr="00310710">
        <w:rPr>
          <w:rFonts w:ascii="Times New Roman" w:hAnsi="Times New Roman" w:cs="Times New Roman"/>
          <w:sz w:val="24"/>
          <w:szCs w:val="24"/>
        </w:rPr>
        <w:t>studies on three benchmark datasets demonstrate the effectiveness of SGL, which significantly improves the recommendation accuracy, especially on long-tail items, and enhance the robustness against interaction noises.</w:t>
      </w:r>
    </w:p>
    <w:p w14:paraId="2635C77F" w14:textId="77777777" w:rsidR="00431995" w:rsidRPr="00431995" w:rsidRDefault="00431995" w:rsidP="00431995">
      <w:pPr>
        <w:rPr>
          <w:rFonts w:ascii="Times New Roman" w:hAnsi="Times New Roman" w:cs="Times New Roman"/>
          <w:sz w:val="24"/>
          <w:szCs w:val="24"/>
        </w:rPr>
      </w:pPr>
    </w:p>
    <w:sectPr w:rsidR="00431995" w:rsidRPr="00431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1870"/>
    <w:multiLevelType w:val="hybridMultilevel"/>
    <w:tmpl w:val="5374F9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55143B"/>
    <w:multiLevelType w:val="hybridMultilevel"/>
    <w:tmpl w:val="7D4AD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730DC4"/>
    <w:multiLevelType w:val="hybridMultilevel"/>
    <w:tmpl w:val="2E422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8964F2"/>
    <w:multiLevelType w:val="hybridMultilevel"/>
    <w:tmpl w:val="C9320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33228F"/>
    <w:multiLevelType w:val="hybridMultilevel"/>
    <w:tmpl w:val="ED58F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2670058">
    <w:abstractNumId w:val="3"/>
  </w:num>
  <w:num w:numId="2" w16cid:durableId="1073434645">
    <w:abstractNumId w:val="4"/>
  </w:num>
  <w:num w:numId="3" w16cid:durableId="1733961321">
    <w:abstractNumId w:val="1"/>
  </w:num>
  <w:num w:numId="4" w16cid:durableId="512232556">
    <w:abstractNumId w:val="2"/>
  </w:num>
  <w:num w:numId="5" w16cid:durableId="87586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9F2"/>
    <w:rsid w:val="00015490"/>
    <w:rsid w:val="0009092D"/>
    <w:rsid w:val="001169F2"/>
    <w:rsid w:val="00232515"/>
    <w:rsid w:val="00245AEA"/>
    <w:rsid w:val="00310710"/>
    <w:rsid w:val="00342C09"/>
    <w:rsid w:val="00370259"/>
    <w:rsid w:val="00431995"/>
    <w:rsid w:val="004C03F0"/>
    <w:rsid w:val="005C212C"/>
    <w:rsid w:val="007C6F54"/>
    <w:rsid w:val="009A0420"/>
    <w:rsid w:val="009F6192"/>
    <w:rsid w:val="00A86599"/>
    <w:rsid w:val="00B470E6"/>
    <w:rsid w:val="00E82C0C"/>
    <w:rsid w:val="00F17D51"/>
    <w:rsid w:val="00F71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0401"/>
  <w15:chartTrackingRefBased/>
  <w15:docId w15:val="{E8EF19D9-43CF-4888-AF22-A7C941553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259"/>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F54"/>
    <w:pPr>
      <w:ind w:left="720"/>
      <w:contextualSpacing/>
    </w:pPr>
  </w:style>
  <w:style w:type="character" w:styleId="PlaceholderText">
    <w:name w:val="Placeholder Text"/>
    <w:basedOn w:val="DefaultParagraphFont"/>
    <w:uiPriority w:val="99"/>
    <w:semiHidden/>
    <w:rsid w:val="00B470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8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Zhou</dc:creator>
  <cp:keywords/>
  <dc:description/>
  <cp:lastModifiedBy>John Zhou</cp:lastModifiedBy>
  <cp:revision>3</cp:revision>
  <dcterms:created xsi:type="dcterms:W3CDTF">2022-05-16T03:14:00Z</dcterms:created>
  <dcterms:modified xsi:type="dcterms:W3CDTF">2022-05-16T06:33:00Z</dcterms:modified>
</cp:coreProperties>
</file>