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📅 How to Book &amp; Invite People to a Meeting Using Logitech Tap</w:t>
      </w:r>
    </w:p>
    <w:p>
      <w:pPr>
        <w:pStyle w:val="Heading2"/>
      </w:pPr>
      <w:r>
        <w:t>✅ Book a Meeting in Outlook</w:t>
      </w:r>
    </w:p>
    <w:p>
      <w:pPr>
        <w:pStyle w:val="ListBullet"/>
      </w:pPr>
      <w:r>
        <w:t>Open Outlook and create a New Meeting.</w:t>
      </w:r>
    </w:p>
    <w:p>
      <w:pPr>
        <w:pStyle w:val="ListBullet"/>
      </w:pPr>
      <w:r>
        <w:t>In the “To” field, add your attendees.</w:t>
      </w:r>
    </w:p>
    <w:p>
      <w:pPr>
        <w:pStyle w:val="ListBullet"/>
      </w:pPr>
      <w:r>
        <w:t>Click Location or Rooms, then search and select the conference room (e.g., Blue Chip – Conf Room 1).</w:t>
      </w:r>
    </w:p>
    <w:p>
      <w:pPr>
        <w:pStyle w:val="ListBullet"/>
      </w:pPr>
      <w:r>
        <w:t>Fill in meeting details (subject, time, etc.).</w:t>
      </w:r>
    </w:p>
    <w:p>
      <w:pPr>
        <w:pStyle w:val="ListBullet"/>
      </w:pPr>
      <w:r>
        <w:t>Click Send – the meeting will now appear on the Tap in the room.</w:t>
      </w:r>
    </w:p>
    <w:p>
      <w:pPr>
        <w:pStyle w:val="Heading2"/>
      </w:pPr>
      <w:r>
        <w:t>✅ Invite People During a Meeting</w:t>
      </w:r>
    </w:p>
    <w:p>
      <w:pPr>
        <w:pStyle w:val="ListBullet"/>
      </w:pPr>
      <w:r>
        <w:t>Tap the meeting on the Logitech Tap to start.</w:t>
      </w:r>
    </w:p>
    <w:p>
      <w:pPr>
        <w:pStyle w:val="ListBullet"/>
      </w:pPr>
      <w:r>
        <w:t>Tap Participants or People.</w:t>
      </w:r>
    </w:p>
    <w:p>
      <w:pPr>
        <w:pStyle w:val="ListBullet"/>
      </w:pPr>
      <w:r>
        <w:t>Select Invite or Add People.</w:t>
      </w:r>
    </w:p>
    <w:p>
      <w:pPr>
        <w:pStyle w:val="ListBullet"/>
      </w:pPr>
      <w:r>
        <w:t>Search by name, email, or number, then send the invite.</w:t>
      </w:r>
    </w:p>
    <w:p>
      <w:pPr>
        <w:pStyle w:val="Heading2"/>
      </w:pPr>
      <w:r>
        <w:t>✅ Wireless Screen Sharing Options</w:t>
      </w:r>
    </w:p>
    <w:p>
      <w:pPr>
        <w:pStyle w:val="ListBullet"/>
      </w:pPr>
      <w:r>
        <w:t>Option 1 – Invite Yourself to Share Wirelessly</w:t>
      </w:r>
    </w:p>
    <w:p>
      <w:pPr>
        <w:pStyle w:val="ListBullet2"/>
      </w:pPr>
      <w:r>
        <w:t>• When booking the meeting, add your own email.</w:t>
      </w:r>
    </w:p>
    <w:p>
      <w:pPr>
        <w:pStyle w:val="ListBullet2"/>
      </w:pPr>
      <w:r>
        <w:t>• Join the meeting from your laptop and click Share Screen.</w:t>
      </w:r>
    </w:p>
    <w:p>
      <w:pPr>
        <w:pStyle w:val="ListBullet2"/>
      </w:pPr>
      <w:r>
        <w:t>• Your content displays wirelessly on the room screen.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