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72"/>
          <w:szCs w:val="72"/>
        </w:rPr>
      </w:pPr>
      <w:bookmarkStart w:id="0" w:name="_GoBack"/>
      <w:bookmarkEnd w:id="0"/>
      <w:r>
        <w:rPr>
          <w:rFonts w:hint="eastAsia"/>
          <w:sz w:val="72"/>
          <w:szCs w:val="72"/>
        </w:rPr>
        <w:t>日工作日报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ind w:left="0" w:firstLine="0"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已完成的工作内容</w:t>
      </w:r>
    </w:p>
    <w:p>
      <w:pPr>
        <w:pStyle w:val="4"/>
        <w:ind w:firstLine="420" w:firstLineChars="0"/>
        <w:rPr>
          <w:rFonts w:hint="eastAsia" w:eastAsiaTheme="minorEastAsia"/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eastAsia="zh-CN"/>
        </w:rPr>
        <w:t>今天学习了</w:t>
      </w:r>
      <w:r>
        <w:rPr>
          <w:rFonts w:hint="eastAsia"/>
          <w:sz w:val="30"/>
          <w:szCs w:val="30"/>
          <w:lang w:val="en-US" w:eastAsia="zh-CN"/>
        </w:rPr>
        <w:t>css基础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工作成果</w:t>
      </w:r>
    </w:p>
    <w:p>
      <w:pPr>
        <w:ind w:firstLine="420" w:firstLineChars="0"/>
        <w:rPr>
          <w:rFonts w:hint="eastAsia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完成table相关讲解</w:t>
      </w: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未完成工作</w:t>
      </w:r>
    </w:p>
    <w:p>
      <w:pPr>
        <w:ind w:firstLine="420" w:firstLineChars="0"/>
        <w:rPr>
          <w:rFonts w:hint="eastAsia"/>
          <w:sz w:val="30"/>
          <w:szCs w:val="30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未完成原因</w:t>
      </w:r>
    </w:p>
    <w:p>
      <w:pPr>
        <w:ind w:firstLine="420" w:firstLineChars="0"/>
        <w:rPr>
          <w:rFonts w:hint="eastAsia"/>
          <w:sz w:val="30"/>
          <w:szCs w:val="30"/>
        </w:rPr>
      </w:pPr>
    </w:p>
    <w:p>
      <w:pPr>
        <w:pStyle w:val="4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遇到的问题及解决方案</w:t>
      </w:r>
    </w:p>
    <w:p>
      <w:pPr>
        <w:pStyle w:val="4"/>
        <w:numPr>
          <w:ilvl w:val="0"/>
          <w:numId w:val="2"/>
        </w:numPr>
        <w:ind w:firstLine="60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如何在table中为td中的文字添加样式，比如文字换行和</w:t>
      </w:r>
      <w:r>
        <w:rPr>
          <w:rFonts w:hint="eastAsia"/>
          <w:color w:val="FF0000"/>
          <w:sz w:val="30"/>
          <w:szCs w:val="30"/>
          <w:lang w:val="en-US" w:eastAsia="zh-CN"/>
        </w:rPr>
        <w:t>两边对齐</w:t>
      </w:r>
      <w:r>
        <w:rPr>
          <w:rFonts w:hint="eastAsia"/>
          <w:sz w:val="30"/>
          <w:szCs w:val="30"/>
          <w:lang w:val="en-US" w:eastAsia="zh-CN"/>
        </w:rPr>
        <w:t>（space-between）</w:t>
      </w:r>
    </w:p>
    <w:p>
      <w:pPr>
        <w:pStyle w:val="4"/>
        <w:numPr>
          <w:ilvl w:val="0"/>
          <w:numId w:val="0"/>
        </w:numPr>
        <w:ind w:left="840" w:leftChars="0" w:firstLine="420" w:firstLineChars="0"/>
        <w:rPr>
          <w:rFonts w:hint="eastAsia"/>
          <w:color w:val="4F81BD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  <w:t>在团队中使用其他标记，比如span来单独设置每个span的样式，可以使用text-align:justify;</w:t>
      </w:r>
    </w:p>
    <w:p>
      <w:pPr>
        <w:pStyle w:val="4"/>
        <w:numPr>
          <w:ilvl w:val="0"/>
          <w:numId w:val="0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2、如何对单元格设置宽度，即设置列宽</w:t>
      </w:r>
    </w:p>
    <w:p>
      <w:pPr>
        <w:pStyle w:val="4"/>
        <w:numPr>
          <w:ilvl w:val="0"/>
          <w:numId w:val="0"/>
        </w:numPr>
        <w:ind w:firstLine="1018" w:firstLineChars="0"/>
        <w:rPr>
          <w:rFonts w:hint="eastAsia"/>
          <w:color w:val="4F81BD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  <w:t>使用标记属性width直接设置</w:t>
      </w:r>
    </w:p>
    <w:p>
      <w:pPr>
        <w:pStyle w:val="4"/>
        <w:numPr>
          <w:ilvl w:val="0"/>
          <w:numId w:val="3"/>
        </w:numPr>
        <w:ind w:firstLine="42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Table在应用了text-align: center;的情况下如何使用一中一个td左对齐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/>
          <w:color w:val="4F81BD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F81BD" w:themeColor="accent1"/>
          <w:sz w:val="30"/>
          <w:szCs w:val="30"/>
          <w:lang w:val="en-US" w:eastAsia="zh-CN"/>
          <w14:textFill>
            <w14:solidFill>
              <w14:schemeClr w14:val="accent1"/>
            </w14:solidFill>
          </w14:textFill>
        </w:rPr>
        <w:t>Css是层叠样式表，可以在td中嵌入style样式覆盖table中的原样式</w:t>
      </w:r>
    </w:p>
    <w:p>
      <w:pPr>
        <w:pStyle w:val="4"/>
        <w:numPr>
          <w:ilvl w:val="0"/>
          <w:numId w:val="3"/>
        </w:numPr>
        <w:ind w:firstLine="420" w:firstLineChars="0"/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table标记中用于表格标题的标签是caption</w:t>
      </w:r>
    </w:p>
    <w:p>
      <w:pPr>
        <w:pStyle w:val="4"/>
        <w:numPr>
          <w:ilvl w:val="0"/>
          <w:numId w:val="3"/>
        </w:numPr>
        <w:ind w:firstLine="420" w:firstLineChars="0"/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>Cellspacing:单元格和单元格之间的间距，一般设置为0；</w:t>
      </w:r>
    </w:p>
    <w:p>
      <w:pPr>
        <w:pStyle w:val="4"/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sz w:val="30"/>
          <w:szCs w:val="30"/>
          <w:lang w:val="en-US" w:eastAsia="zh-CN"/>
        </w:rPr>
      </w:pPr>
      <w:r>
        <w:rPr>
          <w:rFonts w:hint="eastAsia"/>
          <w:color w:val="auto"/>
          <w:sz w:val="30"/>
          <w:szCs w:val="30"/>
          <w:lang w:val="en-US" w:eastAsia="zh-CN"/>
        </w:rPr>
        <w:t xml:space="preserve">cellpadding:单元格和内容之间的间距；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7834F4"/>
    <w:multiLevelType w:val="multilevel"/>
    <w:tmpl w:val="587834F4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878355B"/>
    <w:multiLevelType w:val="singleLevel"/>
    <w:tmpl w:val="5878355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5E2D"/>
    <w:rsid w:val="00736D7C"/>
    <w:rsid w:val="00B93A8F"/>
    <w:rsid w:val="00D43A67"/>
    <w:rsid w:val="00D95E2D"/>
    <w:rsid w:val="09DD4807"/>
    <w:rsid w:val="11C27E45"/>
    <w:rsid w:val="13ED65DB"/>
    <w:rsid w:val="13FC5A39"/>
    <w:rsid w:val="1637741A"/>
    <w:rsid w:val="16B65B34"/>
    <w:rsid w:val="1C1B773F"/>
    <w:rsid w:val="21920DAB"/>
    <w:rsid w:val="236E651F"/>
    <w:rsid w:val="2F870E3C"/>
    <w:rsid w:val="31CB4991"/>
    <w:rsid w:val="32AE3B77"/>
    <w:rsid w:val="44AF65FA"/>
    <w:rsid w:val="4E7629D1"/>
    <w:rsid w:val="5594728E"/>
    <w:rsid w:val="6E535CA9"/>
    <w:rsid w:val="6FB74B70"/>
    <w:rsid w:val="6FDA3855"/>
    <w:rsid w:val="75B75CFB"/>
    <w:rsid w:val="78874B06"/>
    <w:rsid w:val="7E433789"/>
    <w:rsid w:val="7E95560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</Words>
  <Characters>43</Characters>
  <Lines>1</Lines>
  <Paragraphs>1</Paragraphs>
  <ScaleCrop>false</ScaleCrop>
  <LinksUpToDate>false</LinksUpToDate>
  <CharactersWithSpaces>49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2012-12-01T06:38:00Z</dcterms:created>
  <dc:creator>admin</dc:creator>
  <cp:lastModifiedBy>Administrator</cp:lastModifiedBy>
  <dcterms:modified xsi:type="dcterms:W3CDTF">2017-02-08T10:27:56Z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