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4216" w:rsidRPr="009B505A" w:rsidRDefault="00881204">
      <w:pPr>
        <w:pStyle w:val="Textkrper"/>
        <w:rPr>
          <w:rFonts w:ascii="Times New Roman"/>
          <w:color w:val="000000" w:themeColor="text1"/>
          <w:sz w:val="20"/>
        </w:rPr>
      </w:pPr>
      <w:r>
        <w:rPr>
          <w:color w:val="000000" w:themeColor="text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16" type="#_x0000_t202" style="position:absolute;margin-left:285pt;margin-top:412.5pt;width:11.25pt;height:11pt;z-index:-16419328;mso-position-horizontal-relative:page;mso-position-vertical-relative:page" filled="f" stroked="f">
            <v:textbox inset="0,0,0,0">
              <w:txbxContent>
                <w:p w:rsidR="000F40F6" w:rsidRDefault="000F40F6">
                  <w:pPr>
                    <w:pStyle w:val="Textkrper"/>
                    <w:spacing w:line="220" w:lineRule="exact"/>
                  </w:pPr>
                  <w:r>
                    <w:rPr>
                      <w:color w:val="FFFFFF"/>
                      <w:spacing w:val="-1"/>
                    </w:rPr>
                    <w:t>_p</w:t>
                  </w:r>
                </w:p>
              </w:txbxContent>
            </v:textbox>
            <w10:wrap anchorx="page" anchory="page"/>
          </v:shape>
        </w:pict>
      </w: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0C4216">
      <w:pPr>
        <w:pStyle w:val="Textkrper"/>
        <w:spacing w:before="10"/>
        <w:rPr>
          <w:rFonts w:ascii="Times New Roman"/>
          <w:color w:val="000000" w:themeColor="text1"/>
          <w:sz w:val="18"/>
        </w:rPr>
      </w:pPr>
    </w:p>
    <w:p w:rsidR="000C4216" w:rsidRPr="009B505A" w:rsidRDefault="00881204">
      <w:pPr>
        <w:pStyle w:val="Textkrper"/>
        <w:ind w:left="251"/>
        <w:rPr>
          <w:rFonts w:ascii="Times New Roman"/>
          <w:color w:val="000000" w:themeColor="text1"/>
          <w:sz w:val="20"/>
        </w:rPr>
      </w:pPr>
      <w:r>
        <w:rPr>
          <w:rFonts w:ascii="Times New Roman"/>
          <w:color w:val="000000" w:themeColor="text1"/>
          <w:sz w:val="20"/>
        </w:rPr>
      </w:r>
      <w:r>
        <w:rPr>
          <w:rFonts w:ascii="Times New Roman"/>
          <w:color w:val="000000" w:themeColor="text1"/>
          <w:sz w:val="20"/>
        </w:rPr>
        <w:pict>
          <v:shape id="_x0000_s1317" type="#_x0000_t202" style="width:253.95pt;height:32.5pt;mso-left-percent:-10001;mso-top-percent:-10001;mso-position-horizontal:absolute;mso-position-horizontal-relative:char;mso-position-vertical:absolute;mso-position-vertical-relative:line;mso-left-percent:-10001;mso-top-percent:-10001" stroked="f">
            <v:textbox inset="0,0,0,0">
              <w:txbxContent>
                <w:p w:rsidR="000F40F6" w:rsidRDefault="000F40F6">
                  <w:pPr>
                    <w:spacing w:before="81"/>
                    <w:ind w:left="174"/>
                    <w:rPr>
                      <w:b/>
                      <w:sz w:val="40"/>
                    </w:rPr>
                  </w:pPr>
                </w:p>
              </w:txbxContent>
            </v:textbox>
            <w10:anchorlock/>
          </v:shape>
        </w:pict>
      </w:r>
    </w:p>
    <w:p w:rsidR="000C4216" w:rsidRPr="009B505A" w:rsidRDefault="000C4216">
      <w:pPr>
        <w:pStyle w:val="Textkrper"/>
        <w:rPr>
          <w:rFonts w:ascii="Times New Roman"/>
          <w:color w:val="000000" w:themeColor="text1"/>
          <w:sz w:val="20"/>
        </w:rPr>
      </w:pPr>
    </w:p>
    <w:p w:rsidR="000C4216" w:rsidRPr="009B505A" w:rsidRDefault="00251303" w:rsidP="00EA0981">
      <w:pPr>
        <w:spacing w:before="157" w:line="276" w:lineRule="auto"/>
        <w:ind w:left="354"/>
        <w:jc w:val="center"/>
        <w:rPr>
          <w:b/>
          <w:color w:val="000000" w:themeColor="text1"/>
          <w:sz w:val="40"/>
        </w:rPr>
      </w:pPr>
      <w:r w:rsidRPr="009B505A">
        <w:rPr>
          <w:b/>
          <w:color w:val="000000" w:themeColor="text1"/>
          <w:sz w:val="40"/>
        </w:rPr>
        <w:t>TSX</w:t>
      </w:r>
      <w:r w:rsidR="009B505A" w:rsidRPr="009B505A">
        <w:rPr>
          <w:b/>
          <w:color w:val="000000" w:themeColor="text1"/>
          <w:sz w:val="40"/>
        </w:rPr>
        <w:t>2StaMPS:</w:t>
      </w:r>
      <w:r w:rsidR="009B505A" w:rsidRPr="009B505A">
        <w:rPr>
          <w:b/>
          <w:color w:val="000000" w:themeColor="text1"/>
          <w:spacing w:val="31"/>
          <w:sz w:val="40"/>
        </w:rPr>
        <w:t xml:space="preserve"> </w:t>
      </w:r>
      <w:r w:rsidR="009B505A" w:rsidRPr="009B505A">
        <w:rPr>
          <w:b/>
          <w:color w:val="000000" w:themeColor="text1"/>
          <w:sz w:val="40"/>
        </w:rPr>
        <w:t>Data</w:t>
      </w:r>
      <w:r w:rsidR="009B505A" w:rsidRPr="009B505A">
        <w:rPr>
          <w:b/>
          <w:color w:val="000000" w:themeColor="text1"/>
          <w:spacing w:val="30"/>
          <w:sz w:val="40"/>
        </w:rPr>
        <w:t xml:space="preserve"> </w:t>
      </w:r>
      <w:r w:rsidR="009B505A" w:rsidRPr="009B505A">
        <w:rPr>
          <w:b/>
          <w:color w:val="000000" w:themeColor="text1"/>
          <w:sz w:val="40"/>
        </w:rPr>
        <w:t>preparation</w:t>
      </w:r>
      <w:r w:rsidR="009B505A" w:rsidRPr="009B505A">
        <w:rPr>
          <w:b/>
          <w:color w:val="000000" w:themeColor="text1"/>
          <w:spacing w:val="31"/>
          <w:sz w:val="40"/>
        </w:rPr>
        <w:t xml:space="preserve"> </w:t>
      </w:r>
      <w:r w:rsidR="009B505A" w:rsidRPr="009B505A">
        <w:rPr>
          <w:b/>
          <w:color w:val="000000" w:themeColor="text1"/>
          <w:sz w:val="40"/>
        </w:rPr>
        <w:t>for</w:t>
      </w:r>
      <w:r w:rsidR="009B505A" w:rsidRPr="009B505A">
        <w:rPr>
          <w:b/>
          <w:color w:val="000000" w:themeColor="text1"/>
          <w:spacing w:val="32"/>
          <w:sz w:val="40"/>
        </w:rPr>
        <w:t xml:space="preserve"> </w:t>
      </w:r>
      <w:proofErr w:type="spellStart"/>
      <w:r w:rsidR="009B505A" w:rsidRPr="009B505A">
        <w:rPr>
          <w:b/>
          <w:color w:val="000000" w:themeColor="text1"/>
          <w:sz w:val="40"/>
        </w:rPr>
        <w:t>StaMPS</w:t>
      </w:r>
      <w:proofErr w:type="spellEnd"/>
      <w:r w:rsidR="009B505A" w:rsidRPr="009B505A">
        <w:rPr>
          <w:b/>
          <w:color w:val="000000" w:themeColor="text1"/>
          <w:spacing w:val="31"/>
          <w:sz w:val="40"/>
        </w:rPr>
        <w:t xml:space="preserve"> </w:t>
      </w:r>
      <w:r w:rsidR="009B505A" w:rsidRPr="009B505A">
        <w:rPr>
          <w:b/>
          <w:color w:val="000000" w:themeColor="text1"/>
          <w:sz w:val="40"/>
        </w:rPr>
        <w:t>PSI</w:t>
      </w:r>
      <w:r w:rsidR="009B505A" w:rsidRPr="009B505A">
        <w:rPr>
          <w:b/>
          <w:color w:val="000000" w:themeColor="text1"/>
          <w:spacing w:val="-88"/>
          <w:sz w:val="40"/>
        </w:rPr>
        <w:t xml:space="preserve"> </w:t>
      </w:r>
      <w:r w:rsidR="009B505A" w:rsidRPr="009B505A">
        <w:rPr>
          <w:b/>
          <w:color w:val="000000" w:themeColor="text1"/>
          <w:sz w:val="40"/>
        </w:rPr>
        <w:t>processing</w:t>
      </w:r>
      <w:r w:rsidR="009B505A" w:rsidRPr="009B505A">
        <w:rPr>
          <w:b/>
          <w:color w:val="000000" w:themeColor="text1"/>
          <w:spacing w:val="-2"/>
          <w:sz w:val="40"/>
        </w:rPr>
        <w:t xml:space="preserve"> </w:t>
      </w:r>
      <w:r w:rsidR="00EA0981">
        <w:rPr>
          <w:b/>
          <w:color w:val="000000" w:themeColor="text1"/>
          <w:spacing w:val="-2"/>
          <w:sz w:val="40"/>
        </w:rPr>
        <w:t xml:space="preserve">of high-resolution </w:t>
      </w:r>
      <w:proofErr w:type="spellStart"/>
      <w:r w:rsidR="00EA0981">
        <w:rPr>
          <w:b/>
          <w:color w:val="000000" w:themeColor="text1"/>
          <w:spacing w:val="-2"/>
          <w:sz w:val="40"/>
        </w:rPr>
        <w:t>TerraSAR</w:t>
      </w:r>
      <w:proofErr w:type="spellEnd"/>
      <w:r w:rsidR="00EA0981">
        <w:rPr>
          <w:b/>
          <w:color w:val="000000" w:themeColor="text1"/>
          <w:spacing w:val="-2"/>
          <w:sz w:val="40"/>
        </w:rPr>
        <w:t xml:space="preserve">-X data </w:t>
      </w:r>
      <w:r w:rsidR="009B505A" w:rsidRPr="009B505A">
        <w:rPr>
          <w:b/>
          <w:color w:val="000000" w:themeColor="text1"/>
          <w:sz w:val="40"/>
        </w:rPr>
        <w:t>with</w:t>
      </w:r>
      <w:r w:rsidR="009B505A" w:rsidRPr="009B505A">
        <w:rPr>
          <w:b/>
          <w:color w:val="000000" w:themeColor="text1"/>
          <w:spacing w:val="-1"/>
          <w:sz w:val="40"/>
        </w:rPr>
        <w:t xml:space="preserve"> </w:t>
      </w:r>
      <w:r w:rsidR="009B505A" w:rsidRPr="009B505A">
        <w:rPr>
          <w:b/>
          <w:color w:val="000000" w:themeColor="text1"/>
          <w:sz w:val="40"/>
        </w:rPr>
        <w:t>SNAP</w:t>
      </w:r>
    </w:p>
    <w:p w:rsidR="00251303" w:rsidRDefault="00251303">
      <w:pPr>
        <w:spacing w:before="157" w:line="276" w:lineRule="auto"/>
        <w:ind w:left="354"/>
        <w:rPr>
          <w:b/>
          <w:sz w:val="40"/>
        </w:rPr>
      </w:pPr>
    </w:p>
    <w:p w:rsidR="000C4216" w:rsidRDefault="000C4216">
      <w:pPr>
        <w:jc w:val="both"/>
        <w:rPr>
          <w:sz w:val="18"/>
        </w:rPr>
        <w:sectPr w:rsidR="000C4216">
          <w:footerReference w:type="default" r:id="rId8"/>
          <w:pgSz w:w="11910" w:h="16840"/>
          <w:pgMar w:top="1420" w:right="1240" w:bottom="1180" w:left="1160" w:header="0" w:footer="999" w:gutter="0"/>
          <w:pgNumType w:start="1"/>
          <w:cols w:space="720"/>
        </w:sectPr>
      </w:pPr>
    </w:p>
    <w:p w:rsidR="000C4216" w:rsidRPr="00610975" w:rsidRDefault="009B505A">
      <w:pPr>
        <w:pStyle w:val="berschrift1"/>
        <w:spacing w:before="18"/>
        <w:ind w:left="115" w:firstLine="0"/>
      </w:pPr>
      <w:bookmarkStart w:id="0" w:name="_Toc119999005"/>
      <w:r w:rsidRPr="00610975">
        <w:rPr>
          <w:color w:val="17365D"/>
        </w:rPr>
        <w:lastRenderedPageBreak/>
        <w:t>Table</w:t>
      </w:r>
      <w:r w:rsidRPr="00610975">
        <w:rPr>
          <w:color w:val="17365D"/>
          <w:spacing w:val="-3"/>
        </w:rPr>
        <w:t xml:space="preserve"> </w:t>
      </w:r>
      <w:r w:rsidRPr="00610975">
        <w:rPr>
          <w:color w:val="17365D"/>
        </w:rPr>
        <w:t>of</w:t>
      </w:r>
      <w:r w:rsidRPr="00610975">
        <w:rPr>
          <w:color w:val="17365D"/>
          <w:spacing w:val="-2"/>
        </w:rPr>
        <w:t xml:space="preserve"> </w:t>
      </w:r>
      <w:r w:rsidRPr="00610975">
        <w:rPr>
          <w:color w:val="17365D"/>
        </w:rPr>
        <w:t>Contents</w:t>
      </w:r>
      <w:bookmarkEnd w:id="0"/>
    </w:p>
    <w:sdt>
      <w:sdtPr>
        <w:rPr>
          <w:rFonts w:ascii="Calibri" w:eastAsia="Calibri" w:hAnsi="Calibri" w:cs="Calibri"/>
          <w:color w:val="auto"/>
          <w:sz w:val="22"/>
          <w:szCs w:val="22"/>
          <w:lang w:val="en-US" w:eastAsia="en-US"/>
        </w:rPr>
        <w:id w:val="353393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27C5" w:rsidRPr="00610975" w:rsidRDefault="003627C5">
          <w:pPr>
            <w:pStyle w:val="Inhaltsverzeichnisberschrift"/>
          </w:pPr>
          <w:r w:rsidRPr="00610975">
            <w:t>Inhalt</w:t>
          </w:r>
        </w:p>
        <w:p w:rsidR="003627C5" w:rsidRPr="00610975" w:rsidRDefault="003627C5">
          <w:pPr>
            <w:pStyle w:val="Verzeichnis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r w:rsidRPr="00610975">
            <w:fldChar w:fldCharType="begin"/>
          </w:r>
          <w:r w:rsidRPr="00610975">
            <w:instrText xml:space="preserve"> TOC \o "1-3" \h \z \u </w:instrText>
          </w:r>
          <w:r w:rsidRPr="00610975">
            <w:fldChar w:fldCharType="separate"/>
          </w:r>
          <w:hyperlink w:anchor="_Toc119999005" w:history="1">
            <w:r w:rsidRPr="00610975">
              <w:rPr>
                <w:rStyle w:val="Hyperlink"/>
                <w:noProof/>
              </w:rPr>
              <w:t>Table</w:t>
            </w:r>
            <w:r w:rsidRPr="00610975">
              <w:rPr>
                <w:rStyle w:val="Hyperlink"/>
                <w:noProof/>
                <w:spacing w:val="-3"/>
              </w:rPr>
              <w:t xml:space="preserve"> </w:t>
            </w:r>
            <w:r w:rsidRPr="00610975">
              <w:rPr>
                <w:rStyle w:val="Hyperlink"/>
                <w:noProof/>
              </w:rPr>
              <w:t>of</w:t>
            </w:r>
            <w:r w:rsidRPr="00610975">
              <w:rPr>
                <w:rStyle w:val="Hyperlink"/>
                <w:noProof/>
                <w:spacing w:val="-2"/>
              </w:rPr>
              <w:t xml:space="preserve"> </w:t>
            </w:r>
            <w:r w:rsidRPr="00610975">
              <w:rPr>
                <w:rStyle w:val="Hyperlink"/>
                <w:noProof/>
              </w:rPr>
              <w:t>Contents</w:t>
            </w:r>
            <w:r w:rsidRPr="00610975">
              <w:rPr>
                <w:noProof/>
                <w:webHidden/>
              </w:rPr>
              <w:tab/>
            </w:r>
            <w:r w:rsidRPr="00610975">
              <w:rPr>
                <w:noProof/>
                <w:webHidden/>
              </w:rPr>
              <w:fldChar w:fldCharType="begin"/>
            </w:r>
            <w:r w:rsidRPr="00610975">
              <w:rPr>
                <w:noProof/>
                <w:webHidden/>
              </w:rPr>
              <w:instrText xml:space="preserve"> PAGEREF _Toc119999005 \h </w:instrText>
            </w:r>
            <w:r w:rsidRPr="00610975">
              <w:rPr>
                <w:noProof/>
                <w:webHidden/>
              </w:rPr>
            </w:r>
            <w:r w:rsidRPr="00610975">
              <w:rPr>
                <w:noProof/>
                <w:webHidden/>
              </w:rPr>
              <w:fldChar w:fldCharType="separate"/>
            </w:r>
            <w:r w:rsidRPr="00610975">
              <w:rPr>
                <w:noProof/>
                <w:webHidden/>
              </w:rPr>
              <w:t>2</w:t>
            </w:r>
            <w:r w:rsidRPr="00610975">
              <w:rPr>
                <w:noProof/>
                <w:webHidden/>
              </w:rPr>
              <w:fldChar w:fldCharType="end"/>
            </w:r>
          </w:hyperlink>
        </w:p>
        <w:p w:rsidR="003627C5" w:rsidRPr="00610975" w:rsidRDefault="00881204">
          <w:pPr>
            <w:pStyle w:val="Verzeichnis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999006" w:history="1">
            <w:r w:rsidR="003627C5" w:rsidRPr="00610975">
              <w:rPr>
                <w:rStyle w:val="Hyperlink"/>
                <w:noProof/>
                <w:w w:val="99"/>
              </w:rPr>
              <w:t>1</w:t>
            </w:r>
            <w:r w:rsidR="003627C5" w:rsidRPr="006109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 w:eastAsia="de-DE"/>
              </w:rPr>
              <w:tab/>
            </w:r>
            <w:r w:rsidR="003627C5" w:rsidRPr="00610975">
              <w:rPr>
                <w:rStyle w:val="Hyperlink"/>
                <w:noProof/>
              </w:rPr>
              <w:t>Introduction</w:t>
            </w:r>
            <w:r w:rsidR="003627C5" w:rsidRPr="00610975">
              <w:rPr>
                <w:noProof/>
                <w:webHidden/>
              </w:rPr>
              <w:tab/>
            </w:r>
            <w:r w:rsidR="003627C5" w:rsidRPr="00610975">
              <w:rPr>
                <w:noProof/>
                <w:webHidden/>
              </w:rPr>
              <w:fldChar w:fldCharType="begin"/>
            </w:r>
            <w:r w:rsidR="003627C5" w:rsidRPr="00610975">
              <w:rPr>
                <w:noProof/>
                <w:webHidden/>
              </w:rPr>
              <w:instrText xml:space="preserve"> PAGEREF _Toc119999006 \h </w:instrText>
            </w:r>
            <w:r w:rsidR="003627C5" w:rsidRPr="00610975">
              <w:rPr>
                <w:noProof/>
                <w:webHidden/>
              </w:rPr>
            </w:r>
            <w:r w:rsidR="003627C5" w:rsidRPr="00610975">
              <w:rPr>
                <w:noProof/>
                <w:webHidden/>
              </w:rPr>
              <w:fldChar w:fldCharType="separate"/>
            </w:r>
            <w:r w:rsidR="003627C5" w:rsidRPr="00610975">
              <w:rPr>
                <w:noProof/>
                <w:webHidden/>
              </w:rPr>
              <w:t>3</w:t>
            </w:r>
            <w:r w:rsidR="003627C5" w:rsidRPr="00610975">
              <w:rPr>
                <w:noProof/>
                <w:webHidden/>
              </w:rPr>
              <w:fldChar w:fldCharType="end"/>
            </w:r>
          </w:hyperlink>
        </w:p>
        <w:p w:rsidR="003627C5" w:rsidRDefault="00881204">
          <w:pPr>
            <w:pStyle w:val="Verzeichnis1"/>
            <w:tabs>
              <w:tab w:val="right" w:leader="dot" w:pos="9500"/>
            </w:tabs>
            <w:rPr>
              <w:noProof/>
            </w:rPr>
          </w:pPr>
          <w:hyperlink w:anchor="_Toc119999007" w:history="1">
            <w:r w:rsidR="003627C5" w:rsidRPr="00610975">
              <w:rPr>
                <w:rStyle w:val="Hyperlink"/>
                <w:noProof/>
                <w:w w:val="99"/>
              </w:rPr>
              <w:t>2</w:t>
            </w:r>
            <w:r w:rsidR="003627C5" w:rsidRPr="006109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 w:eastAsia="de-DE"/>
              </w:rPr>
              <w:tab/>
            </w:r>
            <w:r w:rsidR="003627C5" w:rsidRPr="00610975">
              <w:rPr>
                <w:rStyle w:val="Hyperlink"/>
                <w:noProof/>
              </w:rPr>
              <w:t>Data</w:t>
            </w:r>
            <w:r w:rsidR="003627C5" w:rsidRPr="00610975">
              <w:rPr>
                <w:rStyle w:val="Hyperlink"/>
                <w:noProof/>
                <w:spacing w:val="-7"/>
              </w:rPr>
              <w:t xml:space="preserve"> </w:t>
            </w:r>
            <w:r w:rsidR="003627C5" w:rsidRPr="00610975">
              <w:rPr>
                <w:rStyle w:val="Hyperlink"/>
                <w:noProof/>
              </w:rPr>
              <w:t>download</w:t>
            </w:r>
            <w:r w:rsidR="003627C5" w:rsidRPr="00610975">
              <w:rPr>
                <w:noProof/>
                <w:webHidden/>
              </w:rPr>
              <w:tab/>
            </w:r>
            <w:r w:rsidR="003627C5" w:rsidRPr="00610975">
              <w:rPr>
                <w:noProof/>
                <w:webHidden/>
              </w:rPr>
              <w:fldChar w:fldCharType="begin"/>
            </w:r>
            <w:r w:rsidR="003627C5" w:rsidRPr="00610975">
              <w:rPr>
                <w:noProof/>
                <w:webHidden/>
              </w:rPr>
              <w:instrText xml:space="preserve"> PAGEREF _Toc119999007 \h </w:instrText>
            </w:r>
            <w:r w:rsidR="003627C5" w:rsidRPr="00610975">
              <w:rPr>
                <w:noProof/>
                <w:webHidden/>
              </w:rPr>
            </w:r>
            <w:r w:rsidR="003627C5" w:rsidRPr="00610975">
              <w:rPr>
                <w:noProof/>
                <w:webHidden/>
              </w:rPr>
              <w:fldChar w:fldCharType="separate"/>
            </w:r>
            <w:r w:rsidR="003627C5" w:rsidRPr="00610975">
              <w:rPr>
                <w:noProof/>
                <w:webHidden/>
              </w:rPr>
              <w:t>4</w:t>
            </w:r>
            <w:r w:rsidR="003627C5" w:rsidRPr="00610975">
              <w:rPr>
                <w:noProof/>
                <w:webHidden/>
              </w:rPr>
              <w:fldChar w:fldCharType="end"/>
            </w:r>
          </w:hyperlink>
        </w:p>
        <w:p w:rsidR="00610975" w:rsidRPr="00610975" w:rsidRDefault="00881204" w:rsidP="00610975">
          <w:pPr>
            <w:pStyle w:val="Verzeichnis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999007" w:history="1">
            <w:r w:rsidR="00610975">
              <w:rPr>
                <w:rStyle w:val="Hyperlink"/>
                <w:noProof/>
                <w:w w:val="99"/>
              </w:rPr>
              <w:t>3</w:t>
            </w:r>
            <w:r w:rsidR="00610975" w:rsidRPr="006109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 w:eastAsia="de-DE"/>
              </w:rPr>
              <w:tab/>
            </w:r>
            <w:r w:rsidR="00610975" w:rsidRPr="00610975">
              <w:rPr>
                <w:rStyle w:val="Hyperlink"/>
                <w:noProof/>
              </w:rPr>
              <w:t>D</w:t>
            </w:r>
            <w:r w:rsidR="00F76622">
              <w:rPr>
                <w:rStyle w:val="Hyperlink"/>
                <w:noProof/>
              </w:rPr>
              <w:t>ownload and installation</w:t>
            </w:r>
            <w:r w:rsidR="00610975" w:rsidRPr="00610975">
              <w:rPr>
                <w:noProof/>
                <w:webHidden/>
              </w:rPr>
              <w:tab/>
            </w:r>
            <w:r w:rsidR="00610975" w:rsidRPr="00610975">
              <w:rPr>
                <w:noProof/>
                <w:webHidden/>
              </w:rPr>
              <w:fldChar w:fldCharType="begin"/>
            </w:r>
            <w:r w:rsidR="00610975" w:rsidRPr="00610975">
              <w:rPr>
                <w:noProof/>
                <w:webHidden/>
              </w:rPr>
              <w:instrText xml:space="preserve"> PAGEREF _Toc119999007 \h </w:instrText>
            </w:r>
            <w:r w:rsidR="00610975" w:rsidRPr="00610975">
              <w:rPr>
                <w:noProof/>
                <w:webHidden/>
              </w:rPr>
            </w:r>
            <w:r w:rsidR="00610975" w:rsidRPr="00610975">
              <w:rPr>
                <w:noProof/>
                <w:webHidden/>
              </w:rPr>
              <w:fldChar w:fldCharType="separate"/>
            </w:r>
            <w:r w:rsidR="00610975" w:rsidRPr="00610975">
              <w:rPr>
                <w:noProof/>
                <w:webHidden/>
              </w:rPr>
              <w:t>4</w:t>
            </w:r>
            <w:r w:rsidR="00610975" w:rsidRPr="00610975">
              <w:rPr>
                <w:noProof/>
                <w:webHidden/>
              </w:rPr>
              <w:fldChar w:fldCharType="end"/>
            </w:r>
          </w:hyperlink>
        </w:p>
        <w:p w:rsidR="003627C5" w:rsidRPr="00610975" w:rsidRDefault="00881204">
          <w:pPr>
            <w:pStyle w:val="Verzeichnis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999008" w:history="1">
            <w:r w:rsidR="00610975">
              <w:rPr>
                <w:rStyle w:val="Hyperlink"/>
                <w:noProof/>
                <w:w w:val="99"/>
              </w:rPr>
              <w:t>4</w:t>
            </w:r>
            <w:r w:rsidR="003627C5" w:rsidRPr="006109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 w:eastAsia="de-DE"/>
              </w:rPr>
              <w:tab/>
            </w:r>
            <w:r w:rsidR="003627C5" w:rsidRPr="00610975">
              <w:rPr>
                <w:rStyle w:val="Hyperlink"/>
                <w:noProof/>
              </w:rPr>
              <w:t>Step</w:t>
            </w:r>
            <w:r w:rsidR="003627C5" w:rsidRPr="00610975">
              <w:rPr>
                <w:rStyle w:val="Hyperlink"/>
                <w:noProof/>
                <w:spacing w:val="-2"/>
              </w:rPr>
              <w:t xml:space="preserve"> </w:t>
            </w:r>
            <w:r w:rsidR="003627C5" w:rsidRPr="00610975">
              <w:rPr>
                <w:rStyle w:val="Hyperlink"/>
                <w:noProof/>
              </w:rPr>
              <w:t>by</w:t>
            </w:r>
            <w:r w:rsidR="003627C5" w:rsidRPr="00610975">
              <w:rPr>
                <w:rStyle w:val="Hyperlink"/>
                <w:noProof/>
                <w:spacing w:val="-2"/>
              </w:rPr>
              <w:t xml:space="preserve"> </w:t>
            </w:r>
            <w:r w:rsidR="003627C5" w:rsidRPr="00610975">
              <w:rPr>
                <w:rStyle w:val="Hyperlink"/>
                <w:noProof/>
              </w:rPr>
              <w:t>step</w:t>
            </w:r>
            <w:r w:rsidR="003627C5" w:rsidRPr="00610975">
              <w:rPr>
                <w:noProof/>
                <w:webHidden/>
              </w:rPr>
              <w:tab/>
            </w:r>
            <w:r w:rsidR="003627C5" w:rsidRPr="00610975">
              <w:rPr>
                <w:noProof/>
                <w:webHidden/>
              </w:rPr>
              <w:fldChar w:fldCharType="begin"/>
            </w:r>
            <w:r w:rsidR="003627C5" w:rsidRPr="00610975">
              <w:rPr>
                <w:noProof/>
                <w:webHidden/>
              </w:rPr>
              <w:instrText xml:space="preserve"> PAGEREF _Toc119999008 \h </w:instrText>
            </w:r>
            <w:r w:rsidR="003627C5" w:rsidRPr="00610975">
              <w:rPr>
                <w:noProof/>
                <w:webHidden/>
              </w:rPr>
            </w:r>
            <w:r w:rsidR="003627C5" w:rsidRPr="00610975">
              <w:rPr>
                <w:noProof/>
                <w:webHidden/>
              </w:rPr>
              <w:fldChar w:fldCharType="separate"/>
            </w:r>
            <w:r w:rsidR="003627C5" w:rsidRPr="00610975">
              <w:rPr>
                <w:noProof/>
                <w:webHidden/>
              </w:rPr>
              <w:t>5</w:t>
            </w:r>
            <w:r w:rsidR="003627C5" w:rsidRPr="00610975">
              <w:rPr>
                <w:noProof/>
                <w:webHidden/>
              </w:rPr>
              <w:fldChar w:fldCharType="end"/>
            </w:r>
          </w:hyperlink>
        </w:p>
        <w:p w:rsidR="003627C5" w:rsidRPr="00610975" w:rsidRDefault="00881204">
          <w:pPr>
            <w:pStyle w:val="Verzeichnis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9999009" w:history="1">
            <w:r w:rsidR="00610975">
              <w:rPr>
                <w:rStyle w:val="Hyperlink"/>
                <w:noProof/>
                <w:w w:val="99"/>
              </w:rPr>
              <w:t>5</w:t>
            </w:r>
            <w:r w:rsidR="003627C5" w:rsidRPr="006109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DE" w:eastAsia="de-DE"/>
              </w:rPr>
              <w:tab/>
            </w:r>
            <w:r w:rsidR="003627C5" w:rsidRPr="00610975">
              <w:rPr>
                <w:rStyle w:val="Hyperlink"/>
                <w:noProof/>
              </w:rPr>
              <w:t>References</w:t>
            </w:r>
            <w:r w:rsidR="003627C5" w:rsidRPr="00610975">
              <w:rPr>
                <w:noProof/>
                <w:webHidden/>
              </w:rPr>
              <w:tab/>
            </w:r>
            <w:r w:rsidR="003627C5" w:rsidRPr="00610975">
              <w:rPr>
                <w:noProof/>
                <w:webHidden/>
              </w:rPr>
              <w:fldChar w:fldCharType="begin"/>
            </w:r>
            <w:r w:rsidR="003627C5" w:rsidRPr="00610975">
              <w:rPr>
                <w:noProof/>
                <w:webHidden/>
              </w:rPr>
              <w:instrText xml:space="preserve"> PAGEREF _Toc119999009 \h </w:instrText>
            </w:r>
            <w:r w:rsidR="003627C5" w:rsidRPr="00610975">
              <w:rPr>
                <w:noProof/>
                <w:webHidden/>
              </w:rPr>
            </w:r>
            <w:r w:rsidR="003627C5" w:rsidRPr="00610975">
              <w:rPr>
                <w:noProof/>
                <w:webHidden/>
              </w:rPr>
              <w:fldChar w:fldCharType="separate"/>
            </w:r>
            <w:r w:rsidR="003627C5" w:rsidRPr="00610975">
              <w:rPr>
                <w:noProof/>
                <w:webHidden/>
              </w:rPr>
              <w:t>15</w:t>
            </w:r>
            <w:r w:rsidR="003627C5" w:rsidRPr="00610975">
              <w:rPr>
                <w:noProof/>
                <w:webHidden/>
              </w:rPr>
              <w:fldChar w:fldCharType="end"/>
            </w:r>
          </w:hyperlink>
        </w:p>
        <w:p w:rsidR="003627C5" w:rsidRDefault="003627C5">
          <w:r w:rsidRPr="00610975">
            <w:rPr>
              <w:b/>
              <w:bCs/>
            </w:rPr>
            <w:fldChar w:fldCharType="end"/>
          </w:r>
        </w:p>
      </w:sdtContent>
    </w:sdt>
    <w:p w:rsidR="000C4216" w:rsidRDefault="000C4216">
      <w:pPr>
        <w:sectPr w:rsidR="000C4216">
          <w:pgSz w:w="11910" w:h="16840"/>
          <w:pgMar w:top="1380" w:right="1240" w:bottom="1180" w:left="1160" w:header="0" w:footer="999" w:gutter="0"/>
          <w:cols w:space="720"/>
        </w:sectPr>
      </w:pPr>
    </w:p>
    <w:p w:rsidR="000C4216" w:rsidRDefault="009B505A">
      <w:pPr>
        <w:pStyle w:val="berschrift1"/>
        <w:numPr>
          <w:ilvl w:val="0"/>
          <w:numId w:val="4"/>
        </w:numPr>
        <w:tabs>
          <w:tab w:val="left" w:pos="547"/>
          <w:tab w:val="left" w:pos="548"/>
        </w:tabs>
        <w:spacing w:before="18"/>
        <w:ind w:hanging="433"/>
      </w:pPr>
      <w:bookmarkStart w:id="1" w:name="_Toc119999006"/>
      <w:r>
        <w:rPr>
          <w:color w:val="17365D"/>
        </w:rPr>
        <w:lastRenderedPageBreak/>
        <w:t>Introduction</w:t>
      </w:r>
      <w:bookmarkEnd w:id="1"/>
    </w:p>
    <w:p w:rsidR="00DA75EC" w:rsidRDefault="009B505A" w:rsidP="00DA75EC">
      <w:pPr>
        <w:pStyle w:val="Textkrper"/>
        <w:spacing w:before="172" w:line="276" w:lineRule="auto"/>
        <w:ind w:left="115" w:right="175"/>
        <w:jc w:val="both"/>
      </w:pPr>
      <w:r>
        <w:t>Th</w:t>
      </w:r>
      <w:r w:rsidR="0016478A">
        <w:t xml:space="preserve">is tutorial </w:t>
      </w:r>
      <w:r w:rsidR="00251303">
        <w:t xml:space="preserve">represents the extension of the </w:t>
      </w:r>
      <w:r w:rsidR="005C0C40">
        <w:t xml:space="preserve">tutorials of the </w:t>
      </w:r>
      <w:r>
        <w:t>Research and User Support for Sentinel core products (RUS) service</w:t>
      </w:r>
      <w:r w:rsidR="005C0C40">
        <w:t>, which</w:t>
      </w:r>
      <w:r>
        <w:t xml:space="preserve"> provides a free and open</w:t>
      </w:r>
      <w:r>
        <w:rPr>
          <w:spacing w:val="1"/>
        </w:rPr>
        <w:t xml:space="preserve"> </w:t>
      </w:r>
      <w:r>
        <w:t>scalable platform in a powerful computing environment</w:t>
      </w:r>
      <w:r w:rsidR="005C0C40">
        <w:t xml:space="preserve"> and</w:t>
      </w:r>
      <w:r>
        <w:t xml:space="preserve"> host</w:t>
      </w:r>
      <w:r w:rsidR="005C0C40">
        <w:t>s</w:t>
      </w:r>
      <w:r>
        <w:t xml:space="preserve"> a suite of open-source toolboxes pre-</w:t>
      </w:r>
      <w:r>
        <w:rPr>
          <w:spacing w:val="1"/>
        </w:rPr>
        <w:t xml:space="preserve"> </w:t>
      </w:r>
      <w:r>
        <w:t>installed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machines,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handle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derived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Copernicus</w:t>
      </w:r>
      <w:r>
        <w:rPr>
          <w:spacing w:val="-9"/>
        </w:rPr>
        <w:t xml:space="preserve"> </w:t>
      </w:r>
      <w:r>
        <w:t>Sentinel</w:t>
      </w:r>
      <w:r>
        <w:rPr>
          <w:spacing w:val="-10"/>
        </w:rPr>
        <w:t xml:space="preserve"> </w:t>
      </w:r>
      <w:r>
        <w:t>satellites</w:t>
      </w:r>
      <w:r>
        <w:rPr>
          <w:spacing w:val="-47"/>
        </w:rPr>
        <w:t xml:space="preserve"> </w:t>
      </w:r>
      <w:r>
        <w:t>constellation</w:t>
      </w:r>
      <w:r w:rsidR="005C0C40">
        <w:t xml:space="preserve"> (Serco Italia SPA 2020)</w:t>
      </w:r>
      <w:r>
        <w:t xml:space="preserve">. </w:t>
      </w:r>
    </w:p>
    <w:p w:rsidR="00DA75EC" w:rsidRDefault="00DA75EC" w:rsidP="002422ED">
      <w:pPr>
        <w:pStyle w:val="Textkrper"/>
        <w:spacing w:before="121" w:line="276" w:lineRule="auto"/>
        <w:ind w:left="115" w:right="175"/>
        <w:jc w:val="both"/>
      </w:pPr>
      <w:r>
        <w:t>Persistent</w:t>
      </w:r>
      <w:r>
        <w:rPr>
          <w:spacing w:val="-7"/>
        </w:rPr>
        <w:t xml:space="preserve"> </w:t>
      </w:r>
      <w:proofErr w:type="spellStart"/>
      <w:r>
        <w:t>Scatterer</w:t>
      </w:r>
      <w:proofErr w:type="spellEnd"/>
      <w:r>
        <w:rPr>
          <w:spacing w:val="-6"/>
        </w:rPr>
        <w:t xml:space="preserve"> </w:t>
      </w:r>
      <w:r>
        <w:t>Interferometry</w:t>
      </w:r>
      <w:r>
        <w:rPr>
          <w:spacing w:val="-5"/>
        </w:rPr>
        <w:t xml:space="preserve"> </w:t>
      </w:r>
      <w:r>
        <w:t>(PSI)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powerful</w:t>
      </w:r>
      <w:r>
        <w:rPr>
          <w:spacing w:val="-4"/>
        </w:rPr>
        <w:t xml:space="preserve"> </w:t>
      </w:r>
      <w:r>
        <w:t>advanced</w:t>
      </w:r>
      <w:r>
        <w:rPr>
          <w:spacing w:val="-5"/>
        </w:rPr>
        <w:t xml:space="preserve"> </w:t>
      </w:r>
      <w:proofErr w:type="spellStart"/>
      <w:r>
        <w:t>DInSAR</w:t>
      </w:r>
      <w:proofErr w:type="spellEnd"/>
      <w:r>
        <w:rPr>
          <w:spacing w:val="-4"/>
        </w:rPr>
        <w:t xml:space="preserve"> </w:t>
      </w:r>
      <w:r>
        <w:t>technique</w:t>
      </w:r>
      <w:r>
        <w:rPr>
          <w:spacing w:val="-6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monitor displacements of the Earth’s surface over time with high accuracy (Serco Italia SPA 2020). Hooper et al. (2004)</w:t>
      </w:r>
      <w:r>
        <w:rPr>
          <w:spacing w:val="1"/>
        </w:rPr>
        <w:t xml:space="preserve"> </w:t>
      </w:r>
      <w:r>
        <w:rPr>
          <w:w w:val="95"/>
        </w:rPr>
        <w:t>proposed a novel PS selection using phase characteristics, which is suitable to find low-amplitude natural</w:t>
      </w:r>
      <w:r>
        <w:rPr>
          <w:spacing w:val="1"/>
          <w:w w:val="95"/>
        </w:rPr>
        <w:t xml:space="preserve"> </w:t>
      </w:r>
      <w:r>
        <w:t>targets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stability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amplitude-based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originated</w:t>
      </w:r>
      <w:r>
        <w:rPr>
          <w:spacing w:val="-1"/>
        </w:rPr>
        <w:t xml:space="preserve"> </w:t>
      </w:r>
      <w:r>
        <w:t>one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widely used</w:t>
      </w:r>
      <w:r>
        <w:rPr>
          <w:spacing w:val="1"/>
        </w:rPr>
        <w:t xml:space="preserve"> </w:t>
      </w:r>
      <w:r>
        <w:t>PSI</w:t>
      </w:r>
      <w:r>
        <w:rPr>
          <w:spacing w:val="-1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packages,</w:t>
      </w:r>
      <w:r>
        <w:rPr>
          <w:spacing w:val="-1"/>
        </w:rPr>
        <w:t xml:space="preserve"> </w:t>
      </w:r>
      <w:proofErr w:type="spellStart"/>
      <w:r>
        <w:t>StaMPS</w:t>
      </w:r>
      <w:proofErr w:type="spellEnd"/>
      <w:r>
        <w:t>.</w:t>
      </w:r>
      <w:r>
        <w:rPr>
          <w:spacing w:val="-1"/>
        </w:rPr>
        <w:t xml:space="preserve"> </w:t>
      </w:r>
      <w:r>
        <w:rPr>
          <w:vertAlign w:val="superscript"/>
        </w:rPr>
        <w:t>1</w:t>
      </w:r>
    </w:p>
    <w:p w:rsidR="00DA75EC" w:rsidRDefault="00DA75EC" w:rsidP="00DA75EC">
      <w:pPr>
        <w:pStyle w:val="Textkrper"/>
        <w:spacing w:before="120" w:line="276" w:lineRule="auto"/>
        <w:ind w:left="115" w:right="180"/>
        <w:jc w:val="both"/>
      </w:pPr>
      <w:r>
        <w:t xml:space="preserve">SNAP2StaMPS is a Python workflow developed by José Manuel Delgado </w:t>
      </w:r>
      <w:proofErr w:type="spellStart"/>
      <w:r>
        <w:t>Blasco</w:t>
      </w:r>
      <w:proofErr w:type="spellEnd"/>
      <w:r w:rsidR="00141C24">
        <w:t xml:space="preserve"> and</w:t>
      </w:r>
      <w:r>
        <w:t xml:space="preserve"> Michael </w:t>
      </w:r>
      <w:proofErr w:type="spellStart"/>
      <w:r>
        <w:t>Foumelis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collaboration with Prof. A. Hooper to automate the pre-processing of Sentinel-1 SLC data and their</w:t>
      </w:r>
      <w:r>
        <w:rPr>
          <w:spacing w:val="1"/>
        </w:rPr>
        <w:t xml:space="preserve"> </w:t>
      </w:r>
      <w:r>
        <w:t>preparation</w:t>
      </w:r>
      <w:r>
        <w:rPr>
          <w:spacing w:val="-2"/>
        </w:rPr>
        <w:t xml:space="preserve"> </w:t>
      </w:r>
      <w:r>
        <w:t>for ingestion</w:t>
      </w:r>
      <w:r>
        <w:rPr>
          <w:spacing w:val="1"/>
        </w:rPr>
        <w:t xml:space="preserve"> </w:t>
      </w:r>
      <w:r>
        <w:t xml:space="preserve">to </w:t>
      </w:r>
      <w:proofErr w:type="spellStart"/>
      <w:r>
        <w:t>StaMPS</w:t>
      </w:r>
      <w:proofErr w:type="spellEnd"/>
      <w:r>
        <w:t xml:space="preserve"> (Serco Italia SPA 2020). However, not only Sentinel-1 data could be processed within </w:t>
      </w:r>
      <w:proofErr w:type="spellStart"/>
      <w:r>
        <w:t>StaMPS</w:t>
      </w:r>
      <w:proofErr w:type="spellEnd"/>
      <w:r>
        <w:t xml:space="preserve">, but other data like </w:t>
      </w:r>
      <w:proofErr w:type="spellStart"/>
      <w:r>
        <w:t>TerraSAR</w:t>
      </w:r>
      <w:proofErr w:type="spellEnd"/>
      <w:r>
        <w:t xml:space="preserve">-X too. In this regard, the original SNAP2StaMPS package was modified in a new package called “TSX2StaMPS”, which focuses on the preprocessing of high-resolution </w:t>
      </w:r>
      <w:proofErr w:type="spellStart"/>
      <w:r>
        <w:t>TerraSAR</w:t>
      </w:r>
      <w:proofErr w:type="spellEnd"/>
      <w:r>
        <w:t xml:space="preserve">-X data for the use in </w:t>
      </w:r>
      <w:proofErr w:type="spellStart"/>
      <w:r>
        <w:t>StaMPS</w:t>
      </w:r>
      <w:proofErr w:type="spellEnd"/>
      <w:r>
        <w:t xml:space="preserve">. Since </w:t>
      </w:r>
      <w:r w:rsidR="00C66DE2">
        <w:t>some</w:t>
      </w:r>
      <w:r>
        <w:t xml:space="preserve"> of the </w:t>
      </w:r>
      <w:r w:rsidR="007826F9">
        <w:t xml:space="preserve">processing steps and explanations </w:t>
      </w:r>
      <w:r w:rsidR="003627C5">
        <w:t>contain parts of</w:t>
      </w:r>
      <w:r>
        <w:t xml:space="preserve"> the SNAP2StaMPS package</w:t>
      </w:r>
      <w:r w:rsidR="007C5755">
        <w:t xml:space="preserve"> and tutorials</w:t>
      </w:r>
      <w:r>
        <w:t>, the</w:t>
      </w:r>
      <w:r w:rsidR="00C66DE2">
        <w:t>se</w:t>
      </w:r>
      <w:r>
        <w:t xml:space="preserve"> abstracts </w:t>
      </w:r>
      <w:r w:rsidR="00C66DE2">
        <w:t xml:space="preserve">are </w:t>
      </w:r>
      <w:r w:rsidR="00121AAD">
        <w:t>marked</w:t>
      </w:r>
      <w:r w:rsidR="00C66DE2">
        <w:t xml:space="preserve"> </w:t>
      </w:r>
      <w:r w:rsidR="007C5755">
        <w:t xml:space="preserve">here </w:t>
      </w:r>
      <w:r w:rsidR="00450A84">
        <w:t>with a red star (</w:t>
      </w:r>
      <w:r w:rsidR="007C5755" w:rsidRPr="00450A84">
        <w:rPr>
          <w:b/>
          <w:color w:val="FF0000"/>
        </w:rPr>
        <w:t>*</w:t>
      </w:r>
      <w:r w:rsidR="00450A84" w:rsidRPr="00450A84">
        <w:rPr>
          <w:color w:val="000000" w:themeColor="text1"/>
        </w:rPr>
        <w:t>)</w:t>
      </w:r>
      <w:r w:rsidR="007C5755">
        <w:t xml:space="preserve"> and refer to the following </w:t>
      </w:r>
      <w:r w:rsidR="0052654B">
        <w:t xml:space="preserve">SNAP2StaMPS </w:t>
      </w:r>
      <w:r w:rsidR="007C5755">
        <w:t>tutorial</w:t>
      </w:r>
      <w:r>
        <w:t>:</w:t>
      </w:r>
    </w:p>
    <w:p w:rsidR="00DA75EC" w:rsidRDefault="00DA75EC" w:rsidP="00DA75EC">
      <w:pPr>
        <w:spacing w:before="160" w:line="276" w:lineRule="auto"/>
        <w:ind w:left="115" w:right="876"/>
        <w:jc w:val="both"/>
      </w:pPr>
      <w:r>
        <w:t xml:space="preserve">Serco Italia SPA (2020). </w:t>
      </w:r>
      <w:r>
        <w:rPr>
          <w:i/>
        </w:rPr>
        <w:t xml:space="preserve">SNAP2StaMPS: Data preparation for </w:t>
      </w:r>
      <w:proofErr w:type="spellStart"/>
      <w:r>
        <w:rPr>
          <w:i/>
        </w:rPr>
        <w:t>StaMPS</w:t>
      </w:r>
      <w:proofErr w:type="spellEnd"/>
      <w:r>
        <w:rPr>
          <w:i/>
        </w:rPr>
        <w:t xml:space="preserve"> PSI processing with SNAP -</w:t>
      </w:r>
      <w:r>
        <w:rPr>
          <w:i/>
          <w:spacing w:val="-47"/>
        </w:rPr>
        <w:t xml:space="preserve"> </w:t>
      </w:r>
      <w:r>
        <w:rPr>
          <w:i/>
        </w:rPr>
        <w:t>Mexico</w:t>
      </w:r>
      <w:r>
        <w:rPr>
          <w:i/>
          <w:spacing w:val="1"/>
        </w:rPr>
        <w:t xml:space="preserve"> </w:t>
      </w:r>
      <w:r>
        <w:rPr>
          <w:i/>
        </w:rPr>
        <w:t>City</w:t>
      </w:r>
      <w:r>
        <w:rPr>
          <w:i/>
          <w:spacing w:val="1"/>
        </w:rPr>
        <w:t xml:space="preserve"> </w:t>
      </w:r>
      <w:r>
        <w:rPr>
          <w:i/>
        </w:rPr>
        <w:t>2020</w:t>
      </w:r>
      <w:r>
        <w:rPr>
          <w:i/>
          <w:spacing w:val="1"/>
        </w:rPr>
        <w:t xml:space="preserve"> </w:t>
      </w:r>
      <w:r>
        <w:rPr>
          <w:i/>
        </w:rPr>
        <w:t>(version</w:t>
      </w:r>
      <w:r>
        <w:rPr>
          <w:i/>
          <w:spacing w:val="1"/>
        </w:rPr>
        <w:t xml:space="preserve"> </w:t>
      </w:r>
      <w:r>
        <w:rPr>
          <w:i/>
        </w:rPr>
        <w:t>1.1).</w:t>
      </w:r>
      <w:r>
        <w:rPr>
          <w:i/>
          <w:spacing w:val="1"/>
        </w:rPr>
        <w:t xml:space="preserve"> </w:t>
      </w:r>
      <w:r>
        <w:t>Retrieved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RUS</w:t>
      </w:r>
      <w:r>
        <w:rPr>
          <w:spacing w:val="1"/>
        </w:rPr>
        <w:t xml:space="preserve"> </w:t>
      </w:r>
      <w:r>
        <w:t>Lectures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https://rus-</w:t>
        </w:r>
      </w:hyperlink>
      <w:r>
        <w:rPr>
          <w:color w:val="0000FF"/>
          <w:spacing w:val="1"/>
        </w:rPr>
        <w:t xml:space="preserve"> </w:t>
      </w:r>
      <w:hyperlink r:id="rId10">
        <w:r>
          <w:rPr>
            <w:color w:val="0000FF"/>
            <w:u w:val="single" w:color="0000FF"/>
          </w:rPr>
          <w:t>copernicus.eu/portal/the-</w:t>
        </w:r>
        <w:proofErr w:type="spellStart"/>
        <w:r>
          <w:rPr>
            <w:color w:val="0000FF"/>
            <w:u w:val="single" w:color="0000FF"/>
          </w:rPr>
          <w:t>rus</w:t>
        </w:r>
        <w:proofErr w:type="spellEnd"/>
        <w:r>
          <w:rPr>
            <w:color w:val="0000FF"/>
            <w:u w:val="single" w:color="0000FF"/>
          </w:rPr>
          <w:t>-library/learn-by-yourself/</w:t>
        </w:r>
      </w:hyperlink>
    </w:p>
    <w:p w:rsidR="00DA75EC" w:rsidRDefault="00DA75EC" w:rsidP="005C0C40">
      <w:pPr>
        <w:pStyle w:val="Textkrper"/>
        <w:spacing w:before="172" w:line="276" w:lineRule="auto"/>
        <w:ind w:left="115" w:right="175"/>
        <w:jc w:val="both"/>
      </w:pPr>
    </w:p>
    <w:p w:rsidR="00343F4B" w:rsidRDefault="00343F4B" w:rsidP="005C0C40">
      <w:pPr>
        <w:pStyle w:val="Textkrper"/>
        <w:spacing w:before="172" w:line="276" w:lineRule="auto"/>
        <w:ind w:left="115" w:right="175"/>
        <w:jc w:val="both"/>
        <w:sectPr w:rsidR="00343F4B">
          <w:pgSz w:w="11910" w:h="16840"/>
          <w:pgMar w:top="1380" w:right="1240" w:bottom="1180" w:left="1160" w:header="0" w:footer="999" w:gutter="0"/>
          <w:cols w:space="720"/>
        </w:sectPr>
      </w:pPr>
    </w:p>
    <w:p w:rsidR="000C4216" w:rsidRDefault="000C4216">
      <w:pPr>
        <w:spacing w:line="276" w:lineRule="auto"/>
        <w:jc w:val="both"/>
        <w:sectPr w:rsidR="000C4216">
          <w:type w:val="continuous"/>
          <w:pgSz w:w="11910" w:h="16840"/>
          <w:pgMar w:top="1580" w:right="1240" w:bottom="280" w:left="1160" w:header="720" w:footer="720" w:gutter="0"/>
          <w:cols w:num="2" w:space="720" w:equalWidth="0">
            <w:col w:w="5360" w:space="40"/>
            <w:col w:w="4110"/>
          </w:cols>
        </w:sectPr>
      </w:pPr>
    </w:p>
    <w:p w:rsidR="000C4216" w:rsidRDefault="009B505A">
      <w:pPr>
        <w:pStyle w:val="berschrift1"/>
        <w:numPr>
          <w:ilvl w:val="0"/>
          <w:numId w:val="4"/>
        </w:numPr>
        <w:tabs>
          <w:tab w:val="left" w:pos="547"/>
          <w:tab w:val="left" w:pos="548"/>
        </w:tabs>
        <w:spacing w:before="18"/>
        <w:ind w:hanging="433"/>
      </w:pPr>
      <w:bookmarkStart w:id="2" w:name="_bookmark1"/>
      <w:bookmarkStart w:id="3" w:name="_Toc119999007"/>
      <w:bookmarkEnd w:id="2"/>
      <w:r>
        <w:rPr>
          <w:color w:val="17365D"/>
        </w:rPr>
        <w:lastRenderedPageBreak/>
        <w:t>Data</w:t>
      </w:r>
      <w:r>
        <w:rPr>
          <w:color w:val="17365D"/>
          <w:spacing w:val="-7"/>
        </w:rPr>
        <w:t xml:space="preserve"> </w:t>
      </w:r>
      <w:r>
        <w:rPr>
          <w:color w:val="17365D"/>
        </w:rPr>
        <w:t>download</w:t>
      </w:r>
      <w:bookmarkEnd w:id="3"/>
    </w:p>
    <w:p w:rsidR="00161861" w:rsidRDefault="00680EC7" w:rsidP="00680EC7">
      <w:pPr>
        <w:pStyle w:val="Textkrper"/>
        <w:spacing w:before="172" w:line="276" w:lineRule="auto"/>
        <w:ind w:left="115" w:right="178"/>
        <w:jc w:val="both"/>
      </w:pPr>
      <w:r>
        <w:t xml:space="preserve">To download high-resolution TSX data, register as a new user at the EOWEB </w:t>
      </w:r>
      <w:proofErr w:type="spellStart"/>
      <w:r>
        <w:t>GeoPortal</w:t>
      </w:r>
      <w:proofErr w:type="spellEnd"/>
      <w:r>
        <w:t xml:space="preserve"> hosted by the German Aerospace Center (DLR)</w:t>
      </w:r>
      <w:r w:rsidR="00161861">
        <w:t xml:space="preserve">: </w:t>
      </w:r>
      <w:hyperlink r:id="rId11" w:history="1">
        <w:r w:rsidR="00161861" w:rsidRPr="00B10133">
          <w:rPr>
            <w:rStyle w:val="Hyperlink"/>
          </w:rPr>
          <w:t>https://eoweb.dlr.de/egp/</w:t>
        </w:r>
      </w:hyperlink>
      <w:r w:rsidR="00161861">
        <w:t>.</w:t>
      </w:r>
    </w:p>
    <w:p w:rsidR="000C4216" w:rsidRDefault="00680EC7" w:rsidP="00680EC7">
      <w:pPr>
        <w:pStyle w:val="Textkrper"/>
        <w:spacing w:before="172" w:line="276" w:lineRule="auto"/>
        <w:ind w:left="115" w:right="178"/>
        <w:jc w:val="both"/>
      </w:pPr>
      <w:r>
        <w:t xml:space="preserve"> According to your user privileges, select the data</w:t>
      </w:r>
      <w:r w:rsidR="001C576F">
        <w:t xml:space="preserve"> (platform, </w:t>
      </w:r>
      <w:r w:rsidR="00340699">
        <w:t>start time</w:t>
      </w:r>
      <w:r w:rsidR="001C576F">
        <w:t>, end</w:t>
      </w:r>
      <w:r w:rsidR="00340699">
        <w:t xml:space="preserve"> </w:t>
      </w:r>
      <w:r w:rsidR="001C576F">
        <w:t>time, geographical region)</w:t>
      </w:r>
      <w:r>
        <w:t xml:space="preserve"> you want to download and put </w:t>
      </w:r>
      <w:r w:rsidR="00A27E91">
        <w:t>the</w:t>
      </w:r>
      <w:r w:rsidR="00F13942">
        <w:t xml:space="preserve"> selected</w:t>
      </w:r>
      <w:r w:rsidR="00A27E91">
        <w:t xml:space="preserve"> scenes</w:t>
      </w:r>
      <w:r>
        <w:t xml:space="preserve"> in the cart. </w:t>
      </w:r>
    </w:p>
    <w:p w:rsidR="000C4216" w:rsidRDefault="000C4216">
      <w:pPr>
        <w:pStyle w:val="Textkrper"/>
        <w:spacing w:before="10"/>
        <w:rPr>
          <w:sz w:val="10"/>
        </w:rPr>
      </w:pPr>
    </w:p>
    <w:p w:rsidR="001C576F" w:rsidRDefault="001C576F">
      <w:pPr>
        <w:rPr>
          <w:sz w:val="10"/>
        </w:rPr>
      </w:pPr>
    </w:p>
    <w:p w:rsidR="001C576F" w:rsidRDefault="001C576F">
      <w:pPr>
        <w:rPr>
          <w:sz w:val="10"/>
        </w:rPr>
      </w:pPr>
    </w:p>
    <w:p w:rsidR="001C576F" w:rsidRDefault="001C576F">
      <w:pPr>
        <w:rPr>
          <w:sz w:val="10"/>
        </w:rPr>
      </w:pPr>
      <w:r>
        <w:rPr>
          <w:noProof/>
        </w:rPr>
        <w:drawing>
          <wp:inline distT="0" distB="0" distL="0" distR="0" wp14:anchorId="438B312A" wp14:editId="018B6458">
            <wp:extent cx="6038850" cy="33591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61" w:rsidRDefault="00881204">
      <w:pPr>
        <w:rPr>
          <w:sz w:val="10"/>
        </w:rPr>
      </w:pPr>
      <w:hyperlink r:id="rId13" w:anchor="mainWindowtabExplore" w:history="1">
        <w:r w:rsidR="00161861" w:rsidRPr="00B10133">
          <w:rPr>
            <w:rStyle w:val="Hyperlink"/>
            <w:sz w:val="10"/>
          </w:rPr>
          <w:t>https://eoweb.dlr.de/guestegp/main#mainWindowtabExplore</w:t>
        </w:r>
      </w:hyperlink>
    </w:p>
    <w:p w:rsidR="00161861" w:rsidRDefault="00161861">
      <w:pPr>
        <w:rPr>
          <w:sz w:val="10"/>
        </w:rPr>
      </w:pPr>
    </w:p>
    <w:p w:rsidR="00884D07" w:rsidRDefault="00884D07">
      <w:pPr>
        <w:rPr>
          <w:sz w:val="10"/>
        </w:rPr>
      </w:pPr>
    </w:p>
    <w:p w:rsidR="00884D07" w:rsidRDefault="00884D07" w:rsidP="00236909">
      <w:pPr>
        <w:pStyle w:val="Textkrper"/>
        <w:spacing w:before="172" w:line="276" w:lineRule="auto"/>
        <w:ind w:left="115" w:right="178"/>
        <w:jc w:val="both"/>
        <w:rPr>
          <w:rStyle w:val="Hyperlink"/>
        </w:rPr>
      </w:pPr>
      <w:r>
        <w:t xml:space="preserve">After ordering the data, you can download the provided </w:t>
      </w:r>
      <w:r w:rsidR="00C66DE2">
        <w:t>“</w:t>
      </w:r>
      <w:r>
        <w:t>.tar.gz</w:t>
      </w:r>
      <w:r w:rsidR="00C66DE2">
        <w:t>”</w:t>
      </w:r>
      <w:r>
        <w:t xml:space="preserve"> files by using FTPS.</w:t>
      </w:r>
      <w:r w:rsidR="00236909">
        <w:t xml:space="preserve"> For further information see the following link for downloading data</w:t>
      </w:r>
      <w:r w:rsidR="000E1057">
        <w:t xml:space="preserve"> provided by DLR</w:t>
      </w:r>
      <w:r w:rsidR="00236909">
        <w:t xml:space="preserve">, e.g. via FileZilla: </w:t>
      </w:r>
      <w:hyperlink r:id="rId14" w:history="1">
        <w:r w:rsidR="00236909" w:rsidRPr="00A9156B">
          <w:rPr>
            <w:rStyle w:val="Hyperlink"/>
          </w:rPr>
          <w:t>https://eoweb.dlr.de/egp/docs/user/downloading_ordered_data.html</w:t>
        </w:r>
      </w:hyperlink>
    </w:p>
    <w:p w:rsidR="00197CDA" w:rsidRDefault="00197CDA" w:rsidP="00236909">
      <w:pPr>
        <w:pStyle w:val="Textkrper"/>
        <w:spacing w:before="172" w:line="276" w:lineRule="auto"/>
        <w:ind w:left="115" w:right="178"/>
        <w:jc w:val="both"/>
      </w:pPr>
    </w:p>
    <w:p w:rsidR="00236909" w:rsidRDefault="00197CDA" w:rsidP="00AC1352">
      <w:pPr>
        <w:pStyle w:val="berschrift1"/>
        <w:numPr>
          <w:ilvl w:val="0"/>
          <w:numId w:val="4"/>
        </w:numPr>
        <w:tabs>
          <w:tab w:val="left" w:pos="546"/>
          <w:tab w:val="left" w:pos="547"/>
        </w:tabs>
        <w:spacing w:before="119"/>
        <w:ind w:left="546"/>
      </w:pPr>
      <w:r>
        <w:rPr>
          <w:color w:val="17365D"/>
        </w:rPr>
        <w:t>Download and installation</w:t>
      </w:r>
    </w:p>
    <w:p w:rsidR="00197CDA" w:rsidRPr="00610975" w:rsidRDefault="00197CDA" w:rsidP="00197CDA">
      <w:pPr>
        <w:pStyle w:val="Textkrper"/>
        <w:spacing w:before="121" w:line="276" w:lineRule="auto"/>
        <w:ind w:left="115" w:right="180"/>
        <w:jc w:val="both"/>
      </w:pPr>
      <w:r w:rsidRPr="00610975">
        <w:t>The TSX2StaMPS package can be downloaded via the following link on GitHub:</w:t>
      </w:r>
    </w:p>
    <w:p w:rsidR="00197CDA" w:rsidRDefault="005334E2" w:rsidP="00236909">
      <w:pPr>
        <w:pStyle w:val="Textkrper"/>
        <w:spacing w:before="172" w:line="276" w:lineRule="auto"/>
        <w:ind w:left="115" w:right="178"/>
        <w:jc w:val="both"/>
        <w:rPr>
          <w:u w:val="single"/>
        </w:rPr>
      </w:pPr>
      <w:hyperlink r:id="rId15" w:history="1">
        <w:r w:rsidRPr="00B53113">
          <w:rPr>
            <w:rStyle w:val="Hyperlink"/>
          </w:rPr>
          <w:t>https://github.com/jziemer1996/TSX2StaMPS.git</w:t>
        </w:r>
      </w:hyperlink>
    </w:p>
    <w:p w:rsidR="000900FA" w:rsidRPr="00E551E0" w:rsidRDefault="007E5997" w:rsidP="00197CDA">
      <w:pPr>
        <w:pStyle w:val="Textkrper"/>
        <w:spacing w:before="172" w:line="276" w:lineRule="auto"/>
        <w:ind w:right="178"/>
        <w:jc w:val="both"/>
        <w:rPr>
          <w:b/>
          <w:i/>
        </w:rPr>
      </w:pPr>
      <w:r w:rsidRPr="00610975">
        <w:t xml:space="preserve">To install the package, you only need to unzip the folder you downloaded from GitHub. Please note, that TSX2StaMPS is based on Python 2.7. Since this </w:t>
      </w:r>
      <w:r w:rsidR="00FD20D8" w:rsidRPr="00610975">
        <w:t xml:space="preserve">version </w:t>
      </w:r>
      <w:r w:rsidRPr="00610975">
        <w:t xml:space="preserve">is installed as a default with SNAP, you don’t need to install any further Python </w:t>
      </w:r>
      <w:r w:rsidR="00803CA8" w:rsidRPr="00610975">
        <w:t>library</w:t>
      </w:r>
      <w:r w:rsidRPr="00610975">
        <w:t>.</w:t>
      </w:r>
      <w:r w:rsidRPr="00EC5A26">
        <w:t xml:space="preserve"> </w:t>
      </w:r>
      <w:r w:rsidR="0013090F">
        <w:t>However, make sure that your path variables are set accordingly if any further Python versions are installed on your machine.</w:t>
      </w:r>
      <w:r w:rsidR="00E551E0">
        <w:t xml:space="preserve">  Therefore, just open the environmental variables window. Moreover, a python module called </w:t>
      </w:r>
      <w:r w:rsidR="00E551E0" w:rsidRPr="00E551E0">
        <w:rPr>
          <w:b/>
          <w:i/>
        </w:rPr>
        <w:t>“</w:t>
      </w:r>
      <w:proofErr w:type="spellStart"/>
      <w:r w:rsidR="00E551E0" w:rsidRPr="00E551E0">
        <w:rPr>
          <w:b/>
          <w:i/>
        </w:rPr>
        <w:t>pathlib</w:t>
      </w:r>
      <w:proofErr w:type="spellEnd"/>
      <w:r w:rsidR="00E551E0" w:rsidRPr="00E551E0">
        <w:rPr>
          <w:b/>
          <w:i/>
        </w:rPr>
        <w:t>”</w:t>
      </w:r>
      <w:r w:rsidR="00E551E0">
        <w:t xml:space="preserve"> has to be installed manually, since it is not part of the defa</w:t>
      </w:r>
      <w:bookmarkStart w:id="4" w:name="_GoBack"/>
      <w:bookmarkEnd w:id="4"/>
      <w:r w:rsidR="00E551E0">
        <w:t xml:space="preserve">ult packages installed in Python. Therefore, in your command line type the following command: </w:t>
      </w:r>
      <w:r w:rsidR="00E551E0" w:rsidRPr="00E551E0">
        <w:rPr>
          <w:b/>
          <w:i/>
        </w:rPr>
        <w:t xml:space="preserve">“pip install </w:t>
      </w:r>
      <w:proofErr w:type="spellStart"/>
      <w:r w:rsidR="00E551E0" w:rsidRPr="00E551E0">
        <w:rPr>
          <w:b/>
          <w:i/>
        </w:rPr>
        <w:t>pathlib</w:t>
      </w:r>
      <w:proofErr w:type="spellEnd"/>
      <w:r w:rsidR="00E551E0" w:rsidRPr="00E551E0">
        <w:rPr>
          <w:b/>
          <w:i/>
        </w:rPr>
        <w:t>”</w:t>
      </w:r>
      <w:r w:rsidR="003A63B8">
        <w:rPr>
          <w:b/>
          <w:i/>
        </w:rPr>
        <w:t xml:space="preserve"> </w:t>
      </w:r>
      <w:r w:rsidR="003A63B8" w:rsidRPr="003A63B8">
        <w:t>or</w:t>
      </w:r>
      <w:r w:rsidR="003A63B8">
        <w:rPr>
          <w:b/>
          <w:i/>
        </w:rPr>
        <w:t xml:space="preserve"> “pip2 install </w:t>
      </w:r>
      <w:proofErr w:type="spellStart"/>
      <w:r w:rsidR="003A63B8">
        <w:rPr>
          <w:b/>
          <w:i/>
        </w:rPr>
        <w:t>pathlib</w:t>
      </w:r>
      <w:proofErr w:type="spellEnd"/>
      <w:r w:rsidR="003A63B8">
        <w:rPr>
          <w:b/>
          <w:i/>
        </w:rPr>
        <w:t>”</w:t>
      </w:r>
      <w:r w:rsidR="00E551E0" w:rsidRPr="00E551E0">
        <w:rPr>
          <w:b/>
          <w:i/>
        </w:rPr>
        <w:t>.</w:t>
      </w:r>
    </w:p>
    <w:p w:rsidR="00E551E0" w:rsidRPr="00236909" w:rsidRDefault="00E551E0" w:rsidP="00197CDA">
      <w:pPr>
        <w:pStyle w:val="Textkrper"/>
        <w:spacing w:before="172" w:line="276" w:lineRule="auto"/>
        <w:ind w:right="178"/>
        <w:jc w:val="both"/>
        <w:sectPr w:rsidR="00E551E0" w:rsidRPr="00236909">
          <w:pgSz w:w="11910" w:h="16840"/>
          <w:pgMar w:top="1380" w:right="1240" w:bottom="1180" w:left="1160" w:header="0" w:footer="999" w:gutter="0"/>
          <w:cols w:space="720"/>
        </w:sectPr>
      </w:pPr>
    </w:p>
    <w:p w:rsidR="000C4216" w:rsidRDefault="009B505A">
      <w:pPr>
        <w:pStyle w:val="berschrift1"/>
        <w:numPr>
          <w:ilvl w:val="0"/>
          <w:numId w:val="4"/>
        </w:numPr>
        <w:tabs>
          <w:tab w:val="left" w:pos="546"/>
          <w:tab w:val="left" w:pos="547"/>
        </w:tabs>
        <w:spacing w:before="119"/>
        <w:ind w:left="546"/>
      </w:pPr>
      <w:bookmarkStart w:id="5" w:name="_Toc119999008"/>
      <w:r>
        <w:rPr>
          <w:color w:val="17365D"/>
        </w:rPr>
        <w:lastRenderedPageBreak/>
        <w:t>Step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by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step</w:t>
      </w:r>
      <w:bookmarkEnd w:id="5"/>
    </w:p>
    <w:p w:rsidR="000C4216" w:rsidRDefault="000C4216">
      <w:pPr>
        <w:pStyle w:val="Textkrper"/>
        <w:spacing w:before="8"/>
        <w:rPr>
          <w:b/>
          <w:sz w:val="20"/>
        </w:rPr>
      </w:pPr>
    </w:p>
    <w:p w:rsidR="000C4216" w:rsidRDefault="00197CDA">
      <w:pPr>
        <w:pStyle w:val="berschrift4"/>
        <w:numPr>
          <w:ilvl w:val="1"/>
          <w:numId w:val="4"/>
        </w:numPr>
        <w:tabs>
          <w:tab w:val="left" w:pos="693"/>
          <w:tab w:val="left" w:pos="694"/>
        </w:tabs>
        <w:rPr>
          <w:rFonts w:ascii="Cambria"/>
        </w:rPr>
      </w:pPr>
      <w:r>
        <w:rPr>
          <w:rFonts w:ascii="Cambria"/>
          <w:color w:val="001F5F"/>
        </w:rPr>
        <w:t>Package structure</w:t>
      </w:r>
    </w:p>
    <w:p w:rsidR="00753032" w:rsidRDefault="00753032">
      <w:pPr>
        <w:pStyle w:val="Textkrper"/>
        <w:spacing w:before="121" w:line="276" w:lineRule="auto"/>
        <w:ind w:left="115" w:right="180"/>
        <w:jc w:val="both"/>
      </w:pPr>
    </w:p>
    <w:p w:rsidR="00604268" w:rsidRDefault="0069490C" w:rsidP="00365911">
      <w:pPr>
        <w:pStyle w:val="Textkrper"/>
        <w:spacing w:line="276" w:lineRule="auto"/>
      </w:pPr>
      <w:r>
        <w:t>The package is structured as followed</w:t>
      </w:r>
      <w:r w:rsidR="0085073F">
        <w:t>:</w:t>
      </w:r>
    </w:p>
    <w:p w:rsidR="004307BD" w:rsidRDefault="004307BD" w:rsidP="00365911">
      <w:pPr>
        <w:pStyle w:val="Textkrper"/>
        <w:spacing w:line="276" w:lineRule="auto"/>
      </w:pPr>
    </w:p>
    <w:p w:rsidR="0085073F" w:rsidRDefault="004307BD" w:rsidP="00365911">
      <w:pPr>
        <w:pStyle w:val="Textkrper"/>
        <w:spacing w:line="276" w:lineRule="auto"/>
      </w:pPr>
      <w:r>
        <w:rPr>
          <w:noProof/>
        </w:rPr>
        <w:drawing>
          <wp:inline distT="0" distB="0" distL="0" distR="0">
            <wp:extent cx="2352675" cy="1501127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630" cy="150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268" w:rsidRDefault="00604268" w:rsidP="00365911">
      <w:pPr>
        <w:pStyle w:val="Textkrper"/>
        <w:spacing w:line="276" w:lineRule="auto"/>
      </w:pPr>
    </w:p>
    <w:p w:rsidR="00E77A4F" w:rsidRPr="00365911" w:rsidRDefault="004744F0" w:rsidP="0069490C">
      <w:pPr>
        <w:pStyle w:val="Textkrper"/>
        <w:spacing w:line="276" w:lineRule="auto"/>
        <w:jc w:val="both"/>
      </w:pPr>
      <w:r>
        <w:t xml:space="preserve">TSX2stamps consists of a project folder, in which three subdirectories can be found, </w:t>
      </w:r>
      <w:r w:rsidR="00491853" w:rsidRPr="00A15B12">
        <w:rPr>
          <w:b/>
          <w:i/>
        </w:rPr>
        <w:t>“</w:t>
      </w:r>
      <w:r w:rsidRPr="00A15B12">
        <w:rPr>
          <w:b/>
          <w:i/>
        </w:rPr>
        <w:t>bin</w:t>
      </w:r>
      <w:r w:rsidR="00491853" w:rsidRPr="00A15B12">
        <w:rPr>
          <w:b/>
          <w:i/>
        </w:rPr>
        <w:t>”</w:t>
      </w:r>
      <w:r>
        <w:t xml:space="preserve">, </w:t>
      </w:r>
      <w:r w:rsidR="00491853" w:rsidRPr="00A15B12">
        <w:rPr>
          <w:b/>
          <w:i/>
        </w:rPr>
        <w:t>“</w:t>
      </w:r>
      <w:r w:rsidRPr="00A15B12">
        <w:rPr>
          <w:b/>
          <w:i/>
        </w:rPr>
        <w:t>graphs</w:t>
      </w:r>
      <w:r w:rsidR="00491853" w:rsidRPr="00A15B12">
        <w:rPr>
          <w:b/>
          <w:i/>
        </w:rPr>
        <w:t>”</w:t>
      </w:r>
      <w:r>
        <w:t xml:space="preserve"> and </w:t>
      </w:r>
      <w:r w:rsidR="00491853" w:rsidRPr="00A15B12">
        <w:rPr>
          <w:b/>
          <w:i/>
        </w:rPr>
        <w:t>“</w:t>
      </w:r>
      <w:proofErr w:type="spellStart"/>
      <w:r w:rsidRPr="00A15B12">
        <w:rPr>
          <w:b/>
          <w:i/>
        </w:rPr>
        <w:t>zipfiles</w:t>
      </w:r>
      <w:proofErr w:type="spellEnd"/>
      <w:r w:rsidR="00491853" w:rsidRPr="00A15B12">
        <w:rPr>
          <w:b/>
          <w:i/>
        </w:rPr>
        <w:t>”</w:t>
      </w:r>
      <w:r>
        <w:t xml:space="preserve">. The downloaded TSX scenes can be downloaded and </w:t>
      </w:r>
      <w:r w:rsidR="001F3A4E">
        <w:t>moved</w:t>
      </w:r>
      <w:r>
        <w:t xml:space="preserve"> into the </w:t>
      </w:r>
      <w:r w:rsidR="00491853" w:rsidRPr="00A15B12">
        <w:rPr>
          <w:b/>
          <w:i/>
        </w:rPr>
        <w:t>“</w:t>
      </w:r>
      <w:proofErr w:type="spellStart"/>
      <w:r w:rsidRPr="00A15B12">
        <w:rPr>
          <w:b/>
          <w:i/>
        </w:rPr>
        <w:t>zipfiles</w:t>
      </w:r>
      <w:proofErr w:type="spellEnd"/>
      <w:r w:rsidR="00491853" w:rsidRPr="00A15B12">
        <w:rPr>
          <w:b/>
          <w:i/>
        </w:rPr>
        <w:t>”</w:t>
      </w:r>
      <w:r>
        <w:t xml:space="preserve"> directory. </w:t>
      </w:r>
      <w:r w:rsidR="00643C18">
        <w:t xml:space="preserve">In the </w:t>
      </w:r>
      <w:r w:rsidR="00491853" w:rsidRPr="00A15B12">
        <w:rPr>
          <w:b/>
          <w:i/>
        </w:rPr>
        <w:t>“</w:t>
      </w:r>
      <w:r w:rsidR="00E77A4F" w:rsidRPr="00A15B12">
        <w:rPr>
          <w:b/>
          <w:i/>
        </w:rPr>
        <w:t>bin</w:t>
      </w:r>
      <w:r w:rsidR="00491853" w:rsidRPr="00A15B12">
        <w:rPr>
          <w:b/>
          <w:i/>
        </w:rPr>
        <w:t>”</w:t>
      </w:r>
      <w:r w:rsidR="00E77A4F" w:rsidRPr="00365911">
        <w:t xml:space="preserve"> folder</w:t>
      </w:r>
      <w:r w:rsidR="00643C18">
        <w:t>, you`ll find</w:t>
      </w:r>
      <w:r w:rsidR="00E77A4F" w:rsidRPr="00365911">
        <w:t xml:space="preserve"> all processing steps provided as python scripts</w:t>
      </w:r>
      <w:r w:rsidR="004307BD">
        <w:t xml:space="preserve"> and a </w:t>
      </w:r>
      <w:proofErr w:type="spellStart"/>
      <w:r w:rsidR="004307BD">
        <w:t>project.conf</w:t>
      </w:r>
      <w:proofErr w:type="spellEnd"/>
      <w:r w:rsidR="004307BD">
        <w:t xml:space="preserve"> file, where all processing parameters can be defined by the user</w:t>
      </w:r>
      <w:r w:rsidR="00E77A4F" w:rsidRPr="00365911">
        <w:t>:</w:t>
      </w:r>
    </w:p>
    <w:p w:rsidR="00E77A4F" w:rsidRPr="006E299D" w:rsidRDefault="00814C4B" w:rsidP="006E299D">
      <w:pPr>
        <w:pStyle w:val="berschrift4"/>
        <w:numPr>
          <w:ilvl w:val="0"/>
          <w:numId w:val="6"/>
        </w:numPr>
        <w:spacing w:before="120"/>
        <w:rPr>
          <w:i w:val="0"/>
        </w:rPr>
      </w:pPr>
      <w:r w:rsidRPr="006E299D">
        <w:rPr>
          <w:i w:val="0"/>
        </w:rPr>
        <w:t>1_unpack_sar_scenes.py</w:t>
      </w:r>
    </w:p>
    <w:p w:rsidR="00814C4B" w:rsidRPr="006E299D" w:rsidRDefault="00814C4B" w:rsidP="006E299D">
      <w:pPr>
        <w:pStyle w:val="berschrift4"/>
        <w:numPr>
          <w:ilvl w:val="0"/>
          <w:numId w:val="6"/>
        </w:numPr>
        <w:spacing w:before="120"/>
        <w:rPr>
          <w:i w:val="0"/>
        </w:rPr>
      </w:pPr>
      <w:r w:rsidRPr="006E299D">
        <w:rPr>
          <w:i w:val="0"/>
        </w:rPr>
        <w:t>2_slaves_prep</w:t>
      </w:r>
      <w:r w:rsidR="0068485B" w:rsidRPr="006E299D">
        <w:rPr>
          <w:i w:val="0"/>
        </w:rPr>
        <w:t>.py</w:t>
      </w:r>
    </w:p>
    <w:p w:rsidR="00814C4B" w:rsidRPr="006E299D" w:rsidRDefault="00814C4B" w:rsidP="006E299D">
      <w:pPr>
        <w:pStyle w:val="berschrift4"/>
        <w:numPr>
          <w:ilvl w:val="0"/>
          <w:numId w:val="6"/>
        </w:numPr>
        <w:spacing w:before="120"/>
        <w:rPr>
          <w:i w:val="0"/>
        </w:rPr>
      </w:pPr>
      <w:r w:rsidRPr="006E299D">
        <w:rPr>
          <w:i w:val="0"/>
        </w:rPr>
        <w:t>3_subset_sar</w:t>
      </w:r>
      <w:r w:rsidR="0068485B" w:rsidRPr="006E299D">
        <w:rPr>
          <w:i w:val="0"/>
        </w:rPr>
        <w:t>.py</w:t>
      </w:r>
    </w:p>
    <w:p w:rsidR="00814C4B" w:rsidRPr="006E299D" w:rsidRDefault="00814C4B" w:rsidP="006E299D">
      <w:pPr>
        <w:pStyle w:val="berschrift4"/>
        <w:numPr>
          <w:ilvl w:val="0"/>
          <w:numId w:val="6"/>
        </w:numPr>
        <w:spacing w:before="120"/>
        <w:rPr>
          <w:i w:val="0"/>
        </w:rPr>
      </w:pPr>
      <w:r w:rsidRPr="006E299D">
        <w:rPr>
          <w:i w:val="0"/>
        </w:rPr>
        <w:t>4_coreg_sar</w:t>
      </w:r>
      <w:r w:rsidR="0068485B" w:rsidRPr="006E299D">
        <w:rPr>
          <w:i w:val="0"/>
        </w:rPr>
        <w:t>.py</w:t>
      </w:r>
    </w:p>
    <w:p w:rsidR="00814C4B" w:rsidRPr="006E299D" w:rsidRDefault="00814C4B" w:rsidP="006E299D">
      <w:pPr>
        <w:pStyle w:val="berschrift4"/>
        <w:numPr>
          <w:ilvl w:val="0"/>
          <w:numId w:val="6"/>
        </w:numPr>
        <w:spacing w:before="120"/>
        <w:rPr>
          <w:i w:val="0"/>
        </w:rPr>
      </w:pPr>
      <w:r w:rsidRPr="006E299D">
        <w:rPr>
          <w:i w:val="0"/>
        </w:rPr>
        <w:t>5_ifg_sar</w:t>
      </w:r>
      <w:r w:rsidR="0068485B" w:rsidRPr="006E299D">
        <w:rPr>
          <w:i w:val="0"/>
        </w:rPr>
        <w:t>.py</w:t>
      </w:r>
    </w:p>
    <w:p w:rsidR="00814C4B" w:rsidRPr="006E299D" w:rsidRDefault="00814C4B" w:rsidP="006E299D">
      <w:pPr>
        <w:pStyle w:val="berschrift4"/>
        <w:numPr>
          <w:ilvl w:val="0"/>
          <w:numId w:val="6"/>
        </w:numPr>
        <w:spacing w:before="120"/>
        <w:rPr>
          <w:i w:val="0"/>
        </w:rPr>
      </w:pPr>
      <w:r w:rsidRPr="006E299D">
        <w:rPr>
          <w:i w:val="0"/>
        </w:rPr>
        <w:t>6_tsx_stamps_export</w:t>
      </w:r>
      <w:r w:rsidR="0068485B" w:rsidRPr="006E299D">
        <w:rPr>
          <w:i w:val="0"/>
        </w:rPr>
        <w:t>.py</w:t>
      </w:r>
    </w:p>
    <w:p w:rsidR="00814C4B" w:rsidRDefault="00814C4B" w:rsidP="006E299D">
      <w:pPr>
        <w:pStyle w:val="berschrift4"/>
        <w:numPr>
          <w:ilvl w:val="0"/>
          <w:numId w:val="6"/>
        </w:numPr>
        <w:spacing w:before="120"/>
        <w:rPr>
          <w:i w:val="0"/>
        </w:rPr>
      </w:pPr>
      <w:proofErr w:type="spellStart"/>
      <w:r w:rsidRPr="006E299D">
        <w:rPr>
          <w:i w:val="0"/>
        </w:rPr>
        <w:t>Project.conf</w:t>
      </w:r>
      <w:proofErr w:type="spellEnd"/>
    </w:p>
    <w:p w:rsidR="00F356E1" w:rsidRDefault="00F356E1" w:rsidP="0069490C">
      <w:pPr>
        <w:spacing w:before="119"/>
        <w:ind w:left="115"/>
        <w:jc w:val="both"/>
      </w:pPr>
      <w:r>
        <w:t xml:space="preserve">The python scripts can be executed </w:t>
      </w:r>
      <w:r w:rsidRPr="00365911">
        <w:t xml:space="preserve">via </w:t>
      </w:r>
      <w:proofErr w:type="spellStart"/>
      <w:r w:rsidRPr="00365911">
        <w:t>cmd</w:t>
      </w:r>
      <w:proofErr w:type="spellEnd"/>
      <w:r w:rsidRPr="00365911">
        <w:t xml:space="preserve"> or Windows </w:t>
      </w:r>
      <w:proofErr w:type="spellStart"/>
      <w:r w:rsidRPr="00365911">
        <w:t>Powershell</w:t>
      </w:r>
      <w:proofErr w:type="spellEnd"/>
      <w:r w:rsidRPr="00365911">
        <w:t>.</w:t>
      </w:r>
      <w:r w:rsidR="009A2B12">
        <w:t xml:space="preserve"> </w:t>
      </w:r>
      <w:r w:rsidR="009B70A8">
        <w:t xml:space="preserve">The 6_tsx_stamps_export.py script is the last step of the workflow and prepares the preprocessed data for ingestion in </w:t>
      </w:r>
      <w:proofErr w:type="spellStart"/>
      <w:r w:rsidR="009B70A8">
        <w:t>StaMPS</w:t>
      </w:r>
      <w:proofErr w:type="spellEnd"/>
      <w:r w:rsidR="009B70A8">
        <w:t xml:space="preserve">. </w:t>
      </w:r>
      <w:r w:rsidR="004744F0">
        <w:t xml:space="preserve">The scripts </w:t>
      </w:r>
      <w:r w:rsidR="009A2B12">
        <w:t>are based on</w:t>
      </w:r>
      <w:r w:rsidR="004744F0">
        <w:t xml:space="preserve"> SNAP graphs for the processing of the TSX scenes. These XML graphs are stored in the /graphs folder</w:t>
      </w:r>
      <w:r>
        <w:t xml:space="preserve"> and are ordered according to the processing workflow:</w:t>
      </w:r>
    </w:p>
    <w:p w:rsidR="00643C18" w:rsidRPr="00E2154F" w:rsidRDefault="00643C18" w:rsidP="00643C18">
      <w:pPr>
        <w:pStyle w:val="Listenabsatz"/>
        <w:numPr>
          <w:ilvl w:val="0"/>
          <w:numId w:val="7"/>
        </w:numPr>
        <w:spacing w:before="119"/>
        <w:jc w:val="both"/>
        <w:rPr>
          <w:b/>
        </w:rPr>
      </w:pPr>
      <w:r w:rsidRPr="00E2154F">
        <w:rPr>
          <w:b/>
        </w:rPr>
        <w:t>3_TSX_Subset</w:t>
      </w:r>
      <w:r w:rsidR="00BA2ECD">
        <w:rPr>
          <w:b/>
        </w:rPr>
        <w:t>.xml</w:t>
      </w:r>
    </w:p>
    <w:p w:rsidR="00643C18" w:rsidRPr="00E2154F" w:rsidRDefault="00643C18" w:rsidP="00643C18">
      <w:pPr>
        <w:pStyle w:val="Listenabsatz"/>
        <w:numPr>
          <w:ilvl w:val="0"/>
          <w:numId w:val="7"/>
        </w:numPr>
        <w:spacing w:before="119"/>
        <w:jc w:val="both"/>
        <w:rPr>
          <w:b/>
        </w:rPr>
      </w:pPr>
      <w:r w:rsidRPr="00E2154F">
        <w:rPr>
          <w:b/>
        </w:rPr>
        <w:t>4_DEM_Assisted_Coregistration</w:t>
      </w:r>
      <w:r w:rsidR="00BA2ECD">
        <w:rPr>
          <w:b/>
        </w:rPr>
        <w:t>.xml</w:t>
      </w:r>
    </w:p>
    <w:p w:rsidR="00643C18" w:rsidRPr="00E2154F" w:rsidRDefault="00643C18" w:rsidP="00643C18">
      <w:pPr>
        <w:pStyle w:val="Listenabsatz"/>
        <w:numPr>
          <w:ilvl w:val="0"/>
          <w:numId w:val="7"/>
        </w:numPr>
        <w:spacing w:before="119"/>
        <w:jc w:val="both"/>
        <w:rPr>
          <w:b/>
        </w:rPr>
      </w:pPr>
      <w:r w:rsidRPr="00E2154F">
        <w:rPr>
          <w:b/>
        </w:rPr>
        <w:t>5_Interferogram_TopoPhase</w:t>
      </w:r>
      <w:r w:rsidR="00BA2ECD">
        <w:rPr>
          <w:b/>
        </w:rPr>
        <w:t>.xml</w:t>
      </w:r>
    </w:p>
    <w:p w:rsidR="00592B5C" w:rsidRPr="00AC1352" w:rsidRDefault="00643C18" w:rsidP="00592B5C">
      <w:pPr>
        <w:pStyle w:val="Listenabsatz"/>
        <w:numPr>
          <w:ilvl w:val="0"/>
          <w:numId w:val="7"/>
        </w:numPr>
        <w:spacing w:before="119"/>
        <w:jc w:val="both"/>
        <w:rPr>
          <w:b/>
        </w:rPr>
      </w:pPr>
      <w:r w:rsidRPr="00E2154F">
        <w:rPr>
          <w:b/>
        </w:rPr>
        <w:t>6_TSX_Export</w:t>
      </w:r>
      <w:r w:rsidR="00BA2ECD">
        <w:rPr>
          <w:b/>
        </w:rPr>
        <w:t>.xml</w:t>
      </w:r>
    </w:p>
    <w:p w:rsidR="000C4216" w:rsidRDefault="009B505A">
      <w:pPr>
        <w:spacing w:before="119"/>
        <w:ind w:left="115"/>
        <w:jc w:val="both"/>
        <w:rPr>
          <w:i/>
        </w:rPr>
      </w:pP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Following</w:t>
      </w:r>
      <w:r>
        <w:rPr>
          <w:i/>
          <w:spacing w:val="-2"/>
        </w:rPr>
        <w:t xml:space="preserve"> </w:t>
      </w:r>
      <w:r>
        <w:rPr>
          <w:i/>
        </w:rPr>
        <w:t>part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directly</w:t>
      </w:r>
      <w:r>
        <w:rPr>
          <w:i/>
          <w:spacing w:val="-4"/>
        </w:rPr>
        <w:t xml:space="preserve"> </w:t>
      </w:r>
      <w:r>
        <w:rPr>
          <w:i/>
        </w:rPr>
        <w:t>taken</w:t>
      </w:r>
      <w:r>
        <w:rPr>
          <w:i/>
          <w:spacing w:val="-4"/>
        </w:rPr>
        <w:t xml:space="preserve"> </w:t>
      </w:r>
      <w:r>
        <w:rPr>
          <w:i/>
        </w:rPr>
        <w:t>from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hyperlink r:id="rId17">
        <w:r>
          <w:rPr>
            <w:i/>
          </w:rPr>
          <w:t>SNAP2StaMPS</w:t>
        </w:r>
        <w:r>
          <w:rPr>
            <w:i/>
            <w:spacing w:val="-2"/>
          </w:rPr>
          <w:t xml:space="preserve"> </w:t>
        </w:r>
        <w:r>
          <w:rPr>
            <w:i/>
          </w:rPr>
          <w:t>-</w:t>
        </w:r>
        <w:r>
          <w:rPr>
            <w:i/>
            <w:spacing w:val="-4"/>
          </w:rPr>
          <w:t xml:space="preserve"> </w:t>
        </w:r>
        <w:r>
          <w:rPr>
            <w:i/>
          </w:rPr>
          <w:t>manual</w:t>
        </w:r>
        <w:r>
          <w:rPr>
            <w:i/>
            <w:spacing w:val="-3"/>
          </w:rPr>
          <w:t xml:space="preserve"> </w:t>
        </w:r>
      </w:hyperlink>
      <w:r>
        <w:rPr>
          <w:i/>
        </w:rPr>
        <w:t>and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StaMPS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manual.</w:t>
      </w:r>
      <w:r w:rsidR="00057CF5" w:rsidRPr="00057CF5">
        <w:rPr>
          <w:b/>
          <w:i/>
          <w:color w:val="FF0000"/>
        </w:rPr>
        <w:t>*</w:t>
      </w:r>
    </w:p>
    <w:p w:rsidR="000C4216" w:rsidRDefault="009B505A">
      <w:pPr>
        <w:pStyle w:val="Textkrper"/>
        <w:spacing w:before="160" w:line="276" w:lineRule="auto"/>
        <w:ind w:left="115" w:right="177"/>
        <w:jc w:val="both"/>
      </w:pPr>
      <w:proofErr w:type="spellStart"/>
      <w:r>
        <w:rPr>
          <w:rFonts w:ascii="Consolas"/>
          <w:color w:val="C6244E"/>
          <w:spacing w:val="-1"/>
          <w:sz w:val="24"/>
          <w:shd w:val="clear" w:color="auto" w:fill="F8F1F4"/>
        </w:rPr>
        <w:t>StaMPS</w:t>
      </w:r>
      <w:proofErr w:type="spellEnd"/>
      <w:r>
        <w:rPr>
          <w:rFonts w:ascii="Consolas"/>
          <w:color w:val="C6244E"/>
          <w:spacing w:val="-89"/>
          <w:sz w:val="24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compatible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output</w:t>
      </w:r>
      <w:r>
        <w:rPr>
          <w:spacing w:val="-4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ESA</w:t>
      </w:r>
      <w:r>
        <w:rPr>
          <w:spacing w:val="-6"/>
        </w:rPr>
        <w:t xml:space="preserve"> </w:t>
      </w:r>
      <w:proofErr w:type="spellStart"/>
      <w:r>
        <w:t>SentiNel</w:t>
      </w:r>
      <w:proofErr w:type="spellEnd"/>
      <w:r>
        <w:rPr>
          <w:spacing w:val="-4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(SNAP)</w:t>
      </w:r>
      <w:r>
        <w:rPr>
          <w:spacing w:val="-6"/>
        </w:rPr>
        <w:t xml:space="preserve"> </w:t>
      </w:r>
      <w:r>
        <w:t>after</w:t>
      </w:r>
      <w:r>
        <w:rPr>
          <w:spacing w:val="-4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6.0.</w:t>
      </w:r>
      <w:r>
        <w:rPr>
          <w:spacing w:val="-10"/>
        </w:rPr>
        <w:t xml:space="preserve"> </w:t>
      </w:r>
      <w:r>
        <w:rPr>
          <w:spacing w:val="-1"/>
        </w:rPr>
        <w:t>SNAP</w:t>
      </w:r>
      <w:r>
        <w:rPr>
          <w:spacing w:val="-10"/>
        </w:rPr>
        <w:t xml:space="preserve"> </w:t>
      </w:r>
      <w:r>
        <w:rPr>
          <w:spacing w:val="-1"/>
        </w:rPr>
        <w:t>allows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user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define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series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xml</w:t>
      </w:r>
      <w:r>
        <w:rPr>
          <w:spacing w:val="-11"/>
        </w:rPr>
        <w:t xml:space="preserve"> </w:t>
      </w:r>
      <w:r>
        <w:t>files</w:t>
      </w:r>
      <w:r>
        <w:rPr>
          <w:spacing w:val="-9"/>
        </w:rPr>
        <w:t xml:space="preserve"> </w:t>
      </w:r>
      <w:r w:rsidR="00C7230F">
        <w:t>that</w:t>
      </w:r>
      <w:r>
        <w:rPr>
          <w:spacing w:val="-10"/>
        </w:rPr>
        <w:t xml:space="preserve"> </w:t>
      </w:r>
      <w:r>
        <w:t>contain</w:t>
      </w:r>
      <w:r>
        <w:rPr>
          <w:spacing w:val="-11"/>
        </w:rPr>
        <w:t xml:space="preserve"> </w:t>
      </w:r>
      <w:r w:rsidR="00B823D4">
        <w:t>user-defined</w:t>
      </w:r>
      <w:r>
        <w:rPr>
          <w:spacing w:val="-1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workflow by using its Graph Builder. These files can be used to run SNAP processing in batch mode by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GPT</w:t>
      </w:r>
      <w:r>
        <w:rPr>
          <w:spacing w:val="-1"/>
        </w:rPr>
        <w:t xml:space="preserve"> </w:t>
      </w:r>
      <w:r>
        <w:t>command (Graph</w:t>
      </w:r>
      <w:r>
        <w:rPr>
          <w:spacing w:val="-2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Tool).</w:t>
      </w:r>
    </w:p>
    <w:p w:rsidR="000C4216" w:rsidRDefault="00881204" w:rsidP="00C7230F">
      <w:pPr>
        <w:pStyle w:val="Textkrper"/>
        <w:spacing w:before="120" w:line="276" w:lineRule="auto"/>
        <w:ind w:left="115" w:right="175"/>
        <w:jc w:val="both"/>
        <w:rPr>
          <w:spacing w:val="1"/>
        </w:rPr>
      </w:pPr>
      <w:hyperlink r:id="rId18">
        <w:r w:rsidR="00C7230F">
          <w:rPr>
            <w:rFonts w:ascii="Consolas"/>
            <w:color w:val="C6244E"/>
            <w:w w:val="95"/>
            <w:sz w:val="24"/>
            <w:shd w:val="clear" w:color="auto" w:fill="F8F1F4"/>
          </w:rPr>
          <w:t>TSX</w:t>
        </w:r>
        <w:r w:rsidR="009B505A">
          <w:rPr>
            <w:rFonts w:ascii="Consolas"/>
            <w:color w:val="C6244E"/>
            <w:w w:val="95"/>
            <w:sz w:val="24"/>
            <w:shd w:val="clear" w:color="auto" w:fill="F8F1F4"/>
          </w:rPr>
          <w:t>2stamps</w:t>
        </w:r>
        <w:r w:rsidR="009B505A">
          <w:rPr>
            <w:rFonts w:ascii="Consolas"/>
            <w:color w:val="C6244E"/>
            <w:spacing w:val="-52"/>
            <w:w w:val="95"/>
            <w:sz w:val="24"/>
          </w:rPr>
          <w:t xml:space="preserve"> </w:t>
        </w:r>
      </w:hyperlink>
      <w:r w:rsidR="009B505A">
        <w:rPr>
          <w:w w:val="95"/>
        </w:rPr>
        <w:t>contains</w:t>
      </w:r>
      <w:r w:rsidR="009B505A">
        <w:rPr>
          <w:spacing w:val="36"/>
          <w:w w:val="95"/>
        </w:rPr>
        <w:t xml:space="preserve"> </w:t>
      </w:r>
      <w:r w:rsidR="009B505A">
        <w:rPr>
          <w:w w:val="95"/>
        </w:rPr>
        <w:t>a</w:t>
      </w:r>
      <w:r w:rsidR="009B505A">
        <w:rPr>
          <w:spacing w:val="34"/>
          <w:w w:val="95"/>
        </w:rPr>
        <w:t xml:space="preserve"> </w:t>
      </w:r>
      <w:r w:rsidR="009B505A">
        <w:rPr>
          <w:w w:val="95"/>
        </w:rPr>
        <w:t>set</w:t>
      </w:r>
      <w:r w:rsidR="009B505A">
        <w:rPr>
          <w:spacing w:val="34"/>
          <w:w w:val="95"/>
        </w:rPr>
        <w:t xml:space="preserve"> </w:t>
      </w:r>
      <w:r w:rsidR="009B505A">
        <w:rPr>
          <w:w w:val="95"/>
        </w:rPr>
        <w:t>of</w:t>
      </w:r>
      <w:r w:rsidR="009B505A">
        <w:rPr>
          <w:spacing w:val="34"/>
          <w:w w:val="95"/>
        </w:rPr>
        <w:t xml:space="preserve"> </w:t>
      </w:r>
      <w:r w:rsidR="009B505A">
        <w:rPr>
          <w:w w:val="95"/>
        </w:rPr>
        <w:t>graphs,</w:t>
      </w:r>
      <w:r w:rsidR="009B505A">
        <w:rPr>
          <w:spacing w:val="35"/>
          <w:w w:val="95"/>
        </w:rPr>
        <w:t xml:space="preserve"> </w:t>
      </w:r>
      <w:r w:rsidR="009B505A">
        <w:rPr>
          <w:w w:val="95"/>
        </w:rPr>
        <w:t>together</w:t>
      </w:r>
      <w:r w:rsidR="009B505A">
        <w:rPr>
          <w:spacing w:val="35"/>
          <w:w w:val="95"/>
        </w:rPr>
        <w:t xml:space="preserve"> </w:t>
      </w:r>
      <w:r w:rsidR="009B505A">
        <w:rPr>
          <w:w w:val="95"/>
        </w:rPr>
        <w:t>with</w:t>
      </w:r>
      <w:r w:rsidR="009B505A">
        <w:rPr>
          <w:spacing w:val="33"/>
          <w:w w:val="95"/>
        </w:rPr>
        <w:t xml:space="preserve"> </w:t>
      </w:r>
      <w:r w:rsidR="009B505A">
        <w:rPr>
          <w:w w:val="95"/>
        </w:rPr>
        <w:t>python</w:t>
      </w:r>
      <w:r w:rsidR="009B505A">
        <w:rPr>
          <w:spacing w:val="36"/>
          <w:w w:val="95"/>
        </w:rPr>
        <w:t xml:space="preserve"> </w:t>
      </w:r>
      <w:r w:rsidR="009B505A">
        <w:rPr>
          <w:w w:val="95"/>
        </w:rPr>
        <w:t>wrappers</w:t>
      </w:r>
      <w:r w:rsidR="009B505A">
        <w:rPr>
          <w:spacing w:val="34"/>
          <w:w w:val="95"/>
        </w:rPr>
        <w:t xml:space="preserve"> </w:t>
      </w:r>
      <w:r w:rsidR="009B505A">
        <w:rPr>
          <w:w w:val="95"/>
        </w:rPr>
        <w:t>that</w:t>
      </w:r>
      <w:r w:rsidR="009B505A">
        <w:rPr>
          <w:spacing w:val="32"/>
          <w:w w:val="95"/>
        </w:rPr>
        <w:t xml:space="preserve"> </w:t>
      </w:r>
      <w:r w:rsidR="009B505A">
        <w:rPr>
          <w:w w:val="95"/>
        </w:rPr>
        <w:t>allow</w:t>
      </w:r>
      <w:r w:rsidR="009B505A">
        <w:rPr>
          <w:spacing w:val="35"/>
          <w:w w:val="95"/>
        </w:rPr>
        <w:t xml:space="preserve"> </w:t>
      </w:r>
      <w:r w:rsidR="009B505A">
        <w:rPr>
          <w:w w:val="95"/>
        </w:rPr>
        <w:t>you</w:t>
      </w:r>
      <w:r w:rsidR="009B505A">
        <w:rPr>
          <w:spacing w:val="32"/>
          <w:w w:val="95"/>
        </w:rPr>
        <w:t xml:space="preserve"> </w:t>
      </w:r>
      <w:r w:rsidR="009B505A">
        <w:rPr>
          <w:w w:val="95"/>
        </w:rPr>
        <w:t>to</w:t>
      </w:r>
      <w:r w:rsidR="009B505A">
        <w:rPr>
          <w:spacing w:val="34"/>
          <w:w w:val="95"/>
        </w:rPr>
        <w:t xml:space="preserve"> </w:t>
      </w:r>
      <w:proofErr w:type="spellStart"/>
      <w:r w:rsidR="009B505A">
        <w:rPr>
          <w:w w:val="95"/>
        </w:rPr>
        <w:t>automatise</w:t>
      </w:r>
      <w:proofErr w:type="spellEnd"/>
      <w:r w:rsidR="009B505A">
        <w:rPr>
          <w:spacing w:val="1"/>
          <w:w w:val="95"/>
        </w:rPr>
        <w:t xml:space="preserve"> </w:t>
      </w:r>
      <w:r w:rsidR="009B505A">
        <w:t xml:space="preserve">the interferogram processing chain for single master interferograms compatible with </w:t>
      </w:r>
      <w:proofErr w:type="spellStart"/>
      <w:r w:rsidR="009B505A">
        <w:t>StaMPS</w:t>
      </w:r>
      <w:proofErr w:type="spellEnd"/>
      <w:r w:rsidR="009B505A">
        <w:t xml:space="preserve"> PSI.</w:t>
      </w:r>
      <w:r w:rsidR="009B505A">
        <w:rPr>
          <w:spacing w:val="1"/>
        </w:rPr>
        <w:t xml:space="preserve"> </w:t>
      </w:r>
    </w:p>
    <w:p w:rsidR="00AC1352" w:rsidRDefault="00AC1352" w:rsidP="00C7230F">
      <w:pPr>
        <w:pStyle w:val="Textkrper"/>
        <w:spacing w:before="120" w:line="276" w:lineRule="auto"/>
        <w:ind w:left="115" w:right="175"/>
        <w:jc w:val="both"/>
        <w:rPr>
          <w:spacing w:val="1"/>
        </w:rPr>
      </w:pPr>
    </w:p>
    <w:p w:rsidR="000C4216" w:rsidRDefault="009B505A">
      <w:pPr>
        <w:pStyle w:val="berschrift4"/>
        <w:numPr>
          <w:ilvl w:val="1"/>
          <w:numId w:val="4"/>
        </w:numPr>
        <w:tabs>
          <w:tab w:val="left" w:pos="693"/>
          <w:tab w:val="left" w:pos="694"/>
        </w:tabs>
        <w:rPr>
          <w:rFonts w:ascii="Cambria"/>
        </w:rPr>
      </w:pPr>
      <w:r>
        <w:rPr>
          <w:rFonts w:ascii="Cambria"/>
          <w:color w:val="001F5F"/>
        </w:rPr>
        <w:t>Hardware</w:t>
      </w:r>
      <w:r>
        <w:rPr>
          <w:rFonts w:ascii="Cambria"/>
          <w:color w:val="001F5F"/>
          <w:spacing w:val="-11"/>
        </w:rPr>
        <w:t xml:space="preserve"> </w:t>
      </w:r>
      <w:r>
        <w:rPr>
          <w:rFonts w:ascii="Cambria"/>
          <w:color w:val="001F5F"/>
        </w:rPr>
        <w:t>requirements</w:t>
      </w:r>
      <w:r w:rsidR="00057CF5" w:rsidRPr="00057CF5">
        <w:rPr>
          <w:rFonts w:ascii="Cambria"/>
          <w:color w:val="FF0000"/>
        </w:rPr>
        <w:t>*</w:t>
      </w:r>
    </w:p>
    <w:p w:rsidR="0076194B" w:rsidRDefault="009B505A" w:rsidP="00C459CD">
      <w:pPr>
        <w:pStyle w:val="Textkrper"/>
        <w:spacing w:before="159" w:line="276" w:lineRule="auto"/>
        <w:ind w:left="115" w:right="176"/>
        <w:jc w:val="both"/>
        <w:rPr>
          <w:sz w:val="19"/>
        </w:rPr>
      </w:pPr>
      <w:r>
        <w:t xml:space="preserve">There are no specific hardware requirements but note that </w:t>
      </w:r>
      <w:proofErr w:type="spellStart"/>
      <w:r w:rsidR="005E033B">
        <w:t>TerraSAR</w:t>
      </w:r>
      <w:proofErr w:type="spellEnd"/>
      <w:r w:rsidR="005E033B">
        <w:t>-X</w:t>
      </w:r>
      <w:r>
        <w:t xml:space="preserve"> data are quite large, and their</w:t>
      </w:r>
      <w:r>
        <w:rPr>
          <w:spacing w:val="1"/>
        </w:rPr>
        <w:t xml:space="preserve"> </w:t>
      </w:r>
      <w:r>
        <w:t>processing requires significant resources. For example, the interferogram generation step, which is the</w:t>
      </w:r>
      <w:r>
        <w:rPr>
          <w:spacing w:val="-47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computationally</w:t>
      </w:r>
      <w:r>
        <w:rPr>
          <w:spacing w:val="-2"/>
        </w:rPr>
        <w:t xml:space="preserve"> </w:t>
      </w:r>
      <w:r>
        <w:t>demanding will</w:t>
      </w:r>
      <w:r>
        <w:rPr>
          <w:spacing w:val="-3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require a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 xml:space="preserve">with </w:t>
      </w:r>
      <w:r w:rsidR="006F1D88">
        <w:t xml:space="preserve">a </w:t>
      </w:r>
      <w:r>
        <w:t>minimum</w:t>
      </w:r>
      <w:r>
        <w:rPr>
          <w:spacing w:val="-2"/>
        </w:rPr>
        <w:t xml:space="preserve"> </w:t>
      </w:r>
      <w:r>
        <w:t>of 16</w:t>
      </w:r>
      <w:r>
        <w:rPr>
          <w:spacing w:val="-2"/>
        </w:rPr>
        <w:t xml:space="preserve"> </w:t>
      </w:r>
      <w:r>
        <w:t>GB</w:t>
      </w:r>
      <w:r>
        <w:rPr>
          <w:spacing w:val="-1"/>
        </w:rPr>
        <w:t xml:space="preserve"> </w:t>
      </w:r>
      <w:r>
        <w:t>RAM.</w:t>
      </w:r>
    </w:p>
    <w:p w:rsidR="0076194B" w:rsidRDefault="0076194B" w:rsidP="0076194B"/>
    <w:p w:rsidR="000C4216" w:rsidRDefault="009B505A">
      <w:pPr>
        <w:pStyle w:val="berschrift4"/>
        <w:numPr>
          <w:ilvl w:val="1"/>
          <w:numId w:val="4"/>
        </w:numPr>
        <w:tabs>
          <w:tab w:val="left" w:pos="693"/>
          <w:tab w:val="left" w:pos="694"/>
        </w:tabs>
        <w:spacing w:before="78"/>
        <w:rPr>
          <w:rFonts w:ascii="Cambria"/>
        </w:rPr>
      </w:pPr>
      <w:r>
        <w:rPr>
          <w:rFonts w:ascii="Cambria"/>
          <w:color w:val="001F5F"/>
        </w:rPr>
        <w:t>Master</w:t>
      </w:r>
      <w:r>
        <w:rPr>
          <w:rFonts w:ascii="Cambria"/>
          <w:color w:val="001F5F"/>
          <w:spacing w:val="-11"/>
        </w:rPr>
        <w:t xml:space="preserve"> </w:t>
      </w:r>
      <w:r>
        <w:rPr>
          <w:rFonts w:ascii="Cambria"/>
          <w:color w:val="001F5F"/>
        </w:rPr>
        <w:t>selection</w:t>
      </w:r>
      <w:r w:rsidR="007826F9" w:rsidRPr="007826F9">
        <w:rPr>
          <w:rFonts w:ascii="Cambria"/>
          <w:color w:val="FF0000"/>
        </w:rPr>
        <w:t>*</w:t>
      </w:r>
    </w:p>
    <w:p w:rsidR="000C4216" w:rsidRDefault="009B505A">
      <w:pPr>
        <w:pStyle w:val="Textkrper"/>
        <w:spacing w:before="160" w:line="276" w:lineRule="auto"/>
        <w:ind w:left="115" w:right="176"/>
        <w:jc w:val="both"/>
      </w:pPr>
      <w:r>
        <w:rPr>
          <w:spacing w:val="-1"/>
        </w:rPr>
        <w:t>Before</w:t>
      </w:r>
      <w:r>
        <w:rPr>
          <w:spacing w:val="-11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pre-processing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select</w:t>
      </w:r>
      <w:r>
        <w:rPr>
          <w:spacing w:val="-11"/>
        </w:rPr>
        <w:t xml:space="preserve"> </w:t>
      </w:r>
      <w:r w:rsidR="006F1D88">
        <w:rPr>
          <w:spacing w:val="-11"/>
        </w:rPr>
        <w:t xml:space="preserve">an </w:t>
      </w:r>
      <w:r>
        <w:t>optimal</w:t>
      </w:r>
      <w:r>
        <w:rPr>
          <w:spacing w:val="-10"/>
        </w:rPr>
        <w:t xml:space="preserve"> </w:t>
      </w:r>
      <w:r>
        <w:t>master</w:t>
      </w:r>
      <w:r>
        <w:rPr>
          <w:spacing w:val="-8"/>
        </w:rPr>
        <w:t xml:space="preserve"> </w:t>
      </w:r>
      <w:r>
        <w:t>image.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master</w:t>
      </w:r>
      <w:r>
        <w:rPr>
          <w:spacing w:val="-47"/>
        </w:rPr>
        <w:t xml:space="preserve"> </w:t>
      </w:r>
      <w:r>
        <w:t>image is selected such that the distribution of the perpendicular baseline values is as low as possible as</w:t>
      </w:r>
      <w:r w:rsidR="006F1D88"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maximizing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(expected)</w:t>
      </w:r>
      <w:r>
        <w:rPr>
          <w:spacing w:val="1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coherence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interferometric</w:t>
      </w:r>
      <w:r>
        <w:rPr>
          <w:spacing w:val="1"/>
        </w:rPr>
        <w:t xml:space="preserve"> </w:t>
      </w:r>
      <w:r>
        <w:t>stack.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"optimal" master should lead to improved visual interpretation of the interferograms and assist quality</w:t>
      </w:r>
      <w:r w:rsidR="006F1D88">
        <w:t xml:space="preserve"> </w:t>
      </w:r>
      <w:r>
        <w:t>assessment.</w:t>
      </w:r>
    </w:p>
    <w:p w:rsidR="000C4216" w:rsidRDefault="009B505A">
      <w:pPr>
        <w:pStyle w:val="Textkrper"/>
        <w:spacing w:before="120" w:line="276" w:lineRule="auto"/>
        <w:ind w:left="115" w:right="180"/>
        <w:jc w:val="both"/>
      </w:pPr>
      <w:r>
        <w:t>SNAP contains a tool to perform the optimal master selection for us while also providing the overview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temporal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perpendicular baselines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 w:rsidR="006F1D88">
        <w:t>products</w:t>
      </w:r>
      <w:r>
        <w:rPr>
          <w:spacing w:val="-1"/>
        </w:rPr>
        <w:t xml:space="preserve"> </w:t>
      </w:r>
      <w:r w:rsidR="006F1D88">
        <w:t>with</w:t>
      </w:r>
      <w:r>
        <w:rPr>
          <w:spacing w:val="-1"/>
        </w:rPr>
        <w:t xml:space="preserve"> </w:t>
      </w:r>
      <w:r>
        <w:t>respect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</w:p>
    <w:p w:rsidR="000C4216" w:rsidRDefault="009B505A">
      <w:pPr>
        <w:spacing w:before="120" w:line="276" w:lineRule="auto"/>
        <w:ind w:left="115" w:right="176"/>
        <w:jc w:val="both"/>
      </w:pPr>
      <w:r>
        <w:t xml:space="preserve">Go to </w:t>
      </w:r>
      <w:r>
        <w:rPr>
          <w:b/>
        </w:rPr>
        <w:t xml:space="preserve">Radar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rPr>
          <w:b/>
        </w:rPr>
        <w:t xml:space="preserve">Interferometric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proofErr w:type="spellStart"/>
      <w:r>
        <w:rPr>
          <w:b/>
        </w:rPr>
        <w:t>InSAR</w:t>
      </w:r>
      <w:proofErr w:type="spellEnd"/>
      <w:r>
        <w:rPr>
          <w:b/>
        </w:rPr>
        <w:t xml:space="preserve"> Stack Overview </w:t>
      </w:r>
      <w:r>
        <w:t xml:space="preserve">and click </w:t>
      </w:r>
      <w:r>
        <w:rPr>
          <w:b/>
        </w:rPr>
        <w:t xml:space="preserve">Add Opened </w:t>
      </w:r>
      <w:r>
        <w:t>to load all products (they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 ordered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important). Then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Overview</w:t>
      </w:r>
      <w:r>
        <w:t>.</w:t>
      </w:r>
    </w:p>
    <w:p w:rsidR="00E13DED" w:rsidRDefault="00E13DED">
      <w:pPr>
        <w:spacing w:before="120" w:line="276" w:lineRule="auto"/>
        <w:ind w:left="115" w:right="176"/>
        <w:jc w:val="both"/>
      </w:pPr>
    </w:p>
    <w:p w:rsidR="007729D2" w:rsidRDefault="007729D2">
      <w:pPr>
        <w:spacing w:before="120" w:line="276" w:lineRule="auto"/>
        <w:ind w:left="115" w:right="17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4704" behindDoc="0" locked="0" layoutInCell="1" allowOverlap="1">
                <wp:simplePos x="0" y="0"/>
                <wp:positionH relativeFrom="column">
                  <wp:posOffset>130175</wp:posOffset>
                </wp:positionH>
                <wp:positionV relativeFrom="paragraph">
                  <wp:posOffset>2472690</wp:posOffset>
                </wp:positionV>
                <wp:extent cx="3676650" cy="104775"/>
                <wp:effectExtent l="0" t="0" r="19050" b="28575"/>
                <wp:wrapNone/>
                <wp:docPr id="17" name="Rechtec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820B8" id="Rechteck 17" o:spid="_x0000_s1026" style="position:absolute;margin-left:10.25pt;margin-top:194.7pt;width:289.5pt;height:8.25pt;z-index:4876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927F80C" wp14:editId="33324AAB">
            <wp:extent cx="4539618" cy="424815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384" cy="427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16" w:rsidRDefault="00C459CD">
      <w:pPr>
        <w:pStyle w:val="Textkrper"/>
        <w:spacing w:before="140"/>
        <w:ind w:left="115"/>
      </w:pPr>
      <w:r>
        <w:t xml:space="preserve">In the </w:t>
      </w:r>
      <w:proofErr w:type="spellStart"/>
      <w:r>
        <w:t>Mst</w:t>
      </w:r>
      <w:proofErr w:type="spellEnd"/>
      <w:r>
        <w:t>/</w:t>
      </w:r>
      <w:proofErr w:type="spellStart"/>
      <w:r>
        <w:t>Slv</w:t>
      </w:r>
      <w:proofErr w:type="spellEnd"/>
      <w:r>
        <w:t xml:space="preserve"> column you can see, which TSX scene was selected as master. Please keep that scene in mind for later processing!</w:t>
      </w:r>
      <w:r w:rsidR="00621429">
        <w:t xml:space="preserve"> Go to the </w:t>
      </w:r>
      <w:r w:rsidR="00B04CB3">
        <w:t>/project directory and create a new folder called “master”.</w:t>
      </w:r>
    </w:p>
    <w:p w:rsidR="000C4216" w:rsidRDefault="000C4216">
      <w:pPr>
        <w:pStyle w:val="Textkrper"/>
        <w:ind w:left="130"/>
        <w:rPr>
          <w:sz w:val="20"/>
        </w:rPr>
      </w:pPr>
    </w:p>
    <w:p w:rsidR="000C4216" w:rsidRDefault="000C4216">
      <w:pPr>
        <w:spacing w:line="276" w:lineRule="auto"/>
        <w:sectPr w:rsidR="000C4216">
          <w:pgSz w:w="11910" w:h="16840"/>
          <w:pgMar w:top="1360" w:right="1240" w:bottom="1180" w:left="1160" w:header="0" w:footer="999" w:gutter="0"/>
          <w:cols w:space="720"/>
        </w:sectPr>
      </w:pPr>
    </w:p>
    <w:p w:rsidR="000C4216" w:rsidRDefault="00725793">
      <w:pPr>
        <w:pStyle w:val="berschrift4"/>
        <w:numPr>
          <w:ilvl w:val="1"/>
          <w:numId w:val="4"/>
        </w:numPr>
        <w:tabs>
          <w:tab w:val="left" w:pos="693"/>
          <w:tab w:val="left" w:pos="694"/>
        </w:tabs>
        <w:spacing w:before="1"/>
        <w:rPr>
          <w:rFonts w:ascii="Cambria"/>
        </w:rPr>
      </w:pPr>
      <w:r>
        <w:rPr>
          <w:rFonts w:ascii="Cambria"/>
          <w:color w:val="001F5F"/>
        </w:rPr>
        <w:lastRenderedPageBreak/>
        <w:t>TSX</w:t>
      </w:r>
      <w:r w:rsidR="009B505A">
        <w:rPr>
          <w:rFonts w:ascii="Cambria"/>
          <w:color w:val="001F5F"/>
        </w:rPr>
        <w:t>2StaMPS</w:t>
      </w:r>
      <w:r w:rsidR="009B505A">
        <w:rPr>
          <w:rFonts w:ascii="Cambria"/>
          <w:color w:val="001F5F"/>
          <w:spacing w:val="-7"/>
        </w:rPr>
        <w:t xml:space="preserve"> </w:t>
      </w:r>
      <w:r w:rsidR="009B505A">
        <w:rPr>
          <w:rFonts w:ascii="Cambria"/>
          <w:color w:val="001F5F"/>
        </w:rPr>
        <w:t>project</w:t>
      </w:r>
      <w:r w:rsidR="009B505A">
        <w:rPr>
          <w:rFonts w:ascii="Cambria"/>
          <w:color w:val="001F5F"/>
          <w:spacing w:val="-5"/>
        </w:rPr>
        <w:t xml:space="preserve"> </w:t>
      </w:r>
      <w:r w:rsidR="009B505A">
        <w:rPr>
          <w:rFonts w:ascii="Cambria"/>
          <w:color w:val="001F5F"/>
        </w:rPr>
        <w:t>configuration</w:t>
      </w:r>
      <w:r w:rsidRPr="00725793">
        <w:rPr>
          <w:rFonts w:ascii="Cambria"/>
          <w:color w:val="FF0000"/>
        </w:rPr>
        <w:t>*</w:t>
      </w:r>
    </w:p>
    <w:p w:rsidR="000C4216" w:rsidRDefault="009B505A">
      <w:pPr>
        <w:pStyle w:val="Textkrper"/>
        <w:spacing w:before="158" w:line="276" w:lineRule="auto"/>
        <w:ind w:left="115"/>
      </w:pPr>
      <w:r>
        <w:t>To</w:t>
      </w:r>
      <w:r>
        <w:rPr>
          <w:spacing w:val="3"/>
        </w:rPr>
        <w:t xml:space="preserve"> </w:t>
      </w:r>
      <w:r>
        <w:t>run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next</w:t>
      </w:r>
      <w:r>
        <w:rPr>
          <w:spacing w:val="3"/>
        </w:rPr>
        <w:t xml:space="preserve"> </w:t>
      </w:r>
      <w:r>
        <w:t>steps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automated</w:t>
      </w:r>
      <w:r>
        <w:rPr>
          <w:spacing w:val="4"/>
        </w:rPr>
        <w:t xml:space="preserve"> </w:t>
      </w:r>
      <w:r>
        <w:t>mode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 w:rsidR="00AA4BB9">
        <w:t>TSX</w:t>
      </w:r>
      <w:r>
        <w:t>2stamps</w:t>
      </w:r>
      <w:r>
        <w:rPr>
          <w:spacing w:val="4"/>
        </w:rPr>
        <w:t xml:space="preserve"> </w:t>
      </w:r>
      <w:r w:rsidR="00AA4BB9">
        <w:rPr>
          <w:spacing w:val="4"/>
        </w:rPr>
        <w:t xml:space="preserve">package </w:t>
      </w:r>
      <w:r>
        <w:t>includes</w:t>
      </w:r>
      <w:r>
        <w:rPr>
          <w:spacing w:val="6"/>
        </w:rPr>
        <w:t xml:space="preserve"> </w:t>
      </w:r>
      <w:r w:rsidR="00AA4BB9">
        <w:rPr>
          <w:spacing w:val="6"/>
        </w:rPr>
        <w:t xml:space="preserve">a </w:t>
      </w:r>
      <w:proofErr w:type="spellStart"/>
      <w:r>
        <w:rPr>
          <w:b/>
          <w:i/>
        </w:rPr>
        <w:t>project.conf</w:t>
      </w:r>
      <w:proofErr w:type="spellEnd"/>
      <w:r>
        <w:rPr>
          <w:b/>
          <w:i/>
          <w:spacing w:val="6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all</w:t>
      </w:r>
      <w:r w:rsidR="00AA4BB9" w:rsidRPr="00AA4BB9">
        <w:rPr>
          <w:spacing w:val="-47"/>
          <w:sz w:val="44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user inputs are</w:t>
      </w:r>
      <w:r>
        <w:rPr>
          <w:spacing w:val="1"/>
        </w:rPr>
        <w:t xml:space="preserve"> </w:t>
      </w:r>
      <w:r>
        <w:t>defined.</w:t>
      </w:r>
      <w:r>
        <w:rPr>
          <w:spacing w:val="-2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set it up.</w:t>
      </w:r>
    </w:p>
    <w:p w:rsidR="000C4216" w:rsidRDefault="009B505A" w:rsidP="00725793">
      <w:pPr>
        <w:pStyle w:val="Textkrper"/>
        <w:spacing w:before="120" w:line="276" w:lineRule="auto"/>
        <w:ind w:left="115" w:right="128"/>
      </w:pP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 w:rsidR="00AA4BB9">
        <w:rPr>
          <w:spacing w:val="3"/>
        </w:rPr>
        <w:t xml:space="preserve">the </w:t>
      </w:r>
      <w:r w:rsidR="00725793">
        <w:t>TSX</w:t>
      </w:r>
      <w:r>
        <w:t>2stamps</w:t>
      </w:r>
      <w:r>
        <w:rPr>
          <w:spacing w:val="5"/>
        </w:rPr>
        <w:t xml:space="preserve"> </w:t>
      </w:r>
      <w:r>
        <w:rPr>
          <w:b/>
        </w:rPr>
        <w:t>“bin”</w:t>
      </w:r>
      <w:r>
        <w:rPr>
          <w:b/>
          <w:spacing w:val="2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have</w:t>
      </w:r>
      <w:r w:rsidR="00AA4BB9">
        <w:t xml:space="preserve"> </w:t>
      </w:r>
      <w:r>
        <w:rPr>
          <w:spacing w:val="-4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it according</w:t>
      </w:r>
      <w:r>
        <w:rPr>
          <w:spacing w:val="-1"/>
        </w:rPr>
        <w:t xml:space="preserve"> </w:t>
      </w:r>
      <w:r>
        <w:t>to your data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paths</w:t>
      </w:r>
      <w:r w:rsidR="00725793">
        <w:t xml:space="preserve">. </w:t>
      </w:r>
      <w:r>
        <w:t>Right-click</w:t>
      </w:r>
      <w:r>
        <w:rPr>
          <w:spacing w:val="-2"/>
        </w:rPr>
        <w:t xml:space="preserve"> </w:t>
      </w:r>
      <w:proofErr w:type="spellStart"/>
      <w:r>
        <w:rPr>
          <w:b/>
          <w:i/>
        </w:rPr>
        <w:t>project.conf</w:t>
      </w:r>
      <w:proofErr w:type="spellEnd"/>
      <w:r>
        <w:rPr>
          <w:b/>
          <w:i/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  <w:i/>
        </w:rPr>
        <w:t>Open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Mousepad.</w:t>
      </w:r>
      <w:r>
        <w:rPr>
          <w:b/>
          <w:i/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moment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empty.</w:t>
      </w:r>
    </w:p>
    <w:p w:rsidR="000C4216" w:rsidRDefault="00D639A8">
      <w:pPr>
        <w:pStyle w:val="Textkrper"/>
        <w:rPr>
          <w:sz w:val="11"/>
        </w:rPr>
      </w:pPr>
      <w:r>
        <w:rPr>
          <w:noProof/>
        </w:rPr>
        <w:drawing>
          <wp:inline distT="0" distB="0" distL="0" distR="0" wp14:anchorId="2BF3DFEF" wp14:editId="5A02B769">
            <wp:extent cx="3648075" cy="3238500"/>
            <wp:effectExtent l="0" t="0" r="952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16" w:rsidRDefault="009B505A">
      <w:pPr>
        <w:pStyle w:val="Textkrper"/>
        <w:spacing w:before="145" w:line="276" w:lineRule="auto"/>
        <w:ind w:left="115"/>
      </w:pP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b/>
        </w:rPr>
        <w:t>PROJECT</w:t>
      </w:r>
      <w:r>
        <w:rPr>
          <w:b/>
          <w:spacing w:val="7"/>
        </w:rPr>
        <w:t xml:space="preserve"> </w:t>
      </w:r>
      <w:r>
        <w:rPr>
          <w:b/>
        </w:rPr>
        <w:t>DEFINITION</w:t>
      </w:r>
      <w:r>
        <w:rPr>
          <w:b/>
          <w:spacing w:val="6"/>
        </w:rPr>
        <w:t xml:space="preserve"> </w:t>
      </w:r>
      <w:r>
        <w:t>section,</w:t>
      </w:r>
      <w:r>
        <w:rPr>
          <w:spacing w:val="7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set</w:t>
      </w:r>
      <w:r>
        <w:rPr>
          <w:spacing w:val="7"/>
        </w:rPr>
        <w:t xml:space="preserve"> </w:t>
      </w:r>
      <w:r w:rsidR="00AA4BB9">
        <w:rPr>
          <w:spacing w:val="7"/>
        </w:rPr>
        <w:t xml:space="preserve">the </w:t>
      </w:r>
      <w:r>
        <w:t>default</w:t>
      </w:r>
      <w:r>
        <w:rPr>
          <w:spacing w:val="5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folder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b/>
          <w:i/>
        </w:rPr>
        <w:t>Processing</w:t>
      </w:r>
      <w:r>
        <w:rPr>
          <w:b/>
          <w:i/>
          <w:spacing w:val="7"/>
        </w:rPr>
        <w:t xml:space="preserve"> </w:t>
      </w:r>
      <w:r>
        <w:t>folder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the</w:t>
      </w:r>
      <w:r w:rsidR="009023A3">
        <w:t xml:space="preserve"> </w:t>
      </w:r>
      <w:r>
        <w:t>graphs</w:t>
      </w:r>
      <w:r>
        <w:rPr>
          <w:spacing w:val="-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to the</w:t>
      </w:r>
      <w:r>
        <w:rPr>
          <w:spacing w:val="-1"/>
        </w:rPr>
        <w:t xml:space="preserve"> </w:t>
      </w:r>
      <w:r w:rsidR="00AA4BB9">
        <w:t>TSX</w:t>
      </w:r>
      <w:r>
        <w:t>2stamps</w:t>
      </w:r>
      <w:r>
        <w:rPr>
          <w:spacing w:val="1"/>
        </w:rPr>
        <w:t xml:space="preserve"> </w:t>
      </w:r>
      <w:r>
        <w:t>graph location.</w:t>
      </w:r>
    </w:p>
    <w:p w:rsidR="00102B73" w:rsidRDefault="009B505A">
      <w:pPr>
        <w:pStyle w:val="berschrift4"/>
        <w:spacing w:before="120"/>
        <w:ind w:left="115" w:firstLine="0"/>
        <w:rPr>
          <w:spacing w:val="1"/>
        </w:rPr>
      </w:pPr>
      <w:r>
        <w:rPr>
          <w:b w:val="0"/>
          <w:i w:val="0"/>
        </w:rPr>
        <w:t>PROJECTFOLDER=</w:t>
      </w:r>
      <w:r>
        <w:t>/</w:t>
      </w:r>
      <w:r w:rsidR="00102B73">
        <w:t>…</w:t>
      </w:r>
      <w:r>
        <w:t>/Project</w:t>
      </w:r>
      <w:r>
        <w:rPr>
          <w:spacing w:val="1"/>
        </w:rPr>
        <w:t xml:space="preserve"> </w:t>
      </w:r>
    </w:p>
    <w:p w:rsidR="000C4216" w:rsidRDefault="009B505A">
      <w:pPr>
        <w:pStyle w:val="berschrift4"/>
        <w:spacing w:before="120"/>
        <w:ind w:left="115" w:firstLine="0"/>
        <w:rPr>
          <w:spacing w:val="-1"/>
        </w:rPr>
      </w:pPr>
      <w:r>
        <w:rPr>
          <w:b w:val="0"/>
          <w:i w:val="0"/>
          <w:spacing w:val="-1"/>
        </w:rPr>
        <w:t>GRAPHSFOLDER=</w:t>
      </w:r>
      <w:r>
        <w:rPr>
          <w:spacing w:val="-1"/>
        </w:rPr>
        <w:t>/</w:t>
      </w:r>
      <w:r w:rsidR="00102B73">
        <w:rPr>
          <w:spacing w:val="-1"/>
        </w:rPr>
        <w:t>…</w:t>
      </w:r>
      <w:r>
        <w:rPr>
          <w:spacing w:val="-1"/>
        </w:rPr>
        <w:t>/Project/graphs</w:t>
      </w:r>
    </w:p>
    <w:p w:rsidR="003D2781" w:rsidRDefault="003D2781">
      <w:pPr>
        <w:pStyle w:val="berschrift4"/>
        <w:spacing w:before="120"/>
        <w:ind w:left="115" w:firstLine="0"/>
      </w:pPr>
    </w:p>
    <w:p w:rsidR="000C4216" w:rsidRDefault="00102B73">
      <w:pPr>
        <w:pStyle w:val="Textkrper"/>
        <w:rPr>
          <w:b/>
          <w:i/>
          <w:sz w:val="11"/>
        </w:rPr>
      </w:pPr>
      <w:r>
        <w:rPr>
          <w:noProof/>
        </w:rPr>
        <w:drawing>
          <wp:inline distT="0" distB="0" distL="0" distR="0" wp14:anchorId="3CA0B1B5" wp14:editId="628A99D7">
            <wp:extent cx="5495925" cy="118110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16" w:rsidRDefault="000C4216">
      <w:pPr>
        <w:pStyle w:val="Textkrper"/>
        <w:spacing w:before="1"/>
        <w:rPr>
          <w:b/>
          <w:i/>
          <w:sz w:val="7"/>
        </w:rPr>
      </w:pPr>
    </w:p>
    <w:p w:rsidR="000C4216" w:rsidRDefault="00881204">
      <w:pPr>
        <w:pStyle w:val="Textkrper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25" style="width:454pt;height:25.95pt;mso-position-horizontal-relative:char;mso-position-vertical-relative:line" coordsize="9080,5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7" type="#_x0000_t75" style="position:absolute;left:72;top:40;width:414;height:447">
              <v:imagedata r:id="rId22" o:title=""/>
            </v:shape>
            <v:shape id="_x0000_s1126" type="#_x0000_t202" style="position:absolute;left:5;top:5;width:9070;height:509" filled="f" strokecolor="#1f487c" strokeweight=".5pt">
              <v:textbox style="mso-next-textbox:#_x0000_s1126" inset="0,0,0,0">
                <w:txbxContent>
                  <w:p w:rsidR="000F40F6" w:rsidRDefault="000F40F6">
                    <w:pPr>
                      <w:spacing w:before="109"/>
                      <w:ind w:left="712"/>
                      <w:rPr>
                        <w:sz w:val="20"/>
                      </w:rPr>
                    </w:pPr>
                    <w:r>
                      <w:rPr>
                        <w:color w:val="1F487C"/>
                        <w:sz w:val="20"/>
                      </w:rPr>
                      <w:t>TIP: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Your</w:t>
                    </w:r>
                    <w:r>
                      <w:rPr>
                        <w:color w:val="1F487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paths</w:t>
                    </w:r>
                    <w:r>
                      <w:rPr>
                        <w:color w:val="1F487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must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not</w:t>
                    </w:r>
                    <w:r>
                      <w:rPr>
                        <w:color w:val="1F487C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contain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any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spaces</w:t>
                    </w:r>
                    <w:r>
                      <w:rPr>
                        <w:color w:val="1F487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if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they</w:t>
                    </w:r>
                    <w:r>
                      <w:rPr>
                        <w:color w:val="1F487C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do,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enclose</w:t>
                    </w:r>
                    <w:r>
                      <w:rPr>
                        <w:color w:val="1F487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them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into</w:t>
                    </w:r>
                    <w:r>
                      <w:rPr>
                        <w:color w:val="1F487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quote</w:t>
                    </w:r>
                    <w:r>
                      <w:rPr>
                        <w:color w:val="1F487C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marks</w:t>
                    </w:r>
                    <w:r>
                      <w:rPr>
                        <w:color w:val="1F487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“path”.</w:t>
                    </w:r>
                  </w:p>
                </w:txbxContent>
              </v:textbox>
            </v:shape>
            <w10:anchorlock/>
          </v:group>
        </w:pict>
      </w:r>
    </w:p>
    <w:p w:rsidR="000C4216" w:rsidRDefault="009B505A">
      <w:pPr>
        <w:pStyle w:val="Textkrper"/>
        <w:spacing w:before="178" w:line="276" w:lineRule="auto"/>
        <w:ind w:left="115"/>
      </w:pP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PROCESSING</w:t>
      </w:r>
      <w:r>
        <w:rPr>
          <w:b/>
          <w:spacing w:val="-10"/>
        </w:rPr>
        <w:t xml:space="preserve"> </w:t>
      </w:r>
      <w:r>
        <w:rPr>
          <w:b/>
        </w:rPr>
        <w:t>PARAMETERS</w:t>
      </w:r>
      <w:r>
        <w:rPr>
          <w:b/>
          <w:spacing w:val="-8"/>
        </w:rPr>
        <w:t xml:space="preserve"> </w:t>
      </w:r>
      <w:r>
        <w:t>section,</w:t>
      </w:r>
      <w:r>
        <w:rPr>
          <w:spacing w:val="-11"/>
        </w:rPr>
        <w:t xml:space="preserve"> </w:t>
      </w:r>
      <w:r w:rsidR="00102B73">
        <w:t>specify the master folder</w:t>
      </w:r>
      <w:r>
        <w:t>.</w:t>
      </w:r>
      <w:r w:rsidR="009023A3">
        <w:t xml:space="preserve"> When finished with the </w:t>
      </w:r>
      <w:proofErr w:type="spellStart"/>
      <w:r w:rsidR="009023A3">
        <w:t>subsetting</w:t>
      </w:r>
      <w:proofErr w:type="spellEnd"/>
      <w:r w:rsidR="009023A3">
        <w:t xml:space="preserve"> of the TSX scenes, you can add your master .dim file in this line. For the moment, just leave it open.</w:t>
      </w:r>
    </w:p>
    <w:p w:rsidR="00102B73" w:rsidRDefault="00102B73">
      <w:pPr>
        <w:pStyle w:val="berschrift4"/>
        <w:spacing w:before="1"/>
        <w:ind w:left="115" w:firstLine="0"/>
        <w:rPr>
          <w:b w:val="0"/>
          <w:i w:val="0"/>
        </w:rPr>
      </w:pPr>
    </w:p>
    <w:p w:rsidR="000C4216" w:rsidRDefault="009B505A">
      <w:pPr>
        <w:pStyle w:val="berschrift4"/>
        <w:spacing w:before="1"/>
        <w:ind w:left="115" w:firstLine="0"/>
      </w:pPr>
      <w:r>
        <w:rPr>
          <w:b w:val="0"/>
          <w:i w:val="0"/>
        </w:rPr>
        <w:t>MASTER=</w:t>
      </w:r>
      <w:r>
        <w:t>/</w:t>
      </w:r>
      <w:r w:rsidR="00102B73">
        <w:t>…</w:t>
      </w:r>
      <w:r>
        <w:t>/Project/master</w:t>
      </w:r>
    </w:p>
    <w:p w:rsidR="000C4216" w:rsidRDefault="000C4216">
      <w:pPr>
        <w:sectPr w:rsidR="000C4216">
          <w:pgSz w:w="11910" w:h="16840"/>
          <w:pgMar w:top="1360" w:right="1240" w:bottom="1180" w:left="1160" w:header="0" w:footer="999" w:gutter="0"/>
          <w:cols w:space="720"/>
        </w:sectPr>
      </w:pPr>
    </w:p>
    <w:p w:rsidR="000C4216" w:rsidRDefault="00580DB7">
      <w:pPr>
        <w:pStyle w:val="Textkrper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ACFD9AA" wp14:editId="7846237C">
            <wp:extent cx="5934075" cy="6191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16" w:rsidRDefault="000C4216">
      <w:pPr>
        <w:pStyle w:val="Textkrper"/>
        <w:spacing w:before="8"/>
        <w:rPr>
          <w:b/>
          <w:i/>
          <w:sz w:val="7"/>
        </w:rPr>
      </w:pPr>
    </w:p>
    <w:p w:rsidR="000C4216" w:rsidRDefault="009B505A">
      <w:pPr>
        <w:pStyle w:val="Textkrper"/>
        <w:spacing w:before="56" w:line="276" w:lineRule="auto"/>
        <w:ind w:left="115"/>
      </w:pPr>
      <w:r>
        <w:t>In the</w:t>
      </w:r>
      <w:r>
        <w:rPr>
          <w:spacing w:val="2"/>
        </w:rPr>
        <w:t xml:space="preserve"> </w:t>
      </w:r>
      <w:r>
        <w:t>AOI</w:t>
      </w:r>
      <w:r>
        <w:rPr>
          <w:spacing w:val="1"/>
        </w:rPr>
        <w:t xml:space="preserve"> </w:t>
      </w:r>
      <w:r>
        <w:t>BBOX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 w:rsidR="00580DB7">
        <w:t>you have to define a spatial subset</w:t>
      </w:r>
      <w:r w:rsidR="00D639A8">
        <w:t>.</w:t>
      </w:r>
      <w:r w:rsidR="00580DB7">
        <w:t xml:space="preserve"> Therefore, four parameters, </w:t>
      </w:r>
      <w:proofErr w:type="spellStart"/>
      <w:r w:rsidR="00D639A8">
        <w:rPr>
          <w:b/>
          <w:i/>
        </w:rPr>
        <w:t>Latmin</w:t>
      </w:r>
      <w:proofErr w:type="spellEnd"/>
      <w:r w:rsidR="00D639A8">
        <w:rPr>
          <w:b/>
          <w:i/>
        </w:rPr>
        <w:t xml:space="preserve">, Lonmin, </w:t>
      </w:r>
      <w:proofErr w:type="spellStart"/>
      <w:r w:rsidR="00D639A8">
        <w:rPr>
          <w:b/>
          <w:i/>
        </w:rPr>
        <w:t>Latmax</w:t>
      </w:r>
      <w:proofErr w:type="spellEnd"/>
      <w:r w:rsidR="00D639A8">
        <w:rPr>
          <w:b/>
          <w:i/>
        </w:rPr>
        <w:t xml:space="preserve"> </w:t>
      </w:r>
      <w:r w:rsidR="00D639A8" w:rsidRPr="0030541F">
        <w:t>and</w:t>
      </w:r>
      <w:r w:rsidR="00D639A8">
        <w:rPr>
          <w:b/>
          <w:i/>
        </w:rPr>
        <w:t xml:space="preserve"> </w:t>
      </w:r>
      <w:proofErr w:type="spellStart"/>
      <w:r w:rsidR="00D639A8">
        <w:rPr>
          <w:b/>
          <w:i/>
        </w:rPr>
        <w:t>Lonmax</w:t>
      </w:r>
      <w:proofErr w:type="spellEnd"/>
      <w:r w:rsidR="00580DB7">
        <w:t xml:space="preserve"> have to be specified. The subset is based on </w:t>
      </w:r>
      <w:r w:rsidR="00D639A8">
        <w:t>geographical</w:t>
      </w:r>
      <w:r w:rsidR="00580DB7">
        <w:t xml:space="preserve"> coordinates. To find out the extend of your subset, go to SNAP </w:t>
      </w:r>
      <w:r w:rsidR="00580DB7" w:rsidRPr="009023A3">
        <w:sym w:font="Wingdings" w:char="F0E0"/>
      </w:r>
      <w:r w:rsidR="00580DB7" w:rsidRPr="009023A3">
        <w:rPr>
          <w:b/>
        </w:rPr>
        <w:t xml:space="preserve"> </w:t>
      </w:r>
      <w:r w:rsidR="009B5296" w:rsidRPr="009023A3">
        <w:rPr>
          <w:b/>
        </w:rPr>
        <w:t xml:space="preserve">Graph Builder </w:t>
      </w:r>
      <w:r w:rsidR="009B5296" w:rsidRPr="009023A3">
        <w:rPr>
          <w:b/>
        </w:rPr>
        <w:sym w:font="Wingdings" w:char="F0E0"/>
      </w:r>
      <w:r w:rsidR="009B5296" w:rsidRPr="009023A3">
        <w:rPr>
          <w:b/>
        </w:rPr>
        <w:t xml:space="preserve"> Right click </w:t>
      </w:r>
      <w:r w:rsidR="009B5296" w:rsidRPr="009023A3">
        <w:rPr>
          <w:b/>
        </w:rPr>
        <w:sym w:font="Wingdings" w:char="F0E0"/>
      </w:r>
      <w:r w:rsidR="009B5296" w:rsidRPr="009023A3">
        <w:rPr>
          <w:b/>
        </w:rPr>
        <w:t xml:space="preserve"> Add </w:t>
      </w:r>
      <w:r w:rsidR="009B5296" w:rsidRPr="009023A3">
        <w:rPr>
          <w:b/>
        </w:rPr>
        <w:sym w:font="Wingdings" w:char="F0E0"/>
      </w:r>
      <w:r w:rsidR="009B5296" w:rsidRPr="009023A3">
        <w:rPr>
          <w:b/>
        </w:rPr>
        <w:t xml:space="preserve"> Raster </w:t>
      </w:r>
      <w:r w:rsidR="009B5296" w:rsidRPr="009023A3">
        <w:rPr>
          <w:b/>
        </w:rPr>
        <w:sym w:font="Wingdings" w:char="F0E0"/>
      </w:r>
      <w:r w:rsidR="009B5296" w:rsidRPr="009023A3">
        <w:rPr>
          <w:b/>
        </w:rPr>
        <w:t xml:space="preserve"> Subset.</w:t>
      </w:r>
      <w:r w:rsidR="009B5296">
        <w:t xml:space="preserve"> There you can specify the extend of the SAR scene to be </w:t>
      </w:r>
      <w:proofErr w:type="spellStart"/>
      <w:r w:rsidR="009B5296">
        <w:t>subsetted</w:t>
      </w:r>
      <w:proofErr w:type="spellEnd"/>
      <w:r w:rsidR="009B5296">
        <w:t xml:space="preserve">. </w:t>
      </w:r>
    </w:p>
    <w:p w:rsidR="009B5296" w:rsidRDefault="00D639A8" w:rsidP="00576FAA">
      <w:pPr>
        <w:pStyle w:val="berschrift4"/>
        <w:tabs>
          <w:tab w:val="left" w:pos="2995"/>
        </w:tabs>
        <w:spacing w:before="120" w:line="360" w:lineRule="auto"/>
        <w:ind w:left="115" w:firstLine="0"/>
      </w:pPr>
      <w:r>
        <w:t>LONMIN</w:t>
      </w:r>
      <w:r w:rsidR="009B5296">
        <w:t xml:space="preserve"> </w:t>
      </w:r>
      <w:r>
        <w:t>(West longitude bound)</w:t>
      </w:r>
      <w:r w:rsidR="004F1BB7">
        <w:t xml:space="preserve"> = 7.403</w:t>
      </w:r>
      <w:r>
        <w:t xml:space="preserve">  </w:t>
      </w:r>
      <w:r w:rsidR="009B505A">
        <w:tab/>
      </w:r>
    </w:p>
    <w:p w:rsidR="000C4216" w:rsidRDefault="009B505A" w:rsidP="00576FAA">
      <w:pPr>
        <w:pStyle w:val="berschrift4"/>
        <w:tabs>
          <w:tab w:val="left" w:pos="2995"/>
        </w:tabs>
        <w:spacing w:before="120" w:line="360" w:lineRule="auto"/>
        <w:ind w:left="115" w:firstLine="0"/>
      </w:pPr>
      <w:r>
        <w:t>L</w:t>
      </w:r>
      <w:r w:rsidR="00D639A8">
        <w:t>ATMIN</w:t>
      </w:r>
      <w:r w:rsidR="009B5296">
        <w:t xml:space="preserve"> (</w:t>
      </w:r>
      <w:r w:rsidR="004F1BB7">
        <w:t>North latitude bound) = 50.95</w:t>
      </w:r>
    </w:p>
    <w:p w:rsidR="00BD49F4" w:rsidRDefault="00D639A8" w:rsidP="00576FAA">
      <w:pPr>
        <w:tabs>
          <w:tab w:val="left" w:pos="2995"/>
        </w:tabs>
        <w:spacing w:before="40" w:line="360" w:lineRule="auto"/>
        <w:ind w:left="115"/>
        <w:rPr>
          <w:b/>
          <w:i/>
        </w:rPr>
      </w:pPr>
      <w:r>
        <w:rPr>
          <w:b/>
          <w:i/>
        </w:rPr>
        <w:t>LONMAX</w:t>
      </w:r>
      <w:r w:rsidR="00BD49F4">
        <w:rPr>
          <w:b/>
          <w:i/>
        </w:rPr>
        <w:t xml:space="preserve"> (</w:t>
      </w:r>
      <w:r w:rsidR="004F1BB7">
        <w:rPr>
          <w:b/>
          <w:i/>
        </w:rPr>
        <w:t>East longitude bound) = 7.666</w:t>
      </w:r>
    </w:p>
    <w:p w:rsidR="000C4216" w:rsidRDefault="00D639A8" w:rsidP="00576FAA">
      <w:pPr>
        <w:tabs>
          <w:tab w:val="left" w:pos="2995"/>
        </w:tabs>
        <w:spacing w:before="40" w:line="360" w:lineRule="auto"/>
        <w:ind w:left="115"/>
        <w:rPr>
          <w:b/>
          <w:i/>
        </w:rPr>
      </w:pPr>
      <w:r>
        <w:rPr>
          <w:b/>
          <w:i/>
        </w:rPr>
        <w:t>LATMAX</w:t>
      </w:r>
      <w:r w:rsidR="00BD49F4">
        <w:rPr>
          <w:b/>
          <w:i/>
        </w:rPr>
        <w:t xml:space="preserve"> </w:t>
      </w:r>
      <w:r w:rsidR="004F1BB7">
        <w:rPr>
          <w:b/>
          <w:i/>
        </w:rPr>
        <w:t>(South latitude bound) = 51.24</w:t>
      </w:r>
    </w:p>
    <w:p w:rsidR="00614F84" w:rsidRDefault="00012533" w:rsidP="00576FAA">
      <w:pPr>
        <w:tabs>
          <w:tab w:val="left" w:pos="2995"/>
        </w:tabs>
        <w:spacing w:before="40" w:line="360" w:lineRule="auto"/>
        <w:ind w:left="115"/>
        <w:rPr>
          <w:b/>
          <w:i/>
        </w:rPr>
      </w:pPr>
      <w:r>
        <w:rPr>
          <w:noProof/>
        </w:rPr>
        <w:drawing>
          <wp:inline distT="0" distB="0" distL="0" distR="0" wp14:anchorId="2CDC58EC" wp14:editId="7320A85D">
            <wp:extent cx="6038850" cy="3669665"/>
            <wp:effectExtent l="0" t="0" r="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81" w:rsidRDefault="003D2781" w:rsidP="00614F84">
      <w:pPr>
        <w:tabs>
          <w:tab w:val="left" w:pos="2995"/>
        </w:tabs>
        <w:spacing w:before="40" w:line="360" w:lineRule="auto"/>
        <w:ind w:left="115"/>
        <w:rPr>
          <w:b/>
          <w:i/>
        </w:rPr>
      </w:pPr>
    </w:p>
    <w:p w:rsidR="000C4216" w:rsidRDefault="00012533">
      <w:pPr>
        <w:pStyle w:val="Textkrper"/>
        <w:spacing w:before="1"/>
        <w:rPr>
          <w:b/>
          <w:i/>
          <w:sz w:val="11"/>
        </w:rPr>
      </w:pPr>
      <w:r>
        <w:rPr>
          <w:noProof/>
        </w:rPr>
        <w:drawing>
          <wp:inline distT="0" distB="0" distL="0" distR="0" wp14:anchorId="69B9D2BD" wp14:editId="1A8B6C3F">
            <wp:extent cx="3105150" cy="9429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FE" w:rsidRDefault="00AF20FE">
      <w:pPr>
        <w:pStyle w:val="Textkrper"/>
        <w:spacing w:before="1"/>
        <w:rPr>
          <w:b/>
          <w:i/>
          <w:sz w:val="11"/>
        </w:rPr>
      </w:pPr>
    </w:p>
    <w:p w:rsidR="00B227F0" w:rsidRDefault="00B227F0">
      <w:pPr>
        <w:pStyle w:val="Textkrper"/>
        <w:spacing w:before="1"/>
        <w:rPr>
          <w:b/>
          <w:i/>
          <w:sz w:val="11"/>
        </w:rPr>
      </w:pPr>
    </w:p>
    <w:p w:rsidR="00B227F0" w:rsidRDefault="00B227F0">
      <w:pPr>
        <w:pStyle w:val="Textkrper"/>
        <w:spacing w:before="1"/>
        <w:rPr>
          <w:b/>
          <w:i/>
          <w:sz w:val="11"/>
        </w:rPr>
      </w:pPr>
    </w:p>
    <w:p w:rsidR="00AF20FE" w:rsidRDefault="00AF20FE">
      <w:pPr>
        <w:pStyle w:val="Textkrper"/>
        <w:spacing w:before="1"/>
        <w:rPr>
          <w:b/>
          <w:i/>
          <w:sz w:val="11"/>
        </w:rPr>
      </w:pPr>
    </w:p>
    <w:p w:rsidR="000C4216" w:rsidRDefault="000C4216">
      <w:pPr>
        <w:pStyle w:val="Textkrper"/>
        <w:spacing w:before="5"/>
        <w:rPr>
          <w:b/>
          <w:i/>
          <w:sz w:val="2"/>
        </w:rPr>
      </w:pPr>
    </w:p>
    <w:p w:rsidR="000C4216" w:rsidRDefault="00881204">
      <w:pPr>
        <w:pStyle w:val="Textkrper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6" style="width:454pt;height:25.95pt;mso-position-horizontal-relative:char;mso-position-vertical-relative:line" coordsize="9080,519">
            <v:shape id="_x0000_s1118" type="#_x0000_t75" style="position:absolute;left:94;top:53;width:414;height:447">
              <v:imagedata r:id="rId22" o:title=""/>
            </v:shape>
            <v:shape id="_x0000_s1117" type="#_x0000_t202" style="position:absolute;left:5;top:5;width:9070;height:509" filled="f" strokecolor="#1f487c" strokeweight=".5pt">
              <v:textbox style="mso-next-textbox:#_x0000_s1117" inset="0,0,0,0">
                <w:txbxContent>
                  <w:p w:rsidR="000F40F6" w:rsidRDefault="000F40F6">
                    <w:pPr>
                      <w:spacing w:before="110"/>
                      <w:ind w:left="570"/>
                      <w:rPr>
                        <w:sz w:val="20"/>
                      </w:rPr>
                    </w:pPr>
                    <w:r>
                      <w:rPr>
                        <w:color w:val="1F487C"/>
                        <w:sz w:val="20"/>
                      </w:rPr>
                      <w:t>TIP: Be</w:t>
                    </w:r>
                    <w:r>
                      <w:rPr>
                        <w:color w:val="1F487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careful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to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copy</w:t>
                    </w:r>
                    <w:r>
                      <w:rPr>
                        <w:color w:val="1F487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minus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signs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correctly</w:t>
                    </w:r>
                    <w:r>
                      <w:rPr>
                        <w:color w:val="1F487C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and remove</w:t>
                    </w:r>
                    <w:r>
                      <w:rPr>
                        <w:color w:val="1F487C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all</w:t>
                    </w:r>
                    <w:r>
                      <w:rPr>
                        <w:color w:val="1F487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spaces.</w:t>
                    </w:r>
                  </w:p>
                </w:txbxContent>
              </v:textbox>
            </v:shape>
            <w10:anchorlock/>
          </v:group>
        </w:pict>
      </w:r>
    </w:p>
    <w:p w:rsidR="000C4216" w:rsidRDefault="009B505A">
      <w:pPr>
        <w:pStyle w:val="Textkrper"/>
        <w:spacing w:before="177" w:line="276" w:lineRule="auto"/>
        <w:ind w:left="115" w:right="128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SNAP</w:t>
      </w:r>
      <w:r>
        <w:rPr>
          <w:spacing w:val="-11"/>
        </w:rPr>
        <w:t xml:space="preserve"> </w:t>
      </w:r>
      <w:r>
        <w:rPr>
          <w:spacing w:val="-1"/>
        </w:rPr>
        <w:t>GPT</w:t>
      </w:r>
      <w:r>
        <w:rPr>
          <w:spacing w:val="-12"/>
        </w:rPr>
        <w:t xml:space="preserve"> </w:t>
      </w:r>
      <w:r>
        <w:rPr>
          <w:spacing w:val="-1"/>
        </w:rPr>
        <w:t>path,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need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point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SNAP</w:t>
      </w:r>
      <w:r>
        <w:rPr>
          <w:spacing w:val="-11"/>
        </w:rPr>
        <w:t xml:space="preserve"> </w:t>
      </w:r>
      <w:r>
        <w:rPr>
          <w:spacing w:val="-1"/>
        </w:rPr>
        <w:t>installation.</w:t>
      </w:r>
      <w:r>
        <w:rPr>
          <w:spacing w:val="-13"/>
        </w:rPr>
        <w:t xml:space="preserve"> </w:t>
      </w:r>
    </w:p>
    <w:p w:rsidR="000C4216" w:rsidRDefault="009B505A">
      <w:pPr>
        <w:spacing w:before="121"/>
        <w:ind w:left="115"/>
        <w:rPr>
          <w:b/>
          <w:i/>
        </w:rPr>
      </w:pPr>
      <w:r>
        <w:t>GPTBIN_PATH=</w:t>
      </w:r>
      <w:r>
        <w:rPr>
          <w:b/>
          <w:i/>
        </w:rPr>
        <w:t>/</w:t>
      </w:r>
      <w:r w:rsidR="00576FAA">
        <w:rPr>
          <w:b/>
          <w:i/>
        </w:rPr>
        <w:t>…</w:t>
      </w:r>
      <w:r>
        <w:rPr>
          <w:b/>
          <w:i/>
        </w:rPr>
        <w:t>/snap/bin/</w:t>
      </w:r>
      <w:proofErr w:type="spellStart"/>
      <w:r>
        <w:rPr>
          <w:b/>
          <w:i/>
        </w:rPr>
        <w:t>gpt</w:t>
      </w:r>
      <w:proofErr w:type="spellEnd"/>
    </w:p>
    <w:p w:rsidR="000C4216" w:rsidRDefault="00F87588">
      <w:pPr>
        <w:pStyle w:val="Textkrper"/>
        <w:rPr>
          <w:b/>
          <w:i/>
          <w:sz w:val="11"/>
        </w:rPr>
      </w:pPr>
      <w:r>
        <w:rPr>
          <w:noProof/>
        </w:rPr>
        <w:lastRenderedPageBreak/>
        <w:drawing>
          <wp:inline distT="0" distB="0" distL="0" distR="0" wp14:anchorId="662996EA" wp14:editId="796419F1">
            <wp:extent cx="3209925" cy="600075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16" w:rsidRDefault="009B505A">
      <w:pPr>
        <w:pStyle w:val="Textkrper"/>
        <w:spacing w:before="162" w:line="273" w:lineRule="auto"/>
        <w:ind w:left="115" w:right="176"/>
        <w:jc w:val="both"/>
      </w:pPr>
      <w:r>
        <w:t>Finally,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EMPLOY</w:t>
      </w:r>
      <w:r>
        <w:rPr>
          <w:spacing w:val="-5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Cache</w:t>
      </w:r>
      <w:r>
        <w:rPr>
          <w:spacing w:val="-5"/>
        </w:rPr>
        <w:t xml:space="preserve"> </w:t>
      </w:r>
      <w:r>
        <w:t>size</w:t>
      </w:r>
      <w:r>
        <w:rPr>
          <w:spacing w:val="-47"/>
        </w:rPr>
        <w:t xml:space="preserve"> </w:t>
      </w:r>
      <w:r>
        <w:t xml:space="preserve">to use (See </w:t>
      </w:r>
      <w:r>
        <w:rPr>
          <w:noProof/>
          <w:spacing w:val="-20"/>
        </w:rPr>
        <w:drawing>
          <wp:inline distT="0" distB="0" distL="0" distR="0">
            <wp:extent cx="140903" cy="140906"/>
            <wp:effectExtent l="0" t="0" r="0" b="0"/>
            <wp:docPr id="4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03" cy="1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0"/>
        </w:rPr>
        <w:t xml:space="preserve">  </w:t>
      </w:r>
      <w:r>
        <w:rPr>
          <w:rFonts w:ascii="Times New Roman"/>
          <w:spacing w:val="-15"/>
        </w:rPr>
        <w:t xml:space="preserve"> </w:t>
      </w:r>
      <w:r>
        <w:t>NOTE 4). This needs to be selected based on your VM/PC</w:t>
      </w:r>
      <w:r w:rsidR="00591146">
        <w:t>:</w:t>
      </w:r>
    </w:p>
    <w:p w:rsidR="000C4216" w:rsidRDefault="009B505A">
      <w:pPr>
        <w:pStyle w:val="Textkrper"/>
        <w:spacing w:before="127"/>
        <w:ind w:left="115" w:right="8297"/>
      </w:pPr>
      <w:r>
        <w:t>CPU=</w:t>
      </w:r>
      <w:r w:rsidR="000A7333">
        <w:t>1</w:t>
      </w:r>
      <w:r w:rsidR="00490913">
        <w:t>2</w:t>
      </w:r>
      <w:r>
        <w:rPr>
          <w:spacing w:val="1"/>
        </w:rPr>
        <w:t xml:space="preserve"> </w:t>
      </w:r>
      <w:r>
        <w:t>CACHE=</w:t>
      </w:r>
      <w:r w:rsidR="00D53113">
        <w:t>32</w:t>
      </w:r>
      <w:r w:rsidR="00490913">
        <w:t>G</w:t>
      </w:r>
    </w:p>
    <w:p w:rsidR="000C4216" w:rsidRDefault="000C4216"/>
    <w:p w:rsidR="000A7333" w:rsidRDefault="000A7333" w:rsidP="00866DEE">
      <w:pPr>
        <w:ind w:firstLine="111"/>
      </w:pPr>
      <w:r>
        <w:rPr>
          <w:noProof/>
        </w:rPr>
        <w:drawing>
          <wp:inline distT="0" distB="0" distL="0" distR="0" wp14:anchorId="4D4A6021" wp14:editId="4B7567EC">
            <wp:extent cx="4400550" cy="7620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61" w:rsidRDefault="002D1461" w:rsidP="00866DEE">
      <w:pPr>
        <w:ind w:firstLine="111"/>
      </w:pPr>
    </w:p>
    <w:p w:rsidR="000C4216" w:rsidRDefault="009B505A" w:rsidP="002D1461">
      <w:pPr>
        <w:pStyle w:val="Textkrper"/>
        <w:ind w:left="111"/>
      </w:pPr>
      <w:r>
        <w:t>Now,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b/>
        </w:rPr>
        <w:t>File</w:t>
      </w:r>
      <w:r>
        <w:rPr>
          <w:b/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rPr>
          <w:b/>
        </w:rPr>
        <w:t>Save</w:t>
      </w:r>
      <w:r>
        <w:rPr>
          <w:b/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rPr>
          <w:b/>
          <w:i/>
        </w:rPr>
        <w:t>project.conf</w:t>
      </w:r>
      <w:proofErr w:type="spellEnd"/>
      <w:r>
        <w:rPr>
          <w:b/>
          <w:i/>
          <w:spacing w:val="-3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scripts.</w:t>
      </w:r>
    </w:p>
    <w:p w:rsidR="00885A76" w:rsidRDefault="00885A76" w:rsidP="00885A76">
      <w:pPr>
        <w:pStyle w:val="Textkrper"/>
        <w:spacing w:before="4"/>
        <w:rPr>
          <w:sz w:val="16"/>
        </w:rPr>
      </w:pPr>
    </w:p>
    <w:p w:rsidR="00885A76" w:rsidRDefault="00885A76" w:rsidP="00885A76">
      <w:pPr>
        <w:pStyle w:val="berschrift4"/>
        <w:numPr>
          <w:ilvl w:val="1"/>
          <w:numId w:val="4"/>
        </w:numPr>
        <w:tabs>
          <w:tab w:val="left" w:pos="693"/>
          <w:tab w:val="left" w:pos="694"/>
        </w:tabs>
        <w:spacing w:before="1"/>
        <w:rPr>
          <w:rFonts w:ascii="Cambria"/>
        </w:rPr>
      </w:pPr>
      <w:r>
        <w:rPr>
          <w:rFonts w:ascii="Cambria"/>
          <w:color w:val="001F5F"/>
        </w:rPr>
        <w:t>Unpack TSX scenes</w:t>
      </w:r>
    </w:p>
    <w:p w:rsidR="00885A76" w:rsidRDefault="00694767" w:rsidP="00694767">
      <w:pPr>
        <w:pStyle w:val="Textkrper"/>
        <w:spacing w:before="158" w:line="276" w:lineRule="auto"/>
        <w:ind w:left="115"/>
      </w:pPr>
      <w:r>
        <w:t xml:space="preserve">In the first step, the downloaded TSX scenes have to be unpacked in the /unzip folder. </w:t>
      </w:r>
      <w:r w:rsidR="00D728BD">
        <w:t xml:space="preserve">Finally, the unpacked scenes are moved to a newly created folder called </w:t>
      </w:r>
      <w:r w:rsidR="00D728BD" w:rsidRPr="00331025">
        <w:rPr>
          <w:b/>
          <w:i/>
        </w:rPr>
        <w:t>“slaves”</w:t>
      </w:r>
      <w:r w:rsidR="00D728BD">
        <w:t xml:space="preserve">, where further processing is done. </w:t>
      </w:r>
      <w:r>
        <w:t>Th</w:t>
      </w:r>
      <w:r w:rsidR="00D728BD">
        <w:t>e first step is executed</w:t>
      </w:r>
      <w:r>
        <w:t xml:space="preserve"> using the </w:t>
      </w:r>
      <w:r w:rsidRPr="006E299D">
        <w:rPr>
          <w:i/>
        </w:rPr>
        <w:t>1_unpack_sar_scenes.py</w:t>
      </w:r>
      <w:r>
        <w:rPr>
          <w:i/>
        </w:rPr>
        <w:t xml:space="preserve"> </w:t>
      </w:r>
      <w:r w:rsidRPr="00D95BB9">
        <w:t>script provided in the /bin folder.</w:t>
      </w:r>
      <w:r w:rsidR="00D95BB9">
        <w:t xml:space="preserve"> To execute the script, paste the following command in the terminal.</w:t>
      </w:r>
    </w:p>
    <w:p w:rsidR="00D95BB9" w:rsidRDefault="00D95BB9" w:rsidP="00D95BB9">
      <w:pPr>
        <w:tabs>
          <w:tab w:val="left" w:pos="9220"/>
        </w:tabs>
        <w:spacing w:before="197"/>
        <w:ind w:left="165"/>
        <w:rPr>
          <w:rFonts w:ascii="Courier New"/>
          <w:sz w:val="20"/>
          <w:shd w:val="clear" w:color="auto" w:fill="EDEBE0"/>
        </w:rPr>
      </w:pPr>
      <w:r>
        <w:rPr>
          <w:rFonts w:ascii="Courier New"/>
          <w:sz w:val="20"/>
          <w:shd w:val="clear" w:color="auto" w:fill="EDEBE0"/>
        </w:rPr>
        <w:t xml:space="preserve"> </w:t>
      </w:r>
      <w:r>
        <w:rPr>
          <w:rFonts w:ascii="Courier New"/>
          <w:spacing w:val="-92"/>
          <w:sz w:val="20"/>
          <w:shd w:val="clear" w:color="auto" w:fill="EDEBE0"/>
        </w:rPr>
        <w:t xml:space="preserve"> </w:t>
      </w:r>
      <w:r>
        <w:rPr>
          <w:rFonts w:ascii="Courier New"/>
          <w:sz w:val="20"/>
          <w:shd w:val="clear" w:color="auto" w:fill="EDEBE0"/>
        </w:rPr>
        <w:t>python2</w:t>
      </w:r>
      <w:r>
        <w:rPr>
          <w:rFonts w:ascii="Courier New"/>
          <w:spacing w:val="-10"/>
          <w:sz w:val="20"/>
          <w:shd w:val="clear" w:color="auto" w:fill="EDEBE0"/>
        </w:rPr>
        <w:t xml:space="preserve"> </w:t>
      </w:r>
      <w:r w:rsidR="00D728BD">
        <w:rPr>
          <w:rFonts w:ascii="Courier New"/>
          <w:spacing w:val="-10"/>
          <w:sz w:val="20"/>
          <w:shd w:val="clear" w:color="auto" w:fill="EDEBE0"/>
        </w:rPr>
        <w:t>1_</w:t>
      </w:r>
      <w:r>
        <w:rPr>
          <w:rFonts w:ascii="Courier New"/>
          <w:sz w:val="20"/>
          <w:shd w:val="clear" w:color="auto" w:fill="EDEBE0"/>
        </w:rPr>
        <w:t>unpack_sar_scenes.py</w:t>
      </w:r>
      <w:r>
        <w:rPr>
          <w:rFonts w:ascii="Courier New"/>
          <w:spacing w:val="-10"/>
          <w:sz w:val="20"/>
          <w:shd w:val="clear" w:color="auto" w:fill="EDEBE0"/>
        </w:rPr>
        <w:t xml:space="preserve"> </w:t>
      </w:r>
      <w:proofErr w:type="spellStart"/>
      <w:r>
        <w:rPr>
          <w:rFonts w:ascii="Courier New"/>
          <w:sz w:val="20"/>
          <w:shd w:val="clear" w:color="auto" w:fill="EDEBE0"/>
        </w:rPr>
        <w:t>project.conf</w:t>
      </w:r>
      <w:proofErr w:type="spellEnd"/>
      <w:r>
        <w:rPr>
          <w:rFonts w:ascii="Courier New"/>
          <w:sz w:val="20"/>
          <w:shd w:val="clear" w:color="auto" w:fill="EDEBE0"/>
        </w:rPr>
        <w:tab/>
      </w:r>
    </w:p>
    <w:p w:rsidR="00253A99" w:rsidRDefault="00253A99" w:rsidP="00CD06F6">
      <w:pPr>
        <w:pStyle w:val="Textkrper"/>
        <w:spacing w:before="39" w:line="276" w:lineRule="auto"/>
        <w:ind w:left="115"/>
      </w:pPr>
    </w:p>
    <w:p w:rsidR="00DE6A02" w:rsidRPr="00CD06F6" w:rsidRDefault="00DE6A02" w:rsidP="00CD06F6">
      <w:pPr>
        <w:pStyle w:val="Textkrper"/>
        <w:spacing w:before="39" w:line="276" w:lineRule="auto"/>
        <w:ind w:left="115"/>
      </w:pPr>
      <w:r>
        <w:t>When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processing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completed</w:t>
      </w:r>
      <w:r>
        <w:rPr>
          <w:spacing w:val="14"/>
        </w:rPr>
        <w:t xml:space="preserve">, </w:t>
      </w:r>
      <w:r>
        <w:t>the</w:t>
      </w:r>
      <w:r>
        <w:rPr>
          <w:spacing w:val="13"/>
        </w:rPr>
        <w:t xml:space="preserve"> </w:t>
      </w:r>
      <w:r>
        <w:t>bin</w:t>
      </w:r>
      <w:r>
        <w:rPr>
          <w:spacing w:val="13"/>
        </w:rPr>
        <w:t xml:space="preserve"> </w:t>
      </w:r>
      <w:r>
        <w:t>path</w:t>
      </w:r>
      <w:r>
        <w:rPr>
          <w:spacing w:val="14"/>
        </w:rPr>
        <w:t xml:space="preserve"> </w:t>
      </w:r>
      <w:r>
        <w:t>ending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$</w:t>
      </w:r>
      <w:r>
        <w:rPr>
          <w:spacing w:val="16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appear. Leave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terminal</w:t>
      </w:r>
      <w:r>
        <w:rPr>
          <w:spacing w:val="-46"/>
        </w:rPr>
        <w:t xml:space="preserve">            </w:t>
      </w:r>
      <w:r>
        <w:t>window</w:t>
      </w:r>
      <w:r>
        <w:rPr>
          <w:spacing w:val="-1"/>
        </w:rPr>
        <w:t xml:space="preserve"> </w:t>
      </w:r>
      <w:r>
        <w:t>open 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  <w:i/>
        </w:rPr>
        <w:t>“slaves”</w:t>
      </w:r>
      <w:r>
        <w:rPr>
          <w:b/>
          <w:i/>
          <w:spacing w:val="-2"/>
        </w:rPr>
        <w:t xml:space="preserve"> </w:t>
      </w:r>
      <w:r>
        <w:t>folder</w:t>
      </w:r>
      <w:r w:rsidR="00CD06F6">
        <w:t>.</w:t>
      </w:r>
    </w:p>
    <w:p w:rsidR="000C4216" w:rsidRDefault="000C4216">
      <w:pPr>
        <w:pStyle w:val="Textkrper"/>
        <w:spacing w:before="4"/>
        <w:rPr>
          <w:sz w:val="16"/>
        </w:rPr>
      </w:pPr>
    </w:p>
    <w:p w:rsidR="000C4216" w:rsidRDefault="009B505A" w:rsidP="00885A76">
      <w:pPr>
        <w:pStyle w:val="berschrift4"/>
        <w:numPr>
          <w:ilvl w:val="1"/>
          <w:numId w:val="4"/>
        </w:numPr>
        <w:tabs>
          <w:tab w:val="left" w:pos="693"/>
          <w:tab w:val="left" w:pos="694"/>
        </w:tabs>
        <w:spacing w:before="1"/>
        <w:rPr>
          <w:rFonts w:ascii="Cambria"/>
        </w:rPr>
      </w:pPr>
      <w:r>
        <w:rPr>
          <w:rFonts w:ascii="Cambria"/>
          <w:color w:val="001F5F"/>
        </w:rPr>
        <w:t>Slaves</w:t>
      </w:r>
      <w:r>
        <w:rPr>
          <w:rFonts w:ascii="Cambria"/>
          <w:color w:val="001F5F"/>
          <w:spacing w:val="-5"/>
        </w:rPr>
        <w:t xml:space="preserve"> </w:t>
      </w:r>
      <w:r>
        <w:rPr>
          <w:rFonts w:ascii="Cambria"/>
          <w:color w:val="001F5F"/>
        </w:rPr>
        <w:t>preparation</w:t>
      </w:r>
      <w:r w:rsidR="00121AAD" w:rsidRPr="003D2781">
        <w:rPr>
          <w:rFonts w:ascii="Cambria"/>
          <w:color w:val="FF0000"/>
        </w:rPr>
        <w:t>*</w:t>
      </w:r>
    </w:p>
    <w:p w:rsidR="000C4216" w:rsidRDefault="009B505A">
      <w:pPr>
        <w:pStyle w:val="Textkrper"/>
        <w:spacing w:before="159" w:line="276" w:lineRule="auto"/>
        <w:ind w:left="115" w:right="177"/>
        <w:jc w:val="both"/>
      </w:pPr>
      <w:r>
        <w:t>In the next step, we need to divide the slave images into folders with the name corresponding to the</w:t>
      </w:r>
      <w:r>
        <w:rPr>
          <w:spacing w:val="1"/>
        </w:rPr>
        <w:t xml:space="preserve"> </w:t>
      </w:r>
      <w:r>
        <w:t>acquisition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rPr>
          <w:b/>
          <w:i/>
        </w:rPr>
        <w:t>&lt;</w:t>
      </w:r>
      <w:proofErr w:type="spellStart"/>
      <w:r>
        <w:rPr>
          <w:b/>
          <w:i/>
        </w:rPr>
        <w:t>yyyymmdd</w:t>
      </w:r>
      <w:proofErr w:type="spellEnd"/>
      <w:r>
        <w:rPr>
          <w:b/>
          <w:i/>
        </w:rPr>
        <w:t>&gt;</w:t>
      </w:r>
      <w:r>
        <w:t>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 w:rsidR="00D308A7">
        <w:rPr>
          <w:spacing w:val="1"/>
        </w:rPr>
        <w:t xml:space="preserve">for the </w:t>
      </w:r>
      <w:proofErr w:type="spellStart"/>
      <w:r w:rsidR="00D308A7">
        <w:t>subsetting</w:t>
      </w:r>
      <w:proofErr w:type="spellEnd"/>
      <w:r w:rsidR="00D308A7">
        <w:t xml:space="preserve"> in step 3</w:t>
      </w:r>
      <w:r>
        <w:t xml:space="preserve">. To call the </w:t>
      </w:r>
      <w:r w:rsidR="0084259F">
        <w:t xml:space="preserve">second </w:t>
      </w:r>
      <w:r>
        <w:t>python script paste the following command in the</w:t>
      </w:r>
      <w:r>
        <w:rPr>
          <w:spacing w:val="1"/>
        </w:rPr>
        <w:t xml:space="preserve"> </w:t>
      </w:r>
      <w:r>
        <w:t>terminal.</w:t>
      </w:r>
    </w:p>
    <w:p w:rsidR="000C4216" w:rsidRDefault="009B505A">
      <w:pPr>
        <w:tabs>
          <w:tab w:val="left" w:pos="9220"/>
        </w:tabs>
        <w:spacing w:before="197"/>
        <w:ind w:left="165"/>
        <w:rPr>
          <w:rFonts w:ascii="Courier New"/>
          <w:sz w:val="20"/>
        </w:rPr>
      </w:pPr>
      <w:r>
        <w:rPr>
          <w:rFonts w:ascii="Courier New"/>
          <w:sz w:val="20"/>
          <w:shd w:val="clear" w:color="auto" w:fill="EDEBE0"/>
        </w:rPr>
        <w:t xml:space="preserve"> </w:t>
      </w:r>
      <w:r>
        <w:rPr>
          <w:rFonts w:ascii="Courier New"/>
          <w:spacing w:val="-92"/>
          <w:sz w:val="20"/>
          <w:shd w:val="clear" w:color="auto" w:fill="EDEBE0"/>
        </w:rPr>
        <w:t xml:space="preserve"> </w:t>
      </w:r>
      <w:r>
        <w:rPr>
          <w:rFonts w:ascii="Courier New"/>
          <w:sz w:val="20"/>
          <w:shd w:val="clear" w:color="auto" w:fill="EDEBE0"/>
        </w:rPr>
        <w:t>python2</w:t>
      </w:r>
      <w:r>
        <w:rPr>
          <w:rFonts w:ascii="Courier New"/>
          <w:spacing w:val="-10"/>
          <w:sz w:val="20"/>
          <w:shd w:val="clear" w:color="auto" w:fill="EDEBE0"/>
        </w:rPr>
        <w:t xml:space="preserve"> </w:t>
      </w:r>
      <w:r w:rsidR="0084259F">
        <w:rPr>
          <w:rFonts w:ascii="Courier New"/>
          <w:spacing w:val="-10"/>
          <w:sz w:val="20"/>
          <w:shd w:val="clear" w:color="auto" w:fill="EDEBE0"/>
        </w:rPr>
        <w:t>2_</w:t>
      </w:r>
      <w:r>
        <w:rPr>
          <w:rFonts w:ascii="Courier New"/>
          <w:sz w:val="20"/>
          <w:shd w:val="clear" w:color="auto" w:fill="EDEBE0"/>
        </w:rPr>
        <w:t>slaves_prep.py</w:t>
      </w:r>
      <w:r>
        <w:rPr>
          <w:rFonts w:ascii="Courier New"/>
          <w:spacing w:val="-10"/>
          <w:sz w:val="20"/>
          <w:shd w:val="clear" w:color="auto" w:fill="EDEBE0"/>
        </w:rPr>
        <w:t xml:space="preserve"> </w:t>
      </w:r>
      <w:proofErr w:type="spellStart"/>
      <w:r>
        <w:rPr>
          <w:rFonts w:ascii="Courier New"/>
          <w:sz w:val="20"/>
          <w:shd w:val="clear" w:color="auto" w:fill="EDEBE0"/>
        </w:rPr>
        <w:t>project.conf</w:t>
      </w:r>
      <w:proofErr w:type="spellEnd"/>
      <w:r>
        <w:rPr>
          <w:rFonts w:ascii="Courier New"/>
          <w:sz w:val="20"/>
          <w:shd w:val="clear" w:color="auto" w:fill="EDEBE0"/>
        </w:rPr>
        <w:tab/>
      </w:r>
    </w:p>
    <w:p w:rsidR="001022F1" w:rsidRDefault="001022F1">
      <w:pPr>
        <w:pStyle w:val="Textkrper"/>
        <w:spacing w:before="1"/>
        <w:rPr>
          <w:rFonts w:ascii="Courier New"/>
          <w:sz w:val="20"/>
        </w:rPr>
      </w:pPr>
    </w:p>
    <w:p w:rsidR="001022F1" w:rsidRPr="00592A4D" w:rsidRDefault="00881204" w:rsidP="001022F1">
      <w:pPr>
        <w:pStyle w:val="Textkrper"/>
        <w:spacing w:before="1"/>
        <w:rPr>
          <w:i/>
          <w:color w:val="0000FF"/>
        </w:rPr>
      </w:pPr>
      <w:r>
        <w:pict>
          <v:group id="_x0000_s1090" style="position:absolute;margin-left:61.8pt;margin-top:40.55pt;width:454pt;height:45.5pt;z-index:-15700992;mso-wrap-distance-left:0;mso-wrap-distance-right:0;mso-position-horizontal-relative:page" coordorigin="1271,1428" coordsize="9080,2740">
            <v:shape id="_x0000_s1092" type="#_x0000_t75" style="position:absolute;left:1365;top:1481;width:414;height:447">
              <v:imagedata r:id="rId22" o:title=""/>
            </v:shape>
            <v:shape id="_x0000_s1091" type="#_x0000_t202" style="position:absolute;left:1276;top:1432;width:9070;height:2730" filled="f" strokecolor="#1f487c" strokeweight=".5pt">
              <v:textbox style="mso-next-textbox:#_x0000_s1091" inset="0,0,0,0">
                <w:txbxContent>
                  <w:p w:rsidR="000F40F6" w:rsidRDefault="000F40F6" w:rsidP="00253A99">
                    <w:pPr>
                      <w:spacing w:before="73" w:line="276" w:lineRule="auto"/>
                      <w:ind w:left="569" w:right="140"/>
                      <w:rPr>
                        <w:b/>
                        <w:sz w:val="20"/>
                      </w:rPr>
                    </w:pPr>
                    <w:r>
                      <w:rPr>
                        <w:color w:val="1F487C"/>
                        <w:sz w:val="20"/>
                      </w:rPr>
                      <w:t>TIP:</w:t>
                    </w:r>
                    <w:r>
                      <w:rPr>
                        <w:color w:val="1F487C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1F487C"/>
                        <w:sz w:val="20"/>
                      </w:rPr>
                      <w:t>The</w:t>
                    </w:r>
                    <w:r>
                      <w:rPr>
                        <w:b/>
                        <w:color w:val="1F487C"/>
                        <w:spacing w:val="2"/>
                        <w:sz w:val="20"/>
                      </w:rPr>
                      <w:t xml:space="preserve"> </w:t>
                    </w:r>
                    <w:r w:rsidR="00260818">
                      <w:rPr>
                        <w:b/>
                        <w:color w:val="1F487C"/>
                        <w:sz w:val="20"/>
                      </w:rPr>
                      <w:t>TDX</w:t>
                    </w:r>
                    <w:r>
                      <w:rPr>
                        <w:b/>
                        <w:color w:val="1F487C"/>
                        <w:sz w:val="20"/>
                      </w:rPr>
                      <w:t>2stamps</w:t>
                    </w:r>
                    <w:r>
                      <w:rPr>
                        <w:b/>
                        <w:color w:val="1F487C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1F487C"/>
                        <w:sz w:val="20"/>
                      </w:rPr>
                      <w:t>requires</w:t>
                    </w:r>
                    <w:r>
                      <w:rPr>
                        <w:b/>
                        <w:color w:val="1F487C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1F487C"/>
                        <w:sz w:val="20"/>
                      </w:rPr>
                      <w:t>Python</w:t>
                    </w:r>
                    <w:r>
                      <w:rPr>
                        <w:b/>
                        <w:color w:val="1F487C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1F487C"/>
                        <w:sz w:val="20"/>
                      </w:rPr>
                      <w:t>2.7</w:t>
                    </w:r>
                    <w:r w:rsidR="00253A99">
                      <w:rPr>
                        <w:b/>
                        <w:color w:val="1F487C"/>
                        <w:spacing w:val="1"/>
                        <w:sz w:val="20"/>
                      </w:rPr>
                      <w:t>.</w:t>
                    </w:r>
                    <w:r>
                      <w:rPr>
                        <w:color w:val="1F487C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You</w:t>
                    </w:r>
                    <w:r>
                      <w:rPr>
                        <w:color w:val="1F487C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can</w:t>
                    </w:r>
                    <w:r>
                      <w:rPr>
                        <w:color w:val="1F487C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type</w:t>
                    </w:r>
                    <w:r>
                      <w:rPr>
                        <w:color w:val="1F487C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“python</w:t>
                    </w:r>
                    <w:r>
                      <w:rPr>
                        <w:color w:val="1F487C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-V”</w:t>
                    </w:r>
                    <w:r>
                      <w:rPr>
                        <w:color w:val="1F487C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and</w:t>
                    </w:r>
                    <w:r>
                      <w:rPr>
                        <w:color w:val="1F487C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“python2</w:t>
                    </w:r>
                    <w:r>
                      <w:rPr>
                        <w:color w:val="1F487C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-V”</w:t>
                    </w:r>
                    <w:r>
                      <w:rPr>
                        <w:color w:val="1F487C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commands</w:t>
                    </w:r>
                    <w:r>
                      <w:rPr>
                        <w:color w:val="1F487C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to</w:t>
                    </w:r>
                    <w:r>
                      <w:rPr>
                        <w:color w:val="1F487C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you</w:t>
                    </w:r>
                    <w:r w:rsidR="00FE6DDD">
                      <w:rPr>
                        <w:color w:val="1F487C"/>
                        <w:sz w:val="20"/>
                      </w:rPr>
                      <w:t>r</w:t>
                    </w:r>
                    <w:r w:rsidR="00FE6DDD">
                      <w:rPr>
                        <w:color w:val="1F487C"/>
                        <w:spacing w:val="-42"/>
                        <w:sz w:val="20"/>
                      </w:rPr>
                      <w:t xml:space="preserve">                 </w:t>
                    </w:r>
                    <w:r>
                      <w:rPr>
                        <w:color w:val="1F487C"/>
                        <w:sz w:val="20"/>
                      </w:rPr>
                      <w:t>command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line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to find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the</w:t>
                    </w:r>
                    <w:r>
                      <w:rPr>
                        <w:color w:val="1F487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associated</w:t>
                    </w:r>
                    <w:r>
                      <w:rPr>
                        <w:color w:val="1F487C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1F487C"/>
                        <w:sz w:val="20"/>
                      </w:rPr>
                      <w:t>version.</w:t>
                    </w:r>
                    <w:r>
                      <w:rPr>
                        <w:color w:val="1F487C"/>
                        <w:spacing w:val="2"/>
                        <w:sz w:val="20"/>
                      </w:rPr>
                      <w:t xml:space="preserve"> </w:t>
                    </w:r>
                  </w:p>
                </w:txbxContent>
              </v:textbox>
            </v:shape>
            <w10:wrap type="topAndBottom" anchorx="page"/>
          </v:group>
        </w:pict>
      </w:r>
      <w:r w:rsidR="009B505A">
        <w:t>Then</w:t>
      </w:r>
      <w:r w:rsidR="009B505A">
        <w:rPr>
          <w:spacing w:val="-2"/>
        </w:rPr>
        <w:t xml:space="preserve"> </w:t>
      </w:r>
      <w:r w:rsidR="009B505A">
        <w:t>press</w:t>
      </w:r>
      <w:r w:rsidR="009B505A">
        <w:rPr>
          <w:spacing w:val="-1"/>
        </w:rPr>
        <w:t xml:space="preserve"> </w:t>
      </w:r>
      <w:r w:rsidR="009B505A">
        <w:rPr>
          <w:b/>
        </w:rPr>
        <w:t>ENTER</w:t>
      </w:r>
      <w:r w:rsidR="009B505A">
        <w:rPr>
          <w:b/>
          <w:spacing w:val="-3"/>
        </w:rPr>
        <w:t xml:space="preserve"> </w:t>
      </w:r>
      <w:r w:rsidR="009B505A">
        <w:t>to</w:t>
      </w:r>
      <w:r w:rsidR="009B505A">
        <w:rPr>
          <w:spacing w:val="-3"/>
        </w:rPr>
        <w:t xml:space="preserve"> </w:t>
      </w:r>
      <w:r w:rsidR="009B505A">
        <w:t>run</w:t>
      </w:r>
      <w:r w:rsidR="009B505A">
        <w:rPr>
          <w:spacing w:val="-2"/>
        </w:rPr>
        <w:t xml:space="preserve"> </w:t>
      </w:r>
      <w:r w:rsidR="009B505A">
        <w:t>the</w:t>
      </w:r>
      <w:r w:rsidR="009B505A">
        <w:rPr>
          <w:spacing w:val="-2"/>
        </w:rPr>
        <w:t xml:space="preserve"> </w:t>
      </w:r>
      <w:r w:rsidR="009B505A">
        <w:t>command.</w:t>
      </w:r>
      <w:r w:rsidR="009B505A">
        <w:rPr>
          <w:spacing w:val="-1"/>
        </w:rPr>
        <w:t xml:space="preserve"> </w:t>
      </w:r>
      <w:r w:rsidR="009B505A" w:rsidRPr="00592A4D">
        <w:rPr>
          <w:i/>
          <w:color w:val="0000FF"/>
        </w:rPr>
        <w:t>The</w:t>
      </w:r>
      <w:r w:rsidR="009B505A" w:rsidRPr="00592A4D">
        <w:rPr>
          <w:i/>
          <w:color w:val="0000FF"/>
          <w:spacing w:val="-3"/>
        </w:rPr>
        <w:t xml:space="preserve"> </w:t>
      </w:r>
      <w:r w:rsidR="009B505A" w:rsidRPr="00592A4D">
        <w:rPr>
          <w:i/>
          <w:color w:val="0000FF"/>
        </w:rPr>
        <w:t>processing</w:t>
      </w:r>
      <w:r w:rsidR="009B505A" w:rsidRPr="00592A4D">
        <w:rPr>
          <w:i/>
          <w:color w:val="0000FF"/>
          <w:spacing w:val="-3"/>
        </w:rPr>
        <w:t xml:space="preserve"> </w:t>
      </w:r>
      <w:r w:rsidR="009B505A" w:rsidRPr="00592A4D">
        <w:rPr>
          <w:i/>
          <w:color w:val="0000FF"/>
        </w:rPr>
        <w:t>will</w:t>
      </w:r>
      <w:r w:rsidR="009B505A" w:rsidRPr="00592A4D">
        <w:rPr>
          <w:i/>
          <w:color w:val="0000FF"/>
          <w:spacing w:val="-3"/>
        </w:rPr>
        <w:t xml:space="preserve"> </w:t>
      </w:r>
      <w:r w:rsidR="009B505A" w:rsidRPr="00592A4D">
        <w:rPr>
          <w:i/>
          <w:color w:val="0000FF"/>
        </w:rPr>
        <w:t>take</w:t>
      </w:r>
      <w:r w:rsidR="009B505A" w:rsidRPr="00592A4D">
        <w:rPr>
          <w:i/>
          <w:color w:val="0000FF"/>
          <w:spacing w:val="-1"/>
        </w:rPr>
        <w:t xml:space="preserve"> </w:t>
      </w:r>
      <w:r w:rsidR="009B505A" w:rsidRPr="00592A4D">
        <w:rPr>
          <w:i/>
          <w:color w:val="0000FF"/>
        </w:rPr>
        <w:t>few</w:t>
      </w:r>
      <w:r w:rsidR="009B505A" w:rsidRPr="00592A4D">
        <w:rPr>
          <w:i/>
          <w:color w:val="0000FF"/>
          <w:spacing w:val="-2"/>
        </w:rPr>
        <w:t xml:space="preserve"> </w:t>
      </w:r>
      <w:r w:rsidR="009B505A" w:rsidRPr="00592A4D">
        <w:rPr>
          <w:i/>
          <w:color w:val="0000FF"/>
        </w:rPr>
        <w:t>seconds</w:t>
      </w:r>
      <w:r w:rsidR="009B505A" w:rsidRPr="00592A4D">
        <w:rPr>
          <w:i/>
          <w:color w:val="0000FF"/>
          <w:spacing w:val="-2"/>
        </w:rPr>
        <w:t xml:space="preserve"> </w:t>
      </w:r>
      <w:r w:rsidR="009B505A" w:rsidRPr="00592A4D">
        <w:rPr>
          <w:i/>
          <w:color w:val="0000FF"/>
        </w:rPr>
        <w:t>depending</w:t>
      </w:r>
      <w:r w:rsidR="009B505A" w:rsidRPr="00592A4D">
        <w:rPr>
          <w:i/>
          <w:color w:val="0000FF"/>
          <w:spacing w:val="-2"/>
        </w:rPr>
        <w:t xml:space="preserve"> </w:t>
      </w:r>
      <w:r w:rsidR="009B505A" w:rsidRPr="00592A4D">
        <w:rPr>
          <w:i/>
          <w:color w:val="0000FF"/>
        </w:rPr>
        <w:t>on</w:t>
      </w:r>
      <w:r w:rsidR="009B505A" w:rsidRPr="00592A4D">
        <w:rPr>
          <w:i/>
          <w:color w:val="0000FF"/>
          <w:spacing w:val="-1"/>
        </w:rPr>
        <w:t xml:space="preserve"> </w:t>
      </w:r>
      <w:r w:rsidR="009B505A" w:rsidRPr="00592A4D">
        <w:rPr>
          <w:i/>
          <w:color w:val="0000FF"/>
        </w:rPr>
        <w:t>your</w:t>
      </w:r>
      <w:r w:rsidR="009B505A" w:rsidRPr="00592A4D">
        <w:rPr>
          <w:i/>
          <w:color w:val="0000FF"/>
          <w:spacing w:val="-3"/>
        </w:rPr>
        <w:t xml:space="preserve"> </w:t>
      </w:r>
      <w:r w:rsidR="009B505A" w:rsidRPr="00592A4D">
        <w:rPr>
          <w:i/>
          <w:color w:val="0000FF"/>
        </w:rPr>
        <w:t>VM</w:t>
      </w:r>
      <w:r w:rsidR="00592A4D" w:rsidRPr="00592A4D">
        <w:rPr>
          <w:i/>
          <w:color w:val="0000FF"/>
        </w:rPr>
        <w:t xml:space="preserve"> </w:t>
      </w:r>
      <w:r w:rsidR="00592A4D" w:rsidRPr="00592A4D">
        <w:rPr>
          <w:i/>
          <w:color w:val="0000FF"/>
          <w:u w:val="single" w:color="FF0000"/>
        </w:rPr>
        <w:t>(here: 16 cores; 128 GB RAM</w:t>
      </w:r>
      <w:r w:rsidR="00592A4D" w:rsidRPr="00592A4D">
        <w:rPr>
          <w:i/>
          <w:color w:val="0000FF"/>
        </w:rPr>
        <w:t>).</w:t>
      </w:r>
    </w:p>
    <w:p w:rsidR="00435776" w:rsidRDefault="00435776" w:rsidP="007C5111">
      <w:pPr>
        <w:tabs>
          <w:tab w:val="right" w:pos="9510"/>
        </w:tabs>
      </w:pPr>
    </w:p>
    <w:p w:rsidR="000C4216" w:rsidRDefault="007C5111">
      <w:pPr>
        <w:pStyle w:val="Textkrper"/>
        <w:spacing w:before="39" w:line="276" w:lineRule="auto"/>
        <w:ind w:left="115"/>
      </w:pPr>
      <w:r>
        <w:t>W</w:t>
      </w:r>
      <w:r w:rsidR="009B505A">
        <w:t>hen</w:t>
      </w:r>
      <w:r w:rsidR="009B505A">
        <w:rPr>
          <w:spacing w:val="14"/>
        </w:rPr>
        <w:t xml:space="preserve"> </w:t>
      </w:r>
      <w:r w:rsidR="009B505A">
        <w:t>the</w:t>
      </w:r>
      <w:r w:rsidR="009B505A">
        <w:rPr>
          <w:spacing w:val="14"/>
        </w:rPr>
        <w:t xml:space="preserve"> </w:t>
      </w:r>
      <w:r w:rsidR="009B505A">
        <w:t>processing</w:t>
      </w:r>
      <w:r w:rsidR="009B505A">
        <w:rPr>
          <w:spacing w:val="13"/>
        </w:rPr>
        <w:t xml:space="preserve"> </w:t>
      </w:r>
      <w:r w:rsidR="009B505A">
        <w:t>is</w:t>
      </w:r>
      <w:r w:rsidR="009B505A">
        <w:rPr>
          <w:spacing w:val="13"/>
        </w:rPr>
        <w:t xml:space="preserve"> </w:t>
      </w:r>
      <w:r w:rsidR="009B505A">
        <w:t>completed</w:t>
      </w:r>
      <w:r w:rsidR="00DE6A02">
        <w:rPr>
          <w:spacing w:val="14"/>
        </w:rPr>
        <w:t xml:space="preserve">, </w:t>
      </w:r>
      <w:r w:rsidR="009B505A">
        <w:t>the</w:t>
      </w:r>
      <w:r w:rsidR="009B505A">
        <w:rPr>
          <w:spacing w:val="13"/>
        </w:rPr>
        <w:t xml:space="preserve"> </w:t>
      </w:r>
      <w:r w:rsidR="009B505A">
        <w:t>bin</w:t>
      </w:r>
      <w:r w:rsidR="009B505A">
        <w:rPr>
          <w:spacing w:val="13"/>
        </w:rPr>
        <w:t xml:space="preserve"> </w:t>
      </w:r>
      <w:r w:rsidR="009B505A">
        <w:t>path</w:t>
      </w:r>
      <w:r w:rsidR="009B505A">
        <w:rPr>
          <w:spacing w:val="14"/>
        </w:rPr>
        <w:t xml:space="preserve"> </w:t>
      </w:r>
      <w:r w:rsidR="009B505A">
        <w:t>ending</w:t>
      </w:r>
      <w:r w:rsidR="009B505A">
        <w:rPr>
          <w:spacing w:val="13"/>
        </w:rPr>
        <w:t xml:space="preserve"> </w:t>
      </w:r>
      <w:r w:rsidR="009B505A">
        <w:t>with</w:t>
      </w:r>
      <w:r w:rsidR="009B505A">
        <w:rPr>
          <w:spacing w:val="12"/>
        </w:rPr>
        <w:t xml:space="preserve"> </w:t>
      </w:r>
      <w:r w:rsidR="009B505A">
        <w:t>$</w:t>
      </w:r>
      <w:r w:rsidR="009B505A">
        <w:rPr>
          <w:spacing w:val="16"/>
        </w:rPr>
        <w:t xml:space="preserve"> </w:t>
      </w:r>
      <w:r w:rsidR="009B505A">
        <w:t>will</w:t>
      </w:r>
      <w:r w:rsidR="009B505A">
        <w:rPr>
          <w:spacing w:val="13"/>
        </w:rPr>
        <w:t xml:space="preserve"> </w:t>
      </w:r>
      <w:r w:rsidR="009B505A">
        <w:t>appear</w:t>
      </w:r>
      <w:r w:rsidR="009B505A">
        <w:rPr>
          <w:spacing w:val="13"/>
        </w:rPr>
        <w:t xml:space="preserve"> </w:t>
      </w:r>
      <w:r w:rsidR="009B505A">
        <w:t>again.</w:t>
      </w:r>
      <w:r w:rsidR="009B505A">
        <w:rPr>
          <w:spacing w:val="13"/>
        </w:rPr>
        <w:t xml:space="preserve"> </w:t>
      </w:r>
      <w:r w:rsidR="009B505A">
        <w:t>Leave</w:t>
      </w:r>
      <w:r w:rsidR="009B505A">
        <w:rPr>
          <w:spacing w:val="13"/>
        </w:rPr>
        <w:t xml:space="preserve"> </w:t>
      </w:r>
      <w:r w:rsidR="009B505A">
        <w:t>the</w:t>
      </w:r>
      <w:r w:rsidR="009B505A">
        <w:rPr>
          <w:spacing w:val="12"/>
        </w:rPr>
        <w:t xml:space="preserve"> </w:t>
      </w:r>
      <w:r w:rsidR="009B505A">
        <w:t>terminal</w:t>
      </w:r>
      <w:r w:rsidR="009B505A">
        <w:rPr>
          <w:spacing w:val="-46"/>
        </w:rPr>
        <w:t xml:space="preserve"> </w:t>
      </w:r>
      <w:r w:rsidR="009B505A">
        <w:t>window</w:t>
      </w:r>
      <w:r w:rsidR="009B505A">
        <w:rPr>
          <w:spacing w:val="-1"/>
        </w:rPr>
        <w:t xml:space="preserve"> </w:t>
      </w:r>
      <w:r w:rsidR="009B505A">
        <w:t>open and</w:t>
      </w:r>
      <w:r w:rsidR="009B505A">
        <w:rPr>
          <w:spacing w:val="-1"/>
        </w:rPr>
        <w:t xml:space="preserve"> </w:t>
      </w:r>
      <w:r w:rsidR="009B505A">
        <w:t>check</w:t>
      </w:r>
      <w:r w:rsidR="00295FE7">
        <w:t>, if</w:t>
      </w:r>
      <w:r w:rsidR="009B505A">
        <w:rPr>
          <w:spacing w:val="-1"/>
        </w:rPr>
        <w:t xml:space="preserve"> </w:t>
      </w:r>
      <w:r w:rsidR="009B505A">
        <w:t>the</w:t>
      </w:r>
      <w:r w:rsidR="009B505A">
        <w:rPr>
          <w:spacing w:val="-2"/>
        </w:rPr>
        <w:t xml:space="preserve"> </w:t>
      </w:r>
      <w:r w:rsidR="009B505A">
        <w:rPr>
          <w:b/>
          <w:i/>
        </w:rPr>
        <w:t>“slaves”</w:t>
      </w:r>
      <w:r w:rsidR="009B505A">
        <w:rPr>
          <w:b/>
          <w:i/>
          <w:spacing w:val="-2"/>
        </w:rPr>
        <w:t xml:space="preserve"> </w:t>
      </w:r>
      <w:r w:rsidR="009B505A">
        <w:t>folder contain</w:t>
      </w:r>
      <w:r w:rsidR="00295FE7">
        <w:t>s</w:t>
      </w:r>
      <w:r w:rsidR="009B505A">
        <w:rPr>
          <w:spacing w:val="-2"/>
        </w:rPr>
        <w:t xml:space="preserve"> </w:t>
      </w:r>
      <w:r w:rsidR="009B505A">
        <w:t>a</w:t>
      </w:r>
      <w:r w:rsidR="009B505A">
        <w:rPr>
          <w:spacing w:val="-2"/>
        </w:rPr>
        <w:t xml:space="preserve"> </w:t>
      </w:r>
      <w:r w:rsidR="009B505A">
        <w:t>folder</w:t>
      </w:r>
      <w:r w:rsidR="009B505A">
        <w:rPr>
          <w:spacing w:val="-2"/>
        </w:rPr>
        <w:t xml:space="preserve"> </w:t>
      </w:r>
      <w:r w:rsidR="009B505A">
        <w:t>for</w:t>
      </w:r>
      <w:r w:rsidR="009B505A">
        <w:rPr>
          <w:spacing w:val="-1"/>
        </w:rPr>
        <w:t xml:space="preserve"> </w:t>
      </w:r>
      <w:r w:rsidR="009B505A">
        <w:t>each</w:t>
      </w:r>
      <w:r w:rsidR="009B505A">
        <w:rPr>
          <w:spacing w:val="-2"/>
        </w:rPr>
        <w:t xml:space="preserve"> </w:t>
      </w:r>
      <w:r w:rsidR="009B505A">
        <w:t>slave</w:t>
      </w:r>
      <w:r w:rsidR="009B505A">
        <w:rPr>
          <w:spacing w:val="-1"/>
        </w:rPr>
        <w:t xml:space="preserve"> </w:t>
      </w:r>
      <w:r w:rsidR="009B505A">
        <w:t>image</w:t>
      </w:r>
      <w:r w:rsidR="00295FE7">
        <w:t>.</w:t>
      </w:r>
    </w:p>
    <w:p w:rsidR="000C4216" w:rsidRDefault="009B505A">
      <w:pPr>
        <w:pStyle w:val="berschrift4"/>
        <w:spacing w:before="120"/>
        <w:ind w:left="115" w:firstLine="0"/>
      </w:pPr>
      <w:r>
        <w:t>/</w:t>
      </w:r>
      <w:r w:rsidR="008C5502">
        <w:t>…</w:t>
      </w:r>
      <w:r>
        <w:t>/</w:t>
      </w:r>
      <w:r w:rsidR="008C5502">
        <w:t>p</w:t>
      </w:r>
      <w:r>
        <w:t>roject/slaves</w:t>
      </w:r>
    </w:p>
    <w:p w:rsidR="00397748" w:rsidRDefault="00397748">
      <w:pPr>
        <w:pStyle w:val="berschrift4"/>
        <w:spacing w:before="120"/>
        <w:ind w:left="115" w:firstLine="0"/>
      </w:pPr>
    </w:p>
    <w:p w:rsidR="000C4216" w:rsidRDefault="00397748">
      <w:pPr>
        <w:pStyle w:val="Textkrper"/>
        <w:spacing w:before="1"/>
        <w:rPr>
          <w:b/>
          <w:i/>
          <w:sz w:val="11"/>
        </w:rPr>
      </w:pPr>
      <w:r>
        <w:rPr>
          <w:noProof/>
        </w:rPr>
        <w:lastRenderedPageBreak/>
        <w:drawing>
          <wp:inline distT="0" distB="0" distL="0" distR="0" wp14:anchorId="51410F2B" wp14:editId="1912D16F">
            <wp:extent cx="5844370" cy="1552353"/>
            <wp:effectExtent l="0" t="0" r="444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1170" cy="15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16" w:rsidRDefault="000C4216">
      <w:pPr>
        <w:pStyle w:val="Textkrper"/>
        <w:spacing w:before="5"/>
        <w:rPr>
          <w:b/>
          <w:i/>
          <w:sz w:val="9"/>
        </w:rPr>
      </w:pPr>
    </w:p>
    <w:p w:rsidR="000C4216" w:rsidRDefault="000C4216">
      <w:pPr>
        <w:pStyle w:val="Textkrper"/>
        <w:spacing w:before="3"/>
        <w:rPr>
          <w:b/>
          <w:i/>
          <w:sz w:val="18"/>
        </w:rPr>
      </w:pPr>
    </w:p>
    <w:p w:rsidR="000C4216" w:rsidRDefault="00DC5E8C" w:rsidP="00885A76">
      <w:pPr>
        <w:pStyle w:val="berschrift4"/>
        <w:numPr>
          <w:ilvl w:val="1"/>
          <w:numId w:val="4"/>
        </w:numPr>
        <w:tabs>
          <w:tab w:val="left" w:pos="694"/>
        </w:tabs>
        <w:rPr>
          <w:rFonts w:ascii="Cambria"/>
        </w:rPr>
      </w:pPr>
      <w:proofErr w:type="spellStart"/>
      <w:r>
        <w:rPr>
          <w:rFonts w:ascii="Cambria"/>
          <w:color w:val="001F5F"/>
        </w:rPr>
        <w:t>Subsetting</w:t>
      </w:r>
      <w:proofErr w:type="spellEnd"/>
    </w:p>
    <w:p w:rsidR="006377AE" w:rsidRDefault="009B505A" w:rsidP="008A1A27">
      <w:pPr>
        <w:pStyle w:val="Textkrper"/>
        <w:spacing w:before="160" w:line="276" w:lineRule="auto"/>
        <w:ind w:left="115"/>
        <w:jc w:val="both"/>
      </w:pPr>
      <w:r>
        <w:t xml:space="preserve">Next, </w:t>
      </w:r>
      <w:r w:rsidR="00DC5E8C">
        <w:t xml:space="preserve">you could create a subset of </w:t>
      </w:r>
      <w:r w:rsidR="00DB0C57">
        <w:t>the</w:t>
      </w:r>
      <w:r w:rsidR="00DC5E8C">
        <w:t xml:space="preserve"> downloaded TSX scenes</w:t>
      </w:r>
      <w:r>
        <w:t xml:space="preserve">. </w:t>
      </w:r>
      <w:r w:rsidR="00E87D50">
        <w:t>T</w:t>
      </w:r>
      <w:r w:rsidR="00DC5E8C">
        <w:t xml:space="preserve">his is not </w:t>
      </w:r>
      <w:r w:rsidR="002D1461">
        <w:t xml:space="preserve">mandatory, but </w:t>
      </w:r>
      <w:r w:rsidR="009E5069">
        <w:t xml:space="preserve">is recommended, since it </w:t>
      </w:r>
      <w:r w:rsidR="002D1461">
        <w:t xml:space="preserve">can significantly reduce the processing time of the following steps. </w:t>
      </w:r>
      <w:r>
        <w:t>Again, this step is</w:t>
      </w:r>
      <w:r>
        <w:rPr>
          <w:spacing w:val="-47"/>
        </w:rPr>
        <w:t xml:space="preserve"> </w:t>
      </w:r>
      <w:r w:rsidR="002D1461">
        <w:rPr>
          <w:spacing w:val="-47"/>
        </w:rPr>
        <w:t xml:space="preserve">  </w:t>
      </w:r>
      <w:r>
        <w:t>run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window</w:t>
      </w:r>
      <w:r w:rsidR="002D1461">
        <w:t xml:space="preserve"> </w:t>
      </w:r>
      <w:r w:rsidR="004E2A73">
        <w:t xml:space="preserve">by using the </w:t>
      </w:r>
      <w:r w:rsidR="004E2A73" w:rsidRPr="004E2A73">
        <w:rPr>
          <w:i/>
        </w:rPr>
        <w:t>3_subset_sar.py</w:t>
      </w:r>
      <w:r w:rsidR="004E2A73">
        <w:t xml:space="preserve"> script which refers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SNAP</w:t>
      </w:r>
      <w:r>
        <w:rPr>
          <w:spacing w:val="-1"/>
        </w:rPr>
        <w:t xml:space="preserve"> </w:t>
      </w:r>
      <w:r>
        <w:t>graph</w:t>
      </w:r>
      <w:r>
        <w:rPr>
          <w:spacing w:val="-1"/>
        </w:rPr>
        <w:t xml:space="preserve"> </w:t>
      </w:r>
      <w:r w:rsidR="002D1461">
        <w:rPr>
          <w:spacing w:val="-1"/>
        </w:rPr>
        <w:t>“3_TSX_Subset</w:t>
      </w:r>
      <w:r w:rsidR="004E2A73">
        <w:rPr>
          <w:spacing w:val="-1"/>
        </w:rPr>
        <w:t>.xml</w:t>
      </w:r>
      <w:r w:rsidR="002D1461">
        <w:rPr>
          <w:spacing w:val="-1"/>
        </w:rPr>
        <w:t xml:space="preserve">” </w:t>
      </w:r>
      <w:r>
        <w:t>(predefined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 w:rsidRPr="00425BA3">
        <w:rPr>
          <w:b/>
          <w:i/>
        </w:rPr>
        <w:t>“graph</w:t>
      </w:r>
      <w:r w:rsidR="00425BA3" w:rsidRPr="00425BA3">
        <w:rPr>
          <w:b/>
          <w:i/>
        </w:rPr>
        <w:t>s</w:t>
      </w:r>
      <w:r w:rsidRPr="00425BA3">
        <w:rPr>
          <w:b/>
          <w:i/>
        </w:rPr>
        <w:t>”</w:t>
      </w:r>
      <w:r>
        <w:rPr>
          <w:spacing w:val="-2"/>
        </w:rPr>
        <w:t xml:space="preserve"> </w:t>
      </w:r>
      <w:r>
        <w:t>folder).</w:t>
      </w:r>
      <w:r w:rsidR="008A1A27">
        <w:t xml:space="preserve"> </w:t>
      </w:r>
      <w:r w:rsidR="001022F1"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automate</w:t>
      </w:r>
      <w:r>
        <w:rPr>
          <w:spacing w:val="-4"/>
        </w:rPr>
        <w:t xml:space="preserve"> </w:t>
      </w:r>
      <w:r w:rsidR="008A1A27">
        <w:rPr>
          <w:spacing w:val="-4"/>
        </w:rPr>
        <w:t xml:space="preserve">the </w:t>
      </w:r>
      <w:r>
        <w:t>processing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looping</w:t>
      </w:r>
      <w:r>
        <w:rPr>
          <w:spacing w:val="-5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 w:rsidR="00BA2ECD">
        <w:t xml:space="preserve"> </w:t>
      </w:r>
      <w:r>
        <w:t>slave images and updating the input and output accordingly and then running the graph for each slave</w:t>
      </w:r>
      <w:r>
        <w:rPr>
          <w:spacing w:val="1"/>
        </w:rPr>
        <w:t xml:space="preserve"> </w:t>
      </w:r>
      <w:r>
        <w:t>image.</w:t>
      </w:r>
      <w:r w:rsidR="007941FF">
        <w:t xml:space="preserve"> </w:t>
      </w:r>
      <w:r w:rsidR="000739CD">
        <w:t>It</w:t>
      </w:r>
      <w:r w:rsidR="007941FF">
        <w:t xml:space="preserve"> will create a new folder named “subset” in the project directory, where all </w:t>
      </w:r>
      <w:proofErr w:type="spellStart"/>
      <w:r w:rsidR="007941FF">
        <w:t>subsetted</w:t>
      </w:r>
      <w:proofErr w:type="spellEnd"/>
      <w:r w:rsidR="007941FF">
        <w:t xml:space="preserve"> files are stored</w:t>
      </w:r>
      <w:r w:rsidR="00193A8F">
        <w:t xml:space="preserve"> in format </w:t>
      </w:r>
      <w:r w:rsidR="00193A8F">
        <w:rPr>
          <w:b/>
          <w:i/>
        </w:rPr>
        <w:t>&lt;</w:t>
      </w:r>
      <w:proofErr w:type="spellStart"/>
      <w:r w:rsidR="00193A8F">
        <w:rPr>
          <w:b/>
          <w:i/>
        </w:rPr>
        <w:t>yyyymmdd</w:t>
      </w:r>
      <w:proofErr w:type="spellEnd"/>
      <w:r w:rsidR="00193A8F">
        <w:rPr>
          <w:b/>
          <w:i/>
        </w:rPr>
        <w:t>&gt;</w:t>
      </w:r>
      <w:r w:rsidR="000739CD">
        <w:t>, with the extent specified in the AOI</w:t>
      </w:r>
      <w:r w:rsidR="000739CD">
        <w:rPr>
          <w:spacing w:val="1"/>
        </w:rPr>
        <w:t xml:space="preserve"> </w:t>
      </w:r>
      <w:r w:rsidR="000739CD">
        <w:t>BBOX</w:t>
      </w:r>
      <w:r w:rsidR="000739CD">
        <w:rPr>
          <w:spacing w:val="1"/>
        </w:rPr>
        <w:t xml:space="preserve"> </w:t>
      </w:r>
      <w:r w:rsidR="000739CD">
        <w:t>DEFINITION mentioned above</w:t>
      </w:r>
      <w:r w:rsidR="007941FF">
        <w:t>.</w:t>
      </w:r>
      <w:r w:rsidR="006377AE">
        <w:t xml:space="preserve"> </w:t>
      </w:r>
    </w:p>
    <w:p w:rsidR="000C4216" w:rsidRDefault="009B505A">
      <w:pPr>
        <w:pStyle w:val="Textkrper"/>
        <w:spacing w:before="120"/>
        <w:ind w:left="115"/>
        <w:jc w:val="both"/>
      </w:pP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terminal</w:t>
      </w:r>
      <w:r>
        <w:rPr>
          <w:b/>
          <w:spacing w:val="-4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command.</w:t>
      </w:r>
    </w:p>
    <w:p w:rsidR="000C4216" w:rsidRDefault="000C4216">
      <w:pPr>
        <w:pStyle w:val="Textkrper"/>
        <w:spacing w:before="2"/>
        <w:rPr>
          <w:sz w:val="11"/>
        </w:rPr>
      </w:pPr>
    </w:p>
    <w:p w:rsidR="000C4216" w:rsidRDefault="009B505A">
      <w:pPr>
        <w:tabs>
          <w:tab w:val="left" w:pos="9170"/>
        </w:tabs>
        <w:spacing w:before="100"/>
        <w:ind w:left="115"/>
        <w:rPr>
          <w:rFonts w:ascii="Courier New"/>
          <w:sz w:val="20"/>
        </w:rPr>
      </w:pPr>
      <w:r>
        <w:rPr>
          <w:rFonts w:ascii="Courier New"/>
          <w:sz w:val="20"/>
          <w:shd w:val="clear" w:color="auto" w:fill="EDEBE0"/>
        </w:rPr>
        <w:t xml:space="preserve"> </w:t>
      </w:r>
      <w:r>
        <w:rPr>
          <w:rFonts w:ascii="Courier New"/>
          <w:spacing w:val="-91"/>
          <w:sz w:val="20"/>
          <w:shd w:val="clear" w:color="auto" w:fill="EDEBE0"/>
        </w:rPr>
        <w:t xml:space="preserve"> </w:t>
      </w:r>
      <w:r>
        <w:rPr>
          <w:rFonts w:ascii="Courier New"/>
          <w:sz w:val="20"/>
          <w:shd w:val="clear" w:color="auto" w:fill="EDEBE0"/>
        </w:rPr>
        <w:t>python2</w:t>
      </w:r>
      <w:r>
        <w:rPr>
          <w:rFonts w:ascii="Courier New"/>
          <w:spacing w:val="-11"/>
          <w:sz w:val="20"/>
          <w:shd w:val="clear" w:color="auto" w:fill="EDEBE0"/>
        </w:rPr>
        <w:t xml:space="preserve"> </w:t>
      </w:r>
      <w:r w:rsidR="001022F1">
        <w:rPr>
          <w:rFonts w:ascii="Courier New"/>
          <w:sz w:val="20"/>
          <w:shd w:val="clear" w:color="auto" w:fill="EDEBE0"/>
        </w:rPr>
        <w:t>3_subset_sar</w:t>
      </w:r>
      <w:r>
        <w:rPr>
          <w:rFonts w:ascii="Courier New"/>
          <w:sz w:val="20"/>
          <w:shd w:val="clear" w:color="auto" w:fill="EDEBE0"/>
        </w:rPr>
        <w:t>.py</w:t>
      </w:r>
      <w:r>
        <w:rPr>
          <w:rFonts w:ascii="Courier New"/>
          <w:spacing w:val="-11"/>
          <w:sz w:val="20"/>
          <w:shd w:val="clear" w:color="auto" w:fill="EDEBE0"/>
        </w:rPr>
        <w:t xml:space="preserve"> </w:t>
      </w:r>
      <w:proofErr w:type="spellStart"/>
      <w:r>
        <w:rPr>
          <w:rFonts w:ascii="Courier New"/>
          <w:sz w:val="20"/>
          <w:shd w:val="clear" w:color="auto" w:fill="EDEBE0"/>
        </w:rPr>
        <w:t>project.conf</w:t>
      </w:r>
      <w:proofErr w:type="spellEnd"/>
      <w:r>
        <w:rPr>
          <w:rFonts w:ascii="Courier New"/>
          <w:sz w:val="20"/>
          <w:shd w:val="clear" w:color="auto" w:fill="EDEBE0"/>
        </w:rPr>
        <w:tab/>
      </w:r>
    </w:p>
    <w:p w:rsidR="000C4216" w:rsidRPr="0000604A" w:rsidRDefault="000C4216">
      <w:pPr>
        <w:pStyle w:val="Textkrper"/>
        <w:spacing w:before="1"/>
        <w:rPr>
          <w:rFonts w:ascii="Courier New"/>
          <w:sz w:val="2"/>
        </w:rPr>
      </w:pPr>
    </w:p>
    <w:p w:rsidR="000C4216" w:rsidRDefault="000C4216">
      <w:pPr>
        <w:pStyle w:val="Textkrper"/>
        <w:spacing w:before="8"/>
        <w:rPr>
          <w:rFonts w:ascii="Courier New"/>
          <w:sz w:val="7"/>
        </w:rPr>
      </w:pPr>
    </w:p>
    <w:p w:rsidR="000C4216" w:rsidRPr="00592A4D" w:rsidRDefault="009B505A" w:rsidP="0000604A">
      <w:pPr>
        <w:spacing w:before="55" w:line="276" w:lineRule="auto"/>
        <w:ind w:left="115"/>
        <w:jc w:val="both"/>
        <w:rPr>
          <w:i/>
          <w:color w:val="0000FF"/>
        </w:rPr>
      </w:pPr>
      <w:r>
        <w:t>Then</w:t>
      </w:r>
      <w:r>
        <w:rPr>
          <w:spacing w:val="9"/>
        </w:rPr>
        <w:t xml:space="preserve"> </w:t>
      </w:r>
      <w:r>
        <w:t>press</w:t>
      </w:r>
      <w:r>
        <w:rPr>
          <w:spacing w:val="12"/>
        </w:rPr>
        <w:t xml:space="preserve"> </w:t>
      </w:r>
      <w:r>
        <w:rPr>
          <w:b/>
        </w:rPr>
        <w:t>ENTER</w:t>
      </w:r>
      <w:r>
        <w:rPr>
          <w:b/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run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command.</w:t>
      </w:r>
      <w:r>
        <w:rPr>
          <w:spacing w:val="9"/>
        </w:rPr>
        <w:t xml:space="preserve"> </w:t>
      </w:r>
      <w:r w:rsidR="0000604A">
        <w:t>When the processing finishes successfully, something like the message below should appear.</w:t>
      </w:r>
      <w:r w:rsidR="00435776">
        <w:t xml:space="preserve"> </w:t>
      </w:r>
      <w:r w:rsidR="00435776" w:rsidRPr="00592A4D">
        <w:rPr>
          <w:i/>
          <w:color w:val="0000FF"/>
        </w:rPr>
        <w:t>The</w:t>
      </w:r>
      <w:r w:rsidR="00435776" w:rsidRPr="00592A4D">
        <w:rPr>
          <w:i/>
          <w:color w:val="0000FF"/>
          <w:spacing w:val="4"/>
        </w:rPr>
        <w:t xml:space="preserve"> </w:t>
      </w:r>
      <w:r w:rsidR="00435776" w:rsidRPr="00592A4D">
        <w:rPr>
          <w:i/>
          <w:color w:val="0000FF"/>
        </w:rPr>
        <w:t>processing</w:t>
      </w:r>
      <w:r w:rsidR="00435776" w:rsidRPr="00592A4D">
        <w:rPr>
          <w:i/>
          <w:color w:val="0000FF"/>
          <w:spacing w:val="2"/>
        </w:rPr>
        <w:t xml:space="preserve"> </w:t>
      </w:r>
      <w:r w:rsidR="00435776" w:rsidRPr="00592A4D">
        <w:rPr>
          <w:i/>
          <w:color w:val="0000FF"/>
        </w:rPr>
        <w:t>will</w:t>
      </w:r>
      <w:r w:rsidR="00435776" w:rsidRPr="00592A4D">
        <w:rPr>
          <w:i/>
          <w:color w:val="0000FF"/>
          <w:spacing w:val="4"/>
        </w:rPr>
        <w:t xml:space="preserve"> </w:t>
      </w:r>
      <w:r w:rsidR="00435776" w:rsidRPr="00592A4D">
        <w:rPr>
          <w:i/>
          <w:color w:val="0000FF"/>
        </w:rPr>
        <w:t>take</w:t>
      </w:r>
      <w:r w:rsidR="00435776" w:rsidRPr="00592A4D">
        <w:rPr>
          <w:i/>
          <w:color w:val="0000FF"/>
          <w:spacing w:val="2"/>
        </w:rPr>
        <w:t xml:space="preserve"> </w:t>
      </w:r>
      <w:r w:rsidR="00435776" w:rsidRPr="00592A4D">
        <w:rPr>
          <w:i/>
          <w:color w:val="0000FF"/>
        </w:rPr>
        <w:t>approximately</w:t>
      </w:r>
      <w:r w:rsidR="00435776" w:rsidRPr="00592A4D">
        <w:rPr>
          <w:i/>
          <w:color w:val="0000FF"/>
          <w:spacing w:val="4"/>
        </w:rPr>
        <w:t xml:space="preserve"> </w:t>
      </w:r>
      <w:r w:rsidR="00435776" w:rsidRPr="00592A4D">
        <w:rPr>
          <w:i/>
          <w:color w:val="0000FF"/>
        </w:rPr>
        <w:t>40 seconds</w:t>
      </w:r>
      <w:r w:rsidR="00435776" w:rsidRPr="00592A4D">
        <w:rPr>
          <w:i/>
          <w:color w:val="0000FF"/>
          <w:spacing w:val="2"/>
        </w:rPr>
        <w:t xml:space="preserve"> </w:t>
      </w:r>
      <w:r w:rsidR="00435776" w:rsidRPr="00592A4D">
        <w:rPr>
          <w:i/>
          <w:color w:val="0000FF"/>
        </w:rPr>
        <w:t>per</w:t>
      </w:r>
      <w:r w:rsidR="00435776" w:rsidRPr="00592A4D">
        <w:rPr>
          <w:i/>
          <w:color w:val="0000FF"/>
          <w:spacing w:val="3"/>
        </w:rPr>
        <w:t xml:space="preserve"> </w:t>
      </w:r>
      <w:r w:rsidR="00435776" w:rsidRPr="00592A4D">
        <w:rPr>
          <w:i/>
          <w:color w:val="0000FF"/>
        </w:rPr>
        <w:t>image</w:t>
      </w:r>
      <w:r w:rsidR="00435776" w:rsidRPr="00592A4D">
        <w:rPr>
          <w:i/>
          <w:color w:val="0000FF"/>
          <w:spacing w:val="-1"/>
        </w:rPr>
        <w:t xml:space="preserve"> </w:t>
      </w:r>
      <w:r w:rsidR="00435776" w:rsidRPr="00592A4D">
        <w:rPr>
          <w:i/>
          <w:color w:val="0000FF"/>
        </w:rPr>
        <w:t>depending</w:t>
      </w:r>
      <w:r w:rsidR="00435776" w:rsidRPr="00592A4D">
        <w:rPr>
          <w:i/>
          <w:color w:val="0000FF"/>
          <w:spacing w:val="-2"/>
        </w:rPr>
        <w:t xml:space="preserve"> </w:t>
      </w:r>
      <w:r w:rsidR="00435776" w:rsidRPr="00592A4D">
        <w:rPr>
          <w:i/>
          <w:color w:val="0000FF"/>
        </w:rPr>
        <w:t>on</w:t>
      </w:r>
      <w:r w:rsidR="00435776" w:rsidRPr="00592A4D">
        <w:rPr>
          <w:i/>
          <w:color w:val="0000FF"/>
          <w:spacing w:val="-2"/>
        </w:rPr>
        <w:t xml:space="preserve"> </w:t>
      </w:r>
      <w:r w:rsidR="00435776" w:rsidRPr="00592A4D">
        <w:rPr>
          <w:i/>
          <w:color w:val="0000FF"/>
        </w:rPr>
        <w:t xml:space="preserve">your subset and VM </w:t>
      </w:r>
      <w:r w:rsidR="00435776" w:rsidRPr="00592A4D">
        <w:rPr>
          <w:i/>
          <w:color w:val="0000FF"/>
          <w:u w:val="single" w:color="FF0000"/>
        </w:rPr>
        <w:t>(here: 16 cores; 128 GB RAM</w:t>
      </w:r>
      <w:r w:rsidR="00435776" w:rsidRPr="00592A4D">
        <w:rPr>
          <w:i/>
          <w:color w:val="0000FF"/>
        </w:rPr>
        <w:t>).</w:t>
      </w:r>
    </w:p>
    <w:p w:rsidR="00435776" w:rsidRDefault="00435776" w:rsidP="00EB0E52">
      <w:pPr>
        <w:spacing w:before="55" w:line="276" w:lineRule="auto"/>
        <w:jc w:val="both"/>
      </w:pPr>
    </w:p>
    <w:p w:rsidR="000C4216" w:rsidRDefault="001C47D5">
      <w:pPr>
        <w:pStyle w:val="Textkrper"/>
        <w:spacing w:before="8"/>
        <w:rPr>
          <w:i/>
          <w:sz w:val="7"/>
        </w:rPr>
      </w:pPr>
      <w:r>
        <w:rPr>
          <w:noProof/>
          <w:sz w:val="20"/>
        </w:rPr>
        <w:drawing>
          <wp:inline distT="0" distB="0" distL="0" distR="0">
            <wp:extent cx="6076109" cy="2817628"/>
            <wp:effectExtent l="0" t="0" r="127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396" cy="284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776" w:rsidRDefault="00435776">
      <w:pPr>
        <w:pStyle w:val="Textkrper"/>
        <w:spacing w:before="8"/>
        <w:rPr>
          <w:i/>
          <w:sz w:val="7"/>
        </w:rPr>
      </w:pPr>
    </w:p>
    <w:p w:rsidR="00BB66A7" w:rsidRDefault="00BB66A7">
      <w:pPr>
        <w:pStyle w:val="Textkrper"/>
        <w:spacing w:before="56" w:line="276" w:lineRule="auto"/>
        <w:ind w:left="115" w:right="175"/>
        <w:jc w:val="both"/>
        <w:rPr>
          <w:color w:val="FF0000"/>
        </w:rPr>
      </w:pPr>
    </w:p>
    <w:p w:rsidR="000C4216" w:rsidRDefault="002D1461">
      <w:pPr>
        <w:pStyle w:val="Textkrper"/>
        <w:spacing w:before="56" w:line="276" w:lineRule="auto"/>
        <w:ind w:left="115" w:right="175"/>
        <w:jc w:val="both"/>
      </w:pPr>
      <w:r w:rsidRPr="001F3D1E">
        <w:rPr>
          <w:color w:val="FF0000"/>
        </w:rPr>
        <w:t xml:space="preserve">In the end of this process, don’t forget to move </w:t>
      </w:r>
      <w:r w:rsidR="007941FF" w:rsidRPr="001F3D1E">
        <w:rPr>
          <w:color w:val="FF0000"/>
        </w:rPr>
        <w:t xml:space="preserve">(not copy!) </w:t>
      </w:r>
      <w:r w:rsidRPr="001F3D1E">
        <w:rPr>
          <w:color w:val="FF0000"/>
        </w:rPr>
        <w:t xml:space="preserve">your master scene (see section 3.3) to </w:t>
      </w:r>
      <w:r w:rsidR="001F3D1E" w:rsidRPr="001F3D1E">
        <w:rPr>
          <w:color w:val="FF0000"/>
        </w:rPr>
        <w:t>the</w:t>
      </w:r>
      <w:r w:rsidRPr="001F3D1E">
        <w:rPr>
          <w:color w:val="FF0000"/>
        </w:rPr>
        <w:t xml:space="preserve"> newly created folder called </w:t>
      </w:r>
      <w:r w:rsidRPr="00592A4D">
        <w:rPr>
          <w:b/>
          <w:i/>
          <w:color w:val="FF0000"/>
        </w:rPr>
        <w:t>“master”</w:t>
      </w:r>
      <w:r w:rsidRPr="001F3D1E">
        <w:rPr>
          <w:color w:val="FF0000"/>
        </w:rPr>
        <w:t xml:space="preserve"> (within the project folder).</w:t>
      </w:r>
      <w:r w:rsidR="007941FF" w:rsidRPr="001F3D1E">
        <w:rPr>
          <w:color w:val="FF0000"/>
        </w:rPr>
        <w:t xml:space="preserve"> </w:t>
      </w:r>
      <w:r w:rsidR="007941FF">
        <w:t xml:space="preserve">The correct folder content is important here, since each slave is </w:t>
      </w:r>
      <w:proofErr w:type="spellStart"/>
      <w:r w:rsidR="007941FF">
        <w:t>coregistered</w:t>
      </w:r>
      <w:proofErr w:type="spellEnd"/>
      <w:r w:rsidR="007941FF">
        <w:t xml:space="preserve"> with the master scene in the following step.</w:t>
      </w:r>
    </w:p>
    <w:p w:rsidR="00523CE4" w:rsidRDefault="00523CE4">
      <w:pPr>
        <w:pStyle w:val="Textkrper"/>
        <w:spacing w:before="56" w:line="276" w:lineRule="auto"/>
        <w:ind w:left="115" w:right="175"/>
        <w:jc w:val="both"/>
      </w:pPr>
    </w:p>
    <w:p w:rsidR="000C4216" w:rsidRDefault="009B505A" w:rsidP="00885A76">
      <w:pPr>
        <w:pStyle w:val="berschrift4"/>
        <w:numPr>
          <w:ilvl w:val="1"/>
          <w:numId w:val="4"/>
        </w:numPr>
        <w:tabs>
          <w:tab w:val="left" w:pos="694"/>
        </w:tabs>
        <w:rPr>
          <w:rFonts w:ascii="Cambria"/>
        </w:rPr>
      </w:pPr>
      <w:r>
        <w:rPr>
          <w:rFonts w:ascii="Cambria"/>
          <w:color w:val="001F5F"/>
        </w:rPr>
        <w:lastRenderedPageBreak/>
        <w:t>Master-slave</w:t>
      </w:r>
      <w:r>
        <w:rPr>
          <w:rFonts w:ascii="Cambria"/>
          <w:color w:val="001F5F"/>
          <w:spacing w:val="-8"/>
        </w:rPr>
        <w:t xml:space="preserve"> </w:t>
      </w:r>
      <w:proofErr w:type="spellStart"/>
      <w:r>
        <w:rPr>
          <w:rFonts w:ascii="Cambria"/>
          <w:color w:val="001F5F"/>
        </w:rPr>
        <w:t>coregistration</w:t>
      </w:r>
      <w:proofErr w:type="spellEnd"/>
      <w:r w:rsidR="00A2540E" w:rsidRPr="00A2540E">
        <w:rPr>
          <w:rFonts w:ascii="Cambria"/>
          <w:color w:val="FF0000"/>
        </w:rPr>
        <w:t>*</w:t>
      </w:r>
    </w:p>
    <w:p w:rsidR="000C4216" w:rsidRDefault="009B505A">
      <w:pPr>
        <w:pStyle w:val="Textkrper"/>
        <w:spacing w:before="160" w:line="276" w:lineRule="auto"/>
        <w:ind w:left="115" w:right="177"/>
        <w:jc w:val="both"/>
      </w:pPr>
      <w:r>
        <w:t>In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next</w:t>
      </w:r>
      <w:r>
        <w:rPr>
          <w:spacing w:val="48"/>
        </w:rPr>
        <w:t xml:space="preserve"> </w:t>
      </w:r>
      <w:r>
        <w:t>step</w:t>
      </w:r>
      <w:r>
        <w:rPr>
          <w:spacing w:val="47"/>
        </w:rPr>
        <w:t xml:space="preserve"> </w:t>
      </w:r>
      <w:r>
        <w:t>we</w:t>
      </w:r>
      <w:r>
        <w:rPr>
          <w:spacing w:val="47"/>
        </w:rPr>
        <w:t xml:space="preserve"> </w:t>
      </w:r>
      <w:r>
        <w:t>need</w:t>
      </w:r>
      <w:r>
        <w:rPr>
          <w:spacing w:val="47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co-register</w:t>
      </w:r>
      <w:r>
        <w:rPr>
          <w:spacing w:val="47"/>
        </w:rPr>
        <w:t xml:space="preserve"> </w:t>
      </w:r>
      <w:r>
        <w:t>each</w:t>
      </w:r>
      <w:r w:rsidR="00577B9D">
        <w:t xml:space="preserve"> </w:t>
      </w:r>
      <w:proofErr w:type="spellStart"/>
      <w:r w:rsidR="00577B9D">
        <w:t>subsetted</w:t>
      </w:r>
      <w:proofErr w:type="spellEnd"/>
      <w:r>
        <w:rPr>
          <w:spacing w:val="46"/>
        </w:rPr>
        <w:t xml:space="preserve"> </w:t>
      </w:r>
      <w:r>
        <w:t>slave</w:t>
      </w:r>
      <w:r>
        <w:rPr>
          <w:spacing w:val="47"/>
        </w:rPr>
        <w:t xml:space="preserve"> </w:t>
      </w:r>
      <w:r>
        <w:t>image</w:t>
      </w:r>
      <w:r>
        <w:rPr>
          <w:spacing w:val="47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master</w:t>
      </w:r>
      <w:r>
        <w:rPr>
          <w:spacing w:val="47"/>
        </w:rPr>
        <w:t xml:space="preserve"> </w:t>
      </w:r>
      <w:r>
        <w:t>image.</w:t>
      </w:r>
      <w:r>
        <w:rPr>
          <w:spacing w:val="-5"/>
        </w:rPr>
        <w:t xml:space="preserve"> </w:t>
      </w:r>
      <w:r w:rsidR="0070284F">
        <w:rPr>
          <w:spacing w:val="-5"/>
        </w:rPr>
        <w:t>You can see the workflow below.</w:t>
      </w:r>
    </w:p>
    <w:p w:rsidR="000C4216" w:rsidRDefault="008E2086">
      <w:pPr>
        <w:pStyle w:val="Textkrper"/>
        <w:spacing w:before="9"/>
        <w:rPr>
          <w:sz w:val="18"/>
        </w:rPr>
      </w:pPr>
      <w:r>
        <w:rPr>
          <w:noProof/>
        </w:rPr>
        <w:drawing>
          <wp:inline distT="0" distB="0" distL="0" distR="0" wp14:anchorId="09EC127C" wp14:editId="408DE6E7">
            <wp:extent cx="3038475" cy="1524000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16" w:rsidRDefault="008E2086" w:rsidP="00885A76">
      <w:pPr>
        <w:pStyle w:val="Listenabsatz"/>
        <w:numPr>
          <w:ilvl w:val="2"/>
          <w:numId w:val="4"/>
        </w:numPr>
        <w:tabs>
          <w:tab w:val="left" w:pos="836"/>
        </w:tabs>
      </w:pPr>
      <w:r>
        <w:rPr>
          <w:color w:val="4F81BC"/>
        </w:rPr>
        <w:t>DEM-Assisted-</w:t>
      </w:r>
      <w:proofErr w:type="spellStart"/>
      <w:r>
        <w:rPr>
          <w:color w:val="4F81BC"/>
        </w:rPr>
        <w:t>Coregistration</w:t>
      </w:r>
      <w:proofErr w:type="spellEnd"/>
    </w:p>
    <w:p w:rsidR="00592A4D" w:rsidRPr="00EB0E52" w:rsidRDefault="009B505A" w:rsidP="00EB0E52">
      <w:pPr>
        <w:pStyle w:val="Textkrper"/>
        <w:spacing w:before="160" w:line="276" w:lineRule="auto"/>
        <w:ind w:left="115" w:right="178"/>
        <w:jc w:val="both"/>
        <w:rPr>
          <w:i/>
        </w:rPr>
      </w:pPr>
      <w:r>
        <w:t>This</w:t>
      </w:r>
      <w:r>
        <w:rPr>
          <w:spacing w:val="-9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t>co-registers</w:t>
      </w:r>
      <w:r>
        <w:rPr>
          <w:spacing w:val="-8"/>
        </w:rPr>
        <w:t xml:space="preserve"> </w:t>
      </w:r>
      <w:r>
        <w:t>two</w:t>
      </w:r>
      <w:r>
        <w:rPr>
          <w:spacing w:val="-7"/>
        </w:rPr>
        <w:t xml:space="preserve"> </w:t>
      </w:r>
      <w:r w:rsidR="008E2086">
        <w:t>TSX</w:t>
      </w:r>
      <w:r>
        <w:rPr>
          <w:spacing w:val="-9"/>
        </w:rPr>
        <w:t xml:space="preserve"> </w:t>
      </w:r>
      <w:r>
        <w:t>products</w:t>
      </w:r>
      <w:r>
        <w:rPr>
          <w:spacing w:val="-7"/>
        </w:rPr>
        <w:t xml:space="preserve"> </w:t>
      </w:r>
      <w:r>
        <w:t>(master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slave)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Digital Elevation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(DEM)</w:t>
      </w:r>
      <w:r>
        <w:rPr>
          <w:spacing w:val="3"/>
        </w:rPr>
        <w:t xml:space="preserve"> </w:t>
      </w:r>
      <w:r>
        <w:rPr>
          <w:i/>
        </w:rPr>
        <w:t>(</w:t>
      </w:r>
      <w:r w:rsidR="00F22069">
        <w:rPr>
          <w:i/>
        </w:rPr>
        <w:t xml:space="preserve">for further information see </w:t>
      </w:r>
      <w:r>
        <w:rPr>
          <w:i/>
        </w:rPr>
        <w:t>SNAP</w:t>
      </w:r>
      <w:r>
        <w:rPr>
          <w:i/>
          <w:spacing w:val="-1"/>
        </w:rPr>
        <w:t xml:space="preserve"> </w:t>
      </w:r>
      <w:r>
        <w:rPr>
          <w:i/>
        </w:rPr>
        <w:t>Help)</w:t>
      </w:r>
      <w:r w:rsidR="00F22069">
        <w:rPr>
          <w:i/>
        </w:rPr>
        <w:t>.</w:t>
      </w:r>
      <w:r w:rsidR="008E2086">
        <w:rPr>
          <w:i/>
        </w:rPr>
        <w:t xml:space="preserve"> </w:t>
      </w:r>
      <w:r w:rsidR="008E2086" w:rsidRPr="008E2086">
        <w:t>Note</w:t>
      </w:r>
      <w:r w:rsidR="008E2086">
        <w:t xml:space="preserve">, that in this </w:t>
      </w:r>
      <w:r w:rsidR="00585DD7">
        <w:t>package</w:t>
      </w:r>
      <w:r w:rsidR="008E2086">
        <w:t xml:space="preserve">, an external DEM is used as a default. </w:t>
      </w:r>
      <w:r w:rsidR="008D178A">
        <w:t>To specify your DEM you want to use, open the “</w:t>
      </w:r>
      <w:r w:rsidR="008D178A" w:rsidRPr="008D178A">
        <w:t>4_DEM_Assisted_Coregistration</w:t>
      </w:r>
      <w:r w:rsidR="008D178A">
        <w:t xml:space="preserve">.xml” graph in the </w:t>
      </w:r>
      <w:r w:rsidR="008D178A" w:rsidRPr="008D178A">
        <w:rPr>
          <w:b/>
          <w:i/>
        </w:rPr>
        <w:t>“graphs”</w:t>
      </w:r>
      <w:r w:rsidR="008D178A">
        <w:t xml:space="preserve"> folder, and paste the folder path, where the DEM is stored and the name of the DEM into line 11. </w:t>
      </w:r>
      <w:r w:rsidR="008E2086">
        <w:t xml:space="preserve">However, you could use the DEMs provided via Auto Download in SNAP. </w:t>
      </w:r>
      <w:r w:rsidR="00F61721">
        <w:t xml:space="preserve">If so, </w:t>
      </w:r>
      <w:r w:rsidR="001A71A7">
        <w:t xml:space="preserve">the XML graph needs to be adjusted accordingly (lines 9-11). </w:t>
      </w:r>
      <w:r w:rsidR="007D62B7">
        <w:t xml:space="preserve">The script will be executed by </w:t>
      </w:r>
      <w:r w:rsidR="00607AE8">
        <w:t xml:space="preserve">using </w:t>
      </w:r>
      <w:r w:rsidR="007D62B7">
        <w:t xml:space="preserve">the </w:t>
      </w:r>
      <w:r w:rsidR="007D62B7" w:rsidRPr="00607AE8">
        <w:rPr>
          <w:i/>
        </w:rPr>
        <w:t>4_coreg_sar.py</w:t>
      </w:r>
      <w:r w:rsidR="007D62B7">
        <w:t xml:space="preserve"> script within the bin folder.</w:t>
      </w:r>
    </w:p>
    <w:p w:rsidR="00592A4D" w:rsidRDefault="00592A4D">
      <w:pPr>
        <w:pStyle w:val="Textkrper"/>
        <w:spacing w:before="8"/>
        <w:rPr>
          <w:sz w:val="19"/>
        </w:rPr>
      </w:pPr>
    </w:p>
    <w:p w:rsidR="000C4216" w:rsidRDefault="009B505A" w:rsidP="00885A76">
      <w:pPr>
        <w:pStyle w:val="Listenabsatz"/>
        <w:numPr>
          <w:ilvl w:val="2"/>
          <w:numId w:val="4"/>
        </w:numPr>
        <w:tabs>
          <w:tab w:val="left" w:pos="836"/>
        </w:tabs>
        <w:spacing w:before="1"/>
      </w:pPr>
      <w:r>
        <w:rPr>
          <w:color w:val="4F81BC"/>
        </w:rPr>
        <w:t>Run</w:t>
      </w:r>
    </w:p>
    <w:p w:rsidR="000C4216" w:rsidRDefault="009B505A" w:rsidP="004A4C12">
      <w:pPr>
        <w:pStyle w:val="Textkrper"/>
        <w:spacing w:before="159" w:line="276" w:lineRule="auto"/>
        <w:ind w:left="115"/>
        <w:jc w:val="both"/>
      </w:pPr>
      <w:r>
        <w:t>Go</w:t>
      </w:r>
      <w:r>
        <w:rPr>
          <w:spacing w:val="31"/>
        </w:rPr>
        <w:t xml:space="preserve"> </w:t>
      </w:r>
      <w:r>
        <w:t>back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b/>
        </w:rPr>
        <w:t>terminal</w:t>
      </w:r>
      <w:r>
        <w:rPr>
          <w:b/>
          <w:spacing w:val="32"/>
        </w:rPr>
        <w:t xml:space="preserve"> </w:t>
      </w:r>
      <w:r>
        <w:t>window</w:t>
      </w:r>
      <w:r>
        <w:rPr>
          <w:spacing w:val="3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run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following</w:t>
      </w:r>
      <w:r>
        <w:rPr>
          <w:spacing w:val="31"/>
        </w:rPr>
        <w:t xml:space="preserve"> </w:t>
      </w:r>
      <w:r>
        <w:t>command.</w:t>
      </w:r>
      <w:r>
        <w:rPr>
          <w:spacing w:val="32"/>
        </w:rPr>
        <w:t xml:space="preserve"> </w:t>
      </w:r>
      <w:r>
        <w:t>Note</w:t>
      </w:r>
      <w:r>
        <w:rPr>
          <w:spacing w:val="31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is</w:t>
      </w:r>
      <w:r w:rsidR="0009402E">
        <w:t xml:space="preserve"> one of the</w:t>
      </w:r>
      <w:r>
        <w:rPr>
          <w:spacing w:val="32"/>
        </w:rPr>
        <w:t xml:space="preserve"> </w:t>
      </w:r>
      <w:r>
        <w:t>most</w:t>
      </w:r>
      <w:r>
        <w:rPr>
          <w:spacing w:val="30"/>
        </w:rPr>
        <w:t xml:space="preserve"> </w:t>
      </w:r>
      <w:r>
        <w:t>time</w:t>
      </w:r>
      <w:r w:rsidR="00772664">
        <w:t>-</w:t>
      </w:r>
      <w:r>
        <w:rPr>
          <w:spacing w:val="-46"/>
        </w:rPr>
        <w:t xml:space="preserve"> </w:t>
      </w:r>
      <w:r>
        <w:t>demanding</w:t>
      </w:r>
      <w:r>
        <w:rPr>
          <w:spacing w:val="-1"/>
        </w:rPr>
        <w:t xml:space="preserve"> </w:t>
      </w:r>
      <w:r>
        <w:t>step</w:t>
      </w:r>
      <w:r w:rsidR="00772664">
        <w:t>s</w:t>
      </w:r>
      <w:r>
        <w:rPr>
          <w:spacing w:val="-1"/>
        </w:rPr>
        <w:t xml:space="preserve"> </w:t>
      </w:r>
      <w:r>
        <w:t>in the pre-processing chain.</w:t>
      </w:r>
      <w:r w:rsidR="00156C91">
        <w:t xml:space="preserve"> </w:t>
      </w:r>
      <w:r w:rsidR="00156C91">
        <w:rPr>
          <w:spacing w:val="-1"/>
        </w:rPr>
        <w:t>When</w:t>
      </w:r>
      <w:r w:rsidR="00156C91">
        <w:rPr>
          <w:spacing w:val="-11"/>
        </w:rPr>
        <w:t xml:space="preserve"> </w:t>
      </w:r>
      <w:r w:rsidR="00156C91">
        <w:rPr>
          <w:spacing w:val="-1"/>
        </w:rPr>
        <w:t>the</w:t>
      </w:r>
      <w:r w:rsidR="00156C91">
        <w:rPr>
          <w:spacing w:val="-11"/>
        </w:rPr>
        <w:t xml:space="preserve"> </w:t>
      </w:r>
      <w:r w:rsidR="00156C91">
        <w:rPr>
          <w:spacing w:val="-1"/>
        </w:rPr>
        <w:t>processing</w:t>
      </w:r>
      <w:r w:rsidR="00156C91">
        <w:rPr>
          <w:spacing w:val="-12"/>
        </w:rPr>
        <w:t xml:space="preserve"> </w:t>
      </w:r>
      <w:r w:rsidR="00156C91">
        <w:rPr>
          <w:spacing w:val="-1"/>
        </w:rPr>
        <w:t>is</w:t>
      </w:r>
      <w:r w:rsidR="00156C91">
        <w:rPr>
          <w:spacing w:val="-9"/>
        </w:rPr>
        <w:t xml:space="preserve"> </w:t>
      </w:r>
      <w:r w:rsidR="00156C91">
        <w:rPr>
          <w:spacing w:val="-1"/>
        </w:rPr>
        <w:t>completed,</w:t>
      </w:r>
      <w:r w:rsidR="00156C91">
        <w:rPr>
          <w:spacing w:val="-10"/>
        </w:rPr>
        <w:t xml:space="preserve"> </w:t>
      </w:r>
      <w:r w:rsidR="00156C91">
        <w:t>a</w:t>
      </w:r>
      <w:r w:rsidR="00156C91">
        <w:rPr>
          <w:spacing w:val="-11"/>
        </w:rPr>
        <w:t xml:space="preserve"> </w:t>
      </w:r>
      <w:r w:rsidR="00156C91">
        <w:t>new</w:t>
      </w:r>
      <w:r w:rsidR="00156C91">
        <w:rPr>
          <w:spacing w:val="-12"/>
        </w:rPr>
        <w:t xml:space="preserve"> </w:t>
      </w:r>
      <w:r w:rsidR="00156C91">
        <w:t>folder</w:t>
      </w:r>
      <w:r w:rsidR="00156C91">
        <w:rPr>
          <w:spacing w:val="-10"/>
        </w:rPr>
        <w:t xml:space="preserve"> </w:t>
      </w:r>
      <w:r w:rsidR="00156C91">
        <w:rPr>
          <w:b/>
          <w:i/>
        </w:rPr>
        <w:t>“</w:t>
      </w:r>
      <w:proofErr w:type="spellStart"/>
      <w:r w:rsidR="00156C91">
        <w:rPr>
          <w:b/>
          <w:i/>
        </w:rPr>
        <w:t>coreg</w:t>
      </w:r>
      <w:proofErr w:type="spellEnd"/>
      <w:r w:rsidR="00156C91">
        <w:rPr>
          <w:b/>
          <w:i/>
        </w:rPr>
        <w:t>”</w:t>
      </w:r>
      <w:r w:rsidR="00156C91">
        <w:rPr>
          <w:b/>
          <w:i/>
          <w:spacing w:val="-11"/>
        </w:rPr>
        <w:t xml:space="preserve"> </w:t>
      </w:r>
      <w:r w:rsidR="005F1F34">
        <w:t>is</w:t>
      </w:r>
      <w:r w:rsidR="00156C91">
        <w:rPr>
          <w:spacing w:val="-11"/>
        </w:rPr>
        <w:t xml:space="preserve"> </w:t>
      </w:r>
      <w:r w:rsidR="00156C91">
        <w:t>created</w:t>
      </w:r>
      <w:r w:rsidR="00156C91">
        <w:rPr>
          <w:spacing w:val="-12"/>
        </w:rPr>
        <w:t xml:space="preserve"> </w:t>
      </w:r>
      <w:r w:rsidR="00156C91">
        <w:t>in</w:t>
      </w:r>
      <w:r w:rsidR="00156C91">
        <w:rPr>
          <w:spacing w:val="-11"/>
        </w:rPr>
        <w:t xml:space="preserve"> </w:t>
      </w:r>
      <w:r w:rsidR="00156C91">
        <w:t>the</w:t>
      </w:r>
      <w:r w:rsidR="00156C91">
        <w:rPr>
          <w:spacing w:val="-11"/>
        </w:rPr>
        <w:t xml:space="preserve"> </w:t>
      </w:r>
      <w:r w:rsidR="00156C91">
        <w:rPr>
          <w:b/>
          <w:i/>
        </w:rPr>
        <w:t>Project</w:t>
      </w:r>
      <w:r w:rsidR="00156C91">
        <w:rPr>
          <w:b/>
          <w:i/>
          <w:spacing w:val="-12"/>
        </w:rPr>
        <w:t xml:space="preserve"> </w:t>
      </w:r>
      <w:r w:rsidR="00156C91">
        <w:t xml:space="preserve">folder. This folder contains </w:t>
      </w:r>
      <w:r w:rsidR="007D62B7">
        <w:t xml:space="preserve">the </w:t>
      </w:r>
      <w:proofErr w:type="spellStart"/>
      <w:r w:rsidR="00156C91">
        <w:t>coregistered</w:t>
      </w:r>
      <w:proofErr w:type="spellEnd"/>
      <w:r w:rsidR="00156C91">
        <w:t xml:space="preserve"> and </w:t>
      </w:r>
      <w:proofErr w:type="spellStart"/>
      <w:r w:rsidR="00156C91">
        <w:t>debursted</w:t>
      </w:r>
      <w:proofErr w:type="spellEnd"/>
      <w:r w:rsidR="00156C91">
        <w:t xml:space="preserve"> product</w:t>
      </w:r>
      <w:r w:rsidR="007D62B7">
        <w:t>s.</w:t>
      </w:r>
    </w:p>
    <w:p w:rsidR="000C4216" w:rsidRDefault="009B505A">
      <w:pPr>
        <w:tabs>
          <w:tab w:val="left" w:pos="9170"/>
        </w:tabs>
        <w:spacing w:before="197"/>
        <w:ind w:left="115"/>
        <w:rPr>
          <w:rFonts w:ascii="Courier New"/>
          <w:sz w:val="20"/>
        </w:rPr>
      </w:pPr>
      <w:r>
        <w:rPr>
          <w:rFonts w:ascii="Courier New"/>
          <w:sz w:val="20"/>
          <w:shd w:val="clear" w:color="auto" w:fill="EDEBE0"/>
        </w:rPr>
        <w:t xml:space="preserve"> </w:t>
      </w:r>
      <w:r>
        <w:rPr>
          <w:rFonts w:ascii="Courier New"/>
          <w:spacing w:val="-91"/>
          <w:sz w:val="20"/>
          <w:shd w:val="clear" w:color="auto" w:fill="EDEBE0"/>
        </w:rPr>
        <w:t xml:space="preserve"> </w:t>
      </w:r>
      <w:r>
        <w:rPr>
          <w:rFonts w:ascii="Courier New"/>
          <w:sz w:val="20"/>
          <w:shd w:val="clear" w:color="auto" w:fill="EDEBE0"/>
        </w:rPr>
        <w:t>python2</w:t>
      </w:r>
      <w:r>
        <w:rPr>
          <w:rFonts w:ascii="Courier New"/>
          <w:spacing w:val="-11"/>
          <w:sz w:val="20"/>
          <w:shd w:val="clear" w:color="auto" w:fill="EDEBE0"/>
        </w:rPr>
        <w:t xml:space="preserve"> </w:t>
      </w:r>
      <w:r w:rsidR="008E2086">
        <w:rPr>
          <w:rFonts w:ascii="Courier New"/>
          <w:spacing w:val="-11"/>
          <w:sz w:val="20"/>
          <w:shd w:val="clear" w:color="auto" w:fill="EDEBE0"/>
        </w:rPr>
        <w:t>4_</w:t>
      </w:r>
      <w:r>
        <w:rPr>
          <w:rFonts w:ascii="Courier New"/>
          <w:sz w:val="20"/>
          <w:shd w:val="clear" w:color="auto" w:fill="EDEBE0"/>
        </w:rPr>
        <w:t>coreg</w:t>
      </w:r>
      <w:r w:rsidR="008E2086">
        <w:rPr>
          <w:rFonts w:ascii="Courier New"/>
          <w:sz w:val="20"/>
          <w:shd w:val="clear" w:color="auto" w:fill="EDEBE0"/>
        </w:rPr>
        <w:t>_</w:t>
      </w:r>
      <w:r>
        <w:rPr>
          <w:rFonts w:ascii="Courier New"/>
          <w:sz w:val="20"/>
          <w:shd w:val="clear" w:color="auto" w:fill="EDEBE0"/>
        </w:rPr>
        <w:t>sar.py</w:t>
      </w:r>
      <w:r>
        <w:rPr>
          <w:rFonts w:ascii="Courier New"/>
          <w:spacing w:val="-11"/>
          <w:sz w:val="20"/>
          <w:shd w:val="clear" w:color="auto" w:fill="EDEBE0"/>
        </w:rPr>
        <w:t xml:space="preserve"> </w:t>
      </w:r>
      <w:proofErr w:type="spellStart"/>
      <w:r>
        <w:rPr>
          <w:rFonts w:ascii="Courier New"/>
          <w:sz w:val="20"/>
          <w:shd w:val="clear" w:color="auto" w:fill="EDEBE0"/>
        </w:rPr>
        <w:t>project.conf</w:t>
      </w:r>
      <w:proofErr w:type="spellEnd"/>
      <w:r>
        <w:rPr>
          <w:rFonts w:ascii="Courier New"/>
          <w:sz w:val="20"/>
          <w:shd w:val="clear" w:color="auto" w:fill="EDEBE0"/>
        </w:rPr>
        <w:tab/>
      </w:r>
    </w:p>
    <w:p w:rsidR="000C4216" w:rsidRDefault="000C4216">
      <w:pPr>
        <w:pStyle w:val="Textkrper"/>
        <w:spacing w:before="1"/>
        <w:rPr>
          <w:rFonts w:ascii="Courier New"/>
          <w:sz w:val="20"/>
        </w:rPr>
      </w:pPr>
    </w:p>
    <w:p w:rsidR="000C4216" w:rsidRDefault="000C4216">
      <w:pPr>
        <w:pStyle w:val="Textkrper"/>
        <w:spacing w:before="8"/>
        <w:rPr>
          <w:rFonts w:ascii="Courier New"/>
          <w:sz w:val="7"/>
        </w:rPr>
      </w:pPr>
    </w:p>
    <w:p w:rsidR="00156C91" w:rsidRPr="00592A4D" w:rsidRDefault="00EC0EBE">
      <w:pPr>
        <w:spacing w:before="55" w:line="276" w:lineRule="auto"/>
        <w:ind w:left="115"/>
        <w:rPr>
          <w:noProof/>
          <w:color w:val="0000FF"/>
        </w:rPr>
      </w:pPr>
      <w:r>
        <w:t>Press</w:t>
      </w:r>
      <w:r w:rsidR="009B505A">
        <w:rPr>
          <w:spacing w:val="5"/>
        </w:rPr>
        <w:t xml:space="preserve"> </w:t>
      </w:r>
      <w:r w:rsidR="009B505A">
        <w:rPr>
          <w:b/>
        </w:rPr>
        <w:t>ENTER</w:t>
      </w:r>
      <w:r w:rsidR="009B505A">
        <w:rPr>
          <w:b/>
          <w:spacing w:val="2"/>
        </w:rPr>
        <w:t xml:space="preserve"> </w:t>
      </w:r>
      <w:r w:rsidR="009B505A">
        <w:t>to</w:t>
      </w:r>
      <w:r w:rsidR="009B505A">
        <w:rPr>
          <w:spacing w:val="3"/>
        </w:rPr>
        <w:t xml:space="preserve"> </w:t>
      </w:r>
      <w:r w:rsidR="009B505A">
        <w:t>run</w:t>
      </w:r>
      <w:r w:rsidR="009B505A">
        <w:rPr>
          <w:spacing w:val="3"/>
        </w:rPr>
        <w:t xml:space="preserve"> </w:t>
      </w:r>
      <w:r w:rsidR="009B505A">
        <w:t>the</w:t>
      </w:r>
      <w:r w:rsidR="009B505A">
        <w:rPr>
          <w:spacing w:val="4"/>
        </w:rPr>
        <w:t xml:space="preserve"> </w:t>
      </w:r>
      <w:r w:rsidR="009B505A">
        <w:t>command.</w:t>
      </w:r>
      <w:r w:rsidR="009B505A">
        <w:rPr>
          <w:spacing w:val="3"/>
        </w:rPr>
        <w:t xml:space="preserve"> </w:t>
      </w:r>
      <w:r w:rsidR="00156C91">
        <w:t xml:space="preserve">When the processing finishes successfully, something like the message below should appear. </w:t>
      </w:r>
      <w:r w:rsidR="009B505A" w:rsidRPr="00592A4D">
        <w:rPr>
          <w:i/>
          <w:color w:val="0000FF"/>
        </w:rPr>
        <w:t>The</w:t>
      </w:r>
      <w:r w:rsidR="009B505A" w:rsidRPr="00592A4D">
        <w:rPr>
          <w:i/>
          <w:color w:val="0000FF"/>
          <w:spacing w:val="4"/>
        </w:rPr>
        <w:t xml:space="preserve"> </w:t>
      </w:r>
      <w:r w:rsidR="009B505A" w:rsidRPr="00592A4D">
        <w:rPr>
          <w:i/>
          <w:color w:val="0000FF"/>
        </w:rPr>
        <w:t>processing</w:t>
      </w:r>
      <w:r w:rsidR="009B505A" w:rsidRPr="00592A4D">
        <w:rPr>
          <w:i/>
          <w:color w:val="0000FF"/>
          <w:spacing w:val="2"/>
        </w:rPr>
        <w:t xml:space="preserve"> </w:t>
      </w:r>
      <w:r w:rsidR="009B505A" w:rsidRPr="00592A4D">
        <w:rPr>
          <w:i/>
          <w:color w:val="0000FF"/>
        </w:rPr>
        <w:t>will</w:t>
      </w:r>
      <w:r w:rsidR="009B505A" w:rsidRPr="00592A4D">
        <w:rPr>
          <w:i/>
          <w:color w:val="0000FF"/>
          <w:spacing w:val="4"/>
        </w:rPr>
        <w:t xml:space="preserve"> </w:t>
      </w:r>
      <w:r w:rsidR="009B505A" w:rsidRPr="00592A4D">
        <w:rPr>
          <w:i/>
          <w:color w:val="0000FF"/>
        </w:rPr>
        <w:t>take</w:t>
      </w:r>
      <w:r w:rsidR="009B505A" w:rsidRPr="00592A4D">
        <w:rPr>
          <w:i/>
          <w:color w:val="0000FF"/>
          <w:spacing w:val="2"/>
        </w:rPr>
        <w:t xml:space="preserve"> </w:t>
      </w:r>
      <w:r w:rsidR="009B505A" w:rsidRPr="00592A4D">
        <w:rPr>
          <w:i/>
          <w:color w:val="0000FF"/>
        </w:rPr>
        <w:t>approximately</w:t>
      </w:r>
      <w:r w:rsidR="009B505A" w:rsidRPr="00592A4D">
        <w:rPr>
          <w:i/>
          <w:color w:val="0000FF"/>
          <w:spacing w:val="6"/>
        </w:rPr>
        <w:t xml:space="preserve"> </w:t>
      </w:r>
      <w:r w:rsidR="009B505A" w:rsidRPr="00592A4D">
        <w:rPr>
          <w:i/>
          <w:color w:val="0000FF"/>
        </w:rPr>
        <w:t>1</w:t>
      </w:r>
      <w:r w:rsidR="008E2086" w:rsidRPr="00592A4D">
        <w:rPr>
          <w:i/>
          <w:color w:val="0000FF"/>
        </w:rPr>
        <w:t>0</w:t>
      </w:r>
      <w:r w:rsidR="009B505A" w:rsidRPr="00592A4D">
        <w:rPr>
          <w:i/>
          <w:color w:val="0000FF"/>
          <w:spacing w:val="4"/>
        </w:rPr>
        <w:t xml:space="preserve"> </w:t>
      </w:r>
      <w:r w:rsidR="009B505A" w:rsidRPr="00592A4D">
        <w:rPr>
          <w:i/>
          <w:color w:val="0000FF"/>
        </w:rPr>
        <w:t>minutes</w:t>
      </w:r>
      <w:r w:rsidR="009B505A" w:rsidRPr="00592A4D">
        <w:rPr>
          <w:i/>
          <w:color w:val="0000FF"/>
          <w:spacing w:val="2"/>
        </w:rPr>
        <w:t xml:space="preserve"> </w:t>
      </w:r>
      <w:r w:rsidR="009B505A" w:rsidRPr="00592A4D">
        <w:rPr>
          <w:i/>
          <w:color w:val="0000FF"/>
        </w:rPr>
        <w:t>per</w:t>
      </w:r>
      <w:r w:rsidR="009B505A" w:rsidRPr="00592A4D">
        <w:rPr>
          <w:i/>
          <w:color w:val="0000FF"/>
          <w:spacing w:val="3"/>
        </w:rPr>
        <w:t xml:space="preserve"> </w:t>
      </w:r>
      <w:r w:rsidR="009B505A" w:rsidRPr="00592A4D">
        <w:rPr>
          <w:i/>
          <w:color w:val="0000FF"/>
        </w:rPr>
        <w:t>slave</w:t>
      </w:r>
      <w:r w:rsidR="00024E8E" w:rsidRPr="00592A4D">
        <w:rPr>
          <w:i/>
          <w:color w:val="0000FF"/>
          <w:spacing w:val="-47"/>
          <w:sz w:val="44"/>
        </w:rPr>
        <w:t xml:space="preserve"> </w:t>
      </w:r>
      <w:r w:rsidR="009B505A" w:rsidRPr="00592A4D">
        <w:rPr>
          <w:i/>
          <w:color w:val="0000FF"/>
        </w:rPr>
        <w:t>image</w:t>
      </w:r>
      <w:r w:rsidR="009B505A" w:rsidRPr="00592A4D">
        <w:rPr>
          <w:i/>
          <w:color w:val="0000FF"/>
          <w:spacing w:val="-1"/>
        </w:rPr>
        <w:t xml:space="preserve"> </w:t>
      </w:r>
      <w:r w:rsidR="009B505A" w:rsidRPr="00592A4D">
        <w:rPr>
          <w:i/>
          <w:color w:val="0000FF"/>
        </w:rPr>
        <w:t>depending</w:t>
      </w:r>
      <w:r w:rsidR="009B505A" w:rsidRPr="00592A4D">
        <w:rPr>
          <w:i/>
          <w:color w:val="0000FF"/>
          <w:spacing w:val="-2"/>
        </w:rPr>
        <w:t xml:space="preserve"> </w:t>
      </w:r>
      <w:r w:rsidR="009B505A" w:rsidRPr="00592A4D">
        <w:rPr>
          <w:i/>
          <w:color w:val="0000FF"/>
        </w:rPr>
        <w:t>on</w:t>
      </w:r>
      <w:r w:rsidR="009B505A" w:rsidRPr="00592A4D">
        <w:rPr>
          <w:i/>
          <w:color w:val="0000FF"/>
          <w:spacing w:val="-2"/>
        </w:rPr>
        <w:t xml:space="preserve"> </w:t>
      </w:r>
      <w:r w:rsidR="009B505A" w:rsidRPr="00592A4D">
        <w:rPr>
          <w:i/>
          <w:color w:val="0000FF"/>
        </w:rPr>
        <w:t xml:space="preserve">your </w:t>
      </w:r>
      <w:r w:rsidR="008E2086" w:rsidRPr="00592A4D">
        <w:rPr>
          <w:i/>
          <w:color w:val="0000FF"/>
        </w:rPr>
        <w:t xml:space="preserve">subset and </w:t>
      </w:r>
      <w:r w:rsidR="009B505A" w:rsidRPr="00592A4D">
        <w:rPr>
          <w:i/>
          <w:color w:val="0000FF"/>
        </w:rPr>
        <w:t xml:space="preserve">VM </w:t>
      </w:r>
      <w:r w:rsidR="009B505A" w:rsidRPr="00592A4D">
        <w:rPr>
          <w:i/>
          <w:color w:val="0000FF"/>
          <w:u w:val="single" w:color="FF0000"/>
        </w:rPr>
        <w:t>(</w:t>
      </w:r>
      <w:r w:rsidR="00435776" w:rsidRPr="00592A4D">
        <w:rPr>
          <w:i/>
          <w:color w:val="0000FF"/>
          <w:u w:val="single" w:color="FF0000"/>
        </w:rPr>
        <w:t>here: 16 cores; 128 GB RAM</w:t>
      </w:r>
      <w:r w:rsidR="009B505A" w:rsidRPr="00592A4D">
        <w:rPr>
          <w:i/>
          <w:color w:val="0000FF"/>
        </w:rPr>
        <w:t>).</w:t>
      </w:r>
      <w:r w:rsidR="008E2086" w:rsidRPr="00592A4D">
        <w:rPr>
          <w:noProof/>
          <w:color w:val="0000FF"/>
        </w:rPr>
        <w:t xml:space="preserve"> </w:t>
      </w:r>
    </w:p>
    <w:p w:rsidR="008B160E" w:rsidRPr="008B160E" w:rsidRDefault="008B160E">
      <w:pPr>
        <w:spacing w:before="55" w:line="276" w:lineRule="auto"/>
        <w:ind w:left="115"/>
        <w:rPr>
          <w:noProof/>
          <w:sz w:val="8"/>
        </w:rPr>
      </w:pPr>
    </w:p>
    <w:p w:rsidR="000C4216" w:rsidRDefault="008E2086" w:rsidP="002D191D">
      <w:pPr>
        <w:spacing w:before="55" w:line="276" w:lineRule="auto"/>
        <w:ind w:left="115"/>
        <w:rPr>
          <w:i/>
        </w:rPr>
      </w:pPr>
      <w:r>
        <w:rPr>
          <w:noProof/>
        </w:rPr>
        <w:drawing>
          <wp:inline distT="0" distB="0" distL="0" distR="0" wp14:anchorId="75F4E830" wp14:editId="4F7C834E">
            <wp:extent cx="5585460" cy="297773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470" cy="29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B7" w:rsidRDefault="007D62B7" w:rsidP="007D62B7">
      <w:pPr>
        <w:pStyle w:val="berschrift4"/>
        <w:numPr>
          <w:ilvl w:val="1"/>
          <w:numId w:val="4"/>
        </w:numPr>
        <w:tabs>
          <w:tab w:val="left" w:pos="694"/>
        </w:tabs>
        <w:rPr>
          <w:rFonts w:ascii="Cambria"/>
        </w:rPr>
      </w:pPr>
      <w:r>
        <w:rPr>
          <w:rFonts w:ascii="Cambria"/>
          <w:color w:val="001F5F"/>
        </w:rPr>
        <w:lastRenderedPageBreak/>
        <w:t>Interferogram generation</w:t>
      </w:r>
      <w:r w:rsidR="00A2540E" w:rsidRPr="00A2540E">
        <w:rPr>
          <w:rFonts w:ascii="Cambria"/>
          <w:color w:val="FF0000"/>
        </w:rPr>
        <w:t>*</w:t>
      </w:r>
    </w:p>
    <w:p w:rsidR="007D62B7" w:rsidRDefault="007D62B7" w:rsidP="007D62B7">
      <w:pPr>
        <w:pStyle w:val="Textkrper"/>
        <w:spacing w:before="160" w:line="276" w:lineRule="auto"/>
        <w:ind w:left="115" w:right="177"/>
        <w:jc w:val="both"/>
      </w:pPr>
      <w:r>
        <w:t xml:space="preserve">Finally, interferograms have to be generated from the </w:t>
      </w:r>
      <w:proofErr w:type="spellStart"/>
      <w:r>
        <w:t>coregistered</w:t>
      </w:r>
      <w:proofErr w:type="spellEnd"/>
      <w:r>
        <w:t xml:space="preserve"> data pairs created in the previous step. </w:t>
      </w:r>
      <w:r w:rsidR="005254AA">
        <w:t xml:space="preserve">This will be done by using the </w:t>
      </w:r>
      <w:r w:rsidR="005254AA" w:rsidRPr="00FC2CC3">
        <w:rPr>
          <w:i/>
        </w:rPr>
        <w:t>5_ifg_sar.py</w:t>
      </w:r>
      <w:r w:rsidR="005254AA">
        <w:t xml:space="preserve"> script in the bin folder, which corresponds to the </w:t>
      </w:r>
      <w:r w:rsidR="00FC2CC3">
        <w:t>“</w:t>
      </w:r>
      <w:r w:rsidR="005254AA">
        <w:t>5_Interferogram_TopoPhase.xml</w:t>
      </w:r>
      <w:r w:rsidR="00FC2CC3">
        <w:t>”</w:t>
      </w:r>
      <w:r w:rsidR="005254AA">
        <w:t xml:space="preserve"> graph located in the graphs folder.</w:t>
      </w:r>
    </w:p>
    <w:p w:rsidR="007D62B7" w:rsidRDefault="000D5C80" w:rsidP="007D62B7">
      <w:pPr>
        <w:pStyle w:val="Textkrper"/>
        <w:spacing w:before="9"/>
        <w:rPr>
          <w:sz w:val="18"/>
        </w:rPr>
      </w:pPr>
      <w:r>
        <w:rPr>
          <w:noProof/>
        </w:rPr>
        <w:drawing>
          <wp:inline distT="0" distB="0" distL="0" distR="0" wp14:anchorId="3DD5978B" wp14:editId="5E66823F">
            <wp:extent cx="4429125" cy="1157612"/>
            <wp:effectExtent l="0" t="0" r="0" b="444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9553" cy="11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CF" w:rsidRDefault="00923654" w:rsidP="000647CF">
      <w:pPr>
        <w:pStyle w:val="Textkrper"/>
        <w:spacing w:before="56" w:line="276" w:lineRule="auto"/>
        <w:ind w:left="115" w:right="175"/>
        <w:jc w:val="both"/>
      </w:pPr>
      <w:r>
        <w:t xml:space="preserve">In the first step, the interferograms will be created using the </w:t>
      </w:r>
      <w:r w:rsidR="006259AF">
        <w:t xml:space="preserve">files stored in the </w:t>
      </w:r>
      <w:r w:rsidR="004934BC" w:rsidRPr="004934BC">
        <w:rPr>
          <w:b/>
          <w:i/>
        </w:rPr>
        <w:t>“</w:t>
      </w:r>
      <w:proofErr w:type="spellStart"/>
      <w:r w:rsidR="006259AF" w:rsidRPr="004934BC">
        <w:rPr>
          <w:b/>
          <w:i/>
        </w:rPr>
        <w:t>coreg</w:t>
      </w:r>
      <w:proofErr w:type="spellEnd"/>
      <w:r w:rsidR="004934BC" w:rsidRPr="004934BC">
        <w:rPr>
          <w:b/>
          <w:i/>
        </w:rPr>
        <w:t>”</w:t>
      </w:r>
      <w:r w:rsidR="006259AF">
        <w:t xml:space="preserve"> folder. Finally, the topographic phase will be removed using the (external) DEM specified above. Again, </w:t>
      </w:r>
      <w:r w:rsidR="00EB0E52">
        <w:t>you need to change the folder path and name of your DEM in line 42 of the “</w:t>
      </w:r>
      <w:r w:rsidR="00EB0E52" w:rsidRPr="00EB0E52">
        <w:t>5_Interferogram_TopoPhase</w:t>
      </w:r>
      <w:r w:rsidR="00EB0E52">
        <w:t>.xml” graph. As mentioned above, y</w:t>
      </w:r>
      <w:r w:rsidR="006259AF">
        <w:t xml:space="preserve">ou </w:t>
      </w:r>
      <w:r w:rsidR="00EB0E52">
        <w:t>don’t have</w:t>
      </w:r>
      <w:r w:rsidR="006259AF">
        <w:t xml:space="preserve"> to use your own DEM here, since a bunch of DEMs are provided via the Auto Download function </w:t>
      </w:r>
      <w:r w:rsidR="004934BC">
        <w:t>in</w:t>
      </w:r>
      <w:r w:rsidR="006259AF">
        <w:t xml:space="preserve"> SNAP.</w:t>
      </w:r>
      <w:r w:rsidR="004B778C">
        <w:t xml:space="preserve"> </w:t>
      </w:r>
      <w:r w:rsidR="001A71A7">
        <w:t xml:space="preserve">If so, the XML graph needs to be adjusted accordingly (lines 41-42). </w:t>
      </w:r>
      <w:r w:rsidR="004B778C">
        <w:rPr>
          <w:spacing w:val="-1"/>
        </w:rPr>
        <w:t>When</w:t>
      </w:r>
      <w:r w:rsidR="004B778C">
        <w:rPr>
          <w:spacing w:val="-11"/>
        </w:rPr>
        <w:t xml:space="preserve"> </w:t>
      </w:r>
      <w:r w:rsidR="004B778C">
        <w:rPr>
          <w:spacing w:val="-1"/>
        </w:rPr>
        <w:t>the</w:t>
      </w:r>
      <w:r w:rsidR="004B778C">
        <w:rPr>
          <w:spacing w:val="-11"/>
        </w:rPr>
        <w:t xml:space="preserve"> </w:t>
      </w:r>
      <w:r w:rsidR="004B778C">
        <w:rPr>
          <w:spacing w:val="-1"/>
        </w:rPr>
        <w:t>processing</w:t>
      </w:r>
      <w:r w:rsidR="004B778C">
        <w:rPr>
          <w:spacing w:val="-12"/>
        </w:rPr>
        <w:t xml:space="preserve"> </w:t>
      </w:r>
      <w:r w:rsidR="004B778C">
        <w:rPr>
          <w:spacing w:val="-1"/>
        </w:rPr>
        <w:t>is</w:t>
      </w:r>
      <w:r w:rsidR="004B778C">
        <w:rPr>
          <w:spacing w:val="-9"/>
        </w:rPr>
        <w:t xml:space="preserve"> </w:t>
      </w:r>
      <w:r w:rsidR="004B778C">
        <w:rPr>
          <w:spacing w:val="-1"/>
        </w:rPr>
        <w:t>completed,</w:t>
      </w:r>
      <w:r w:rsidR="004B778C">
        <w:rPr>
          <w:spacing w:val="-10"/>
        </w:rPr>
        <w:t xml:space="preserve"> </w:t>
      </w:r>
      <w:r w:rsidR="004B778C">
        <w:t>a</w:t>
      </w:r>
      <w:r w:rsidR="004B778C">
        <w:rPr>
          <w:spacing w:val="-11"/>
        </w:rPr>
        <w:t xml:space="preserve"> </w:t>
      </w:r>
      <w:r w:rsidR="004B778C">
        <w:t>new</w:t>
      </w:r>
      <w:r w:rsidR="004B778C">
        <w:rPr>
          <w:spacing w:val="-12"/>
        </w:rPr>
        <w:t xml:space="preserve"> </w:t>
      </w:r>
      <w:r w:rsidR="004B778C">
        <w:t>folder</w:t>
      </w:r>
      <w:r w:rsidR="004B778C">
        <w:rPr>
          <w:spacing w:val="-10"/>
        </w:rPr>
        <w:t xml:space="preserve"> </w:t>
      </w:r>
      <w:r w:rsidR="004B778C">
        <w:rPr>
          <w:b/>
          <w:i/>
        </w:rPr>
        <w:t>“</w:t>
      </w:r>
      <w:proofErr w:type="spellStart"/>
      <w:r w:rsidR="004B778C">
        <w:rPr>
          <w:b/>
          <w:i/>
        </w:rPr>
        <w:t>ifg</w:t>
      </w:r>
      <w:proofErr w:type="spellEnd"/>
      <w:r w:rsidR="004B778C">
        <w:rPr>
          <w:b/>
          <w:i/>
        </w:rPr>
        <w:t>”</w:t>
      </w:r>
      <w:r w:rsidR="004B778C">
        <w:rPr>
          <w:b/>
          <w:i/>
          <w:spacing w:val="-11"/>
        </w:rPr>
        <w:t xml:space="preserve"> </w:t>
      </w:r>
      <w:r w:rsidR="00992711">
        <w:t>is</w:t>
      </w:r>
      <w:r w:rsidR="004B778C">
        <w:rPr>
          <w:spacing w:val="-11"/>
        </w:rPr>
        <w:t xml:space="preserve"> </w:t>
      </w:r>
      <w:r w:rsidR="004B778C">
        <w:t>created</w:t>
      </w:r>
      <w:r w:rsidR="004B778C">
        <w:rPr>
          <w:spacing w:val="-12"/>
        </w:rPr>
        <w:t xml:space="preserve"> </w:t>
      </w:r>
      <w:r w:rsidR="004B778C">
        <w:t>in</w:t>
      </w:r>
      <w:r w:rsidR="004B778C">
        <w:rPr>
          <w:spacing w:val="-11"/>
        </w:rPr>
        <w:t xml:space="preserve"> </w:t>
      </w:r>
      <w:r w:rsidR="004B778C">
        <w:t>the</w:t>
      </w:r>
      <w:r w:rsidR="004B778C">
        <w:rPr>
          <w:spacing w:val="-11"/>
        </w:rPr>
        <w:t xml:space="preserve"> </w:t>
      </w:r>
      <w:r w:rsidR="004B778C">
        <w:rPr>
          <w:b/>
          <w:i/>
        </w:rPr>
        <w:t>Project</w:t>
      </w:r>
      <w:r w:rsidR="004B778C">
        <w:rPr>
          <w:b/>
          <w:i/>
          <w:spacing w:val="-12"/>
        </w:rPr>
        <w:t xml:space="preserve"> </w:t>
      </w:r>
      <w:r w:rsidR="004B778C">
        <w:t xml:space="preserve">folder. This folder contains the </w:t>
      </w:r>
      <w:r w:rsidR="005F1F34">
        <w:t>interferogram</w:t>
      </w:r>
      <w:r w:rsidR="005F1F34">
        <w:rPr>
          <w:spacing w:val="3"/>
        </w:rPr>
        <w:t xml:space="preserve"> </w:t>
      </w:r>
      <w:r w:rsidR="005F1F34">
        <w:t>with</w:t>
      </w:r>
      <w:r w:rsidR="005F1F34">
        <w:rPr>
          <w:spacing w:val="5"/>
        </w:rPr>
        <w:t xml:space="preserve"> </w:t>
      </w:r>
      <w:r w:rsidR="004934BC">
        <w:rPr>
          <w:spacing w:val="5"/>
        </w:rPr>
        <w:t xml:space="preserve">the </w:t>
      </w:r>
      <w:r w:rsidR="005F1F34">
        <w:t>topographic</w:t>
      </w:r>
      <w:r w:rsidR="005F1F34">
        <w:rPr>
          <w:spacing w:val="4"/>
        </w:rPr>
        <w:t xml:space="preserve"> </w:t>
      </w:r>
      <w:r w:rsidR="005F1F34">
        <w:t>phase</w:t>
      </w:r>
      <w:r w:rsidR="005F1F34">
        <w:rPr>
          <w:spacing w:val="4"/>
        </w:rPr>
        <w:t xml:space="preserve"> </w:t>
      </w:r>
      <w:r w:rsidR="005F1F34">
        <w:t>removed</w:t>
      </w:r>
      <w:r w:rsidR="004B778C">
        <w:t>.</w:t>
      </w:r>
      <w:r w:rsidR="000647CF">
        <w:t xml:space="preserve"> The</w:t>
      </w:r>
      <w:r w:rsidR="000647CF">
        <w:rPr>
          <w:spacing w:val="4"/>
        </w:rPr>
        <w:t xml:space="preserve"> </w:t>
      </w:r>
      <w:r w:rsidR="000647CF">
        <w:t>products</w:t>
      </w:r>
      <w:r w:rsidR="000647CF">
        <w:rPr>
          <w:spacing w:val="4"/>
        </w:rPr>
        <w:t xml:space="preserve"> </w:t>
      </w:r>
      <w:r w:rsidR="000647CF">
        <w:t>in</w:t>
      </w:r>
      <w:r w:rsidR="000647CF">
        <w:rPr>
          <w:spacing w:val="4"/>
        </w:rPr>
        <w:t xml:space="preserve"> </w:t>
      </w:r>
      <w:r w:rsidR="00072448">
        <w:rPr>
          <w:spacing w:val="4"/>
        </w:rPr>
        <w:t>both folders</w:t>
      </w:r>
      <w:r w:rsidR="00B029CE">
        <w:t xml:space="preserve"> are named </w:t>
      </w:r>
      <w:r w:rsidR="00B029CE">
        <w:rPr>
          <w:b/>
          <w:i/>
        </w:rPr>
        <w:t>&lt;</w:t>
      </w:r>
      <w:proofErr w:type="spellStart"/>
      <w:r w:rsidR="00B029CE">
        <w:rPr>
          <w:b/>
          <w:i/>
        </w:rPr>
        <w:t>masterDate_slaveDate.dim</w:t>
      </w:r>
      <w:proofErr w:type="spellEnd"/>
      <w:r w:rsidR="00072448">
        <w:rPr>
          <w:b/>
          <w:i/>
        </w:rPr>
        <w:t>.</w:t>
      </w:r>
      <w:r w:rsidR="000647CF">
        <w:rPr>
          <w:spacing w:val="-6"/>
        </w:rPr>
        <w:t xml:space="preserve"> </w:t>
      </w:r>
    </w:p>
    <w:p w:rsidR="007D62B7" w:rsidRPr="000137EF" w:rsidRDefault="007D62B7">
      <w:pPr>
        <w:spacing w:before="1"/>
        <w:ind w:left="115"/>
        <w:jc w:val="both"/>
      </w:pPr>
    </w:p>
    <w:p w:rsidR="006259AF" w:rsidRDefault="006259AF" w:rsidP="006259AF">
      <w:pPr>
        <w:pStyle w:val="Textkrper"/>
        <w:spacing w:before="120"/>
        <w:ind w:left="115"/>
        <w:jc w:val="both"/>
      </w:pP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terminal</w:t>
      </w:r>
      <w:r>
        <w:rPr>
          <w:b/>
          <w:spacing w:val="-4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command.</w:t>
      </w:r>
    </w:p>
    <w:p w:rsidR="006259AF" w:rsidRDefault="006259AF" w:rsidP="006259AF">
      <w:pPr>
        <w:pStyle w:val="Textkrper"/>
        <w:spacing w:before="2"/>
        <w:rPr>
          <w:sz w:val="11"/>
        </w:rPr>
      </w:pPr>
    </w:p>
    <w:p w:rsidR="006259AF" w:rsidRDefault="006259AF" w:rsidP="006259AF">
      <w:pPr>
        <w:tabs>
          <w:tab w:val="left" w:pos="9170"/>
        </w:tabs>
        <w:spacing w:before="100"/>
        <w:ind w:left="115"/>
        <w:rPr>
          <w:rFonts w:ascii="Courier New"/>
          <w:sz w:val="20"/>
        </w:rPr>
      </w:pPr>
      <w:r>
        <w:rPr>
          <w:rFonts w:ascii="Courier New"/>
          <w:sz w:val="20"/>
          <w:shd w:val="clear" w:color="auto" w:fill="EDEBE0"/>
        </w:rPr>
        <w:t xml:space="preserve"> </w:t>
      </w:r>
      <w:r>
        <w:rPr>
          <w:rFonts w:ascii="Courier New"/>
          <w:spacing w:val="-91"/>
          <w:sz w:val="20"/>
          <w:shd w:val="clear" w:color="auto" w:fill="EDEBE0"/>
        </w:rPr>
        <w:t xml:space="preserve"> </w:t>
      </w:r>
      <w:r>
        <w:rPr>
          <w:rFonts w:ascii="Courier New"/>
          <w:sz w:val="20"/>
          <w:shd w:val="clear" w:color="auto" w:fill="EDEBE0"/>
        </w:rPr>
        <w:t>python2</w:t>
      </w:r>
      <w:r>
        <w:rPr>
          <w:rFonts w:ascii="Courier New"/>
          <w:spacing w:val="-11"/>
          <w:sz w:val="20"/>
          <w:shd w:val="clear" w:color="auto" w:fill="EDEBE0"/>
        </w:rPr>
        <w:t xml:space="preserve"> </w:t>
      </w:r>
      <w:r>
        <w:rPr>
          <w:rFonts w:ascii="Courier New"/>
          <w:sz w:val="20"/>
          <w:shd w:val="clear" w:color="auto" w:fill="EDEBE0"/>
        </w:rPr>
        <w:t>5_ifg_sar.py</w:t>
      </w:r>
      <w:r>
        <w:rPr>
          <w:rFonts w:ascii="Courier New"/>
          <w:spacing w:val="-11"/>
          <w:sz w:val="20"/>
          <w:shd w:val="clear" w:color="auto" w:fill="EDEBE0"/>
        </w:rPr>
        <w:t xml:space="preserve"> </w:t>
      </w:r>
      <w:proofErr w:type="spellStart"/>
      <w:r>
        <w:rPr>
          <w:rFonts w:ascii="Courier New"/>
          <w:sz w:val="20"/>
          <w:shd w:val="clear" w:color="auto" w:fill="EDEBE0"/>
        </w:rPr>
        <w:t>project.conf</w:t>
      </w:r>
      <w:proofErr w:type="spellEnd"/>
      <w:r>
        <w:rPr>
          <w:rFonts w:ascii="Courier New"/>
          <w:sz w:val="20"/>
          <w:shd w:val="clear" w:color="auto" w:fill="EDEBE0"/>
        </w:rPr>
        <w:tab/>
      </w:r>
    </w:p>
    <w:p w:rsidR="006259AF" w:rsidRPr="0000604A" w:rsidRDefault="006259AF" w:rsidP="006259AF">
      <w:pPr>
        <w:pStyle w:val="Textkrper"/>
        <w:spacing w:before="1"/>
        <w:rPr>
          <w:rFonts w:ascii="Courier New"/>
          <w:sz w:val="2"/>
        </w:rPr>
      </w:pPr>
    </w:p>
    <w:p w:rsidR="006259AF" w:rsidRDefault="006259AF" w:rsidP="006259AF">
      <w:pPr>
        <w:pStyle w:val="Textkrper"/>
        <w:spacing w:before="8"/>
        <w:rPr>
          <w:rFonts w:ascii="Courier New"/>
          <w:sz w:val="7"/>
        </w:rPr>
      </w:pPr>
    </w:p>
    <w:p w:rsidR="006259AF" w:rsidRPr="00592A4D" w:rsidRDefault="006259AF" w:rsidP="004934BC">
      <w:pPr>
        <w:pStyle w:val="Textkrper"/>
        <w:spacing w:before="56" w:line="276" w:lineRule="auto"/>
        <w:ind w:left="115" w:right="175"/>
        <w:jc w:val="both"/>
        <w:rPr>
          <w:color w:val="0000FF"/>
        </w:rPr>
      </w:pPr>
      <w:r>
        <w:t>Then</w:t>
      </w:r>
      <w:r>
        <w:rPr>
          <w:spacing w:val="9"/>
        </w:rPr>
        <w:t xml:space="preserve"> </w:t>
      </w:r>
      <w:r>
        <w:t>press</w:t>
      </w:r>
      <w:r>
        <w:rPr>
          <w:spacing w:val="12"/>
        </w:rPr>
        <w:t xml:space="preserve"> </w:t>
      </w:r>
      <w:r>
        <w:rPr>
          <w:b/>
        </w:rPr>
        <w:t>ENTER</w:t>
      </w:r>
      <w:r>
        <w:rPr>
          <w:b/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run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command.</w:t>
      </w:r>
      <w:r>
        <w:rPr>
          <w:spacing w:val="9"/>
        </w:rPr>
        <w:t xml:space="preserve"> </w:t>
      </w:r>
      <w:r w:rsidR="004934BC">
        <w:t>Leave</w:t>
      </w:r>
      <w:r w:rsidR="004934BC">
        <w:rPr>
          <w:spacing w:val="-5"/>
        </w:rPr>
        <w:t xml:space="preserve"> </w:t>
      </w:r>
      <w:r w:rsidR="004934BC">
        <w:t>the</w:t>
      </w:r>
      <w:r w:rsidR="004934BC">
        <w:rPr>
          <w:spacing w:val="-5"/>
        </w:rPr>
        <w:t xml:space="preserve"> </w:t>
      </w:r>
      <w:r w:rsidR="004934BC">
        <w:t>terminal</w:t>
      </w:r>
      <w:r w:rsidR="004934BC">
        <w:rPr>
          <w:spacing w:val="-4"/>
        </w:rPr>
        <w:t xml:space="preserve"> </w:t>
      </w:r>
      <w:r w:rsidR="004934BC">
        <w:t>window</w:t>
      </w:r>
      <w:r w:rsidR="004934BC">
        <w:rPr>
          <w:spacing w:val="-5"/>
        </w:rPr>
        <w:t xml:space="preserve"> </w:t>
      </w:r>
      <w:r w:rsidR="004934BC">
        <w:t xml:space="preserve">open. </w:t>
      </w:r>
      <w:r>
        <w:t xml:space="preserve">When the processing finishes successfully, something like the message below should appear. </w:t>
      </w:r>
      <w:r w:rsidRPr="00592A4D">
        <w:rPr>
          <w:i/>
          <w:color w:val="0000FF"/>
        </w:rPr>
        <w:t>The</w:t>
      </w:r>
      <w:r w:rsidRPr="00592A4D">
        <w:rPr>
          <w:i/>
          <w:color w:val="0000FF"/>
          <w:spacing w:val="4"/>
        </w:rPr>
        <w:t xml:space="preserve"> </w:t>
      </w:r>
      <w:r w:rsidRPr="00592A4D">
        <w:rPr>
          <w:i/>
          <w:color w:val="0000FF"/>
        </w:rPr>
        <w:t>processing</w:t>
      </w:r>
      <w:r w:rsidRPr="00592A4D">
        <w:rPr>
          <w:i/>
          <w:color w:val="0000FF"/>
          <w:spacing w:val="2"/>
        </w:rPr>
        <w:t xml:space="preserve"> </w:t>
      </w:r>
      <w:r w:rsidRPr="00592A4D">
        <w:rPr>
          <w:i/>
          <w:color w:val="0000FF"/>
        </w:rPr>
        <w:t>will</w:t>
      </w:r>
      <w:r w:rsidRPr="00592A4D">
        <w:rPr>
          <w:i/>
          <w:color w:val="0000FF"/>
          <w:spacing w:val="4"/>
        </w:rPr>
        <w:t xml:space="preserve"> </w:t>
      </w:r>
      <w:r w:rsidRPr="00592A4D">
        <w:rPr>
          <w:i/>
          <w:color w:val="0000FF"/>
        </w:rPr>
        <w:t>take</w:t>
      </w:r>
      <w:r w:rsidRPr="00592A4D">
        <w:rPr>
          <w:i/>
          <w:color w:val="0000FF"/>
          <w:spacing w:val="2"/>
        </w:rPr>
        <w:t xml:space="preserve"> </w:t>
      </w:r>
      <w:r w:rsidRPr="00592A4D">
        <w:rPr>
          <w:i/>
          <w:color w:val="0000FF"/>
        </w:rPr>
        <w:t>approximately</w:t>
      </w:r>
      <w:r w:rsidRPr="00592A4D">
        <w:rPr>
          <w:i/>
          <w:color w:val="0000FF"/>
          <w:spacing w:val="4"/>
        </w:rPr>
        <w:t xml:space="preserve"> </w:t>
      </w:r>
      <w:r w:rsidR="00F23128" w:rsidRPr="00592A4D">
        <w:rPr>
          <w:i/>
          <w:color w:val="0000FF"/>
        </w:rPr>
        <w:t>5 minutes</w:t>
      </w:r>
      <w:r w:rsidRPr="00592A4D">
        <w:rPr>
          <w:i/>
          <w:color w:val="0000FF"/>
          <w:spacing w:val="2"/>
        </w:rPr>
        <w:t xml:space="preserve"> </w:t>
      </w:r>
      <w:r w:rsidRPr="00592A4D">
        <w:rPr>
          <w:i/>
          <w:color w:val="0000FF"/>
        </w:rPr>
        <w:t>per</w:t>
      </w:r>
      <w:r w:rsidRPr="00592A4D">
        <w:rPr>
          <w:i/>
          <w:color w:val="0000FF"/>
          <w:spacing w:val="3"/>
        </w:rPr>
        <w:t xml:space="preserve"> </w:t>
      </w:r>
      <w:proofErr w:type="spellStart"/>
      <w:r w:rsidR="008528F5" w:rsidRPr="00592A4D">
        <w:rPr>
          <w:i/>
          <w:color w:val="0000FF"/>
        </w:rPr>
        <w:t>coregistered</w:t>
      </w:r>
      <w:proofErr w:type="spellEnd"/>
      <w:r w:rsidR="008528F5" w:rsidRPr="00592A4D">
        <w:rPr>
          <w:i/>
          <w:color w:val="0000FF"/>
        </w:rPr>
        <w:t xml:space="preserve"> image-pair</w:t>
      </w:r>
      <w:r w:rsidRPr="00592A4D">
        <w:rPr>
          <w:i/>
          <w:color w:val="0000FF"/>
          <w:spacing w:val="-1"/>
        </w:rPr>
        <w:t xml:space="preserve"> </w:t>
      </w:r>
      <w:r w:rsidRPr="00592A4D">
        <w:rPr>
          <w:i/>
          <w:color w:val="0000FF"/>
        </w:rPr>
        <w:t>depending</w:t>
      </w:r>
      <w:r w:rsidRPr="00592A4D">
        <w:rPr>
          <w:i/>
          <w:color w:val="0000FF"/>
          <w:spacing w:val="-2"/>
        </w:rPr>
        <w:t xml:space="preserve"> </w:t>
      </w:r>
      <w:r w:rsidRPr="00592A4D">
        <w:rPr>
          <w:i/>
          <w:color w:val="0000FF"/>
        </w:rPr>
        <w:t>on</w:t>
      </w:r>
      <w:r w:rsidRPr="00592A4D">
        <w:rPr>
          <w:i/>
          <w:color w:val="0000FF"/>
          <w:spacing w:val="-2"/>
        </w:rPr>
        <w:t xml:space="preserve"> </w:t>
      </w:r>
      <w:r w:rsidRPr="00592A4D">
        <w:rPr>
          <w:i/>
          <w:color w:val="0000FF"/>
        </w:rPr>
        <w:t xml:space="preserve">your subset and VM </w:t>
      </w:r>
      <w:r w:rsidRPr="00592A4D">
        <w:rPr>
          <w:i/>
          <w:color w:val="0000FF"/>
          <w:u w:val="single" w:color="FF0000"/>
        </w:rPr>
        <w:t>(here: 16 cores; 128 GB RAM</w:t>
      </w:r>
      <w:r w:rsidRPr="00592A4D">
        <w:rPr>
          <w:i/>
          <w:color w:val="0000FF"/>
        </w:rPr>
        <w:t>).</w:t>
      </w:r>
    </w:p>
    <w:p w:rsidR="006259AF" w:rsidRDefault="006259AF">
      <w:pPr>
        <w:spacing w:before="1"/>
        <w:ind w:left="115"/>
        <w:jc w:val="both"/>
      </w:pPr>
    </w:p>
    <w:p w:rsidR="000C4216" w:rsidRDefault="004B778C">
      <w:pPr>
        <w:pStyle w:val="Textkrper"/>
        <w:spacing w:before="8"/>
        <w:rPr>
          <w:sz w:val="19"/>
        </w:rPr>
      </w:pPr>
      <w:r>
        <w:rPr>
          <w:noProof/>
          <w:sz w:val="19"/>
        </w:rPr>
        <w:drawing>
          <wp:inline distT="0" distB="0" distL="0" distR="0">
            <wp:extent cx="5966460" cy="3035071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670" cy="305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48" w:rsidRDefault="00072448">
      <w:pPr>
        <w:pStyle w:val="Textkrper"/>
        <w:spacing w:before="8"/>
        <w:rPr>
          <w:sz w:val="19"/>
        </w:rPr>
      </w:pPr>
    </w:p>
    <w:p w:rsidR="00072448" w:rsidRDefault="00072448">
      <w:pPr>
        <w:pStyle w:val="Textkrper"/>
        <w:spacing w:before="8"/>
        <w:rPr>
          <w:sz w:val="19"/>
        </w:rPr>
      </w:pPr>
    </w:p>
    <w:p w:rsidR="00E64EA2" w:rsidRDefault="00E64EA2">
      <w:pPr>
        <w:pStyle w:val="Textkrper"/>
        <w:spacing w:before="8"/>
        <w:rPr>
          <w:sz w:val="19"/>
        </w:rPr>
      </w:pPr>
    </w:p>
    <w:p w:rsidR="004B778C" w:rsidRDefault="004B778C">
      <w:pPr>
        <w:pStyle w:val="Textkrper"/>
        <w:spacing w:before="8"/>
        <w:rPr>
          <w:sz w:val="19"/>
        </w:rPr>
      </w:pPr>
    </w:p>
    <w:p w:rsidR="000C4216" w:rsidRDefault="009B505A" w:rsidP="00885A76">
      <w:pPr>
        <w:pStyle w:val="Listenabsatz"/>
        <w:numPr>
          <w:ilvl w:val="2"/>
          <w:numId w:val="4"/>
        </w:numPr>
        <w:tabs>
          <w:tab w:val="left" w:pos="836"/>
        </w:tabs>
      </w:pPr>
      <w:r>
        <w:rPr>
          <w:color w:val="4F81BC"/>
        </w:rPr>
        <w:lastRenderedPageBreak/>
        <w:t>Check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the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interferograms</w:t>
      </w:r>
    </w:p>
    <w:p w:rsidR="000C4216" w:rsidRDefault="009B505A" w:rsidP="00283AB8">
      <w:pPr>
        <w:pStyle w:val="Textkrper"/>
        <w:spacing w:before="160" w:line="276" w:lineRule="auto"/>
        <w:ind w:left="115"/>
        <w:jc w:val="both"/>
      </w:pPr>
      <w:r>
        <w:t>Now,</w:t>
      </w:r>
      <w:r>
        <w:rPr>
          <w:spacing w:val="2"/>
        </w:rPr>
        <w:t xml:space="preserve"> </w:t>
      </w:r>
      <w:r>
        <w:t>before</w:t>
      </w:r>
      <w:r>
        <w:rPr>
          <w:spacing w:val="4"/>
        </w:rPr>
        <w:t xml:space="preserve"> </w:t>
      </w:r>
      <w:r>
        <w:t>the</w:t>
      </w:r>
      <w:r w:rsidR="00075058">
        <w:t xml:space="preserve"> files are</w:t>
      </w:r>
      <w:r>
        <w:rPr>
          <w:spacing w:val="2"/>
        </w:rPr>
        <w:t xml:space="preserve"> </w:t>
      </w:r>
      <w:r>
        <w:t>export</w:t>
      </w:r>
      <w:r w:rsidR="00283AB8">
        <w:t>ed</w:t>
      </w:r>
      <w:r>
        <w:rPr>
          <w:spacing w:val="1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interferograms</w:t>
      </w:r>
      <w:r>
        <w:rPr>
          <w:spacing w:val="3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correctly</w:t>
      </w:r>
      <w:r>
        <w:rPr>
          <w:spacing w:val="3"/>
        </w:rPr>
        <w:t xml:space="preserve"> </w:t>
      </w:r>
      <w:r>
        <w:t>completed.</w:t>
      </w:r>
      <w:r>
        <w:rPr>
          <w:spacing w:val="4"/>
        </w:rPr>
        <w:t xml:space="preserve"> </w:t>
      </w:r>
      <w:r>
        <w:t>Open</w:t>
      </w:r>
      <w:r>
        <w:rPr>
          <w:spacing w:val="-47"/>
        </w:rPr>
        <w:t xml:space="preserve"> </w:t>
      </w:r>
      <w:r w:rsidR="00283AB8">
        <w:rPr>
          <w:spacing w:val="-47"/>
        </w:rPr>
        <w:t xml:space="preserve">    </w:t>
      </w:r>
      <w:r w:rsidR="00283AB8" w:rsidRPr="00283AB8">
        <w:t xml:space="preserve"> </w:t>
      </w:r>
      <w:r>
        <w:t>SNAP</w:t>
      </w:r>
      <w:r>
        <w:rPr>
          <w:spacing w:val="-2"/>
        </w:rPr>
        <w:t xml:space="preserve"> </w:t>
      </w:r>
      <w:r>
        <w:t>graphical interface</w:t>
      </w:r>
      <w:r>
        <w:rPr>
          <w:spacing w:val="-2"/>
        </w:rPr>
        <w:t xml:space="preserve"> </w:t>
      </w:r>
      <w:r>
        <w:t>and load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products:</w:t>
      </w:r>
    </w:p>
    <w:p w:rsidR="000C4216" w:rsidRDefault="009B505A">
      <w:pPr>
        <w:pStyle w:val="berschrift4"/>
        <w:spacing w:before="120"/>
        <w:ind w:left="115" w:firstLine="0"/>
      </w:pPr>
      <w:r>
        <w:t>/</w:t>
      </w:r>
      <w:r w:rsidR="00605DE2">
        <w:t>…</w:t>
      </w:r>
      <w:r>
        <w:t>/</w:t>
      </w:r>
      <w:r w:rsidR="00605DE2">
        <w:t>p</w:t>
      </w:r>
      <w:r>
        <w:t>roject/</w:t>
      </w:r>
      <w:proofErr w:type="spellStart"/>
      <w:r>
        <w:t>ifg</w:t>
      </w:r>
      <w:proofErr w:type="spellEnd"/>
      <w:r>
        <w:t>/</w:t>
      </w:r>
    </w:p>
    <w:p w:rsidR="000C4216" w:rsidRDefault="009B505A" w:rsidP="00464612">
      <w:pPr>
        <w:pStyle w:val="Textkrper"/>
        <w:spacing w:before="161" w:line="276" w:lineRule="auto"/>
        <w:ind w:left="115"/>
      </w:pPr>
      <w:r>
        <w:t>Then</w:t>
      </w:r>
      <w:r>
        <w:rPr>
          <w:spacing w:val="-10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  <w:i/>
        </w:rPr>
        <w:t>“</w:t>
      </w:r>
      <w:proofErr w:type="spellStart"/>
      <w:r>
        <w:rPr>
          <w:b/>
          <w:i/>
        </w:rPr>
        <w:t>Phase_ifg</w:t>
      </w:r>
      <w:proofErr w:type="spellEnd"/>
      <w:r>
        <w:rPr>
          <w:b/>
          <w:i/>
        </w:rPr>
        <w:t>_*****”</w:t>
      </w:r>
      <w:r>
        <w:rPr>
          <w:b/>
          <w:i/>
          <w:spacing w:val="-8"/>
        </w:rPr>
        <w:t xml:space="preserve"> </w:t>
      </w:r>
      <w:r>
        <w:t>band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product.</w:t>
      </w:r>
      <w:r>
        <w:rPr>
          <w:spacing w:val="-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below,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merely need to check for empty interferograms.</w:t>
      </w:r>
    </w:p>
    <w:p w:rsidR="000C4216" w:rsidRDefault="00881204" w:rsidP="00464612">
      <w:pPr>
        <w:pStyle w:val="Textkrper"/>
        <w:spacing w:before="39" w:line="276" w:lineRule="auto"/>
        <w:ind w:left="115" w:right="176"/>
        <w:jc w:val="both"/>
      </w:pPr>
      <w:r>
        <w:pict>
          <v:group id="_x0000_s1058" style="position:absolute;left:0;text-align:left;margin-left:64.55pt;margin-top:55pt;width:389.7pt;height:184.25pt;z-index:-15692800;mso-wrap-distance-left:0;mso-wrap-distance-right:0;mso-position-horizontal-relative:page" coordorigin="1291,1100" coordsize="9100,4672">
            <v:shape id="_x0000_s1060" type="#_x0000_t75" style="position:absolute;left:1306;top:1114;width:9070;height:4642">
              <v:imagedata r:id="rId35" o:title=""/>
            </v:shape>
            <v:rect id="_x0000_s1059" style="position:absolute;left:1298;top:1107;width:9085;height:4657" filled="f"/>
            <w10:wrap type="topAndBottom" anchorx="page"/>
          </v:group>
        </w:pict>
      </w:r>
      <w:r w:rsidR="009B505A">
        <w:t>In the image below you can see that all interferograms have been correctly created. If in your dataset</w:t>
      </w:r>
      <w:r w:rsidR="009B505A">
        <w:rPr>
          <w:spacing w:val="1"/>
        </w:rPr>
        <w:t xml:space="preserve"> </w:t>
      </w:r>
      <w:r w:rsidR="009B505A">
        <w:t>you find an empty interferogram note the name and consequently remove the file from the</w:t>
      </w:r>
      <w:r w:rsidR="009B505A">
        <w:rPr>
          <w:spacing w:val="1"/>
        </w:rPr>
        <w:t xml:space="preserve"> </w:t>
      </w:r>
      <w:r w:rsidR="009B505A">
        <w:rPr>
          <w:b/>
          <w:i/>
        </w:rPr>
        <w:t>“</w:t>
      </w:r>
      <w:proofErr w:type="spellStart"/>
      <w:r w:rsidR="009B505A">
        <w:rPr>
          <w:b/>
          <w:i/>
        </w:rPr>
        <w:t>coreg</w:t>
      </w:r>
      <w:proofErr w:type="spellEnd"/>
      <w:r w:rsidR="009B505A">
        <w:rPr>
          <w:b/>
          <w:i/>
        </w:rPr>
        <w:t>”</w:t>
      </w:r>
      <w:r w:rsidR="009B505A">
        <w:rPr>
          <w:b/>
          <w:i/>
          <w:spacing w:val="-1"/>
        </w:rPr>
        <w:t xml:space="preserve"> </w:t>
      </w:r>
      <w:r w:rsidR="009B505A">
        <w:t xml:space="preserve">and </w:t>
      </w:r>
      <w:r w:rsidR="009B505A">
        <w:rPr>
          <w:b/>
          <w:i/>
        </w:rPr>
        <w:t>“</w:t>
      </w:r>
      <w:proofErr w:type="spellStart"/>
      <w:r w:rsidR="009B505A">
        <w:rPr>
          <w:b/>
          <w:i/>
        </w:rPr>
        <w:t>ifg</w:t>
      </w:r>
      <w:proofErr w:type="spellEnd"/>
      <w:r w:rsidR="009B505A">
        <w:rPr>
          <w:b/>
          <w:i/>
        </w:rPr>
        <w:t xml:space="preserve">” </w:t>
      </w:r>
      <w:r w:rsidR="009B505A">
        <w:t>folders.</w:t>
      </w:r>
    </w:p>
    <w:p w:rsidR="000C4216" w:rsidRDefault="000C4216">
      <w:pPr>
        <w:pStyle w:val="Textkrper"/>
        <w:rPr>
          <w:sz w:val="11"/>
        </w:rPr>
      </w:pPr>
    </w:p>
    <w:p w:rsidR="000C4216" w:rsidRDefault="000C4216">
      <w:pPr>
        <w:rPr>
          <w:sz w:val="11"/>
        </w:rPr>
        <w:sectPr w:rsidR="000C4216">
          <w:pgSz w:w="11910" w:h="16840"/>
          <w:pgMar w:top="1360" w:right="1240" w:bottom="1180" w:left="1160" w:header="0" w:footer="999" w:gutter="0"/>
          <w:cols w:space="720"/>
        </w:sectPr>
      </w:pPr>
    </w:p>
    <w:p w:rsidR="000C4216" w:rsidRDefault="009B505A" w:rsidP="00885A76">
      <w:pPr>
        <w:pStyle w:val="berschrift4"/>
        <w:numPr>
          <w:ilvl w:val="1"/>
          <w:numId w:val="4"/>
        </w:numPr>
        <w:tabs>
          <w:tab w:val="left" w:pos="694"/>
        </w:tabs>
        <w:spacing w:before="100"/>
        <w:rPr>
          <w:rFonts w:ascii="Cambria"/>
        </w:rPr>
      </w:pPr>
      <w:proofErr w:type="spellStart"/>
      <w:r>
        <w:rPr>
          <w:rFonts w:ascii="Cambria"/>
          <w:color w:val="001F5F"/>
        </w:rPr>
        <w:t>StaMPS</w:t>
      </w:r>
      <w:proofErr w:type="spellEnd"/>
      <w:r>
        <w:rPr>
          <w:rFonts w:ascii="Cambria"/>
          <w:color w:val="001F5F"/>
          <w:spacing w:val="-3"/>
        </w:rPr>
        <w:t xml:space="preserve"> </w:t>
      </w:r>
      <w:r>
        <w:rPr>
          <w:rFonts w:ascii="Cambria"/>
          <w:color w:val="001F5F"/>
        </w:rPr>
        <w:t>export</w:t>
      </w:r>
      <w:r w:rsidR="00121AAD" w:rsidRPr="00BA2ECD">
        <w:rPr>
          <w:rFonts w:ascii="Cambria"/>
          <w:color w:val="FF0000"/>
        </w:rPr>
        <w:t>*</w:t>
      </w:r>
      <w:r w:rsidR="002C0882">
        <w:rPr>
          <w:rFonts w:ascii="Cambria"/>
          <w:color w:val="001F5F"/>
        </w:rPr>
        <w:t xml:space="preserve"> </w:t>
      </w:r>
    </w:p>
    <w:p w:rsidR="000C4216" w:rsidRDefault="00881204">
      <w:pPr>
        <w:pStyle w:val="Textkrper"/>
        <w:rPr>
          <w:rFonts w:ascii="Cambria"/>
          <w:b/>
          <w:i/>
        </w:rPr>
      </w:pPr>
      <w:r>
        <w:pict>
          <v:group id="_x0000_s1055" style="position:absolute;margin-left:66.4pt;margin-top:7.1pt;width:198.6pt;height:128.25pt;z-index:15765504;mso-position-horizontal-relative:page" coordorigin="1298,119" coordsize="3972,2565">
            <v:shape id="_x0000_s1057" type="#_x0000_t75" style="position:absolute;left:1313;top:133;width:3915;height:2529">
              <v:imagedata r:id="rId36" o:title=""/>
            </v:shape>
            <v:rect id="_x0000_s1056" style="position:absolute;left:1305;top:126;width:3957;height:2550" filled="f"/>
            <w10:wrap anchorx="page"/>
          </v:group>
        </w:pict>
      </w:r>
      <w:r w:rsidR="009B505A">
        <w:br w:type="column"/>
      </w:r>
    </w:p>
    <w:p w:rsidR="000C4216" w:rsidRDefault="000C4216">
      <w:pPr>
        <w:pStyle w:val="Textkrper"/>
        <w:spacing w:before="1"/>
        <w:rPr>
          <w:rFonts w:ascii="Cambria"/>
          <w:b/>
          <w:i/>
        </w:rPr>
      </w:pPr>
    </w:p>
    <w:p w:rsidR="00B27951" w:rsidRDefault="00B27951">
      <w:pPr>
        <w:pStyle w:val="Textkrper"/>
        <w:spacing w:line="276" w:lineRule="auto"/>
        <w:ind w:left="115" w:right="174"/>
        <w:jc w:val="both"/>
      </w:pPr>
    </w:p>
    <w:p w:rsidR="000C4216" w:rsidRDefault="009B505A">
      <w:pPr>
        <w:pStyle w:val="Textkrper"/>
        <w:spacing w:line="276" w:lineRule="auto"/>
        <w:ind w:left="115" w:right="174"/>
        <w:jc w:val="both"/>
      </w:pPr>
      <w:r>
        <w:t>Now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prepare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StaMPS</w:t>
      </w:r>
      <w:proofErr w:type="spellEnd"/>
      <w:r>
        <w:rPr>
          <w:spacing w:val="1"/>
        </w:rPr>
        <w:t xml:space="preserve"> </w:t>
      </w:r>
      <w:r>
        <w:t>compatible format. This is done by using a SNAP tool for</w:t>
      </w:r>
      <w:r>
        <w:rPr>
          <w:spacing w:val="-47"/>
        </w:rPr>
        <w:t xml:space="preserve"> </w:t>
      </w:r>
      <w:proofErr w:type="spellStart"/>
      <w:r>
        <w:t>StaMPS</w:t>
      </w:r>
      <w:proofErr w:type="spellEnd"/>
      <w:r>
        <w:rPr>
          <w:spacing w:val="-1"/>
        </w:rPr>
        <w:t xml:space="preserve"> </w:t>
      </w:r>
      <w:r>
        <w:t>export.</w:t>
      </w:r>
    </w:p>
    <w:p w:rsidR="000C4216" w:rsidRDefault="009B505A">
      <w:pPr>
        <w:pStyle w:val="Textkrper"/>
        <w:spacing w:before="120"/>
        <w:ind w:left="115"/>
        <w:jc w:val="both"/>
      </w:pPr>
      <w:r>
        <w:t>The</w:t>
      </w:r>
      <w:r>
        <w:rPr>
          <w:spacing w:val="-4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are:</w:t>
      </w:r>
    </w:p>
    <w:p w:rsidR="000C4216" w:rsidRDefault="009B505A">
      <w:pPr>
        <w:pStyle w:val="Listenabsatz"/>
        <w:numPr>
          <w:ilvl w:val="0"/>
          <w:numId w:val="2"/>
        </w:numPr>
        <w:tabs>
          <w:tab w:val="left" w:pos="759"/>
          <w:tab w:val="left" w:pos="760"/>
        </w:tabs>
        <w:spacing w:before="161"/>
        <w:ind w:hanging="645"/>
        <w:jc w:val="both"/>
      </w:pPr>
      <w:r>
        <w:t>the</w:t>
      </w:r>
      <w:r>
        <w:rPr>
          <w:spacing w:val="-4"/>
        </w:rPr>
        <w:t xml:space="preserve"> </w:t>
      </w:r>
      <w:proofErr w:type="spellStart"/>
      <w:r>
        <w:t>coregistered</w:t>
      </w:r>
      <w:proofErr w:type="spellEnd"/>
      <w:r>
        <w:rPr>
          <w:spacing w:val="-3"/>
        </w:rPr>
        <w:t xml:space="preserve"> </w:t>
      </w:r>
      <w:r>
        <w:t>master-slave</w:t>
      </w:r>
      <w:r>
        <w:rPr>
          <w:spacing w:val="-3"/>
        </w:rPr>
        <w:t xml:space="preserve"> </w:t>
      </w:r>
      <w:r>
        <w:t>pair</w:t>
      </w:r>
    </w:p>
    <w:p w:rsidR="000C4216" w:rsidRDefault="009B505A">
      <w:pPr>
        <w:pStyle w:val="Listenabsatz"/>
        <w:numPr>
          <w:ilvl w:val="0"/>
          <w:numId w:val="2"/>
        </w:numPr>
        <w:tabs>
          <w:tab w:val="left" w:pos="759"/>
          <w:tab w:val="left" w:pos="760"/>
        </w:tabs>
        <w:spacing w:before="58"/>
        <w:ind w:right="917"/>
        <w:jc w:val="both"/>
      </w:pPr>
      <w:r>
        <w:t>its corresponding interferogram with the</w:t>
      </w:r>
      <w:r>
        <w:rPr>
          <w:spacing w:val="-47"/>
        </w:rPr>
        <w:t xml:space="preserve"> </w:t>
      </w:r>
      <w:r>
        <w:t>elevation and orthorectified latitude and</w:t>
      </w:r>
      <w:r>
        <w:rPr>
          <w:spacing w:val="-47"/>
        </w:rPr>
        <w:t xml:space="preserve"> </w:t>
      </w:r>
      <w:r>
        <w:t>longitude</w:t>
      </w:r>
      <w:r>
        <w:rPr>
          <w:spacing w:val="-1"/>
        </w:rPr>
        <w:t xml:space="preserve"> </w:t>
      </w:r>
      <w:r>
        <w:t>bands</w:t>
      </w:r>
    </w:p>
    <w:p w:rsidR="000C4216" w:rsidRDefault="000C4216">
      <w:pPr>
        <w:jc w:val="both"/>
        <w:sectPr w:rsidR="000C4216">
          <w:type w:val="continuous"/>
          <w:pgSz w:w="11910" w:h="16840"/>
          <w:pgMar w:top="1580" w:right="1240" w:bottom="280" w:left="1160" w:header="720" w:footer="720" w:gutter="0"/>
          <w:cols w:num="2" w:space="720" w:equalWidth="0">
            <w:col w:w="2160" w:space="2018"/>
            <w:col w:w="5332"/>
          </w:cols>
        </w:sectPr>
      </w:pPr>
    </w:p>
    <w:p w:rsidR="000C4216" w:rsidRDefault="000C4216">
      <w:pPr>
        <w:pStyle w:val="Textkrper"/>
        <w:spacing w:before="2"/>
      </w:pPr>
    </w:p>
    <w:p w:rsidR="000C4216" w:rsidRDefault="009B505A">
      <w:pPr>
        <w:pStyle w:val="Textkrper"/>
        <w:spacing w:before="55"/>
        <w:ind w:left="115"/>
      </w:pP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terminal</w:t>
      </w:r>
      <w:r>
        <w:rPr>
          <w:b/>
          <w:spacing w:val="-4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command.</w:t>
      </w:r>
    </w:p>
    <w:p w:rsidR="000C4216" w:rsidRDefault="000C4216">
      <w:pPr>
        <w:pStyle w:val="Textkrper"/>
        <w:spacing w:before="3"/>
        <w:rPr>
          <w:sz w:val="11"/>
        </w:rPr>
      </w:pPr>
    </w:p>
    <w:p w:rsidR="000C4216" w:rsidRDefault="009B505A">
      <w:pPr>
        <w:tabs>
          <w:tab w:val="left" w:pos="9170"/>
        </w:tabs>
        <w:spacing w:before="101"/>
        <w:ind w:left="115"/>
        <w:rPr>
          <w:rFonts w:ascii="Courier New"/>
          <w:sz w:val="20"/>
        </w:rPr>
      </w:pPr>
      <w:r>
        <w:rPr>
          <w:rFonts w:ascii="Courier New"/>
          <w:sz w:val="20"/>
          <w:shd w:val="clear" w:color="auto" w:fill="EDEBE0"/>
        </w:rPr>
        <w:t xml:space="preserve"> </w:t>
      </w:r>
      <w:r>
        <w:rPr>
          <w:rFonts w:ascii="Courier New"/>
          <w:spacing w:val="-91"/>
          <w:sz w:val="20"/>
          <w:shd w:val="clear" w:color="auto" w:fill="EDEBE0"/>
        </w:rPr>
        <w:t xml:space="preserve"> </w:t>
      </w:r>
      <w:r>
        <w:rPr>
          <w:rFonts w:ascii="Courier New"/>
          <w:sz w:val="20"/>
          <w:shd w:val="clear" w:color="auto" w:fill="EDEBE0"/>
        </w:rPr>
        <w:t>python2</w:t>
      </w:r>
      <w:r>
        <w:rPr>
          <w:rFonts w:ascii="Courier New"/>
          <w:spacing w:val="-10"/>
          <w:sz w:val="20"/>
          <w:shd w:val="clear" w:color="auto" w:fill="EDEBE0"/>
        </w:rPr>
        <w:t xml:space="preserve"> </w:t>
      </w:r>
      <w:r w:rsidR="00E33B99">
        <w:rPr>
          <w:rFonts w:ascii="Courier New"/>
          <w:spacing w:val="-10"/>
          <w:sz w:val="20"/>
          <w:shd w:val="clear" w:color="auto" w:fill="EDEBE0"/>
        </w:rPr>
        <w:t>6_tsx_</w:t>
      </w:r>
      <w:r>
        <w:rPr>
          <w:rFonts w:ascii="Courier New"/>
          <w:sz w:val="20"/>
          <w:shd w:val="clear" w:color="auto" w:fill="EDEBE0"/>
        </w:rPr>
        <w:t>stamps_export.py</w:t>
      </w:r>
      <w:r>
        <w:rPr>
          <w:rFonts w:ascii="Courier New"/>
          <w:spacing w:val="-10"/>
          <w:sz w:val="20"/>
          <w:shd w:val="clear" w:color="auto" w:fill="EDEBE0"/>
        </w:rPr>
        <w:t xml:space="preserve"> </w:t>
      </w:r>
      <w:proofErr w:type="spellStart"/>
      <w:r>
        <w:rPr>
          <w:rFonts w:ascii="Courier New"/>
          <w:sz w:val="20"/>
          <w:shd w:val="clear" w:color="auto" w:fill="EDEBE0"/>
        </w:rPr>
        <w:t>project.conf</w:t>
      </w:r>
      <w:proofErr w:type="spellEnd"/>
      <w:r>
        <w:rPr>
          <w:rFonts w:ascii="Courier New"/>
          <w:sz w:val="20"/>
          <w:shd w:val="clear" w:color="auto" w:fill="EDEBE0"/>
        </w:rPr>
        <w:tab/>
      </w:r>
    </w:p>
    <w:p w:rsidR="000C4216" w:rsidRDefault="000C4216">
      <w:pPr>
        <w:pStyle w:val="Textkrper"/>
        <w:rPr>
          <w:rFonts w:ascii="Courier New"/>
          <w:sz w:val="20"/>
        </w:rPr>
      </w:pPr>
    </w:p>
    <w:p w:rsidR="000C4216" w:rsidRDefault="000C4216">
      <w:pPr>
        <w:pStyle w:val="Textkrper"/>
        <w:spacing w:before="7"/>
        <w:rPr>
          <w:rFonts w:ascii="Courier New"/>
          <w:sz w:val="8"/>
        </w:rPr>
      </w:pPr>
    </w:p>
    <w:p w:rsidR="000C4216" w:rsidRDefault="009B505A">
      <w:pPr>
        <w:spacing w:before="55" w:line="276" w:lineRule="auto"/>
        <w:ind w:left="115" w:right="128"/>
        <w:rPr>
          <w:i/>
          <w:color w:val="0000FF"/>
        </w:rPr>
      </w:pPr>
      <w:r>
        <w:t>Then</w:t>
      </w:r>
      <w:r>
        <w:rPr>
          <w:spacing w:val="2"/>
        </w:rPr>
        <w:t xml:space="preserve"> </w:t>
      </w:r>
      <w:r>
        <w:t>press</w:t>
      </w:r>
      <w:r>
        <w:rPr>
          <w:spacing w:val="4"/>
        </w:rPr>
        <w:t xml:space="preserve"> </w:t>
      </w:r>
      <w:r>
        <w:rPr>
          <w:b/>
        </w:rPr>
        <w:t>ENTER</w:t>
      </w:r>
      <w:r>
        <w:rPr>
          <w:b/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command.</w:t>
      </w:r>
      <w:r>
        <w:rPr>
          <w:spacing w:val="3"/>
        </w:rPr>
        <w:t xml:space="preserve"> </w:t>
      </w:r>
      <w:r w:rsidR="006E1AEC">
        <w:t xml:space="preserve">When the processing finishes successfully, something like the message below should appear. </w:t>
      </w:r>
      <w:r w:rsidRPr="00592A4D">
        <w:rPr>
          <w:i/>
          <w:color w:val="0000FF"/>
        </w:rPr>
        <w:t>The</w:t>
      </w:r>
      <w:r w:rsidRPr="00592A4D">
        <w:rPr>
          <w:i/>
          <w:color w:val="0000FF"/>
          <w:spacing w:val="1"/>
        </w:rPr>
        <w:t xml:space="preserve"> </w:t>
      </w:r>
      <w:r w:rsidRPr="00592A4D">
        <w:rPr>
          <w:i/>
          <w:color w:val="0000FF"/>
        </w:rPr>
        <w:t>processing</w:t>
      </w:r>
      <w:r w:rsidRPr="00592A4D">
        <w:rPr>
          <w:i/>
          <w:color w:val="0000FF"/>
          <w:spacing w:val="1"/>
        </w:rPr>
        <w:t xml:space="preserve"> </w:t>
      </w:r>
      <w:r w:rsidRPr="00592A4D">
        <w:rPr>
          <w:i/>
          <w:color w:val="0000FF"/>
        </w:rPr>
        <w:t>will</w:t>
      </w:r>
      <w:r w:rsidRPr="00592A4D">
        <w:rPr>
          <w:i/>
          <w:color w:val="0000FF"/>
          <w:spacing w:val="3"/>
        </w:rPr>
        <w:t xml:space="preserve"> </w:t>
      </w:r>
      <w:r w:rsidRPr="00592A4D">
        <w:rPr>
          <w:i/>
          <w:color w:val="0000FF"/>
        </w:rPr>
        <w:t>take</w:t>
      </w:r>
      <w:r w:rsidRPr="00592A4D">
        <w:rPr>
          <w:i/>
          <w:color w:val="0000FF"/>
          <w:spacing w:val="4"/>
        </w:rPr>
        <w:t xml:space="preserve"> </w:t>
      </w:r>
      <w:r w:rsidRPr="00592A4D">
        <w:rPr>
          <w:i/>
          <w:color w:val="0000FF"/>
        </w:rPr>
        <w:t>again</w:t>
      </w:r>
      <w:r w:rsidRPr="00592A4D">
        <w:rPr>
          <w:i/>
          <w:color w:val="0000FF"/>
          <w:spacing w:val="2"/>
        </w:rPr>
        <w:t xml:space="preserve"> </w:t>
      </w:r>
      <w:r w:rsidRPr="00592A4D">
        <w:rPr>
          <w:i/>
          <w:color w:val="0000FF"/>
        </w:rPr>
        <w:t>quite</w:t>
      </w:r>
      <w:r w:rsidRPr="00592A4D">
        <w:rPr>
          <w:i/>
          <w:color w:val="0000FF"/>
          <w:spacing w:val="2"/>
        </w:rPr>
        <w:t xml:space="preserve"> </w:t>
      </w:r>
      <w:r w:rsidRPr="00592A4D">
        <w:rPr>
          <w:i/>
          <w:color w:val="0000FF"/>
        </w:rPr>
        <w:t>long</w:t>
      </w:r>
      <w:r w:rsidRPr="00592A4D">
        <w:rPr>
          <w:i/>
          <w:color w:val="0000FF"/>
          <w:spacing w:val="1"/>
        </w:rPr>
        <w:t xml:space="preserve"> </w:t>
      </w:r>
      <w:r w:rsidRPr="00592A4D">
        <w:rPr>
          <w:i/>
          <w:color w:val="0000FF"/>
        </w:rPr>
        <w:t>time</w:t>
      </w:r>
      <w:r w:rsidRPr="00592A4D">
        <w:rPr>
          <w:i/>
          <w:color w:val="0000FF"/>
          <w:spacing w:val="4"/>
        </w:rPr>
        <w:t xml:space="preserve"> </w:t>
      </w:r>
      <w:r w:rsidRPr="00592A4D">
        <w:rPr>
          <w:i/>
          <w:color w:val="0000FF"/>
        </w:rPr>
        <w:t>-</w:t>
      </w:r>
      <w:r w:rsidRPr="00592A4D">
        <w:rPr>
          <w:i/>
          <w:color w:val="0000FF"/>
          <w:spacing w:val="3"/>
        </w:rPr>
        <w:t xml:space="preserve"> </w:t>
      </w:r>
      <w:r w:rsidRPr="00592A4D">
        <w:rPr>
          <w:i/>
          <w:color w:val="0000FF"/>
        </w:rPr>
        <w:t>approximately</w:t>
      </w:r>
      <w:r w:rsidRPr="00592A4D">
        <w:rPr>
          <w:i/>
          <w:color w:val="0000FF"/>
          <w:spacing w:val="-47"/>
        </w:rPr>
        <w:t xml:space="preserve"> </w:t>
      </w:r>
      <w:r w:rsidRPr="00592A4D">
        <w:rPr>
          <w:i/>
          <w:color w:val="0000FF"/>
        </w:rPr>
        <w:t>a</w:t>
      </w:r>
      <w:r w:rsidRPr="00592A4D">
        <w:rPr>
          <w:i/>
          <w:color w:val="0000FF"/>
          <w:spacing w:val="-3"/>
        </w:rPr>
        <w:t xml:space="preserve"> </w:t>
      </w:r>
      <w:r w:rsidR="00A97A02" w:rsidRPr="00592A4D">
        <w:rPr>
          <w:i/>
          <w:color w:val="0000FF"/>
        </w:rPr>
        <w:t>15</w:t>
      </w:r>
      <w:r w:rsidRPr="00592A4D">
        <w:rPr>
          <w:i/>
          <w:color w:val="0000FF"/>
          <w:spacing w:val="-2"/>
        </w:rPr>
        <w:t xml:space="preserve"> </w:t>
      </w:r>
      <w:r w:rsidRPr="00592A4D">
        <w:rPr>
          <w:i/>
          <w:color w:val="0000FF"/>
        </w:rPr>
        <w:t>minutes</w:t>
      </w:r>
      <w:r w:rsidRPr="00592A4D">
        <w:rPr>
          <w:i/>
          <w:color w:val="0000FF"/>
          <w:spacing w:val="-2"/>
        </w:rPr>
        <w:t xml:space="preserve"> </w:t>
      </w:r>
      <w:r w:rsidRPr="00592A4D">
        <w:rPr>
          <w:i/>
          <w:color w:val="0000FF"/>
        </w:rPr>
        <w:t>per</w:t>
      </w:r>
      <w:r w:rsidRPr="00592A4D">
        <w:rPr>
          <w:i/>
          <w:color w:val="0000FF"/>
          <w:spacing w:val="-3"/>
        </w:rPr>
        <w:t xml:space="preserve"> </w:t>
      </w:r>
      <w:r w:rsidRPr="00592A4D">
        <w:rPr>
          <w:i/>
          <w:color w:val="0000FF"/>
        </w:rPr>
        <w:t>slave</w:t>
      </w:r>
      <w:r w:rsidRPr="00592A4D">
        <w:rPr>
          <w:i/>
          <w:color w:val="0000FF"/>
          <w:spacing w:val="-1"/>
        </w:rPr>
        <w:t xml:space="preserve"> </w:t>
      </w:r>
      <w:r w:rsidRPr="00592A4D">
        <w:rPr>
          <w:i/>
          <w:color w:val="0000FF"/>
        </w:rPr>
        <w:t>image</w:t>
      </w:r>
      <w:r w:rsidRPr="00592A4D">
        <w:rPr>
          <w:i/>
          <w:color w:val="0000FF"/>
          <w:spacing w:val="-2"/>
        </w:rPr>
        <w:t xml:space="preserve"> </w:t>
      </w:r>
      <w:r w:rsidRPr="00592A4D">
        <w:rPr>
          <w:i/>
          <w:color w:val="0000FF"/>
        </w:rPr>
        <w:t>depending</w:t>
      </w:r>
      <w:r w:rsidRPr="00592A4D">
        <w:rPr>
          <w:i/>
          <w:color w:val="0000FF"/>
          <w:spacing w:val="-1"/>
        </w:rPr>
        <w:t xml:space="preserve"> </w:t>
      </w:r>
      <w:r w:rsidRPr="00592A4D">
        <w:rPr>
          <w:i/>
          <w:color w:val="0000FF"/>
        </w:rPr>
        <w:t>on</w:t>
      </w:r>
      <w:r w:rsidRPr="00592A4D">
        <w:rPr>
          <w:i/>
          <w:color w:val="0000FF"/>
          <w:spacing w:val="-3"/>
        </w:rPr>
        <w:t xml:space="preserve"> </w:t>
      </w:r>
      <w:r w:rsidRPr="00592A4D">
        <w:rPr>
          <w:i/>
          <w:color w:val="0000FF"/>
        </w:rPr>
        <w:t>your</w:t>
      </w:r>
      <w:r w:rsidRPr="00592A4D">
        <w:rPr>
          <w:i/>
          <w:color w:val="0000FF"/>
          <w:spacing w:val="-3"/>
        </w:rPr>
        <w:t xml:space="preserve"> </w:t>
      </w:r>
      <w:r w:rsidRPr="00592A4D">
        <w:rPr>
          <w:i/>
          <w:color w:val="0000FF"/>
        </w:rPr>
        <w:t>VM</w:t>
      </w:r>
      <w:r w:rsidRPr="00592A4D">
        <w:rPr>
          <w:i/>
          <w:color w:val="0000FF"/>
          <w:spacing w:val="-1"/>
        </w:rPr>
        <w:t xml:space="preserve"> </w:t>
      </w:r>
      <w:r w:rsidRPr="00592A4D">
        <w:rPr>
          <w:i/>
          <w:color w:val="0000FF"/>
        </w:rPr>
        <w:t>(</w:t>
      </w:r>
      <w:r w:rsidR="003F4887" w:rsidRPr="00592A4D">
        <w:rPr>
          <w:i/>
          <w:color w:val="0000FF"/>
          <w:u w:val="single" w:color="FF0000"/>
        </w:rPr>
        <w:t>here: 16 cores; 128 GB RAM</w:t>
      </w:r>
      <w:r w:rsidRPr="00592A4D">
        <w:rPr>
          <w:i/>
          <w:color w:val="0000FF"/>
        </w:rPr>
        <w:t>).</w:t>
      </w:r>
    </w:p>
    <w:p w:rsidR="00E64EA2" w:rsidRDefault="00E64EA2">
      <w:pPr>
        <w:spacing w:before="55" w:line="276" w:lineRule="auto"/>
        <w:ind w:left="115" w:right="128"/>
        <w:rPr>
          <w:i/>
          <w:color w:val="0000FF"/>
        </w:rPr>
      </w:pPr>
    </w:p>
    <w:p w:rsidR="00E64EA2" w:rsidRDefault="00E64EA2">
      <w:pPr>
        <w:spacing w:before="55" w:line="276" w:lineRule="auto"/>
        <w:ind w:left="115" w:right="128"/>
        <w:rPr>
          <w:i/>
          <w:color w:val="0000FF"/>
        </w:rPr>
      </w:pPr>
    </w:p>
    <w:p w:rsidR="00E64EA2" w:rsidRPr="00592A4D" w:rsidRDefault="00E64EA2">
      <w:pPr>
        <w:spacing w:before="55" w:line="276" w:lineRule="auto"/>
        <w:ind w:left="115" w:right="128"/>
        <w:rPr>
          <w:i/>
          <w:color w:val="0000FF"/>
        </w:rPr>
      </w:pPr>
    </w:p>
    <w:p w:rsidR="00592A4D" w:rsidRDefault="00592A4D">
      <w:pPr>
        <w:spacing w:line="276" w:lineRule="auto"/>
      </w:pPr>
    </w:p>
    <w:p w:rsidR="00592A4D" w:rsidRPr="00592A4D" w:rsidRDefault="00464612" w:rsidP="00592A4D">
      <w:r>
        <w:rPr>
          <w:noProof/>
          <w:sz w:val="2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-2953</wp:posOffset>
            </wp:positionH>
            <wp:positionV relativeFrom="paragraph">
              <wp:posOffset>10544</wp:posOffset>
            </wp:positionV>
            <wp:extent cx="6048767" cy="3242930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55" cy="324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A4D" w:rsidRPr="00592A4D" w:rsidRDefault="00592A4D" w:rsidP="00592A4D"/>
    <w:p w:rsidR="00592A4D" w:rsidRPr="00592A4D" w:rsidRDefault="00592A4D" w:rsidP="00592A4D"/>
    <w:p w:rsidR="00592A4D" w:rsidRPr="00592A4D" w:rsidRDefault="00592A4D" w:rsidP="00592A4D"/>
    <w:p w:rsidR="00592A4D" w:rsidRPr="00592A4D" w:rsidRDefault="00592A4D" w:rsidP="00592A4D"/>
    <w:p w:rsidR="00592A4D" w:rsidRPr="00592A4D" w:rsidRDefault="00592A4D" w:rsidP="00592A4D"/>
    <w:p w:rsidR="00592A4D" w:rsidRPr="00592A4D" w:rsidRDefault="00592A4D" w:rsidP="00592A4D"/>
    <w:p w:rsidR="00592A4D" w:rsidRPr="00592A4D" w:rsidRDefault="00592A4D" w:rsidP="00592A4D"/>
    <w:p w:rsidR="00592A4D" w:rsidRPr="00592A4D" w:rsidRDefault="00592A4D" w:rsidP="00592A4D"/>
    <w:p w:rsidR="00592A4D" w:rsidRPr="00592A4D" w:rsidRDefault="00592A4D" w:rsidP="00592A4D"/>
    <w:p w:rsidR="00592A4D" w:rsidRDefault="00592A4D" w:rsidP="00592A4D">
      <w:pPr>
        <w:jc w:val="right"/>
      </w:pPr>
    </w:p>
    <w:p w:rsidR="00592A4D" w:rsidRDefault="00592A4D" w:rsidP="00592A4D">
      <w:pPr>
        <w:jc w:val="right"/>
      </w:pPr>
    </w:p>
    <w:p w:rsidR="00592A4D" w:rsidRDefault="00592A4D" w:rsidP="00592A4D">
      <w:pPr>
        <w:jc w:val="right"/>
      </w:pPr>
    </w:p>
    <w:p w:rsidR="00592A4D" w:rsidRPr="00592A4D" w:rsidRDefault="00592A4D" w:rsidP="00592A4D">
      <w:pPr>
        <w:jc w:val="right"/>
      </w:pPr>
    </w:p>
    <w:p w:rsidR="00592A4D" w:rsidRPr="00592A4D" w:rsidRDefault="00592A4D" w:rsidP="00592A4D"/>
    <w:p w:rsidR="00592A4D" w:rsidRPr="00592A4D" w:rsidRDefault="00592A4D" w:rsidP="00592A4D"/>
    <w:p w:rsidR="00592A4D" w:rsidRPr="00592A4D" w:rsidRDefault="00592A4D" w:rsidP="00592A4D"/>
    <w:p w:rsidR="00592A4D" w:rsidRDefault="00592A4D" w:rsidP="00464612">
      <w:pPr>
        <w:jc w:val="right"/>
      </w:pPr>
    </w:p>
    <w:p w:rsidR="00464612" w:rsidRPr="00592A4D" w:rsidRDefault="00464612" w:rsidP="00464612">
      <w:pPr>
        <w:jc w:val="right"/>
      </w:pPr>
    </w:p>
    <w:p w:rsidR="00592A4D" w:rsidRPr="00592A4D" w:rsidRDefault="00592A4D" w:rsidP="00592A4D"/>
    <w:p w:rsidR="00592A4D" w:rsidRPr="00E33B99" w:rsidRDefault="00592A4D" w:rsidP="00592A4D">
      <w:pPr>
        <w:spacing w:before="56"/>
        <w:ind w:left="115"/>
        <w:jc w:val="both"/>
        <w:rPr>
          <w:b/>
          <w:i/>
        </w:rPr>
      </w:pPr>
      <w:r>
        <w:t>When the</w:t>
      </w:r>
      <w:r>
        <w:rPr>
          <w:spacing w:val="1"/>
        </w:rPr>
        <w:t xml:space="preserve"> </w:t>
      </w:r>
      <w:r>
        <w:t>processing is</w:t>
      </w:r>
      <w:r>
        <w:rPr>
          <w:spacing w:val="2"/>
        </w:rPr>
        <w:t xml:space="preserve"> </w:t>
      </w:r>
      <w:r>
        <w:t>completed,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 folder</w:t>
      </w:r>
      <w:r>
        <w:rPr>
          <w:spacing w:val="3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rPr>
          <w:b/>
          <w:i/>
        </w:rPr>
        <w:t>“INSAR_&lt;</w:t>
      </w:r>
      <w:proofErr w:type="spellStart"/>
      <w:r>
        <w:rPr>
          <w:b/>
          <w:i/>
        </w:rPr>
        <w:t>masterDate</w:t>
      </w:r>
      <w:proofErr w:type="spellEnd"/>
      <w:r>
        <w:rPr>
          <w:b/>
          <w:i/>
        </w:rPr>
        <w:t>&gt;”</w:t>
      </w:r>
      <w:r>
        <w:rPr>
          <w:b/>
          <w:i/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b/>
          <w:i/>
        </w:rPr>
        <w:t xml:space="preserve">Project </w:t>
      </w:r>
      <w:r>
        <w:t>folder.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folders:</w:t>
      </w:r>
      <w:r>
        <w:rPr>
          <w:spacing w:val="-2"/>
        </w:rPr>
        <w:t xml:space="preserve"> </w:t>
      </w:r>
      <w:proofErr w:type="spellStart"/>
      <w:r>
        <w:rPr>
          <w:b/>
          <w:i/>
        </w:rPr>
        <w:t>rslc</w:t>
      </w:r>
      <w:proofErr w:type="spellEnd"/>
      <w:r>
        <w:t>,</w:t>
      </w:r>
      <w:r>
        <w:rPr>
          <w:spacing w:val="-3"/>
        </w:rPr>
        <w:t xml:space="preserve"> </w:t>
      </w:r>
      <w:r>
        <w:rPr>
          <w:b/>
          <w:i/>
        </w:rPr>
        <w:t>diff0</w:t>
      </w:r>
      <w:r>
        <w:t>,</w:t>
      </w:r>
      <w:r>
        <w:rPr>
          <w:spacing w:val="-3"/>
        </w:rPr>
        <w:t xml:space="preserve"> </w:t>
      </w:r>
      <w:r>
        <w:rPr>
          <w:b/>
          <w:i/>
        </w:rPr>
        <w:t>geo</w:t>
      </w:r>
      <w:r>
        <w:rPr>
          <w:b/>
          <w:i/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  <w:i/>
        </w:rPr>
        <w:t>dem</w:t>
      </w:r>
      <w:r>
        <w:t xml:space="preserve">. When the processing was finished successfully, you can close your command line interface and start with </w:t>
      </w:r>
      <w:proofErr w:type="spellStart"/>
      <w:r>
        <w:t>StaMPS</w:t>
      </w:r>
      <w:proofErr w:type="spellEnd"/>
      <w:r>
        <w:t xml:space="preserve"> PSI processing.</w:t>
      </w:r>
    </w:p>
    <w:p w:rsidR="00592A4D" w:rsidRPr="00592A4D" w:rsidRDefault="00592A4D" w:rsidP="00592A4D"/>
    <w:p w:rsidR="000C4216" w:rsidRPr="00592A4D" w:rsidRDefault="000C4216" w:rsidP="00592A4D">
      <w:pPr>
        <w:sectPr w:rsidR="000C4216" w:rsidRPr="00592A4D">
          <w:type w:val="continuous"/>
          <w:pgSz w:w="11910" w:h="16840"/>
          <w:pgMar w:top="1580" w:right="1240" w:bottom="280" w:left="1160" w:header="720" w:footer="720" w:gutter="0"/>
          <w:cols w:space="720"/>
        </w:sectPr>
      </w:pPr>
    </w:p>
    <w:p w:rsidR="000C4216" w:rsidRDefault="009B505A" w:rsidP="00885A76">
      <w:pPr>
        <w:pStyle w:val="berschrift1"/>
        <w:numPr>
          <w:ilvl w:val="0"/>
          <w:numId w:val="4"/>
        </w:numPr>
        <w:tabs>
          <w:tab w:val="left" w:pos="547"/>
          <w:tab w:val="left" w:pos="548"/>
        </w:tabs>
        <w:ind w:hanging="433"/>
      </w:pPr>
      <w:bookmarkStart w:id="6" w:name="_Toc119999009"/>
      <w:r>
        <w:rPr>
          <w:color w:val="17365D"/>
        </w:rPr>
        <w:lastRenderedPageBreak/>
        <w:t>References</w:t>
      </w:r>
      <w:bookmarkEnd w:id="6"/>
    </w:p>
    <w:p w:rsidR="000C4216" w:rsidRDefault="009B505A" w:rsidP="00885A76">
      <w:pPr>
        <w:pStyle w:val="berschrift4"/>
        <w:numPr>
          <w:ilvl w:val="1"/>
          <w:numId w:val="4"/>
        </w:numPr>
        <w:tabs>
          <w:tab w:val="left" w:pos="693"/>
          <w:tab w:val="left" w:pos="694"/>
        </w:tabs>
        <w:spacing w:before="251"/>
        <w:rPr>
          <w:rFonts w:ascii="Cambria"/>
        </w:rPr>
      </w:pPr>
      <w:r>
        <w:rPr>
          <w:rFonts w:ascii="Cambria"/>
          <w:color w:val="001F5F"/>
        </w:rPr>
        <w:t>Software</w:t>
      </w:r>
      <w:r w:rsidR="00CC22CB">
        <w:rPr>
          <w:rFonts w:ascii="Cambria"/>
          <w:color w:val="001F5F"/>
        </w:rPr>
        <w:t xml:space="preserve"> and Data download</w:t>
      </w:r>
    </w:p>
    <w:p w:rsidR="0042269C" w:rsidRDefault="0042269C">
      <w:pPr>
        <w:spacing w:before="159"/>
        <w:ind w:left="115"/>
      </w:pPr>
      <w:r>
        <w:rPr>
          <w:b/>
        </w:rPr>
        <w:t xml:space="preserve">German Aerospace Center (2022). </w:t>
      </w:r>
      <w:r w:rsidRPr="0042269C">
        <w:t xml:space="preserve">EOWEB </w:t>
      </w:r>
      <w:proofErr w:type="spellStart"/>
      <w:r w:rsidRPr="0042269C">
        <w:t>GeoPortal</w:t>
      </w:r>
      <w:proofErr w:type="spellEnd"/>
      <w:r w:rsidRPr="0042269C">
        <w:t xml:space="preserve"> (EGP). </w:t>
      </w:r>
      <w:hyperlink r:id="rId38" w:history="1">
        <w:r w:rsidRPr="00B10133">
          <w:rPr>
            <w:rStyle w:val="Hyperlink"/>
          </w:rPr>
          <w:t>https://eoweb.dlr.de/egp/</w:t>
        </w:r>
      </w:hyperlink>
    </w:p>
    <w:p w:rsidR="000C4216" w:rsidRDefault="009B505A" w:rsidP="0042269C">
      <w:pPr>
        <w:spacing w:before="159"/>
        <w:ind w:firstLine="115"/>
      </w:pPr>
      <w:r>
        <w:rPr>
          <w:b/>
        </w:rPr>
        <w:t>SNAP2StaMPS</w:t>
      </w:r>
      <w:r>
        <w:rPr>
          <w:b/>
          <w:spacing w:val="-6"/>
        </w:rPr>
        <w:t xml:space="preserve"> </w:t>
      </w:r>
      <w:r>
        <w:rPr>
          <w:b/>
        </w:rPr>
        <w:t>Manual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download</w:t>
      </w:r>
      <w:r>
        <w:rPr>
          <w:b/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https://github.com/mdelgadoblasco/snap2stamps</w:t>
      </w:r>
    </w:p>
    <w:p w:rsidR="000C4216" w:rsidRDefault="00881204">
      <w:pPr>
        <w:spacing w:before="42" w:line="276" w:lineRule="auto"/>
        <w:ind w:left="115" w:right="7441"/>
        <w:rPr>
          <w:b/>
        </w:rPr>
      </w:pPr>
      <w:hyperlink r:id="rId39">
        <w:proofErr w:type="spellStart"/>
        <w:r w:rsidR="009B505A">
          <w:rPr>
            <w:b/>
            <w:color w:val="0000FF"/>
            <w:u w:val="single" w:color="0000FF"/>
          </w:rPr>
          <w:t>StaMPS</w:t>
        </w:r>
        <w:proofErr w:type="spellEnd"/>
        <w:r w:rsidR="009B505A">
          <w:rPr>
            <w:b/>
            <w:color w:val="0000FF"/>
            <w:u w:val="single" w:color="0000FF"/>
          </w:rPr>
          <w:t xml:space="preserve"> Manual</w:t>
        </w:r>
      </w:hyperlink>
      <w:r w:rsidR="009B505A">
        <w:rPr>
          <w:b/>
          <w:color w:val="0000FF"/>
          <w:spacing w:val="1"/>
        </w:rPr>
        <w:t xml:space="preserve"> </w:t>
      </w:r>
      <w:hyperlink r:id="rId40">
        <w:proofErr w:type="spellStart"/>
        <w:r w:rsidR="009B505A">
          <w:rPr>
            <w:b/>
            <w:color w:val="0000FF"/>
            <w:spacing w:val="-1"/>
            <w:u w:val="single" w:color="0000FF"/>
          </w:rPr>
          <w:t>StaMPS</w:t>
        </w:r>
        <w:proofErr w:type="spellEnd"/>
        <w:r w:rsidR="009B505A">
          <w:rPr>
            <w:b/>
            <w:color w:val="0000FF"/>
            <w:spacing w:val="-10"/>
            <w:u w:val="single" w:color="0000FF"/>
          </w:rPr>
          <w:t xml:space="preserve"> </w:t>
        </w:r>
        <w:r w:rsidR="009B505A">
          <w:rPr>
            <w:b/>
            <w:color w:val="0000FF"/>
            <w:u w:val="single" w:color="0000FF"/>
          </w:rPr>
          <w:t>Download</w:t>
        </w:r>
      </w:hyperlink>
    </w:p>
    <w:p w:rsidR="000C4216" w:rsidRDefault="000C4216">
      <w:pPr>
        <w:pStyle w:val="Textkrper"/>
        <w:spacing w:before="3"/>
        <w:rPr>
          <w:b/>
          <w:sz w:val="16"/>
        </w:rPr>
      </w:pPr>
    </w:p>
    <w:p w:rsidR="000C4216" w:rsidRDefault="009B505A" w:rsidP="00885A76">
      <w:pPr>
        <w:pStyle w:val="berschrift4"/>
        <w:numPr>
          <w:ilvl w:val="1"/>
          <w:numId w:val="4"/>
        </w:numPr>
        <w:tabs>
          <w:tab w:val="left" w:pos="693"/>
          <w:tab w:val="left" w:pos="694"/>
        </w:tabs>
        <w:rPr>
          <w:rFonts w:ascii="Cambria"/>
        </w:rPr>
      </w:pPr>
      <w:r>
        <w:rPr>
          <w:rFonts w:ascii="Cambria"/>
          <w:color w:val="001F5F"/>
        </w:rPr>
        <w:t>PSI</w:t>
      </w:r>
      <w:r>
        <w:rPr>
          <w:rFonts w:ascii="Cambria"/>
          <w:color w:val="001F5F"/>
          <w:spacing w:val="-9"/>
        </w:rPr>
        <w:t xml:space="preserve"> </w:t>
      </w:r>
      <w:r>
        <w:rPr>
          <w:rFonts w:ascii="Cambria"/>
          <w:color w:val="001F5F"/>
        </w:rPr>
        <w:t>resources</w:t>
      </w:r>
    </w:p>
    <w:p w:rsidR="000C4216" w:rsidRDefault="009B505A">
      <w:pPr>
        <w:spacing w:before="160" w:line="276" w:lineRule="auto"/>
        <w:ind w:left="115" w:right="175"/>
        <w:jc w:val="both"/>
      </w:pPr>
      <w:proofErr w:type="spellStart"/>
      <w:r>
        <w:rPr>
          <w:b/>
        </w:rPr>
        <w:t>Crosetto</w:t>
      </w:r>
      <w:proofErr w:type="spellEnd"/>
      <w:r>
        <w:rPr>
          <w:b/>
        </w:rPr>
        <w:t xml:space="preserve">, M., Monserrat, O., Cuevas-González, M., </w:t>
      </w:r>
      <w:proofErr w:type="spellStart"/>
      <w:r>
        <w:rPr>
          <w:b/>
        </w:rPr>
        <w:t>Devanthéry</w:t>
      </w:r>
      <w:proofErr w:type="spellEnd"/>
      <w:r>
        <w:rPr>
          <w:b/>
        </w:rPr>
        <w:t xml:space="preserve">, N., &amp; </w:t>
      </w:r>
      <w:proofErr w:type="spellStart"/>
      <w:r>
        <w:rPr>
          <w:b/>
        </w:rPr>
        <w:t>Crippa</w:t>
      </w:r>
      <w:proofErr w:type="spellEnd"/>
      <w:r>
        <w:rPr>
          <w:b/>
        </w:rPr>
        <w:t>, B. (2016). Persistent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Scatterer</w:t>
      </w:r>
      <w:proofErr w:type="spellEnd"/>
      <w:r>
        <w:rPr>
          <w:b/>
          <w:spacing w:val="-9"/>
        </w:rPr>
        <w:t xml:space="preserve"> </w:t>
      </w:r>
      <w:r>
        <w:rPr>
          <w:b/>
        </w:rPr>
        <w:t>Interferometry:</w:t>
      </w:r>
      <w:r>
        <w:rPr>
          <w:b/>
          <w:spacing w:val="-8"/>
        </w:rPr>
        <w:t xml:space="preserve"> </w:t>
      </w:r>
      <w:r>
        <w:rPr>
          <w:b/>
        </w:rPr>
        <w:t>A</w:t>
      </w:r>
      <w:r>
        <w:rPr>
          <w:b/>
          <w:spacing w:val="-9"/>
        </w:rPr>
        <w:t xml:space="preserve"> </w:t>
      </w:r>
      <w:r>
        <w:rPr>
          <w:b/>
        </w:rPr>
        <w:t>review</w:t>
      </w:r>
      <w:r>
        <w:rPr>
          <w:i/>
        </w:rPr>
        <w:t>.</w:t>
      </w:r>
      <w:r>
        <w:rPr>
          <w:i/>
          <w:spacing w:val="-9"/>
        </w:rPr>
        <w:t xml:space="preserve"> </w:t>
      </w:r>
      <w:r>
        <w:rPr>
          <w:i/>
        </w:rPr>
        <w:t>ISPRS</w:t>
      </w:r>
      <w:r>
        <w:rPr>
          <w:i/>
          <w:spacing w:val="-9"/>
        </w:rPr>
        <w:t xml:space="preserve"> </w:t>
      </w:r>
      <w:r>
        <w:rPr>
          <w:i/>
        </w:rPr>
        <w:t>Journal</w:t>
      </w:r>
      <w:r>
        <w:rPr>
          <w:i/>
          <w:spacing w:val="-8"/>
        </w:rPr>
        <w:t xml:space="preserve"> </w:t>
      </w:r>
      <w:r>
        <w:rPr>
          <w:i/>
        </w:rPr>
        <w:t>of</w:t>
      </w:r>
      <w:r>
        <w:rPr>
          <w:i/>
          <w:spacing w:val="-8"/>
        </w:rPr>
        <w:t xml:space="preserve"> </w:t>
      </w:r>
      <w:r>
        <w:rPr>
          <w:i/>
        </w:rPr>
        <w:t>Photogrammetry</w:t>
      </w:r>
      <w:r>
        <w:rPr>
          <w:i/>
          <w:spacing w:val="-8"/>
        </w:rPr>
        <w:t xml:space="preserve"> </w:t>
      </w:r>
      <w:r>
        <w:rPr>
          <w:i/>
        </w:rPr>
        <w:t>and</w:t>
      </w:r>
      <w:r>
        <w:rPr>
          <w:i/>
          <w:spacing w:val="-8"/>
        </w:rPr>
        <w:t xml:space="preserve"> </w:t>
      </w:r>
      <w:r>
        <w:rPr>
          <w:i/>
        </w:rPr>
        <w:t>Remote</w:t>
      </w:r>
      <w:r>
        <w:rPr>
          <w:i/>
          <w:spacing w:val="-9"/>
        </w:rPr>
        <w:t xml:space="preserve"> </w:t>
      </w:r>
      <w:r>
        <w:rPr>
          <w:i/>
        </w:rPr>
        <w:t>Sensing</w:t>
      </w:r>
      <w:r>
        <w:t>,</w:t>
      </w:r>
      <w:r>
        <w:rPr>
          <w:spacing w:val="-9"/>
        </w:rPr>
        <w:t xml:space="preserve"> </w:t>
      </w:r>
      <w:r>
        <w:t>115,</w:t>
      </w:r>
      <w:r>
        <w:rPr>
          <w:spacing w:val="-9"/>
        </w:rPr>
        <w:t xml:space="preserve"> </w:t>
      </w:r>
      <w:r>
        <w:t>78–89.</w:t>
      </w:r>
      <w:r>
        <w:rPr>
          <w:spacing w:val="-47"/>
        </w:rPr>
        <w:t xml:space="preserve"> </w:t>
      </w:r>
      <w:hyperlink r:id="rId41">
        <w:r>
          <w:rPr>
            <w:color w:val="0000FF"/>
            <w:u w:val="single" w:color="0000FF"/>
          </w:rPr>
          <w:t>https://doi.org/10.1016/j.isprsjprs.2015.10.011</w:t>
        </w:r>
      </w:hyperlink>
    </w:p>
    <w:p w:rsidR="000C4216" w:rsidRDefault="009B505A">
      <w:pPr>
        <w:spacing w:before="120" w:line="276" w:lineRule="auto"/>
        <w:ind w:left="115" w:right="177"/>
        <w:jc w:val="both"/>
      </w:pPr>
      <w:r>
        <w:rPr>
          <w:b/>
        </w:rPr>
        <w:t>Delgado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Blasco</w:t>
      </w:r>
      <w:proofErr w:type="spellEnd"/>
      <w:r>
        <w:rPr>
          <w:b/>
        </w:rPr>
        <w:t>,</w:t>
      </w:r>
      <w:r>
        <w:rPr>
          <w:b/>
          <w:spacing w:val="-6"/>
        </w:rPr>
        <w:t xml:space="preserve"> </w:t>
      </w:r>
      <w:r>
        <w:rPr>
          <w:b/>
        </w:rPr>
        <w:t>J.</w:t>
      </w:r>
      <w:r>
        <w:rPr>
          <w:b/>
          <w:spacing w:val="-4"/>
        </w:rPr>
        <w:t xml:space="preserve"> </w:t>
      </w:r>
      <w:r>
        <w:rPr>
          <w:b/>
        </w:rPr>
        <w:t>M.,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Foumelis</w:t>
      </w:r>
      <w:proofErr w:type="spellEnd"/>
      <w:r>
        <w:rPr>
          <w:b/>
        </w:rPr>
        <w:t>,</w:t>
      </w:r>
      <w:r>
        <w:rPr>
          <w:b/>
          <w:spacing w:val="-4"/>
        </w:rPr>
        <w:t xml:space="preserve"> </w:t>
      </w:r>
      <w:r>
        <w:rPr>
          <w:b/>
        </w:rPr>
        <w:t>M.,</w:t>
      </w:r>
      <w:r>
        <w:rPr>
          <w:b/>
          <w:spacing w:val="-5"/>
        </w:rPr>
        <w:t xml:space="preserve"> </w:t>
      </w:r>
      <w:r>
        <w:rPr>
          <w:b/>
        </w:rPr>
        <w:t>Stewart,</w:t>
      </w:r>
      <w:r>
        <w:rPr>
          <w:b/>
          <w:spacing w:val="-4"/>
        </w:rPr>
        <w:t xml:space="preserve"> </w:t>
      </w:r>
      <w:r>
        <w:rPr>
          <w:b/>
        </w:rPr>
        <w:t>C.,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3"/>
        </w:rPr>
        <w:t xml:space="preserve"> </w:t>
      </w:r>
      <w:r>
        <w:rPr>
          <w:b/>
        </w:rPr>
        <w:t>Hooper,</w:t>
      </w:r>
      <w:r>
        <w:rPr>
          <w:b/>
          <w:spacing w:val="-5"/>
        </w:rPr>
        <w:t xml:space="preserve"> </w:t>
      </w:r>
      <w:r>
        <w:rPr>
          <w:b/>
        </w:rPr>
        <w:t>A.</w:t>
      </w:r>
      <w:r>
        <w:rPr>
          <w:b/>
          <w:spacing w:val="-4"/>
        </w:rPr>
        <w:t xml:space="preserve"> </w:t>
      </w:r>
      <w:r>
        <w:rPr>
          <w:b/>
        </w:rPr>
        <w:t>(2019).</w:t>
      </w:r>
      <w:r>
        <w:rPr>
          <w:b/>
          <w:spacing w:val="-5"/>
        </w:rPr>
        <w:t xml:space="preserve"> </w:t>
      </w:r>
      <w:r>
        <w:rPr>
          <w:b/>
        </w:rPr>
        <w:t>Measuring</w:t>
      </w:r>
      <w:r>
        <w:rPr>
          <w:b/>
          <w:spacing w:val="-5"/>
        </w:rPr>
        <w:t xml:space="preserve"> </w:t>
      </w:r>
      <w:r>
        <w:rPr>
          <w:b/>
        </w:rPr>
        <w:t>Urban</w:t>
      </w:r>
      <w:r>
        <w:rPr>
          <w:b/>
          <w:spacing w:val="-4"/>
        </w:rPr>
        <w:t xml:space="preserve"> </w:t>
      </w:r>
      <w:r>
        <w:rPr>
          <w:b/>
        </w:rPr>
        <w:t>Subsidence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48"/>
        </w:rPr>
        <w:t xml:space="preserve"> </w:t>
      </w:r>
      <w:r>
        <w:rPr>
          <w:b/>
          <w:spacing w:val="-1"/>
        </w:rPr>
        <w:t>the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Rome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Metropolitan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Area</w:t>
      </w:r>
      <w:r>
        <w:rPr>
          <w:b/>
          <w:spacing w:val="-11"/>
        </w:rPr>
        <w:t xml:space="preserve"> </w:t>
      </w:r>
      <w:r>
        <w:rPr>
          <w:b/>
        </w:rPr>
        <w:t>(Italy)</w:t>
      </w:r>
      <w:r>
        <w:rPr>
          <w:b/>
          <w:spacing w:val="-10"/>
        </w:rPr>
        <w:t xml:space="preserve"> </w:t>
      </w:r>
      <w:r>
        <w:rPr>
          <w:b/>
        </w:rPr>
        <w:t>with</w:t>
      </w:r>
      <w:r>
        <w:rPr>
          <w:b/>
          <w:spacing w:val="-11"/>
        </w:rPr>
        <w:t xml:space="preserve"> </w:t>
      </w:r>
      <w:r>
        <w:rPr>
          <w:b/>
        </w:rPr>
        <w:t>Sentinel-1</w:t>
      </w:r>
      <w:r>
        <w:rPr>
          <w:b/>
          <w:spacing w:val="-10"/>
        </w:rPr>
        <w:t xml:space="preserve"> </w:t>
      </w:r>
      <w:r>
        <w:rPr>
          <w:b/>
        </w:rPr>
        <w:t>SNAP-</w:t>
      </w:r>
      <w:proofErr w:type="spellStart"/>
      <w:r>
        <w:rPr>
          <w:b/>
        </w:rPr>
        <w:t>StaMPS</w:t>
      </w:r>
      <w:proofErr w:type="spellEnd"/>
      <w:r>
        <w:rPr>
          <w:b/>
          <w:spacing w:val="-9"/>
        </w:rPr>
        <w:t xml:space="preserve"> </w:t>
      </w:r>
      <w:r>
        <w:rPr>
          <w:b/>
        </w:rPr>
        <w:t>Persistent</w:t>
      </w:r>
      <w:r>
        <w:rPr>
          <w:b/>
          <w:spacing w:val="-11"/>
        </w:rPr>
        <w:t xml:space="preserve"> </w:t>
      </w:r>
      <w:proofErr w:type="spellStart"/>
      <w:r>
        <w:rPr>
          <w:b/>
        </w:rPr>
        <w:t>Scatterer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Interferometry</w:t>
      </w:r>
      <w:r>
        <w:t>.</w:t>
      </w:r>
      <w:r>
        <w:rPr>
          <w:spacing w:val="-48"/>
        </w:rPr>
        <w:t xml:space="preserve"> </w:t>
      </w:r>
      <w:r>
        <w:rPr>
          <w:i/>
        </w:rPr>
        <w:t>Remote</w:t>
      </w:r>
      <w:r>
        <w:rPr>
          <w:i/>
          <w:spacing w:val="-2"/>
        </w:rPr>
        <w:t xml:space="preserve"> </w:t>
      </w:r>
      <w:r>
        <w:rPr>
          <w:i/>
        </w:rPr>
        <w:t>Sensing</w:t>
      </w:r>
      <w:r>
        <w:t>, 11(2), 129.</w:t>
      </w:r>
      <w:r>
        <w:rPr>
          <w:spacing w:val="-2"/>
        </w:rPr>
        <w:t xml:space="preserve"> </w:t>
      </w:r>
      <w:hyperlink r:id="rId42">
        <w:r>
          <w:rPr>
            <w:color w:val="0000FF"/>
            <w:u w:val="single" w:color="0000FF"/>
          </w:rPr>
          <w:t>https://doi.org/10.3390/rs11020129</w:t>
        </w:r>
      </w:hyperlink>
    </w:p>
    <w:p w:rsidR="004337F7" w:rsidRPr="00DA0271" w:rsidRDefault="009B505A" w:rsidP="00DA0271">
      <w:pPr>
        <w:spacing w:before="119" w:line="276" w:lineRule="auto"/>
        <w:ind w:left="115" w:right="178"/>
        <w:jc w:val="both"/>
      </w:pPr>
      <w:r>
        <w:rPr>
          <w:b/>
        </w:rPr>
        <w:t xml:space="preserve">Jia, H., &amp; Liu, L. (2016). A technical review on persistent </w:t>
      </w:r>
      <w:proofErr w:type="spellStart"/>
      <w:r>
        <w:rPr>
          <w:b/>
        </w:rPr>
        <w:t>scatterer</w:t>
      </w:r>
      <w:proofErr w:type="spellEnd"/>
      <w:r>
        <w:rPr>
          <w:b/>
        </w:rPr>
        <w:t xml:space="preserve"> interferometry</w:t>
      </w:r>
      <w:r>
        <w:t xml:space="preserve">. </w:t>
      </w:r>
      <w:r>
        <w:rPr>
          <w:i/>
        </w:rPr>
        <w:t>Journal of Modern</w:t>
      </w:r>
      <w:r>
        <w:rPr>
          <w:i/>
          <w:spacing w:val="1"/>
        </w:rPr>
        <w:t xml:space="preserve"> </w:t>
      </w:r>
      <w:r>
        <w:rPr>
          <w:i/>
        </w:rPr>
        <w:t>Transportation</w:t>
      </w:r>
      <w:r>
        <w:t>,</w:t>
      </w:r>
      <w:r>
        <w:rPr>
          <w:spacing w:val="-1"/>
        </w:rPr>
        <w:t xml:space="preserve"> </w:t>
      </w:r>
      <w:r>
        <w:t>24(2),</w:t>
      </w:r>
      <w:r>
        <w:rPr>
          <w:spacing w:val="-1"/>
        </w:rPr>
        <w:t xml:space="preserve"> </w:t>
      </w:r>
      <w:r>
        <w:t>153–158.</w:t>
      </w:r>
      <w:r>
        <w:rPr>
          <w:spacing w:val="-1"/>
        </w:rPr>
        <w:t xml:space="preserve"> </w:t>
      </w:r>
      <w:hyperlink r:id="rId43">
        <w:r>
          <w:rPr>
            <w:color w:val="0000FF"/>
            <w:u w:val="single" w:color="0000FF"/>
          </w:rPr>
          <w:t>https://doi.org/10.1007/s40534-016-0108-4</w:t>
        </w:r>
      </w:hyperlink>
    </w:p>
    <w:p w:rsidR="004337F7" w:rsidRDefault="004337F7">
      <w:pPr>
        <w:pStyle w:val="Textkrper"/>
        <w:spacing w:before="5"/>
        <w:rPr>
          <w:sz w:val="16"/>
        </w:rPr>
      </w:pPr>
    </w:p>
    <w:p w:rsidR="000C4216" w:rsidRDefault="009B505A" w:rsidP="00885A76">
      <w:pPr>
        <w:pStyle w:val="berschrift4"/>
        <w:numPr>
          <w:ilvl w:val="1"/>
          <w:numId w:val="4"/>
        </w:numPr>
        <w:tabs>
          <w:tab w:val="left" w:pos="693"/>
          <w:tab w:val="left" w:pos="694"/>
        </w:tabs>
        <w:rPr>
          <w:rFonts w:ascii="Cambria"/>
        </w:rPr>
      </w:pPr>
      <w:r>
        <w:rPr>
          <w:rFonts w:ascii="Cambria"/>
          <w:color w:val="001F5F"/>
        </w:rPr>
        <w:t>Tutorials</w:t>
      </w:r>
    </w:p>
    <w:p w:rsidR="001B4D84" w:rsidRPr="001B4D84" w:rsidRDefault="009B505A" w:rsidP="001B4D84">
      <w:pPr>
        <w:pStyle w:val="Textkrper"/>
        <w:spacing w:before="159" w:line="276" w:lineRule="auto"/>
        <w:ind w:left="115" w:right="863"/>
        <w:jc w:val="both"/>
        <w:rPr>
          <w:color w:val="0000FF"/>
          <w:u w:val="single" w:color="0000FF"/>
        </w:rPr>
      </w:pPr>
      <w:r>
        <w:rPr>
          <w:b/>
        </w:rPr>
        <w:t xml:space="preserve">GIS-Blog </w:t>
      </w:r>
      <w:r>
        <w:t xml:space="preserve">- Matthias </w:t>
      </w:r>
      <w:proofErr w:type="spellStart"/>
      <w:r>
        <w:t>Schlögl</w:t>
      </w:r>
      <w:proofErr w:type="spellEnd"/>
      <w:r>
        <w:t xml:space="preserve"> – Using </w:t>
      </w:r>
      <w:proofErr w:type="spellStart"/>
      <w:r>
        <w:t>StaMPS</w:t>
      </w:r>
      <w:proofErr w:type="spellEnd"/>
      <w:r>
        <w:t xml:space="preserve">/MTI for PSI Analysis (post series) - </w:t>
      </w:r>
      <w:hyperlink r:id="rId44">
        <w:r>
          <w:rPr>
            <w:color w:val="0000FF"/>
            <w:u w:val="single" w:color="0000FF"/>
          </w:rPr>
          <w:t>https://www.gis-</w:t>
        </w:r>
      </w:hyperlink>
      <w:r>
        <w:rPr>
          <w:color w:val="0000FF"/>
          <w:spacing w:val="-47"/>
        </w:rPr>
        <w:t xml:space="preserve"> </w:t>
      </w:r>
      <w:hyperlink r:id="rId45">
        <w:r>
          <w:rPr>
            <w:color w:val="0000FF"/>
            <w:u w:val="single" w:color="0000FF"/>
          </w:rPr>
          <w:t>blog.com/stamps-1/</w:t>
        </w:r>
      </w:hyperlink>
    </w:p>
    <w:p w:rsidR="00B33783" w:rsidRPr="00623FE4" w:rsidRDefault="009B505A" w:rsidP="00B33783">
      <w:pPr>
        <w:pStyle w:val="Textkrper"/>
        <w:numPr>
          <w:ilvl w:val="0"/>
          <w:numId w:val="9"/>
        </w:numPr>
        <w:spacing w:before="1" w:line="276" w:lineRule="auto"/>
        <w:ind w:right="1869"/>
        <w:jc w:val="both"/>
        <w:rPr>
          <w:rStyle w:val="markedcontent"/>
        </w:rPr>
      </w:pPr>
      <w:r>
        <w:rPr>
          <w:b/>
        </w:rPr>
        <w:t xml:space="preserve">Hooper </w:t>
      </w:r>
      <w:r>
        <w:t xml:space="preserve">– </w:t>
      </w:r>
      <w:proofErr w:type="spellStart"/>
      <w:r>
        <w:t>StaMPS</w:t>
      </w:r>
      <w:proofErr w:type="spellEnd"/>
      <w:r>
        <w:t xml:space="preserve"> Persistent </w:t>
      </w:r>
      <w:proofErr w:type="spellStart"/>
      <w:r>
        <w:t>Scatterer</w:t>
      </w:r>
      <w:proofErr w:type="spellEnd"/>
      <w:r>
        <w:t xml:space="preserve"> Exercise (2015) – ESA Land Training Course</w:t>
      </w:r>
      <w:r w:rsidR="00B33783">
        <w:rPr>
          <w:spacing w:val="-47"/>
        </w:rPr>
        <w:t xml:space="preserve"> </w:t>
      </w:r>
      <w:hyperlink r:id="rId46" w:history="1">
        <w:r w:rsidR="00B33783" w:rsidRPr="00B10133">
          <w:rPr>
            <w:rStyle w:val="Hyperlink"/>
          </w:rPr>
          <w:t>http://seom.esa.int/landtraining2015/files/Day_4/D4P2a_LTC2015_Hooper.pdf</w:t>
        </w:r>
      </w:hyperlink>
    </w:p>
    <w:p w:rsidR="003076D8" w:rsidRDefault="00B33783" w:rsidP="001B4D84">
      <w:pPr>
        <w:pStyle w:val="Textkrper"/>
        <w:spacing w:before="1" w:line="276" w:lineRule="auto"/>
        <w:ind w:left="115" w:right="1869"/>
        <w:jc w:val="both"/>
        <w:rPr>
          <w:rStyle w:val="markedcontent"/>
          <w:rFonts w:asciiTheme="minorHAnsi" w:hAnsiTheme="minorHAnsi" w:cstheme="minorHAnsi"/>
        </w:rPr>
      </w:pPr>
      <w:r w:rsidRPr="00B33783">
        <w:rPr>
          <w:rStyle w:val="markedcontent"/>
          <w:rFonts w:asciiTheme="minorHAnsi" w:hAnsiTheme="minorHAnsi" w:cstheme="minorHAnsi"/>
          <w:b/>
        </w:rPr>
        <w:t>Serco Italia SPA (2020)</w:t>
      </w:r>
      <w:r>
        <w:rPr>
          <w:rStyle w:val="markedcontent"/>
          <w:rFonts w:asciiTheme="minorHAnsi" w:hAnsiTheme="minorHAnsi" w:cstheme="minorHAnsi"/>
          <w:b/>
        </w:rPr>
        <w:t>.</w:t>
      </w:r>
      <w:r>
        <w:rPr>
          <w:rStyle w:val="markedcontent"/>
          <w:rFonts w:asciiTheme="minorHAnsi" w:hAnsiTheme="minorHAnsi" w:cstheme="minorHAnsi"/>
        </w:rPr>
        <w:t xml:space="preserve"> </w:t>
      </w:r>
      <w:r w:rsidRPr="00B33783">
        <w:rPr>
          <w:rStyle w:val="markedcontent"/>
          <w:rFonts w:asciiTheme="minorHAnsi" w:hAnsiTheme="minorHAnsi" w:cstheme="minorHAnsi"/>
        </w:rPr>
        <w:t xml:space="preserve">SNAP2StaMPS: Data preparation for </w:t>
      </w:r>
      <w:proofErr w:type="spellStart"/>
      <w:r w:rsidRPr="00B33783">
        <w:rPr>
          <w:rStyle w:val="markedcontent"/>
          <w:rFonts w:asciiTheme="minorHAnsi" w:hAnsiTheme="minorHAnsi" w:cstheme="minorHAnsi"/>
        </w:rPr>
        <w:t>StaMPS</w:t>
      </w:r>
      <w:proofErr w:type="spellEnd"/>
      <w:r w:rsidRPr="00B33783">
        <w:rPr>
          <w:rStyle w:val="markedcontent"/>
          <w:rFonts w:asciiTheme="minorHAnsi" w:hAnsiTheme="minorHAnsi" w:cstheme="minorHAnsi"/>
        </w:rPr>
        <w:t xml:space="preserve"> PSI processing with SNAP -</w:t>
      </w:r>
      <w:r>
        <w:rPr>
          <w:rFonts w:asciiTheme="minorHAnsi" w:hAnsiTheme="minorHAnsi" w:cstheme="minorHAnsi"/>
        </w:rPr>
        <w:t xml:space="preserve"> </w:t>
      </w:r>
      <w:r w:rsidRPr="00B33783">
        <w:rPr>
          <w:rStyle w:val="markedcontent"/>
          <w:rFonts w:asciiTheme="minorHAnsi" w:hAnsiTheme="minorHAnsi" w:cstheme="minorHAnsi"/>
        </w:rPr>
        <w:t xml:space="preserve">Mexico City 2020 (version 1.1). Retrieved from RUS Lectures at </w:t>
      </w:r>
      <w:hyperlink r:id="rId47" w:history="1">
        <w:r w:rsidRPr="00B10133">
          <w:rPr>
            <w:rStyle w:val="Hyperlink"/>
            <w:rFonts w:asciiTheme="minorHAnsi" w:hAnsiTheme="minorHAnsi" w:cstheme="minorHAnsi"/>
          </w:rPr>
          <w:t>https://rus-copernicus.eu/portal/the-rus-library/learn-by-yourself/</w:t>
        </w:r>
      </w:hyperlink>
    </w:p>
    <w:p w:rsidR="00B33783" w:rsidRPr="00B33783" w:rsidRDefault="00B33783" w:rsidP="00B33783">
      <w:pPr>
        <w:pStyle w:val="Textkrper"/>
        <w:spacing w:before="1" w:line="276" w:lineRule="auto"/>
        <w:ind w:right="1869"/>
        <w:jc w:val="both"/>
        <w:rPr>
          <w:rFonts w:asciiTheme="minorHAnsi" w:hAnsiTheme="minorHAnsi" w:cstheme="minorHAnsi"/>
        </w:rPr>
      </w:pPr>
    </w:p>
    <w:p w:rsidR="000C4216" w:rsidRDefault="000C4216" w:rsidP="00E33B99">
      <w:pPr>
        <w:pStyle w:val="Textkrper"/>
        <w:spacing w:before="131"/>
      </w:pPr>
    </w:p>
    <w:sectPr w:rsidR="000C4216">
      <w:pgSz w:w="11910" w:h="16840"/>
      <w:pgMar w:top="1580" w:right="1240" w:bottom="1180" w:left="1160" w:header="0" w:footer="9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1204" w:rsidRDefault="00881204">
      <w:r>
        <w:separator/>
      </w:r>
    </w:p>
  </w:endnote>
  <w:endnote w:type="continuationSeparator" w:id="0">
    <w:p w:rsidR="00881204" w:rsidRDefault="008812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40F6" w:rsidRDefault="00881204">
    <w:pPr>
      <w:pStyle w:val="Textkrper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0.3pt;margin-top:780.95pt;width:17.2pt;height:13pt;z-index:-251658752;mso-position-horizontal-relative:page;mso-position-vertical-relative:page" filled="f" stroked="f">
          <v:textbox inset="0,0,0,0">
            <w:txbxContent>
              <w:p w:rsidR="000F40F6" w:rsidRDefault="000F40F6">
                <w:pPr>
                  <w:pStyle w:val="Textkrper"/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1204" w:rsidRDefault="00881204">
      <w:r>
        <w:separator/>
      </w:r>
    </w:p>
  </w:footnote>
  <w:footnote w:type="continuationSeparator" w:id="0">
    <w:p w:rsidR="00881204" w:rsidRDefault="008812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626B3"/>
    <w:multiLevelType w:val="hybridMultilevel"/>
    <w:tmpl w:val="927E7950"/>
    <w:lvl w:ilvl="0" w:tplc="70529B4A">
      <w:start w:val="1"/>
      <w:numFmt w:val="decimal"/>
      <w:lvlText w:val="%1)"/>
      <w:lvlJc w:val="left"/>
      <w:pPr>
        <w:ind w:left="207" w:hanging="208"/>
      </w:pPr>
      <w:rPr>
        <w:rFonts w:ascii="Calibri" w:eastAsia="Calibri" w:hAnsi="Calibri" w:cs="Calibri" w:hint="default"/>
        <w:color w:val="1F487C"/>
        <w:w w:val="100"/>
        <w:sz w:val="20"/>
        <w:szCs w:val="20"/>
        <w:lang w:val="en-US" w:eastAsia="en-US" w:bidi="ar-SA"/>
      </w:rPr>
    </w:lvl>
    <w:lvl w:ilvl="1" w:tplc="FE1ADFF8">
      <w:numFmt w:val="bullet"/>
      <w:lvlText w:val="•"/>
      <w:lvlJc w:val="left"/>
      <w:pPr>
        <w:ind w:left="712" w:hanging="208"/>
      </w:pPr>
      <w:rPr>
        <w:rFonts w:hint="default"/>
        <w:lang w:val="en-US" w:eastAsia="en-US" w:bidi="ar-SA"/>
      </w:rPr>
    </w:lvl>
    <w:lvl w:ilvl="2" w:tplc="B90447C8">
      <w:numFmt w:val="bullet"/>
      <w:lvlText w:val="•"/>
      <w:lvlJc w:val="left"/>
      <w:pPr>
        <w:ind w:left="1224" w:hanging="208"/>
      </w:pPr>
      <w:rPr>
        <w:rFonts w:hint="default"/>
        <w:lang w:val="en-US" w:eastAsia="en-US" w:bidi="ar-SA"/>
      </w:rPr>
    </w:lvl>
    <w:lvl w:ilvl="3" w:tplc="368A99B2">
      <w:numFmt w:val="bullet"/>
      <w:lvlText w:val="•"/>
      <w:lvlJc w:val="left"/>
      <w:pPr>
        <w:ind w:left="1736" w:hanging="208"/>
      </w:pPr>
      <w:rPr>
        <w:rFonts w:hint="default"/>
        <w:lang w:val="en-US" w:eastAsia="en-US" w:bidi="ar-SA"/>
      </w:rPr>
    </w:lvl>
    <w:lvl w:ilvl="4" w:tplc="AEBAA8B0">
      <w:numFmt w:val="bullet"/>
      <w:lvlText w:val="•"/>
      <w:lvlJc w:val="left"/>
      <w:pPr>
        <w:ind w:left="2249" w:hanging="208"/>
      </w:pPr>
      <w:rPr>
        <w:rFonts w:hint="default"/>
        <w:lang w:val="en-US" w:eastAsia="en-US" w:bidi="ar-SA"/>
      </w:rPr>
    </w:lvl>
    <w:lvl w:ilvl="5" w:tplc="D8FA8B78">
      <w:numFmt w:val="bullet"/>
      <w:lvlText w:val="•"/>
      <w:lvlJc w:val="left"/>
      <w:pPr>
        <w:ind w:left="2761" w:hanging="208"/>
      </w:pPr>
      <w:rPr>
        <w:rFonts w:hint="default"/>
        <w:lang w:val="en-US" w:eastAsia="en-US" w:bidi="ar-SA"/>
      </w:rPr>
    </w:lvl>
    <w:lvl w:ilvl="6" w:tplc="EBF0F512">
      <w:numFmt w:val="bullet"/>
      <w:lvlText w:val="•"/>
      <w:lvlJc w:val="left"/>
      <w:pPr>
        <w:ind w:left="3273" w:hanging="208"/>
      </w:pPr>
      <w:rPr>
        <w:rFonts w:hint="default"/>
        <w:lang w:val="en-US" w:eastAsia="en-US" w:bidi="ar-SA"/>
      </w:rPr>
    </w:lvl>
    <w:lvl w:ilvl="7" w:tplc="38E8718A">
      <w:numFmt w:val="bullet"/>
      <w:lvlText w:val="•"/>
      <w:lvlJc w:val="left"/>
      <w:pPr>
        <w:ind w:left="3785" w:hanging="208"/>
      </w:pPr>
      <w:rPr>
        <w:rFonts w:hint="default"/>
        <w:lang w:val="en-US" w:eastAsia="en-US" w:bidi="ar-SA"/>
      </w:rPr>
    </w:lvl>
    <w:lvl w:ilvl="8" w:tplc="14D0CF54">
      <w:numFmt w:val="bullet"/>
      <w:lvlText w:val="•"/>
      <w:lvlJc w:val="left"/>
      <w:pPr>
        <w:ind w:left="4298" w:hanging="208"/>
      </w:pPr>
      <w:rPr>
        <w:rFonts w:hint="default"/>
        <w:lang w:val="en-US" w:eastAsia="en-US" w:bidi="ar-SA"/>
      </w:rPr>
    </w:lvl>
  </w:abstractNum>
  <w:abstractNum w:abstractNumId="1" w15:restartNumberingAfterBreak="0">
    <w:nsid w:val="05B9380C"/>
    <w:multiLevelType w:val="hybridMultilevel"/>
    <w:tmpl w:val="ABA8DF34"/>
    <w:lvl w:ilvl="0" w:tplc="A4166C8C">
      <w:start w:val="1"/>
      <w:numFmt w:val="upperLetter"/>
      <w:lvlText w:val="%1."/>
      <w:lvlJc w:val="left"/>
      <w:pPr>
        <w:ind w:left="475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195" w:hanging="360"/>
      </w:pPr>
    </w:lvl>
    <w:lvl w:ilvl="2" w:tplc="0407001B" w:tentative="1">
      <w:start w:val="1"/>
      <w:numFmt w:val="lowerRoman"/>
      <w:lvlText w:val="%3."/>
      <w:lvlJc w:val="right"/>
      <w:pPr>
        <w:ind w:left="1915" w:hanging="180"/>
      </w:pPr>
    </w:lvl>
    <w:lvl w:ilvl="3" w:tplc="0407000F" w:tentative="1">
      <w:start w:val="1"/>
      <w:numFmt w:val="decimal"/>
      <w:lvlText w:val="%4."/>
      <w:lvlJc w:val="left"/>
      <w:pPr>
        <w:ind w:left="2635" w:hanging="360"/>
      </w:pPr>
    </w:lvl>
    <w:lvl w:ilvl="4" w:tplc="04070019" w:tentative="1">
      <w:start w:val="1"/>
      <w:numFmt w:val="lowerLetter"/>
      <w:lvlText w:val="%5."/>
      <w:lvlJc w:val="left"/>
      <w:pPr>
        <w:ind w:left="3355" w:hanging="360"/>
      </w:pPr>
    </w:lvl>
    <w:lvl w:ilvl="5" w:tplc="0407001B" w:tentative="1">
      <w:start w:val="1"/>
      <w:numFmt w:val="lowerRoman"/>
      <w:lvlText w:val="%6."/>
      <w:lvlJc w:val="right"/>
      <w:pPr>
        <w:ind w:left="4075" w:hanging="180"/>
      </w:pPr>
    </w:lvl>
    <w:lvl w:ilvl="6" w:tplc="0407000F" w:tentative="1">
      <w:start w:val="1"/>
      <w:numFmt w:val="decimal"/>
      <w:lvlText w:val="%7."/>
      <w:lvlJc w:val="left"/>
      <w:pPr>
        <w:ind w:left="4795" w:hanging="360"/>
      </w:pPr>
    </w:lvl>
    <w:lvl w:ilvl="7" w:tplc="04070019" w:tentative="1">
      <w:start w:val="1"/>
      <w:numFmt w:val="lowerLetter"/>
      <w:lvlText w:val="%8."/>
      <w:lvlJc w:val="left"/>
      <w:pPr>
        <w:ind w:left="5515" w:hanging="360"/>
      </w:pPr>
    </w:lvl>
    <w:lvl w:ilvl="8" w:tplc="0407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2" w15:restartNumberingAfterBreak="0">
    <w:nsid w:val="2AB057DC"/>
    <w:multiLevelType w:val="hybridMultilevel"/>
    <w:tmpl w:val="D12E6FAA"/>
    <w:lvl w:ilvl="0" w:tplc="58763F46">
      <w:numFmt w:val="bullet"/>
      <w:lvlText w:val="-"/>
      <w:lvlJc w:val="left"/>
      <w:pPr>
        <w:ind w:left="759" w:hanging="644"/>
      </w:pPr>
      <w:rPr>
        <w:rFonts w:ascii="Calibri" w:eastAsia="Calibri" w:hAnsi="Calibri" w:cs="Calibri" w:hint="default"/>
        <w:w w:val="99"/>
        <w:sz w:val="22"/>
        <w:szCs w:val="22"/>
        <w:lang w:val="en-US" w:eastAsia="en-US" w:bidi="ar-SA"/>
      </w:rPr>
    </w:lvl>
    <w:lvl w:ilvl="1" w:tplc="C064635C">
      <w:numFmt w:val="bullet"/>
      <w:lvlText w:val="•"/>
      <w:lvlJc w:val="left"/>
      <w:pPr>
        <w:ind w:left="1216" w:hanging="644"/>
      </w:pPr>
      <w:rPr>
        <w:rFonts w:hint="default"/>
        <w:lang w:val="en-US" w:eastAsia="en-US" w:bidi="ar-SA"/>
      </w:rPr>
    </w:lvl>
    <w:lvl w:ilvl="2" w:tplc="3502F922">
      <w:numFmt w:val="bullet"/>
      <w:lvlText w:val="•"/>
      <w:lvlJc w:val="left"/>
      <w:pPr>
        <w:ind w:left="1673" w:hanging="644"/>
      </w:pPr>
      <w:rPr>
        <w:rFonts w:hint="default"/>
        <w:lang w:val="en-US" w:eastAsia="en-US" w:bidi="ar-SA"/>
      </w:rPr>
    </w:lvl>
    <w:lvl w:ilvl="3" w:tplc="25824428">
      <w:numFmt w:val="bullet"/>
      <w:lvlText w:val="•"/>
      <w:lvlJc w:val="left"/>
      <w:pPr>
        <w:ind w:left="2130" w:hanging="644"/>
      </w:pPr>
      <w:rPr>
        <w:rFonts w:hint="default"/>
        <w:lang w:val="en-US" w:eastAsia="en-US" w:bidi="ar-SA"/>
      </w:rPr>
    </w:lvl>
    <w:lvl w:ilvl="4" w:tplc="36220436">
      <w:numFmt w:val="bullet"/>
      <w:lvlText w:val="•"/>
      <w:lvlJc w:val="left"/>
      <w:pPr>
        <w:ind w:left="2587" w:hanging="644"/>
      </w:pPr>
      <w:rPr>
        <w:rFonts w:hint="default"/>
        <w:lang w:val="en-US" w:eastAsia="en-US" w:bidi="ar-SA"/>
      </w:rPr>
    </w:lvl>
    <w:lvl w:ilvl="5" w:tplc="0162506E">
      <w:numFmt w:val="bullet"/>
      <w:lvlText w:val="•"/>
      <w:lvlJc w:val="left"/>
      <w:pPr>
        <w:ind w:left="3044" w:hanging="644"/>
      </w:pPr>
      <w:rPr>
        <w:rFonts w:hint="default"/>
        <w:lang w:val="en-US" w:eastAsia="en-US" w:bidi="ar-SA"/>
      </w:rPr>
    </w:lvl>
    <w:lvl w:ilvl="6" w:tplc="EBBAF670">
      <w:numFmt w:val="bullet"/>
      <w:lvlText w:val="•"/>
      <w:lvlJc w:val="left"/>
      <w:pPr>
        <w:ind w:left="3501" w:hanging="644"/>
      </w:pPr>
      <w:rPr>
        <w:rFonts w:hint="default"/>
        <w:lang w:val="en-US" w:eastAsia="en-US" w:bidi="ar-SA"/>
      </w:rPr>
    </w:lvl>
    <w:lvl w:ilvl="7" w:tplc="CEC8578C">
      <w:numFmt w:val="bullet"/>
      <w:lvlText w:val="•"/>
      <w:lvlJc w:val="left"/>
      <w:pPr>
        <w:ind w:left="3958" w:hanging="644"/>
      </w:pPr>
      <w:rPr>
        <w:rFonts w:hint="default"/>
        <w:lang w:val="en-US" w:eastAsia="en-US" w:bidi="ar-SA"/>
      </w:rPr>
    </w:lvl>
    <w:lvl w:ilvl="8" w:tplc="2C16D0CA">
      <w:numFmt w:val="bullet"/>
      <w:lvlText w:val="•"/>
      <w:lvlJc w:val="left"/>
      <w:pPr>
        <w:ind w:left="4415" w:hanging="644"/>
      </w:pPr>
      <w:rPr>
        <w:rFonts w:hint="default"/>
        <w:lang w:val="en-US" w:eastAsia="en-US" w:bidi="ar-SA"/>
      </w:rPr>
    </w:lvl>
  </w:abstractNum>
  <w:abstractNum w:abstractNumId="3" w15:restartNumberingAfterBreak="0">
    <w:nsid w:val="31F77C93"/>
    <w:multiLevelType w:val="hybridMultilevel"/>
    <w:tmpl w:val="E98EB50E"/>
    <w:lvl w:ilvl="0" w:tplc="6F9E72BA">
      <w:start w:val="1"/>
      <w:numFmt w:val="bullet"/>
      <w:lvlText w:val="-"/>
      <w:lvlJc w:val="left"/>
      <w:pPr>
        <w:ind w:left="475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4" w15:restartNumberingAfterBreak="0">
    <w:nsid w:val="39941D31"/>
    <w:multiLevelType w:val="hybridMultilevel"/>
    <w:tmpl w:val="9588E8EC"/>
    <w:lvl w:ilvl="0" w:tplc="FB047F78">
      <w:start w:val="1"/>
      <w:numFmt w:val="decimal"/>
      <w:lvlText w:val="%1)"/>
      <w:lvlJc w:val="left"/>
      <w:pPr>
        <w:ind w:left="47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95" w:hanging="360"/>
      </w:pPr>
    </w:lvl>
    <w:lvl w:ilvl="2" w:tplc="0407001B" w:tentative="1">
      <w:start w:val="1"/>
      <w:numFmt w:val="lowerRoman"/>
      <w:lvlText w:val="%3."/>
      <w:lvlJc w:val="right"/>
      <w:pPr>
        <w:ind w:left="1915" w:hanging="180"/>
      </w:pPr>
    </w:lvl>
    <w:lvl w:ilvl="3" w:tplc="0407000F" w:tentative="1">
      <w:start w:val="1"/>
      <w:numFmt w:val="decimal"/>
      <w:lvlText w:val="%4."/>
      <w:lvlJc w:val="left"/>
      <w:pPr>
        <w:ind w:left="2635" w:hanging="360"/>
      </w:pPr>
    </w:lvl>
    <w:lvl w:ilvl="4" w:tplc="04070019" w:tentative="1">
      <w:start w:val="1"/>
      <w:numFmt w:val="lowerLetter"/>
      <w:lvlText w:val="%5."/>
      <w:lvlJc w:val="left"/>
      <w:pPr>
        <w:ind w:left="3355" w:hanging="360"/>
      </w:pPr>
    </w:lvl>
    <w:lvl w:ilvl="5" w:tplc="0407001B" w:tentative="1">
      <w:start w:val="1"/>
      <w:numFmt w:val="lowerRoman"/>
      <w:lvlText w:val="%6."/>
      <w:lvlJc w:val="right"/>
      <w:pPr>
        <w:ind w:left="4075" w:hanging="180"/>
      </w:pPr>
    </w:lvl>
    <w:lvl w:ilvl="6" w:tplc="0407000F" w:tentative="1">
      <w:start w:val="1"/>
      <w:numFmt w:val="decimal"/>
      <w:lvlText w:val="%7."/>
      <w:lvlJc w:val="left"/>
      <w:pPr>
        <w:ind w:left="4795" w:hanging="360"/>
      </w:pPr>
    </w:lvl>
    <w:lvl w:ilvl="7" w:tplc="04070019" w:tentative="1">
      <w:start w:val="1"/>
      <w:numFmt w:val="lowerLetter"/>
      <w:lvlText w:val="%8."/>
      <w:lvlJc w:val="left"/>
      <w:pPr>
        <w:ind w:left="5515" w:hanging="360"/>
      </w:pPr>
    </w:lvl>
    <w:lvl w:ilvl="8" w:tplc="0407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5" w15:restartNumberingAfterBreak="0">
    <w:nsid w:val="3F782BC4"/>
    <w:multiLevelType w:val="multilevel"/>
    <w:tmpl w:val="758E63FE"/>
    <w:lvl w:ilvl="0">
      <w:start w:val="1"/>
      <w:numFmt w:val="decimal"/>
      <w:lvlText w:val="%1"/>
      <w:lvlJc w:val="left"/>
      <w:pPr>
        <w:ind w:left="547" w:hanging="432"/>
      </w:pPr>
      <w:rPr>
        <w:rFonts w:ascii="Calibri" w:eastAsia="Calibri" w:hAnsi="Calibri" w:cs="Calibri" w:hint="default"/>
        <w:b/>
        <w:bCs/>
        <w:color w:val="17365D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4" w:hanging="579"/>
      </w:pPr>
      <w:rPr>
        <w:rFonts w:ascii="Cambria" w:eastAsia="Cambria" w:hAnsi="Cambria" w:cs="Cambria" w:hint="default"/>
        <w:b/>
        <w:bCs/>
        <w:i/>
        <w:iCs/>
        <w:color w:val="001F5F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6" w:hanging="721"/>
      </w:pPr>
      <w:rPr>
        <w:rFonts w:ascii="Calibri" w:eastAsia="Calibri" w:hAnsi="Calibri" w:cs="Calibri" w:hint="default"/>
        <w:color w:val="4F81BC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923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06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89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73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5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9" w:hanging="721"/>
      </w:pPr>
      <w:rPr>
        <w:rFonts w:hint="default"/>
        <w:lang w:val="en-US" w:eastAsia="en-US" w:bidi="ar-SA"/>
      </w:rPr>
    </w:lvl>
  </w:abstractNum>
  <w:abstractNum w:abstractNumId="6" w15:restartNumberingAfterBreak="0">
    <w:nsid w:val="482569E9"/>
    <w:multiLevelType w:val="hybridMultilevel"/>
    <w:tmpl w:val="CD0CFACC"/>
    <w:lvl w:ilvl="0" w:tplc="0F84826A">
      <w:numFmt w:val="bullet"/>
      <w:lvlText w:val="•"/>
      <w:lvlJc w:val="left"/>
      <w:pPr>
        <w:ind w:left="541" w:hanging="437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B49EA71E">
      <w:numFmt w:val="bullet"/>
      <w:lvlText w:val="•"/>
      <w:lvlJc w:val="left"/>
      <w:pPr>
        <w:ind w:left="1436" w:hanging="437"/>
      </w:pPr>
      <w:rPr>
        <w:rFonts w:hint="default"/>
        <w:lang w:val="en-US" w:eastAsia="en-US" w:bidi="ar-SA"/>
      </w:rPr>
    </w:lvl>
    <w:lvl w:ilvl="2" w:tplc="D1320994">
      <w:numFmt w:val="bullet"/>
      <w:lvlText w:val="•"/>
      <w:lvlJc w:val="left"/>
      <w:pPr>
        <w:ind w:left="2333" w:hanging="437"/>
      </w:pPr>
      <w:rPr>
        <w:rFonts w:hint="default"/>
        <w:lang w:val="en-US" w:eastAsia="en-US" w:bidi="ar-SA"/>
      </w:rPr>
    </w:lvl>
    <w:lvl w:ilvl="3" w:tplc="DE307AC4">
      <w:numFmt w:val="bullet"/>
      <w:lvlText w:val="•"/>
      <w:lvlJc w:val="left"/>
      <w:pPr>
        <w:ind w:left="3229" w:hanging="437"/>
      </w:pPr>
      <w:rPr>
        <w:rFonts w:hint="default"/>
        <w:lang w:val="en-US" w:eastAsia="en-US" w:bidi="ar-SA"/>
      </w:rPr>
    </w:lvl>
    <w:lvl w:ilvl="4" w:tplc="4FD86406">
      <w:numFmt w:val="bullet"/>
      <w:lvlText w:val="•"/>
      <w:lvlJc w:val="left"/>
      <w:pPr>
        <w:ind w:left="4126" w:hanging="437"/>
      </w:pPr>
      <w:rPr>
        <w:rFonts w:hint="default"/>
        <w:lang w:val="en-US" w:eastAsia="en-US" w:bidi="ar-SA"/>
      </w:rPr>
    </w:lvl>
    <w:lvl w:ilvl="5" w:tplc="CAC2EDE4">
      <w:numFmt w:val="bullet"/>
      <w:lvlText w:val="•"/>
      <w:lvlJc w:val="left"/>
      <w:pPr>
        <w:ind w:left="5023" w:hanging="437"/>
      </w:pPr>
      <w:rPr>
        <w:rFonts w:hint="default"/>
        <w:lang w:val="en-US" w:eastAsia="en-US" w:bidi="ar-SA"/>
      </w:rPr>
    </w:lvl>
    <w:lvl w:ilvl="6" w:tplc="079C3E8C">
      <w:numFmt w:val="bullet"/>
      <w:lvlText w:val="•"/>
      <w:lvlJc w:val="left"/>
      <w:pPr>
        <w:ind w:left="5919" w:hanging="437"/>
      </w:pPr>
      <w:rPr>
        <w:rFonts w:hint="default"/>
        <w:lang w:val="en-US" w:eastAsia="en-US" w:bidi="ar-SA"/>
      </w:rPr>
    </w:lvl>
    <w:lvl w:ilvl="7" w:tplc="CD442E14">
      <w:numFmt w:val="bullet"/>
      <w:lvlText w:val="•"/>
      <w:lvlJc w:val="left"/>
      <w:pPr>
        <w:ind w:left="6816" w:hanging="437"/>
      </w:pPr>
      <w:rPr>
        <w:rFonts w:hint="default"/>
        <w:lang w:val="en-US" w:eastAsia="en-US" w:bidi="ar-SA"/>
      </w:rPr>
    </w:lvl>
    <w:lvl w:ilvl="8" w:tplc="1286F9FA">
      <w:numFmt w:val="bullet"/>
      <w:lvlText w:val="•"/>
      <w:lvlJc w:val="left"/>
      <w:pPr>
        <w:ind w:left="7713" w:hanging="437"/>
      </w:pPr>
      <w:rPr>
        <w:rFonts w:hint="default"/>
        <w:lang w:val="en-US" w:eastAsia="en-US" w:bidi="ar-SA"/>
      </w:rPr>
    </w:lvl>
  </w:abstractNum>
  <w:abstractNum w:abstractNumId="7" w15:restartNumberingAfterBreak="0">
    <w:nsid w:val="4B1F3337"/>
    <w:multiLevelType w:val="multilevel"/>
    <w:tmpl w:val="70864608"/>
    <w:lvl w:ilvl="0">
      <w:start w:val="1"/>
      <w:numFmt w:val="decimal"/>
      <w:lvlText w:val="%1"/>
      <w:lvlJc w:val="left"/>
      <w:pPr>
        <w:ind w:left="556" w:hanging="441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5" w:hanging="661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6" w:hanging="880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448" w:hanging="8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56" w:hanging="8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4" w:hanging="8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3" w:hanging="8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1" w:hanging="8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89" w:hanging="880"/>
      </w:pPr>
      <w:rPr>
        <w:rFonts w:hint="default"/>
        <w:lang w:val="en-US" w:eastAsia="en-US" w:bidi="ar-SA"/>
      </w:rPr>
    </w:lvl>
  </w:abstractNum>
  <w:abstractNum w:abstractNumId="8" w15:restartNumberingAfterBreak="0">
    <w:nsid w:val="4B2B765C"/>
    <w:multiLevelType w:val="multilevel"/>
    <w:tmpl w:val="758E63FE"/>
    <w:lvl w:ilvl="0">
      <w:start w:val="1"/>
      <w:numFmt w:val="decimal"/>
      <w:lvlText w:val="%1"/>
      <w:lvlJc w:val="left"/>
      <w:pPr>
        <w:ind w:left="547" w:hanging="432"/>
      </w:pPr>
      <w:rPr>
        <w:rFonts w:ascii="Calibri" w:eastAsia="Calibri" w:hAnsi="Calibri" w:cs="Calibri" w:hint="default"/>
        <w:b/>
        <w:bCs/>
        <w:color w:val="17365D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4" w:hanging="579"/>
      </w:pPr>
      <w:rPr>
        <w:rFonts w:ascii="Cambria" w:eastAsia="Cambria" w:hAnsi="Cambria" w:cs="Cambria" w:hint="default"/>
        <w:b/>
        <w:bCs/>
        <w:i/>
        <w:iCs/>
        <w:color w:val="001F5F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6" w:hanging="721"/>
      </w:pPr>
      <w:rPr>
        <w:rFonts w:ascii="Calibri" w:eastAsia="Calibri" w:hAnsi="Calibri" w:cs="Calibri" w:hint="default"/>
        <w:color w:val="4F81BC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923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06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89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73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5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9" w:hanging="72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3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4216"/>
    <w:rsid w:val="0000604A"/>
    <w:rsid w:val="00010CF5"/>
    <w:rsid w:val="00012533"/>
    <w:rsid w:val="000137EF"/>
    <w:rsid w:val="00016F21"/>
    <w:rsid w:val="00024E8E"/>
    <w:rsid w:val="00033E30"/>
    <w:rsid w:val="000564C0"/>
    <w:rsid w:val="00057CF5"/>
    <w:rsid w:val="000647CF"/>
    <w:rsid w:val="000662BD"/>
    <w:rsid w:val="00072448"/>
    <w:rsid w:val="000739CD"/>
    <w:rsid w:val="00075058"/>
    <w:rsid w:val="000900FA"/>
    <w:rsid w:val="0009402E"/>
    <w:rsid w:val="00095C6E"/>
    <w:rsid w:val="000A7333"/>
    <w:rsid w:val="000C4216"/>
    <w:rsid w:val="000D5C80"/>
    <w:rsid w:val="000E1057"/>
    <w:rsid w:val="000F40F6"/>
    <w:rsid w:val="001022F1"/>
    <w:rsid w:val="00102B73"/>
    <w:rsid w:val="00121AAD"/>
    <w:rsid w:val="0013090F"/>
    <w:rsid w:val="00137A22"/>
    <w:rsid w:val="00141C24"/>
    <w:rsid w:val="00141F12"/>
    <w:rsid w:val="00156C91"/>
    <w:rsid w:val="00161861"/>
    <w:rsid w:val="0016478A"/>
    <w:rsid w:val="0019190D"/>
    <w:rsid w:val="00193A8F"/>
    <w:rsid w:val="00197CDA"/>
    <w:rsid w:val="001A71A7"/>
    <w:rsid w:val="001B4D84"/>
    <w:rsid w:val="001C2DFF"/>
    <w:rsid w:val="001C47D5"/>
    <w:rsid w:val="001C576F"/>
    <w:rsid w:val="001F19B3"/>
    <w:rsid w:val="001F2D32"/>
    <w:rsid w:val="001F3A4E"/>
    <w:rsid w:val="001F3D1E"/>
    <w:rsid w:val="00215690"/>
    <w:rsid w:val="00236909"/>
    <w:rsid w:val="002422ED"/>
    <w:rsid w:val="00251303"/>
    <w:rsid w:val="00253A99"/>
    <w:rsid w:val="00260818"/>
    <w:rsid w:val="0026530E"/>
    <w:rsid w:val="00283AB8"/>
    <w:rsid w:val="00295FE7"/>
    <w:rsid w:val="002C0882"/>
    <w:rsid w:val="002D1461"/>
    <w:rsid w:val="002D191D"/>
    <w:rsid w:val="002F18AA"/>
    <w:rsid w:val="0030541F"/>
    <w:rsid w:val="003076D8"/>
    <w:rsid w:val="00331025"/>
    <w:rsid w:val="00340699"/>
    <w:rsid w:val="00343F4B"/>
    <w:rsid w:val="003627C5"/>
    <w:rsid w:val="00365911"/>
    <w:rsid w:val="00397748"/>
    <w:rsid w:val="003A63B8"/>
    <w:rsid w:val="003B2F37"/>
    <w:rsid w:val="003C6461"/>
    <w:rsid w:val="003D2781"/>
    <w:rsid w:val="003F4887"/>
    <w:rsid w:val="00406284"/>
    <w:rsid w:val="0042269C"/>
    <w:rsid w:val="00425BA3"/>
    <w:rsid w:val="004307BD"/>
    <w:rsid w:val="004337F7"/>
    <w:rsid w:val="00435776"/>
    <w:rsid w:val="004362F1"/>
    <w:rsid w:val="0043725B"/>
    <w:rsid w:val="00450A84"/>
    <w:rsid w:val="00457622"/>
    <w:rsid w:val="00464612"/>
    <w:rsid w:val="004744F0"/>
    <w:rsid w:val="00490913"/>
    <w:rsid w:val="00491853"/>
    <w:rsid w:val="004934BC"/>
    <w:rsid w:val="004A4C12"/>
    <w:rsid w:val="004A6A3E"/>
    <w:rsid w:val="004B121C"/>
    <w:rsid w:val="004B778C"/>
    <w:rsid w:val="004E2A73"/>
    <w:rsid w:val="004F1BB7"/>
    <w:rsid w:val="00523CE4"/>
    <w:rsid w:val="005254AA"/>
    <w:rsid w:val="0052654B"/>
    <w:rsid w:val="005334E2"/>
    <w:rsid w:val="00576FAA"/>
    <w:rsid w:val="00577B9D"/>
    <w:rsid w:val="00580DB7"/>
    <w:rsid w:val="00585DD7"/>
    <w:rsid w:val="005870C5"/>
    <w:rsid w:val="00591146"/>
    <w:rsid w:val="00592A4D"/>
    <w:rsid w:val="00592B5C"/>
    <w:rsid w:val="005A1544"/>
    <w:rsid w:val="005A5AE1"/>
    <w:rsid w:val="005C0C40"/>
    <w:rsid w:val="005E033B"/>
    <w:rsid w:val="005F1F34"/>
    <w:rsid w:val="00604268"/>
    <w:rsid w:val="00605DE2"/>
    <w:rsid w:val="00607AE8"/>
    <w:rsid w:val="00610975"/>
    <w:rsid w:val="00614F84"/>
    <w:rsid w:val="00621429"/>
    <w:rsid w:val="00623FE4"/>
    <w:rsid w:val="006259AF"/>
    <w:rsid w:val="006377AE"/>
    <w:rsid w:val="00643C18"/>
    <w:rsid w:val="00680EC7"/>
    <w:rsid w:val="0068485B"/>
    <w:rsid w:val="00694767"/>
    <w:rsid w:val="0069490C"/>
    <w:rsid w:val="006969DE"/>
    <w:rsid w:val="006D39FB"/>
    <w:rsid w:val="006E1AEC"/>
    <w:rsid w:val="006E299D"/>
    <w:rsid w:val="006E6C6C"/>
    <w:rsid w:val="006F1D88"/>
    <w:rsid w:val="007014D2"/>
    <w:rsid w:val="0070284F"/>
    <w:rsid w:val="00725793"/>
    <w:rsid w:val="00753032"/>
    <w:rsid w:val="0076194B"/>
    <w:rsid w:val="007661DA"/>
    <w:rsid w:val="00772664"/>
    <w:rsid w:val="007729D2"/>
    <w:rsid w:val="00773B70"/>
    <w:rsid w:val="007826F9"/>
    <w:rsid w:val="007941FF"/>
    <w:rsid w:val="007A66F2"/>
    <w:rsid w:val="007B0F95"/>
    <w:rsid w:val="007C5111"/>
    <w:rsid w:val="007C5755"/>
    <w:rsid w:val="007D62B7"/>
    <w:rsid w:val="007E5997"/>
    <w:rsid w:val="007E5CFC"/>
    <w:rsid w:val="00803CA8"/>
    <w:rsid w:val="00814C4B"/>
    <w:rsid w:val="008227A7"/>
    <w:rsid w:val="0084259F"/>
    <w:rsid w:val="0085073F"/>
    <w:rsid w:val="008528F5"/>
    <w:rsid w:val="00864FC7"/>
    <w:rsid w:val="00866DEE"/>
    <w:rsid w:val="00881204"/>
    <w:rsid w:val="00884D07"/>
    <w:rsid w:val="00885A76"/>
    <w:rsid w:val="00886E03"/>
    <w:rsid w:val="00892CC3"/>
    <w:rsid w:val="008A1A27"/>
    <w:rsid w:val="008B160E"/>
    <w:rsid w:val="008C40F6"/>
    <w:rsid w:val="008C5502"/>
    <w:rsid w:val="008D178A"/>
    <w:rsid w:val="008E2086"/>
    <w:rsid w:val="009023A3"/>
    <w:rsid w:val="00923654"/>
    <w:rsid w:val="00925AB5"/>
    <w:rsid w:val="00992711"/>
    <w:rsid w:val="009A2B12"/>
    <w:rsid w:val="009B505A"/>
    <w:rsid w:val="009B5296"/>
    <w:rsid w:val="009B70A8"/>
    <w:rsid w:val="009C6AB2"/>
    <w:rsid w:val="009D779B"/>
    <w:rsid w:val="009E5069"/>
    <w:rsid w:val="009F17F4"/>
    <w:rsid w:val="009F19ED"/>
    <w:rsid w:val="00A15B12"/>
    <w:rsid w:val="00A2540E"/>
    <w:rsid w:val="00A27E91"/>
    <w:rsid w:val="00A83C93"/>
    <w:rsid w:val="00A97A02"/>
    <w:rsid w:val="00AA4BB9"/>
    <w:rsid w:val="00AC1352"/>
    <w:rsid w:val="00AC39B1"/>
    <w:rsid w:val="00AC58E5"/>
    <w:rsid w:val="00AD2465"/>
    <w:rsid w:val="00AF20FE"/>
    <w:rsid w:val="00B029CE"/>
    <w:rsid w:val="00B04CB3"/>
    <w:rsid w:val="00B227F0"/>
    <w:rsid w:val="00B27951"/>
    <w:rsid w:val="00B33783"/>
    <w:rsid w:val="00B4239F"/>
    <w:rsid w:val="00B60C23"/>
    <w:rsid w:val="00B64868"/>
    <w:rsid w:val="00B823D4"/>
    <w:rsid w:val="00B92B62"/>
    <w:rsid w:val="00BA2ECD"/>
    <w:rsid w:val="00BA472F"/>
    <w:rsid w:val="00BB66A7"/>
    <w:rsid w:val="00BD49F4"/>
    <w:rsid w:val="00C305F3"/>
    <w:rsid w:val="00C459CD"/>
    <w:rsid w:val="00C66DE2"/>
    <w:rsid w:val="00C7230F"/>
    <w:rsid w:val="00CA0816"/>
    <w:rsid w:val="00CC22CB"/>
    <w:rsid w:val="00CD06F6"/>
    <w:rsid w:val="00D23077"/>
    <w:rsid w:val="00D23E4A"/>
    <w:rsid w:val="00D308A7"/>
    <w:rsid w:val="00D4761D"/>
    <w:rsid w:val="00D53113"/>
    <w:rsid w:val="00D639A8"/>
    <w:rsid w:val="00D728BD"/>
    <w:rsid w:val="00D95BB9"/>
    <w:rsid w:val="00DA0271"/>
    <w:rsid w:val="00DA75EC"/>
    <w:rsid w:val="00DB0C57"/>
    <w:rsid w:val="00DB1B76"/>
    <w:rsid w:val="00DC1722"/>
    <w:rsid w:val="00DC5E8C"/>
    <w:rsid w:val="00DE6A02"/>
    <w:rsid w:val="00E13DED"/>
    <w:rsid w:val="00E2154F"/>
    <w:rsid w:val="00E33B99"/>
    <w:rsid w:val="00E34523"/>
    <w:rsid w:val="00E5508F"/>
    <w:rsid w:val="00E551E0"/>
    <w:rsid w:val="00E64EA2"/>
    <w:rsid w:val="00E77A4F"/>
    <w:rsid w:val="00E87D50"/>
    <w:rsid w:val="00EA0981"/>
    <w:rsid w:val="00EB0E52"/>
    <w:rsid w:val="00EB6D8B"/>
    <w:rsid w:val="00EC0EBE"/>
    <w:rsid w:val="00EC5A26"/>
    <w:rsid w:val="00EE7749"/>
    <w:rsid w:val="00EF3462"/>
    <w:rsid w:val="00F1304A"/>
    <w:rsid w:val="00F13942"/>
    <w:rsid w:val="00F22069"/>
    <w:rsid w:val="00F22A2E"/>
    <w:rsid w:val="00F23128"/>
    <w:rsid w:val="00F356E1"/>
    <w:rsid w:val="00F61721"/>
    <w:rsid w:val="00F76622"/>
    <w:rsid w:val="00F87588"/>
    <w:rsid w:val="00FC0CFC"/>
    <w:rsid w:val="00FC2CC3"/>
    <w:rsid w:val="00FC3E02"/>
    <w:rsid w:val="00FD20D8"/>
    <w:rsid w:val="00FE6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15DC09F"/>
  <w15:docId w15:val="{04A2F163-CE37-430A-9003-28B2AF559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</w:rPr>
  </w:style>
  <w:style w:type="paragraph" w:styleId="berschrift1">
    <w:name w:val="heading 1"/>
    <w:basedOn w:val="Standard"/>
    <w:uiPriority w:val="9"/>
    <w:qFormat/>
    <w:pPr>
      <w:ind w:left="547" w:hanging="433"/>
      <w:outlineLvl w:val="0"/>
    </w:pPr>
    <w:rPr>
      <w:b/>
      <w:bCs/>
      <w:sz w:val="28"/>
      <w:szCs w:val="28"/>
    </w:rPr>
  </w:style>
  <w:style w:type="paragraph" w:styleId="berschrift2">
    <w:name w:val="heading 2"/>
    <w:basedOn w:val="Standard"/>
    <w:uiPriority w:val="9"/>
    <w:unhideWhenUsed/>
    <w:qFormat/>
    <w:pPr>
      <w:spacing w:line="269" w:lineRule="exact"/>
      <w:ind w:left="115"/>
      <w:outlineLvl w:val="1"/>
    </w:pPr>
    <w:rPr>
      <w:rFonts w:ascii="Consolas" w:eastAsia="Consolas" w:hAnsi="Consolas" w:cs="Consolas"/>
      <w:sz w:val="23"/>
      <w:szCs w:val="23"/>
    </w:rPr>
  </w:style>
  <w:style w:type="paragraph" w:styleId="berschrift3">
    <w:name w:val="heading 3"/>
    <w:basedOn w:val="Standard"/>
    <w:uiPriority w:val="9"/>
    <w:unhideWhenUsed/>
    <w:qFormat/>
    <w:pPr>
      <w:spacing w:before="39"/>
      <w:ind w:left="115"/>
      <w:outlineLvl w:val="2"/>
    </w:pPr>
    <w:rPr>
      <w:b/>
      <w:bCs/>
      <w:u w:val="single" w:color="000000"/>
    </w:rPr>
  </w:style>
  <w:style w:type="paragraph" w:styleId="berschrift4">
    <w:name w:val="heading 4"/>
    <w:basedOn w:val="Standard"/>
    <w:uiPriority w:val="9"/>
    <w:unhideWhenUsed/>
    <w:qFormat/>
    <w:pPr>
      <w:ind w:left="694" w:hanging="579"/>
      <w:outlineLvl w:val="3"/>
    </w:pPr>
    <w:rPr>
      <w:b/>
      <w:bCs/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Verzeichnis1">
    <w:name w:val="toc 1"/>
    <w:basedOn w:val="Standard"/>
    <w:uiPriority w:val="39"/>
    <w:qFormat/>
    <w:pPr>
      <w:spacing w:before="137"/>
      <w:ind w:left="556" w:hanging="441"/>
    </w:pPr>
    <w:rPr>
      <w:sz w:val="20"/>
      <w:szCs w:val="20"/>
    </w:rPr>
  </w:style>
  <w:style w:type="paragraph" w:styleId="Verzeichnis2">
    <w:name w:val="toc 2"/>
    <w:basedOn w:val="Standard"/>
    <w:uiPriority w:val="1"/>
    <w:qFormat/>
    <w:pPr>
      <w:spacing w:before="136"/>
      <w:ind w:left="995" w:hanging="661"/>
    </w:pPr>
    <w:rPr>
      <w:sz w:val="20"/>
      <w:szCs w:val="20"/>
    </w:rPr>
  </w:style>
  <w:style w:type="paragraph" w:styleId="Verzeichnis3">
    <w:name w:val="toc 3"/>
    <w:basedOn w:val="Standard"/>
    <w:uiPriority w:val="1"/>
    <w:qFormat/>
    <w:pPr>
      <w:spacing w:before="137"/>
      <w:ind w:left="1436" w:hanging="881"/>
    </w:pPr>
    <w:rPr>
      <w:sz w:val="20"/>
      <w:szCs w:val="20"/>
    </w:rPr>
  </w:style>
  <w:style w:type="paragraph" w:styleId="Textkrper">
    <w:name w:val="Body Text"/>
    <w:basedOn w:val="Standard"/>
    <w:uiPriority w:val="1"/>
    <w:qFormat/>
  </w:style>
  <w:style w:type="paragraph" w:styleId="Listenabsatz">
    <w:name w:val="List Paragraph"/>
    <w:basedOn w:val="Standard"/>
    <w:uiPriority w:val="1"/>
    <w:qFormat/>
    <w:pPr>
      <w:ind w:left="694" w:hanging="579"/>
    </w:pPr>
  </w:style>
  <w:style w:type="paragraph" w:customStyle="1" w:styleId="TableParagraph">
    <w:name w:val="Table Paragraph"/>
    <w:basedOn w:val="Standard"/>
    <w:uiPriority w:val="1"/>
    <w:qFormat/>
  </w:style>
  <w:style w:type="character" w:styleId="Hyperlink">
    <w:name w:val="Hyperlink"/>
    <w:basedOn w:val="Absatz-Standardschriftart"/>
    <w:uiPriority w:val="99"/>
    <w:unhideWhenUsed/>
    <w:rsid w:val="00236909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36909"/>
    <w:rPr>
      <w:color w:val="605E5C"/>
      <w:shd w:val="clear" w:color="auto" w:fill="E1DFDD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627C5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de-DE" w:eastAsia="de-DE"/>
    </w:rPr>
  </w:style>
  <w:style w:type="character" w:customStyle="1" w:styleId="markedcontent">
    <w:name w:val="markedcontent"/>
    <w:basedOn w:val="Absatz-Standardschriftart"/>
    <w:rsid w:val="00B33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oweb.dlr.de/guestegp/main" TargetMode="External"/><Relationship Id="rId18" Type="http://schemas.openxmlformats.org/officeDocument/2006/relationships/hyperlink" Target="https://github.com/mdelgadoblasco/snap2stamps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homepages.see.leeds.ac.uk/~earahoo/stamps/StaMPS_Manual_v4.1b1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jpeg"/><Relationship Id="rId42" Type="http://schemas.openxmlformats.org/officeDocument/2006/relationships/hyperlink" Target="https://doi.org/10.3390/rs11020129" TargetMode="External"/><Relationship Id="rId47" Type="http://schemas.openxmlformats.org/officeDocument/2006/relationships/hyperlink" Target="https://rus-copernicus.eu/portal/the-rus-library/learn-by-yourself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github.com/mdelgadoblasco/snap2stamps/blob/master/Manual/SNAP2StaMPS_User_Manual.pdf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eoweb.dlr.de/egp/" TargetMode="External"/><Relationship Id="rId46" Type="http://schemas.openxmlformats.org/officeDocument/2006/relationships/hyperlink" Target="http://seom.esa.int/landtraining2015/files/Day_4/D4P2a_LTC2015_Hooper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hyperlink" Target="https://doi.org/10.1016/j.isprsjprs.2015.10.0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oweb.dlr.de/egp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hyperlink" Target="https://github.com/dbekaert/StaMPS" TargetMode="External"/><Relationship Id="rId45" Type="http://schemas.openxmlformats.org/officeDocument/2006/relationships/hyperlink" Target="https://www.gis-blog.com/stamps-1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jziemer1996/TSX2StaMPS.gi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49" Type="http://schemas.openxmlformats.org/officeDocument/2006/relationships/theme" Target="theme/theme1.xml"/><Relationship Id="rId10" Type="http://schemas.openxmlformats.org/officeDocument/2006/relationships/hyperlink" Target="https://rus-copernicus.eu/portal/the-rus-library/learn-by-yourself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www.gis-blog.com/stamps-1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s-copernicus.eu/portal/the-rus-library/learn-by-yourself/" TargetMode="External"/><Relationship Id="rId14" Type="http://schemas.openxmlformats.org/officeDocument/2006/relationships/hyperlink" Target="https://eoweb.dlr.de/egp/docs/user/downloading_ordered_data.html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hyperlink" Target="https://doi.org/10.1007/s40534-016-0108-4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26A67-B769-4413-AA83-299A6887B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2574</Words>
  <Characters>16217</Characters>
  <Application>Microsoft Office Word</Application>
  <DocSecurity>0</DocSecurity>
  <Lines>135</Lines>
  <Paragraphs>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Tereza Smejkalova</dc:creator>
  <cp:lastModifiedBy>Jonas Ziemer</cp:lastModifiedBy>
  <cp:revision>208</cp:revision>
  <dcterms:created xsi:type="dcterms:W3CDTF">2022-11-17T07:08:00Z</dcterms:created>
  <dcterms:modified xsi:type="dcterms:W3CDTF">2022-12-09T08:45:00Z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2022-11-17T00:00:00Z</vt:filetime>
  </property>
  <property fmtid="{D5CDD505-2E9C-101B-9397-08002B2CF9AE}" pid="5" name="GrammarlyDocumentId">
    <vt:lpwstr>cdc269e1cb7d665778b81521c9831bf84901e7c9cb6b224db5894b5d6155504c</vt:lpwstr>
  </property>
</Properties>
</file>