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A39" w14:textId="6A57F58B" w:rsidR="009A4015" w:rsidRPr="00BC6D12" w:rsidRDefault="00A378A0" w:rsidP="009A4015">
      <w:pPr>
        <w:tabs>
          <w:tab w:val="right" w:pos="108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JUDY </w:t>
      </w:r>
      <w:commentRangeStart w:id="0"/>
      <w:commentRangeStart w:id="1"/>
      <w:r>
        <w:rPr>
          <w:rFonts w:ascii="Times New Roman" w:hAnsi="Times New Roman"/>
          <w:b/>
        </w:rPr>
        <w:t>WANG</w:t>
      </w:r>
      <w:commentRangeEnd w:id="0"/>
      <w:r w:rsidR="003C6CE4">
        <w:rPr>
          <w:rStyle w:val="CommentReference"/>
        </w:rPr>
        <w:commentReference w:id="0"/>
      </w:r>
      <w:commentRangeEnd w:id="1"/>
      <w:r w:rsidR="00CC12BA">
        <w:rPr>
          <w:rStyle w:val="CommentReference"/>
        </w:rPr>
        <w:commentReference w:id="1"/>
      </w:r>
    </w:p>
    <w:p w14:paraId="63A9CEDB" w14:textId="3744AF37" w:rsidR="009A4015" w:rsidRPr="003306B4" w:rsidRDefault="00A378A0" w:rsidP="003306B4">
      <w:pPr>
        <w:tabs>
          <w:tab w:val="right" w:pos="10800"/>
        </w:tabs>
        <w:jc w:val="center"/>
        <w:rPr>
          <w:rFonts w:ascii="Times New Roman" w:hAnsi="Times New Roman"/>
          <w:i/>
          <w:color w:val="FF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+1 (240) 328-7762</w:t>
      </w:r>
      <w:r w:rsidR="009A4015" w:rsidRPr="009A4015">
        <w:rPr>
          <w:rFonts w:ascii="Times New Roman" w:hAnsi="Times New Roman"/>
          <w:i/>
          <w:sz w:val="20"/>
          <w:szCs w:val="22"/>
        </w:rPr>
        <w:t xml:space="preserve"> | </w:t>
      </w:r>
      <w:r w:rsidR="003306B4" w:rsidRPr="003306B4">
        <w:rPr>
          <w:rFonts w:ascii="Times New Roman" w:hAnsi="Times New Roman"/>
          <w:sz w:val="20"/>
          <w:szCs w:val="22"/>
        </w:rPr>
        <w:t>judy.wang.2023@anderson.ucla.edu</w:t>
      </w:r>
      <w:r w:rsidR="003306B4">
        <w:rPr>
          <w:rFonts w:ascii="Times New Roman" w:hAnsi="Times New Roman"/>
          <w:sz w:val="20"/>
          <w:szCs w:val="22"/>
        </w:rPr>
        <w:t xml:space="preserve"> | </w:t>
      </w:r>
      <w:r w:rsidRPr="003306B4">
        <w:rPr>
          <w:rFonts w:ascii="Times New Roman" w:hAnsi="Times New Roman"/>
          <w:sz w:val="20"/>
          <w:szCs w:val="22"/>
        </w:rPr>
        <w:t>www</w:t>
      </w:r>
      <w:r w:rsidRPr="00A378A0">
        <w:rPr>
          <w:rFonts w:ascii="Times New Roman" w:hAnsi="Times New Roman"/>
          <w:sz w:val="20"/>
          <w:szCs w:val="22"/>
        </w:rPr>
        <w:t>.linkedin.com/in/jzlwang</w:t>
      </w:r>
    </w:p>
    <w:p w14:paraId="04719628" w14:textId="77777777" w:rsidR="009A4015" w:rsidRPr="00F61A22" w:rsidRDefault="009A4015" w:rsidP="009A4015">
      <w:pPr>
        <w:tabs>
          <w:tab w:val="right" w:pos="10800"/>
        </w:tabs>
        <w:jc w:val="center"/>
        <w:rPr>
          <w:rFonts w:ascii="Times New Roman" w:hAnsi="Times New Roman"/>
          <w:sz w:val="20"/>
        </w:rPr>
      </w:pPr>
    </w:p>
    <w:p w14:paraId="149A33E8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EDUCATION</w:t>
      </w:r>
    </w:p>
    <w:p w14:paraId="7AC607AC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</w:p>
    <w:p w14:paraId="1A213AC3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  <w:r w:rsidRPr="005B03B2">
        <w:rPr>
          <w:bCs/>
        </w:rPr>
        <w:t>UCLA ANDERSON SCHOOL OF MANAGEMENT</w:t>
      </w:r>
      <w:r w:rsidRPr="005B03B2">
        <w:tab/>
      </w:r>
      <w:r w:rsidRPr="005B03B2">
        <w:rPr>
          <w:b w:val="0"/>
          <w:bCs/>
        </w:rPr>
        <w:t>Los Angeles, CA</w:t>
      </w:r>
    </w:p>
    <w:p w14:paraId="07D80643" w14:textId="7C20BE53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M.B.A.</w:t>
      </w:r>
      <w:r w:rsidRPr="00101C02">
        <w:rPr>
          <w:rFonts w:ascii="Times New Roman" w:hAnsi="Times New Roman"/>
          <w:b/>
          <w:i/>
          <w:sz w:val="20"/>
        </w:rPr>
        <w:t>,</w:t>
      </w:r>
      <w:r>
        <w:rPr>
          <w:rFonts w:ascii="Times New Roman" w:hAnsi="Times New Roman"/>
          <w:b/>
          <w:i/>
          <w:sz w:val="20"/>
        </w:rPr>
        <w:t xml:space="preserve"> Full-Time Program,</w:t>
      </w:r>
      <w:r w:rsidR="00C872C7">
        <w:rPr>
          <w:rFonts w:ascii="Times New Roman" w:hAnsi="Times New Roman"/>
          <w:b/>
          <w:i/>
          <w:sz w:val="20"/>
        </w:rPr>
        <w:t xml:space="preserve"> Management Consulting, </w:t>
      </w:r>
      <w:r w:rsidR="00A378A0" w:rsidRPr="00A378A0">
        <w:rPr>
          <w:rFonts w:ascii="Times New Roman" w:hAnsi="Times New Roman"/>
          <w:b/>
          <w:i/>
          <w:sz w:val="20"/>
        </w:rPr>
        <w:t>740</w:t>
      </w:r>
      <w:r w:rsidR="00A378A0">
        <w:rPr>
          <w:rFonts w:ascii="Times New Roman" w:hAnsi="Times New Roman"/>
          <w:b/>
          <w:i/>
          <w:sz w:val="20"/>
        </w:rPr>
        <w:t xml:space="preserve"> GMAT</w:t>
      </w:r>
      <w:r w:rsidRPr="00FD4F31">
        <w:rPr>
          <w:rFonts w:ascii="Times New Roman" w:hAnsi="Times New Roman"/>
          <w:b/>
          <w:i/>
          <w:color w:val="FF0000"/>
          <w:sz w:val="20"/>
        </w:rPr>
        <w:t xml:space="preserve"> </w:t>
      </w:r>
      <w:r w:rsidRPr="005B03B2"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sz w:val="20"/>
        </w:rPr>
        <w:t>Jun 20</w:t>
      </w:r>
      <w:r w:rsidR="00A378A0">
        <w:rPr>
          <w:rFonts w:ascii="Times New Roman" w:hAnsi="Times New Roman"/>
          <w:sz w:val="20"/>
        </w:rPr>
        <w:t>23</w:t>
      </w:r>
    </w:p>
    <w:p w14:paraId="591BD899" w14:textId="129A1892" w:rsidR="00994A9E" w:rsidRPr="00994A9E" w:rsidRDefault="00994A9E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 w:rsidRPr="00994A9E">
        <w:rPr>
          <w:rFonts w:ascii="Times New Roman" w:hAnsi="Times New Roman"/>
          <w:i/>
          <w:iCs/>
          <w:sz w:val="20"/>
        </w:rPr>
        <w:t>Achievements</w:t>
      </w:r>
      <w:r>
        <w:rPr>
          <w:rFonts w:ascii="Times New Roman" w:hAnsi="Times New Roman"/>
          <w:i/>
          <w:iCs/>
          <w:sz w:val="20"/>
        </w:rPr>
        <w:t xml:space="preserve">: </w:t>
      </w:r>
      <w:proofErr w:type="spellStart"/>
      <w:r w:rsidRPr="00A378A0">
        <w:rPr>
          <w:rFonts w:ascii="Times New Roman" w:hAnsi="Times New Roman"/>
          <w:sz w:val="20"/>
        </w:rPr>
        <w:t>Forté</w:t>
      </w:r>
      <w:proofErr w:type="spellEnd"/>
      <w:r w:rsidRPr="00A378A0">
        <w:rPr>
          <w:rFonts w:ascii="Times New Roman" w:hAnsi="Times New Roman"/>
          <w:sz w:val="20"/>
        </w:rPr>
        <w:t xml:space="preserve"> Foundation Fello</w:t>
      </w:r>
      <w:r>
        <w:rPr>
          <w:rFonts w:ascii="Times New Roman" w:hAnsi="Times New Roman"/>
          <w:sz w:val="20"/>
        </w:rPr>
        <w:t>w</w:t>
      </w:r>
      <w:r w:rsidR="00455202">
        <w:rPr>
          <w:rFonts w:ascii="Times New Roman" w:hAnsi="Times New Roman"/>
          <w:sz w:val="20"/>
        </w:rPr>
        <w:t>, Dean’s List</w:t>
      </w:r>
    </w:p>
    <w:p w14:paraId="3836B317" w14:textId="524C9EF9" w:rsidR="009A4015" w:rsidRDefault="00B6013B" w:rsidP="00927F3C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Leadership</w:t>
      </w:r>
      <w:r w:rsidR="009A4015" w:rsidRPr="005B03B2">
        <w:rPr>
          <w:rFonts w:ascii="Times New Roman" w:hAnsi="Times New Roman"/>
          <w:sz w:val="20"/>
        </w:rPr>
        <w:t>:</w:t>
      </w:r>
      <w:r w:rsidR="003F3147">
        <w:rPr>
          <w:rFonts w:ascii="Times New Roman" w:hAnsi="Times New Roman"/>
          <w:sz w:val="20"/>
        </w:rPr>
        <w:t xml:space="preserve"> </w:t>
      </w:r>
      <w:r w:rsidR="0001183D">
        <w:rPr>
          <w:rFonts w:ascii="Times New Roman" w:hAnsi="Times New Roman"/>
          <w:sz w:val="20"/>
        </w:rPr>
        <w:t>Head of Career Night</w:t>
      </w:r>
      <w:r>
        <w:rPr>
          <w:rFonts w:ascii="Times New Roman" w:hAnsi="Times New Roman"/>
          <w:sz w:val="20"/>
        </w:rPr>
        <w:t xml:space="preserve"> – Tech Business Association</w:t>
      </w:r>
      <w:r w:rsidR="00927F3C">
        <w:rPr>
          <w:rFonts w:ascii="Times New Roman" w:hAnsi="Times New Roman"/>
          <w:sz w:val="20"/>
        </w:rPr>
        <w:t xml:space="preserve">, </w:t>
      </w:r>
      <w:r w:rsidR="0001183D">
        <w:rPr>
          <w:rFonts w:ascii="Times New Roman" w:hAnsi="Times New Roman"/>
          <w:sz w:val="20"/>
        </w:rPr>
        <w:t>VP of Cultural Development</w:t>
      </w:r>
      <w:r w:rsidRPr="00927F3C">
        <w:rPr>
          <w:rFonts w:ascii="Times New Roman" w:hAnsi="Times New Roman"/>
          <w:sz w:val="20"/>
        </w:rPr>
        <w:t xml:space="preserve"> – </w:t>
      </w:r>
      <w:r w:rsidR="003F3147" w:rsidRPr="00927F3C">
        <w:rPr>
          <w:rFonts w:ascii="Times New Roman" w:hAnsi="Times New Roman"/>
          <w:sz w:val="20"/>
        </w:rPr>
        <w:t>Asian Management Student Association</w:t>
      </w:r>
    </w:p>
    <w:p w14:paraId="6DE9681B" w14:textId="00DC08D3" w:rsidR="00927F3C" w:rsidRPr="00927F3C" w:rsidRDefault="00927F3C" w:rsidP="00927F3C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Membership:</w:t>
      </w:r>
      <w:r>
        <w:rPr>
          <w:rFonts w:ascii="Times New Roman" w:hAnsi="Times New Roman"/>
          <w:sz w:val="20"/>
        </w:rPr>
        <w:t xml:space="preserve"> Management Consulting Association, </w:t>
      </w:r>
      <w:r w:rsidR="00C872C7">
        <w:rPr>
          <w:rFonts w:ascii="Times New Roman" w:hAnsi="Times New Roman"/>
          <w:sz w:val="20"/>
        </w:rPr>
        <w:t>Creatives at Anderson</w:t>
      </w:r>
    </w:p>
    <w:p w14:paraId="7B8599F0" w14:textId="77777777" w:rsidR="00C62543" w:rsidRPr="00AC5753" w:rsidRDefault="00C62543" w:rsidP="009A4015">
      <w:pPr>
        <w:pStyle w:val="Heading5"/>
        <w:tabs>
          <w:tab w:val="clear" w:pos="10260"/>
          <w:tab w:val="right" w:pos="10800"/>
        </w:tabs>
        <w:rPr>
          <w:bCs/>
          <w:sz w:val="10"/>
          <w:szCs w:val="10"/>
        </w:rPr>
      </w:pPr>
    </w:p>
    <w:p w14:paraId="258155D2" w14:textId="0470EECB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UC BERKELEY</w:t>
      </w:r>
      <w:r w:rsidR="009A4015">
        <w:rPr>
          <w:bCs/>
        </w:rPr>
        <w:t xml:space="preserve"> </w:t>
      </w:r>
      <w:r w:rsidR="009A4015" w:rsidRPr="005B03B2">
        <w:tab/>
      </w:r>
      <w:proofErr w:type="spellStart"/>
      <w:r>
        <w:rPr>
          <w:b w:val="0"/>
          <w:bCs/>
        </w:rPr>
        <w:t>Berkeley</w:t>
      </w:r>
      <w:proofErr w:type="spellEnd"/>
      <w:r>
        <w:rPr>
          <w:b w:val="0"/>
          <w:bCs/>
        </w:rPr>
        <w:t>, CA</w:t>
      </w:r>
      <w:r w:rsidR="009A4015" w:rsidRPr="005B03B2">
        <w:rPr>
          <w:b w:val="0"/>
          <w:bCs/>
        </w:rPr>
        <w:t xml:space="preserve"> </w:t>
      </w:r>
    </w:p>
    <w:p w14:paraId="6235C871" w14:textId="77777777" w:rsidR="00B6013B" w:rsidRDefault="009A4015" w:rsidP="009A4015">
      <w:pPr>
        <w:pStyle w:val="Heading7"/>
        <w:tabs>
          <w:tab w:val="right" w:pos="10800"/>
        </w:tabs>
        <w:rPr>
          <w:b w:val="0"/>
          <w:bCs w:val="0"/>
          <w:i w:val="0"/>
          <w:iCs w:val="0"/>
        </w:rPr>
      </w:pPr>
      <w:r w:rsidRPr="005B03B2">
        <w:rPr>
          <w:bCs w:val="0"/>
        </w:rPr>
        <w:t>B.</w:t>
      </w:r>
      <w:r w:rsidR="00A378A0">
        <w:rPr>
          <w:bCs w:val="0"/>
        </w:rPr>
        <w:t>S</w:t>
      </w:r>
      <w:r w:rsidRPr="005B03B2">
        <w:rPr>
          <w:bCs w:val="0"/>
        </w:rPr>
        <w:t xml:space="preserve">., </w:t>
      </w:r>
      <w:r w:rsidR="00A378A0">
        <w:rPr>
          <w:bCs w:val="0"/>
        </w:rPr>
        <w:t>Electrical Engineering &amp; Computer Science</w:t>
      </w:r>
      <w:r w:rsidRPr="005B03B2">
        <w:rPr>
          <w:bCs w:val="0"/>
          <w:i w:val="0"/>
          <w:iCs w:val="0"/>
        </w:rPr>
        <w:tab/>
        <w:t xml:space="preserve"> </w:t>
      </w:r>
      <w:r w:rsidR="00A378A0">
        <w:rPr>
          <w:b w:val="0"/>
          <w:bCs w:val="0"/>
          <w:i w:val="0"/>
          <w:iCs w:val="0"/>
        </w:rPr>
        <w:t>De</w:t>
      </w:r>
      <w:r w:rsidR="003162BB">
        <w:rPr>
          <w:b w:val="0"/>
          <w:bCs w:val="0"/>
          <w:i w:val="0"/>
          <w:iCs w:val="0"/>
        </w:rPr>
        <w:t>c</w:t>
      </w:r>
      <w:r w:rsidR="00A378A0">
        <w:rPr>
          <w:b w:val="0"/>
          <w:bCs w:val="0"/>
          <w:i w:val="0"/>
          <w:iCs w:val="0"/>
        </w:rPr>
        <w:t xml:space="preserve"> 2016</w:t>
      </w:r>
    </w:p>
    <w:p w14:paraId="6DC6294F" w14:textId="189E22D6" w:rsidR="009A4015" w:rsidRPr="00B6013B" w:rsidRDefault="00B6013B" w:rsidP="009A4015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Leadership: </w:t>
      </w:r>
      <w:r>
        <w:rPr>
          <w:rFonts w:ascii="Times New Roman" w:hAnsi="Times New Roman"/>
          <w:sz w:val="20"/>
        </w:rPr>
        <w:t xml:space="preserve">Computer science head student </w:t>
      </w:r>
      <w:proofErr w:type="spellStart"/>
      <w:r>
        <w:rPr>
          <w:rFonts w:ascii="Times New Roman" w:hAnsi="Times New Roman"/>
          <w:sz w:val="20"/>
        </w:rPr>
        <w:t>intructor</w:t>
      </w:r>
      <w:proofErr w:type="spellEnd"/>
      <w:r>
        <w:rPr>
          <w:rFonts w:ascii="Times New Roman" w:hAnsi="Times New Roman"/>
          <w:sz w:val="20"/>
        </w:rPr>
        <w:t xml:space="preserve">; </w:t>
      </w:r>
      <w:r w:rsidR="00CC12BA"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</w:rPr>
        <w:t xml:space="preserve"> cappella group music director</w:t>
      </w:r>
    </w:p>
    <w:p w14:paraId="23CB9A04" w14:textId="77777777" w:rsidR="009A4015" w:rsidRPr="00AC5753" w:rsidRDefault="009A4015" w:rsidP="009A4015">
      <w:pPr>
        <w:tabs>
          <w:tab w:val="right" w:pos="10800"/>
        </w:tabs>
        <w:rPr>
          <w:rFonts w:ascii="Times New Roman" w:hAnsi="Times New Roman"/>
          <w:sz w:val="10"/>
          <w:szCs w:val="10"/>
        </w:rPr>
      </w:pPr>
    </w:p>
    <w:p w14:paraId="54E0599A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EXPERIENCE</w:t>
      </w:r>
    </w:p>
    <w:p w14:paraId="3DDA5418" w14:textId="77777777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0055FD6A" w14:textId="00A84882" w:rsidR="00455202" w:rsidRPr="005B03B2" w:rsidRDefault="00AC5753" w:rsidP="00455202">
      <w:pPr>
        <w:pStyle w:val="Heading5"/>
        <w:tabs>
          <w:tab w:val="clear" w:pos="10260"/>
          <w:tab w:val="right" w:pos="10800"/>
        </w:tabs>
      </w:pPr>
      <w:r>
        <w:rPr>
          <w:bCs/>
        </w:rPr>
        <w:t>BOSTON CONSULTING GROUP</w:t>
      </w:r>
      <w:r w:rsidR="00455202">
        <w:rPr>
          <w:bCs/>
        </w:rPr>
        <w:t xml:space="preserve">  </w:t>
      </w:r>
      <w:r w:rsidR="00455202">
        <w:rPr>
          <w:bCs/>
        </w:rPr>
        <w:t xml:space="preserve"> </w:t>
      </w:r>
      <w:r w:rsidR="00455202">
        <w:rPr>
          <w:b w:val="0"/>
          <w:i/>
          <w:iCs/>
        </w:rPr>
        <w:t>Digital Accelerator System</w:t>
      </w:r>
      <w:r w:rsidR="00455202">
        <w:rPr>
          <w:bCs/>
        </w:rPr>
        <w:tab/>
      </w:r>
      <w:r w:rsidR="00455202">
        <w:t xml:space="preserve">      </w:t>
      </w:r>
      <w:r w:rsidR="00455202">
        <w:rPr>
          <w:b w:val="0"/>
          <w:bCs/>
        </w:rPr>
        <w:t>Los Angeles</w:t>
      </w:r>
      <w:r w:rsidR="00455202">
        <w:rPr>
          <w:b w:val="0"/>
          <w:bCs/>
        </w:rPr>
        <w:t>, CA</w:t>
      </w:r>
    </w:p>
    <w:p w14:paraId="7DE76907" w14:textId="09DDD1A8" w:rsidR="00455202" w:rsidRPr="005B03B2" w:rsidRDefault="00455202" w:rsidP="00455202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Summer Consultant</w:t>
      </w:r>
      <w:r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Jun</w:t>
      </w:r>
      <w:r>
        <w:rPr>
          <w:rFonts w:ascii="Times New Roman" w:hAnsi="Times New Roman"/>
          <w:sz w:val="20"/>
        </w:rPr>
        <w:t xml:space="preserve"> 202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Aug</w:t>
      </w:r>
      <w:r>
        <w:rPr>
          <w:rFonts w:ascii="Times New Roman" w:hAnsi="Times New Roman"/>
          <w:sz w:val="20"/>
        </w:rPr>
        <w:t xml:space="preserve"> 202</w:t>
      </w:r>
      <w:r>
        <w:rPr>
          <w:rFonts w:ascii="Times New Roman" w:hAnsi="Times New Roman"/>
          <w:sz w:val="20"/>
        </w:rPr>
        <w:t>2</w:t>
      </w:r>
    </w:p>
    <w:p w14:paraId="31B5211D" w14:textId="045F9122" w:rsidR="00455202" w:rsidRDefault="00455202" w:rsidP="00455202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Spearheaded </w:t>
      </w:r>
      <w:r w:rsidR="009A473A">
        <w:rPr>
          <w:rFonts w:ascii="Times New Roman" w:hAnsi="Times New Roman"/>
          <w:sz w:val="20"/>
        </w:rPr>
        <w:t xml:space="preserve">data migration strategic </w:t>
      </w:r>
      <w:r w:rsidR="00254196">
        <w:rPr>
          <w:rFonts w:ascii="Times New Roman" w:hAnsi="Times New Roman"/>
          <w:sz w:val="20"/>
        </w:rPr>
        <w:t>roadmap and developed tech stack modernization plan</w:t>
      </w:r>
      <w:r w:rsidR="009A473A">
        <w:rPr>
          <w:rFonts w:ascii="Times New Roman" w:hAnsi="Times New Roman"/>
          <w:sz w:val="20"/>
        </w:rPr>
        <w:t xml:space="preserve"> for industry-leading healthcare company to expand existing clinical markets by 25% within the next year</w:t>
      </w:r>
    </w:p>
    <w:p w14:paraId="18E9B438" w14:textId="57746CDF" w:rsidR="00455202" w:rsidRDefault="009A473A" w:rsidP="00455202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Conducted gap analysis across entire digital healthcare solution and prioritized top business solutions to</w:t>
      </w:r>
      <w:r w:rsidR="00254196">
        <w:rPr>
          <w:rFonts w:ascii="Times New Roman" w:hAnsi="Times New Roman"/>
          <w:sz w:val="20"/>
        </w:rPr>
        <w:t xml:space="preserve"> </w:t>
      </w:r>
      <w:r w:rsidR="00AC5753">
        <w:rPr>
          <w:rFonts w:ascii="Times New Roman" w:hAnsi="Times New Roman"/>
          <w:sz w:val="20"/>
        </w:rPr>
        <w:t>support company-wide commitment to</w:t>
      </w:r>
      <w:r>
        <w:rPr>
          <w:rFonts w:ascii="Times New Roman" w:hAnsi="Times New Roman"/>
          <w:sz w:val="20"/>
        </w:rPr>
        <w:t xml:space="preserve"> retain existing market share and increase potential revenues by </w:t>
      </w:r>
      <w:r w:rsidR="00254196">
        <w:rPr>
          <w:rFonts w:ascii="Times New Roman" w:hAnsi="Times New Roman"/>
          <w:sz w:val="20"/>
        </w:rPr>
        <w:t>35%</w:t>
      </w:r>
    </w:p>
    <w:p w14:paraId="58B377D9" w14:textId="77777777" w:rsidR="00455202" w:rsidRPr="00AC5753" w:rsidRDefault="00455202" w:rsidP="00455202">
      <w:pPr>
        <w:tabs>
          <w:tab w:val="right" w:pos="10800"/>
        </w:tabs>
        <w:rPr>
          <w:rFonts w:ascii="Times New Roman" w:hAnsi="Times New Roman"/>
          <w:sz w:val="10"/>
          <w:szCs w:val="10"/>
        </w:rPr>
      </w:pPr>
    </w:p>
    <w:p w14:paraId="7BD8ECD0" w14:textId="142DFF74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GOOGLE</w:t>
      </w:r>
      <w:r w:rsidR="008B537B">
        <w:rPr>
          <w:bCs/>
        </w:rPr>
        <w:t xml:space="preserve">   </w:t>
      </w:r>
      <w:r w:rsidR="008B537B">
        <w:rPr>
          <w:b w:val="0"/>
          <w:i/>
          <w:iCs/>
        </w:rPr>
        <w:t>Anthos Security, GCP</w:t>
      </w:r>
      <w:r w:rsidR="009A4015">
        <w:rPr>
          <w:bCs/>
        </w:rPr>
        <w:tab/>
      </w:r>
      <w:r w:rsidR="009A4015">
        <w:t xml:space="preserve">      </w:t>
      </w:r>
      <w:r>
        <w:rPr>
          <w:b w:val="0"/>
          <w:bCs/>
        </w:rPr>
        <w:t>Sunnyvale, CA</w:t>
      </w:r>
    </w:p>
    <w:p w14:paraId="4C01EE6F" w14:textId="70B762DC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Feb 2021 – Jul 2021</w:t>
      </w:r>
    </w:p>
    <w:p w14:paraId="092C18B4" w14:textId="5BB387C9" w:rsidR="00356185" w:rsidRDefault="00085753" w:rsidP="0035618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commentRangeStart w:id="2"/>
      <w:r>
        <w:rPr>
          <w:rFonts w:ascii="Times New Roman" w:hAnsi="Times New Roman"/>
          <w:sz w:val="20"/>
        </w:rPr>
        <w:t xml:space="preserve">Identified </w:t>
      </w:r>
      <w:commentRangeEnd w:id="2"/>
      <w:r w:rsidR="00724299">
        <w:rPr>
          <w:rStyle w:val="CommentReference"/>
        </w:rPr>
        <w:commentReference w:id="2"/>
      </w:r>
      <w:r w:rsidR="00B03092">
        <w:rPr>
          <w:rFonts w:ascii="Times New Roman" w:hAnsi="Times New Roman"/>
          <w:sz w:val="20"/>
        </w:rPr>
        <w:t>significant</w:t>
      </w:r>
      <w:r w:rsidR="003306B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growth potential in the container security market</w:t>
      </w:r>
      <w:r w:rsidR="003306B4">
        <w:rPr>
          <w:rFonts w:ascii="Times New Roman" w:hAnsi="Times New Roman"/>
          <w:sz w:val="20"/>
        </w:rPr>
        <w:t xml:space="preserve">; </w:t>
      </w:r>
      <w:r w:rsidR="00B03092">
        <w:rPr>
          <w:rFonts w:ascii="Times New Roman" w:hAnsi="Times New Roman"/>
          <w:sz w:val="20"/>
        </w:rPr>
        <w:t xml:space="preserve">constructed and </w:t>
      </w:r>
      <w:r>
        <w:rPr>
          <w:rFonts w:ascii="Times New Roman" w:hAnsi="Times New Roman"/>
          <w:sz w:val="20"/>
        </w:rPr>
        <w:t>pr</w:t>
      </w:r>
      <w:r w:rsidR="00356185">
        <w:rPr>
          <w:rFonts w:ascii="Times New Roman" w:hAnsi="Times New Roman"/>
          <w:sz w:val="20"/>
        </w:rPr>
        <w:t>esent</w:t>
      </w:r>
      <w:r w:rsidR="003306B4">
        <w:rPr>
          <w:rFonts w:ascii="Times New Roman" w:hAnsi="Times New Roman"/>
          <w:sz w:val="20"/>
        </w:rPr>
        <w:t xml:space="preserve">ed </w:t>
      </w:r>
      <w:r>
        <w:rPr>
          <w:rFonts w:ascii="Times New Roman" w:hAnsi="Times New Roman"/>
          <w:sz w:val="20"/>
        </w:rPr>
        <w:t xml:space="preserve">market entry strategy </w:t>
      </w:r>
      <w:r w:rsidR="00356185">
        <w:rPr>
          <w:rFonts w:ascii="Times New Roman" w:hAnsi="Times New Roman"/>
          <w:sz w:val="20"/>
        </w:rPr>
        <w:t>to senior VP</w:t>
      </w:r>
      <w:r w:rsidR="003306B4">
        <w:rPr>
          <w:rFonts w:ascii="Times New Roman" w:hAnsi="Times New Roman"/>
          <w:sz w:val="20"/>
        </w:rPr>
        <w:t xml:space="preserve">s, launched the product 3wks ahead of schedule, and surpassed </w:t>
      </w:r>
      <w:r w:rsidR="00B03092">
        <w:rPr>
          <w:rFonts w:ascii="Times New Roman" w:hAnsi="Times New Roman"/>
          <w:sz w:val="20"/>
        </w:rPr>
        <w:t>market penetration</w:t>
      </w:r>
      <w:r w:rsidR="003306B4">
        <w:rPr>
          <w:rFonts w:ascii="Times New Roman" w:hAnsi="Times New Roman"/>
          <w:sz w:val="20"/>
        </w:rPr>
        <w:t xml:space="preserve"> objectives by 50%</w:t>
      </w:r>
    </w:p>
    <w:p w14:paraId="7ECE6B98" w14:textId="02120A29" w:rsidR="00FE7BD3" w:rsidRDefault="005A0D81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Leveraged agile </w:t>
      </w:r>
      <w:r w:rsidR="00D813B0">
        <w:rPr>
          <w:rFonts w:ascii="Times New Roman" w:hAnsi="Times New Roman"/>
          <w:sz w:val="20"/>
        </w:rPr>
        <w:t>development</w:t>
      </w:r>
      <w:r>
        <w:rPr>
          <w:rFonts w:ascii="Times New Roman" w:hAnsi="Times New Roman"/>
          <w:sz w:val="20"/>
        </w:rPr>
        <w:t xml:space="preserve"> expertise to lead </w:t>
      </w:r>
      <w:r w:rsidR="00790893">
        <w:rPr>
          <w:rFonts w:ascii="Times New Roman" w:hAnsi="Times New Roman"/>
          <w:sz w:val="20"/>
        </w:rPr>
        <w:t xml:space="preserve">a team of </w:t>
      </w:r>
      <w:r w:rsidR="00724299">
        <w:rPr>
          <w:rFonts w:ascii="Times New Roman" w:hAnsi="Times New Roman"/>
          <w:sz w:val="20"/>
        </w:rPr>
        <w:t>8</w:t>
      </w:r>
      <w:r w:rsidR="00790893">
        <w:rPr>
          <w:rFonts w:ascii="Times New Roman" w:hAnsi="Times New Roman"/>
          <w:sz w:val="20"/>
        </w:rPr>
        <w:t xml:space="preserve"> software engineers </w:t>
      </w:r>
      <w:r w:rsidR="005D13C1">
        <w:rPr>
          <w:rFonts w:ascii="Times New Roman" w:hAnsi="Times New Roman"/>
          <w:sz w:val="20"/>
        </w:rPr>
        <w:t xml:space="preserve">and designers </w:t>
      </w:r>
      <w:r>
        <w:rPr>
          <w:rFonts w:ascii="Times New Roman" w:hAnsi="Times New Roman"/>
          <w:sz w:val="20"/>
        </w:rPr>
        <w:t xml:space="preserve">through the </w:t>
      </w:r>
      <w:r w:rsidR="00960813">
        <w:rPr>
          <w:rFonts w:ascii="Times New Roman" w:hAnsi="Times New Roman"/>
          <w:sz w:val="20"/>
        </w:rPr>
        <w:t>implement</w:t>
      </w:r>
      <w:r>
        <w:rPr>
          <w:rFonts w:ascii="Times New Roman" w:hAnsi="Times New Roman"/>
          <w:sz w:val="20"/>
        </w:rPr>
        <w:t xml:space="preserve">ation </w:t>
      </w:r>
      <w:r w:rsidR="00F20324">
        <w:rPr>
          <w:rFonts w:ascii="Times New Roman" w:hAnsi="Times New Roman"/>
          <w:sz w:val="20"/>
        </w:rPr>
        <w:t xml:space="preserve">and launch </w:t>
      </w:r>
      <w:r>
        <w:rPr>
          <w:rFonts w:ascii="Times New Roman" w:hAnsi="Times New Roman"/>
          <w:sz w:val="20"/>
        </w:rPr>
        <w:t xml:space="preserve">of </w:t>
      </w:r>
      <w:proofErr w:type="gramStart"/>
      <w:r w:rsidR="00960813">
        <w:rPr>
          <w:rFonts w:ascii="Times New Roman" w:hAnsi="Times New Roman"/>
          <w:sz w:val="20"/>
        </w:rPr>
        <w:t>cutting edge</w:t>
      </w:r>
      <w:proofErr w:type="gramEnd"/>
      <w:r w:rsidR="00960813">
        <w:rPr>
          <w:rFonts w:ascii="Times New Roman" w:hAnsi="Times New Roman"/>
          <w:sz w:val="20"/>
        </w:rPr>
        <w:t xml:space="preserve"> </w:t>
      </w:r>
      <w:r w:rsidR="003D5348">
        <w:rPr>
          <w:rFonts w:ascii="Times New Roman" w:hAnsi="Times New Roman"/>
          <w:sz w:val="20"/>
        </w:rPr>
        <w:t xml:space="preserve">container </w:t>
      </w:r>
      <w:r w:rsidR="00960813">
        <w:rPr>
          <w:rFonts w:ascii="Times New Roman" w:hAnsi="Times New Roman"/>
          <w:sz w:val="20"/>
        </w:rPr>
        <w:t xml:space="preserve">security </w:t>
      </w:r>
      <w:r w:rsidR="00356185">
        <w:rPr>
          <w:rFonts w:ascii="Times New Roman" w:hAnsi="Times New Roman"/>
          <w:sz w:val="20"/>
        </w:rPr>
        <w:t>features</w:t>
      </w:r>
      <w:r w:rsidR="00724299">
        <w:rPr>
          <w:rFonts w:ascii="Times New Roman" w:hAnsi="Times New Roman"/>
          <w:sz w:val="20"/>
        </w:rPr>
        <w:t xml:space="preserve">, </w:t>
      </w:r>
      <w:r w:rsidR="0043386C">
        <w:rPr>
          <w:rFonts w:ascii="Times New Roman" w:hAnsi="Times New Roman"/>
          <w:sz w:val="20"/>
        </w:rPr>
        <w:t>increas</w:t>
      </w:r>
      <w:r w:rsidR="00724299">
        <w:rPr>
          <w:rFonts w:ascii="Times New Roman" w:hAnsi="Times New Roman"/>
          <w:sz w:val="20"/>
        </w:rPr>
        <w:t xml:space="preserve">ing </w:t>
      </w:r>
      <w:r w:rsidR="0043386C">
        <w:rPr>
          <w:rFonts w:ascii="Times New Roman" w:hAnsi="Times New Roman"/>
          <w:sz w:val="20"/>
        </w:rPr>
        <w:t xml:space="preserve">adoption of </w:t>
      </w:r>
      <w:r w:rsidR="00356185">
        <w:rPr>
          <w:rFonts w:ascii="Times New Roman" w:hAnsi="Times New Roman"/>
          <w:sz w:val="20"/>
        </w:rPr>
        <w:t xml:space="preserve">the product </w:t>
      </w:r>
      <w:r w:rsidR="0043386C">
        <w:rPr>
          <w:rFonts w:ascii="Times New Roman" w:hAnsi="Times New Roman"/>
          <w:sz w:val="20"/>
        </w:rPr>
        <w:t xml:space="preserve">by </w:t>
      </w:r>
      <w:r w:rsidR="003306B4">
        <w:rPr>
          <w:rFonts w:ascii="Times New Roman" w:hAnsi="Times New Roman"/>
          <w:sz w:val="20"/>
        </w:rPr>
        <w:t>3</w:t>
      </w:r>
      <w:r w:rsidR="0043386C">
        <w:rPr>
          <w:rFonts w:ascii="Times New Roman" w:hAnsi="Times New Roman"/>
          <w:sz w:val="20"/>
        </w:rPr>
        <w:t>0%</w:t>
      </w:r>
    </w:p>
    <w:p w14:paraId="22B9F093" w14:textId="7F8EEE92" w:rsidR="00356185" w:rsidRPr="00356185" w:rsidRDefault="0083004A" w:rsidP="0035618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Devised </w:t>
      </w:r>
      <w:r w:rsidR="00356185">
        <w:rPr>
          <w:rFonts w:ascii="Times New Roman" w:hAnsi="Times New Roman"/>
          <w:sz w:val="20"/>
        </w:rPr>
        <w:t>product strategy to tap into the Google Kubernetes Engine customer base</w:t>
      </w:r>
      <w:r w:rsidR="005A0D81">
        <w:rPr>
          <w:rFonts w:ascii="Times New Roman" w:hAnsi="Times New Roman"/>
          <w:sz w:val="20"/>
        </w:rPr>
        <w:t xml:space="preserve"> </w:t>
      </w:r>
      <w:r w:rsidR="00856553">
        <w:rPr>
          <w:rFonts w:ascii="Times New Roman" w:hAnsi="Times New Roman"/>
          <w:sz w:val="20"/>
        </w:rPr>
        <w:t>through product integration</w:t>
      </w:r>
      <w:r>
        <w:rPr>
          <w:rFonts w:ascii="Times New Roman" w:hAnsi="Times New Roman"/>
          <w:sz w:val="20"/>
        </w:rPr>
        <w:t xml:space="preserve"> using deep links and measuring click-through rates</w:t>
      </w:r>
      <w:r w:rsidR="00356185">
        <w:rPr>
          <w:rFonts w:ascii="Times New Roman" w:hAnsi="Times New Roman"/>
          <w:sz w:val="20"/>
        </w:rPr>
        <w:t>, expanding the product’s total addressable market by 10x</w:t>
      </w:r>
    </w:p>
    <w:p w14:paraId="002AB94E" w14:textId="61096A10" w:rsidR="0037284E" w:rsidRDefault="00D813B0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Discovered org-level development inefficiencies caused by duplication of design efforts; standardized product design and UX research practices across teams, which i</w:t>
      </w:r>
      <w:r w:rsidR="00CC12BA">
        <w:rPr>
          <w:rFonts w:ascii="Times New Roman" w:hAnsi="Times New Roman"/>
          <w:sz w:val="20"/>
        </w:rPr>
        <w:t xml:space="preserve">ncreased team velocity by </w:t>
      </w:r>
      <w:r w:rsidR="00356185">
        <w:rPr>
          <w:rFonts w:ascii="Times New Roman" w:hAnsi="Times New Roman"/>
          <w:sz w:val="20"/>
        </w:rPr>
        <w:t>80</w:t>
      </w:r>
      <w:r w:rsidR="00CC12BA">
        <w:rPr>
          <w:rFonts w:ascii="Times New Roman" w:hAnsi="Times New Roman"/>
          <w:sz w:val="20"/>
        </w:rPr>
        <w:t>% within 5 months</w:t>
      </w:r>
    </w:p>
    <w:p w14:paraId="2A79F659" w14:textId="77777777" w:rsidR="00E87EEB" w:rsidRPr="00AC5753" w:rsidRDefault="00E87EEB" w:rsidP="00E87EEB">
      <w:pPr>
        <w:tabs>
          <w:tab w:val="right" w:pos="10800"/>
        </w:tabs>
        <w:rPr>
          <w:rFonts w:ascii="Times New Roman" w:hAnsi="Times New Roman"/>
          <w:sz w:val="10"/>
          <w:szCs w:val="10"/>
        </w:rPr>
      </w:pPr>
    </w:p>
    <w:p w14:paraId="11C4E696" w14:textId="543354D6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VMWARE</w:t>
      </w:r>
      <w:r w:rsidR="008B537B">
        <w:rPr>
          <w:bCs/>
        </w:rPr>
        <w:t xml:space="preserve">   </w:t>
      </w:r>
      <w:r w:rsidR="008B537B">
        <w:rPr>
          <w:b w:val="0"/>
          <w:i/>
          <w:iCs/>
        </w:rPr>
        <w:t>Databases, Tanzu</w:t>
      </w:r>
      <w:r w:rsidR="009A4015"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49CEB899" w14:textId="32354D6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 w:rsidR="006B3CAC">
        <w:rPr>
          <w:rFonts w:ascii="Times New Roman" w:hAnsi="Times New Roman"/>
          <w:sz w:val="20"/>
        </w:rPr>
        <w:t xml:space="preserve">Jan </w:t>
      </w:r>
      <w:r>
        <w:rPr>
          <w:rFonts w:ascii="Times New Roman" w:hAnsi="Times New Roman"/>
          <w:sz w:val="20"/>
        </w:rPr>
        <w:t xml:space="preserve">2020 – </w:t>
      </w:r>
      <w:r w:rsidR="006B3CAC">
        <w:rPr>
          <w:rFonts w:ascii="Times New Roman" w:hAnsi="Times New Roman"/>
          <w:sz w:val="20"/>
        </w:rPr>
        <w:t>Feb</w:t>
      </w:r>
      <w:r>
        <w:rPr>
          <w:rFonts w:ascii="Times New Roman" w:hAnsi="Times New Roman"/>
          <w:sz w:val="20"/>
        </w:rPr>
        <w:t xml:space="preserve"> 2021</w:t>
      </w:r>
    </w:p>
    <w:p w14:paraId="3E13BE05" w14:textId="166D9578" w:rsidR="00724299" w:rsidRDefault="00724299" w:rsidP="0072429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commentRangeStart w:id="3"/>
      <w:r>
        <w:rPr>
          <w:rFonts w:ascii="Times New Roman" w:hAnsi="Times New Roman"/>
          <w:sz w:val="20"/>
        </w:rPr>
        <w:t>Doubled database sales in Japan and Korea within 6 months by conducting international sales enablement training sessions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/>
          <w:sz w:val="20"/>
        </w:rPr>
        <w:t xml:space="preserve"> and visiting various </w:t>
      </w:r>
      <w:proofErr w:type="gramStart"/>
      <w:r>
        <w:rPr>
          <w:rFonts w:ascii="Times New Roman" w:hAnsi="Times New Roman"/>
          <w:sz w:val="20"/>
        </w:rPr>
        <w:t>high profile</w:t>
      </w:r>
      <w:proofErr w:type="gramEnd"/>
      <w:r>
        <w:rPr>
          <w:rFonts w:ascii="Times New Roman" w:hAnsi="Times New Roman"/>
          <w:sz w:val="20"/>
        </w:rPr>
        <w:t xml:space="preserve"> clients in Asia to collect product requirements and refine product roadmap</w:t>
      </w:r>
    </w:p>
    <w:p w14:paraId="69E346DD" w14:textId="7341CAF3" w:rsidR="00356185" w:rsidRPr="00724299" w:rsidRDefault="00D813B0" w:rsidP="0072429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Recognized </w:t>
      </w:r>
      <w:r w:rsidR="00B73850">
        <w:rPr>
          <w:rFonts w:ascii="Times New Roman" w:hAnsi="Times New Roman"/>
          <w:sz w:val="20"/>
        </w:rPr>
        <w:t xml:space="preserve">potential for </w:t>
      </w:r>
      <w:commentRangeStart w:id="4"/>
      <w:r w:rsidR="00B73850">
        <w:rPr>
          <w:rFonts w:ascii="Times New Roman" w:hAnsi="Times New Roman"/>
          <w:sz w:val="20"/>
        </w:rPr>
        <w:t xml:space="preserve">first-mover advantage in the </w:t>
      </w:r>
      <w:r w:rsidR="00C342DF">
        <w:rPr>
          <w:rFonts w:ascii="Times New Roman" w:hAnsi="Times New Roman"/>
          <w:sz w:val="20"/>
        </w:rPr>
        <w:t xml:space="preserve">nascent containerized database service market </w:t>
      </w:r>
      <w:r w:rsidR="00B73850">
        <w:rPr>
          <w:rFonts w:ascii="Times New Roman" w:hAnsi="Times New Roman"/>
          <w:sz w:val="20"/>
        </w:rPr>
        <w:t xml:space="preserve">and subsequently expedited the launch of </w:t>
      </w:r>
      <w:r w:rsidR="000F7CF1">
        <w:rPr>
          <w:rFonts w:ascii="Times New Roman" w:hAnsi="Times New Roman"/>
          <w:sz w:val="20"/>
        </w:rPr>
        <w:t xml:space="preserve">a Kubernetes-native enterprise MySQL service offering </w:t>
      </w:r>
      <w:r w:rsidR="00C342DF">
        <w:rPr>
          <w:rFonts w:ascii="Times New Roman" w:hAnsi="Times New Roman"/>
          <w:sz w:val="20"/>
        </w:rPr>
        <w:t>within 1 year of project inception</w:t>
      </w:r>
      <w:commentRangeEnd w:id="4"/>
      <w:r w:rsidR="00B534C1">
        <w:rPr>
          <w:rStyle w:val="CommentReference"/>
        </w:rPr>
        <w:commentReference w:id="4"/>
      </w:r>
    </w:p>
    <w:p w14:paraId="24A5B6A7" w14:textId="6C309375" w:rsidR="00803239" w:rsidRDefault="00B73850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Used data collected from user </w:t>
      </w:r>
      <w:r w:rsidR="00803239" w:rsidRPr="00803239">
        <w:rPr>
          <w:rFonts w:ascii="Times New Roman" w:hAnsi="Times New Roman"/>
          <w:sz w:val="20"/>
        </w:rPr>
        <w:t>research</w:t>
      </w:r>
      <w:r>
        <w:rPr>
          <w:rFonts w:ascii="Times New Roman" w:hAnsi="Times New Roman"/>
          <w:sz w:val="20"/>
        </w:rPr>
        <w:t xml:space="preserve"> of</w:t>
      </w:r>
      <w:r w:rsidR="00803239" w:rsidRPr="00803239">
        <w:rPr>
          <w:rFonts w:ascii="Times New Roman" w:hAnsi="Times New Roman"/>
          <w:sz w:val="20"/>
        </w:rPr>
        <w:t xml:space="preserve"> Fortune 500</w:t>
      </w:r>
      <w:r w:rsidR="00711C7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clients</w:t>
      </w:r>
      <w:r w:rsidR="005476C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define and prioritize key areas of improvement for the product UX; the implementation of these improvements increased </w:t>
      </w:r>
      <w:r w:rsidR="00711C7B">
        <w:rPr>
          <w:rFonts w:ascii="Times New Roman" w:hAnsi="Times New Roman"/>
          <w:sz w:val="20"/>
        </w:rPr>
        <w:t>net promoter score (NPS) by 30 points</w:t>
      </w:r>
    </w:p>
    <w:p w14:paraId="218CD515" w14:textId="77777777" w:rsidR="006B3CAC" w:rsidRPr="00AC5753" w:rsidRDefault="006B3CAC" w:rsidP="006B3CAC">
      <w:pPr>
        <w:tabs>
          <w:tab w:val="right" w:pos="10800"/>
        </w:tabs>
        <w:rPr>
          <w:bCs/>
          <w:sz w:val="10"/>
          <w:szCs w:val="4"/>
        </w:rPr>
      </w:pPr>
    </w:p>
    <w:p w14:paraId="144AECF6" w14:textId="15D0255A" w:rsidR="00A7292E" w:rsidRPr="005B03B2" w:rsidRDefault="00A7292E" w:rsidP="008B537B">
      <w:pPr>
        <w:pStyle w:val="Heading5"/>
        <w:tabs>
          <w:tab w:val="clear" w:pos="10260"/>
          <w:tab w:val="right" w:pos="10800"/>
        </w:tabs>
        <w:ind w:left="11520" w:hanging="11520"/>
      </w:pPr>
      <w:commentRangeStart w:id="5"/>
      <w:r>
        <w:rPr>
          <w:bCs/>
        </w:rPr>
        <w:t>PIVOTAL SOFTWARE</w:t>
      </w:r>
      <w:commentRangeEnd w:id="5"/>
      <w:r w:rsidR="00B534C1">
        <w:rPr>
          <w:rStyle w:val="CommentReference"/>
          <w:rFonts w:ascii="Times" w:hAnsi="Times"/>
          <w:b w:val="0"/>
        </w:rPr>
        <w:commentReference w:id="5"/>
      </w:r>
      <w:r w:rsidR="008B537B">
        <w:rPr>
          <w:b w:val="0"/>
          <w:i/>
          <w:iCs/>
        </w:rPr>
        <w:t xml:space="preserve">   MySQL, Pivotal Cloud Foundry</w:t>
      </w:r>
      <w:r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197144E7" w14:textId="190A699E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Pr="005B03B2">
        <w:rPr>
          <w:rFonts w:ascii="Times New Roman" w:hAnsi="Times New Roman"/>
          <w:b/>
          <w:sz w:val="20"/>
        </w:rPr>
        <w:tab/>
      </w:r>
      <w:r w:rsidR="00121281">
        <w:rPr>
          <w:rFonts w:ascii="Times New Roman" w:hAnsi="Times New Roman"/>
          <w:sz w:val="20"/>
        </w:rPr>
        <w:t>Aug 2019</w:t>
      </w:r>
      <w:r>
        <w:rPr>
          <w:rFonts w:ascii="Times New Roman" w:hAnsi="Times New Roman"/>
          <w:sz w:val="20"/>
        </w:rPr>
        <w:t xml:space="preserve"> – Jan 202</w:t>
      </w:r>
      <w:r w:rsidR="000568B8">
        <w:rPr>
          <w:rFonts w:ascii="Times New Roman" w:hAnsi="Times New Roman"/>
          <w:sz w:val="20"/>
        </w:rPr>
        <w:t>0</w:t>
      </w:r>
    </w:p>
    <w:p w14:paraId="794F2877" w14:textId="1A05C238" w:rsidR="0090008C" w:rsidRDefault="00223D48" w:rsidP="001A039D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 a technical product deck that was presented alongside enterprise sales VPs to prospective customers in Asia, demonstrating thought leadership in</w:t>
      </w:r>
      <w:r w:rsidR="004A515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the </w:t>
      </w:r>
      <w:r w:rsidR="00E90F3A">
        <w:rPr>
          <w:rFonts w:ascii="Times New Roman" w:hAnsi="Times New Roman"/>
          <w:sz w:val="20"/>
        </w:rPr>
        <w:t>cloud</w:t>
      </w:r>
      <w:r>
        <w:rPr>
          <w:rFonts w:ascii="Times New Roman" w:hAnsi="Times New Roman"/>
          <w:sz w:val="20"/>
        </w:rPr>
        <w:t xml:space="preserve"> computing space </w:t>
      </w:r>
      <w:r w:rsidR="00413288">
        <w:rPr>
          <w:rFonts w:ascii="Times New Roman" w:hAnsi="Times New Roman"/>
          <w:sz w:val="20"/>
        </w:rPr>
        <w:t>and establish</w:t>
      </w:r>
      <w:r>
        <w:rPr>
          <w:rFonts w:ascii="Times New Roman" w:hAnsi="Times New Roman"/>
          <w:sz w:val="20"/>
        </w:rPr>
        <w:t xml:space="preserve">ing </w:t>
      </w:r>
      <w:r w:rsidR="00413288">
        <w:rPr>
          <w:rFonts w:ascii="Times New Roman" w:hAnsi="Times New Roman"/>
          <w:sz w:val="20"/>
        </w:rPr>
        <w:t>the Pivotal Software brand in the region</w:t>
      </w:r>
    </w:p>
    <w:p w14:paraId="3CF50405" w14:textId="77777777" w:rsidR="00AC5753" w:rsidRDefault="00AC5753" w:rsidP="00AC5753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5F45B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team of 12 engineers and designers through an ambitious product roadmap to achieve feature parity with top competitors, successfully launching high impact features every quarter and </w:t>
      </w:r>
      <w:r w:rsidRPr="0090008C">
        <w:rPr>
          <w:rFonts w:ascii="Times New Roman" w:hAnsi="Times New Roman"/>
          <w:sz w:val="20"/>
        </w:rPr>
        <w:t>increas</w:t>
      </w:r>
      <w:r>
        <w:rPr>
          <w:rFonts w:ascii="Times New Roman" w:hAnsi="Times New Roman"/>
          <w:sz w:val="20"/>
        </w:rPr>
        <w:t xml:space="preserve">ing ARR </w:t>
      </w:r>
      <w:r w:rsidRPr="0090008C">
        <w:rPr>
          <w:rFonts w:ascii="Times New Roman" w:hAnsi="Times New Roman"/>
          <w:sz w:val="20"/>
        </w:rPr>
        <w:t xml:space="preserve">from </w:t>
      </w:r>
      <w:r>
        <w:rPr>
          <w:rFonts w:ascii="Times New Roman" w:hAnsi="Times New Roman"/>
          <w:sz w:val="20"/>
        </w:rPr>
        <w:t>$600k</w:t>
      </w:r>
      <w:r w:rsidRPr="0090008C">
        <w:rPr>
          <w:rFonts w:ascii="Times New Roman" w:hAnsi="Times New Roman"/>
          <w:sz w:val="20"/>
        </w:rPr>
        <w:t xml:space="preserve"> to $10M </w:t>
      </w:r>
      <w:r>
        <w:rPr>
          <w:rFonts w:ascii="Times New Roman" w:hAnsi="Times New Roman"/>
          <w:sz w:val="20"/>
        </w:rPr>
        <w:t xml:space="preserve">in </w:t>
      </w:r>
      <w:r w:rsidRPr="0090008C"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z w:val="20"/>
        </w:rPr>
        <w:t xml:space="preserve"> </w:t>
      </w:r>
      <w:r w:rsidRPr="0090008C">
        <w:rPr>
          <w:rFonts w:ascii="Times New Roman" w:hAnsi="Times New Roman"/>
          <w:sz w:val="20"/>
        </w:rPr>
        <w:t>years</w:t>
      </w:r>
    </w:p>
    <w:p w14:paraId="382704F7" w14:textId="77777777" w:rsidR="00A7292E" w:rsidRPr="00AC5753" w:rsidRDefault="00A7292E" w:rsidP="00A7292E">
      <w:pPr>
        <w:tabs>
          <w:tab w:val="right" w:pos="10800"/>
        </w:tabs>
        <w:rPr>
          <w:rFonts w:ascii="Times New Roman" w:hAnsi="Times New Roman"/>
          <w:b/>
          <w:bCs/>
          <w:sz w:val="10"/>
          <w:szCs w:val="10"/>
        </w:rPr>
      </w:pPr>
    </w:p>
    <w:p w14:paraId="4BF658D6" w14:textId="024ACFE5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commentRangeStart w:id="6"/>
      <w:r>
        <w:rPr>
          <w:rFonts w:ascii="Times New Roman" w:hAnsi="Times New Roman"/>
          <w:b/>
          <w:bCs/>
          <w:i/>
          <w:iCs/>
          <w:sz w:val="20"/>
        </w:rPr>
        <w:t>Product Manager</w:t>
      </w:r>
      <w:r w:rsidRPr="00A378A0">
        <w:rPr>
          <w:rFonts w:ascii="Times New Roman" w:hAnsi="Times New Roman"/>
          <w:b/>
          <w:sz w:val="20"/>
        </w:rPr>
        <w:t xml:space="preserve"> </w:t>
      </w:r>
      <w:commentRangeEnd w:id="6"/>
      <w:r w:rsidR="00B534C1">
        <w:rPr>
          <w:rStyle w:val="CommentReference"/>
        </w:rPr>
        <w:commentReference w:id="6"/>
      </w:r>
      <w:r w:rsidRPr="005B03B2">
        <w:rPr>
          <w:rFonts w:ascii="Times New Roman" w:hAnsi="Times New Roman"/>
          <w:b/>
          <w:sz w:val="20"/>
        </w:rPr>
        <w:tab/>
      </w:r>
      <w:r w:rsidR="006A79CD">
        <w:rPr>
          <w:rFonts w:ascii="Times New Roman" w:hAnsi="Times New Roman"/>
          <w:sz w:val="20"/>
        </w:rPr>
        <w:t>Oct 2017</w:t>
      </w:r>
      <w:r>
        <w:rPr>
          <w:rFonts w:ascii="Times New Roman" w:hAnsi="Times New Roman"/>
          <w:sz w:val="20"/>
        </w:rPr>
        <w:t xml:space="preserve"> – </w:t>
      </w:r>
      <w:r w:rsidR="006A79CD">
        <w:rPr>
          <w:rFonts w:ascii="Times New Roman" w:hAnsi="Times New Roman"/>
          <w:sz w:val="20"/>
        </w:rPr>
        <w:t>Aug 2019</w:t>
      </w:r>
    </w:p>
    <w:p w14:paraId="64019485" w14:textId="6C41E10A" w:rsidR="008D0EF1" w:rsidRDefault="00E1725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Advocated to </w:t>
      </w:r>
      <w:r w:rsidR="00C62543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roduct VPs for more investment in the </w:t>
      </w:r>
      <w:r w:rsidR="00ED4075">
        <w:rPr>
          <w:rFonts w:ascii="Times New Roman" w:hAnsi="Times New Roman"/>
          <w:sz w:val="20"/>
        </w:rPr>
        <w:t xml:space="preserve">development </w:t>
      </w:r>
      <w:r>
        <w:rPr>
          <w:rFonts w:ascii="Times New Roman" w:hAnsi="Times New Roman"/>
          <w:sz w:val="20"/>
        </w:rPr>
        <w:t>team</w:t>
      </w:r>
      <w:r w:rsidR="00ED4075">
        <w:rPr>
          <w:rFonts w:ascii="Times New Roman" w:hAnsi="Times New Roman"/>
          <w:sz w:val="20"/>
        </w:rPr>
        <w:t xml:space="preserve"> to match spike in customer demand due to increased marketing spend;</w:t>
      </w:r>
      <w:r>
        <w:rPr>
          <w:rFonts w:ascii="Times New Roman" w:hAnsi="Times New Roman"/>
          <w:sz w:val="20"/>
        </w:rPr>
        <w:t xml:space="preserve"> doubled the team size and </w:t>
      </w:r>
      <w:r w:rsidR="00C62543">
        <w:rPr>
          <w:rFonts w:ascii="Times New Roman" w:hAnsi="Times New Roman"/>
          <w:sz w:val="20"/>
        </w:rPr>
        <w:t xml:space="preserve">increased team velocity by </w:t>
      </w:r>
      <w:r w:rsidR="005701DB">
        <w:rPr>
          <w:rFonts w:ascii="Times New Roman" w:hAnsi="Times New Roman"/>
          <w:sz w:val="20"/>
        </w:rPr>
        <w:t>90</w:t>
      </w:r>
      <w:r w:rsidR="00C62543">
        <w:rPr>
          <w:rFonts w:ascii="Times New Roman" w:hAnsi="Times New Roman"/>
          <w:sz w:val="20"/>
        </w:rPr>
        <w:t>%</w:t>
      </w:r>
      <w:r>
        <w:rPr>
          <w:rFonts w:ascii="Times New Roman" w:hAnsi="Times New Roman"/>
          <w:sz w:val="20"/>
        </w:rPr>
        <w:t xml:space="preserve"> </w:t>
      </w:r>
    </w:p>
    <w:p w14:paraId="60E5548E" w14:textId="77777777" w:rsidR="00A6593F" w:rsidRPr="00AC5753" w:rsidRDefault="00A6593F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Cs/>
          <w:sz w:val="10"/>
          <w:szCs w:val="10"/>
        </w:rPr>
      </w:pPr>
    </w:p>
    <w:p w14:paraId="046056D0" w14:textId="1910F797" w:rsidR="009A4015" w:rsidRPr="00A83FA7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ADDITIONAL</w:t>
      </w:r>
    </w:p>
    <w:p w14:paraId="7EEF1C83" w14:textId="77777777" w:rsidR="009A4015" w:rsidRPr="005B03B2" w:rsidRDefault="009A4015" w:rsidP="009A4015">
      <w:pPr>
        <w:pStyle w:val="BodyText"/>
        <w:tabs>
          <w:tab w:val="right" w:pos="10800"/>
        </w:tabs>
        <w:spacing w:after="0"/>
        <w:rPr>
          <w:rFonts w:ascii="Times New Roman" w:hAnsi="Times New Roman"/>
          <w:sz w:val="20"/>
        </w:rPr>
      </w:pPr>
    </w:p>
    <w:p w14:paraId="1471524F" w14:textId="2027A29C" w:rsidR="00A6593F" w:rsidRDefault="00A6593F" w:rsidP="00B6013B">
      <w:pPr>
        <w:tabs>
          <w:tab w:val="right" w:pos="10800"/>
        </w:tabs>
        <w:rPr>
          <w:rFonts w:ascii="Times New Roman" w:hAnsi="Times New Roman"/>
          <w:sz w:val="20"/>
        </w:rPr>
      </w:pPr>
      <w:commentRangeStart w:id="7"/>
      <w:r>
        <w:rPr>
          <w:rFonts w:ascii="Times New Roman" w:hAnsi="Times New Roman"/>
          <w:i/>
          <w:sz w:val="20"/>
        </w:rPr>
        <w:t>Achievements</w:t>
      </w:r>
      <w:r w:rsidR="00B6013B">
        <w:rPr>
          <w:rFonts w:ascii="Times New Roman" w:hAnsi="Times New Roman"/>
          <w:i/>
          <w:sz w:val="20"/>
        </w:rPr>
        <w:t xml:space="preserve">: </w:t>
      </w:r>
      <w:proofErr w:type="spellStart"/>
      <w:r w:rsidRPr="002D2DD9">
        <w:rPr>
          <w:rFonts w:ascii="Times New Roman" w:hAnsi="Times New Roman"/>
          <w:sz w:val="20"/>
        </w:rPr>
        <w:t>SpringOne</w:t>
      </w:r>
      <w:proofErr w:type="spellEnd"/>
      <w:r w:rsidRPr="002D2DD9">
        <w:rPr>
          <w:rFonts w:ascii="Times New Roman" w:hAnsi="Times New Roman"/>
          <w:sz w:val="20"/>
        </w:rPr>
        <w:t xml:space="preserve"> </w:t>
      </w:r>
      <w:commentRangeEnd w:id="7"/>
      <w:r w:rsidR="00B534C1" w:rsidRPr="002D2DD9">
        <w:rPr>
          <w:rStyle w:val="CommentReference"/>
        </w:rPr>
        <w:commentReference w:id="7"/>
      </w:r>
      <w:r w:rsidRPr="002D2DD9">
        <w:rPr>
          <w:rFonts w:ascii="Times New Roman" w:hAnsi="Times New Roman"/>
          <w:sz w:val="20"/>
        </w:rPr>
        <w:t xml:space="preserve">Platform </w:t>
      </w:r>
      <w:r w:rsidR="004E4580" w:rsidRPr="002D2DD9">
        <w:rPr>
          <w:rFonts w:ascii="Times New Roman" w:hAnsi="Times New Roman"/>
          <w:sz w:val="20"/>
        </w:rPr>
        <w:t xml:space="preserve">Conference </w:t>
      </w:r>
      <w:r w:rsidRPr="002D2DD9">
        <w:rPr>
          <w:rFonts w:ascii="Times New Roman" w:hAnsi="Times New Roman"/>
          <w:sz w:val="20"/>
        </w:rPr>
        <w:t>2019</w:t>
      </w:r>
      <w:r w:rsidRPr="00A659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Pr="00A6593F">
        <w:rPr>
          <w:rFonts w:ascii="Times New Roman" w:hAnsi="Times New Roman"/>
          <w:sz w:val="20"/>
        </w:rPr>
        <w:t>Keynote</w:t>
      </w:r>
      <w:r w:rsidR="004E4580">
        <w:rPr>
          <w:rFonts w:ascii="Times New Roman" w:hAnsi="Times New Roman"/>
          <w:sz w:val="20"/>
        </w:rPr>
        <w:t xml:space="preserve"> Mainstage</w:t>
      </w:r>
      <w:r w:rsidRPr="00A6593F">
        <w:rPr>
          <w:rFonts w:ascii="Times New Roman" w:hAnsi="Times New Roman"/>
          <w:sz w:val="20"/>
        </w:rPr>
        <w:t xml:space="preserve"> Speaker</w:t>
      </w:r>
      <w:r w:rsidR="002D2DD9">
        <w:rPr>
          <w:rFonts w:ascii="Times New Roman" w:hAnsi="Times New Roman"/>
          <w:sz w:val="20"/>
        </w:rPr>
        <w:t xml:space="preserve"> </w:t>
      </w:r>
    </w:p>
    <w:p w14:paraId="01726D4E" w14:textId="52FC0279" w:rsidR="00B6013B" w:rsidRPr="002D2DD9" w:rsidRDefault="00B6013B" w:rsidP="002D2DD9">
      <w:pPr>
        <w:pStyle w:val="ListParagraph"/>
        <w:numPr>
          <w:ilvl w:val="0"/>
          <w:numId w:val="5"/>
        </w:numPr>
        <w:tabs>
          <w:tab w:val="right" w:pos="10800"/>
        </w:tabs>
        <w:ind w:left="720"/>
        <w:rPr>
          <w:rFonts w:ascii="Times New Roman" w:hAnsi="Times New Roman"/>
          <w:sz w:val="20"/>
        </w:rPr>
      </w:pPr>
      <w:r w:rsidRPr="002D2DD9">
        <w:rPr>
          <w:rFonts w:ascii="Times New Roman" w:hAnsi="Times New Roman"/>
          <w:sz w:val="20"/>
        </w:rPr>
        <w:t xml:space="preserve">Live presentation </w:t>
      </w:r>
      <w:r w:rsidR="00CC12BA" w:rsidRPr="002D2DD9">
        <w:rPr>
          <w:rFonts w:ascii="Times New Roman" w:hAnsi="Times New Roman"/>
          <w:sz w:val="20"/>
        </w:rPr>
        <w:t xml:space="preserve">to a 4000+ member audience discussing hybrid cloud strategy with senior leadership from </w:t>
      </w:r>
      <w:r w:rsidR="00A6593F" w:rsidRPr="002D2DD9">
        <w:rPr>
          <w:rFonts w:ascii="Times New Roman" w:hAnsi="Times New Roman"/>
          <w:sz w:val="20"/>
        </w:rPr>
        <w:t>Dick's Sporting Goods</w:t>
      </w:r>
      <w:r w:rsidR="002D2DD9">
        <w:rPr>
          <w:rFonts w:ascii="Times New Roman" w:hAnsi="Times New Roman"/>
          <w:sz w:val="20"/>
        </w:rPr>
        <w:t xml:space="preserve">; </w:t>
      </w:r>
      <w:r w:rsidR="002D2DD9" w:rsidRPr="002D2DD9">
        <w:rPr>
          <w:rFonts w:ascii="Times New Roman" w:hAnsi="Times New Roman"/>
          <w:sz w:val="20"/>
        </w:rPr>
        <w:t>(video: "</w:t>
      </w:r>
      <w:hyperlink r:id="rId12" w:history="1">
        <w:r w:rsidR="002D2DD9" w:rsidRPr="002D2DD9">
          <w:rPr>
            <w:rStyle w:val="Hyperlink"/>
            <w:rFonts w:ascii="Times New Roman" w:hAnsi="Times New Roman"/>
            <w:sz w:val="20"/>
          </w:rPr>
          <w:t>judywang.me/s1p-keynote</w:t>
        </w:r>
      </w:hyperlink>
      <w:r w:rsidR="002D2DD9" w:rsidRPr="002D2DD9">
        <w:rPr>
          <w:rFonts w:ascii="Times New Roman" w:hAnsi="Times New Roman"/>
          <w:sz w:val="20"/>
        </w:rPr>
        <w:t>")</w:t>
      </w:r>
    </w:p>
    <w:p w14:paraId="2E9133BD" w14:textId="338DAFBE" w:rsidR="00A6593F" w:rsidRPr="002D2DD9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 w:rsidRPr="007C5BB8">
        <w:rPr>
          <w:rFonts w:ascii="Times New Roman" w:hAnsi="Times New Roman"/>
          <w:i/>
          <w:sz w:val="20"/>
        </w:rPr>
        <w:t>Volunteer Work</w:t>
      </w:r>
      <w:r w:rsidR="00720E61">
        <w:rPr>
          <w:rFonts w:ascii="Times New Roman" w:hAnsi="Times New Roman"/>
          <w:sz w:val="20"/>
        </w:rPr>
        <w:t xml:space="preserve">: </w:t>
      </w:r>
      <w:r w:rsidRPr="002D2DD9">
        <w:rPr>
          <w:rFonts w:ascii="Times New Roman" w:hAnsi="Times New Roman"/>
          <w:sz w:val="20"/>
        </w:rPr>
        <w:t>Minds Matter San Francisco</w:t>
      </w:r>
      <w:r w:rsidRPr="00A6593F">
        <w:rPr>
          <w:rFonts w:ascii="Times New Roman" w:hAnsi="Times New Roman"/>
          <w:sz w:val="20"/>
        </w:rPr>
        <w:t xml:space="preserve"> – Summer Experience Lead</w:t>
      </w:r>
      <w:r w:rsidRPr="00A6593F">
        <w:rPr>
          <w:rFonts w:ascii="Times New Roman" w:hAnsi="Times New Roman"/>
          <w:bCs/>
          <w:sz w:val="20"/>
        </w:rPr>
        <w:t xml:space="preserve"> </w:t>
      </w:r>
    </w:p>
    <w:p w14:paraId="70857FA4" w14:textId="048B3926" w:rsidR="00720E61" w:rsidRDefault="009A4015" w:rsidP="00757B3F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Software: </w:t>
      </w:r>
      <w:r w:rsidR="00A6593F">
        <w:rPr>
          <w:rFonts w:ascii="Times New Roman" w:hAnsi="Times New Roman"/>
          <w:iCs/>
          <w:sz w:val="20"/>
        </w:rPr>
        <w:t xml:space="preserve">SQL, </w:t>
      </w:r>
      <w:r w:rsidR="0014336F">
        <w:rPr>
          <w:rFonts w:ascii="Times New Roman" w:hAnsi="Times New Roman"/>
          <w:iCs/>
          <w:sz w:val="20"/>
        </w:rPr>
        <w:t xml:space="preserve">R, </w:t>
      </w:r>
      <w:r w:rsidR="00512F92">
        <w:rPr>
          <w:rFonts w:ascii="Times New Roman" w:hAnsi="Times New Roman"/>
          <w:sz w:val="20"/>
        </w:rPr>
        <w:t>bash/</w:t>
      </w:r>
      <w:proofErr w:type="spellStart"/>
      <w:r w:rsidR="00512F92">
        <w:rPr>
          <w:rFonts w:ascii="Times New Roman" w:hAnsi="Times New Roman"/>
          <w:sz w:val="20"/>
        </w:rPr>
        <w:t>zsh</w:t>
      </w:r>
      <w:proofErr w:type="spellEnd"/>
      <w:r w:rsidR="00512F92">
        <w:rPr>
          <w:rFonts w:ascii="Times New Roman" w:hAnsi="Times New Roman"/>
          <w:iCs/>
          <w:sz w:val="20"/>
        </w:rPr>
        <w:t xml:space="preserve">, </w:t>
      </w:r>
      <w:r w:rsidR="00A6593F">
        <w:rPr>
          <w:rFonts w:ascii="Times New Roman" w:hAnsi="Times New Roman"/>
          <w:iCs/>
          <w:sz w:val="20"/>
        </w:rPr>
        <w:t>Node.js, HTML/CSS</w:t>
      </w:r>
      <w:r w:rsidR="001E25B6">
        <w:rPr>
          <w:rFonts w:ascii="Times New Roman" w:hAnsi="Times New Roman"/>
          <w:iCs/>
          <w:sz w:val="20"/>
        </w:rPr>
        <w:t>/</w:t>
      </w:r>
      <w:proofErr w:type="spellStart"/>
      <w:r w:rsidR="001E25B6">
        <w:rPr>
          <w:rFonts w:ascii="Times New Roman" w:hAnsi="Times New Roman"/>
          <w:iCs/>
          <w:sz w:val="20"/>
        </w:rPr>
        <w:t>Javascript</w:t>
      </w:r>
      <w:proofErr w:type="spellEnd"/>
      <w:r w:rsidR="00A6593F">
        <w:rPr>
          <w:rFonts w:ascii="Times New Roman" w:hAnsi="Times New Roman"/>
          <w:iCs/>
          <w:sz w:val="20"/>
        </w:rPr>
        <w:t xml:space="preserve">, </w:t>
      </w:r>
      <w:r>
        <w:rPr>
          <w:rFonts w:ascii="Times New Roman" w:hAnsi="Times New Roman"/>
          <w:sz w:val="20"/>
        </w:rPr>
        <w:t>Java</w:t>
      </w:r>
      <w:r w:rsidR="00ED5080">
        <w:rPr>
          <w:rFonts w:ascii="Times New Roman" w:hAnsi="Times New Roman"/>
          <w:sz w:val="20"/>
        </w:rPr>
        <w:t>, Python</w:t>
      </w:r>
    </w:p>
    <w:p w14:paraId="69E30AC0" w14:textId="3E5BB84C" w:rsidR="00720E61" w:rsidRPr="00720E61" w:rsidRDefault="00720E61" w:rsidP="00757B3F">
      <w:pPr>
        <w:tabs>
          <w:tab w:val="right" w:pos="10800"/>
        </w:tabs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sz w:val="20"/>
        </w:rPr>
        <w:t>Interests:</w:t>
      </w:r>
      <w:r>
        <w:rPr>
          <w:rFonts w:ascii="Times New Roman" w:hAnsi="Times New Roman"/>
          <w:iCs/>
          <w:sz w:val="20"/>
        </w:rPr>
        <w:t xml:space="preserve"> Singing/</w:t>
      </w:r>
      <w:r w:rsidR="00B534C1">
        <w:rPr>
          <w:rFonts w:ascii="Times New Roman" w:hAnsi="Times New Roman"/>
          <w:iCs/>
          <w:sz w:val="20"/>
        </w:rPr>
        <w:t>s</w:t>
      </w:r>
      <w:r>
        <w:rPr>
          <w:rFonts w:ascii="Times New Roman" w:hAnsi="Times New Roman"/>
          <w:iCs/>
          <w:sz w:val="20"/>
        </w:rPr>
        <w:t xml:space="preserve">ongwriting, </w:t>
      </w:r>
      <w:r w:rsidR="00B534C1">
        <w:rPr>
          <w:rFonts w:ascii="Times New Roman" w:hAnsi="Times New Roman"/>
          <w:iCs/>
          <w:sz w:val="20"/>
        </w:rPr>
        <w:t>h</w:t>
      </w:r>
      <w:r>
        <w:rPr>
          <w:rFonts w:ascii="Times New Roman" w:hAnsi="Times New Roman"/>
          <w:iCs/>
          <w:sz w:val="20"/>
        </w:rPr>
        <w:t xml:space="preserve">iking, </w:t>
      </w:r>
      <w:r w:rsidR="00B534C1">
        <w:rPr>
          <w:rFonts w:ascii="Times New Roman" w:hAnsi="Times New Roman"/>
          <w:iCs/>
          <w:sz w:val="20"/>
        </w:rPr>
        <w:t>c</w:t>
      </w:r>
      <w:r>
        <w:rPr>
          <w:rFonts w:ascii="Times New Roman" w:hAnsi="Times New Roman"/>
          <w:iCs/>
          <w:sz w:val="20"/>
        </w:rPr>
        <w:t>ello</w:t>
      </w:r>
    </w:p>
    <w:sectPr w:rsidR="00720E61" w:rsidRPr="00720E61" w:rsidSect="00F459CF">
      <w:headerReference w:type="first" r:id="rId13"/>
      <w:pgSz w:w="12240" w:h="15840" w:code="1"/>
      <w:pgMar w:top="720" w:right="720" w:bottom="720" w:left="720" w:header="576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Judy" w:date="2021-08-18T14:06:00Z" w:initials="WJ">
    <w:p w14:paraId="7530DC18" w14:textId="05F672C3" w:rsidR="003C6CE4" w:rsidRDefault="003C6CE4">
      <w:pPr>
        <w:pStyle w:val="CommentText"/>
      </w:pPr>
      <w:r>
        <w:rPr>
          <w:rStyle w:val="CommentReference"/>
        </w:rPr>
        <w:annotationRef/>
      </w:r>
      <w:r>
        <w:t>*** Look at the job postings at Netflix, Hulu, Spotify, etc.</w:t>
      </w:r>
    </w:p>
    <w:p w14:paraId="1CE9ED97" w14:textId="748C8C9A" w:rsidR="003C6CE4" w:rsidRDefault="003C6CE4">
      <w:pPr>
        <w:pStyle w:val="CommentText"/>
      </w:pPr>
      <w:r>
        <w:t>*** Look for previous students that interned previously at these companies, Amazon Studios</w:t>
      </w:r>
    </w:p>
    <w:p w14:paraId="603AE833" w14:textId="77777777" w:rsidR="003C6CE4" w:rsidRDefault="003C6CE4">
      <w:pPr>
        <w:pStyle w:val="CommentText"/>
      </w:pPr>
    </w:p>
    <w:p w14:paraId="4752DFDA" w14:textId="6E786C91" w:rsidR="003C6CE4" w:rsidRDefault="003C6CE4">
      <w:pPr>
        <w:pStyle w:val="CommentText"/>
      </w:pPr>
      <w:r>
        <w:t>Add in more skills pertaining to entertainment tech</w:t>
      </w:r>
    </w:p>
    <w:p w14:paraId="1CFD8324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Marketing, customer relations, etc.</w:t>
      </w:r>
    </w:p>
    <w:p w14:paraId="718C7D53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Highlight specialization in software and data background to show good fit for streaming companies like Netflix/Hulu</w:t>
      </w:r>
    </w:p>
    <w:p w14:paraId="5A3964B4" w14:textId="77777777" w:rsidR="003C6CE4" w:rsidRDefault="003C6CE4" w:rsidP="003C6CE4">
      <w:pPr>
        <w:pStyle w:val="CommentText"/>
      </w:pPr>
    </w:p>
    <w:p w14:paraId="5B64DE3E" w14:textId="77777777" w:rsidR="003C6CE4" w:rsidRDefault="003C6CE4" w:rsidP="003C6CE4">
      <w:pPr>
        <w:pStyle w:val="CommentText"/>
      </w:pPr>
      <w:r>
        <w:t>Functional resume idea</w:t>
      </w:r>
    </w:p>
    <w:p w14:paraId="094F30D6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Ability to highlight specific functions or job descriptions that you excel in</w:t>
      </w:r>
    </w:p>
    <w:p w14:paraId="37587E51" w14:textId="77777777" w:rsidR="003C6CE4" w:rsidRDefault="003C6CE4" w:rsidP="003C6CE4">
      <w:pPr>
        <w:pStyle w:val="CommentText"/>
      </w:pPr>
    </w:p>
    <w:p w14:paraId="3EAF8FA5" w14:textId="53D07B89" w:rsidR="003C6CE4" w:rsidRDefault="003C6CE4" w:rsidP="003C6CE4">
      <w:pPr>
        <w:pStyle w:val="CommentText"/>
      </w:pPr>
      <w:r>
        <w:t xml:space="preserve">Move away from too technical concepts to transition </w:t>
      </w:r>
      <w:r w:rsidR="008C3F4F">
        <w:t>into entertainment tech</w:t>
      </w:r>
    </w:p>
  </w:comment>
  <w:comment w:id="1" w:author="Wang, Judy" w:date="2021-10-15T10:40:00Z" w:initials="WJ">
    <w:p w14:paraId="1BFA133D" w14:textId="63C0DE67" w:rsidR="00CC12BA" w:rsidRDefault="00CC12BA">
      <w:pPr>
        <w:pStyle w:val="CommentText"/>
      </w:pPr>
      <w:r>
        <w:rPr>
          <w:rStyle w:val="CommentReference"/>
        </w:rPr>
        <w:annotationRef/>
      </w:r>
    </w:p>
  </w:comment>
  <w:comment w:id="2" w:author="Wang, Judy" w:date="2021-11-02T12:16:00Z" w:initials="WJ">
    <w:p w14:paraId="050A26C3" w14:textId="7A5BB9CD" w:rsidR="00724299" w:rsidRDefault="00724299">
      <w:pPr>
        <w:pStyle w:val="CommentText"/>
      </w:pPr>
      <w:r>
        <w:rPr>
          <w:rStyle w:val="CommentReference"/>
        </w:rPr>
        <w:annotationRef/>
      </w:r>
      <w:r w:rsidR="00F44BA7">
        <w:rPr>
          <w:noProof/>
        </w:rPr>
        <w:t>Put in something measurable here</w:t>
      </w:r>
    </w:p>
  </w:comment>
  <w:comment w:id="3" w:author="Wang, Judy" w:date="2021-08-18T14:18:00Z" w:initials="WJ">
    <w:p w14:paraId="050BD34C" w14:textId="77777777" w:rsidR="00724299" w:rsidRDefault="00724299" w:rsidP="00724299">
      <w:pPr>
        <w:pStyle w:val="CommentText"/>
      </w:pPr>
      <w:r>
        <w:rPr>
          <w:rStyle w:val="CommentReference"/>
        </w:rPr>
        <w:annotationRef/>
      </w:r>
      <w:r>
        <w:t>Bulk it up to be two lines</w:t>
      </w:r>
    </w:p>
  </w:comment>
  <w:comment w:id="4" w:author="Wang, Judy" w:date="2021-10-28T09:17:00Z" w:initials="WJ">
    <w:p w14:paraId="0FCE456D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can be left as is.</w:t>
      </w:r>
    </w:p>
    <w:p w14:paraId="7E9DB2C1" w14:textId="77777777" w:rsidR="00B534C1" w:rsidRDefault="00B534C1">
      <w:pPr>
        <w:pStyle w:val="CommentText"/>
        <w:rPr>
          <w:noProof/>
        </w:rPr>
      </w:pPr>
    </w:p>
    <w:p w14:paraId="64CD82C0" w14:textId="77777777" w:rsidR="00B534C1" w:rsidRDefault="00D0610B">
      <w:pPr>
        <w:pStyle w:val="CommentText"/>
        <w:rPr>
          <w:noProof/>
        </w:rPr>
      </w:pPr>
      <w:r>
        <w:rPr>
          <w:noProof/>
        </w:rPr>
        <w:t xml:space="preserve">B2: pretty good as is. </w:t>
      </w:r>
    </w:p>
    <w:p w14:paraId="1FC4E88C" w14:textId="77777777" w:rsidR="00B534C1" w:rsidRDefault="00B534C1">
      <w:pPr>
        <w:pStyle w:val="CommentText"/>
        <w:rPr>
          <w:noProof/>
        </w:rPr>
      </w:pPr>
    </w:p>
    <w:p w14:paraId="34AFD947" w14:textId="23EACE5D" w:rsidR="00B534C1" w:rsidRDefault="00D0610B">
      <w:pPr>
        <w:pStyle w:val="CommentText"/>
      </w:pPr>
      <w:r>
        <w:rPr>
          <w:noProof/>
        </w:rPr>
        <w:t>B3: What did the research tell me that increased NPS score that much? What did you find out?</w:t>
      </w:r>
    </w:p>
  </w:comment>
  <w:comment w:id="5" w:author="Wang, Judy" w:date="2021-10-28T09:19:00Z" w:initials="WJ">
    <w:p w14:paraId="34E2E832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Created presentation, customized them, presented them, approved by VP of product and sales, thus establishing brand.</w:t>
      </w:r>
    </w:p>
    <w:p w14:paraId="4EF6735D" w14:textId="77777777" w:rsidR="00B534C1" w:rsidRDefault="00B534C1">
      <w:pPr>
        <w:pStyle w:val="CommentText"/>
        <w:rPr>
          <w:noProof/>
        </w:rPr>
      </w:pPr>
    </w:p>
    <w:p w14:paraId="034BC909" w14:textId="21A3ED49" w:rsidR="00B534C1" w:rsidRDefault="00D0610B">
      <w:pPr>
        <w:pStyle w:val="CommentText"/>
      </w:pPr>
      <w:r>
        <w:rPr>
          <w:noProof/>
        </w:rPr>
        <w:t>B2: Leveraging feedback to create new solutions; give a specific example where the cohort provided feedback on XYZ, consumer insights used to build ABC, which resulted in this MNO</w:t>
      </w:r>
    </w:p>
  </w:comment>
  <w:comment w:id="6" w:author="Wang, Judy" w:date="2021-10-28T09:22:00Z" w:initials="WJ">
    <w:p w14:paraId="181A8D75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Add more about product strategy element; roadmaps</w:t>
      </w:r>
    </w:p>
    <w:p w14:paraId="515CA93F" w14:textId="77777777" w:rsidR="00B534C1" w:rsidRDefault="00B534C1">
      <w:pPr>
        <w:pStyle w:val="CommentText"/>
        <w:rPr>
          <w:noProof/>
        </w:rPr>
      </w:pPr>
    </w:p>
    <w:p w14:paraId="4DF80AD5" w14:textId="616761AD" w:rsidR="00B534C1" w:rsidRDefault="00D0610B">
      <w:pPr>
        <w:pStyle w:val="CommentText"/>
      </w:pPr>
      <w:r>
        <w:rPr>
          <w:noProof/>
        </w:rPr>
        <w:t>B2: what was the problem that needed investment in eng and des; analyzed the deficiencies of the team</w:t>
      </w:r>
    </w:p>
  </w:comment>
  <w:comment w:id="7" w:author="Wang, Judy" w:date="2021-10-28T09:24:00Z" w:initials="WJ">
    <w:p w14:paraId="4D06E5EC" w14:textId="6A426BAA" w:rsidR="00B534C1" w:rsidRDefault="00B534C1">
      <w:pPr>
        <w:pStyle w:val="CommentText"/>
      </w:pPr>
      <w:r>
        <w:rPr>
          <w:rStyle w:val="CommentReference"/>
        </w:rPr>
        <w:annotationRef/>
      </w:r>
      <w:r w:rsidR="00D0610B">
        <w:rPr>
          <w:noProof/>
        </w:rPr>
        <w:t>Format it the same as the education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F8FA5" w15:done="1"/>
  <w15:commentEx w15:paraId="1BFA133D" w15:paraIdParent="3EAF8FA5" w15:done="1"/>
  <w15:commentEx w15:paraId="050A26C3" w15:done="1"/>
  <w15:commentEx w15:paraId="050BD34C" w15:done="1"/>
  <w15:commentEx w15:paraId="34AFD947" w15:done="1"/>
  <w15:commentEx w15:paraId="034BC909" w15:done="1"/>
  <w15:commentEx w15:paraId="4DF80AD5" w15:done="1"/>
  <w15:commentEx w15:paraId="4D06E5E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9265" w16cex:dateUtc="2021-08-18T21:06:00Z"/>
  <w16cex:commentExtensible w16cex:durableId="2513D915" w16cex:dateUtc="2021-10-15T17:40:00Z"/>
  <w16cex:commentExtensible w16cex:durableId="252BAAA7" w16cex:dateUtc="2021-11-02T19:16:00Z"/>
  <w16cex:commentExtensible w16cex:durableId="24C79537" w16cex:dateUtc="2021-08-18T21:18:00Z"/>
  <w16cex:commentExtensible w16cex:durableId="2524E942" w16cex:dateUtc="2021-10-28T16:17:00Z"/>
  <w16cex:commentExtensible w16cex:durableId="2524E9AD" w16cex:dateUtc="2021-10-28T16:19:00Z"/>
  <w16cex:commentExtensible w16cex:durableId="2524EA6A" w16cex:dateUtc="2021-10-28T16:22:00Z"/>
  <w16cex:commentExtensible w16cex:durableId="2524EAC2" w16cex:dateUtc="2021-10-28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F8FA5" w16cid:durableId="24C79265"/>
  <w16cid:commentId w16cid:paraId="1BFA133D" w16cid:durableId="2513D915"/>
  <w16cid:commentId w16cid:paraId="050A26C3" w16cid:durableId="252BAAA7"/>
  <w16cid:commentId w16cid:paraId="050BD34C" w16cid:durableId="24C79537"/>
  <w16cid:commentId w16cid:paraId="34AFD947" w16cid:durableId="2524E942"/>
  <w16cid:commentId w16cid:paraId="034BC909" w16cid:durableId="2524E9AD"/>
  <w16cid:commentId w16cid:paraId="4DF80AD5" w16cid:durableId="2524EA6A"/>
  <w16cid:commentId w16cid:paraId="4D06E5EC" w16cid:durableId="2524EA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60BB" w14:textId="77777777" w:rsidR="005F5303" w:rsidRDefault="005F5303">
      <w:r>
        <w:separator/>
      </w:r>
    </w:p>
  </w:endnote>
  <w:endnote w:type="continuationSeparator" w:id="0">
    <w:p w14:paraId="1133A6BD" w14:textId="77777777" w:rsidR="005F5303" w:rsidRDefault="005F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6C50" w14:textId="77777777" w:rsidR="005F5303" w:rsidRDefault="005F5303">
      <w:r>
        <w:separator/>
      </w:r>
    </w:p>
  </w:footnote>
  <w:footnote w:type="continuationSeparator" w:id="0">
    <w:p w14:paraId="3D550610" w14:textId="77777777" w:rsidR="005F5303" w:rsidRDefault="005F5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386" w14:textId="77777777" w:rsidR="00F459CF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831"/>
    <w:multiLevelType w:val="hybridMultilevel"/>
    <w:tmpl w:val="A42CA6A2"/>
    <w:lvl w:ilvl="0" w:tplc="A60E00B0"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727529812">
    <w:abstractNumId w:val="0"/>
  </w:num>
  <w:num w:numId="2" w16cid:durableId="763837962">
    <w:abstractNumId w:val="2"/>
  </w:num>
  <w:num w:numId="3" w16cid:durableId="710611476">
    <w:abstractNumId w:val="3"/>
  </w:num>
  <w:num w:numId="4" w16cid:durableId="74977473">
    <w:abstractNumId w:val="4"/>
  </w:num>
  <w:num w:numId="5" w16cid:durableId="2130318990">
    <w:abstractNumId w:val="6"/>
  </w:num>
  <w:num w:numId="6" w16cid:durableId="1728796302">
    <w:abstractNumId w:val="7"/>
  </w:num>
  <w:num w:numId="7" w16cid:durableId="1361659930">
    <w:abstractNumId w:val="5"/>
  </w:num>
  <w:num w:numId="8" w16cid:durableId="121111067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Judy">
    <w15:presenceInfo w15:providerId="AD" w15:userId="S::jzlwang@ucla.edu::eb7b781e-b765-4add-ae50-03ea77d1b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15"/>
    <w:rsid w:val="0001183D"/>
    <w:rsid w:val="0002414D"/>
    <w:rsid w:val="000568B8"/>
    <w:rsid w:val="00063283"/>
    <w:rsid w:val="000743B4"/>
    <w:rsid w:val="00076082"/>
    <w:rsid w:val="00085753"/>
    <w:rsid w:val="000B6FC5"/>
    <w:rsid w:val="000D1F7B"/>
    <w:rsid w:val="000F7A12"/>
    <w:rsid w:val="000F7CF1"/>
    <w:rsid w:val="00102890"/>
    <w:rsid w:val="00121281"/>
    <w:rsid w:val="0014336F"/>
    <w:rsid w:val="001571BC"/>
    <w:rsid w:val="00185D18"/>
    <w:rsid w:val="001A039D"/>
    <w:rsid w:val="001A1069"/>
    <w:rsid w:val="001E25B6"/>
    <w:rsid w:val="001F3A09"/>
    <w:rsid w:val="001F7EA8"/>
    <w:rsid w:val="00201016"/>
    <w:rsid w:val="00212D24"/>
    <w:rsid w:val="00223D48"/>
    <w:rsid w:val="00231B9A"/>
    <w:rsid w:val="002502F7"/>
    <w:rsid w:val="00254196"/>
    <w:rsid w:val="00277646"/>
    <w:rsid w:val="002D2DD9"/>
    <w:rsid w:val="003162BB"/>
    <w:rsid w:val="003222B5"/>
    <w:rsid w:val="00327EA8"/>
    <w:rsid w:val="003306B4"/>
    <w:rsid w:val="00356185"/>
    <w:rsid w:val="00360669"/>
    <w:rsid w:val="003726BF"/>
    <w:rsid w:val="0037284E"/>
    <w:rsid w:val="003845D7"/>
    <w:rsid w:val="003879E3"/>
    <w:rsid w:val="003A753D"/>
    <w:rsid w:val="003C2829"/>
    <w:rsid w:val="003C6CE4"/>
    <w:rsid w:val="003D5348"/>
    <w:rsid w:val="003E63EE"/>
    <w:rsid w:val="003F3147"/>
    <w:rsid w:val="00413288"/>
    <w:rsid w:val="004325EA"/>
    <w:rsid w:val="0043386C"/>
    <w:rsid w:val="00455202"/>
    <w:rsid w:val="00481251"/>
    <w:rsid w:val="00497925"/>
    <w:rsid w:val="004A5155"/>
    <w:rsid w:val="004E2349"/>
    <w:rsid w:val="004E4580"/>
    <w:rsid w:val="004F090A"/>
    <w:rsid w:val="00512F92"/>
    <w:rsid w:val="00530A27"/>
    <w:rsid w:val="005476CD"/>
    <w:rsid w:val="005701DB"/>
    <w:rsid w:val="005853A4"/>
    <w:rsid w:val="005A0D81"/>
    <w:rsid w:val="005A1116"/>
    <w:rsid w:val="005C6EB7"/>
    <w:rsid w:val="005D13C1"/>
    <w:rsid w:val="005D150F"/>
    <w:rsid w:val="005F45B7"/>
    <w:rsid w:val="005F4F35"/>
    <w:rsid w:val="005F5303"/>
    <w:rsid w:val="00630397"/>
    <w:rsid w:val="006333F3"/>
    <w:rsid w:val="00637095"/>
    <w:rsid w:val="006A79CD"/>
    <w:rsid w:val="006B3CAC"/>
    <w:rsid w:val="006C56F3"/>
    <w:rsid w:val="00711C7B"/>
    <w:rsid w:val="00720E61"/>
    <w:rsid w:val="00724299"/>
    <w:rsid w:val="0073792A"/>
    <w:rsid w:val="007564ED"/>
    <w:rsid w:val="00757B3F"/>
    <w:rsid w:val="00757B7C"/>
    <w:rsid w:val="00767E74"/>
    <w:rsid w:val="00773BCA"/>
    <w:rsid w:val="00790893"/>
    <w:rsid w:val="00796944"/>
    <w:rsid w:val="007A136A"/>
    <w:rsid w:val="007A6D6E"/>
    <w:rsid w:val="007F709C"/>
    <w:rsid w:val="00803239"/>
    <w:rsid w:val="0083004A"/>
    <w:rsid w:val="00831FC3"/>
    <w:rsid w:val="00854AB1"/>
    <w:rsid w:val="00856553"/>
    <w:rsid w:val="00891904"/>
    <w:rsid w:val="008A17F9"/>
    <w:rsid w:val="008B537B"/>
    <w:rsid w:val="008C3F4F"/>
    <w:rsid w:val="008D0EF1"/>
    <w:rsid w:val="0090008C"/>
    <w:rsid w:val="00904ECC"/>
    <w:rsid w:val="00927F3C"/>
    <w:rsid w:val="00960813"/>
    <w:rsid w:val="00982F2A"/>
    <w:rsid w:val="00994A9E"/>
    <w:rsid w:val="00996A6E"/>
    <w:rsid w:val="009A4015"/>
    <w:rsid w:val="009A473A"/>
    <w:rsid w:val="009C113B"/>
    <w:rsid w:val="00A378A0"/>
    <w:rsid w:val="00A63506"/>
    <w:rsid w:val="00A6593F"/>
    <w:rsid w:val="00A7292E"/>
    <w:rsid w:val="00A91F06"/>
    <w:rsid w:val="00AB1062"/>
    <w:rsid w:val="00AC46F1"/>
    <w:rsid w:val="00AC5753"/>
    <w:rsid w:val="00B03092"/>
    <w:rsid w:val="00B13DE0"/>
    <w:rsid w:val="00B534C1"/>
    <w:rsid w:val="00B6013B"/>
    <w:rsid w:val="00B73850"/>
    <w:rsid w:val="00BB5D36"/>
    <w:rsid w:val="00BE2131"/>
    <w:rsid w:val="00BF2B57"/>
    <w:rsid w:val="00C011B8"/>
    <w:rsid w:val="00C25853"/>
    <w:rsid w:val="00C26315"/>
    <w:rsid w:val="00C342DF"/>
    <w:rsid w:val="00C40E97"/>
    <w:rsid w:val="00C62543"/>
    <w:rsid w:val="00C661BF"/>
    <w:rsid w:val="00C872C7"/>
    <w:rsid w:val="00C9600D"/>
    <w:rsid w:val="00CA7131"/>
    <w:rsid w:val="00CC12BA"/>
    <w:rsid w:val="00CD420A"/>
    <w:rsid w:val="00D007DA"/>
    <w:rsid w:val="00D03905"/>
    <w:rsid w:val="00D0610B"/>
    <w:rsid w:val="00D813B0"/>
    <w:rsid w:val="00DB180B"/>
    <w:rsid w:val="00DE0C91"/>
    <w:rsid w:val="00DE15B9"/>
    <w:rsid w:val="00E17253"/>
    <w:rsid w:val="00E419C2"/>
    <w:rsid w:val="00E511D2"/>
    <w:rsid w:val="00E57DC3"/>
    <w:rsid w:val="00E81EE3"/>
    <w:rsid w:val="00E87EEB"/>
    <w:rsid w:val="00E90F3A"/>
    <w:rsid w:val="00EC3849"/>
    <w:rsid w:val="00ED4075"/>
    <w:rsid w:val="00ED5080"/>
    <w:rsid w:val="00EE0F71"/>
    <w:rsid w:val="00EE4A46"/>
    <w:rsid w:val="00F20324"/>
    <w:rsid w:val="00F44BA7"/>
    <w:rsid w:val="00F55CB8"/>
    <w:rsid w:val="00F96EFC"/>
    <w:rsid w:val="00FB7DE6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0EE"/>
  <w15:chartTrackingRefBased/>
  <w15:docId w15:val="{28F34F0B-1F89-4020-8D6E-FAD5702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1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A4015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9A4015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9A4015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4015"/>
    <w:rPr>
      <w:rFonts w:ascii="Times New Roman" w:eastAsia="Times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A4015"/>
    <w:rPr>
      <w:rFonts w:ascii="Times New Roman" w:eastAsia="Times" w:hAnsi="Times New Roman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4015"/>
    <w:rPr>
      <w:rFonts w:ascii="Times New Roman" w:eastAsia="Times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9A401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015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9A4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4015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EE"/>
    <w:rPr>
      <w:rFonts w:ascii="Segoe UI" w:eastAsia="Times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3E6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3EE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E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3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3EE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3EE"/>
    <w:rPr>
      <w:rFonts w:ascii="Times" w:eastAsia="Times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93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534C1"/>
    <w:pPr>
      <w:spacing w:after="0" w:line="240" w:lineRule="auto"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ywang.me/s1p-keyno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0A5D9-C4A9-AA41-B25C-3FA01198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Judy Wang</dc:creator>
  <cp:keywords/>
  <dc:description/>
  <cp:lastModifiedBy>Wang, Judy</cp:lastModifiedBy>
  <cp:revision>3</cp:revision>
  <dcterms:created xsi:type="dcterms:W3CDTF">2022-08-11T03:11:00Z</dcterms:created>
  <dcterms:modified xsi:type="dcterms:W3CDTF">2022-08-11T03:13:00Z</dcterms:modified>
  <cp:category/>
</cp:coreProperties>
</file>