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A39" w14:textId="6A57F58B" w:rsidR="009A4015" w:rsidRPr="00BC6D12" w:rsidRDefault="00A378A0" w:rsidP="009A4015">
      <w:pPr>
        <w:tabs>
          <w:tab w:val="right" w:pos="108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JUDY WANG</w:t>
      </w:r>
    </w:p>
    <w:p w14:paraId="277C392A" w14:textId="6E92EE75" w:rsidR="009A4015" w:rsidRDefault="00A378A0" w:rsidP="009A4015">
      <w:pPr>
        <w:tabs>
          <w:tab w:val="right" w:pos="10800"/>
        </w:tabs>
        <w:jc w:val="center"/>
        <w:rPr>
          <w:rFonts w:ascii="Times New Roman" w:hAnsi="Times New Roman"/>
          <w:i/>
          <w:color w:val="FF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+1 (240) 328-7762</w:t>
      </w:r>
      <w:r w:rsidR="009A4015" w:rsidRPr="009A4015">
        <w:rPr>
          <w:rFonts w:ascii="Times New Roman" w:hAnsi="Times New Roman"/>
          <w:i/>
          <w:sz w:val="20"/>
          <w:szCs w:val="22"/>
        </w:rPr>
        <w:t xml:space="preserve"> | </w:t>
      </w:r>
      <w:r>
        <w:rPr>
          <w:rFonts w:ascii="Times New Roman" w:hAnsi="Times New Roman"/>
          <w:sz w:val="20"/>
          <w:szCs w:val="22"/>
        </w:rPr>
        <w:t>judy.wang.2023</w:t>
      </w:r>
      <w:r w:rsidR="009A4015" w:rsidRPr="0046671F">
        <w:rPr>
          <w:rFonts w:ascii="Times New Roman" w:hAnsi="Times New Roman"/>
          <w:sz w:val="20"/>
          <w:szCs w:val="22"/>
        </w:rPr>
        <w:t>@anderson.ucla.edu</w:t>
      </w:r>
    </w:p>
    <w:p w14:paraId="63A9CEDB" w14:textId="6E300BB7" w:rsidR="009A4015" w:rsidRPr="003E134D" w:rsidRDefault="00A378A0" w:rsidP="009A4015">
      <w:pPr>
        <w:tabs>
          <w:tab w:val="right" w:pos="10800"/>
        </w:tabs>
        <w:jc w:val="center"/>
        <w:rPr>
          <w:rFonts w:ascii="Times New Roman" w:hAnsi="Times New Roman"/>
          <w:color w:val="FF0000"/>
          <w:sz w:val="20"/>
          <w:szCs w:val="22"/>
        </w:rPr>
      </w:pPr>
      <w:r w:rsidRPr="00A378A0">
        <w:rPr>
          <w:rFonts w:ascii="Times New Roman" w:hAnsi="Times New Roman"/>
          <w:sz w:val="20"/>
          <w:szCs w:val="22"/>
        </w:rPr>
        <w:t>www.linkedin.com/in/jzlwang</w:t>
      </w:r>
    </w:p>
    <w:p w14:paraId="04719628" w14:textId="77777777" w:rsidR="009A4015" w:rsidRPr="00F61A22" w:rsidRDefault="009A4015" w:rsidP="009A4015">
      <w:pPr>
        <w:tabs>
          <w:tab w:val="right" w:pos="10800"/>
        </w:tabs>
        <w:jc w:val="center"/>
        <w:rPr>
          <w:rFonts w:ascii="Times New Roman" w:hAnsi="Times New Roman"/>
          <w:sz w:val="20"/>
        </w:rPr>
      </w:pPr>
    </w:p>
    <w:p w14:paraId="149A33E8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EDUCATION</w:t>
      </w:r>
    </w:p>
    <w:p w14:paraId="7AC607AC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</w:p>
    <w:p w14:paraId="1A213AC3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  <w:r w:rsidRPr="005B03B2">
        <w:rPr>
          <w:bCs/>
        </w:rPr>
        <w:t>UCLA ANDERSON SCHOOL OF MANAGEMENT</w:t>
      </w:r>
      <w:r w:rsidRPr="005B03B2">
        <w:tab/>
      </w:r>
      <w:r w:rsidRPr="005B03B2">
        <w:rPr>
          <w:b w:val="0"/>
          <w:bCs/>
        </w:rPr>
        <w:t>Los Angeles, CA</w:t>
      </w:r>
    </w:p>
    <w:p w14:paraId="07D80643" w14:textId="634F2D30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M.B.A.</w:t>
      </w:r>
      <w:r w:rsidRPr="00101C02">
        <w:rPr>
          <w:rFonts w:ascii="Times New Roman" w:hAnsi="Times New Roman"/>
          <w:b/>
          <w:i/>
          <w:sz w:val="20"/>
        </w:rPr>
        <w:t>,</w:t>
      </w:r>
      <w:r>
        <w:rPr>
          <w:rFonts w:ascii="Times New Roman" w:hAnsi="Times New Roman"/>
          <w:b/>
          <w:i/>
          <w:sz w:val="20"/>
        </w:rPr>
        <w:t xml:space="preserve"> Full-Time Program, </w:t>
      </w:r>
      <w:r w:rsidR="00A378A0" w:rsidRPr="00A378A0">
        <w:rPr>
          <w:rFonts w:ascii="Times New Roman" w:hAnsi="Times New Roman"/>
          <w:b/>
          <w:i/>
          <w:sz w:val="20"/>
        </w:rPr>
        <w:t>Easton Technology Leadership</w:t>
      </w:r>
      <w:r>
        <w:rPr>
          <w:rFonts w:ascii="Times New Roman" w:hAnsi="Times New Roman"/>
          <w:b/>
          <w:i/>
          <w:sz w:val="20"/>
        </w:rPr>
        <w:t xml:space="preserve">, </w:t>
      </w:r>
      <w:r w:rsidR="00A378A0" w:rsidRPr="00A378A0">
        <w:rPr>
          <w:rFonts w:ascii="Times New Roman" w:hAnsi="Times New Roman"/>
          <w:b/>
          <w:i/>
          <w:sz w:val="20"/>
        </w:rPr>
        <w:t>740</w:t>
      </w:r>
      <w:r w:rsidR="00A378A0">
        <w:rPr>
          <w:rFonts w:ascii="Times New Roman" w:hAnsi="Times New Roman"/>
          <w:b/>
          <w:i/>
          <w:sz w:val="20"/>
        </w:rPr>
        <w:t xml:space="preserve"> GMAT</w:t>
      </w:r>
      <w:r w:rsidRPr="00FD4F31">
        <w:rPr>
          <w:rFonts w:ascii="Times New Roman" w:hAnsi="Times New Roman"/>
          <w:b/>
          <w:i/>
          <w:color w:val="FF0000"/>
          <w:sz w:val="20"/>
        </w:rPr>
        <w:t xml:space="preserve"> </w:t>
      </w:r>
      <w:r w:rsidRPr="005B03B2"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sz w:val="20"/>
        </w:rPr>
        <w:t>Jun 20</w:t>
      </w:r>
      <w:r w:rsidR="00A378A0">
        <w:rPr>
          <w:rFonts w:ascii="Times New Roman" w:hAnsi="Times New Roman"/>
          <w:sz w:val="20"/>
        </w:rPr>
        <w:t>23</w:t>
      </w:r>
    </w:p>
    <w:p w14:paraId="591BD899" w14:textId="52341FD1" w:rsidR="00994A9E" w:rsidRPr="00994A9E" w:rsidRDefault="00994A9E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 w:rsidRPr="00994A9E">
        <w:rPr>
          <w:rFonts w:ascii="Times New Roman" w:hAnsi="Times New Roman"/>
          <w:i/>
          <w:iCs/>
          <w:sz w:val="20"/>
        </w:rPr>
        <w:t>Achievements</w:t>
      </w:r>
      <w:r>
        <w:rPr>
          <w:rFonts w:ascii="Times New Roman" w:hAnsi="Times New Roman"/>
          <w:i/>
          <w:iCs/>
          <w:sz w:val="20"/>
        </w:rPr>
        <w:t xml:space="preserve">: </w:t>
      </w:r>
      <w:proofErr w:type="spellStart"/>
      <w:r w:rsidRPr="00A378A0">
        <w:rPr>
          <w:rFonts w:ascii="Times New Roman" w:hAnsi="Times New Roman"/>
          <w:sz w:val="20"/>
        </w:rPr>
        <w:t>Forté</w:t>
      </w:r>
      <w:proofErr w:type="spellEnd"/>
      <w:r w:rsidRPr="00A378A0">
        <w:rPr>
          <w:rFonts w:ascii="Times New Roman" w:hAnsi="Times New Roman"/>
          <w:sz w:val="20"/>
        </w:rPr>
        <w:t xml:space="preserve"> Foundation Fello</w:t>
      </w:r>
      <w:r>
        <w:rPr>
          <w:rFonts w:ascii="Times New Roman" w:hAnsi="Times New Roman"/>
          <w:sz w:val="20"/>
        </w:rPr>
        <w:t>w</w:t>
      </w:r>
    </w:p>
    <w:p w14:paraId="3836B317" w14:textId="13625DD5" w:rsidR="009A4015" w:rsidRPr="005B03B2" w:rsidRDefault="009A4015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 w:rsidRPr="005B03B2">
        <w:rPr>
          <w:rFonts w:ascii="Times New Roman" w:hAnsi="Times New Roman"/>
          <w:i/>
          <w:iCs/>
          <w:sz w:val="20"/>
        </w:rPr>
        <w:t>Membership</w:t>
      </w:r>
      <w:r w:rsidRPr="005B03B2">
        <w:rPr>
          <w:rFonts w:ascii="Times New Roman" w:hAnsi="Times New Roman"/>
          <w:sz w:val="20"/>
        </w:rPr>
        <w:t>:</w:t>
      </w:r>
      <w:r w:rsidR="003F3147">
        <w:rPr>
          <w:rFonts w:ascii="Times New Roman" w:hAnsi="Times New Roman"/>
          <w:sz w:val="20"/>
        </w:rPr>
        <w:t xml:space="preserve"> </w:t>
      </w:r>
      <w:r w:rsidR="003F3147" w:rsidRPr="003F3147">
        <w:rPr>
          <w:rFonts w:ascii="Times New Roman" w:hAnsi="Times New Roman"/>
          <w:sz w:val="20"/>
        </w:rPr>
        <w:t>Asian Management Student Association</w:t>
      </w:r>
      <w:r w:rsidR="003F3147">
        <w:rPr>
          <w:rFonts w:ascii="Times New Roman" w:hAnsi="Times New Roman"/>
          <w:sz w:val="20"/>
        </w:rPr>
        <w:t xml:space="preserve">, </w:t>
      </w:r>
      <w:r w:rsidR="00327EA8" w:rsidRPr="00327EA8">
        <w:rPr>
          <w:rFonts w:ascii="Times New Roman" w:hAnsi="Times New Roman"/>
          <w:sz w:val="20"/>
        </w:rPr>
        <w:t>Innovation &amp; Design at Anderson</w:t>
      </w:r>
      <w:r w:rsidR="00327EA8">
        <w:rPr>
          <w:rFonts w:ascii="Times New Roman" w:hAnsi="Times New Roman"/>
          <w:sz w:val="20"/>
        </w:rPr>
        <w:t xml:space="preserve">, </w:t>
      </w:r>
      <w:proofErr w:type="spellStart"/>
      <w:r w:rsidR="009C113B">
        <w:rPr>
          <w:rFonts w:ascii="Times New Roman" w:hAnsi="Times New Roman"/>
          <w:sz w:val="20"/>
        </w:rPr>
        <w:t>Andertech</w:t>
      </w:r>
      <w:proofErr w:type="spellEnd"/>
    </w:p>
    <w:p w14:paraId="7B8599F0" w14:textId="77777777" w:rsidR="00C62543" w:rsidRDefault="00C62543" w:rsidP="009A4015">
      <w:pPr>
        <w:pStyle w:val="Heading5"/>
        <w:tabs>
          <w:tab w:val="clear" w:pos="10260"/>
          <w:tab w:val="right" w:pos="10800"/>
        </w:tabs>
        <w:rPr>
          <w:bCs/>
        </w:rPr>
      </w:pPr>
    </w:p>
    <w:p w14:paraId="258155D2" w14:textId="0470EECB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UC BERKELEY</w:t>
      </w:r>
      <w:r w:rsidR="009A4015">
        <w:rPr>
          <w:bCs/>
        </w:rPr>
        <w:t xml:space="preserve"> </w:t>
      </w:r>
      <w:r w:rsidR="009A4015" w:rsidRPr="005B03B2">
        <w:tab/>
      </w:r>
      <w:proofErr w:type="spellStart"/>
      <w:r>
        <w:rPr>
          <w:b w:val="0"/>
          <w:bCs/>
        </w:rPr>
        <w:t>Berkeley</w:t>
      </w:r>
      <w:proofErr w:type="spellEnd"/>
      <w:r>
        <w:rPr>
          <w:b w:val="0"/>
          <w:bCs/>
        </w:rPr>
        <w:t>, CA</w:t>
      </w:r>
      <w:r w:rsidR="009A4015" w:rsidRPr="005B03B2">
        <w:rPr>
          <w:b w:val="0"/>
          <w:bCs/>
        </w:rPr>
        <w:t xml:space="preserve"> </w:t>
      </w:r>
    </w:p>
    <w:p w14:paraId="6DC6294F" w14:textId="731E0FC0" w:rsidR="009A4015" w:rsidRPr="005B03B2" w:rsidRDefault="009A4015" w:rsidP="009A4015">
      <w:pPr>
        <w:pStyle w:val="Heading7"/>
        <w:tabs>
          <w:tab w:val="right" w:pos="10800"/>
        </w:tabs>
      </w:pPr>
      <w:r w:rsidRPr="005B03B2">
        <w:rPr>
          <w:bCs w:val="0"/>
        </w:rPr>
        <w:t>B.</w:t>
      </w:r>
      <w:r w:rsidR="00A378A0">
        <w:rPr>
          <w:bCs w:val="0"/>
        </w:rPr>
        <w:t>S</w:t>
      </w:r>
      <w:r w:rsidRPr="005B03B2">
        <w:rPr>
          <w:bCs w:val="0"/>
        </w:rPr>
        <w:t xml:space="preserve">., </w:t>
      </w:r>
      <w:r w:rsidR="00A378A0">
        <w:rPr>
          <w:bCs w:val="0"/>
        </w:rPr>
        <w:t>Electrical Engineering &amp; Computer Science</w:t>
      </w:r>
      <w:r w:rsidRPr="005B03B2">
        <w:rPr>
          <w:bCs w:val="0"/>
          <w:i w:val="0"/>
          <w:iCs w:val="0"/>
        </w:rPr>
        <w:tab/>
        <w:t xml:space="preserve"> </w:t>
      </w:r>
      <w:r w:rsidR="00A378A0">
        <w:rPr>
          <w:b w:val="0"/>
          <w:bCs w:val="0"/>
          <w:i w:val="0"/>
          <w:iCs w:val="0"/>
        </w:rPr>
        <w:t>De</w:t>
      </w:r>
      <w:r w:rsidR="003162BB">
        <w:rPr>
          <w:b w:val="0"/>
          <w:bCs w:val="0"/>
          <w:i w:val="0"/>
          <w:iCs w:val="0"/>
        </w:rPr>
        <w:t>c</w:t>
      </w:r>
      <w:r w:rsidR="00A378A0">
        <w:rPr>
          <w:b w:val="0"/>
          <w:bCs w:val="0"/>
          <w:i w:val="0"/>
          <w:iCs w:val="0"/>
        </w:rPr>
        <w:t xml:space="preserve"> 2016</w:t>
      </w:r>
      <w:r w:rsidRPr="005B03B2">
        <w:t xml:space="preserve"> </w:t>
      </w:r>
    </w:p>
    <w:p w14:paraId="23CB9A04" w14:textId="77777777" w:rsidR="009A4015" w:rsidRPr="0046671F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54E0599A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EXPERIENCE</w:t>
      </w:r>
    </w:p>
    <w:p w14:paraId="3DDA5418" w14:textId="77777777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7BD8ECD0" w14:textId="31D696D6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GOOGLE</w:t>
      </w:r>
      <w:r w:rsidR="009A4015">
        <w:rPr>
          <w:bCs/>
        </w:rPr>
        <w:t xml:space="preserve"> </w:t>
      </w:r>
      <w:r>
        <w:rPr>
          <w:b w:val="0"/>
          <w:bCs/>
          <w:i/>
        </w:rPr>
        <w:t>Anthos, GCP</w:t>
      </w:r>
      <w:r w:rsidR="009A4015">
        <w:rPr>
          <w:bCs/>
        </w:rPr>
        <w:tab/>
      </w:r>
      <w:r w:rsidR="009A4015">
        <w:t xml:space="preserve">      </w:t>
      </w:r>
      <w:r>
        <w:rPr>
          <w:b w:val="0"/>
          <w:bCs/>
        </w:rPr>
        <w:t>Sunnyvale, CA</w:t>
      </w:r>
    </w:p>
    <w:p w14:paraId="4C01EE6F" w14:textId="5DD3975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Feb 2021 – Jul 2021</w:t>
      </w:r>
    </w:p>
    <w:p w14:paraId="7ECE6B98" w14:textId="7B4A8142" w:rsidR="00FE7BD3" w:rsidRDefault="005F45B7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Managed </w:t>
      </w:r>
      <w:r w:rsidR="00790893">
        <w:rPr>
          <w:rFonts w:ascii="Times New Roman" w:hAnsi="Times New Roman"/>
          <w:sz w:val="20"/>
        </w:rPr>
        <w:t xml:space="preserve">a team of 6 software engineers </w:t>
      </w:r>
      <w:r w:rsidR="005D13C1">
        <w:rPr>
          <w:rFonts w:ascii="Times New Roman" w:hAnsi="Times New Roman"/>
          <w:sz w:val="20"/>
        </w:rPr>
        <w:t xml:space="preserve">and 2 product designers </w:t>
      </w:r>
      <w:r w:rsidR="00960813">
        <w:rPr>
          <w:rFonts w:ascii="Times New Roman" w:hAnsi="Times New Roman"/>
          <w:sz w:val="20"/>
        </w:rPr>
        <w:t xml:space="preserve">in implementing </w:t>
      </w:r>
      <w:r w:rsidR="00F20324">
        <w:rPr>
          <w:rFonts w:ascii="Times New Roman" w:hAnsi="Times New Roman"/>
          <w:sz w:val="20"/>
        </w:rPr>
        <w:t xml:space="preserve">and launching </w:t>
      </w:r>
      <w:r w:rsidR="00960813">
        <w:rPr>
          <w:rFonts w:ascii="Times New Roman" w:hAnsi="Times New Roman"/>
          <w:sz w:val="20"/>
        </w:rPr>
        <w:t xml:space="preserve">cutting edge </w:t>
      </w:r>
      <w:r w:rsidR="003D5348">
        <w:rPr>
          <w:rFonts w:ascii="Times New Roman" w:hAnsi="Times New Roman"/>
          <w:sz w:val="20"/>
        </w:rPr>
        <w:t xml:space="preserve">container service mesh </w:t>
      </w:r>
      <w:r w:rsidR="00960813">
        <w:rPr>
          <w:rFonts w:ascii="Times New Roman" w:hAnsi="Times New Roman"/>
          <w:sz w:val="20"/>
        </w:rPr>
        <w:t xml:space="preserve">security </w:t>
      </w:r>
      <w:r w:rsidR="005D13C1">
        <w:rPr>
          <w:rFonts w:ascii="Times New Roman" w:hAnsi="Times New Roman"/>
          <w:sz w:val="20"/>
        </w:rPr>
        <w:t>solutions</w:t>
      </w:r>
      <w:r w:rsidR="003D5348">
        <w:rPr>
          <w:rFonts w:ascii="Times New Roman" w:hAnsi="Times New Roman"/>
          <w:sz w:val="20"/>
        </w:rPr>
        <w:t xml:space="preserve"> that </w:t>
      </w:r>
      <w:r w:rsidR="0043386C">
        <w:rPr>
          <w:rFonts w:ascii="Times New Roman" w:hAnsi="Times New Roman"/>
          <w:sz w:val="20"/>
        </w:rPr>
        <w:t>increased adoption of Anthos Service Mesh by 150%</w:t>
      </w:r>
    </w:p>
    <w:p w14:paraId="002AB94E" w14:textId="745AFC2C" w:rsidR="0037284E" w:rsidRDefault="0037284E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Standardized </w:t>
      </w:r>
      <w:r w:rsidR="007A6D6E">
        <w:rPr>
          <w:rFonts w:ascii="Times New Roman" w:hAnsi="Times New Roman"/>
          <w:sz w:val="20"/>
        </w:rPr>
        <w:t xml:space="preserve">product design and UX research processes </w:t>
      </w:r>
      <w:r w:rsidR="00891904">
        <w:rPr>
          <w:rFonts w:ascii="Times New Roman" w:hAnsi="Times New Roman"/>
          <w:sz w:val="20"/>
        </w:rPr>
        <w:t xml:space="preserve">which increased </w:t>
      </w:r>
      <w:r w:rsidR="00BB5D36">
        <w:rPr>
          <w:rFonts w:ascii="Times New Roman" w:hAnsi="Times New Roman"/>
          <w:sz w:val="20"/>
        </w:rPr>
        <w:t xml:space="preserve">team velocity </w:t>
      </w:r>
      <w:r w:rsidR="00773BCA">
        <w:rPr>
          <w:rFonts w:ascii="Times New Roman" w:hAnsi="Times New Roman"/>
          <w:sz w:val="20"/>
        </w:rPr>
        <w:t>by 125% within 5 months</w:t>
      </w:r>
    </w:p>
    <w:p w14:paraId="61891BCB" w14:textId="2DC21924" w:rsidR="00773BCA" w:rsidRDefault="001F3A09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Determined strategic direction to</w:t>
      </w:r>
      <w:r w:rsidR="001571BC">
        <w:rPr>
          <w:rFonts w:ascii="Times New Roman" w:hAnsi="Times New Roman"/>
          <w:sz w:val="20"/>
        </w:rPr>
        <w:t xml:space="preserve"> tap into </w:t>
      </w:r>
      <w:r w:rsidR="00D03905">
        <w:rPr>
          <w:rFonts w:ascii="Times New Roman" w:hAnsi="Times New Roman"/>
          <w:sz w:val="20"/>
        </w:rPr>
        <w:t>the existing GKE customer base</w:t>
      </w:r>
      <w:r w:rsidR="00063283">
        <w:rPr>
          <w:rFonts w:ascii="Times New Roman" w:hAnsi="Times New Roman"/>
          <w:sz w:val="20"/>
        </w:rPr>
        <w:t>,</w:t>
      </w:r>
      <w:r w:rsidR="00D03905">
        <w:rPr>
          <w:rFonts w:ascii="Times New Roman" w:hAnsi="Times New Roman"/>
          <w:sz w:val="20"/>
        </w:rPr>
        <w:t xml:space="preserve"> </w:t>
      </w:r>
      <w:r w:rsidR="00063283">
        <w:rPr>
          <w:rFonts w:ascii="Times New Roman" w:hAnsi="Times New Roman"/>
          <w:sz w:val="20"/>
        </w:rPr>
        <w:t xml:space="preserve">expanding </w:t>
      </w:r>
      <w:r w:rsidR="00D03905">
        <w:rPr>
          <w:rFonts w:ascii="Times New Roman" w:hAnsi="Times New Roman"/>
          <w:sz w:val="20"/>
        </w:rPr>
        <w:t>the product</w:t>
      </w:r>
      <w:r>
        <w:rPr>
          <w:rFonts w:ascii="Times New Roman" w:hAnsi="Times New Roman"/>
          <w:sz w:val="20"/>
        </w:rPr>
        <w:t>’s</w:t>
      </w:r>
      <w:r w:rsidR="00D03905">
        <w:rPr>
          <w:rFonts w:ascii="Times New Roman" w:hAnsi="Times New Roman"/>
          <w:sz w:val="20"/>
        </w:rPr>
        <w:t xml:space="preserve"> total addressable market and opportunity size by </w:t>
      </w:r>
      <w:r w:rsidR="00AB1062">
        <w:rPr>
          <w:rFonts w:ascii="Times New Roman" w:hAnsi="Times New Roman"/>
          <w:sz w:val="20"/>
        </w:rPr>
        <w:t>10x</w:t>
      </w:r>
    </w:p>
    <w:p w14:paraId="189E7395" w14:textId="301AFE4B" w:rsidR="009A4015" w:rsidRDefault="00DB180B" w:rsidP="00757B3F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Presented competitive </w:t>
      </w:r>
      <w:r w:rsidR="00BF2B57">
        <w:rPr>
          <w:rFonts w:ascii="Times New Roman" w:hAnsi="Times New Roman"/>
          <w:sz w:val="20"/>
        </w:rPr>
        <w:t>market research</w:t>
      </w:r>
      <w:r>
        <w:rPr>
          <w:rFonts w:ascii="Times New Roman" w:hAnsi="Times New Roman"/>
          <w:sz w:val="20"/>
        </w:rPr>
        <w:t xml:space="preserve"> </w:t>
      </w:r>
      <w:r w:rsidR="00076082">
        <w:rPr>
          <w:rFonts w:ascii="Times New Roman" w:hAnsi="Times New Roman"/>
          <w:sz w:val="20"/>
        </w:rPr>
        <w:t xml:space="preserve">and market growth potential </w:t>
      </w:r>
      <w:r w:rsidR="00BF2B57">
        <w:rPr>
          <w:rFonts w:ascii="Times New Roman" w:hAnsi="Times New Roman"/>
          <w:sz w:val="20"/>
        </w:rPr>
        <w:t xml:space="preserve">for container security </w:t>
      </w:r>
      <w:r>
        <w:rPr>
          <w:rFonts w:ascii="Times New Roman" w:hAnsi="Times New Roman"/>
          <w:sz w:val="20"/>
        </w:rPr>
        <w:t>to upper management</w:t>
      </w:r>
      <w:r w:rsidR="00076082">
        <w:rPr>
          <w:rFonts w:ascii="Times New Roman" w:hAnsi="Times New Roman"/>
          <w:sz w:val="20"/>
        </w:rPr>
        <w:t xml:space="preserve">, influencing </w:t>
      </w:r>
      <w:r w:rsidR="00185D18">
        <w:rPr>
          <w:rFonts w:ascii="Times New Roman" w:hAnsi="Times New Roman"/>
          <w:sz w:val="20"/>
        </w:rPr>
        <w:t>org</w:t>
      </w:r>
      <w:r w:rsidR="00076082">
        <w:rPr>
          <w:rFonts w:ascii="Times New Roman" w:hAnsi="Times New Roman"/>
          <w:sz w:val="20"/>
        </w:rPr>
        <w:t xml:space="preserve">-level </w:t>
      </w:r>
      <w:r w:rsidR="005A1116">
        <w:rPr>
          <w:rFonts w:ascii="Times New Roman" w:hAnsi="Times New Roman"/>
          <w:sz w:val="20"/>
        </w:rPr>
        <w:t xml:space="preserve">strategy for </w:t>
      </w:r>
      <w:r w:rsidR="00185D18">
        <w:rPr>
          <w:rFonts w:ascii="Times New Roman" w:hAnsi="Times New Roman"/>
          <w:sz w:val="20"/>
        </w:rPr>
        <w:t>both short-term (quarter-by-quarter prioritization) and long-term (</w:t>
      </w:r>
      <w:r w:rsidR="007A136A">
        <w:rPr>
          <w:rFonts w:ascii="Times New Roman" w:hAnsi="Times New Roman"/>
          <w:sz w:val="20"/>
        </w:rPr>
        <w:t>year</w:t>
      </w:r>
      <w:r w:rsidR="00E87EEB">
        <w:rPr>
          <w:rFonts w:ascii="Times New Roman" w:hAnsi="Times New Roman"/>
          <w:sz w:val="20"/>
        </w:rPr>
        <w:t>ly OKRs)</w:t>
      </w:r>
    </w:p>
    <w:p w14:paraId="2A79F659" w14:textId="77777777" w:rsidR="00E87EEB" w:rsidRPr="005B03B2" w:rsidRDefault="00E87EEB" w:rsidP="00E87EEB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11C4E696" w14:textId="405F666F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VMWARE</w:t>
      </w:r>
      <w:r>
        <w:rPr>
          <w:b w:val="0"/>
        </w:rPr>
        <w:t xml:space="preserve"> </w:t>
      </w:r>
      <w:r>
        <w:rPr>
          <w:b w:val="0"/>
          <w:i/>
          <w:iCs/>
        </w:rPr>
        <w:t>MySQL, Tanzu</w:t>
      </w:r>
      <w:r w:rsidR="009A4015" w:rsidRPr="005B03B2">
        <w:tab/>
      </w:r>
      <w:r>
        <w:rPr>
          <w:b w:val="0"/>
          <w:bCs/>
        </w:rPr>
        <w:t>San Francisco</w:t>
      </w:r>
    </w:p>
    <w:p w14:paraId="49CEB899" w14:textId="32354D6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 w:rsidR="006B3CAC">
        <w:rPr>
          <w:rFonts w:ascii="Times New Roman" w:hAnsi="Times New Roman"/>
          <w:sz w:val="20"/>
        </w:rPr>
        <w:t xml:space="preserve">Jan </w:t>
      </w:r>
      <w:r>
        <w:rPr>
          <w:rFonts w:ascii="Times New Roman" w:hAnsi="Times New Roman"/>
          <w:sz w:val="20"/>
        </w:rPr>
        <w:t xml:space="preserve">2020 – </w:t>
      </w:r>
      <w:r w:rsidR="006B3CAC">
        <w:rPr>
          <w:rFonts w:ascii="Times New Roman" w:hAnsi="Times New Roman"/>
          <w:sz w:val="20"/>
        </w:rPr>
        <w:t>Feb</w:t>
      </w:r>
      <w:r>
        <w:rPr>
          <w:rFonts w:ascii="Times New Roman" w:hAnsi="Times New Roman"/>
          <w:sz w:val="20"/>
        </w:rPr>
        <w:t xml:space="preserve"> 2021</w:t>
      </w:r>
    </w:p>
    <w:p w14:paraId="335D4DFC" w14:textId="77777777" w:rsidR="00803239" w:rsidRDefault="00C40E97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Identified </w:t>
      </w:r>
      <w:r w:rsidR="00C342DF">
        <w:rPr>
          <w:rFonts w:ascii="Times New Roman" w:hAnsi="Times New Roman"/>
          <w:sz w:val="20"/>
        </w:rPr>
        <w:t>significant growth potential in the nascent containerized database service market and subsequently l</w:t>
      </w:r>
      <w:r w:rsidR="003C2829">
        <w:rPr>
          <w:rFonts w:ascii="Times New Roman" w:hAnsi="Times New Roman"/>
          <w:sz w:val="20"/>
        </w:rPr>
        <w:t xml:space="preserve">aunched </w:t>
      </w:r>
      <w:r w:rsidR="000F7CF1">
        <w:rPr>
          <w:rFonts w:ascii="Times New Roman" w:hAnsi="Times New Roman"/>
          <w:sz w:val="20"/>
        </w:rPr>
        <w:t xml:space="preserve">and landed a Kubernetes-native enterprise MySQL service offering </w:t>
      </w:r>
      <w:r w:rsidR="00C342DF">
        <w:rPr>
          <w:rFonts w:ascii="Times New Roman" w:hAnsi="Times New Roman"/>
          <w:sz w:val="20"/>
        </w:rPr>
        <w:t>within 1 year of project inception</w:t>
      </w:r>
    </w:p>
    <w:p w14:paraId="24A5B6A7" w14:textId="6F56F55C" w:rsidR="00803239" w:rsidRDefault="005853A4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Conducted</w:t>
      </w:r>
      <w:r w:rsidR="00803239" w:rsidRPr="0080323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UX </w:t>
      </w:r>
      <w:r w:rsidR="00803239" w:rsidRPr="00803239">
        <w:rPr>
          <w:rFonts w:ascii="Times New Roman" w:hAnsi="Times New Roman"/>
          <w:sz w:val="20"/>
        </w:rPr>
        <w:t>research with Fortune 500</w:t>
      </w:r>
      <w:r w:rsidR="00711C7B">
        <w:rPr>
          <w:rFonts w:ascii="Times New Roman" w:hAnsi="Times New Roman"/>
          <w:sz w:val="20"/>
        </w:rPr>
        <w:t xml:space="preserve"> customers</w:t>
      </w:r>
      <w:r w:rsidR="005476CD">
        <w:rPr>
          <w:rFonts w:ascii="Times New Roman" w:hAnsi="Times New Roman"/>
          <w:sz w:val="20"/>
        </w:rPr>
        <w:t xml:space="preserve"> which drove</w:t>
      </w:r>
      <w:r>
        <w:rPr>
          <w:rFonts w:ascii="Times New Roman" w:hAnsi="Times New Roman"/>
          <w:sz w:val="20"/>
        </w:rPr>
        <w:t xml:space="preserve"> quarterly business OKRs, </w:t>
      </w:r>
      <w:r w:rsidR="00231B9A">
        <w:rPr>
          <w:rFonts w:ascii="Times New Roman" w:hAnsi="Times New Roman"/>
          <w:sz w:val="20"/>
        </w:rPr>
        <w:t>improving</w:t>
      </w:r>
      <w:r w:rsidR="00711C7B">
        <w:rPr>
          <w:rFonts w:ascii="Times New Roman" w:hAnsi="Times New Roman"/>
          <w:sz w:val="20"/>
        </w:rPr>
        <w:t xml:space="preserve"> net promoter score (NPS) by 30 points</w:t>
      </w:r>
    </w:p>
    <w:p w14:paraId="06480B19" w14:textId="6FA18B44" w:rsidR="00A7292E" w:rsidRPr="006B3CAC" w:rsidRDefault="005F45B7" w:rsidP="006B3CA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bCs/>
        </w:rPr>
      </w:pPr>
      <w:r>
        <w:rPr>
          <w:rFonts w:ascii="Times New Roman" w:hAnsi="Times New Roman"/>
          <w:sz w:val="20"/>
        </w:rPr>
        <w:t xml:space="preserve">Doubled database sales in Japan and Korea within 6 months by leading </w:t>
      </w:r>
      <w:r w:rsidR="005476CD">
        <w:rPr>
          <w:rFonts w:ascii="Times New Roman" w:hAnsi="Times New Roman"/>
          <w:sz w:val="20"/>
        </w:rPr>
        <w:t xml:space="preserve">international </w:t>
      </w:r>
      <w:r>
        <w:rPr>
          <w:rFonts w:ascii="Times New Roman" w:hAnsi="Times New Roman"/>
          <w:sz w:val="20"/>
        </w:rPr>
        <w:t>sales enablement training sessions</w:t>
      </w:r>
    </w:p>
    <w:p w14:paraId="218CD515" w14:textId="77777777" w:rsidR="006B3CAC" w:rsidRDefault="006B3CAC" w:rsidP="006B3CAC">
      <w:pPr>
        <w:tabs>
          <w:tab w:val="right" w:pos="10800"/>
        </w:tabs>
        <w:rPr>
          <w:bCs/>
        </w:rPr>
      </w:pPr>
    </w:p>
    <w:p w14:paraId="144AECF6" w14:textId="080FDEC0" w:rsidR="00A7292E" w:rsidRPr="005B03B2" w:rsidRDefault="00A7292E" w:rsidP="00A7292E">
      <w:pPr>
        <w:pStyle w:val="Heading5"/>
        <w:tabs>
          <w:tab w:val="clear" w:pos="10260"/>
          <w:tab w:val="right" w:pos="10800"/>
        </w:tabs>
      </w:pPr>
      <w:r>
        <w:rPr>
          <w:bCs/>
        </w:rPr>
        <w:t xml:space="preserve">PIVOTAL SOFTWARE </w:t>
      </w:r>
      <w:r>
        <w:rPr>
          <w:b w:val="0"/>
          <w:i/>
          <w:iCs/>
        </w:rPr>
        <w:t xml:space="preserve">MySQL, </w:t>
      </w:r>
      <w:r w:rsidR="00201016">
        <w:rPr>
          <w:b w:val="0"/>
          <w:i/>
          <w:iCs/>
        </w:rPr>
        <w:t>Pivotal Cloud Foundry</w:t>
      </w:r>
      <w:r w:rsidRPr="005B03B2">
        <w:tab/>
      </w:r>
      <w:r>
        <w:rPr>
          <w:b w:val="0"/>
          <w:bCs/>
        </w:rPr>
        <w:t>San Francisco</w:t>
      </w:r>
    </w:p>
    <w:p w14:paraId="197144E7" w14:textId="190A699E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Pr="005B03B2">
        <w:rPr>
          <w:rFonts w:ascii="Times New Roman" w:hAnsi="Times New Roman"/>
          <w:b/>
          <w:sz w:val="20"/>
        </w:rPr>
        <w:tab/>
      </w:r>
      <w:r w:rsidR="00121281">
        <w:rPr>
          <w:rFonts w:ascii="Times New Roman" w:hAnsi="Times New Roman"/>
          <w:sz w:val="20"/>
        </w:rPr>
        <w:t>Aug 2019</w:t>
      </w:r>
      <w:r>
        <w:rPr>
          <w:rFonts w:ascii="Times New Roman" w:hAnsi="Times New Roman"/>
          <w:sz w:val="20"/>
        </w:rPr>
        <w:t xml:space="preserve"> – Jan 202</w:t>
      </w:r>
      <w:r w:rsidR="000568B8">
        <w:rPr>
          <w:rFonts w:ascii="Times New Roman" w:hAnsi="Times New Roman"/>
          <w:sz w:val="20"/>
        </w:rPr>
        <w:t>0</w:t>
      </w:r>
    </w:p>
    <w:p w14:paraId="794F2877" w14:textId="439AFECA" w:rsidR="0090008C" w:rsidRDefault="001A039D" w:rsidP="001A039D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 xml:space="preserve">Orchestrated </w:t>
      </w:r>
      <w:r w:rsidR="001A1069">
        <w:rPr>
          <w:rFonts w:ascii="Times New Roman" w:hAnsi="Times New Roman"/>
          <w:sz w:val="20"/>
        </w:rPr>
        <w:t xml:space="preserve"> marketing</w:t>
      </w:r>
      <w:proofErr w:type="gramEnd"/>
      <w:r w:rsidR="001A1069">
        <w:rPr>
          <w:rFonts w:ascii="Times New Roman" w:hAnsi="Times New Roman"/>
          <w:sz w:val="20"/>
        </w:rPr>
        <w:t xml:space="preserve"> initiatives in</w:t>
      </w:r>
      <w:r w:rsidR="004A5155">
        <w:rPr>
          <w:rFonts w:ascii="Times New Roman" w:hAnsi="Times New Roman"/>
          <w:sz w:val="20"/>
        </w:rPr>
        <w:t>ternationally in</w:t>
      </w:r>
      <w:r w:rsidR="001A1069">
        <w:rPr>
          <w:rFonts w:ascii="Times New Roman" w:hAnsi="Times New Roman"/>
          <w:sz w:val="20"/>
        </w:rPr>
        <w:t xml:space="preserve"> </w:t>
      </w:r>
      <w:r w:rsidR="004A5155">
        <w:rPr>
          <w:rFonts w:ascii="Times New Roman" w:hAnsi="Times New Roman"/>
          <w:sz w:val="20"/>
        </w:rPr>
        <w:t xml:space="preserve">Japan, Korea, Indonesia, and Hong Kong to drive </w:t>
      </w:r>
      <w:r w:rsidR="00E90F3A">
        <w:rPr>
          <w:rFonts w:ascii="Times New Roman" w:hAnsi="Times New Roman"/>
          <w:sz w:val="20"/>
        </w:rPr>
        <w:t xml:space="preserve">cloud-native thinking amongst </w:t>
      </w:r>
      <w:r w:rsidR="00413288">
        <w:rPr>
          <w:rFonts w:ascii="Times New Roman" w:hAnsi="Times New Roman"/>
          <w:sz w:val="20"/>
        </w:rPr>
        <w:t>enterprise customers and establish the Pivotal Software brand in the APJ region</w:t>
      </w:r>
    </w:p>
    <w:p w14:paraId="5A7A7BF4" w14:textId="1533640E" w:rsidR="0090008C" w:rsidRPr="0090008C" w:rsidRDefault="0090008C" w:rsidP="0090008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90008C">
        <w:rPr>
          <w:rFonts w:ascii="Times New Roman" w:hAnsi="Times New Roman"/>
          <w:sz w:val="20"/>
        </w:rPr>
        <w:t xml:space="preserve">Established a cohort of enterprise customers to provide fast and effective feedback </w:t>
      </w:r>
      <w:r w:rsidR="00CD420A">
        <w:rPr>
          <w:rFonts w:ascii="Times New Roman" w:hAnsi="Times New Roman"/>
          <w:sz w:val="20"/>
        </w:rPr>
        <w:t>which accelerated customer adoption and minimized customer churn by 50%</w:t>
      </w:r>
    </w:p>
    <w:p w14:paraId="382704F7" w14:textId="77777777" w:rsidR="00A7292E" w:rsidRPr="00A378A0" w:rsidRDefault="00A7292E" w:rsidP="00A7292E">
      <w:pPr>
        <w:tabs>
          <w:tab w:val="right" w:pos="10800"/>
        </w:tabs>
        <w:rPr>
          <w:rFonts w:ascii="Times New Roman" w:hAnsi="Times New Roman"/>
          <w:b/>
          <w:bCs/>
          <w:sz w:val="20"/>
        </w:rPr>
      </w:pPr>
    </w:p>
    <w:p w14:paraId="4BF658D6" w14:textId="024ACFE5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i/>
          <w:iCs/>
          <w:sz w:val="20"/>
        </w:rPr>
        <w:t>Product Manager</w:t>
      </w:r>
      <w:r w:rsidRPr="00A378A0">
        <w:rPr>
          <w:rFonts w:ascii="Times New Roman" w:hAnsi="Times New Roman"/>
          <w:b/>
          <w:sz w:val="20"/>
        </w:rPr>
        <w:t xml:space="preserve"> </w:t>
      </w:r>
      <w:r w:rsidRPr="005B03B2">
        <w:rPr>
          <w:rFonts w:ascii="Times New Roman" w:hAnsi="Times New Roman"/>
          <w:b/>
          <w:sz w:val="20"/>
        </w:rPr>
        <w:tab/>
      </w:r>
      <w:r w:rsidR="006A79CD">
        <w:rPr>
          <w:rFonts w:ascii="Times New Roman" w:hAnsi="Times New Roman"/>
          <w:sz w:val="20"/>
        </w:rPr>
        <w:t>Oct 2017</w:t>
      </w:r>
      <w:r>
        <w:rPr>
          <w:rFonts w:ascii="Times New Roman" w:hAnsi="Times New Roman"/>
          <w:sz w:val="20"/>
        </w:rPr>
        <w:t xml:space="preserve"> – </w:t>
      </w:r>
      <w:r w:rsidR="006A79CD">
        <w:rPr>
          <w:rFonts w:ascii="Times New Roman" w:hAnsi="Times New Roman"/>
          <w:sz w:val="20"/>
        </w:rPr>
        <w:t>Aug 2019</w:t>
      </w:r>
    </w:p>
    <w:p w14:paraId="14F7471F" w14:textId="28CD0FEE" w:rsidR="00A7292E" w:rsidRDefault="003879E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5F45B7">
        <w:rPr>
          <w:rFonts w:ascii="Times New Roman" w:hAnsi="Times New Roman"/>
          <w:sz w:val="20"/>
        </w:rPr>
        <w:t xml:space="preserve">Led </w:t>
      </w:r>
      <w:r>
        <w:rPr>
          <w:rFonts w:ascii="Times New Roman" w:hAnsi="Times New Roman"/>
          <w:sz w:val="20"/>
        </w:rPr>
        <w:t xml:space="preserve">a team of 10 engineers and 2 product designers </w:t>
      </w:r>
      <w:r w:rsidR="00CA7131">
        <w:rPr>
          <w:rFonts w:ascii="Times New Roman" w:hAnsi="Times New Roman"/>
          <w:sz w:val="20"/>
        </w:rPr>
        <w:t>to launch complex and technical cloud database features</w:t>
      </w:r>
      <w:r w:rsidR="008D0EF1">
        <w:rPr>
          <w:rFonts w:ascii="Times New Roman" w:hAnsi="Times New Roman"/>
          <w:sz w:val="20"/>
        </w:rPr>
        <w:t xml:space="preserve">, </w:t>
      </w:r>
      <w:r w:rsidR="001A039D" w:rsidRPr="0090008C">
        <w:rPr>
          <w:rFonts w:ascii="Times New Roman" w:hAnsi="Times New Roman"/>
          <w:sz w:val="20"/>
        </w:rPr>
        <w:t>increas</w:t>
      </w:r>
      <w:r w:rsidR="001A039D">
        <w:rPr>
          <w:rFonts w:ascii="Times New Roman" w:hAnsi="Times New Roman"/>
          <w:sz w:val="20"/>
        </w:rPr>
        <w:t xml:space="preserve">ing ARR </w:t>
      </w:r>
      <w:r w:rsidR="001A039D" w:rsidRPr="0090008C">
        <w:rPr>
          <w:rFonts w:ascii="Times New Roman" w:hAnsi="Times New Roman"/>
          <w:sz w:val="20"/>
        </w:rPr>
        <w:t xml:space="preserve">from </w:t>
      </w:r>
      <w:r w:rsidR="001A039D">
        <w:rPr>
          <w:rFonts w:ascii="Times New Roman" w:hAnsi="Times New Roman"/>
          <w:sz w:val="20"/>
        </w:rPr>
        <w:t>$600k</w:t>
      </w:r>
      <w:r w:rsidR="001A039D" w:rsidRPr="0090008C">
        <w:rPr>
          <w:rFonts w:ascii="Times New Roman" w:hAnsi="Times New Roman"/>
          <w:sz w:val="20"/>
        </w:rPr>
        <w:t xml:space="preserve"> to $10M within 2</w:t>
      </w:r>
      <w:r w:rsidR="001A039D">
        <w:rPr>
          <w:rFonts w:ascii="Times New Roman" w:hAnsi="Times New Roman"/>
          <w:sz w:val="20"/>
        </w:rPr>
        <w:t xml:space="preserve"> </w:t>
      </w:r>
      <w:r w:rsidR="001A039D" w:rsidRPr="0090008C">
        <w:rPr>
          <w:rFonts w:ascii="Times New Roman" w:hAnsi="Times New Roman"/>
          <w:sz w:val="20"/>
        </w:rPr>
        <w:t>years</w:t>
      </w:r>
    </w:p>
    <w:p w14:paraId="64019485" w14:textId="159EB420" w:rsidR="008D0EF1" w:rsidRDefault="00E1725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Advocated to </w:t>
      </w:r>
      <w:r w:rsidR="00C62543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roduct VPs for more investment in the engineering and design team, which doubled the team size and </w:t>
      </w:r>
      <w:r w:rsidR="00C62543">
        <w:rPr>
          <w:rFonts w:ascii="Times New Roman" w:hAnsi="Times New Roman"/>
          <w:sz w:val="20"/>
        </w:rPr>
        <w:t>increased team velocity by 100%</w:t>
      </w:r>
      <w:r>
        <w:rPr>
          <w:rFonts w:ascii="Times New Roman" w:hAnsi="Times New Roman"/>
          <w:sz w:val="20"/>
        </w:rPr>
        <w:t xml:space="preserve"> </w:t>
      </w:r>
    </w:p>
    <w:p w14:paraId="60E5548E" w14:textId="77777777" w:rsidR="00A6593F" w:rsidRPr="005B03B2" w:rsidRDefault="00A6593F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Cs/>
          <w:sz w:val="20"/>
        </w:rPr>
      </w:pPr>
    </w:p>
    <w:p w14:paraId="046056D0" w14:textId="1910F797" w:rsidR="009A4015" w:rsidRPr="00A83FA7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ADDITIONAL</w:t>
      </w:r>
    </w:p>
    <w:p w14:paraId="7EEF1C83" w14:textId="77777777" w:rsidR="009A4015" w:rsidRPr="005B03B2" w:rsidRDefault="009A4015" w:rsidP="009A4015">
      <w:pPr>
        <w:pStyle w:val="BodyText"/>
        <w:tabs>
          <w:tab w:val="right" w:pos="10800"/>
        </w:tabs>
        <w:spacing w:after="0"/>
        <w:rPr>
          <w:rFonts w:ascii="Times New Roman" w:hAnsi="Times New Roman"/>
          <w:sz w:val="20"/>
        </w:rPr>
      </w:pPr>
    </w:p>
    <w:p w14:paraId="453F3E2A" w14:textId="617B71D2" w:rsidR="00A6593F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Achievements</w:t>
      </w:r>
    </w:p>
    <w:p w14:paraId="1471524F" w14:textId="77777777" w:rsidR="00A6593F" w:rsidRDefault="00A6593F" w:rsidP="00A6593F">
      <w:pPr>
        <w:numPr>
          <w:ilvl w:val="0"/>
          <w:numId w:val="6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proofErr w:type="spellStart"/>
      <w:r w:rsidRPr="00A6593F">
        <w:rPr>
          <w:rFonts w:ascii="Times New Roman" w:hAnsi="Times New Roman"/>
          <w:b/>
          <w:bCs/>
          <w:sz w:val="20"/>
        </w:rPr>
        <w:t>SpringOne</w:t>
      </w:r>
      <w:proofErr w:type="spellEnd"/>
      <w:r w:rsidRPr="00A6593F">
        <w:rPr>
          <w:rFonts w:ascii="Times New Roman" w:hAnsi="Times New Roman"/>
          <w:b/>
          <w:bCs/>
          <w:sz w:val="20"/>
        </w:rPr>
        <w:t xml:space="preserve"> Platform 2019</w:t>
      </w:r>
      <w:r w:rsidRPr="00A659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Pr="00A6593F">
        <w:rPr>
          <w:rFonts w:ascii="Times New Roman" w:hAnsi="Times New Roman"/>
          <w:sz w:val="20"/>
        </w:rPr>
        <w:t>Keynote Speaker</w:t>
      </w:r>
      <w:r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Cs/>
          <w:sz w:val="20"/>
        </w:rPr>
        <w:t>Oct 2019</w:t>
      </w:r>
    </w:p>
    <w:p w14:paraId="501B6003" w14:textId="6C16B246" w:rsidR="00A6593F" w:rsidRPr="00A6593F" w:rsidRDefault="00A6593F" w:rsidP="00AC46F1">
      <w:pPr>
        <w:tabs>
          <w:tab w:val="right" w:pos="10800"/>
        </w:tabs>
        <w:ind w:left="720"/>
        <w:rPr>
          <w:rFonts w:ascii="Times New Roman" w:hAnsi="Times New Roman"/>
          <w:sz w:val="20"/>
        </w:rPr>
      </w:pPr>
      <w:r w:rsidRPr="00A6593F">
        <w:rPr>
          <w:rFonts w:ascii="Times New Roman" w:hAnsi="Times New Roman"/>
          <w:sz w:val="20"/>
        </w:rPr>
        <w:t xml:space="preserve">In partnership with Dick's Sporting Goods discussing on hybrid cloud strategy to an audience of </w:t>
      </w:r>
      <w:r w:rsidR="00AC46F1">
        <w:rPr>
          <w:rFonts w:ascii="Times New Roman" w:hAnsi="Times New Roman"/>
          <w:sz w:val="20"/>
        </w:rPr>
        <w:t>4000+</w:t>
      </w:r>
      <w:r w:rsidRPr="00A6593F">
        <w:rPr>
          <w:rFonts w:ascii="Times New Roman" w:hAnsi="Times New Roman"/>
          <w:sz w:val="20"/>
        </w:rPr>
        <w:t xml:space="preserve">. </w:t>
      </w:r>
      <w:r w:rsidR="00AC46F1">
        <w:rPr>
          <w:rFonts w:ascii="Times New Roman" w:hAnsi="Times New Roman"/>
          <w:sz w:val="20"/>
        </w:rPr>
        <w:br/>
      </w:r>
      <w:r w:rsidRPr="00A6593F">
        <w:rPr>
          <w:rFonts w:ascii="Times New Roman" w:hAnsi="Times New Roman"/>
          <w:sz w:val="20"/>
        </w:rPr>
        <w:t>(</w:t>
      </w:r>
      <w:proofErr w:type="gramStart"/>
      <w:r w:rsidRPr="00A6593F">
        <w:rPr>
          <w:rFonts w:ascii="Times New Roman" w:hAnsi="Times New Roman"/>
          <w:sz w:val="20"/>
        </w:rPr>
        <w:t>video</w:t>
      </w:r>
      <w:proofErr w:type="gramEnd"/>
      <w:r w:rsidRPr="00A6593F">
        <w:rPr>
          <w:rFonts w:ascii="Times New Roman" w:hAnsi="Times New Roman"/>
          <w:sz w:val="20"/>
        </w:rPr>
        <w:t xml:space="preserve">: </w:t>
      </w:r>
      <w:r w:rsidR="00AC46F1" w:rsidRPr="00A6593F">
        <w:rPr>
          <w:rFonts w:ascii="Times New Roman" w:hAnsi="Times New Roman"/>
          <w:sz w:val="20"/>
        </w:rPr>
        <w:t>"</w:t>
      </w:r>
      <w:hyperlink r:id="rId7" w:history="1">
        <w:r w:rsidR="00AC46F1" w:rsidRPr="00AC46F1">
          <w:rPr>
            <w:rStyle w:val="Hyperlink"/>
            <w:rFonts w:ascii="Times New Roman" w:hAnsi="Times New Roman"/>
            <w:sz w:val="20"/>
          </w:rPr>
          <w:t>judywang.me/s1p-ke</w:t>
        </w:r>
        <w:r w:rsidR="00AC46F1" w:rsidRPr="00AC46F1">
          <w:rPr>
            <w:rStyle w:val="Hyperlink"/>
            <w:rFonts w:ascii="Times New Roman" w:hAnsi="Times New Roman"/>
            <w:sz w:val="20"/>
          </w:rPr>
          <w:t>y</w:t>
        </w:r>
        <w:r w:rsidR="00AC46F1" w:rsidRPr="00AC46F1">
          <w:rPr>
            <w:rStyle w:val="Hyperlink"/>
            <w:rFonts w:ascii="Times New Roman" w:hAnsi="Times New Roman"/>
            <w:sz w:val="20"/>
          </w:rPr>
          <w:t>note</w:t>
        </w:r>
      </w:hyperlink>
      <w:r w:rsidR="00AC46F1" w:rsidRPr="00A6593F">
        <w:rPr>
          <w:rFonts w:ascii="Times New Roman" w:hAnsi="Times New Roman"/>
          <w:sz w:val="20"/>
        </w:rPr>
        <w:t>"</w:t>
      </w:r>
      <w:r w:rsidRPr="00A6593F">
        <w:rPr>
          <w:rFonts w:ascii="Times New Roman" w:hAnsi="Times New Roman"/>
          <w:sz w:val="20"/>
        </w:rPr>
        <w:t>)</w:t>
      </w:r>
      <w:r w:rsidR="000F7A12" w:rsidRPr="000F7A12">
        <w:rPr>
          <w:rFonts w:ascii="Times New Roman" w:hAnsi="Times New Roman"/>
          <w:color w:val="FF0000"/>
          <w:sz w:val="20"/>
        </w:rPr>
        <w:t xml:space="preserve"> </w:t>
      </w:r>
    </w:p>
    <w:p w14:paraId="6D37EC20" w14:textId="77777777" w:rsidR="00A6593F" w:rsidRDefault="00A6593F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</w:p>
    <w:p w14:paraId="01629C74" w14:textId="3380BF4E" w:rsidR="00A6593F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 w:rsidRPr="007C5BB8">
        <w:rPr>
          <w:rFonts w:ascii="Times New Roman" w:hAnsi="Times New Roman"/>
          <w:i/>
          <w:sz w:val="20"/>
        </w:rPr>
        <w:t>Volunteer Work</w:t>
      </w:r>
    </w:p>
    <w:p w14:paraId="3F18BFBE" w14:textId="6F856EC4" w:rsidR="00A6593F" w:rsidRPr="00A6593F" w:rsidRDefault="00A6593F" w:rsidP="00A6593F">
      <w:pPr>
        <w:numPr>
          <w:ilvl w:val="0"/>
          <w:numId w:val="6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A6593F">
        <w:rPr>
          <w:rFonts w:ascii="Times New Roman" w:hAnsi="Times New Roman"/>
          <w:b/>
          <w:bCs/>
          <w:sz w:val="20"/>
        </w:rPr>
        <w:t>Minds Matter San Francisco</w:t>
      </w:r>
      <w:r w:rsidRPr="00A6593F">
        <w:rPr>
          <w:rFonts w:ascii="Times New Roman" w:hAnsi="Times New Roman"/>
          <w:sz w:val="20"/>
        </w:rPr>
        <w:t xml:space="preserve"> – Summer Experience Lead</w:t>
      </w:r>
      <w:r w:rsidRPr="00A6593F">
        <w:rPr>
          <w:rFonts w:ascii="Times New Roman" w:hAnsi="Times New Roman"/>
          <w:b/>
          <w:sz w:val="20"/>
        </w:rPr>
        <w:tab/>
      </w:r>
      <w:r w:rsidRPr="00A6593F">
        <w:rPr>
          <w:rFonts w:ascii="Times New Roman" w:hAnsi="Times New Roman"/>
          <w:bCs/>
          <w:sz w:val="20"/>
        </w:rPr>
        <w:t>May 2020 – Jun 2021</w:t>
      </w:r>
    </w:p>
    <w:p w14:paraId="21F2F9B7" w14:textId="77777777" w:rsidR="00A6593F" w:rsidRDefault="00A6593F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</w:p>
    <w:p w14:paraId="2E9133BD" w14:textId="7CBF79EA" w:rsidR="00A6593F" w:rsidRDefault="009A4015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Languages: </w:t>
      </w:r>
      <w:r w:rsidR="00A6593F">
        <w:rPr>
          <w:rFonts w:ascii="Times New Roman" w:hAnsi="Times New Roman"/>
          <w:sz w:val="20"/>
        </w:rPr>
        <w:t>English, Mandarin Chinese</w:t>
      </w:r>
    </w:p>
    <w:p w14:paraId="10097462" w14:textId="5F945389" w:rsidR="004F090A" w:rsidRPr="00757B3F" w:rsidRDefault="009A4015" w:rsidP="00757B3F">
      <w:pPr>
        <w:tabs>
          <w:tab w:val="right" w:pos="1080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Software: </w:t>
      </w:r>
      <w:r w:rsidR="00A6593F">
        <w:rPr>
          <w:rFonts w:ascii="Times New Roman" w:hAnsi="Times New Roman"/>
          <w:iCs/>
          <w:sz w:val="20"/>
        </w:rPr>
        <w:t xml:space="preserve">SQL, Node.js, HTML/CSS, </w:t>
      </w:r>
      <w:r>
        <w:rPr>
          <w:rFonts w:ascii="Times New Roman" w:hAnsi="Times New Roman"/>
          <w:sz w:val="20"/>
        </w:rPr>
        <w:t>Java</w:t>
      </w:r>
      <w:r w:rsidR="00A6593F">
        <w:rPr>
          <w:rFonts w:ascii="Times New Roman" w:hAnsi="Times New Roman"/>
          <w:sz w:val="20"/>
        </w:rPr>
        <w:t xml:space="preserve"> </w:t>
      </w:r>
    </w:p>
    <w:sectPr w:rsidR="004F090A" w:rsidRPr="00757B3F" w:rsidSect="00F459CF">
      <w:headerReference w:type="first" r:id="rId8"/>
      <w:pgSz w:w="12240" w:h="15840" w:code="1"/>
      <w:pgMar w:top="720" w:right="720" w:bottom="720" w:left="720" w:header="576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5AE2" w14:textId="77777777" w:rsidR="004E2349" w:rsidRDefault="004E2349">
      <w:r>
        <w:separator/>
      </w:r>
    </w:p>
  </w:endnote>
  <w:endnote w:type="continuationSeparator" w:id="0">
    <w:p w14:paraId="10BE8232" w14:textId="77777777" w:rsidR="004E2349" w:rsidRDefault="004E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4192" w14:textId="77777777" w:rsidR="004E2349" w:rsidRDefault="004E2349">
      <w:r>
        <w:separator/>
      </w:r>
    </w:p>
  </w:footnote>
  <w:footnote w:type="continuationSeparator" w:id="0">
    <w:p w14:paraId="07AA3A32" w14:textId="77777777" w:rsidR="004E2349" w:rsidRDefault="004E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386" w14:textId="77777777" w:rsidR="00F459CF" w:rsidRDefault="004E2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15"/>
    <w:rsid w:val="000568B8"/>
    <w:rsid w:val="00063283"/>
    <w:rsid w:val="000743B4"/>
    <w:rsid w:val="00076082"/>
    <w:rsid w:val="000B6FC5"/>
    <w:rsid w:val="000D1F7B"/>
    <w:rsid w:val="000F7A12"/>
    <w:rsid w:val="000F7CF1"/>
    <w:rsid w:val="00121281"/>
    <w:rsid w:val="001571BC"/>
    <w:rsid w:val="00185D18"/>
    <w:rsid w:val="001A039D"/>
    <w:rsid w:val="001A1069"/>
    <w:rsid w:val="001F3A09"/>
    <w:rsid w:val="001F7EA8"/>
    <w:rsid w:val="00201016"/>
    <w:rsid w:val="00231B9A"/>
    <w:rsid w:val="003162BB"/>
    <w:rsid w:val="003222B5"/>
    <w:rsid w:val="00327EA8"/>
    <w:rsid w:val="00360669"/>
    <w:rsid w:val="003726BF"/>
    <w:rsid w:val="0037284E"/>
    <w:rsid w:val="003879E3"/>
    <w:rsid w:val="003A753D"/>
    <w:rsid w:val="003C2829"/>
    <w:rsid w:val="003D5348"/>
    <w:rsid w:val="003E63EE"/>
    <w:rsid w:val="003F3147"/>
    <w:rsid w:val="00413288"/>
    <w:rsid w:val="004325EA"/>
    <w:rsid w:val="0043386C"/>
    <w:rsid w:val="00481251"/>
    <w:rsid w:val="004A5155"/>
    <w:rsid w:val="004E2349"/>
    <w:rsid w:val="004F090A"/>
    <w:rsid w:val="00530A27"/>
    <w:rsid w:val="005476CD"/>
    <w:rsid w:val="005853A4"/>
    <w:rsid w:val="005A1116"/>
    <w:rsid w:val="005D13C1"/>
    <w:rsid w:val="005F45B7"/>
    <w:rsid w:val="005F4F35"/>
    <w:rsid w:val="00637095"/>
    <w:rsid w:val="006A79CD"/>
    <w:rsid w:val="006B3CAC"/>
    <w:rsid w:val="006C56F3"/>
    <w:rsid w:val="00711C7B"/>
    <w:rsid w:val="007564ED"/>
    <w:rsid w:val="00757B3F"/>
    <w:rsid w:val="00767E74"/>
    <w:rsid w:val="00773BCA"/>
    <w:rsid w:val="00790893"/>
    <w:rsid w:val="00796944"/>
    <w:rsid w:val="007A136A"/>
    <w:rsid w:val="007A6D6E"/>
    <w:rsid w:val="00803239"/>
    <w:rsid w:val="00891904"/>
    <w:rsid w:val="008A17F9"/>
    <w:rsid w:val="008D0EF1"/>
    <w:rsid w:val="0090008C"/>
    <w:rsid w:val="00960813"/>
    <w:rsid w:val="00982F2A"/>
    <w:rsid w:val="00994A9E"/>
    <w:rsid w:val="009A4015"/>
    <w:rsid w:val="009C113B"/>
    <w:rsid w:val="00A378A0"/>
    <w:rsid w:val="00A63506"/>
    <w:rsid w:val="00A6593F"/>
    <w:rsid w:val="00A7292E"/>
    <w:rsid w:val="00A91F06"/>
    <w:rsid w:val="00AB1062"/>
    <w:rsid w:val="00AC46F1"/>
    <w:rsid w:val="00B13DE0"/>
    <w:rsid w:val="00BB5D36"/>
    <w:rsid w:val="00BE2131"/>
    <w:rsid w:val="00BF2B57"/>
    <w:rsid w:val="00C011B8"/>
    <w:rsid w:val="00C25853"/>
    <w:rsid w:val="00C26315"/>
    <w:rsid w:val="00C342DF"/>
    <w:rsid w:val="00C40E97"/>
    <w:rsid w:val="00C62543"/>
    <w:rsid w:val="00C661BF"/>
    <w:rsid w:val="00C9600D"/>
    <w:rsid w:val="00CA7131"/>
    <w:rsid w:val="00CD420A"/>
    <w:rsid w:val="00D007DA"/>
    <w:rsid w:val="00D03905"/>
    <w:rsid w:val="00DB180B"/>
    <w:rsid w:val="00DE15B9"/>
    <w:rsid w:val="00E17253"/>
    <w:rsid w:val="00E511D2"/>
    <w:rsid w:val="00E57DC3"/>
    <w:rsid w:val="00E81EE3"/>
    <w:rsid w:val="00E87EEB"/>
    <w:rsid w:val="00E90F3A"/>
    <w:rsid w:val="00EE0F71"/>
    <w:rsid w:val="00F20324"/>
    <w:rsid w:val="00F96EFC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0EE"/>
  <w15:chartTrackingRefBased/>
  <w15:docId w15:val="{28F34F0B-1F89-4020-8D6E-FAD5702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1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A4015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9A4015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9A4015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4015"/>
    <w:rPr>
      <w:rFonts w:ascii="Times New Roman" w:eastAsia="Times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A4015"/>
    <w:rPr>
      <w:rFonts w:ascii="Times New Roman" w:eastAsia="Times" w:hAnsi="Times New Roman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4015"/>
    <w:rPr>
      <w:rFonts w:ascii="Times New Roman" w:eastAsia="Times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9A401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015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9A4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4015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EE"/>
    <w:rPr>
      <w:rFonts w:ascii="Segoe UI" w:eastAsia="Times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3E6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3EE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E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3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3EE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3EE"/>
    <w:rPr>
      <w:rFonts w:ascii="Times" w:eastAsia="Times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udywang.me/s1p-key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Judy Wang</dc:creator>
  <cp:keywords/>
  <dc:description/>
  <cp:lastModifiedBy>Wang, Judy</cp:lastModifiedBy>
  <cp:revision>2</cp:revision>
  <dcterms:created xsi:type="dcterms:W3CDTF">2021-08-18T18:56:00Z</dcterms:created>
  <dcterms:modified xsi:type="dcterms:W3CDTF">2021-08-18T18:56:00Z</dcterms:modified>
  <cp:category/>
</cp:coreProperties>
</file>