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73032" w:rsidRDefault="00773032" w:rsidP="00F46125">
      <w:pPr>
        <w:ind w:left="360" w:hanging="360"/>
      </w:pPr>
      <w:r>
        <w:rPr>
          <w:rFonts w:hint="eastAsia"/>
        </w:rPr>
        <w:t>泵：</w:t>
      </w:r>
    </w:p>
    <w:p w:rsidR="001765A7" w:rsidRDefault="00F46125" w:rsidP="00F4612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接收到数据到发送数据（包含各种中断，控制周期中断加can中断）：8</w:t>
      </w:r>
      <w:r>
        <w:t xml:space="preserve">2.98 </w:t>
      </w:r>
      <w:r>
        <w:rPr>
          <w:rFonts w:hint="eastAsia"/>
        </w:rPr>
        <w:t>us，主循环（f</w:t>
      </w:r>
      <w:r>
        <w:t>or(;;)</w:t>
      </w:r>
      <w:r>
        <w:rPr>
          <w:rFonts w:hint="eastAsia"/>
        </w:rPr>
        <w:t>执行一次的时间）</w:t>
      </w:r>
    </w:p>
    <w:p w:rsidR="00F46125" w:rsidRDefault="00F46125" w:rsidP="0077303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控制周期中断：9</w:t>
      </w:r>
      <w:r>
        <w:t>0us(AD</w:t>
      </w:r>
      <w:r>
        <w:rPr>
          <w:rFonts w:hint="eastAsia"/>
        </w:rPr>
        <w:t>、旋变</w:t>
      </w:r>
      <w:r>
        <w:t xml:space="preserve">) &lt;= </w:t>
      </w:r>
      <w:r>
        <w:rPr>
          <w:rFonts w:hint="eastAsia"/>
        </w:rPr>
        <w:t>控制中断执行时间</w:t>
      </w:r>
      <w:r>
        <w:t xml:space="preserve"> </w:t>
      </w:r>
      <w:r>
        <w:rPr>
          <w:rFonts w:hint="eastAsia"/>
        </w:rPr>
        <w:t>&lt;</w:t>
      </w:r>
      <w:r>
        <w:t>=</w:t>
      </w:r>
      <w:r>
        <w:rPr>
          <w:rFonts w:hint="eastAsia"/>
        </w:rPr>
        <w:t>1</w:t>
      </w:r>
      <w:r>
        <w:t>12</w:t>
      </w:r>
      <w:r>
        <w:rPr>
          <w:rFonts w:hint="eastAsia"/>
        </w:rPr>
        <w:t>us</w:t>
      </w:r>
      <w:r w:rsidR="00773032">
        <w:rPr>
          <w:rFonts w:hint="eastAsia"/>
        </w:rPr>
        <w:t>（阀）</w:t>
      </w:r>
    </w:p>
    <w:p w:rsidR="00773032" w:rsidRDefault="00773032" w:rsidP="0077303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CAN中断</w:t>
      </w:r>
    </w:p>
    <w:p w:rsidR="00773032" w:rsidRDefault="00773032" w:rsidP="00773032">
      <w:r>
        <w:rPr>
          <w:rFonts w:hint="eastAsia"/>
        </w:rPr>
        <w:t>泵控制周期：7</w:t>
      </w:r>
      <w:r>
        <w:t>7.23</w:t>
      </w:r>
      <w:r>
        <w:rPr>
          <w:rFonts w:hint="eastAsia"/>
        </w:rPr>
        <w:t>us</w:t>
      </w:r>
    </w:p>
    <w:p w:rsidR="00847648" w:rsidRDefault="00847648" w:rsidP="00773032"/>
    <w:p w:rsidR="00773032" w:rsidRDefault="00773032" w:rsidP="00773032">
      <w:r>
        <w:rPr>
          <w:rFonts w:hint="eastAsia"/>
        </w:rPr>
        <w:t>阀：</w:t>
      </w:r>
    </w:p>
    <w:p w:rsidR="00773032" w:rsidRDefault="00773032" w:rsidP="00773032">
      <w:r>
        <w:rPr>
          <w:rFonts w:hint="eastAsia"/>
        </w:rPr>
        <w:t>总收发时间：1</w:t>
      </w:r>
      <w:r>
        <w:t>20.84</w:t>
      </w:r>
      <w:r>
        <w:rPr>
          <w:rFonts w:hint="eastAsia"/>
        </w:rPr>
        <w:t>us</w:t>
      </w:r>
    </w:p>
    <w:p w:rsidR="00773032" w:rsidRDefault="00773032" w:rsidP="00773032">
      <w:pPr>
        <w:rPr>
          <w:rFonts w:hint="eastAsia"/>
        </w:rPr>
      </w:pPr>
      <w:proofErr w:type="gramStart"/>
      <w:r>
        <w:rPr>
          <w:rFonts w:hint="eastAsia"/>
        </w:rPr>
        <w:t>阀控制周期</w:t>
      </w:r>
      <w:proofErr w:type="gramEnd"/>
      <w:r w:rsidR="00923F24">
        <w:rPr>
          <w:rFonts w:hint="eastAsia"/>
        </w:rPr>
        <w:t>：</w:t>
      </w:r>
      <w:r>
        <w:rPr>
          <w:rFonts w:hint="eastAsia"/>
        </w:rPr>
        <w:t>1</w:t>
      </w:r>
      <w:r>
        <w:t>14.43</w:t>
      </w:r>
      <w:r>
        <w:rPr>
          <w:rFonts w:hint="eastAsia"/>
        </w:rPr>
        <w:t>us</w:t>
      </w:r>
    </w:p>
    <w:sectPr w:rsidR="007730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D97B8F"/>
    <w:multiLevelType w:val="hybridMultilevel"/>
    <w:tmpl w:val="FD6CCB94"/>
    <w:lvl w:ilvl="0" w:tplc="99AC03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144035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125"/>
    <w:rsid w:val="001765A7"/>
    <w:rsid w:val="00596ED5"/>
    <w:rsid w:val="00773032"/>
    <w:rsid w:val="00847648"/>
    <w:rsid w:val="00923F24"/>
    <w:rsid w:val="00B1507D"/>
    <w:rsid w:val="00B21AEE"/>
    <w:rsid w:val="00B706FA"/>
    <w:rsid w:val="00DC3805"/>
    <w:rsid w:val="00E055BA"/>
    <w:rsid w:val="00F46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DBC18"/>
  <w15:chartTrackingRefBased/>
  <w15:docId w15:val="{8A36EEF1-8A89-403A-A445-D1587F268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6125"/>
    <w:pPr>
      <w:widowControl w:val="0"/>
      <w:jc w:val="both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612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 li</dc:creator>
  <cp:keywords/>
  <dc:description/>
  <cp:lastModifiedBy>sheng li</cp:lastModifiedBy>
  <cp:revision>2</cp:revision>
  <dcterms:created xsi:type="dcterms:W3CDTF">2023-09-14T06:56:00Z</dcterms:created>
  <dcterms:modified xsi:type="dcterms:W3CDTF">2023-09-14T08:15:00Z</dcterms:modified>
</cp:coreProperties>
</file>