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D64E" w14:textId="5A4EB8E6" w:rsidR="001765A7" w:rsidRPr="002D6C77" w:rsidRDefault="004B44D0" w:rsidP="002D6C77">
      <w:pPr>
        <w:jc w:val="center"/>
        <w:rPr>
          <w:rFonts w:ascii="黑体" w:eastAsia="黑体" w:hAnsi="黑体"/>
          <w:sz w:val="28"/>
          <w:szCs w:val="28"/>
        </w:rPr>
      </w:pPr>
      <w:r w:rsidRPr="002D6C77">
        <w:rPr>
          <w:rFonts w:ascii="黑体" w:eastAsia="黑体" w:hAnsi="黑体" w:hint="eastAsia"/>
          <w:sz w:val="28"/>
          <w:szCs w:val="28"/>
        </w:rPr>
        <w:t>2</w:t>
      </w:r>
      <w:r w:rsidRPr="002D6C77">
        <w:rPr>
          <w:rFonts w:ascii="黑体" w:eastAsia="黑体" w:hAnsi="黑体"/>
          <w:sz w:val="28"/>
          <w:szCs w:val="28"/>
        </w:rPr>
        <w:t>1C852-0</w:t>
      </w:r>
      <w:r w:rsidRPr="002D6C77">
        <w:rPr>
          <w:rFonts w:ascii="黑体" w:eastAsia="黑体" w:hAnsi="黑体" w:hint="eastAsia"/>
          <w:sz w:val="28"/>
          <w:szCs w:val="28"/>
        </w:rPr>
        <w:t>控制器部分工况电机不启动问题排查日志</w:t>
      </w:r>
    </w:p>
    <w:p w14:paraId="52BBCE0A" w14:textId="77777777" w:rsidR="004B44D0" w:rsidRDefault="004B44D0"/>
    <w:p w14:paraId="20C5A501" w14:textId="502AC58B" w:rsidR="004B44D0" w:rsidRDefault="004B44D0"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日</w:t>
      </w:r>
    </w:p>
    <w:p w14:paraId="2B095291" w14:textId="77777777" w:rsidR="004B44D0" w:rsidRDefault="004B44D0" w:rsidP="004B44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归零启动会</w:t>
      </w:r>
    </w:p>
    <w:p w14:paraId="20264483" w14:textId="77777777" w:rsidR="004B44D0" w:rsidRDefault="004B44D0" w:rsidP="004B44D0">
      <w:pPr>
        <w:pStyle w:val="a5"/>
        <w:ind w:left="360" w:firstLineChars="0" w:firstLine="0"/>
      </w:pPr>
      <w:r>
        <w:rPr>
          <w:rFonts w:hint="eastAsia"/>
        </w:rPr>
        <w:t>参与人员：郑自伟、刘政华、吴照文、张辛、李盛</w:t>
      </w:r>
    </w:p>
    <w:p w14:paraId="1FC9B397" w14:textId="7113D02D" w:rsidR="004B44D0" w:rsidRDefault="004B44D0" w:rsidP="004B44D0">
      <w:pPr>
        <w:pStyle w:val="a5"/>
        <w:ind w:left="360" w:firstLineChars="0" w:firstLine="0"/>
      </w:pPr>
      <w:r>
        <w:rPr>
          <w:rFonts w:hint="eastAsia"/>
        </w:rPr>
        <w:t>内容：对已交付控制器状态、第二台控制器状态进行梳理、对存在的问题进行梳理以及后续产品节点及计划安排。</w:t>
      </w:r>
    </w:p>
    <w:p w14:paraId="0E887BD4" w14:textId="77777777" w:rsidR="004B44D0" w:rsidRDefault="004B44D0"/>
    <w:p w14:paraId="04F7DF7C" w14:textId="0FED9DDE" w:rsidR="004B44D0" w:rsidRDefault="004B44D0" w:rsidP="004B44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对电机不启动现象进行复现</w:t>
      </w:r>
    </w:p>
    <w:p w14:paraId="7FF72D4E" w14:textId="70423A1F" w:rsidR="004B44D0" w:rsidRDefault="004B44D0" w:rsidP="004B44D0">
      <w:pPr>
        <w:pStyle w:val="a5"/>
        <w:ind w:left="360" w:firstLineChars="0" w:firstLine="0"/>
      </w:pPr>
      <w:r>
        <w:rPr>
          <w:rFonts w:hint="eastAsia"/>
        </w:rPr>
        <w:t>参与人员：刘政华、李盛</w:t>
      </w:r>
    </w:p>
    <w:p w14:paraId="5933F776" w14:textId="6857FE98" w:rsidR="004B44D0" w:rsidRDefault="004B44D0" w:rsidP="004B44D0">
      <w:pPr>
        <w:pStyle w:val="a5"/>
        <w:ind w:left="360" w:firstLineChars="0" w:firstLine="0"/>
      </w:pPr>
      <w:r>
        <w:rPr>
          <w:rFonts w:hint="eastAsia"/>
        </w:rPr>
        <w:t>内容：对电机不启动情况进行复现</w:t>
      </w:r>
    </w:p>
    <w:p w14:paraId="29547BA9" w14:textId="2460CF82" w:rsidR="004B44D0" w:rsidRDefault="004B44D0" w:rsidP="004B44D0">
      <w:pPr>
        <w:pStyle w:val="a5"/>
        <w:ind w:left="360" w:firstLineChars="0" w:firstLine="0"/>
      </w:pPr>
      <w:r>
        <w:rPr>
          <w:rFonts w:hint="eastAsia"/>
        </w:rPr>
        <w:t>复现方式：手动复现</w:t>
      </w:r>
    </w:p>
    <w:p w14:paraId="3C27F283" w14:textId="2CA0A8E8" w:rsidR="004B44D0" w:rsidRDefault="004B44D0" w:rsidP="004B44D0">
      <w:pPr>
        <w:pStyle w:val="a5"/>
        <w:ind w:left="360" w:firstLineChars="0" w:firstLine="0"/>
      </w:pPr>
      <w:r>
        <w:rPr>
          <w:rFonts w:hint="eastAsia"/>
        </w:rPr>
        <w:t>结果：未复现成功</w:t>
      </w:r>
    </w:p>
    <w:p w14:paraId="3A179275" w14:textId="77777777" w:rsidR="00446EC9" w:rsidRDefault="00446EC9" w:rsidP="004B44D0"/>
    <w:p w14:paraId="5D82BC14" w14:textId="709C5FE4" w:rsidR="004B44D0" w:rsidRDefault="004B44D0" w:rsidP="004B44D0"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日</w:t>
      </w:r>
    </w:p>
    <w:p w14:paraId="7180598C" w14:textId="125CA79A" w:rsidR="004B44D0" w:rsidRDefault="004B44D0" w:rsidP="004B44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对电机不启动现象进行复现</w:t>
      </w:r>
    </w:p>
    <w:p w14:paraId="63F848DE" w14:textId="77777777" w:rsidR="004B44D0" w:rsidRDefault="004B44D0" w:rsidP="004B44D0">
      <w:pPr>
        <w:pStyle w:val="a5"/>
        <w:ind w:left="360" w:firstLineChars="0" w:firstLine="0"/>
      </w:pPr>
      <w:r>
        <w:rPr>
          <w:rFonts w:hint="eastAsia"/>
        </w:rPr>
        <w:t>参与人员：刘政华、李盛</w:t>
      </w:r>
    </w:p>
    <w:p w14:paraId="471053F9" w14:textId="77777777" w:rsidR="004B44D0" w:rsidRDefault="004B44D0" w:rsidP="004B44D0">
      <w:pPr>
        <w:pStyle w:val="a5"/>
        <w:ind w:left="360" w:firstLineChars="0" w:firstLine="0"/>
      </w:pPr>
      <w:r>
        <w:rPr>
          <w:rFonts w:hint="eastAsia"/>
        </w:rPr>
        <w:t>内容：对电机不启动情况进行复现</w:t>
      </w:r>
    </w:p>
    <w:p w14:paraId="587263CD" w14:textId="77777777" w:rsidR="004B44D0" w:rsidRDefault="004B44D0" w:rsidP="004B44D0">
      <w:pPr>
        <w:pStyle w:val="a5"/>
        <w:ind w:left="360" w:firstLineChars="0" w:firstLine="0"/>
      </w:pPr>
      <w:r>
        <w:rPr>
          <w:rFonts w:hint="eastAsia"/>
        </w:rPr>
        <w:t>复现方式：手动复现</w:t>
      </w:r>
    </w:p>
    <w:p w14:paraId="376BA257" w14:textId="77777777" w:rsidR="004B44D0" w:rsidRDefault="004B44D0" w:rsidP="004B44D0">
      <w:pPr>
        <w:pStyle w:val="a5"/>
        <w:ind w:left="360" w:firstLineChars="0" w:firstLine="0"/>
      </w:pPr>
      <w:r>
        <w:rPr>
          <w:rFonts w:hint="eastAsia"/>
        </w:rPr>
        <w:t>结果：未复现成功</w:t>
      </w:r>
    </w:p>
    <w:p w14:paraId="58B8425E" w14:textId="77777777" w:rsidR="004B44D0" w:rsidRDefault="004B44D0" w:rsidP="004B44D0"/>
    <w:p w14:paraId="68AAC142" w14:textId="16DF4437" w:rsidR="00446EC9" w:rsidRDefault="00446EC9" w:rsidP="004B44D0"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</w:t>
      </w:r>
    </w:p>
    <w:p w14:paraId="44F6C674" w14:textId="2DC763D4" w:rsidR="00446EC9" w:rsidRDefault="00446EC9" w:rsidP="00446EC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对电机不启动现象进行复现</w:t>
      </w:r>
    </w:p>
    <w:p w14:paraId="4A2837FE" w14:textId="77777777" w:rsidR="00446EC9" w:rsidRDefault="00446EC9" w:rsidP="00446EC9">
      <w:pPr>
        <w:pStyle w:val="a5"/>
        <w:ind w:left="360" w:firstLineChars="0" w:firstLine="0"/>
      </w:pPr>
      <w:r>
        <w:rPr>
          <w:rFonts w:hint="eastAsia"/>
        </w:rPr>
        <w:t>参与人员：刘政华、李盛</w:t>
      </w:r>
    </w:p>
    <w:p w14:paraId="03F8DBAD" w14:textId="77777777" w:rsidR="00446EC9" w:rsidRDefault="00446EC9" w:rsidP="00446EC9">
      <w:pPr>
        <w:pStyle w:val="a5"/>
        <w:ind w:left="360" w:firstLineChars="0" w:firstLine="0"/>
      </w:pPr>
      <w:r>
        <w:rPr>
          <w:rFonts w:hint="eastAsia"/>
        </w:rPr>
        <w:t>内容：对电机不启动情况进行复现</w:t>
      </w:r>
    </w:p>
    <w:p w14:paraId="7D102B80" w14:textId="4E737286" w:rsidR="00446EC9" w:rsidRDefault="00446EC9" w:rsidP="00446EC9">
      <w:pPr>
        <w:pStyle w:val="a5"/>
        <w:ind w:left="360" w:firstLineChars="0" w:firstLine="0"/>
      </w:pPr>
      <w:r>
        <w:rPr>
          <w:rFonts w:hint="eastAsia"/>
        </w:rPr>
        <w:t>复现方式：使用程序模拟时序，通过程序不断对电机进行启停控制，排除</w:t>
      </w:r>
      <w:r w:rsidR="00B86242">
        <w:rPr>
          <w:rFonts w:hint="eastAsia"/>
        </w:rPr>
        <w:t>人为</w:t>
      </w:r>
      <w:r>
        <w:rPr>
          <w:rFonts w:hint="eastAsia"/>
        </w:rPr>
        <w:t>因素。</w:t>
      </w:r>
    </w:p>
    <w:p w14:paraId="7061BB6B" w14:textId="60646D64" w:rsidR="00446EC9" w:rsidRDefault="00446EC9" w:rsidP="00446EC9">
      <w:pPr>
        <w:pStyle w:val="a5"/>
        <w:ind w:left="360" w:firstLineChars="0" w:firstLine="0"/>
      </w:pPr>
      <w:r>
        <w:rPr>
          <w:rFonts w:hint="eastAsia"/>
        </w:rPr>
        <w:t>结果：电机不启动情况在多次测试后复现</w:t>
      </w:r>
    </w:p>
    <w:p w14:paraId="5AC42B90" w14:textId="77777777" w:rsidR="006A26E8" w:rsidRDefault="006A26E8" w:rsidP="00446EC9">
      <w:pPr>
        <w:pStyle w:val="a5"/>
        <w:ind w:left="360" w:firstLineChars="0" w:firstLine="0"/>
      </w:pPr>
    </w:p>
    <w:p w14:paraId="3ED2ECAB" w14:textId="1734E11D" w:rsidR="006A26E8" w:rsidRDefault="006A26E8" w:rsidP="006A26E8">
      <w:pPr>
        <w:pStyle w:val="a5"/>
        <w:ind w:firstLineChars="0" w:firstLine="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</w:t>
      </w:r>
    </w:p>
    <w:p w14:paraId="6CFEC74C" w14:textId="1CB14988" w:rsidR="00446EC9" w:rsidRDefault="00446EC9" w:rsidP="006A26E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对不启动问题原因进行分析</w:t>
      </w:r>
    </w:p>
    <w:p w14:paraId="0082C936" w14:textId="160FE6A6" w:rsidR="00446EC9" w:rsidRDefault="00446EC9" w:rsidP="00446EC9">
      <w:pPr>
        <w:pStyle w:val="a5"/>
        <w:ind w:left="360" w:firstLineChars="0" w:firstLine="0"/>
      </w:pPr>
      <w:r>
        <w:rPr>
          <w:rFonts w:hint="eastAsia"/>
        </w:rPr>
        <w:t>参与人员：刘政华、李盛</w:t>
      </w:r>
    </w:p>
    <w:p w14:paraId="484F0386" w14:textId="49934F80" w:rsidR="006A26E8" w:rsidRDefault="006A26E8" w:rsidP="00446EC9">
      <w:pPr>
        <w:pStyle w:val="a5"/>
        <w:ind w:left="360" w:firstLineChars="0" w:firstLine="0"/>
      </w:pPr>
      <w:r>
        <w:rPr>
          <w:rFonts w:hint="eastAsia"/>
        </w:rPr>
        <w:t>内容：对电机不启动问题进行多次复现、分析不启动的原因</w:t>
      </w:r>
    </w:p>
    <w:p w14:paraId="44227793" w14:textId="1A822BB6" w:rsidR="00446EC9" w:rsidRDefault="00446EC9" w:rsidP="00446EC9">
      <w:pPr>
        <w:pStyle w:val="a5"/>
        <w:ind w:left="360" w:firstLineChars="0" w:firstLine="0"/>
      </w:pPr>
      <w:r>
        <w:rPr>
          <w:rFonts w:hint="eastAsia"/>
        </w:rPr>
        <w:t>现象：转速指令已下发、控制器也反馈收到转速指令、电机不启动</w:t>
      </w:r>
    </w:p>
    <w:p w14:paraId="65A8FB5D" w14:textId="0FF2FCFD" w:rsidR="00446EC9" w:rsidRDefault="00446EC9" w:rsidP="00446EC9">
      <w:pPr>
        <w:pStyle w:val="a5"/>
        <w:ind w:left="360" w:firstLineChars="0" w:firstLine="0"/>
      </w:pPr>
      <w:r>
        <w:rPr>
          <w:rFonts w:hint="eastAsia"/>
        </w:rPr>
        <w:t>原因分析：控制算法存在缺陷。</w:t>
      </w:r>
    </w:p>
    <w:p w14:paraId="5C7FDA4D" w14:textId="77777777" w:rsidR="00446EC9" w:rsidRDefault="00446EC9" w:rsidP="00446EC9">
      <w:pPr>
        <w:pStyle w:val="a5"/>
        <w:ind w:left="360" w:firstLineChars="0" w:firstLine="0"/>
      </w:pPr>
    </w:p>
    <w:p w14:paraId="139E8F93" w14:textId="74976A47" w:rsidR="00446EC9" w:rsidRDefault="00446EC9" w:rsidP="004B44D0"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6A26E8">
        <w:t>7</w:t>
      </w:r>
      <w:r>
        <w:rPr>
          <w:rFonts w:hint="eastAsia"/>
        </w:rPr>
        <w:t>日</w:t>
      </w:r>
    </w:p>
    <w:p w14:paraId="5B5DC49E" w14:textId="51E4A7F5" w:rsidR="00446EC9" w:rsidRDefault="00446EC9" w:rsidP="00446E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前往重大进行软件排查</w:t>
      </w:r>
    </w:p>
    <w:p w14:paraId="4AEF3D69" w14:textId="1D82EA61" w:rsidR="00446EC9" w:rsidRDefault="00446EC9" w:rsidP="00446EC9">
      <w:pPr>
        <w:pStyle w:val="a5"/>
        <w:ind w:left="360" w:firstLineChars="0" w:firstLine="0"/>
      </w:pPr>
      <w:r>
        <w:rPr>
          <w:rFonts w:hint="eastAsia"/>
        </w:rPr>
        <w:t>参与人员：王平（重大老师）、李盛、张诗蕾</w:t>
      </w:r>
    </w:p>
    <w:p w14:paraId="295EFC17" w14:textId="74415608" w:rsidR="00446EC9" w:rsidRDefault="00446EC9" w:rsidP="00446EC9">
      <w:pPr>
        <w:pStyle w:val="a5"/>
        <w:ind w:left="360" w:firstLineChars="0" w:firstLine="0"/>
      </w:pPr>
      <w:r>
        <w:rPr>
          <w:rFonts w:hint="eastAsia"/>
        </w:rPr>
        <w:t>内容：对存在的问题进行确认、讨论是否存在硬件上的问题</w:t>
      </w:r>
    </w:p>
    <w:p w14:paraId="4E2343E6" w14:textId="397B7250" w:rsidR="00A25851" w:rsidRDefault="00A25851" w:rsidP="00446EC9">
      <w:pPr>
        <w:pStyle w:val="a5"/>
        <w:ind w:left="360" w:firstLineChars="0" w:firstLine="0"/>
      </w:pPr>
      <w:r>
        <w:rPr>
          <w:rFonts w:hint="eastAsia"/>
        </w:rPr>
        <w:t>结果：串口信号能正常收发，且硬件未见异常信号，硬件目前不存在问题。</w:t>
      </w:r>
    </w:p>
    <w:p w14:paraId="357414ED" w14:textId="77777777" w:rsidR="00446EC9" w:rsidRDefault="00446EC9" w:rsidP="00A25851"/>
    <w:p w14:paraId="494237E1" w14:textId="77777777" w:rsidR="002D6C77" w:rsidRDefault="002D6C77" w:rsidP="00A25851"/>
    <w:p w14:paraId="554B7A04" w14:textId="77777777" w:rsidR="002D6C77" w:rsidRDefault="002D6C77" w:rsidP="00A25851"/>
    <w:p w14:paraId="403BE893" w14:textId="2DF10DE1" w:rsidR="00446EC9" w:rsidRDefault="00446EC9" w:rsidP="00446EC9">
      <w:pPr>
        <w:pStyle w:val="a5"/>
        <w:ind w:firstLineChars="0" w:firstLine="0"/>
      </w:pPr>
      <w:r>
        <w:t>2023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6A26E8">
        <w:t>8</w:t>
      </w:r>
      <w:r>
        <w:rPr>
          <w:rFonts w:hint="eastAsia"/>
        </w:rPr>
        <w:t>日</w:t>
      </w:r>
    </w:p>
    <w:p w14:paraId="46589AB2" w14:textId="553D51EE" w:rsidR="00446EC9" w:rsidRDefault="00446EC9" w:rsidP="00446EC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软件排查</w:t>
      </w:r>
    </w:p>
    <w:p w14:paraId="53F67DF7" w14:textId="52E7F3F4" w:rsidR="00446EC9" w:rsidRDefault="00446EC9" w:rsidP="00446EC9">
      <w:pPr>
        <w:pStyle w:val="a5"/>
        <w:ind w:left="360" w:firstLineChars="0" w:firstLine="0"/>
      </w:pPr>
      <w:r>
        <w:rPr>
          <w:rFonts w:hint="eastAsia"/>
        </w:rPr>
        <w:t>参与人员：王平（重大老师）、刘刃（重大老师）、李盛、张诗蕾</w:t>
      </w:r>
    </w:p>
    <w:p w14:paraId="3C5C2B87" w14:textId="78955797" w:rsidR="00A25851" w:rsidRDefault="00A25851" w:rsidP="00446EC9">
      <w:pPr>
        <w:pStyle w:val="a5"/>
        <w:ind w:left="360" w:firstLineChars="0" w:firstLine="0"/>
      </w:pPr>
      <w:r>
        <w:rPr>
          <w:rFonts w:hint="eastAsia"/>
        </w:rPr>
        <w:t>内容：软件复查、对不启动问题进行分析</w:t>
      </w:r>
    </w:p>
    <w:p w14:paraId="173DAA64" w14:textId="26C8794E" w:rsidR="00A25851" w:rsidRDefault="00A25851" w:rsidP="00446EC9">
      <w:pPr>
        <w:pStyle w:val="a5"/>
        <w:ind w:left="360" w:firstLineChars="0" w:firstLine="0"/>
      </w:pPr>
      <w:r>
        <w:rPr>
          <w:rFonts w:hint="eastAsia"/>
        </w:rPr>
        <w:t>排查方式：使用不同串口进行电机控制，确认串口是否存在差异。</w:t>
      </w:r>
    </w:p>
    <w:p w14:paraId="52B738B6" w14:textId="0E07001E" w:rsidR="00A25851" w:rsidRDefault="00A25851" w:rsidP="00446EC9">
      <w:pPr>
        <w:pStyle w:val="a5"/>
        <w:ind w:left="360" w:firstLineChars="0" w:firstLine="0"/>
      </w:pPr>
      <w:r>
        <w:rPr>
          <w:rFonts w:hint="eastAsia"/>
        </w:rPr>
        <w:t>结果：使用与电机控制直接关联的板子的串口进行启停控制时，未出现电机不启动问题，使用与电机控制的板子不直接关联的串口进行启停控制，电机不启动问题有出现。</w:t>
      </w:r>
    </w:p>
    <w:p w14:paraId="2B008D2A" w14:textId="79600175" w:rsidR="00A25851" w:rsidRDefault="00A25851" w:rsidP="00446EC9">
      <w:pPr>
        <w:pStyle w:val="a5"/>
        <w:ind w:left="360" w:firstLineChars="0" w:firstLine="0"/>
      </w:pPr>
      <w:r>
        <w:rPr>
          <w:rFonts w:hint="eastAsia"/>
        </w:rPr>
        <w:t>原因分析：控制器内部不同板子之间通过</w:t>
      </w:r>
      <w:r>
        <w:rPr>
          <w:rFonts w:hint="eastAsia"/>
        </w:rPr>
        <w:t>CAN</w:t>
      </w:r>
      <w:r>
        <w:rPr>
          <w:rFonts w:hint="eastAsia"/>
        </w:rPr>
        <w:t>进行信息交互，使用串口直接进行电机控制时问题不复现，而通过</w:t>
      </w:r>
      <w:r>
        <w:rPr>
          <w:rFonts w:hint="eastAsia"/>
        </w:rPr>
        <w:t>CAN</w:t>
      </w:r>
      <w:r>
        <w:rPr>
          <w:rFonts w:hint="eastAsia"/>
        </w:rPr>
        <w:t>进行间接控制时，电机不启动问题复现。</w:t>
      </w:r>
      <w:r>
        <w:rPr>
          <w:rFonts w:hint="eastAsia"/>
        </w:rPr>
        <w:t>CAN</w:t>
      </w:r>
      <w:r>
        <w:rPr>
          <w:rFonts w:hint="eastAsia"/>
        </w:rPr>
        <w:t>通讯存在问题。</w:t>
      </w:r>
    </w:p>
    <w:p w14:paraId="67511C29" w14:textId="77777777" w:rsidR="00A25851" w:rsidRDefault="00A25851" w:rsidP="00446EC9">
      <w:pPr>
        <w:pStyle w:val="a5"/>
        <w:ind w:left="360" w:firstLineChars="0" w:firstLine="0"/>
      </w:pPr>
    </w:p>
    <w:p w14:paraId="293AA7A8" w14:textId="1E33DB2D" w:rsidR="00A25851" w:rsidRDefault="00A25851" w:rsidP="00A25851">
      <w:pPr>
        <w:pStyle w:val="a5"/>
        <w:ind w:firstLineChars="0" w:firstLine="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6A26E8">
        <w:t>9</w:t>
      </w:r>
      <w:r>
        <w:rPr>
          <w:rFonts w:hint="eastAsia"/>
        </w:rPr>
        <w:t>日</w:t>
      </w:r>
    </w:p>
    <w:p w14:paraId="68AE9745" w14:textId="29A0CEF0" w:rsidR="00A25851" w:rsidRDefault="000F7BBA" w:rsidP="00A25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CAN</w:t>
      </w:r>
      <w:r>
        <w:rPr>
          <w:rFonts w:hint="eastAsia"/>
        </w:rPr>
        <w:t>通讯机制进行更改</w:t>
      </w:r>
    </w:p>
    <w:p w14:paraId="4B1DEC1A" w14:textId="77777777" w:rsidR="000F7BBA" w:rsidRDefault="000F7BBA" w:rsidP="000F7BBA">
      <w:pPr>
        <w:pStyle w:val="a5"/>
        <w:ind w:left="360" w:firstLineChars="0" w:firstLine="0"/>
      </w:pPr>
      <w:r>
        <w:rPr>
          <w:rFonts w:hint="eastAsia"/>
        </w:rPr>
        <w:t>参与人员：王平（重大老师）、刘刃（重大老师）、李盛、张诗蕾</w:t>
      </w:r>
    </w:p>
    <w:p w14:paraId="1058C72E" w14:textId="5E4905B5" w:rsidR="000F7BBA" w:rsidRDefault="000F7BBA" w:rsidP="000F7BBA">
      <w:pPr>
        <w:pStyle w:val="a5"/>
        <w:ind w:left="360" w:firstLineChars="0" w:firstLine="0"/>
      </w:pPr>
      <w:r>
        <w:rPr>
          <w:rFonts w:hint="eastAsia"/>
        </w:rPr>
        <w:t>内容：修改</w:t>
      </w:r>
      <w:r>
        <w:rPr>
          <w:rFonts w:hint="eastAsia"/>
        </w:rPr>
        <w:t>CAN</w:t>
      </w:r>
      <w:r>
        <w:rPr>
          <w:rFonts w:hint="eastAsia"/>
        </w:rPr>
        <w:t>通讯数据收发机制，由原来的无缓存情况修改为有缓存情况</w:t>
      </w:r>
    </w:p>
    <w:p w14:paraId="15739A90" w14:textId="65958B92" w:rsidR="000F7BBA" w:rsidRDefault="000F7BBA" w:rsidP="000F7BBA">
      <w:pPr>
        <w:pStyle w:val="a5"/>
        <w:ind w:left="360" w:firstLineChars="0" w:firstLine="0"/>
      </w:pPr>
      <w:r>
        <w:rPr>
          <w:rFonts w:hint="eastAsia"/>
        </w:rPr>
        <w:t>结果：经测试，由于</w:t>
      </w:r>
      <w:r>
        <w:rPr>
          <w:rFonts w:hint="eastAsia"/>
        </w:rPr>
        <w:t>CAN</w:t>
      </w:r>
      <w:r>
        <w:rPr>
          <w:rFonts w:hint="eastAsia"/>
        </w:rPr>
        <w:t>通讯导致电机不启动问题可以排除，但电机不启动问题仍然存在。</w:t>
      </w:r>
    </w:p>
    <w:p w14:paraId="7E7F7240" w14:textId="77777777" w:rsidR="000F7BBA" w:rsidRDefault="000F7BBA" w:rsidP="000F7BBA">
      <w:pPr>
        <w:pStyle w:val="a5"/>
        <w:ind w:left="360" w:firstLineChars="0" w:firstLine="0"/>
      </w:pPr>
    </w:p>
    <w:p w14:paraId="43569821" w14:textId="4B6EC36B" w:rsidR="000F7BBA" w:rsidRDefault="000F7BBA" w:rsidP="000F7BB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电机不启动问题分析</w:t>
      </w:r>
    </w:p>
    <w:p w14:paraId="0CBC7EB4" w14:textId="77777777" w:rsidR="000F7BBA" w:rsidRDefault="000F7BBA" w:rsidP="000F7BBA">
      <w:pPr>
        <w:pStyle w:val="a5"/>
        <w:ind w:left="360" w:firstLineChars="0" w:firstLine="0"/>
      </w:pPr>
      <w:r>
        <w:rPr>
          <w:rFonts w:hint="eastAsia"/>
        </w:rPr>
        <w:t>参与人员：王平（重大老师）、刘刃（重大老师）、李盛、张诗蕾</w:t>
      </w:r>
    </w:p>
    <w:p w14:paraId="36556C46" w14:textId="3F5A9400" w:rsidR="000F7BBA" w:rsidRDefault="000F7BBA" w:rsidP="000F7BBA">
      <w:pPr>
        <w:pStyle w:val="a5"/>
        <w:ind w:left="360" w:firstLineChars="0" w:firstLine="0"/>
      </w:pPr>
      <w:r>
        <w:rPr>
          <w:rFonts w:hint="eastAsia"/>
        </w:rPr>
        <w:t>内容：其他原因导致电机不启动问题分析</w:t>
      </w:r>
    </w:p>
    <w:p w14:paraId="06278BB4" w14:textId="03A72CB3" w:rsidR="000F7BBA" w:rsidRDefault="000F7BBA" w:rsidP="000F7BBA">
      <w:pPr>
        <w:pStyle w:val="a5"/>
        <w:ind w:left="360" w:firstLineChars="0" w:firstLine="0"/>
      </w:pPr>
      <w:r>
        <w:rPr>
          <w:rFonts w:hint="eastAsia"/>
        </w:rPr>
        <w:t>现象：经过多次测试，对发送数据和接收数据进行检测，发现导致电机不启动问题是由于控制器未收到电机启动的使能信号。</w:t>
      </w:r>
    </w:p>
    <w:p w14:paraId="265B5544" w14:textId="4DD5C85C" w:rsidR="000F7BBA" w:rsidRDefault="000F7BBA" w:rsidP="000F7BBA">
      <w:pPr>
        <w:ind w:left="360"/>
      </w:pPr>
      <w:r>
        <w:rPr>
          <w:rFonts w:hint="eastAsia"/>
        </w:rPr>
        <w:t>结果：遥测指令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ms</w:t>
      </w:r>
      <w:r>
        <w:rPr>
          <w:rFonts w:hint="eastAsia"/>
        </w:rPr>
        <w:t>遥测一次、其他指令属于随机实践、造成启动指令丢失是由于指令冲突造成。</w:t>
      </w:r>
      <w:r>
        <w:rPr>
          <w:rFonts w:hint="eastAsia"/>
        </w:rPr>
        <w:t xml:space="preserve"> </w:t>
      </w:r>
    </w:p>
    <w:p w14:paraId="12808F1E" w14:textId="77777777" w:rsidR="000F7BBA" w:rsidRDefault="000F7BBA" w:rsidP="000F7BBA">
      <w:pPr>
        <w:ind w:left="360"/>
      </w:pPr>
    </w:p>
    <w:p w14:paraId="1FE4DE91" w14:textId="1195ADA4" w:rsidR="000F7BBA" w:rsidRPr="000F7BBA" w:rsidRDefault="000F7BBA" w:rsidP="000F7BBA"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 w:rsidR="006A26E8">
        <w:t>20</w:t>
      </w:r>
      <w:r>
        <w:rPr>
          <w:rFonts w:hint="eastAsia"/>
        </w:rPr>
        <w:t>日</w:t>
      </w:r>
    </w:p>
    <w:p w14:paraId="1D986CB5" w14:textId="04DC5151" w:rsidR="000F7BBA" w:rsidRDefault="006A26E8" w:rsidP="000F7BB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与对接人员确认控制时序，在控制时序下对电机不启动问题进行测试</w:t>
      </w:r>
    </w:p>
    <w:p w14:paraId="7B8F0CC1" w14:textId="77777777" w:rsidR="000F7BBA" w:rsidRDefault="000F7BBA" w:rsidP="000F7BBA">
      <w:pPr>
        <w:pStyle w:val="a5"/>
        <w:ind w:left="360" w:firstLineChars="0" w:firstLine="0"/>
      </w:pPr>
      <w:r>
        <w:rPr>
          <w:rFonts w:hint="eastAsia"/>
        </w:rPr>
        <w:t>参与人员：王平（重大老师）、刘刃（重大老师）、李盛、张诗蕾</w:t>
      </w:r>
    </w:p>
    <w:p w14:paraId="39E94060" w14:textId="6D0B52C6" w:rsidR="000F7BBA" w:rsidRDefault="000F7BBA" w:rsidP="000F7BBA">
      <w:pPr>
        <w:pStyle w:val="a5"/>
        <w:ind w:left="360" w:firstLineChars="0" w:firstLine="0"/>
      </w:pPr>
      <w:r>
        <w:rPr>
          <w:rFonts w:hint="eastAsia"/>
        </w:rPr>
        <w:t>内容：</w:t>
      </w:r>
      <w:r w:rsidR="006A26E8">
        <w:rPr>
          <w:rFonts w:hint="eastAsia"/>
        </w:rPr>
        <w:t>修改上位机软件、模拟试验台控制时序，测试电机启停控制问题。</w:t>
      </w:r>
    </w:p>
    <w:p w14:paraId="44576AE2" w14:textId="7705E763" w:rsidR="000F7BBA" w:rsidRDefault="002D6C77" w:rsidP="000F7BBA">
      <w:pPr>
        <w:pStyle w:val="a5"/>
        <w:ind w:left="360" w:firstLineChars="0" w:firstLine="0"/>
      </w:pPr>
      <w:r>
        <w:rPr>
          <w:rFonts w:hint="eastAsia"/>
        </w:rPr>
        <w:t>模拟</w:t>
      </w:r>
      <w:r w:rsidR="006A26E8">
        <w:rPr>
          <w:rFonts w:hint="eastAsia"/>
        </w:rPr>
        <w:t>时序</w:t>
      </w:r>
      <w:r w:rsidR="000F7BBA">
        <w:rPr>
          <w:rFonts w:hint="eastAsia"/>
        </w:rPr>
        <w:t>：</w:t>
      </w:r>
      <w:r w:rsidR="006A26E8">
        <w:rPr>
          <w:rFonts w:hint="eastAsia"/>
        </w:rPr>
        <w:t>遥测指令（</w:t>
      </w:r>
      <w:r w:rsidR="006A26E8">
        <w:rPr>
          <w:rFonts w:hint="eastAsia"/>
        </w:rPr>
        <w:t>1</w:t>
      </w:r>
      <w:r>
        <w:t>5</w:t>
      </w:r>
      <w:r w:rsidR="006A26E8">
        <w:rPr>
          <w:rFonts w:hint="eastAsia"/>
        </w:rPr>
        <w:t>ms</w:t>
      </w:r>
      <w:r w:rsidR="006A26E8">
        <w:rPr>
          <w:rFonts w:hint="eastAsia"/>
        </w:rPr>
        <w:t>周期性发送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机无法保证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ms</w:t>
      </w:r>
      <w:r>
        <w:rPr>
          <w:rFonts w:hint="eastAsia"/>
        </w:rPr>
        <w:t>的指令发送速度</w:t>
      </w:r>
      <w:r w:rsidR="006A26E8">
        <w:rPr>
          <w:rFonts w:hint="eastAsia"/>
        </w:rPr>
        <w:t>）</w:t>
      </w:r>
      <w:r w:rsidR="006A26E8">
        <w:rPr>
          <w:rFonts w:hint="eastAsia"/>
        </w:rPr>
        <w:t>-&gt;</w:t>
      </w:r>
      <w:r w:rsidR="006A26E8">
        <w:rPr>
          <w:rFonts w:hint="eastAsia"/>
        </w:rPr>
        <w:t>停止遥测</w:t>
      </w:r>
      <w:r w:rsidR="006A26E8">
        <w:rPr>
          <w:rFonts w:hint="eastAsia"/>
        </w:rPr>
        <w:t>-&gt;</w:t>
      </w:r>
      <w:r w:rsidR="006A26E8">
        <w:t>2ms</w:t>
      </w:r>
      <w:r w:rsidR="006A26E8">
        <w:rPr>
          <w:rFonts w:hint="eastAsia"/>
        </w:rPr>
        <w:t>后启动使能信号（</w:t>
      </w:r>
      <w:r w:rsidR="006A26E8">
        <w:rPr>
          <w:rFonts w:hint="eastAsia"/>
        </w:rPr>
        <w:t>3</w:t>
      </w:r>
      <w:r w:rsidR="006A26E8">
        <w:rPr>
          <w:rFonts w:hint="eastAsia"/>
        </w:rPr>
        <w:t>次</w:t>
      </w:r>
      <w:r>
        <w:rPr>
          <w:rFonts w:hint="eastAsia"/>
        </w:rPr>
        <w:t>，无间隔</w:t>
      </w:r>
      <w:r w:rsidR="006A26E8">
        <w:rPr>
          <w:rFonts w:hint="eastAsia"/>
        </w:rPr>
        <w:t>）</w:t>
      </w:r>
      <w:r w:rsidR="006A26E8">
        <w:rPr>
          <w:rFonts w:hint="eastAsia"/>
        </w:rPr>
        <w:t>-</w:t>
      </w:r>
      <w:r w:rsidR="006A26E8">
        <w:t>&gt;</w:t>
      </w:r>
      <w:r w:rsidR="006A26E8">
        <w:rPr>
          <w:rFonts w:hint="eastAsia"/>
        </w:rPr>
        <w:t>转速指令（</w:t>
      </w:r>
      <w:r w:rsidR="006A26E8">
        <w:rPr>
          <w:rFonts w:hint="eastAsia"/>
        </w:rPr>
        <w:t>3</w:t>
      </w:r>
      <w:r w:rsidR="006A26E8">
        <w:rPr>
          <w:rFonts w:hint="eastAsia"/>
        </w:rPr>
        <w:t>次</w:t>
      </w:r>
      <w:r>
        <w:rPr>
          <w:rFonts w:hint="eastAsia"/>
        </w:rPr>
        <w:t>，无间隔</w:t>
      </w:r>
      <w:r w:rsidR="006A26E8">
        <w:rPr>
          <w:rFonts w:hint="eastAsia"/>
        </w:rPr>
        <w:t>）（使能和转速指令无间隔）</w:t>
      </w:r>
      <w:r w:rsidR="006A26E8">
        <w:rPr>
          <w:rFonts w:hint="eastAsia"/>
        </w:rPr>
        <w:t>-</w:t>
      </w:r>
      <w:r w:rsidR="006A26E8">
        <w:t>&gt;</w:t>
      </w:r>
      <w:r>
        <w:rPr>
          <w:rFonts w:hint="eastAsia"/>
        </w:rPr>
        <w:t>启动遥测</w:t>
      </w:r>
      <w:r>
        <w:rPr>
          <w:rFonts w:hint="eastAsia"/>
        </w:rPr>
        <w:t>-&gt;</w:t>
      </w:r>
      <w:r w:rsidR="006A26E8">
        <w:rPr>
          <w:rFonts w:hint="eastAsia"/>
        </w:rPr>
        <w:t>电机运行</w:t>
      </w:r>
      <w:r w:rsidR="006A26E8">
        <w:rPr>
          <w:rFonts w:hint="eastAsia"/>
        </w:rPr>
        <w:t>1</w:t>
      </w:r>
      <w:r w:rsidR="006A26E8">
        <w:t>0</w:t>
      </w:r>
      <w:r w:rsidR="006A26E8">
        <w:rPr>
          <w:rFonts w:hint="eastAsia"/>
        </w:rPr>
        <w:t>s-</w:t>
      </w:r>
      <w:r w:rsidR="006A26E8">
        <w:t>&gt;</w:t>
      </w:r>
      <w:r>
        <w:rPr>
          <w:rFonts w:hint="eastAsia"/>
        </w:rPr>
        <w:t>停止遥测</w:t>
      </w:r>
      <w:r>
        <w:rPr>
          <w:rFonts w:hint="eastAsia"/>
        </w:rPr>
        <w:t>-&gt;</w:t>
      </w:r>
      <w:r>
        <w:t>2ms</w:t>
      </w:r>
      <w:r>
        <w:rPr>
          <w:rFonts w:hint="eastAsia"/>
        </w:rPr>
        <w:t>后</w:t>
      </w:r>
      <w:r w:rsidR="006A26E8">
        <w:rPr>
          <w:rFonts w:hint="eastAsia"/>
        </w:rPr>
        <w:t>停止指令（</w:t>
      </w:r>
      <w:r w:rsidR="006A26E8">
        <w:rPr>
          <w:rFonts w:hint="eastAsia"/>
        </w:rPr>
        <w:t>3</w:t>
      </w:r>
      <w:r w:rsidR="006A26E8">
        <w:rPr>
          <w:rFonts w:hint="eastAsia"/>
        </w:rPr>
        <w:t>次</w:t>
      </w:r>
      <w:r>
        <w:rPr>
          <w:rFonts w:hint="eastAsia"/>
        </w:rPr>
        <w:t>，无间隔</w:t>
      </w:r>
      <w:r w:rsidR="006A26E8">
        <w:rPr>
          <w:rFonts w:hint="eastAsia"/>
        </w:rPr>
        <w:t>）</w:t>
      </w:r>
      <w:r w:rsidR="000F7BBA">
        <w:rPr>
          <w:rFonts w:hint="eastAsia"/>
        </w:rPr>
        <w:t>。</w:t>
      </w:r>
    </w:p>
    <w:p w14:paraId="48CE3E8D" w14:textId="1899DE8F" w:rsidR="002D6C77" w:rsidRDefault="002D6C77" w:rsidP="000F7BBA">
      <w:pPr>
        <w:pStyle w:val="a5"/>
        <w:ind w:left="360" w:firstLineChars="0" w:firstLine="0"/>
      </w:pPr>
      <w:r>
        <w:rPr>
          <w:rFonts w:hint="eastAsia"/>
        </w:rPr>
        <w:t>结果：电机启动使能信号任然存在。</w:t>
      </w:r>
    </w:p>
    <w:p w14:paraId="17995EAC" w14:textId="77777777" w:rsidR="002D6C77" w:rsidRDefault="002D6C77" w:rsidP="000F7BBA">
      <w:pPr>
        <w:pStyle w:val="a5"/>
        <w:ind w:left="360" w:firstLineChars="0" w:firstLine="0"/>
      </w:pPr>
    </w:p>
    <w:p w14:paraId="0A62C875" w14:textId="77777777" w:rsidR="002D6C77" w:rsidRDefault="002D6C77" w:rsidP="000F7BBA">
      <w:pPr>
        <w:pStyle w:val="a5"/>
        <w:ind w:left="360" w:firstLineChars="0" w:firstLine="0"/>
      </w:pPr>
    </w:p>
    <w:p w14:paraId="186EF589" w14:textId="3363036B" w:rsidR="002D6C77" w:rsidRDefault="002D6C77" w:rsidP="002D6C77">
      <w:pPr>
        <w:pStyle w:val="a5"/>
        <w:ind w:firstLineChars="0" w:firstLine="0"/>
      </w:pPr>
      <w:r w:rsidRPr="002D6C77">
        <w:rPr>
          <w:rFonts w:hint="eastAsia"/>
          <w:b/>
          <w:bCs/>
        </w:rPr>
        <w:t>任然存在的问题</w:t>
      </w:r>
      <w:r>
        <w:rPr>
          <w:rFonts w:hint="eastAsia"/>
        </w:rPr>
        <w:t>：电机启动使能信号由于不同指令冲突任然存在丢失的情况。</w:t>
      </w:r>
    </w:p>
    <w:p w14:paraId="6411A6B2" w14:textId="77777777" w:rsidR="002D6C77" w:rsidRPr="002D6C77" w:rsidRDefault="002D6C77" w:rsidP="002D6C77">
      <w:pPr>
        <w:pStyle w:val="a5"/>
        <w:ind w:firstLineChars="0" w:firstLine="0"/>
      </w:pPr>
    </w:p>
    <w:p w14:paraId="4ECB30DB" w14:textId="212C165F" w:rsidR="002D6C77" w:rsidRPr="002D6C77" w:rsidRDefault="002D6C77" w:rsidP="002D6C77">
      <w:pPr>
        <w:pStyle w:val="a5"/>
        <w:ind w:firstLineChars="0" w:firstLine="0"/>
      </w:pPr>
      <w:r w:rsidRPr="002D6C77">
        <w:rPr>
          <w:rFonts w:hint="eastAsia"/>
          <w:b/>
          <w:bCs/>
        </w:rPr>
        <w:t>后续计划</w:t>
      </w:r>
      <w:r>
        <w:rPr>
          <w:rFonts w:hint="eastAsia"/>
        </w:rPr>
        <w:t>：对软件进一步优化。</w:t>
      </w:r>
    </w:p>
    <w:p w14:paraId="7ED4F73D" w14:textId="77777777" w:rsidR="000F7BBA" w:rsidRPr="000F7BBA" w:rsidRDefault="000F7BBA" w:rsidP="000F7BBA">
      <w:pPr>
        <w:pStyle w:val="a5"/>
        <w:ind w:left="360" w:firstLineChars="0" w:firstLine="0"/>
      </w:pPr>
    </w:p>
    <w:sectPr w:rsidR="000F7BBA" w:rsidRPr="000F7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280"/>
    <w:multiLevelType w:val="hybridMultilevel"/>
    <w:tmpl w:val="EC5E9B80"/>
    <w:lvl w:ilvl="0" w:tplc="C8969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B141CA4"/>
    <w:multiLevelType w:val="hybridMultilevel"/>
    <w:tmpl w:val="FF2841E0"/>
    <w:lvl w:ilvl="0" w:tplc="42007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4048FD"/>
    <w:multiLevelType w:val="hybridMultilevel"/>
    <w:tmpl w:val="99CEEC5A"/>
    <w:lvl w:ilvl="0" w:tplc="A1C0E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7970025"/>
    <w:multiLevelType w:val="hybridMultilevel"/>
    <w:tmpl w:val="D2D01080"/>
    <w:lvl w:ilvl="0" w:tplc="8DCAE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00638E"/>
    <w:multiLevelType w:val="hybridMultilevel"/>
    <w:tmpl w:val="96B42006"/>
    <w:lvl w:ilvl="0" w:tplc="6CC8C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8211663"/>
    <w:multiLevelType w:val="hybridMultilevel"/>
    <w:tmpl w:val="E7D0DE4A"/>
    <w:lvl w:ilvl="0" w:tplc="C0261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C0666B3"/>
    <w:multiLevelType w:val="hybridMultilevel"/>
    <w:tmpl w:val="A356BE3C"/>
    <w:lvl w:ilvl="0" w:tplc="E0B28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C7E09E4"/>
    <w:multiLevelType w:val="hybridMultilevel"/>
    <w:tmpl w:val="A324141C"/>
    <w:lvl w:ilvl="0" w:tplc="26DC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B520308"/>
    <w:multiLevelType w:val="hybridMultilevel"/>
    <w:tmpl w:val="605AE95E"/>
    <w:lvl w:ilvl="0" w:tplc="83BE8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535196">
    <w:abstractNumId w:val="2"/>
  </w:num>
  <w:num w:numId="2" w16cid:durableId="1944141045">
    <w:abstractNumId w:val="4"/>
  </w:num>
  <w:num w:numId="3" w16cid:durableId="234631593">
    <w:abstractNumId w:val="0"/>
  </w:num>
  <w:num w:numId="4" w16cid:durableId="1099713942">
    <w:abstractNumId w:val="3"/>
  </w:num>
  <w:num w:numId="5" w16cid:durableId="1534272083">
    <w:abstractNumId w:val="7"/>
  </w:num>
  <w:num w:numId="6" w16cid:durableId="398216222">
    <w:abstractNumId w:val="5"/>
  </w:num>
  <w:num w:numId="7" w16cid:durableId="925118778">
    <w:abstractNumId w:val="8"/>
  </w:num>
  <w:num w:numId="8" w16cid:durableId="1857310060">
    <w:abstractNumId w:val="6"/>
  </w:num>
  <w:num w:numId="9" w16cid:durableId="1711759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D0"/>
    <w:rsid w:val="000F7BBA"/>
    <w:rsid w:val="001765A7"/>
    <w:rsid w:val="002D6C77"/>
    <w:rsid w:val="00446EC9"/>
    <w:rsid w:val="004B44D0"/>
    <w:rsid w:val="00596ED5"/>
    <w:rsid w:val="006A26E8"/>
    <w:rsid w:val="008C62AC"/>
    <w:rsid w:val="00A25851"/>
    <w:rsid w:val="00B1507D"/>
    <w:rsid w:val="00B21AEE"/>
    <w:rsid w:val="00B706FA"/>
    <w:rsid w:val="00B86242"/>
    <w:rsid w:val="00DC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5FF7"/>
  <w15:chartTrackingRefBased/>
  <w15:docId w15:val="{082A4B7E-FAF1-4C3C-911A-2A52F644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C77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B44D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B44D0"/>
  </w:style>
  <w:style w:type="paragraph" w:styleId="a5">
    <w:name w:val="List Paragraph"/>
    <w:basedOn w:val="a"/>
    <w:uiPriority w:val="34"/>
    <w:qFormat/>
    <w:rsid w:val="004B44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</dc:creator>
  <cp:keywords/>
  <dc:description/>
  <cp:lastModifiedBy>sheng li</cp:lastModifiedBy>
  <cp:revision>2</cp:revision>
  <dcterms:created xsi:type="dcterms:W3CDTF">2023-10-20T09:24:00Z</dcterms:created>
  <dcterms:modified xsi:type="dcterms:W3CDTF">2023-10-20T11:04:00Z</dcterms:modified>
</cp:coreProperties>
</file>