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黑体" w:cstheme="majorBidi"/>
          <w:caps/>
          <w:spacing w:val="10"/>
          <w:kern w:val="0"/>
          <w:sz w:val="24"/>
          <w:szCs w:val="20"/>
        </w:rPr>
        <w:id w:val="1337276374"/>
        <w:docPartObj>
          <w:docPartGallery w:val="Cover Pages"/>
          <w:docPartUnique/>
        </w:docPartObj>
      </w:sdtPr>
      <w:sdtEndPr>
        <w:rPr>
          <w:sz w:val="28"/>
          <w:szCs w:val="52"/>
        </w:rPr>
      </w:sdtEndPr>
      <w:sdtContent>
        <w:p w14:paraId="47E0C6FA" w14:textId="0089219C" w:rsidR="00FF3B04" w:rsidRDefault="00FF3B04" w:rsidP="00FF3B04">
          <w:pPr>
            <w:pStyle w:val="affffffb"/>
          </w:pPr>
        </w:p>
        <w:tbl>
          <w:tblPr>
            <w:tblStyle w:val="afff9"/>
            <w:tblW w:w="480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169"/>
            <w:gridCol w:w="2095"/>
            <w:gridCol w:w="1458"/>
            <w:gridCol w:w="1230"/>
            <w:gridCol w:w="2963"/>
          </w:tblGrid>
          <w:tr w:rsidR="00FF3B04" w14:paraId="1C8FAA08" w14:textId="77777777" w:rsidTr="00047C77">
            <w:trPr>
              <w:trHeight w:val="624"/>
              <w:jc w:val="center"/>
            </w:trPr>
            <w:tc>
              <w:tcPr>
                <w:tcW w:w="655" w:type="pct"/>
                <w:vAlign w:val="center"/>
              </w:tcPr>
              <w:p w14:paraId="153E4EEC" w14:textId="77777777" w:rsidR="00FF3B04" w:rsidRDefault="00FF3B04" w:rsidP="00FF3B04">
                <w:pPr>
                  <w:pStyle w:val="affffffb"/>
                </w:pPr>
                <w:r>
                  <w:rPr>
                    <w:rFonts w:hint="eastAsia"/>
                  </w:rPr>
                  <w:t>档号</w:t>
                </w:r>
              </w:p>
            </w:tc>
            <w:tc>
              <w:tcPr>
                <w:tcW w:w="1175" w:type="pct"/>
                <w:tcBorders>
                  <w:bottom w:val="single" w:sz="4" w:space="0" w:color="auto"/>
                </w:tcBorders>
                <w:vAlign w:val="center"/>
              </w:tcPr>
              <w:p w14:paraId="12666F01" w14:textId="77777777" w:rsidR="00FF3B04" w:rsidRDefault="00FF3B04" w:rsidP="00FF3B04">
                <w:pPr>
                  <w:pStyle w:val="affffffb"/>
                </w:pPr>
              </w:p>
            </w:tc>
            <w:tc>
              <w:tcPr>
                <w:tcW w:w="818" w:type="pct"/>
                <w:vAlign w:val="center"/>
              </w:tcPr>
              <w:p w14:paraId="7EBD46D6" w14:textId="77777777" w:rsidR="00FF3B04" w:rsidRDefault="00FF3B04" w:rsidP="00FF3B04">
                <w:pPr>
                  <w:pStyle w:val="affffffb"/>
                </w:pPr>
              </w:p>
            </w:tc>
            <w:tc>
              <w:tcPr>
                <w:tcW w:w="690" w:type="pct"/>
                <w:vAlign w:val="center"/>
              </w:tcPr>
              <w:p w14:paraId="3E5378E7" w14:textId="77777777" w:rsidR="00FF3B04" w:rsidRDefault="00FF3B04" w:rsidP="00FF3B04">
                <w:pPr>
                  <w:pStyle w:val="affffffb"/>
                </w:pPr>
                <w:r>
                  <w:rPr>
                    <w:rFonts w:hint="eastAsia"/>
                  </w:rPr>
                  <w:t>编号</w:t>
                </w:r>
              </w:p>
            </w:tc>
            <w:tc>
              <w:tcPr>
                <w:tcW w:w="1662" w:type="pct"/>
                <w:tcBorders>
                  <w:bottom w:val="single" w:sz="4" w:space="0" w:color="auto"/>
                </w:tcBorders>
                <w:vAlign w:val="center"/>
              </w:tcPr>
              <w:p w14:paraId="235204D2" w14:textId="16EDB835" w:rsidR="00FF3B04" w:rsidRPr="00047C77" w:rsidRDefault="005C27BA" w:rsidP="00FF3B04">
                <w:pPr>
                  <w:pStyle w:val="affffffb"/>
                  <w:jc w:val="center"/>
                </w:pPr>
                <w:r w:rsidRPr="00047C77">
                  <w:rPr>
                    <w:rFonts w:hint="eastAsia"/>
                  </w:rPr>
                  <w:t>21C852-0</w:t>
                </w:r>
                <w:r w:rsidR="00047C77" w:rsidRPr="00047C77">
                  <w:rPr>
                    <w:rFonts w:hint="eastAsia"/>
                  </w:rPr>
                  <w:t>_</w:t>
                </w:r>
                <w:r w:rsidR="00FF3B04" w:rsidRPr="00047C77">
                  <w:rPr>
                    <w:rFonts w:hint="eastAsia"/>
                  </w:rPr>
                  <w:t>CS_XB_</w:t>
                </w:r>
                <w:r w:rsidR="00C75D35" w:rsidRPr="00047C77">
                  <w:rPr>
                    <w:rFonts w:hint="eastAsia"/>
                  </w:rPr>
                  <w:t>V1.00</w:t>
                </w:r>
              </w:p>
            </w:tc>
          </w:tr>
          <w:tr w:rsidR="00FF3B04" w14:paraId="3697B78D" w14:textId="77777777" w:rsidTr="00047C77">
            <w:trPr>
              <w:trHeight w:val="624"/>
              <w:jc w:val="center"/>
            </w:trPr>
            <w:tc>
              <w:tcPr>
                <w:tcW w:w="655" w:type="pct"/>
                <w:vAlign w:val="center"/>
              </w:tcPr>
              <w:p w14:paraId="4E7AC228" w14:textId="77777777" w:rsidR="00FF3B04" w:rsidRDefault="00FF3B04" w:rsidP="00FF3B04">
                <w:pPr>
                  <w:pStyle w:val="affffffb"/>
                </w:pPr>
                <w:r>
                  <w:rPr>
                    <w:rFonts w:hint="eastAsia"/>
                  </w:rPr>
                  <w:t>保管期限</w:t>
                </w:r>
              </w:p>
            </w:tc>
            <w:tc>
              <w:tcPr>
                <w:tcW w:w="1175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6775CC9" w14:textId="77777777" w:rsidR="00FF3B04" w:rsidRDefault="00FF3B04" w:rsidP="00FF3B04">
                <w:pPr>
                  <w:pStyle w:val="affffffb"/>
                </w:pPr>
              </w:p>
            </w:tc>
            <w:tc>
              <w:tcPr>
                <w:tcW w:w="818" w:type="pct"/>
                <w:vAlign w:val="center"/>
              </w:tcPr>
              <w:p w14:paraId="3C2F6635" w14:textId="77777777" w:rsidR="00FF3B04" w:rsidRDefault="00FF3B04" w:rsidP="00FF3B04">
                <w:pPr>
                  <w:pStyle w:val="affffffb"/>
                </w:pPr>
              </w:p>
            </w:tc>
            <w:tc>
              <w:tcPr>
                <w:tcW w:w="690" w:type="pct"/>
                <w:vAlign w:val="center"/>
              </w:tcPr>
              <w:p w14:paraId="0170DB45" w14:textId="301370CB" w:rsidR="00FF3B04" w:rsidRDefault="00FF3B04" w:rsidP="00FF3B04">
                <w:pPr>
                  <w:pStyle w:val="affffffb"/>
                </w:pPr>
                <w:r>
                  <w:rPr>
                    <w:rFonts w:hint="eastAsia"/>
                  </w:rPr>
                  <w:t>密级</w:t>
                </w:r>
              </w:p>
            </w:tc>
            <w:tc>
              <w:tcPr>
                <w:tcW w:w="1662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1989BA3" w14:textId="214BF859" w:rsidR="00FF3B04" w:rsidRDefault="00FF3B04" w:rsidP="00FF3B04">
                <w:pPr>
                  <w:pStyle w:val="affffffb"/>
                  <w:jc w:val="center"/>
                </w:pPr>
                <w:r>
                  <w:rPr>
                    <w:rFonts w:hint="eastAsia"/>
                  </w:rPr>
                  <w:t>非密</w:t>
                </w:r>
              </w:p>
            </w:tc>
          </w:tr>
          <w:tr w:rsidR="00FF3B04" w14:paraId="7977E18A" w14:textId="77777777" w:rsidTr="00047C77">
            <w:trPr>
              <w:trHeight w:val="624"/>
              <w:jc w:val="center"/>
            </w:trPr>
            <w:tc>
              <w:tcPr>
                <w:tcW w:w="655" w:type="pct"/>
                <w:vAlign w:val="center"/>
              </w:tcPr>
              <w:p w14:paraId="75695A69" w14:textId="77777777" w:rsidR="00FF3B04" w:rsidRDefault="00FF3B04" w:rsidP="00FF3B04">
                <w:pPr>
                  <w:pStyle w:val="affffffb"/>
                </w:pPr>
              </w:p>
            </w:tc>
            <w:tc>
              <w:tcPr>
                <w:tcW w:w="1175" w:type="pct"/>
                <w:tcBorders>
                  <w:top w:val="single" w:sz="4" w:space="0" w:color="auto"/>
                </w:tcBorders>
                <w:vAlign w:val="center"/>
              </w:tcPr>
              <w:p w14:paraId="65BE6534" w14:textId="77777777" w:rsidR="00FF3B04" w:rsidRDefault="00FF3B04" w:rsidP="00FF3B04">
                <w:pPr>
                  <w:pStyle w:val="affffffb"/>
                </w:pPr>
              </w:p>
            </w:tc>
            <w:tc>
              <w:tcPr>
                <w:tcW w:w="818" w:type="pct"/>
                <w:vAlign w:val="center"/>
              </w:tcPr>
              <w:p w14:paraId="543D6DDB" w14:textId="77777777" w:rsidR="00FF3B04" w:rsidRDefault="00FF3B04" w:rsidP="00FF3B04">
                <w:pPr>
                  <w:pStyle w:val="affffffb"/>
                </w:pPr>
              </w:p>
            </w:tc>
            <w:tc>
              <w:tcPr>
                <w:tcW w:w="690" w:type="pct"/>
                <w:vAlign w:val="center"/>
              </w:tcPr>
              <w:p w14:paraId="53AC4EF6" w14:textId="77777777" w:rsidR="00FF3B04" w:rsidRPr="006E3FCF" w:rsidRDefault="00FF3B04" w:rsidP="00FF3B04">
                <w:pPr>
                  <w:pStyle w:val="affffffb"/>
                </w:pPr>
                <w:r w:rsidRPr="006E3FCF">
                  <w:t>阶段标记</w:t>
                </w:r>
              </w:p>
            </w:tc>
            <w:tc>
              <w:tcPr>
                <w:tcW w:w="1662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45E1C7F" w14:textId="193ECE2D" w:rsidR="00FF3B04" w:rsidRDefault="00C618D5" w:rsidP="00FF3B04">
                <w:pPr>
                  <w:pStyle w:val="affffffb"/>
                  <w:jc w:val="center"/>
                </w:pPr>
                <w:r>
                  <w:t>M</w:t>
                </w:r>
              </w:p>
            </w:tc>
          </w:tr>
        </w:tbl>
        <w:p w14:paraId="07146E30" w14:textId="77777777" w:rsidR="00FF3B04" w:rsidRDefault="00FF3B04" w:rsidP="00FF3B04">
          <w:pPr>
            <w:pStyle w:val="affffffb"/>
          </w:pPr>
        </w:p>
        <w:p w14:paraId="16136B21" w14:textId="77777777" w:rsidR="00047C77" w:rsidRDefault="00047C77" w:rsidP="00FF3B04">
          <w:pPr>
            <w:pStyle w:val="affffffb"/>
          </w:pPr>
        </w:p>
        <w:p w14:paraId="19BBE91E" w14:textId="77777777" w:rsidR="00FF3B04" w:rsidRDefault="00FF3B04" w:rsidP="00FF3B04">
          <w:pPr>
            <w:pStyle w:val="affffffb"/>
          </w:pPr>
        </w:p>
        <w:p w14:paraId="58EAD5E0" w14:textId="77777777" w:rsidR="00FF3B04" w:rsidRDefault="00FF3B04" w:rsidP="00FF3B04">
          <w:pPr>
            <w:pStyle w:val="affffffb"/>
          </w:pPr>
        </w:p>
        <w:p w14:paraId="441BD222" w14:textId="77777777" w:rsidR="00FF3B04" w:rsidRDefault="00FF3B04" w:rsidP="00FF3B04">
          <w:pPr>
            <w:pStyle w:val="affffffb"/>
          </w:pPr>
        </w:p>
        <w:tbl>
          <w:tblPr>
            <w:tblStyle w:val="afff9"/>
            <w:tblW w:w="400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734"/>
            <w:gridCol w:w="5695"/>
          </w:tblGrid>
          <w:tr w:rsidR="00FF3B04" w14:paraId="4C24F0B1" w14:textId="77777777" w:rsidTr="00047C77">
            <w:trPr>
              <w:trHeight w:val="850"/>
              <w:jc w:val="center"/>
            </w:trPr>
            <w:tc>
              <w:tcPr>
                <w:tcW w:w="750" w:type="pct"/>
                <w:vAlign w:val="center"/>
              </w:tcPr>
              <w:p w14:paraId="7A59416F" w14:textId="77777777" w:rsidR="00FF3B04" w:rsidRPr="003565D1" w:rsidRDefault="00FF3B04" w:rsidP="00FF3B04">
                <w:pPr>
                  <w:pStyle w:val="affffffb"/>
                  <w:rPr>
                    <w:rFonts w:ascii="黑体" w:eastAsia="黑体" w:hAnsi="黑体"/>
                    <w:sz w:val="44"/>
                    <w:szCs w:val="44"/>
                  </w:rPr>
                </w:pPr>
                <w:r w:rsidRPr="003565D1">
                  <w:rPr>
                    <w:rFonts w:ascii="黑体" w:eastAsia="黑体" w:hAnsi="黑体" w:hint="eastAsia"/>
                    <w:sz w:val="44"/>
                    <w:szCs w:val="44"/>
                  </w:rPr>
                  <w:t>名称</w:t>
                </w:r>
              </w:p>
            </w:tc>
            <w:tc>
              <w:tcPr>
                <w:tcW w:w="2463" w:type="pct"/>
                <w:tcBorders>
                  <w:bottom w:val="single" w:sz="4" w:space="0" w:color="auto"/>
                </w:tcBorders>
                <w:vAlign w:val="center"/>
              </w:tcPr>
              <w:p w14:paraId="4D302C6B" w14:textId="65E66001" w:rsidR="00FF3B04" w:rsidRPr="00FF3B04" w:rsidRDefault="005C27BA" w:rsidP="00047C77">
                <w:pPr>
                  <w:pStyle w:val="affffffb"/>
                  <w:jc w:val="center"/>
                  <w:rPr>
                    <w:rFonts w:ascii="黑体" w:eastAsia="黑体" w:hAnsi="黑体"/>
                    <w:sz w:val="44"/>
                    <w:szCs w:val="44"/>
                  </w:rPr>
                </w:pPr>
                <w:r>
                  <w:rPr>
                    <w:rFonts w:ascii="黑体" w:eastAsia="黑体" w:hAnsi="黑体" w:hint="eastAsia"/>
                    <w:sz w:val="44"/>
                    <w:szCs w:val="44"/>
                  </w:rPr>
                  <w:t>21C852-0电机</w:t>
                </w:r>
                <w:r w:rsidR="00047C77">
                  <w:rPr>
                    <w:rFonts w:ascii="黑体" w:eastAsia="黑体" w:hAnsi="黑体" w:hint="eastAsia"/>
                    <w:sz w:val="44"/>
                    <w:szCs w:val="44"/>
                  </w:rPr>
                  <w:t>控制器</w:t>
                </w:r>
              </w:p>
            </w:tc>
          </w:tr>
          <w:tr w:rsidR="00FF3B04" w14:paraId="5070F5D1" w14:textId="77777777" w:rsidTr="00047C77">
            <w:trPr>
              <w:trHeight w:val="850"/>
              <w:jc w:val="center"/>
            </w:trPr>
            <w:tc>
              <w:tcPr>
                <w:tcW w:w="750" w:type="pct"/>
                <w:vAlign w:val="center"/>
              </w:tcPr>
              <w:p w14:paraId="40329EC0" w14:textId="77777777" w:rsidR="00FF3B04" w:rsidRDefault="00FF3B04" w:rsidP="00FF3B04">
                <w:pPr>
                  <w:pStyle w:val="affffffb"/>
                </w:pPr>
              </w:p>
            </w:tc>
            <w:tc>
              <w:tcPr>
                <w:tcW w:w="2463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1010D87" w14:textId="0B981EE8" w:rsidR="00FF3B04" w:rsidRPr="00FF3B04" w:rsidRDefault="00FF3B04" w:rsidP="00047C77">
                <w:pPr>
                  <w:pStyle w:val="affffffb"/>
                  <w:jc w:val="center"/>
                  <w:rPr>
                    <w:rFonts w:ascii="黑体" w:eastAsia="黑体" w:hAnsi="黑体"/>
                    <w:sz w:val="44"/>
                    <w:szCs w:val="44"/>
                  </w:rPr>
                </w:pPr>
                <w:r>
                  <w:rPr>
                    <w:rFonts w:ascii="黑体" w:eastAsia="黑体" w:hAnsi="黑体" w:hint="eastAsia"/>
                    <w:sz w:val="44"/>
                    <w:szCs w:val="44"/>
                  </w:rPr>
                  <w:t>软件</w:t>
                </w:r>
                <w:r w:rsidR="00CF0A6C">
                  <w:rPr>
                    <w:rFonts w:ascii="黑体" w:eastAsia="黑体" w:hAnsi="黑体" w:hint="eastAsia"/>
                    <w:sz w:val="44"/>
                    <w:szCs w:val="44"/>
                  </w:rPr>
                  <w:t>系统测试报告</w:t>
                </w:r>
              </w:p>
            </w:tc>
          </w:tr>
        </w:tbl>
        <w:p w14:paraId="189343D8" w14:textId="77777777" w:rsidR="00FF3B04" w:rsidRDefault="00FF3B04" w:rsidP="00FF3B04">
          <w:pPr>
            <w:pStyle w:val="affffffb"/>
          </w:pPr>
        </w:p>
        <w:p w14:paraId="10A80ADE" w14:textId="77777777" w:rsidR="00047C77" w:rsidRDefault="00047C77" w:rsidP="00FF3B04">
          <w:pPr>
            <w:pStyle w:val="affffffb"/>
          </w:pPr>
        </w:p>
        <w:p w14:paraId="649E850A" w14:textId="77777777" w:rsidR="00FF3B04" w:rsidRDefault="00FF3B04" w:rsidP="00FF3B04">
          <w:pPr>
            <w:pStyle w:val="affffffb"/>
          </w:pPr>
        </w:p>
        <w:p w14:paraId="3062CD17" w14:textId="77777777" w:rsidR="00FF3B04" w:rsidRDefault="00FF3B04" w:rsidP="00FF3B04">
          <w:pPr>
            <w:pStyle w:val="affffffb"/>
          </w:pPr>
        </w:p>
        <w:p w14:paraId="5962B9E1" w14:textId="77777777" w:rsidR="00FF3B04" w:rsidRDefault="00FF3B04" w:rsidP="00FF3B04">
          <w:pPr>
            <w:pStyle w:val="affffffb"/>
          </w:pPr>
        </w:p>
        <w:tbl>
          <w:tblPr>
            <w:tblStyle w:val="afff9"/>
            <w:tblW w:w="275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179"/>
            <w:gridCol w:w="3928"/>
          </w:tblGrid>
          <w:tr w:rsidR="00FF3B04" w14:paraId="2D5CD6F6" w14:textId="77777777" w:rsidTr="005373EB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3B81D45D" w14:textId="77777777" w:rsidR="00FF3B04" w:rsidRPr="003565D1" w:rsidRDefault="00FF3B04" w:rsidP="00FF3B04">
                <w:pPr>
                  <w:pStyle w:val="affffffb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部门</w:t>
                </w:r>
              </w:p>
            </w:tc>
            <w:tc>
              <w:tcPr>
                <w:tcW w:w="2499" w:type="pct"/>
                <w:tcBorders>
                  <w:bottom w:val="single" w:sz="4" w:space="0" w:color="auto"/>
                </w:tcBorders>
                <w:vAlign w:val="center"/>
              </w:tcPr>
              <w:p w14:paraId="7EBCD5A3" w14:textId="77777777" w:rsidR="00FF3B04" w:rsidRPr="003565D1" w:rsidRDefault="00FF3B04" w:rsidP="00FF3B04">
                <w:pPr>
                  <w:pStyle w:val="affffffb"/>
                  <w:jc w:val="center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控制工程部</w:t>
                </w:r>
              </w:p>
            </w:tc>
          </w:tr>
          <w:tr w:rsidR="00FF3B04" w14:paraId="46B3FCB2" w14:textId="77777777" w:rsidTr="005373EB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5DAF61E0" w14:textId="77777777" w:rsidR="00FF3B04" w:rsidRPr="003565D1" w:rsidRDefault="00FF3B04" w:rsidP="00FF3B04">
                <w:pPr>
                  <w:pStyle w:val="affffffb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编写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C4AA54B" w14:textId="460B4BE0" w:rsidR="00FF3B04" w:rsidRPr="003565D1" w:rsidRDefault="00FF3B04" w:rsidP="00FF3B04">
                <w:pPr>
                  <w:pStyle w:val="affffffb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李</w:t>
                </w:r>
                <w:r>
                  <w:rPr>
                    <w:rFonts w:hint="eastAsia"/>
                    <w:sz w:val="28"/>
                    <w:szCs w:val="28"/>
                  </w:rPr>
                  <w:t xml:space="preserve"> </w:t>
                </w:r>
                <w:r>
                  <w:rPr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sz w:val="28"/>
                    <w:szCs w:val="28"/>
                  </w:rPr>
                  <w:t>盛</w:t>
                </w:r>
                <w:r>
                  <w:rPr>
                    <w:rFonts w:hint="eastAsia"/>
                    <w:sz w:val="28"/>
                    <w:szCs w:val="28"/>
                  </w:rPr>
                  <w:t xml:space="preserve"> </w:t>
                </w:r>
                <w:r>
                  <w:rPr>
                    <w:sz w:val="28"/>
                    <w:szCs w:val="28"/>
                  </w:rPr>
                  <w:t>202303</w:t>
                </w:r>
                <w:r>
                  <w:rPr>
                    <w:rFonts w:hint="eastAsia"/>
                    <w:sz w:val="28"/>
                    <w:szCs w:val="28"/>
                  </w:rPr>
                  <w:t>xx</w:t>
                </w:r>
              </w:p>
            </w:tc>
          </w:tr>
          <w:tr w:rsidR="00FF3B04" w14:paraId="1AD4F537" w14:textId="77777777" w:rsidTr="005373EB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01F21953" w14:textId="77777777" w:rsidR="00FF3B04" w:rsidRPr="003565D1" w:rsidRDefault="00FF3B04" w:rsidP="00FF3B04">
                <w:pPr>
                  <w:pStyle w:val="affffffb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校对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FC244C4" w14:textId="521D4153" w:rsidR="00FF3B04" w:rsidRPr="003565D1" w:rsidRDefault="00FF3B04" w:rsidP="00FF3B04">
                <w:pPr>
                  <w:pStyle w:val="affffffb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唐春茂</w:t>
                </w:r>
                <w:r>
                  <w:rPr>
                    <w:rFonts w:hint="eastAsia"/>
                    <w:sz w:val="28"/>
                    <w:szCs w:val="28"/>
                  </w:rPr>
                  <w:t xml:space="preserve"> </w:t>
                </w:r>
                <w:r>
                  <w:rPr>
                    <w:sz w:val="28"/>
                    <w:szCs w:val="28"/>
                  </w:rPr>
                  <w:t>202306</w:t>
                </w:r>
                <w:r>
                  <w:rPr>
                    <w:rFonts w:hint="eastAsia"/>
                    <w:sz w:val="28"/>
                    <w:szCs w:val="28"/>
                  </w:rPr>
                  <w:t>xx</w:t>
                </w:r>
              </w:p>
            </w:tc>
          </w:tr>
          <w:tr w:rsidR="00FF3B04" w14:paraId="3F86976D" w14:textId="77777777" w:rsidTr="005373EB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76CFF992" w14:textId="77777777" w:rsidR="00FF3B04" w:rsidRPr="003565D1" w:rsidRDefault="00FF3B04" w:rsidP="00FF3B04">
                <w:pPr>
                  <w:pStyle w:val="affffffb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审核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3A657E4" w14:textId="11A4A088" w:rsidR="00FF3B04" w:rsidRPr="003565D1" w:rsidRDefault="00FF3B04" w:rsidP="00FF3B04">
                <w:pPr>
                  <w:pStyle w:val="affffffb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曾庆军</w:t>
                </w:r>
                <w:r>
                  <w:rPr>
                    <w:rFonts w:hint="eastAsia"/>
                    <w:sz w:val="28"/>
                    <w:szCs w:val="28"/>
                  </w:rPr>
                  <w:t xml:space="preserve"> </w:t>
                </w:r>
                <w:r>
                  <w:rPr>
                    <w:sz w:val="28"/>
                    <w:szCs w:val="28"/>
                  </w:rPr>
                  <w:t>202306</w:t>
                </w:r>
                <w:r>
                  <w:rPr>
                    <w:rFonts w:hint="eastAsia"/>
                    <w:sz w:val="28"/>
                    <w:szCs w:val="28"/>
                  </w:rPr>
                  <w:t>xx</w:t>
                </w:r>
              </w:p>
            </w:tc>
          </w:tr>
          <w:tr w:rsidR="00FF3B04" w14:paraId="73B27BA2" w14:textId="77777777" w:rsidTr="005373EB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296C0305" w14:textId="77777777" w:rsidR="00FF3B04" w:rsidRPr="003565D1" w:rsidRDefault="00FF3B04" w:rsidP="00FF3B04">
                <w:pPr>
                  <w:pStyle w:val="affffffb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会签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FBCA92A" w14:textId="77777777" w:rsidR="00FF3B04" w:rsidRPr="003565D1" w:rsidRDefault="00FF3B04" w:rsidP="00FF3B04">
                <w:pPr>
                  <w:pStyle w:val="affffffb"/>
                  <w:jc w:val="center"/>
                  <w:rPr>
                    <w:sz w:val="28"/>
                    <w:szCs w:val="28"/>
                  </w:rPr>
                </w:pPr>
              </w:p>
            </w:tc>
          </w:tr>
          <w:tr w:rsidR="00FF3B04" w14:paraId="16A2DED4" w14:textId="77777777" w:rsidTr="005373EB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213DEBB7" w14:textId="77777777" w:rsidR="00FF3B04" w:rsidRPr="003565D1" w:rsidRDefault="00FF3B04" w:rsidP="00FF3B04">
                <w:pPr>
                  <w:pStyle w:val="affffffb"/>
                  <w:rPr>
                    <w:sz w:val="28"/>
                    <w:szCs w:val="28"/>
                  </w:rPr>
                </w:pPr>
                <w:proofErr w:type="gramStart"/>
                <w:r w:rsidRPr="003565D1">
                  <w:rPr>
                    <w:rFonts w:hint="eastAsia"/>
                    <w:sz w:val="28"/>
                    <w:szCs w:val="28"/>
                  </w:rPr>
                  <w:t>标审</w:t>
                </w:r>
                <w:proofErr w:type="gramEnd"/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F889AAE" w14:textId="77777777" w:rsidR="00FF3B04" w:rsidRPr="003565D1" w:rsidRDefault="00FF3B04" w:rsidP="00FF3B04">
                <w:pPr>
                  <w:pStyle w:val="affffffb"/>
                  <w:jc w:val="center"/>
                  <w:rPr>
                    <w:sz w:val="28"/>
                    <w:szCs w:val="28"/>
                  </w:rPr>
                </w:pPr>
              </w:p>
            </w:tc>
          </w:tr>
          <w:tr w:rsidR="00FF3B04" w14:paraId="6F6FCE3F" w14:textId="77777777" w:rsidTr="005373EB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014B27C9" w14:textId="77777777" w:rsidR="00FF3B04" w:rsidRPr="003565D1" w:rsidRDefault="00FF3B04" w:rsidP="00FF3B04">
                <w:pPr>
                  <w:pStyle w:val="affffffb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批准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B420969" w14:textId="64767086" w:rsidR="00FF3B04" w:rsidRPr="003565D1" w:rsidRDefault="00FF3B04" w:rsidP="00FF3B04">
                <w:pPr>
                  <w:pStyle w:val="affffffb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郑自伟</w:t>
                </w:r>
                <w:r>
                  <w:rPr>
                    <w:rFonts w:hint="eastAsia"/>
                    <w:sz w:val="28"/>
                    <w:szCs w:val="28"/>
                  </w:rPr>
                  <w:t xml:space="preserve"> </w:t>
                </w:r>
                <w:r>
                  <w:rPr>
                    <w:sz w:val="28"/>
                    <w:szCs w:val="28"/>
                  </w:rPr>
                  <w:t>202306</w:t>
                </w:r>
                <w:r>
                  <w:rPr>
                    <w:rFonts w:hint="eastAsia"/>
                    <w:sz w:val="28"/>
                    <w:szCs w:val="28"/>
                  </w:rPr>
                  <w:t>xx</w:t>
                </w:r>
              </w:p>
            </w:tc>
          </w:tr>
        </w:tbl>
        <w:p w14:paraId="2F4828AB" w14:textId="77777777" w:rsidR="00FF3B04" w:rsidRDefault="00FF3B04" w:rsidP="00FF3B04">
          <w:pPr>
            <w:pStyle w:val="affffffb"/>
          </w:pPr>
        </w:p>
        <w:p w14:paraId="7E4D039B" w14:textId="77777777" w:rsidR="00FF3B04" w:rsidRDefault="00FF3B04" w:rsidP="00FF3B04">
          <w:pPr>
            <w:pStyle w:val="affffffb"/>
          </w:pPr>
        </w:p>
        <w:p w14:paraId="6B904931" w14:textId="77777777" w:rsidR="00FF3B04" w:rsidRDefault="00FF3B04" w:rsidP="00FF3B04">
          <w:pPr>
            <w:pStyle w:val="affffffb"/>
          </w:pPr>
        </w:p>
        <w:tbl>
          <w:tblPr>
            <w:tblStyle w:val="afff9"/>
            <w:tblW w:w="400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429"/>
          </w:tblGrid>
          <w:tr w:rsidR="00FF3B04" w14:paraId="658759F0" w14:textId="77777777" w:rsidTr="003565D1">
            <w:trPr>
              <w:trHeight w:val="850"/>
              <w:jc w:val="center"/>
            </w:trPr>
            <w:tc>
              <w:tcPr>
                <w:tcW w:w="8296" w:type="dxa"/>
                <w:vAlign w:val="center"/>
              </w:tcPr>
              <w:p w14:paraId="1954CE9F" w14:textId="77777777" w:rsidR="00FF3B04" w:rsidRPr="003565D1" w:rsidRDefault="00FF3B04" w:rsidP="00FF3B04">
                <w:pPr>
                  <w:pStyle w:val="affffffb"/>
                  <w:jc w:val="center"/>
                  <w:rPr>
                    <w:rFonts w:ascii="黑体" w:eastAsia="黑体" w:hAnsi="黑体"/>
                    <w:sz w:val="44"/>
                    <w:szCs w:val="44"/>
                  </w:rPr>
                </w:pPr>
                <w:r w:rsidRPr="003565D1">
                  <w:rPr>
                    <w:rFonts w:ascii="黑体" w:eastAsia="黑体" w:hAnsi="黑体" w:hint="eastAsia"/>
                    <w:sz w:val="44"/>
                    <w:szCs w:val="44"/>
                  </w:rPr>
                  <w:t>贵州航天林泉电机有限公司</w:t>
                </w:r>
              </w:p>
            </w:tc>
          </w:tr>
        </w:tbl>
        <w:p w14:paraId="14924486" w14:textId="77777777" w:rsidR="00FF3B04" w:rsidRDefault="00FF3B04" w:rsidP="00FF3B04">
          <w:pPr>
            <w:pStyle w:val="affffffb"/>
          </w:pPr>
        </w:p>
        <w:p w14:paraId="4A5B9794" w14:textId="77777777" w:rsidR="00FF3B04" w:rsidRDefault="00FF3B04" w:rsidP="00FF3B04">
          <w:pPr>
            <w:pStyle w:val="affffffb"/>
          </w:pPr>
          <w:r>
            <w:br w:type="page"/>
          </w:r>
        </w:p>
        <w:tbl>
          <w:tblPr>
            <w:tblStyle w:val="afff9"/>
            <w:tblW w:w="5000" w:type="pct"/>
            <w:tblLook w:val="04A0" w:firstRow="1" w:lastRow="0" w:firstColumn="1" w:lastColumn="0" w:noHBand="0" w:noVBand="1"/>
          </w:tblPr>
          <w:tblGrid>
            <w:gridCol w:w="630"/>
            <w:gridCol w:w="2221"/>
            <w:gridCol w:w="2221"/>
            <w:gridCol w:w="2024"/>
            <w:gridCol w:w="2190"/>
          </w:tblGrid>
          <w:tr w:rsidR="00FF3B04" w14:paraId="2F089298" w14:textId="77777777" w:rsidTr="003F5A06">
            <w:trPr>
              <w:trHeight w:val="8504"/>
            </w:trPr>
            <w:tc>
              <w:tcPr>
                <w:tcW w:w="5000" w:type="pct"/>
                <w:gridSpan w:val="5"/>
              </w:tcPr>
              <w:p w14:paraId="36D2ECDF" w14:textId="77777777" w:rsidR="00FF3B04" w:rsidRDefault="00FF3B04" w:rsidP="005C27BA">
                <w:pPr>
                  <w:ind w:firstLineChars="0" w:firstLine="0"/>
                </w:pPr>
                <w:r>
                  <w:rPr>
                    <w:rFonts w:hint="eastAsia"/>
                  </w:rPr>
                  <w:lastRenderedPageBreak/>
                  <w:t>内容提要：</w:t>
                </w:r>
              </w:p>
              <w:p w14:paraId="54D5F443" w14:textId="7AB361E9" w:rsidR="00FF3B04" w:rsidRPr="00FF3B04" w:rsidRDefault="00FF3B04" w:rsidP="00FF3B04">
                <w:pPr>
                  <w:ind w:firstLine="480"/>
                </w:pPr>
                <w:r w:rsidRPr="00FF3B04">
                  <w:rPr>
                    <w:rFonts w:hint="eastAsia"/>
                  </w:rPr>
                  <w:t>本文档说明了工作软件的系统测试结果。主要内容如下：测试结果概述、详细测试结果、测试记录及结果分析等。</w:t>
                </w:r>
              </w:p>
            </w:tc>
          </w:tr>
          <w:tr w:rsidR="00FF3B04" w14:paraId="1C1560B0" w14:textId="77777777" w:rsidTr="005373EB">
            <w:trPr>
              <w:cantSplit/>
              <w:trHeight w:val="2211"/>
            </w:trPr>
            <w:tc>
              <w:tcPr>
                <w:tcW w:w="339" w:type="pct"/>
                <w:textDirection w:val="tbRlV"/>
                <w:vAlign w:val="center"/>
              </w:tcPr>
              <w:p w14:paraId="76ECAC67" w14:textId="77777777" w:rsidR="00FF3B04" w:rsidRPr="00CF0A6C" w:rsidRDefault="00FF3B04" w:rsidP="00CF0A6C">
                <w:pPr>
                  <w:pStyle w:val="affffffb"/>
                  <w:jc w:val="center"/>
                  <w:rPr>
                    <w:sz w:val="24"/>
                    <w:szCs w:val="24"/>
                  </w:rPr>
                </w:pPr>
                <w:r w:rsidRPr="00521569">
                  <w:rPr>
                    <w:rFonts w:hint="eastAsia"/>
                    <w:spacing w:val="240"/>
                    <w:kern w:val="0"/>
                    <w:sz w:val="24"/>
                    <w:szCs w:val="24"/>
                    <w:fitText w:val="1680" w:id="-1167451904"/>
                  </w:rPr>
                  <w:t>主题</w:t>
                </w:r>
                <w:r w:rsidRPr="00521569">
                  <w:rPr>
                    <w:rFonts w:hint="eastAsia"/>
                    <w:kern w:val="0"/>
                    <w:sz w:val="24"/>
                    <w:szCs w:val="24"/>
                    <w:fitText w:val="1680" w:id="-1167451904"/>
                  </w:rPr>
                  <w:t>词</w:t>
                </w:r>
              </w:p>
            </w:tc>
            <w:tc>
              <w:tcPr>
                <w:tcW w:w="4661" w:type="pct"/>
                <w:gridSpan w:val="4"/>
                <w:vAlign w:val="center"/>
              </w:tcPr>
              <w:p w14:paraId="709EEDCA" w14:textId="6220CEA0" w:rsidR="00FF3B04" w:rsidRPr="00CF0A6C" w:rsidRDefault="005C27BA" w:rsidP="00CF0A6C">
                <w:pPr>
                  <w:ind w:firstLineChars="0" w:firstLine="0"/>
                </w:pPr>
                <w:r>
                  <w:rPr>
                    <w:rFonts w:hint="eastAsia"/>
                  </w:rPr>
                  <w:t>21C852-0</w:t>
                </w:r>
                <w:r>
                  <w:rPr>
                    <w:rFonts w:hint="eastAsia"/>
                  </w:rPr>
                  <w:t>电机</w:t>
                </w:r>
                <w:r w:rsidR="00CF0A6C">
                  <w:rPr>
                    <w:rFonts w:hint="eastAsia"/>
                  </w:rPr>
                  <w:t>控制器软件，系统测试报告</w:t>
                </w:r>
              </w:p>
            </w:tc>
          </w:tr>
          <w:tr w:rsidR="00FF3B04" w14:paraId="37F50C88" w14:textId="77777777" w:rsidTr="005373EB">
            <w:trPr>
              <w:trHeight w:val="510"/>
            </w:trPr>
            <w:tc>
              <w:tcPr>
                <w:tcW w:w="339" w:type="pct"/>
                <w:vMerge w:val="restart"/>
                <w:textDirection w:val="tbRlV"/>
                <w:vAlign w:val="center"/>
              </w:tcPr>
              <w:p w14:paraId="7B2AEE9D" w14:textId="77777777" w:rsidR="00FF3B04" w:rsidRPr="00CF0A6C" w:rsidRDefault="00FF3B04" w:rsidP="00CF0A6C">
                <w:pPr>
                  <w:pStyle w:val="affffffb"/>
                  <w:jc w:val="center"/>
                  <w:rPr>
                    <w:sz w:val="24"/>
                    <w:szCs w:val="24"/>
                  </w:rPr>
                </w:pPr>
                <w:r w:rsidRPr="00521569">
                  <w:rPr>
                    <w:rFonts w:hint="eastAsia"/>
                    <w:spacing w:val="240"/>
                    <w:kern w:val="0"/>
                    <w:sz w:val="24"/>
                    <w:szCs w:val="24"/>
                    <w:fitText w:val="1680" w:id="-1167451903"/>
                  </w:rPr>
                  <w:t>更改</w:t>
                </w:r>
                <w:r w:rsidRPr="00521569">
                  <w:rPr>
                    <w:rFonts w:hint="eastAsia"/>
                    <w:kern w:val="0"/>
                    <w:sz w:val="24"/>
                    <w:szCs w:val="24"/>
                    <w:fitText w:val="1680" w:id="-1167451903"/>
                  </w:rPr>
                  <w:t>栏</w:t>
                </w:r>
              </w:p>
            </w:tc>
            <w:tc>
              <w:tcPr>
                <w:tcW w:w="1196" w:type="pct"/>
                <w:vAlign w:val="center"/>
              </w:tcPr>
              <w:p w14:paraId="39110375" w14:textId="77777777" w:rsidR="00FF3B04" w:rsidRPr="00CF0A6C" w:rsidRDefault="00FF3B04" w:rsidP="00CF0A6C">
                <w:pPr>
                  <w:pStyle w:val="affffffb"/>
                  <w:jc w:val="center"/>
                </w:pPr>
                <w:r w:rsidRPr="00CF0A6C">
                  <w:rPr>
                    <w:rFonts w:hint="eastAsia"/>
                  </w:rPr>
                  <w:t>更改单号</w:t>
                </w:r>
              </w:p>
            </w:tc>
            <w:tc>
              <w:tcPr>
                <w:tcW w:w="1196" w:type="pct"/>
                <w:vAlign w:val="center"/>
              </w:tcPr>
              <w:p w14:paraId="5CBE743F" w14:textId="77777777" w:rsidR="00FF3B04" w:rsidRPr="00CF0A6C" w:rsidRDefault="00FF3B04" w:rsidP="00CF0A6C">
                <w:pPr>
                  <w:pStyle w:val="affffffb"/>
                  <w:jc w:val="center"/>
                </w:pPr>
                <w:r w:rsidRPr="00CF0A6C">
                  <w:rPr>
                    <w:rFonts w:hint="eastAsia"/>
                  </w:rPr>
                  <w:t>更改日期</w:t>
                </w:r>
              </w:p>
            </w:tc>
            <w:tc>
              <w:tcPr>
                <w:tcW w:w="1090" w:type="pct"/>
                <w:vAlign w:val="center"/>
              </w:tcPr>
              <w:p w14:paraId="117E7F70" w14:textId="77777777" w:rsidR="00FF3B04" w:rsidRPr="00CF0A6C" w:rsidRDefault="00FF3B04" w:rsidP="00CF0A6C">
                <w:pPr>
                  <w:pStyle w:val="affffffb"/>
                  <w:jc w:val="center"/>
                </w:pPr>
                <w:r w:rsidRPr="00CF0A6C">
                  <w:rPr>
                    <w:rFonts w:hint="eastAsia"/>
                    <w:kern w:val="0"/>
                  </w:rPr>
                  <w:t>更改人</w:t>
                </w:r>
              </w:p>
            </w:tc>
            <w:tc>
              <w:tcPr>
                <w:tcW w:w="1179" w:type="pct"/>
                <w:vAlign w:val="center"/>
              </w:tcPr>
              <w:p w14:paraId="3CEBAA67" w14:textId="77777777" w:rsidR="00FF3B04" w:rsidRPr="00CF0A6C" w:rsidRDefault="00FF3B04" w:rsidP="00CF0A6C">
                <w:pPr>
                  <w:pStyle w:val="affffffb"/>
                  <w:jc w:val="center"/>
                </w:pPr>
                <w:r w:rsidRPr="00CF0A6C">
                  <w:rPr>
                    <w:rFonts w:hint="eastAsia"/>
                  </w:rPr>
                  <w:t>更改办法</w:t>
                </w:r>
              </w:p>
            </w:tc>
          </w:tr>
          <w:tr w:rsidR="00FF3B04" w14:paraId="59918451" w14:textId="77777777" w:rsidTr="005373EB">
            <w:trPr>
              <w:trHeight w:val="510"/>
            </w:trPr>
            <w:tc>
              <w:tcPr>
                <w:tcW w:w="339" w:type="pct"/>
                <w:vMerge/>
              </w:tcPr>
              <w:p w14:paraId="4EEE9273" w14:textId="77777777" w:rsidR="00FF3B04" w:rsidRPr="00CF0A6C" w:rsidRDefault="00FF3B04" w:rsidP="00CF0A6C">
                <w:pPr>
                  <w:pStyle w:val="affffffb"/>
                  <w:jc w:val="center"/>
                </w:pPr>
              </w:p>
            </w:tc>
            <w:tc>
              <w:tcPr>
                <w:tcW w:w="1196" w:type="pct"/>
                <w:vAlign w:val="center"/>
              </w:tcPr>
              <w:p w14:paraId="317525D6" w14:textId="77777777" w:rsidR="00FF3B04" w:rsidRPr="00CF0A6C" w:rsidRDefault="00FF3B04" w:rsidP="00CF0A6C">
                <w:pPr>
                  <w:pStyle w:val="affffffb"/>
                  <w:jc w:val="center"/>
                </w:pPr>
              </w:p>
            </w:tc>
            <w:tc>
              <w:tcPr>
                <w:tcW w:w="1196" w:type="pct"/>
                <w:vAlign w:val="center"/>
              </w:tcPr>
              <w:p w14:paraId="76395755" w14:textId="77777777" w:rsidR="00FF3B04" w:rsidRPr="00CF0A6C" w:rsidRDefault="00FF3B04" w:rsidP="00CF0A6C">
                <w:pPr>
                  <w:pStyle w:val="affffffb"/>
                  <w:jc w:val="center"/>
                </w:pPr>
              </w:p>
            </w:tc>
            <w:tc>
              <w:tcPr>
                <w:tcW w:w="1090" w:type="pct"/>
                <w:vAlign w:val="center"/>
              </w:tcPr>
              <w:p w14:paraId="10D85ADB" w14:textId="77777777" w:rsidR="00FF3B04" w:rsidRPr="00CF0A6C" w:rsidRDefault="00FF3B04" w:rsidP="00CF0A6C">
                <w:pPr>
                  <w:pStyle w:val="affffffb"/>
                  <w:jc w:val="center"/>
                </w:pPr>
              </w:p>
            </w:tc>
            <w:tc>
              <w:tcPr>
                <w:tcW w:w="1179" w:type="pct"/>
                <w:vAlign w:val="center"/>
              </w:tcPr>
              <w:p w14:paraId="57224A84" w14:textId="77777777" w:rsidR="00FF3B04" w:rsidRPr="00CF0A6C" w:rsidRDefault="00FF3B04" w:rsidP="00CF0A6C">
                <w:pPr>
                  <w:pStyle w:val="affffffb"/>
                  <w:jc w:val="center"/>
                </w:pPr>
              </w:p>
            </w:tc>
          </w:tr>
          <w:tr w:rsidR="00FF3B04" w14:paraId="4026268A" w14:textId="77777777" w:rsidTr="005373EB">
            <w:trPr>
              <w:trHeight w:val="510"/>
            </w:trPr>
            <w:tc>
              <w:tcPr>
                <w:tcW w:w="339" w:type="pct"/>
                <w:vMerge/>
              </w:tcPr>
              <w:p w14:paraId="3E8DF383" w14:textId="77777777" w:rsidR="00FF3B04" w:rsidRPr="00CF0A6C" w:rsidRDefault="00FF3B04" w:rsidP="00CF0A6C">
                <w:pPr>
                  <w:pStyle w:val="affffffb"/>
                  <w:jc w:val="center"/>
                </w:pPr>
              </w:p>
            </w:tc>
            <w:tc>
              <w:tcPr>
                <w:tcW w:w="1196" w:type="pct"/>
                <w:vAlign w:val="center"/>
              </w:tcPr>
              <w:p w14:paraId="66C3CB7E" w14:textId="77777777" w:rsidR="00FF3B04" w:rsidRPr="00CF0A6C" w:rsidRDefault="00FF3B04" w:rsidP="00CF0A6C">
                <w:pPr>
                  <w:pStyle w:val="affffffb"/>
                  <w:jc w:val="center"/>
                </w:pPr>
              </w:p>
            </w:tc>
            <w:tc>
              <w:tcPr>
                <w:tcW w:w="1196" w:type="pct"/>
                <w:vAlign w:val="center"/>
              </w:tcPr>
              <w:p w14:paraId="006297FD" w14:textId="77777777" w:rsidR="00FF3B04" w:rsidRPr="00CF0A6C" w:rsidRDefault="00FF3B04" w:rsidP="00CF0A6C">
                <w:pPr>
                  <w:pStyle w:val="affffffb"/>
                  <w:jc w:val="center"/>
                </w:pPr>
              </w:p>
            </w:tc>
            <w:tc>
              <w:tcPr>
                <w:tcW w:w="1090" w:type="pct"/>
                <w:vAlign w:val="center"/>
              </w:tcPr>
              <w:p w14:paraId="616D7802" w14:textId="77777777" w:rsidR="00FF3B04" w:rsidRPr="00CF0A6C" w:rsidRDefault="00FF3B04" w:rsidP="00CF0A6C">
                <w:pPr>
                  <w:pStyle w:val="affffffb"/>
                  <w:jc w:val="center"/>
                </w:pPr>
              </w:p>
            </w:tc>
            <w:tc>
              <w:tcPr>
                <w:tcW w:w="1179" w:type="pct"/>
                <w:vAlign w:val="center"/>
              </w:tcPr>
              <w:p w14:paraId="3FA1E049" w14:textId="77777777" w:rsidR="00FF3B04" w:rsidRPr="00CF0A6C" w:rsidRDefault="00FF3B04" w:rsidP="00CF0A6C">
                <w:pPr>
                  <w:pStyle w:val="affffffb"/>
                  <w:jc w:val="center"/>
                </w:pPr>
              </w:p>
            </w:tc>
          </w:tr>
          <w:tr w:rsidR="00FF3B04" w14:paraId="3EA1A35A" w14:textId="77777777" w:rsidTr="005373EB">
            <w:trPr>
              <w:trHeight w:val="510"/>
            </w:trPr>
            <w:tc>
              <w:tcPr>
                <w:tcW w:w="339" w:type="pct"/>
                <w:vMerge/>
              </w:tcPr>
              <w:p w14:paraId="12A143B1" w14:textId="77777777" w:rsidR="00FF3B04" w:rsidRPr="00CF0A6C" w:rsidRDefault="00FF3B04" w:rsidP="00CF0A6C">
                <w:pPr>
                  <w:pStyle w:val="affffffb"/>
                  <w:jc w:val="center"/>
                </w:pPr>
              </w:p>
            </w:tc>
            <w:tc>
              <w:tcPr>
                <w:tcW w:w="1196" w:type="pct"/>
                <w:vAlign w:val="center"/>
              </w:tcPr>
              <w:p w14:paraId="4FAEA2AF" w14:textId="77777777" w:rsidR="00FF3B04" w:rsidRPr="00CF0A6C" w:rsidRDefault="00FF3B04" w:rsidP="00CF0A6C">
                <w:pPr>
                  <w:pStyle w:val="affffffb"/>
                  <w:jc w:val="center"/>
                </w:pPr>
              </w:p>
            </w:tc>
            <w:tc>
              <w:tcPr>
                <w:tcW w:w="1196" w:type="pct"/>
                <w:vAlign w:val="center"/>
              </w:tcPr>
              <w:p w14:paraId="79A3F50D" w14:textId="77777777" w:rsidR="00FF3B04" w:rsidRPr="00CF0A6C" w:rsidRDefault="00FF3B04" w:rsidP="00CF0A6C">
                <w:pPr>
                  <w:pStyle w:val="affffffb"/>
                  <w:jc w:val="center"/>
                </w:pPr>
              </w:p>
            </w:tc>
            <w:tc>
              <w:tcPr>
                <w:tcW w:w="1090" w:type="pct"/>
                <w:vAlign w:val="center"/>
              </w:tcPr>
              <w:p w14:paraId="21FCFFFE" w14:textId="77777777" w:rsidR="00FF3B04" w:rsidRPr="00CF0A6C" w:rsidRDefault="00FF3B04" w:rsidP="00CF0A6C">
                <w:pPr>
                  <w:pStyle w:val="affffffb"/>
                  <w:jc w:val="center"/>
                </w:pPr>
              </w:p>
            </w:tc>
            <w:tc>
              <w:tcPr>
                <w:tcW w:w="1179" w:type="pct"/>
                <w:vAlign w:val="center"/>
              </w:tcPr>
              <w:p w14:paraId="01F567F4" w14:textId="77777777" w:rsidR="00FF3B04" w:rsidRPr="00CF0A6C" w:rsidRDefault="00FF3B04" w:rsidP="00CF0A6C">
                <w:pPr>
                  <w:pStyle w:val="affffffb"/>
                  <w:jc w:val="center"/>
                </w:pPr>
              </w:p>
            </w:tc>
          </w:tr>
          <w:tr w:rsidR="00FF3B04" w14:paraId="5E30C3FD" w14:textId="77777777" w:rsidTr="005373EB">
            <w:trPr>
              <w:trHeight w:val="510"/>
            </w:trPr>
            <w:tc>
              <w:tcPr>
                <w:tcW w:w="339" w:type="pct"/>
                <w:vMerge/>
              </w:tcPr>
              <w:p w14:paraId="5A0497E0" w14:textId="77777777" w:rsidR="00FF3B04" w:rsidRPr="00CF0A6C" w:rsidRDefault="00FF3B04" w:rsidP="00CF0A6C">
                <w:pPr>
                  <w:pStyle w:val="affffffb"/>
                  <w:jc w:val="center"/>
                </w:pPr>
              </w:p>
            </w:tc>
            <w:tc>
              <w:tcPr>
                <w:tcW w:w="1196" w:type="pct"/>
                <w:vAlign w:val="center"/>
              </w:tcPr>
              <w:p w14:paraId="7D435798" w14:textId="77777777" w:rsidR="00FF3B04" w:rsidRPr="00CF0A6C" w:rsidRDefault="00FF3B04" w:rsidP="00CF0A6C">
                <w:pPr>
                  <w:pStyle w:val="affffffb"/>
                  <w:jc w:val="center"/>
                </w:pPr>
              </w:p>
            </w:tc>
            <w:tc>
              <w:tcPr>
                <w:tcW w:w="1196" w:type="pct"/>
                <w:vAlign w:val="center"/>
              </w:tcPr>
              <w:p w14:paraId="1B845FA7" w14:textId="77777777" w:rsidR="00FF3B04" w:rsidRPr="00CF0A6C" w:rsidRDefault="00FF3B04" w:rsidP="00CF0A6C">
                <w:pPr>
                  <w:pStyle w:val="affffffb"/>
                  <w:jc w:val="center"/>
                </w:pPr>
              </w:p>
            </w:tc>
            <w:tc>
              <w:tcPr>
                <w:tcW w:w="1090" w:type="pct"/>
                <w:vAlign w:val="center"/>
              </w:tcPr>
              <w:p w14:paraId="40563FD7" w14:textId="77777777" w:rsidR="00FF3B04" w:rsidRPr="00CF0A6C" w:rsidRDefault="00FF3B04" w:rsidP="00CF0A6C">
                <w:pPr>
                  <w:pStyle w:val="affffffb"/>
                  <w:jc w:val="center"/>
                </w:pPr>
              </w:p>
            </w:tc>
            <w:tc>
              <w:tcPr>
                <w:tcW w:w="1179" w:type="pct"/>
                <w:vAlign w:val="center"/>
              </w:tcPr>
              <w:p w14:paraId="47DC0175" w14:textId="77777777" w:rsidR="00FF3B04" w:rsidRPr="00CF0A6C" w:rsidRDefault="00FF3B04" w:rsidP="00CF0A6C">
                <w:pPr>
                  <w:pStyle w:val="affffffb"/>
                  <w:jc w:val="center"/>
                </w:pPr>
              </w:p>
            </w:tc>
          </w:tr>
          <w:tr w:rsidR="00FF3B04" w14:paraId="2E589533" w14:textId="77777777" w:rsidTr="005373EB">
            <w:trPr>
              <w:trHeight w:val="510"/>
            </w:trPr>
            <w:tc>
              <w:tcPr>
                <w:tcW w:w="339" w:type="pct"/>
                <w:vMerge/>
              </w:tcPr>
              <w:p w14:paraId="0FDB9CA0" w14:textId="77777777" w:rsidR="00FF3B04" w:rsidRPr="00CF0A6C" w:rsidRDefault="00FF3B04" w:rsidP="00CF0A6C">
                <w:pPr>
                  <w:pStyle w:val="affffffb"/>
                  <w:jc w:val="center"/>
                </w:pPr>
              </w:p>
            </w:tc>
            <w:tc>
              <w:tcPr>
                <w:tcW w:w="1196" w:type="pct"/>
                <w:vAlign w:val="center"/>
              </w:tcPr>
              <w:p w14:paraId="77146630" w14:textId="77777777" w:rsidR="00FF3B04" w:rsidRPr="00CF0A6C" w:rsidRDefault="00FF3B04" w:rsidP="00CF0A6C">
                <w:pPr>
                  <w:pStyle w:val="affffffb"/>
                  <w:jc w:val="center"/>
                </w:pPr>
              </w:p>
            </w:tc>
            <w:tc>
              <w:tcPr>
                <w:tcW w:w="1196" w:type="pct"/>
                <w:vAlign w:val="center"/>
              </w:tcPr>
              <w:p w14:paraId="64A124E3" w14:textId="77777777" w:rsidR="00FF3B04" w:rsidRPr="00CF0A6C" w:rsidRDefault="00FF3B04" w:rsidP="00CF0A6C">
                <w:pPr>
                  <w:pStyle w:val="affffffb"/>
                  <w:jc w:val="center"/>
                </w:pPr>
              </w:p>
            </w:tc>
            <w:tc>
              <w:tcPr>
                <w:tcW w:w="1090" w:type="pct"/>
                <w:vAlign w:val="center"/>
              </w:tcPr>
              <w:p w14:paraId="15111692" w14:textId="77777777" w:rsidR="00FF3B04" w:rsidRPr="00CF0A6C" w:rsidRDefault="00FF3B04" w:rsidP="00CF0A6C">
                <w:pPr>
                  <w:pStyle w:val="affffffb"/>
                  <w:jc w:val="center"/>
                </w:pPr>
              </w:p>
            </w:tc>
            <w:tc>
              <w:tcPr>
                <w:tcW w:w="1179" w:type="pct"/>
                <w:vAlign w:val="center"/>
              </w:tcPr>
              <w:p w14:paraId="4B9BAD6A" w14:textId="77777777" w:rsidR="00FF3B04" w:rsidRPr="00CF0A6C" w:rsidRDefault="00FF3B04" w:rsidP="00CF0A6C">
                <w:pPr>
                  <w:pStyle w:val="affffffb"/>
                  <w:jc w:val="center"/>
                </w:pPr>
              </w:p>
            </w:tc>
          </w:tr>
        </w:tbl>
        <w:p w14:paraId="5B35B254" w14:textId="5DE0459B" w:rsidR="003F5A06" w:rsidRDefault="003F5A06" w:rsidP="003F5A06">
          <w:pPr>
            <w:ind w:firstLineChars="0" w:firstLine="0"/>
            <w:sectPr w:rsidR="003F5A06" w:rsidSect="003F5A06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18" w:right="1418" w:bottom="1418" w:left="1418" w:header="851" w:footer="992" w:gutter="0"/>
              <w:pgBorders w:display="firstPage">
                <w:top w:val="thinThickSmallGap" w:sz="24" w:space="0" w:color="auto"/>
                <w:left w:val="thinThickSmallGap" w:sz="24" w:space="0" w:color="auto"/>
                <w:bottom w:val="thickThinSmallGap" w:sz="24" w:space="0" w:color="auto"/>
                <w:right w:val="thickThinSmallGap" w:sz="24" w:space="0" w:color="auto"/>
              </w:pgBorders>
              <w:cols w:space="425"/>
              <w:titlePg/>
              <w:docGrid w:linePitch="508" w:charSpace="2163"/>
            </w:sectPr>
          </w:pPr>
        </w:p>
        <w:p w14:paraId="1C522FD2" w14:textId="0EF3ACC9" w:rsidR="000A4693" w:rsidRDefault="000A4693" w:rsidP="000A4693">
          <w:pPr>
            <w:pStyle w:val="afff2"/>
            <w:spacing w:before="240" w:after="360"/>
          </w:pPr>
          <w:r>
            <w:rPr>
              <w:rFonts w:hint="eastAsia"/>
            </w:rPr>
            <w:lastRenderedPageBreak/>
            <w:t>目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rPr>
              <w:rFonts w:hint="eastAsia"/>
            </w:rPr>
            <w:t>录</w:t>
          </w:r>
        </w:p>
        <w:p w14:paraId="3958B45B" w14:textId="6A6E1616" w:rsidR="000A4693" w:rsidRDefault="000A4693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292599" w:history="1">
            <w:r w:rsidRPr="00054784">
              <w:rPr>
                <w:rStyle w:val="afff6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054784">
              <w:rPr>
                <w:rStyle w:val="afff6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_Toc144292599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BD30A" w14:textId="1BE5D7F9" w:rsidR="000A4693" w:rsidRDefault="00000000">
          <w:pPr>
            <w:pStyle w:val="TOC2"/>
            <w:rPr>
              <w:rFonts w:asciiTheme="minorHAnsi" w:eastAsiaTheme="minorEastAsia" w:hAnsiTheme="minorHAnsi"/>
              <w:smallCap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4292600" w:history="1">
            <w:r w:rsidR="000A4693" w:rsidRPr="00054784">
              <w:rPr>
                <w:rStyle w:val="afff6"/>
                <w:noProof/>
              </w:rPr>
              <w:t>1.1</w:t>
            </w:r>
            <w:r w:rsidR="000A4693">
              <w:rPr>
                <w:rFonts w:asciiTheme="minorHAnsi" w:eastAsiaTheme="minorEastAsia" w:hAnsiTheme="minorHAnsi"/>
                <w:smallCap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0A4693" w:rsidRPr="00054784">
              <w:rPr>
                <w:rStyle w:val="afff6"/>
                <w:noProof/>
              </w:rPr>
              <w:t>标识</w:t>
            </w:r>
            <w:r w:rsidR="000A4693">
              <w:rPr>
                <w:noProof/>
                <w:webHidden/>
              </w:rPr>
              <w:tab/>
            </w:r>
            <w:r w:rsidR="000A4693">
              <w:rPr>
                <w:noProof/>
                <w:webHidden/>
              </w:rPr>
              <w:fldChar w:fldCharType="begin"/>
            </w:r>
            <w:r w:rsidR="000A4693">
              <w:rPr>
                <w:noProof/>
                <w:webHidden/>
              </w:rPr>
              <w:instrText xml:space="preserve"> PAGEREF _Toc144292600 \h </w:instrText>
            </w:r>
            <w:r w:rsidR="000A4693">
              <w:rPr>
                <w:noProof/>
                <w:webHidden/>
              </w:rPr>
            </w:r>
            <w:r w:rsidR="000A4693">
              <w:rPr>
                <w:noProof/>
                <w:webHidden/>
              </w:rPr>
              <w:fldChar w:fldCharType="separate"/>
            </w:r>
            <w:r w:rsidR="000A4693">
              <w:rPr>
                <w:noProof/>
                <w:webHidden/>
              </w:rPr>
              <w:t>4</w:t>
            </w:r>
            <w:r w:rsidR="000A4693">
              <w:rPr>
                <w:noProof/>
                <w:webHidden/>
              </w:rPr>
              <w:fldChar w:fldCharType="end"/>
            </w:r>
          </w:hyperlink>
        </w:p>
        <w:p w14:paraId="2FABE127" w14:textId="1EB91767" w:rsidR="000A4693" w:rsidRDefault="00000000">
          <w:pPr>
            <w:pStyle w:val="TOC2"/>
            <w:rPr>
              <w:rFonts w:asciiTheme="minorHAnsi" w:eastAsiaTheme="minorEastAsia" w:hAnsiTheme="minorHAnsi"/>
              <w:smallCap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4292601" w:history="1">
            <w:r w:rsidR="000A4693" w:rsidRPr="00054784">
              <w:rPr>
                <w:rStyle w:val="afff6"/>
                <w:noProof/>
              </w:rPr>
              <w:t>1.2</w:t>
            </w:r>
            <w:r w:rsidR="000A4693">
              <w:rPr>
                <w:rFonts w:asciiTheme="minorHAnsi" w:eastAsiaTheme="minorEastAsia" w:hAnsiTheme="minorHAnsi"/>
                <w:smallCap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0A4693" w:rsidRPr="00054784">
              <w:rPr>
                <w:rStyle w:val="afff6"/>
                <w:noProof/>
              </w:rPr>
              <w:t>系统概述</w:t>
            </w:r>
            <w:r w:rsidR="000A4693">
              <w:rPr>
                <w:noProof/>
                <w:webHidden/>
              </w:rPr>
              <w:tab/>
            </w:r>
            <w:r w:rsidR="000A4693">
              <w:rPr>
                <w:noProof/>
                <w:webHidden/>
              </w:rPr>
              <w:fldChar w:fldCharType="begin"/>
            </w:r>
            <w:r w:rsidR="000A4693">
              <w:rPr>
                <w:noProof/>
                <w:webHidden/>
              </w:rPr>
              <w:instrText xml:space="preserve"> PAGEREF _Toc144292601 \h </w:instrText>
            </w:r>
            <w:r w:rsidR="000A4693">
              <w:rPr>
                <w:noProof/>
                <w:webHidden/>
              </w:rPr>
            </w:r>
            <w:r w:rsidR="000A4693">
              <w:rPr>
                <w:noProof/>
                <w:webHidden/>
              </w:rPr>
              <w:fldChar w:fldCharType="separate"/>
            </w:r>
            <w:r w:rsidR="000A4693">
              <w:rPr>
                <w:noProof/>
                <w:webHidden/>
              </w:rPr>
              <w:t>4</w:t>
            </w:r>
            <w:r w:rsidR="000A4693">
              <w:rPr>
                <w:noProof/>
                <w:webHidden/>
              </w:rPr>
              <w:fldChar w:fldCharType="end"/>
            </w:r>
          </w:hyperlink>
        </w:p>
        <w:p w14:paraId="6FE969AF" w14:textId="16BB06EF" w:rsidR="000A4693" w:rsidRDefault="00000000">
          <w:pPr>
            <w:pStyle w:val="TOC2"/>
            <w:rPr>
              <w:rFonts w:asciiTheme="minorHAnsi" w:eastAsiaTheme="minorEastAsia" w:hAnsiTheme="minorHAnsi"/>
              <w:smallCap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4292602" w:history="1">
            <w:r w:rsidR="000A4693" w:rsidRPr="00054784">
              <w:rPr>
                <w:rStyle w:val="afff6"/>
                <w:noProof/>
              </w:rPr>
              <w:t>1.3</w:t>
            </w:r>
            <w:r w:rsidR="000A4693">
              <w:rPr>
                <w:rFonts w:asciiTheme="minorHAnsi" w:eastAsiaTheme="minorEastAsia" w:hAnsiTheme="minorHAnsi"/>
                <w:smallCap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0A4693" w:rsidRPr="00054784">
              <w:rPr>
                <w:rStyle w:val="afff6"/>
                <w:noProof/>
              </w:rPr>
              <w:t>文档概述</w:t>
            </w:r>
            <w:r w:rsidR="000A4693">
              <w:rPr>
                <w:noProof/>
                <w:webHidden/>
              </w:rPr>
              <w:tab/>
            </w:r>
            <w:r w:rsidR="000A4693">
              <w:rPr>
                <w:noProof/>
                <w:webHidden/>
              </w:rPr>
              <w:fldChar w:fldCharType="begin"/>
            </w:r>
            <w:r w:rsidR="000A4693">
              <w:rPr>
                <w:noProof/>
                <w:webHidden/>
              </w:rPr>
              <w:instrText xml:space="preserve"> PAGEREF _Toc144292602 \h </w:instrText>
            </w:r>
            <w:r w:rsidR="000A4693">
              <w:rPr>
                <w:noProof/>
                <w:webHidden/>
              </w:rPr>
            </w:r>
            <w:r w:rsidR="000A4693">
              <w:rPr>
                <w:noProof/>
                <w:webHidden/>
              </w:rPr>
              <w:fldChar w:fldCharType="separate"/>
            </w:r>
            <w:r w:rsidR="000A4693">
              <w:rPr>
                <w:noProof/>
                <w:webHidden/>
              </w:rPr>
              <w:t>5</w:t>
            </w:r>
            <w:r w:rsidR="000A4693">
              <w:rPr>
                <w:noProof/>
                <w:webHidden/>
              </w:rPr>
              <w:fldChar w:fldCharType="end"/>
            </w:r>
          </w:hyperlink>
        </w:p>
        <w:p w14:paraId="68885A94" w14:textId="0BF7508A" w:rsidR="000A4693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4292603" w:history="1">
            <w:r w:rsidR="000A4693" w:rsidRPr="00054784">
              <w:rPr>
                <w:rStyle w:val="afff6"/>
                <w:noProof/>
              </w:rPr>
              <w:t>2</w:t>
            </w:r>
            <w:r w:rsidR="000A4693">
              <w:rPr>
                <w:rFonts w:asciiTheme="minorHAnsi" w:eastAsiaTheme="minorEastAsia" w:hAnsiTheme="minorHAnsi" w:cstheme="minorBidi"/>
                <w:bCs w:val="0"/>
                <w:cap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0A4693" w:rsidRPr="00054784">
              <w:rPr>
                <w:rStyle w:val="afff6"/>
                <w:noProof/>
              </w:rPr>
              <w:t>引用文档</w:t>
            </w:r>
            <w:r w:rsidR="000A4693">
              <w:rPr>
                <w:noProof/>
                <w:webHidden/>
              </w:rPr>
              <w:tab/>
            </w:r>
            <w:r w:rsidR="000A4693">
              <w:rPr>
                <w:noProof/>
                <w:webHidden/>
              </w:rPr>
              <w:fldChar w:fldCharType="begin"/>
            </w:r>
            <w:r w:rsidR="000A4693">
              <w:rPr>
                <w:noProof/>
                <w:webHidden/>
              </w:rPr>
              <w:instrText xml:space="preserve"> PAGEREF _Toc144292603 \h </w:instrText>
            </w:r>
            <w:r w:rsidR="000A4693">
              <w:rPr>
                <w:noProof/>
                <w:webHidden/>
              </w:rPr>
            </w:r>
            <w:r w:rsidR="000A4693">
              <w:rPr>
                <w:noProof/>
                <w:webHidden/>
              </w:rPr>
              <w:fldChar w:fldCharType="separate"/>
            </w:r>
            <w:r w:rsidR="000A4693">
              <w:rPr>
                <w:noProof/>
                <w:webHidden/>
              </w:rPr>
              <w:t>5</w:t>
            </w:r>
            <w:r w:rsidR="000A4693">
              <w:rPr>
                <w:noProof/>
                <w:webHidden/>
              </w:rPr>
              <w:fldChar w:fldCharType="end"/>
            </w:r>
          </w:hyperlink>
        </w:p>
        <w:p w14:paraId="5207D148" w14:textId="6C146C54" w:rsidR="000A4693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4292604" w:history="1">
            <w:r w:rsidR="000A4693" w:rsidRPr="00054784">
              <w:rPr>
                <w:rStyle w:val="afff6"/>
                <w:noProof/>
              </w:rPr>
              <w:t>3</w:t>
            </w:r>
            <w:r w:rsidR="000A4693">
              <w:rPr>
                <w:rFonts w:asciiTheme="minorHAnsi" w:eastAsiaTheme="minorEastAsia" w:hAnsiTheme="minorHAnsi" w:cstheme="minorBidi"/>
                <w:bCs w:val="0"/>
                <w:cap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0A4693" w:rsidRPr="00054784">
              <w:rPr>
                <w:rStyle w:val="afff6"/>
                <w:noProof/>
              </w:rPr>
              <w:t>测试结果概述</w:t>
            </w:r>
            <w:r w:rsidR="000A4693">
              <w:rPr>
                <w:noProof/>
                <w:webHidden/>
              </w:rPr>
              <w:tab/>
            </w:r>
            <w:r w:rsidR="000A4693">
              <w:rPr>
                <w:noProof/>
                <w:webHidden/>
              </w:rPr>
              <w:fldChar w:fldCharType="begin"/>
            </w:r>
            <w:r w:rsidR="000A4693">
              <w:rPr>
                <w:noProof/>
                <w:webHidden/>
              </w:rPr>
              <w:instrText xml:space="preserve"> PAGEREF _Toc144292604 \h </w:instrText>
            </w:r>
            <w:r w:rsidR="000A4693">
              <w:rPr>
                <w:noProof/>
                <w:webHidden/>
              </w:rPr>
            </w:r>
            <w:r w:rsidR="000A4693">
              <w:rPr>
                <w:noProof/>
                <w:webHidden/>
              </w:rPr>
              <w:fldChar w:fldCharType="separate"/>
            </w:r>
            <w:r w:rsidR="000A4693">
              <w:rPr>
                <w:noProof/>
                <w:webHidden/>
              </w:rPr>
              <w:t>6</w:t>
            </w:r>
            <w:r w:rsidR="000A4693">
              <w:rPr>
                <w:noProof/>
                <w:webHidden/>
              </w:rPr>
              <w:fldChar w:fldCharType="end"/>
            </w:r>
          </w:hyperlink>
        </w:p>
        <w:p w14:paraId="10F4981E" w14:textId="3B1731E1" w:rsidR="000A4693" w:rsidRDefault="00000000">
          <w:pPr>
            <w:pStyle w:val="TOC2"/>
            <w:rPr>
              <w:rFonts w:asciiTheme="minorHAnsi" w:eastAsiaTheme="minorEastAsia" w:hAnsiTheme="minorHAnsi"/>
              <w:smallCap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4292605" w:history="1">
            <w:r w:rsidR="000A4693" w:rsidRPr="00054784">
              <w:rPr>
                <w:rStyle w:val="afff6"/>
                <w:noProof/>
              </w:rPr>
              <w:t>3.1</w:t>
            </w:r>
            <w:r w:rsidR="000A4693">
              <w:rPr>
                <w:rFonts w:asciiTheme="minorHAnsi" w:eastAsiaTheme="minorEastAsia" w:hAnsiTheme="minorHAnsi"/>
                <w:smallCap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0A4693" w:rsidRPr="00054784">
              <w:rPr>
                <w:rStyle w:val="afff6"/>
                <w:noProof/>
              </w:rPr>
              <w:t>对被测软件的总体评估</w:t>
            </w:r>
            <w:r w:rsidR="000A4693">
              <w:rPr>
                <w:noProof/>
                <w:webHidden/>
              </w:rPr>
              <w:tab/>
            </w:r>
            <w:r w:rsidR="000A4693">
              <w:rPr>
                <w:noProof/>
                <w:webHidden/>
              </w:rPr>
              <w:fldChar w:fldCharType="begin"/>
            </w:r>
            <w:r w:rsidR="000A4693">
              <w:rPr>
                <w:noProof/>
                <w:webHidden/>
              </w:rPr>
              <w:instrText xml:space="preserve"> PAGEREF _Toc144292605 \h </w:instrText>
            </w:r>
            <w:r w:rsidR="000A4693">
              <w:rPr>
                <w:noProof/>
                <w:webHidden/>
              </w:rPr>
            </w:r>
            <w:r w:rsidR="000A4693">
              <w:rPr>
                <w:noProof/>
                <w:webHidden/>
              </w:rPr>
              <w:fldChar w:fldCharType="separate"/>
            </w:r>
            <w:r w:rsidR="000A4693">
              <w:rPr>
                <w:noProof/>
                <w:webHidden/>
              </w:rPr>
              <w:t>6</w:t>
            </w:r>
            <w:r w:rsidR="000A4693">
              <w:rPr>
                <w:noProof/>
                <w:webHidden/>
              </w:rPr>
              <w:fldChar w:fldCharType="end"/>
            </w:r>
          </w:hyperlink>
        </w:p>
        <w:p w14:paraId="127C6C07" w14:textId="200F4409" w:rsidR="000A4693" w:rsidRDefault="00000000">
          <w:pPr>
            <w:pStyle w:val="TOC2"/>
            <w:rPr>
              <w:rFonts w:asciiTheme="minorHAnsi" w:eastAsiaTheme="minorEastAsia" w:hAnsiTheme="minorHAnsi"/>
              <w:smallCap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4292606" w:history="1">
            <w:r w:rsidR="000A4693" w:rsidRPr="00054784">
              <w:rPr>
                <w:rStyle w:val="afff6"/>
                <w:noProof/>
              </w:rPr>
              <w:t>3.2</w:t>
            </w:r>
            <w:r w:rsidR="000A4693">
              <w:rPr>
                <w:rFonts w:asciiTheme="minorHAnsi" w:eastAsiaTheme="minorEastAsia" w:hAnsiTheme="minorHAnsi"/>
                <w:smallCap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0A4693" w:rsidRPr="00054784">
              <w:rPr>
                <w:rStyle w:val="afff6"/>
                <w:noProof/>
              </w:rPr>
              <w:t>被测软件基本信息</w:t>
            </w:r>
            <w:r w:rsidR="000A4693">
              <w:rPr>
                <w:noProof/>
                <w:webHidden/>
              </w:rPr>
              <w:tab/>
            </w:r>
            <w:r w:rsidR="000A4693">
              <w:rPr>
                <w:noProof/>
                <w:webHidden/>
              </w:rPr>
              <w:fldChar w:fldCharType="begin"/>
            </w:r>
            <w:r w:rsidR="000A4693">
              <w:rPr>
                <w:noProof/>
                <w:webHidden/>
              </w:rPr>
              <w:instrText xml:space="preserve"> PAGEREF _Toc144292606 \h </w:instrText>
            </w:r>
            <w:r w:rsidR="000A4693">
              <w:rPr>
                <w:noProof/>
                <w:webHidden/>
              </w:rPr>
            </w:r>
            <w:r w:rsidR="000A4693">
              <w:rPr>
                <w:noProof/>
                <w:webHidden/>
              </w:rPr>
              <w:fldChar w:fldCharType="separate"/>
            </w:r>
            <w:r w:rsidR="000A4693">
              <w:rPr>
                <w:noProof/>
                <w:webHidden/>
              </w:rPr>
              <w:t>6</w:t>
            </w:r>
            <w:r w:rsidR="000A4693">
              <w:rPr>
                <w:noProof/>
                <w:webHidden/>
              </w:rPr>
              <w:fldChar w:fldCharType="end"/>
            </w:r>
          </w:hyperlink>
        </w:p>
        <w:p w14:paraId="4A48F3B4" w14:textId="2A4F4789" w:rsidR="000A4693" w:rsidRDefault="00000000">
          <w:pPr>
            <w:pStyle w:val="TOC2"/>
            <w:rPr>
              <w:rFonts w:asciiTheme="minorHAnsi" w:eastAsiaTheme="minorEastAsia" w:hAnsiTheme="minorHAnsi"/>
              <w:smallCap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4292607" w:history="1">
            <w:r w:rsidR="000A4693" w:rsidRPr="00054784">
              <w:rPr>
                <w:rStyle w:val="afff6"/>
                <w:noProof/>
              </w:rPr>
              <w:t>3.3</w:t>
            </w:r>
            <w:r w:rsidR="000A4693">
              <w:rPr>
                <w:rFonts w:asciiTheme="minorHAnsi" w:eastAsiaTheme="minorEastAsia" w:hAnsiTheme="minorHAnsi"/>
                <w:smallCap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0A4693" w:rsidRPr="00054784">
              <w:rPr>
                <w:rStyle w:val="afff6"/>
                <w:noProof/>
              </w:rPr>
              <w:t>测试结果评估</w:t>
            </w:r>
            <w:r w:rsidR="000A4693">
              <w:rPr>
                <w:noProof/>
                <w:webHidden/>
              </w:rPr>
              <w:tab/>
            </w:r>
            <w:r w:rsidR="000A4693">
              <w:rPr>
                <w:noProof/>
                <w:webHidden/>
              </w:rPr>
              <w:fldChar w:fldCharType="begin"/>
            </w:r>
            <w:r w:rsidR="000A4693">
              <w:rPr>
                <w:noProof/>
                <w:webHidden/>
              </w:rPr>
              <w:instrText xml:space="preserve"> PAGEREF _Toc144292607 \h </w:instrText>
            </w:r>
            <w:r w:rsidR="000A4693">
              <w:rPr>
                <w:noProof/>
                <w:webHidden/>
              </w:rPr>
            </w:r>
            <w:r w:rsidR="000A4693">
              <w:rPr>
                <w:noProof/>
                <w:webHidden/>
              </w:rPr>
              <w:fldChar w:fldCharType="separate"/>
            </w:r>
            <w:r w:rsidR="000A4693">
              <w:rPr>
                <w:noProof/>
                <w:webHidden/>
              </w:rPr>
              <w:t>6</w:t>
            </w:r>
            <w:r w:rsidR="000A4693">
              <w:rPr>
                <w:noProof/>
                <w:webHidden/>
              </w:rPr>
              <w:fldChar w:fldCharType="end"/>
            </w:r>
          </w:hyperlink>
        </w:p>
        <w:p w14:paraId="6BBA0BD7" w14:textId="71C6FABD" w:rsidR="000A4693" w:rsidRDefault="00000000">
          <w:pPr>
            <w:pStyle w:val="TOC3"/>
            <w:tabs>
              <w:tab w:val="left" w:pos="840"/>
            </w:tabs>
            <w:rPr>
              <w:rFonts w:asciiTheme="minorHAnsi" w:eastAsiaTheme="minorEastAsia" w:hAnsiTheme="minorHAnsi"/>
              <w:iC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4292608" w:history="1">
            <w:r w:rsidR="000A4693" w:rsidRPr="00054784">
              <w:rPr>
                <w:rStyle w:val="afff6"/>
                <w:noProof/>
              </w:rPr>
              <w:t>3.3.1</w:t>
            </w:r>
            <w:r w:rsidR="000A4693">
              <w:rPr>
                <w:rFonts w:asciiTheme="minorHAnsi" w:eastAsiaTheme="minorEastAsia" w:hAnsiTheme="minorHAnsi"/>
                <w:iC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0A4693" w:rsidRPr="00054784">
              <w:rPr>
                <w:rStyle w:val="afff6"/>
                <w:noProof/>
              </w:rPr>
              <w:t>文档方面</w:t>
            </w:r>
            <w:r w:rsidR="000A4693">
              <w:rPr>
                <w:noProof/>
                <w:webHidden/>
              </w:rPr>
              <w:tab/>
            </w:r>
            <w:r w:rsidR="000A4693">
              <w:rPr>
                <w:noProof/>
                <w:webHidden/>
              </w:rPr>
              <w:fldChar w:fldCharType="begin"/>
            </w:r>
            <w:r w:rsidR="000A4693">
              <w:rPr>
                <w:noProof/>
                <w:webHidden/>
              </w:rPr>
              <w:instrText xml:space="preserve"> PAGEREF _Toc144292608 \h </w:instrText>
            </w:r>
            <w:r w:rsidR="000A4693">
              <w:rPr>
                <w:noProof/>
                <w:webHidden/>
              </w:rPr>
            </w:r>
            <w:r w:rsidR="000A4693">
              <w:rPr>
                <w:noProof/>
                <w:webHidden/>
              </w:rPr>
              <w:fldChar w:fldCharType="separate"/>
            </w:r>
            <w:r w:rsidR="000A4693">
              <w:rPr>
                <w:noProof/>
                <w:webHidden/>
              </w:rPr>
              <w:t>6</w:t>
            </w:r>
            <w:r w:rsidR="000A4693">
              <w:rPr>
                <w:noProof/>
                <w:webHidden/>
              </w:rPr>
              <w:fldChar w:fldCharType="end"/>
            </w:r>
          </w:hyperlink>
        </w:p>
        <w:p w14:paraId="5B6533EF" w14:textId="69E7233F" w:rsidR="000A4693" w:rsidRDefault="00000000">
          <w:pPr>
            <w:pStyle w:val="TOC3"/>
            <w:tabs>
              <w:tab w:val="left" w:pos="840"/>
            </w:tabs>
            <w:rPr>
              <w:rFonts w:asciiTheme="minorHAnsi" w:eastAsiaTheme="minorEastAsia" w:hAnsiTheme="minorHAnsi"/>
              <w:iC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4292609" w:history="1">
            <w:r w:rsidR="000A4693" w:rsidRPr="00054784">
              <w:rPr>
                <w:rStyle w:val="afff6"/>
                <w:noProof/>
              </w:rPr>
              <w:t>3.3.2</w:t>
            </w:r>
            <w:r w:rsidR="000A4693">
              <w:rPr>
                <w:rFonts w:asciiTheme="minorHAnsi" w:eastAsiaTheme="minorEastAsia" w:hAnsiTheme="minorHAnsi"/>
                <w:iC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0A4693" w:rsidRPr="00054784">
              <w:rPr>
                <w:rStyle w:val="afff6"/>
                <w:noProof/>
              </w:rPr>
              <w:t>测试环境的影响</w:t>
            </w:r>
            <w:r w:rsidR="000A4693">
              <w:rPr>
                <w:noProof/>
                <w:webHidden/>
              </w:rPr>
              <w:tab/>
            </w:r>
            <w:r w:rsidR="000A4693">
              <w:rPr>
                <w:noProof/>
                <w:webHidden/>
              </w:rPr>
              <w:fldChar w:fldCharType="begin"/>
            </w:r>
            <w:r w:rsidR="000A4693">
              <w:rPr>
                <w:noProof/>
                <w:webHidden/>
              </w:rPr>
              <w:instrText xml:space="preserve"> PAGEREF _Toc144292609 \h </w:instrText>
            </w:r>
            <w:r w:rsidR="000A4693">
              <w:rPr>
                <w:noProof/>
                <w:webHidden/>
              </w:rPr>
            </w:r>
            <w:r w:rsidR="000A4693">
              <w:rPr>
                <w:noProof/>
                <w:webHidden/>
              </w:rPr>
              <w:fldChar w:fldCharType="separate"/>
            </w:r>
            <w:r w:rsidR="000A4693">
              <w:rPr>
                <w:noProof/>
                <w:webHidden/>
              </w:rPr>
              <w:t>7</w:t>
            </w:r>
            <w:r w:rsidR="000A4693">
              <w:rPr>
                <w:noProof/>
                <w:webHidden/>
              </w:rPr>
              <w:fldChar w:fldCharType="end"/>
            </w:r>
          </w:hyperlink>
        </w:p>
        <w:p w14:paraId="54864957" w14:textId="6BB8E040" w:rsidR="000A4693" w:rsidRDefault="00000000">
          <w:pPr>
            <w:pStyle w:val="TOC2"/>
            <w:rPr>
              <w:rFonts w:asciiTheme="minorHAnsi" w:eastAsiaTheme="minorEastAsia" w:hAnsiTheme="minorHAnsi"/>
              <w:smallCap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4292610" w:history="1">
            <w:r w:rsidR="000A4693" w:rsidRPr="00054784">
              <w:rPr>
                <w:rStyle w:val="afff6"/>
                <w:noProof/>
              </w:rPr>
              <w:t>3.4</w:t>
            </w:r>
            <w:r w:rsidR="000A4693">
              <w:rPr>
                <w:rFonts w:asciiTheme="minorHAnsi" w:eastAsiaTheme="minorEastAsia" w:hAnsiTheme="minorHAnsi"/>
                <w:smallCap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0A4693" w:rsidRPr="00054784">
              <w:rPr>
                <w:rStyle w:val="afff6"/>
                <w:noProof/>
              </w:rPr>
              <w:t>改进建议</w:t>
            </w:r>
            <w:r w:rsidR="000A4693">
              <w:rPr>
                <w:noProof/>
                <w:webHidden/>
              </w:rPr>
              <w:tab/>
            </w:r>
            <w:r w:rsidR="000A4693">
              <w:rPr>
                <w:noProof/>
                <w:webHidden/>
              </w:rPr>
              <w:fldChar w:fldCharType="begin"/>
            </w:r>
            <w:r w:rsidR="000A4693">
              <w:rPr>
                <w:noProof/>
                <w:webHidden/>
              </w:rPr>
              <w:instrText xml:space="preserve"> PAGEREF _Toc144292610 \h </w:instrText>
            </w:r>
            <w:r w:rsidR="000A4693">
              <w:rPr>
                <w:noProof/>
                <w:webHidden/>
              </w:rPr>
            </w:r>
            <w:r w:rsidR="000A4693">
              <w:rPr>
                <w:noProof/>
                <w:webHidden/>
              </w:rPr>
              <w:fldChar w:fldCharType="separate"/>
            </w:r>
            <w:r w:rsidR="000A4693">
              <w:rPr>
                <w:noProof/>
                <w:webHidden/>
              </w:rPr>
              <w:t>7</w:t>
            </w:r>
            <w:r w:rsidR="000A4693">
              <w:rPr>
                <w:noProof/>
                <w:webHidden/>
              </w:rPr>
              <w:fldChar w:fldCharType="end"/>
            </w:r>
          </w:hyperlink>
        </w:p>
        <w:p w14:paraId="3EB86F90" w14:textId="34612567" w:rsidR="000A4693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4292611" w:history="1">
            <w:r w:rsidR="000A4693" w:rsidRPr="00054784">
              <w:rPr>
                <w:rStyle w:val="afff6"/>
                <w:noProof/>
              </w:rPr>
              <w:t>4</w:t>
            </w:r>
            <w:r w:rsidR="000A4693">
              <w:rPr>
                <w:rFonts w:asciiTheme="minorHAnsi" w:eastAsiaTheme="minorEastAsia" w:hAnsiTheme="minorHAnsi" w:cstheme="minorBidi"/>
                <w:bCs w:val="0"/>
                <w:cap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0A4693" w:rsidRPr="00054784">
              <w:rPr>
                <w:rStyle w:val="afff6"/>
                <w:noProof/>
              </w:rPr>
              <w:t>详细测试结果</w:t>
            </w:r>
            <w:r w:rsidR="000A4693">
              <w:rPr>
                <w:noProof/>
                <w:webHidden/>
              </w:rPr>
              <w:tab/>
            </w:r>
            <w:r w:rsidR="000A4693">
              <w:rPr>
                <w:noProof/>
                <w:webHidden/>
              </w:rPr>
              <w:fldChar w:fldCharType="begin"/>
            </w:r>
            <w:r w:rsidR="000A4693">
              <w:rPr>
                <w:noProof/>
                <w:webHidden/>
              </w:rPr>
              <w:instrText xml:space="preserve"> PAGEREF _Toc144292611 \h </w:instrText>
            </w:r>
            <w:r w:rsidR="000A4693">
              <w:rPr>
                <w:noProof/>
                <w:webHidden/>
              </w:rPr>
            </w:r>
            <w:r w:rsidR="000A4693">
              <w:rPr>
                <w:noProof/>
                <w:webHidden/>
              </w:rPr>
              <w:fldChar w:fldCharType="separate"/>
            </w:r>
            <w:r w:rsidR="000A4693">
              <w:rPr>
                <w:noProof/>
                <w:webHidden/>
              </w:rPr>
              <w:t>7</w:t>
            </w:r>
            <w:r w:rsidR="000A4693">
              <w:rPr>
                <w:noProof/>
                <w:webHidden/>
              </w:rPr>
              <w:fldChar w:fldCharType="end"/>
            </w:r>
          </w:hyperlink>
        </w:p>
        <w:p w14:paraId="449CC2CD" w14:textId="14DABCA0" w:rsidR="000A4693" w:rsidRDefault="00000000">
          <w:pPr>
            <w:pStyle w:val="TOC2"/>
            <w:rPr>
              <w:rFonts w:asciiTheme="minorHAnsi" w:eastAsiaTheme="minorEastAsia" w:hAnsiTheme="minorHAnsi"/>
              <w:smallCap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4292612" w:history="1">
            <w:r w:rsidR="000A4693" w:rsidRPr="00054784">
              <w:rPr>
                <w:rStyle w:val="afff6"/>
                <w:noProof/>
              </w:rPr>
              <w:t>4.1</w:t>
            </w:r>
            <w:r w:rsidR="000A4693">
              <w:rPr>
                <w:rFonts w:asciiTheme="minorHAnsi" w:eastAsiaTheme="minorEastAsia" w:hAnsiTheme="minorHAnsi"/>
                <w:smallCap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0A4693" w:rsidRPr="00054784">
              <w:rPr>
                <w:rStyle w:val="afff6"/>
                <w:noProof/>
              </w:rPr>
              <w:t>控制软件工作状态测试</w:t>
            </w:r>
            <w:r w:rsidR="000A4693">
              <w:rPr>
                <w:noProof/>
                <w:webHidden/>
              </w:rPr>
              <w:tab/>
            </w:r>
            <w:r w:rsidR="000A4693">
              <w:rPr>
                <w:noProof/>
                <w:webHidden/>
              </w:rPr>
              <w:fldChar w:fldCharType="begin"/>
            </w:r>
            <w:r w:rsidR="000A4693">
              <w:rPr>
                <w:noProof/>
                <w:webHidden/>
              </w:rPr>
              <w:instrText xml:space="preserve"> PAGEREF _Toc144292612 \h </w:instrText>
            </w:r>
            <w:r w:rsidR="000A4693">
              <w:rPr>
                <w:noProof/>
                <w:webHidden/>
              </w:rPr>
            </w:r>
            <w:r w:rsidR="000A4693">
              <w:rPr>
                <w:noProof/>
                <w:webHidden/>
              </w:rPr>
              <w:fldChar w:fldCharType="separate"/>
            </w:r>
            <w:r w:rsidR="000A4693">
              <w:rPr>
                <w:noProof/>
                <w:webHidden/>
              </w:rPr>
              <w:t>7</w:t>
            </w:r>
            <w:r w:rsidR="000A4693">
              <w:rPr>
                <w:noProof/>
                <w:webHidden/>
              </w:rPr>
              <w:fldChar w:fldCharType="end"/>
            </w:r>
          </w:hyperlink>
        </w:p>
        <w:p w14:paraId="4CEA03FF" w14:textId="6DB256E3" w:rsidR="000A4693" w:rsidRDefault="00000000">
          <w:pPr>
            <w:pStyle w:val="TOC3"/>
            <w:tabs>
              <w:tab w:val="left" w:pos="840"/>
            </w:tabs>
            <w:rPr>
              <w:rFonts w:asciiTheme="minorHAnsi" w:eastAsiaTheme="minorEastAsia" w:hAnsiTheme="minorHAnsi"/>
              <w:iC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4292613" w:history="1">
            <w:r w:rsidR="000A4693" w:rsidRPr="00054784">
              <w:rPr>
                <w:rStyle w:val="afff6"/>
                <w:noProof/>
              </w:rPr>
              <w:t>4.1.1</w:t>
            </w:r>
            <w:r w:rsidR="000A4693">
              <w:rPr>
                <w:rFonts w:asciiTheme="minorHAnsi" w:eastAsiaTheme="minorEastAsia" w:hAnsiTheme="minorHAnsi"/>
                <w:iC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DB5B3A">
              <w:rPr>
                <w:rStyle w:val="afff6"/>
                <w:noProof/>
              </w:rPr>
              <w:t>XB</w:t>
            </w:r>
            <w:r w:rsidR="000A4693" w:rsidRPr="00054784">
              <w:rPr>
                <w:rStyle w:val="afff6"/>
                <w:noProof/>
              </w:rPr>
              <w:t>_GN_0001</w:t>
            </w:r>
            <w:r w:rsidR="000A4693" w:rsidRPr="00054784">
              <w:rPr>
                <w:rStyle w:val="afff6"/>
                <w:noProof/>
              </w:rPr>
              <w:t>上电初始化</w:t>
            </w:r>
            <w:r w:rsidR="000A4693">
              <w:rPr>
                <w:noProof/>
                <w:webHidden/>
              </w:rPr>
              <w:tab/>
            </w:r>
            <w:r w:rsidR="000A4693">
              <w:rPr>
                <w:noProof/>
                <w:webHidden/>
              </w:rPr>
              <w:fldChar w:fldCharType="begin"/>
            </w:r>
            <w:r w:rsidR="000A4693">
              <w:rPr>
                <w:noProof/>
                <w:webHidden/>
              </w:rPr>
              <w:instrText xml:space="preserve"> PAGEREF _Toc144292613 \h </w:instrText>
            </w:r>
            <w:r w:rsidR="000A4693">
              <w:rPr>
                <w:noProof/>
                <w:webHidden/>
              </w:rPr>
            </w:r>
            <w:r w:rsidR="000A4693">
              <w:rPr>
                <w:noProof/>
                <w:webHidden/>
              </w:rPr>
              <w:fldChar w:fldCharType="separate"/>
            </w:r>
            <w:r w:rsidR="000A4693">
              <w:rPr>
                <w:noProof/>
                <w:webHidden/>
              </w:rPr>
              <w:t>7</w:t>
            </w:r>
            <w:r w:rsidR="000A4693">
              <w:rPr>
                <w:noProof/>
                <w:webHidden/>
              </w:rPr>
              <w:fldChar w:fldCharType="end"/>
            </w:r>
          </w:hyperlink>
        </w:p>
        <w:p w14:paraId="48A81917" w14:textId="68738198" w:rsidR="000A4693" w:rsidRDefault="00000000">
          <w:pPr>
            <w:pStyle w:val="TOC3"/>
            <w:tabs>
              <w:tab w:val="left" w:pos="840"/>
            </w:tabs>
            <w:rPr>
              <w:rFonts w:asciiTheme="minorHAnsi" w:eastAsiaTheme="minorEastAsia" w:hAnsiTheme="minorHAnsi"/>
              <w:iC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4292614" w:history="1">
            <w:r w:rsidR="000A4693" w:rsidRPr="00054784">
              <w:rPr>
                <w:rStyle w:val="afff6"/>
                <w:noProof/>
              </w:rPr>
              <w:t>4.1.2</w:t>
            </w:r>
            <w:r w:rsidR="000A4693">
              <w:rPr>
                <w:rFonts w:asciiTheme="minorHAnsi" w:eastAsiaTheme="minorEastAsia" w:hAnsiTheme="minorHAnsi"/>
                <w:iC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DB5B3A">
              <w:rPr>
                <w:rStyle w:val="afff6"/>
                <w:noProof/>
              </w:rPr>
              <w:t>XB</w:t>
            </w:r>
            <w:r w:rsidR="000A4693" w:rsidRPr="00054784">
              <w:rPr>
                <w:rStyle w:val="afff6"/>
                <w:noProof/>
              </w:rPr>
              <w:t>_GN_0002</w:t>
            </w:r>
            <w:r w:rsidR="000A4693" w:rsidRPr="00054784">
              <w:rPr>
                <w:rStyle w:val="afff6"/>
                <w:noProof/>
              </w:rPr>
              <w:t>上电自检功能</w:t>
            </w:r>
            <w:r w:rsidR="000A4693">
              <w:rPr>
                <w:noProof/>
                <w:webHidden/>
              </w:rPr>
              <w:tab/>
            </w:r>
            <w:r w:rsidR="000A4693">
              <w:rPr>
                <w:noProof/>
                <w:webHidden/>
              </w:rPr>
              <w:fldChar w:fldCharType="begin"/>
            </w:r>
            <w:r w:rsidR="000A4693">
              <w:rPr>
                <w:noProof/>
                <w:webHidden/>
              </w:rPr>
              <w:instrText xml:space="preserve"> PAGEREF _Toc144292614 \h </w:instrText>
            </w:r>
            <w:r w:rsidR="000A4693">
              <w:rPr>
                <w:noProof/>
                <w:webHidden/>
              </w:rPr>
            </w:r>
            <w:r w:rsidR="000A4693">
              <w:rPr>
                <w:noProof/>
                <w:webHidden/>
              </w:rPr>
              <w:fldChar w:fldCharType="separate"/>
            </w:r>
            <w:r w:rsidR="000A4693">
              <w:rPr>
                <w:noProof/>
                <w:webHidden/>
              </w:rPr>
              <w:t>15</w:t>
            </w:r>
            <w:r w:rsidR="000A4693">
              <w:rPr>
                <w:noProof/>
                <w:webHidden/>
              </w:rPr>
              <w:fldChar w:fldCharType="end"/>
            </w:r>
          </w:hyperlink>
        </w:p>
        <w:p w14:paraId="73D75DD2" w14:textId="4A15C8A3" w:rsidR="000A4693" w:rsidRDefault="00000000">
          <w:pPr>
            <w:pStyle w:val="TOC3"/>
            <w:tabs>
              <w:tab w:val="left" w:pos="840"/>
            </w:tabs>
            <w:rPr>
              <w:rFonts w:asciiTheme="minorHAnsi" w:eastAsiaTheme="minorEastAsia" w:hAnsiTheme="minorHAnsi"/>
              <w:iC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4292615" w:history="1">
            <w:r w:rsidR="000A4693" w:rsidRPr="00054784">
              <w:rPr>
                <w:rStyle w:val="afff6"/>
                <w:noProof/>
              </w:rPr>
              <w:t>4.1.3</w:t>
            </w:r>
            <w:r w:rsidR="000A4693">
              <w:rPr>
                <w:rFonts w:asciiTheme="minorHAnsi" w:eastAsiaTheme="minorEastAsia" w:hAnsiTheme="minorHAnsi"/>
                <w:iC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DB5B3A">
              <w:rPr>
                <w:rStyle w:val="afff6"/>
                <w:noProof/>
              </w:rPr>
              <w:t>XB</w:t>
            </w:r>
            <w:r w:rsidR="000A4693" w:rsidRPr="00054784">
              <w:rPr>
                <w:rStyle w:val="afff6"/>
                <w:noProof/>
              </w:rPr>
              <w:t>_GN_0003  6</w:t>
            </w:r>
            <w:r w:rsidR="000A4693" w:rsidRPr="00054784">
              <w:rPr>
                <w:rStyle w:val="afff6"/>
                <w:noProof/>
              </w:rPr>
              <w:t>路模拟量采集功能</w:t>
            </w:r>
            <w:r w:rsidR="000A4693">
              <w:rPr>
                <w:noProof/>
                <w:webHidden/>
              </w:rPr>
              <w:tab/>
            </w:r>
            <w:r w:rsidR="000A4693">
              <w:rPr>
                <w:noProof/>
                <w:webHidden/>
              </w:rPr>
              <w:fldChar w:fldCharType="begin"/>
            </w:r>
            <w:r w:rsidR="000A4693">
              <w:rPr>
                <w:noProof/>
                <w:webHidden/>
              </w:rPr>
              <w:instrText xml:space="preserve"> PAGEREF _Toc144292615 \h </w:instrText>
            </w:r>
            <w:r w:rsidR="000A4693">
              <w:rPr>
                <w:noProof/>
                <w:webHidden/>
              </w:rPr>
            </w:r>
            <w:r w:rsidR="000A4693">
              <w:rPr>
                <w:noProof/>
                <w:webHidden/>
              </w:rPr>
              <w:fldChar w:fldCharType="separate"/>
            </w:r>
            <w:r w:rsidR="000A4693">
              <w:rPr>
                <w:noProof/>
                <w:webHidden/>
              </w:rPr>
              <w:t>17</w:t>
            </w:r>
            <w:r w:rsidR="000A4693">
              <w:rPr>
                <w:noProof/>
                <w:webHidden/>
              </w:rPr>
              <w:fldChar w:fldCharType="end"/>
            </w:r>
          </w:hyperlink>
        </w:p>
        <w:p w14:paraId="283732A8" w14:textId="77A6809A" w:rsidR="000A4693" w:rsidRDefault="00000000">
          <w:pPr>
            <w:pStyle w:val="TOC3"/>
            <w:tabs>
              <w:tab w:val="left" w:pos="840"/>
            </w:tabs>
            <w:rPr>
              <w:rFonts w:asciiTheme="minorHAnsi" w:eastAsiaTheme="minorEastAsia" w:hAnsiTheme="minorHAnsi"/>
              <w:iC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4292616" w:history="1">
            <w:r w:rsidR="000A4693" w:rsidRPr="00054784">
              <w:rPr>
                <w:rStyle w:val="afff6"/>
                <w:noProof/>
              </w:rPr>
              <w:t>4.1.4</w:t>
            </w:r>
            <w:r w:rsidR="000A4693">
              <w:rPr>
                <w:rFonts w:asciiTheme="minorHAnsi" w:eastAsiaTheme="minorEastAsia" w:hAnsiTheme="minorHAnsi"/>
                <w:iC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DB5B3A">
              <w:rPr>
                <w:rStyle w:val="afff6"/>
                <w:noProof/>
              </w:rPr>
              <w:t>XB</w:t>
            </w:r>
            <w:r w:rsidR="000A4693" w:rsidRPr="00054784">
              <w:rPr>
                <w:rStyle w:val="afff6"/>
                <w:noProof/>
              </w:rPr>
              <w:t>_GN_0005</w:t>
            </w:r>
            <w:r w:rsidR="000A4693" w:rsidRPr="00054784">
              <w:rPr>
                <w:rStyle w:val="afff6"/>
                <w:noProof/>
              </w:rPr>
              <w:t>闭环调速功能</w:t>
            </w:r>
            <w:r w:rsidR="000A4693">
              <w:rPr>
                <w:noProof/>
                <w:webHidden/>
              </w:rPr>
              <w:tab/>
            </w:r>
            <w:r w:rsidR="000A4693">
              <w:rPr>
                <w:noProof/>
                <w:webHidden/>
              </w:rPr>
              <w:fldChar w:fldCharType="begin"/>
            </w:r>
            <w:r w:rsidR="000A4693">
              <w:rPr>
                <w:noProof/>
                <w:webHidden/>
              </w:rPr>
              <w:instrText xml:space="preserve"> PAGEREF _Toc144292616 \h </w:instrText>
            </w:r>
            <w:r w:rsidR="000A4693">
              <w:rPr>
                <w:noProof/>
                <w:webHidden/>
              </w:rPr>
            </w:r>
            <w:r w:rsidR="000A4693">
              <w:rPr>
                <w:noProof/>
                <w:webHidden/>
              </w:rPr>
              <w:fldChar w:fldCharType="separate"/>
            </w:r>
            <w:r w:rsidR="000A4693">
              <w:rPr>
                <w:noProof/>
                <w:webHidden/>
              </w:rPr>
              <w:t>18</w:t>
            </w:r>
            <w:r w:rsidR="000A4693">
              <w:rPr>
                <w:noProof/>
                <w:webHidden/>
              </w:rPr>
              <w:fldChar w:fldCharType="end"/>
            </w:r>
          </w:hyperlink>
        </w:p>
        <w:p w14:paraId="689F2A20" w14:textId="2CA5F27D" w:rsidR="000A4693" w:rsidRDefault="00000000">
          <w:pPr>
            <w:pStyle w:val="TOC3"/>
            <w:tabs>
              <w:tab w:val="left" w:pos="840"/>
            </w:tabs>
            <w:rPr>
              <w:rFonts w:asciiTheme="minorHAnsi" w:eastAsiaTheme="minorEastAsia" w:hAnsiTheme="minorHAnsi"/>
              <w:iC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4292617" w:history="1">
            <w:r w:rsidR="000A4693" w:rsidRPr="00054784">
              <w:rPr>
                <w:rStyle w:val="afff6"/>
                <w:noProof/>
              </w:rPr>
              <w:t>4.1.5</w:t>
            </w:r>
            <w:r w:rsidR="000A4693">
              <w:rPr>
                <w:rFonts w:asciiTheme="minorHAnsi" w:eastAsiaTheme="minorEastAsia" w:hAnsiTheme="minorHAnsi"/>
                <w:iC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DB5B3A">
              <w:rPr>
                <w:rStyle w:val="afff6"/>
                <w:noProof/>
              </w:rPr>
              <w:t>XB</w:t>
            </w:r>
            <w:r w:rsidR="000A4693" w:rsidRPr="00054784">
              <w:rPr>
                <w:rStyle w:val="afff6"/>
                <w:noProof/>
              </w:rPr>
              <w:t>_GN_005</w:t>
            </w:r>
            <w:r w:rsidR="000A4693" w:rsidRPr="00054784">
              <w:rPr>
                <w:rStyle w:val="afff6"/>
                <w:noProof/>
              </w:rPr>
              <w:t>周期自检功能</w:t>
            </w:r>
            <w:r w:rsidR="000A4693">
              <w:rPr>
                <w:noProof/>
                <w:webHidden/>
              </w:rPr>
              <w:tab/>
            </w:r>
            <w:r w:rsidR="000A4693">
              <w:rPr>
                <w:noProof/>
                <w:webHidden/>
              </w:rPr>
              <w:fldChar w:fldCharType="begin"/>
            </w:r>
            <w:r w:rsidR="000A4693">
              <w:rPr>
                <w:noProof/>
                <w:webHidden/>
              </w:rPr>
              <w:instrText xml:space="preserve"> PAGEREF _Toc144292617 \h </w:instrText>
            </w:r>
            <w:r w:rsidR="000A4693">
              <w:rPr>
                <w:noProof/>
                <w:webHidden/>
              </w:rPr>
            </w:r>
            <w:r w:rsidR="000A4693">
              <w:rPr>
                <w:noProof/>
                <w:webHidden/>
              </w:rPr>
              <w:fldChar w:fldCharType="separate"/>
            </w:r>
            <w:r w:rsidR="000A4693">
              <w:rPr>
                <w:noProof/>
                <w:webHidden/>
              </w:rPr>
              <w:t>19</w:t>
            </w:r>
            <w:r w:rsidR="000A4693">
              <w:rPr>
                <w:noProof/>
                <w:webHidden/>
              </w:rPr>
              <w:fldChar w:fldCharType="end"/>
            </w:r>
          </w:hyperlink>
        </w:p>
        <w:p w14:paraId="3D1FF853" w14:textId="44AE36EA" w:rsidR="000A4693" w:rsidRDefault="00000000">
          <w:pPr>
            <w:pStyle w:val="TOC3"/>
            <w:tabs>
              <w:tab w:val="left" w:pos="840"/>
            </w:tabs>
            <w:rPr>
              <w:rFonts w:asciiTheme="minorHAnsi" w:eastAsiaTheme="minorEastAsia" w:hAnsiTheme="minorHAnsi"/>
              <w:iC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4292618" w:history="1">
            <w:r w:rsidR="000A4693" w:rsidRPr="00054784">
              <w:rPr>
                <w:rStyle w:val="afff6"/>
                <w:noProof/>
              </w:rPr>
              <w:t>4.1.6</w:t>
            </w:r>
            <w:r w:rsidR="000A4693">
              <w:rPr>
                <w:rFonts w:asciiTheme="minorHAnsi" w:eastAsiaTheme="minorEastAsia" w:hAnsiTheme="minorHAnsi"/>
                <w:iC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DB5B3A">
              <w:rPr>
                <w:rStyle w:val="afff6"/>
                <w:noProof/>
              </w:rPr>
              <w:t>XB</w:t>
            </w:r>
            <w:r w:rsidR="000A4693" w:rsidRPr="00054784">
              <w:rPr>
                <w:rStyle w:val="afff6"/>
                <w:noProof/>
              </w:rPr>
              <w:t>_GN_0006</w:t>
            </w:r>
            <w:r w:rsidR="000A4693" w:rsidRPr="00054784">
              <w:rPr>
                <w:rStyle w:val="afff6"/>
                <w:noProof/>
              </w:rPr>
              <w:t>自保护停机功能</w:t>
            </w:r>
            <w:r w:rsidR="000A4693">
              <w:rPr>
                <w:noProof/>
                <w:webHidden/>
              </w:rPr>
              <w:tab/>
            </w:r>
            <w:r w:rsidR="000A4693">
              <w:rPr>
                <w:noProof/>
                <w:webHidden/>
              </w:rPr>
              <w:fldChar w:fldCharType="begin"/>
            </w:r>
            <w:r w:rsidR="000A4693">
              <w:rPr>
                <w:noProof/>
                <w:webHidden/>
              </w:rPr>
              <w:instrText xml:space="preserve"> PAGEREF _Toc144292618 \h </w:instrText>
            </w:r>
            <w:r w:rsidR="000A4693">
              <w:rPr>
                <w:noProof/>
                <w:webHidden/>
              </w:rPr>
            </w:r>
            <w:r w:rsidR="000A4693">
              <w:rPr>
                <w:noProof/>
                <w:webHidden/>
              </w:rPr>
              <w:fldChar w:fldCharType="separate"/>
            </w:r>
            <w:r w:rsidR="000A4693">
              <w:rPr>
                <w:noProof/>
                <w:webHidden/>
              </w:rPr>
              <w:t>20</w:t>
            </w:r>
            <w:r w:rsidR="000A4693">
              <w:rPr>
                <w:noProof/>
                <w:webHidden/>
              </w:rPr>
              <w:fldChar w:fldCharType="end"/>
            </w:r>
          </w:hyperlink>
        </w:p>
        <w:p w14:paraId="0E8654CF" w14:textId="6DA9F67C" w:rsidR="000A4693" w:rsidRDefault="00000000">
          <w:pPr>
            <w:pStyle w:val="TOC3"/>
            <w:tabs>
              <w:tab w:val="left" w:pos="840"/>
            </w:tabs>
            <w:rPr>
              <w:rFonts w:asciiTheme="minorHAnsi" w:eastAsiaTheme="minorEastAsia" w:hAnsiTheme="minorHAnsi"/>
              <w:iC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4292619" w:history="1">
            <w:r w:rsidR="000A4693" w:rsidRPr="00054784">
              <w:rPr>
                <w:rStyle w:val="afff6"/>
                <w:noProof/>
              </w:rPr>
              <w:t>4.1.7</w:t>
            </w:r>
            <w:r w:rsidR="000A4693">
              <w:rPr>
                <w:rFonts w:asciiTheme="minorHAnsi" w:eastAsiaTheme="minorEastAsia" w:hAnsiTheme="minorHAnsi"/>
                <w:iC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DB5B3A">
              <w:rPr>
                <w:rStyle w:val="afff6"/>
                <w:noProof/>
              </w:rPr>
              <w:t>XB</w:t>
            </w:r>
            <w:r w:rsidR="000A4693" w:rsidRPr="00054784">
              <w:rPr>
                <w:rStyle w:val="afff6"/>
                <w:noProof/>
              </w:rPr>
              <w:t>_GN_0008</w:t>
            </w:r>
            <w:r w:rsidR="000A4693" w:rsidRPr="00054784">
              <w:rPr>
                <w:rStyle w:val="afff6"/>
                <w:noProof/>
              </w:rPr>
              <w:t>通讯功能</w:t>
            </w:r>
            <w:r w:rsidR="000A4693">
              <w:rPr>
                <w:noProof/>
                <w:webHidden/>
              </w:rPr>
              <w:tab/>
            </w:r>
            <w:r w:rsidR="000A4693">
              <w:rPr>
                <w:noProof/>
                <w:webHidden/>
              </w:rPr>
              <w:fldChar w:fldCharType="begin"/>
            </w:r>
            <w:r w:rsidR="000A4693">
              <w:rPr>
                <w:noProof/>
                <w:webHidden/>
              </w:rPr>
              <w:instrText xml:space="preserve"> PAGEREF _Toc144292619 \h </w:instrText>
            </w:r>
            <w:r w:rsidR="000A4693">
              <w:rPr>
                <w:noProof/>
                <w:webHidden/>
              </w:rPr>
            </w:r>
            <w:r w:rsidR="000A4693">
              <w:rPr>
                <w:noProof/>
                <w:webHidden/>
              </w:rPr>
              <w:fldChar w:fldCharType="separate"/>
            </w:r>
            <w:r w:rsidR="000A4693">
              <w:rPr>
                <w:noProof/>
                <w:webHidden/>
              </w:rPr>
              <w:t>20</w:t>
            </w:r>
            <w:r w:rsidR="000A4693">
              <w:rPr>
                <w:noProof/>
                <w:webHidden/>
              </w:rPr>
              <w:fldChar w:fldCharType="end"/>
            </w:r>
          </w:hyperlink>
        </w:p>
        <w:p w14:paraId="527035B5" w14:textId="40E0DC7C" w:rsidR="000A4693" w:rsidRDefault="00000000">
          <w:pPr>
            <w:pStyle w:val="TOC3"/>
            <w:tabs>
              <w:tab w:val="left" w:pos="840"/>
            </w:tabs>
            <w:rPr>
              <w:rFonts w:asciiTheme="minorHAnsi" w:eastAsiaTheme="minorEastAsia" w:hAnsiTheme="minorHAnsi"/>
              <w:iC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4292620" w:history="1">
            <w:r w:rsidR="000A4693" w:rsidRPr="00054784">
              <w:rPr>
                <w:rStyle w:val="afff6"/>
                <w:noProof/>
              </w:rPr>
              <w:t>4.1.8</w:t>
            </w:r>
            <w:r w:rsidR="000A4693">
              <w:rPr>
                <w:rFonts w:asciiTheme="minorHAnsi" w:eastAsiaTheme="minorEastAsia" w:hAnsiTheme="minorHAnsi"/>
                <w:iC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DB5B3A">
              <w:rPr>
                <w:rStyle w:val="afff6"/>
                <w:noProof/>
              </w:rPr>
              <w:t>XB</w:t>
            </w:r>
            <w:r w:rsidR="000A4693" w:rsidRPr="00054784">
              <w:rPr>
                <w:rStyle w:val="afff6"/>
                <w:noProof/>
              </w:rPr>
              <w:t xml:space="preserve">_GN_0008 </w:t>
            </w:r>
            <w:r w:rsidR="000A4693" w:rsidRPr="00054784">
              <w:rPr>
                <w:rStyle w:val="afff6"/>
                <w:noProof/>
              </w:rPr>
              <w:t>硬线启停功能</w:t>
            </w:r>
            <w:r w:rsidR="000A4693">
              <w:rPr>
                <w:noProof/>
                <w:webHidden/>
              </w:rPr>
              <w:tab/>
            </w:r>
            <w:r w:rsidR="000A4693">
              <w:rPr>
                <w:noProof/>
                <w:webHidden/>
              </w:rPr>
              <w:fldChar w:fldCharType="begin"/>
            </w:r>
            <w:r w:rsidR="000A4693">
              <w:rPr>
                <w:noProof/>
                <w:webHidden/>
              </w:rPr>
              <w:instrText xml:space="preserve"> PAGEREF _Toc144292620 \h </w:instrText>
            </w:r>
            <w:r w:rsidR="000A4693">
              <w:rPr>
                <w:noProof/>
                <w:webHidden/>
              </w:rPr>
            </w:r>
            <w:r w:rsidR="000A4693">
              <w:rPr>
                <w:noProof/>
                <w:webHidden/>
              </w:rPr>
              <w:fldChar w:fldCharType="separate"/>
            </w:r>
            <w:r w:rsidR="000A4693">
              <w:rPr>
                <w:noProof/>
                <w:webHidden/>
              </w:rPr>
              <w:t>26</w:t>
            </w:r>
            <w:r w:rsidR="000A4693">
              <w:rPr>
                <w:noProof/>
                <w:webHidden/>
              </w:rPr>
              <w:fldChar w:fldCharType="end"/>
            </w:r>
          </w:hyperlink>
        </w:p>
        <w:p w14:paraId="35C9368C" w14:textId="379B9FFD" w:rsidR="000A4693" w:rsidRDefault="00000000">
          <w:pPr>
            <w:pStyle w:val="TOC3"/>
            <w:tabs>
              <w:tab w:val="left" w:pos="840"/>
            </w:tabs>
            <w:rPr>
              <w:rFonts w:asciiTheme="minorHAnsi" w:eastAsiaTheme="minorEastAsia" w:hAnsiTheme="minorHAnsi"/>
              <w:iC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4292621" w:history="1">
            <w:r w:rsidR="000A4693" w:rsidRPr="00054784">
              <w:rPr>
                <w:rStyle w:val="afff6"/>
                <w:noProof/>
              </w:rPr>
              <w:t>4.1.9</w:t>
            </w:r>
            <w:r w:rsidR="000A4693">
              <w:rPr>
                <w:rFonts w:asciiTheme="minorHAnsi" w:eastAsiaTheme="minorEastAsia" w:hAnsiTheme="minorHAnsi"/>
                <w:iC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DB5B3A">
              <w:rPr>
                <w:rStyle w:val="afff6"/>
                <w:noProof/>
              </w:rPr>
              <w:t>XB</w:t>
            </w:r>
            <w:r w:rsidR="000A4693" w:rsidRPr="00054784">
              <w:rPr>
                <w:rStyle w:val="afff6"/>
                <w:noProof/>
              </w:rPr>
              <w:t>_GN_0009</w:t>
            </w:r>
            <w:r w:rsidR="000A4693" w:rsidRPr="00054784">
              <w:rPr>
                <w:rStyle w:val="afff6"/>
                <w:noProof/>
              </w:rPr>
              <w:t>故障数据存储功能</w:t>
            </w:r>
            <w:r w:rsidR="000A4693">
              <w:rPr>
                <w:noProof/>
                <w:webHidden/>
              </w:rPr>
              <w:tab/>
            </w:r>
            <w:r w:rsidR="000A4693">
              <w:rPr>
                <w:noProof/>
                <w:webHidden/>
              </w:rPr>
              <w:fldChar w:fldCharType="begin"/>
            </w:r>
            <w:r w:rsidR="000A4693">
              <w:rPr>
                <w:noProof/>
                <w:webHidden/>
              </w:rPr>
              <w:instrText xml:space="preserve"> PAGEREF _Toc144292621 \h </w:instrText>
            </w:r>
            <w:r w:rsidR="000A4693">
              <w:rPr>
                <w:noProof/>
                <w:webHidden/>
              </w:rPr>
            </w:r>
            <w:r w:rsidR="000A4693">
              <w:rPr>
                <w:noProof/>
                <w:webHidden/>
              </w:rPr>
              <w:fldChar w:fldCharType="separate"/>
            </w:r>
            <w:r w:rsidR="000A4693">
              <w:rPr>
                <w:noProof/>
                <w:webHidden/>
              </w:rPr>
              <w:t>27</w:t>
            </w:r>
            <w:r w:rsidR="000A4693">
              <w:rPr>
                <w:noProof/>
                <w:webHidden/>
              </w:rPr>
              <w:fldChar w:fldCharType="end"/>
            </w:r>
          </w:hyperlink>
        </w:p>
        <w:p w14:paraId="033E71E1" w14:textId="7EF0CA7F" w:rsidR="000A4693" w:rsidRDefault="00000000">
          <w:pPr>
            <w:pStyle w:val="TOC2"/>
            <w:rPr>
              <w:rFonts w:asciiTheme="minorHAnsi" w:eastAsiaTheme="minorEastAsia" w:hAnsiTheme="minorHAnsi"/>
              <w:smallCap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4292622" w:history="1">
            <w:r w:rsidR="000A4693" w:rsidRPr="00054784">
              <w:rPr>
                <w:rStyle w:val="afff6"/>
                <w:noProof/>
              </w:rPr>
              <w:t>4.2</w:t>
            </w:r>
            <w:r w:rsidR="000A4693">
              <w:rPr>
                <w:rFonts w:asciiTheme="minorHAnsi" w:eastAsiaTheme="minorEastAsia" w:hAnsiTheme="minorHAnsi"/>
                <w:smallCap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0A4693" w:rsidRPr="00054784">
              <w:rPr>
                <w:rStyle w:val="afff6"/>
                <w:noProof/>
              </w:rPr>
              <w:t>控制软件外部接口测试</w:t>
            </w:r>
            <w:r w:rsidR="000A4693">
              <w:rPr>
                <w:noProof/>
                <w:webHidden/>
              </w:rPr>
              <w:tab/>
            </w:r>
            <w:r w:rsidR="000A4693">
              <w:rPr>
                <w:noProof/>
                <w:webHidden/>
              </w:rPr>
              <w:fldChar w:fldCharType="begin"/>
            </w:r>
            <w:r w:rsidR="000A4693">
              <w:rPr>
                <w:noProof/>
                <w:webHidden/>
              </w:rPr>
              <w:instrText xml:space="preserve"> PAGEREF _Toc144292622 \h </w:instrText>
            </w:r>
            <w:r w:rsidR="000A4693">
              <w:rPr>
                <w:noProof/>
                <w:webHidden/>
              </w:rPr>
            </w:r>
            <w:r w:rsidR="000A4693">
              <w:rPr>
                <w:noProof/>
                <w:webHidden/>
              </w:rPr>
              <w:fldChar w:fldCharType="separate"/>
            </w:r>
            <w:r w:rsidR="000A4693">
              <w:rPr>
                <w:noProof/>
                <w:webHidden/>
              </w:rPr>
              <w:t>27</w:t>
            </w:r>
            <w:r w:rsidR="000A4693">
              <w:rPr>
                <w:noProof/>
                <w:webHidden/>
              </w:rPr>
              <w:fldChar w:fldCharType="end"/>
            </w:r>
          </w:hyperlink>
        </w:p>
        <w:p w14:paraId="0DA37020" w14:textId="356416CF" w:rsidR="000A4693" w:rsidRDefault="00000000">
          <w:pPr>
            <w:pStyle w:val="TOC3"/>
            <w:tabs>
              <w:tab w:val="left" w:pos="840"/>
            </w:tabs>
            <w:rPr>
              <w:rFonts w:asciiTheme="minorHAnsi" w:eastAsiaTheme="minorEastAsia" w:hAnsiTheme="minorHAnsi"/>
              <w:iC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4292623" w:history="1">
            <w:r w:rsidR="000A4693" w:rsidRPr="00054784">
              <w:rPr>
                <w:rStyle w:val="afff6"/>
                <w:noProof/>
              </w:rPr>
              <w:t>4.2.1</w:t>
            </w:r>
            <w:r w:rsidR="000A4693">
              <w:rPr>
                <w:rFonts w:asciiTheme="minorHAnsi" w:eastAsiaTheme="minorEastAsia" w:hAnsiTheme="minorHAnsi"/>
                <w:iC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DB5B3A">
              <w:rPr>
                <w:rStyle w:val="afff6"/>
                <w:noProof/>
              </w:rPr>
              <w:t>XB</w:t>
            </w:r>
            <w:r w:rsidR="000A4693" w:rsidRPr="00054784">
              <w:rPr>
                <w:rStyle w:val="afff6"/>
                <w:noProof/>
              </w:rPr>
              <w:t>_IN_0001  6</w:t>
            </w:r>
            <w:r w:rsidR="000A4693" w:rsidRPr="00054784">
              <w:rPr>
                <w:rStyle w:val="afff6"/>
                <w:noProof/>
              </w:rPr>
              <w:t>路模拟信号采集接口</w:t>
            </w:r>
            <w:r w:rsidR="000A4693">
              <w:rPr>
                <w:noProof/>
                <w:webHidden/>
              </w:rPr>
              <w:tab/>
            </w:r>
            <w:r w:rsidR="000A4693">
              <w:rPr>
                <w:noProof/>
                <w:webHidden/>
              </w:rPr>
              <w:fldChar w:fldCharType="begin"/>
            </w:r>
            <w:r w:rsidR="000A4693">
              <w:rPr>
                <w:noProof/>
                <w:webHidden/>
              </w:rPr>
              <w:instrText xml:space="preserve"> PAGEREF _Toc144292623 \h </w:instrText>
            </w:r>
            <w:r w:rsidR="000A4693">
              <w:rPr>
                <w:noProof/>
                <w:webHidden/>
              </w:rPr>
            </w:r>
            <w:r w:rsidR="000A4693">
              <w:rPr>
                <w:noProof/>
                <w:webHidden/>
              </w:rPr>
              <w:fldChar w:fldCharType="separate"/>
            </w:r>
            <w:r w:rsidR="000A4693">
              <w:rPr>
                <w:noProof/>
                <w:webHidden/>
              </w:rPr>
              <w:t>27</w:t>
            </w:r>
            <w:r w:rsidR="000A4693">
              <w:rPr>
                <w:noProof/>
                <w:webHidden/>
              </w:rPr>
              <w:fldChar w:fldCharType="end"/>
            </w:r>
          </w:hyperlink>
        </w:p>
        <w:p w14:paraId="5211359F" w14:textId="360E4444" w:rsidR="000A4693" w:rsidRDefault="00000000">
          <w:pPr>
            <w:pStyle w:val="TOC3"/>
            <w:tabs>
              <w:tab w:val="left" w:pos="840"/>
            </w:tabs>
            <w:rPr>
              <w:rFonts w:asciiTheme="minorHAnsi" w:eastAsiaTheme="minorEastAsia" w:hAnsiTheme="minorHAnsi"/>
              <w:iC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4292624" w:history="1">
            <w:r w:rsidR="000A4693" w:rsidRPr="00054784">
              <w:rPr>
                <w:rStyle w:val="afff6"/>
                <w:noProof/>
              </w:rPr>
              <w:t>4.2.2</w:t>
            </w:r>
            <w:r w:rsidR="000A4693">
              <w:rPr>
                <w:rFonts w:asciiTheme="minorHAnsi" w:eastAsiaTheme="minorEastAsia" w:hAnsiTheme="minorHAnsi"/>
                <w:iC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DB5B3A">
              <w:rPr>
                <w:rStyle w:val="afff6"/>
                <w:noProof/>
              </w:rPr>
              <w:t>XB</w:t>
            </w:r>
            <w:r w:rsidR="000A4693" w:rsidRPr="00054784">
              <w:rPr>
                <w:rStyle w:val="afff6"/>
                <w:noProof/>
              </w:rPr>
              <w:t>_IN_0002 28V</w:t>
            </w:r>
            <w:r w:rsidR="000A4693" w:rsidRPr="00054784">
              <w:rPr>
                <w:rStyle w:val="afff6"/>
                <w:noProof/>
              </w:rPr>
              <w:t>启停信号</w:t>
            </w:r>
            <w:r w:rsidR="000A4693">
              <w:rPr>
                <w:noProof/>
                <w:webHidden/>
              </w:rPr>
              <w:tab/>
            </w:r>
            <w:r w:rsidR="000A4693">
              <w:rPr>
                <w:noProof/>
                <w:webHidden/>
              </w:rPr>
              <w:fldChar w:fldCharType="begin"/>
            </w:r>
            <w:r w:rsidR="000A4693">
              <w:rPr>
                <w:noProof/>
                <w:webHidden/>
              </w:rPr>
              <w:instrText xml:space="preserve"> PAGEREF _Toc144292624 \h </w:instrText>
            </w:r>
            <w:r w:rsidR="000A4693">
              <w:rPr>
                <w:noProof/>
                <w:webHidden/>
              </w:rPr>
            </w:r>
            <w:r w:rsidR="000A4693">
              <w:rPr>
                <w:noProof/>
                <w:webHidden/>
              </w:rPr>
              <w:fldChar w:fldCharType="separate"/>
            </w:r>
            <w:r w:rsidR="000A4693">
              <w:rPr>
                <w:noProof/>
                <w:webHidden/>
              </w:rPr>
              <w:t>29</w:t>
            </w:r>
            <w:r w:rsidR="000A4693">
              <w:rPr>
                <w:noProof/>
                <w:webHidden/>
              </w:rPr>
              <w:fldChar w:fldCharType="end"/>
            </w:r>
          </w:hyperlink>
        </w:p>
        <w:p w14:paraId="7942F5DE" w14:textId="0F223D30" w:rsidR="000A4693" w:rsidRDefault="00000000">
          <w:pPr>
            <w:pStyle w:val="TOC3"/>
            <w:tabs>
              <w:tab w:val="left" w:pos="840"/>
            </w:tabs>
            <w:rPr>
              <w:rFonts w:asciiTheme="minorHAnsi" w:eastAsiaTheme="minorEastAsia" w:hAnsiTheme="minorHAnsi"/>
              <w:iC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4292625" w:history="1">
            <w:r w:rsidR="000A4693" w:rsidRPr="00054784">
              <w:rPr>
                <w:rStyle w:val="afff6"/>
                <w:noProof/>
              </w:rPr>
              <w:t>4.2.3</w:t>
            </w:r>
            <w:r w:rsidR="000A4693">
              <w:rPr>
                <w:rFonts w:asciiTheme="minorHAnsi" w:eastAsiaTheme="minorEastAsia" w:hAnsiTheme="minorHAnsi"/>
                <w:iC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DB5B3A">
              <w:rPr>
                <w:rStyle w:val="afff6"/>
                <w:noProof/>
              </w:rPr>
              <w:t>XB</w:t>
            </w:r>
            <w:r w:rsidR="000A4693" w:rsidRPr="00054784">
              <w:rPr>
                <w:rStyle w:val="afff6"/>
                <w:noProof/>
              </w:rPr>
              <w:t>_IN_0003 RS422</w:t>
            </w:r>
            <w:r w:rsidR="000A4693" w:rsidRPr="00054784">
              <w:rPr>
                <w:rStyle w:val="afff6"/>
                <w:noProof/>
              </w:rPr>
              <w:t>通讯</w:t>
            </w:r>
            <w:r w:rsidR="000A4693" w:rsidRPr="00054784">
              <w:rPr>
                <w:rStyle w:val="afff6"/>
                <w:noProof/>
              </w:rPr>
              <w:t>_</w:t>
            </w:r>
            <w:r w:rsidR="000A4693" w:rsidRPr="00054784">
              <w:rPr>
                <w:rStyle w:val="afff6"/>
                <w:noProof/>
              </w:rPr>
              <w:t>接收</w:t>
            </w:r>
            <w:r w:rsidR="000A4693" w:rsidRPr="00054784">
              <w:rPr>
                <w:rStyle w:val="afff6"/>
                <w:noProof/>
              </w:rPr>
              <w:t>1</w:t>
            </w:r>
            <w:r w:rsidR="000A4693">
              <w:rPr>
                <w:noProof/>
                <w:webHidden/>
              </w:rPr>
              <w:tab/>
            </w:r>
            <w:r w:rsidR="000A4693">
              <w:rPr>
                <w:noProof/>
                <w:webHidden/>
              </w:rPr>
              <w:fldChar w:fldCharType="begin"/>
            </w:r>
            <w:r w:rsidR="000A4693">
              <w:rPr>
                <w:noProof/>
                <w:webHidden/>
              </w:rPr>
              <w:instrText xml:space="preserve"> PAGEREF _Toc144292625 \h </w:instrText>
            </w:r>
            <w:r w:rsidR="000A4693">
              <w:rPr>
                <w:noProof/>
                <w:webHidden/>
              </w:rPr>
            </w:r>
            <w:r w:rsidR="000A4693">
              <w:rPr>
                <w:noProof/>
                <w:webHidden/>
              </w:rPr>
              <w:fldChar w:fldCharType="separate"/>
            </w:r>
            <w:r w:rsidR="000A4693">
              <w:rPr>
                <w:noProof/>
                <w:webHidden/>
              </w:rPr>
              <w:t>29</w:t>
            </w:r>
            <w:r w:rsidR="000A4693">
              <w:rPr>
                <w:noProof/>
                <w:webHidden/>
              </w:rPr>
              <w:fldChar w:fldCharType="end"/>
            </w:r>
          </w:hyperlink>
        </w:p>
        <w:p w14:paraId="18DF2F13" w14:textId="0F74CF78" w:rsidR="000A4693" w:rsidRDefault="00000000">
          <w:pPr>
            <w:pStyle w:val="TOC3"/>
            <w:tabs>
              <w:tab w:val="left" w:pos="840"/>
            </w:tabs>
            <w:rPr>
              <w:rFonts w:asciiTheme="minorHAnsi" w:eastAsiaTheme="minorEastAsia" w:hAnsiTheme="minorHAnsi"/>
              <w:iC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4292626" w:history="1">
            <w:r w:rsidR="000A4693" w:rsidRPr="00054784">
              <w:rPr>
                <w:rStyle w:val="afff6"/>
                <w:noProof/>
              </w:rPr>
              <w:t>4.2.4</w:t>
            </w:r>
            <w:r w:rsidR="000A4693">
              <w:rPr>
                <w:rFonts w:asciiTheme="minorHAnsi" w:eastAsiaTheme="minorEastAsia" w:hAnsiTheme="minorHAnsi"/>
                <w:iC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DB5B3A">
              <w:rPr>
                <w:rStyle w:val="afff6"/>
                <w:noProof/>
              </w:rPr>
              <w:t>XB</w:t>
            </w:r>
            <w:r w:rsidR="000A4693" w:rsidRPr="00054784">
              <w:rPr>
                <w:rStyle w:val="afff6"/>
                <w:noProof/>
              </w:rPr>
              <w:t>_IN_0003 RS422</w:t>
            </w:r>
            <w:r w:rsidR="000A4693" w:rsidRPr="00054784">
              <w:rPr>
                <w:rStyle w:val="afff6"/>
                <w:noProof/>
              </w:rPr>
              <w:t>通讯</w:t>
            </w:r>
            <w:r w:rsidR="000A4693" w:rsidRPr="00054784">
              <w:rPr>
                <w:rStyle w:val="afff6"/>
                <w:noProof/>
              </w:rPr>
              <w:t>_</w:t>
            </w:r>
            <w:r w:rsidR="000A4693" w:rsidRPr="00054784">
              <w:rPr>
                <w:rStyle w:val="afff6"/>
                <w:noProof/>
              </w:rPr>
              <w:t>接收</w:t>
            </w:r>
            <w:r w:rsidR="000A4693" w:rsidRPr="00054784">
              <w:rPr>
                <w:rStyle w:val="afff6"/>
                <w:noProof/>
              </w:rPr>
              <w:t>2</w:t>
            </w:r>
            <w:r w:rsidR="000A4693">
              <w:rPr>
                <w:noProof/>
                <w:webHidden/>
              </w:rPr>
              <w:tab/>
            </w:r>
            <w:r w:rsidR="000A4693">
              <w:rPr>
                <w:noProof/>
                <w:webHidden/>
              </w:rPr>
              <w:fldChar w:fldCharType="begin"/>
            </w:r>
            <w:r w:rsidR="000A4693">
              <w:rPr>
                <w:noProof/>
                <w:webHidden/>
              </w:rPr>
              <w:instrText xml:space="preserve"> PAGEREF _Toc144292626 \h </w:instrText>
            </w:r>
            <w:r w:rsidR="000A4693">
              <w:rPr>
                <w:noProof/>
                <w:webHidden/>
              </w:rPr>
            </w:r>
            <w:r w:rsidR="000A4693">
              <w:rPr>
                <w:noProof/>
                <w:webHidden/>
              </w:rPr>
              <w:fldChar w:fldCharType="separate"/>
            </w:r>
            <w:r w:rsidR="000A4693">
              <w:rPr>
                <w:noProof/>
                <w:webHidden/>
              </w:rPr>
              <w:t>29</w:t>
            </w:r>
            <w:r w:rsidR="000A4693">
              <w:rPr>
                <w:noProof/>
                <w:webHidden/>
              </w:rPr>
              <w:fldChar w:fldCharType="end"/>
            </w:r>
          </w:hyperlink>
        </w:p>
        <w:p w14:paraId="451DB542" w14:textId="177F9F2E" w:rsidR="000A4693" w:rsidRDefault="00000000">
          <w:pPr>
            <w:pStyle w:val="TOC3"/>
            <w:tabs>
              <w:tab w:val="left" w:pos="840"/>
            </w:tabs>
            <w:rPr>
              <w:rFonts w:asciiTheme="minorHAnsi" w:eastAsiaTheme="minorEastAsia" w:hAnsiTheme="minorHAnsi"/>
              <w:iC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4292627" w:history="1">
            <w:r w:rsidR="000A4693" w:rsidRPr="00054784">
              <w:rPr>
                <w:rStyle w:val="afff6"/>
                <w:noProof/>
              </w:rPr>
              <w:t>4.2.5</w:t>
            </w:r>
            <w:r w:rsidR="000A4693">
              <w:rPr>
                <w:rFonts w:asciiTheme="minorHAnsi" w:eastAsiaTheme="minorEastAsia" w:hAnsiTheme="minorHAnsi"/>
                <w:iC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DB5B3A">
              <w:rPr>
                <w:rStyle w:val="afff6"/>
                <w:noProof/>
              </w:rPr>
              <w:t>XB</w:t>
            </w:r>
            <w:r w:rsidR="000A4693" w:rsidRPr="00054784">
              <w:rPr>
                <w:rStyle w:val="afff6"/>
                <w:noProof/>
              </w:rPr>
              <w:t xml:space="preserve">_IN_0005 </w:t>
            </w:r>
            <w:r w:rsidR="00C706D7">
              <w:rPr>
                <w:rStyle w:val="afff6"/>
                <w:noProof/>
              </w:rPr>
              <w:t>EEPROM</w:t>
            </w:r>
            <w:r w:rsidR="000A4693" w:rsidRPr="00054784">
              <w:rPr>
                <w:rStyle w:val="afff6"/>
                <w:noProof/>
              </w:rPr>
              <w:t>读写</w:t>
            </w:r>
            <w:r w:rsidR="000A4693">
              <w:rPr>
                <w:noProof/>
                <w:webHidden/>
              </w:rPr>
              <w:tab/>
            </w:r>
            <w:r w:rsidR="000A4693">
              <w:rPr>
                <w:noProof/>
                <w:webHidden/>
              </w:rPr>
              <w:fldChar w:fldCharType="begin"/>
            </w:r>
            <w:r w:rsidR="000A4693">
              <w:rPr>
                <w:noProof/>
                <w:webHidden/>
              </w:rPr>
              <w:instrText xml:space="preserve"> PAGEREF _Toc144292627 \h </w:instrText>
            </w:r>
            <w:r w:rsidR="000A4693">
              <w:rPr>
                <w:noProof/>
                <w:webHidden/>
              </w:rPr>
            </w:r>
            <w:r w:rsidR="000A4693">
              <w:rPr>
                <w:noProof/>
                <w:webHidden/>
              </w:rPr>
              <w:fldChar w:fldCharType="separate"/>
            </w:r>
            <w:r w:rsidR="000A4693">
              <w:rPr>
                <w:noProof/>
                <w:webHidden/>
              </w:rPr>
              <w:t>30</w:t>
            </w:r>
            <w:r w:rsidR="000A4693">
              <w:rPr>
                <w:noProof/>
                <w:webHidden/>
              </w:rPr>
              <w:fldChar w:fldCharType="end"/>
            </w:r>
          </w:hyperlink>
        </w:p>
        <w:p w14:paraId="1FBF7826" w14:textId="43B8B1F4" w:rsidR="000A4693" w:rsidRDefault="00000000">
          <w:pPr>
            <w:pStyle w:val="TOC3"/>
            <w:tabs>
              <w:tab w:val="left" w:pos="840"/>
            </w:tabs>
            <w:rPr>
              <w:rFonts w:asciiTheme="minorHAnsi" w:eastAsiaTheme="minorEastAsia" w:hAnsiTheme="minorHAnsi"/>
              <w:iC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4292628" w:history="1">
            <w:r w:rsidR="000A4693" w:rsidRPr="00054784">
              <w:rPr>
                <w:rStyle w:val="afff6"/>
                <w:noProof/>
              </w:rPr>
              <w:t>4.2.6</w:t>
            </w:r>
            <w:r w:rsidR="000A4693">
              <w:rPr>
                <w:rFonts w:asciiTheme="minorHAnsi" w:eastAsiaTheme="minorEastAsia" w:hAnsiTheme="minorHAnsi"/>
                <w:iC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DB5B3A">
              <w:rPr>
                <w:rStyle w:val="afff6"/>
                <w:noProof/>
              </w:rPr>
              <w:t>XB</w:t>
            </w:r>
            <w:r w:rsidR="000A4693" w:rsidRPr="00054784">
              <w:rPr>
                <w:rStyle w:val="afff6"/>
                <w:noProof/>
              </w:rPr>
              <w:t>_OUT_0001 RS422</w:t>
            </w:r>
            <w:r w:rsidR="000A4693" w:rsidRPr="00054784">
              <w:rPr>
                <w:rStyle w:val="afff6"/>
                <w:noProof/>
              </w:rPr>
              <w:t>通讯</w:t>
            </w:r>
            <w:r w:rsidR="000A4693" w:rsidRPr="00054784">
              <w:rPr>
                <w:rStyle w:val="afff6"/>
                <w:noProof/>
              </w:rPr>
              <w:t>_</w:t>
            </w:r>
            <w:r w:rsidR="000A4693" w:rsidRPr="00054784">
              <w:rPr>
                <w:rStyle w:val="afff6"/>
                <w:noProof/>
              </w:rPr>
              <w:t>发送接口</w:t>
            </w:r>
            <w:r w:rsidR="000A4693" w:rsidRPr="00054784">
              <w:rPr>
                <w:rStyle w:val="afff6"/>
                <w:noProof/>
              </w:rPr>
              <w:t>1</w:t>
            </w:r>
            <w:r w:rsidR="000A4693">
              <w:rPr>
                <w:noProof/>
                <w:webHidden/>
              </w:rPr>
              <w:tab/>
            </w:r>
            <w:r w:rsidR="000A4693">
              <w:rPr>
                <w:noProof/>
                <w:webHidden/>
              </w:rPr>
              <w:fldChar w:fldCharType="begin"/>
            </w:r>
            <w:r w:rsidR="000A4693">
              <w:rPr>
                <w:noProof/>
                <w:webHidden/>
              </w:rPr>
              <w:instrText xml:space="preserve"> PAGEREF _Toc144292628 \h </w:instrText>
            </w:r>
            <w:r w:rsidR="000A4693">
              <w:rPr>
                <w:noProof/>
                <w:webHidden/>
              </w:rPr>
            </w:r>
            <w:r w:rsidR="000A4693">
              <w:rPr>
                <w:noProof/>
                <w:webHidden/>
              </w:rPr>
              <w:fldChar w:fldCharType="separate"/>
            </w:r>
            <w:r w:rsidR="000A4693">
              <w:rPr>
                <w:noProof/>
                <w:webHidden/>
              </w:rPr>
              <w:t>30</w:t>
            </w:r>
            <w:r w:rsidR="000A4693">
              <w:rPr>
                <w:noProof/>
                <w:webHidden/>
              </w:rPr>
              <w:fldChar w:fldCharType="end"/>
            </w:r>
          </w:hyperlink>
        </w:p>
        <w:p w14:paraId="0F71151C" w14:textId="65D82E5D" w:rsidR="000A4693" w:rsidRDefault="00000000">
          <w:pPr>
            <w:pStyle w:val="TOC3"/>
            <w:tabs>
              <w:tab w:val="left" w:pos="840"/>
            </w:tabs>
            <w:rPr>
              <w:rFonts w:asciiTheme="minorHAnsi" w:eastAsiaTheme="minorEastAsia" w:hAnsiTheme="minorHAnsi"/>
              <w:iC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4292629" w:history="1">
            <w:r w:rsidR="000A4693" w:rsidRPr="00054784">
              <w:rPr>
                <w:rStyle w:val="afff6"/>
                <w:noProof/>
              </w:rPr>
              <w:t>4.2.7</w:t>
            </w:r>
            <w:r w:rsidR="000A4693">
              <w:rPr>
                <w:rFonts w:asciiTheme="minorHAnsi" w:eastAsiaTheme="minorEastAsia" w:hAnsiTheme="minorHAnsi"/>
                <w:iC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DB5B3A">
              <w:rPr>
                <w:rStyle w:val="afff6"/>
                <w:noProof/>
              </w:rPr>
              <w:t>XB</w:t>
            </w:r>
            <w:r w:rsidR="000A4693" w:rsidRPr="00054784">
              <w:rPr>
                <w:rStyle w:val="afff6"/>
                <w:noProof/>
              </w:rPr>
              <w:t>_OUT_0002 RS422</w:t>
            </w:r>
            <w:r w:rsidR="000A4693" w:rsidRPr="00054784">
              <w:rPr>
                <w:rStyle w:val="afff6"/>
                <w:noProof/>
              </w:rPr>
              <w:t>通讯</w:t>
            </w:r>
            <w:r w:rsidR="000A4693" w:rsidRPr="00054784">
              <w:rPr>
                <w:rStyle w:val="afff6"/>
                <w:noProof/>
              </w:rPr>
              <w:t>_</w:t>
            </w:r>
            <w:r w:rsidR="000A4693" w:rsidRPr="00054784">
              <w:rPr>
                <w:rStyle w:val="afff6"/>
                <w:noProof/>
              </w:rPr>
              <w:t>发送接口</w:t>
            </w:r>
            <w:r w:rsidR="000A4693" w:rsidRPr="00054784">
              <w:rPr>
                <w:rStyle w:val="afff6"/>
                <w:noProof/>
              </w:rPr>
              <w:t>2</w:t>
            </w:r>
            <w:r w:rsidR="000A4693">
              <w:rPr>
                <w:noProof/>
                <w:webHidden/>
              </w:rPr>
              <w:tab/>
            </w:r>
            <w:r w:rsidR="000A4693">
              <w:rPr>
                <w:noProof/>
                <w:webHidden/>
              </w:rPr>
              <w:fldChar w:fldCharType="begin"/>
            </w:r>
            <w:r w:rsidR="000A4693">
              <w:rPr>
                <w:noProof/>
                <w:webHidden/>
              </w:rPr>
              <w:instrText xml:space="preserve"> PAGEREF _Toc144292629 \h </w:instrText>
            </w:r>
            <w:r w:rsidR="000A4693">
              <w:rPr>
                <w:noProof/>
                <w:webHidden/>
              </w:rPr>
            </w:r>
            <w:r w:rsidR="000A4693">
              <w:rPr>
                <w:noProof/>
                <w:webHidden/>
              </w:rPr>
              <w:fldChar w:fldCharType="separate"/>
            </w:r>
            <w:r w:rsidR="000A4693">
              <w:rPr>
                <w:noProof/>
                <w:webHidden/>
              </w:rPr>
              <w:t>30</w:t>
            </w:r>
            <w:r w:rsidR="000A4693">
              <w:rPr>
                <w:noProof/>
                <w:webHidden/>
              </w:rPr>
              <w:fldChar w:fldCharType="end"/>
            </w:r>
          </w:hyperlink>
        </w:p>
        <w:p w14:paraId="00439BB5" w14:textId="54E2DB32" w:rsidR="000A4693" w:rsidRDefault="00000000">
          <w:pPr>
            <w:pStyle w:val="TOC3"/>
            <w:tabs>
              <w:tab w:val="left" w:pos="840"/>
            </w:tabs>
            <w:rPr>
              <w:rFonts w:asciiTheme="minorHAnsi" w:eastAsiaTheme="minorEastAsia" w:hAnsiTheme="minorHAnsi"/>
              <w:iC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4292630" w:history="1">
            <w:r w:rsidR="000A4693" w:rsidRPr="00054784">
              <w:rPr>
                <w:rStyle w:val="afff6"/>
                <w:noProof/>
              </w:rPr>
              <w:t>4.2.8</w:t>
            </w:r>
            <w:r w:rsidR="000A4693">
              <w:rPr>
                <w:rFonts w:asciiTheme="minorHAnsi" w:eastAsiaTheme="minorEastAsia" w:hAnsiTheme="minorHAnsi"/>
                <w:iC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DB5B3A">
              <w:rPr>
                <w:rStyle w:val="afff6"/>
                <w:noProof/>
              </w:rPr>
              <w:t>XB</w:t>
            </w:r>
            <w:r w:rsidR="000A4693" w:rsidRPr="00054784">
              <w:rPr>
                <w:rStyle w:val="afff6"/>
                <w:noProof/>
              </w:rPr>
              <w:t>_OUT_0003 PWM</w:t>
            </w:r>
            <w:r w:rsidR="000A4693" w:rsidRPr="00054784">
              <w:rPr>
                <w:rStyle w:val="afff6"/>
                <w:noProof/>
              </w:rPr>
              <w:t>信号输出</w:t>
            </w:r>
            <w:r w:rsidR="000A4693">
              <w:rPr>
                <w:noProof/>
                <w:webHidden/>
              </w:rPr>
              <w:tab/>
            </w:r>
            <w:r w:rsidR="000A4693">
              <w:rPr>
                <w:noProof/>
                <w:webHidden/>
              </w:rPr>
              <w:fldChar w:fldCharType="begin"/>
            </w:r>
            <w:r w:rsidR="000A4693">
              <w:rPr>
                <w:noProof/>
                <w:webHidden/>
              </w:rPr>
              <w:instrText xml:space="preserve"> PAGEREF _Toc144292630 \h </w:instrText>
            </w:r>
            <w:r w:rsidR="000A4693">
              <w:rPr>
                <w:noProof/>
                <w:webHidden/>
              </w:rPr>
            </w:r>
            <w:r w:rsidR="000A4693">
              <w:rPr>
                <w:noProof/>
                <w:webHidden/>
              </w:rPr>
              <w:fldChar w:fldCharType="separate"/>
            </w:r>
            <w:r w:rsidR="000A4693">
              <w:rPr>
                <w:noProof/>
                <w:webHidden/>
              </w:rPr>
              <w:t>30</w:t>
            </w:r>
            <w:r w:rsidR="000A4693">
              <w:rPr>
                <w:noProof/>
                <w:webHidden/>
              </w:rPr>
              <w:fldChar w:fldCharType="end"/>
            </w:r>
          </w:hyperlink>
        </w:p>
        <w:p w14:paraId="3CB91BA3" w14:textId="48009D69" w:rsidR="000A4693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4292631" w:history="1">
            <w:r w:rsidR="000A4693" w:rsidRPr="00054784">
              <w:rPr>
                <w:rStyle w:val="afff6"/>
                <w:noProof/>
              </w:rPr>
              <w:t>5</w:t>
            </w:r>
            <w:r w:rsidR="000A4693">
              <w:rPr>
                <w:rFonts w:asciiTheme="minorHAnsi" w:eastAsiaTheme="minorEastAsia" w:hAnsiTheme="minorHAnsi" w:cstheme="minorBidi"/>
                <w:bCs w:val="0"/>
                <w:cap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0A4693" w:rsidRPr="00054784">
              <w:rPr>
                <w:rStyle w:val="afff6"/>
                <w:noProof/>
              </w:rPr>
              <w:t>测试日志</w:t>
            </w:r>
            <w:r w:rsidR="000A4693">
              <w:rPr>
                <w:noProof/>
                <w:webHidden/>
              </w:rPr>
              <w:tab/>
            </w:r>
            <w:r w:rsidR="000A4693">
              <w:rPr>
                <w:noProof/>
                <w:webHidden/>
              </w:rPr>
              <w:fldChar w:fldCharType="begin"/>
            </w:r>
            <w:r w:rsidR="000A4693">
              <w:rPr>
                <w:noProof/>
                <w:webHidden/>
              </w:rPr>
              <w:instrText xml:space="preserve"> PAGEREF _Toc144292631 \h </w:instrText>
            </w:r>
            <w:r w:rsidR="000A4693">
              <w:rPr>
                <w:noProof/>
                <w:webHidden/>
              </w:rPr>
            </w:r>
            <w:r w:rsidR="000A4693">
              <w:rPr>
                <w:noProof/>
                <w:webHidden/>
              </w:rPr>
              <w:fldChar w:fldCharType="separate"/>
            </w:r>
            <w:r w:rsidR="000A4693">
              <w:rPr>
                <w:noProof/>
                <w:webHidden/>
              </w:rPr>
              <w:t>30</w:t>
            </w:r>
            <w:r w:rsidR="000A4693">
              <w:rPr>
                <w:noProof/>
                <w:webHidden/>
              </w:rPr>
              <w:fldChar w:fldCharType="end"/>
            </w:r>
          </w:hyperlink>
        </w:p>
        <w:p w14:paraId="24660E7D" w14:textId="7FD84524" w:rsidR="000A4693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1"/>
              <w:szCs w:val="22"/>
              <w14:ligatures w14:val="standardContextual"/>
            </w:rPr>
          </w:pPr>
          <w:hyperlink w:anchor="_Toc144292632" w:history="1">
            <w:r w:rsidR="000A4693" w:rsidRPr="00054784">
              <w:rPr>
                <w:rStyle w:val="afff6"/>
                <w:noProof/>
              </w:rPr>
              <w:t>6</w:t>
            </w:r>
            <w:r w:rsidR="000A4693">
              <w:rPr>
                <w:rFonts w:asciiTheme="minorHAnsi" w:eastAsiaTheme="minorEastAsia" w:hAnsiTheme="minorHAnsi" w:cstheme="minorBidi"/>
                <w:bCs w:val="0"/>
                <w:caps w:val="0"/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0A4693" w:rsidRPr="00054784">
              <w:rPr>
                <w:rStyle w:val="afff6"/>
                <w:noProof/>
              </w:rPr>
              <w:t>注释</w:t>
            </w:r>
            <w:r w:rsidR="000A4693">
              <w:rPr>
                <w:noProof/>
                <w:webHidden/>
              </w:rPr>
              <w:tab/>
            </w:r>
            <w:r w:rsidR="000A4693">
              <w:rPr>
                <w:noProof/>
                <w:webHidden/>
              </w:rPr>
              <w:fldChar w:fldCharType="begin"/>
            </w:r>
            <w:r w:rsidR="000A4693">
              <w:rPr>
                <w:noProof/>
                <w:webHidden/>
              </w:rPr>
              <w:instrText xml:space="preserve"> PAGEREF _Toc144292632 \h </w:instrText>
            </w:r>
            <w:r w:rsidR="000A4693">
              <w:rPr>
                <w:noProof/>
                <w:webHidden/>
              </w:rPr>
            </w:r>
            <w:r w:rsidR="000A4693">
              <w:rPr>
                <w:noProof/>
                <w:webHidden/>
              </w:rPr>
              <w:fldChar w:fldCharType="separate"/>
            </w:r>
            <w:r w:rsidR="000A4693">
              <w:rPr>
                <w:noProof/>
                <w:webHidden/>
              </w:rPr>
              <w:t>30</w:t>
            </w:r>
            <w:r w:rsidR="000A4693">
              <w:rPr>
                <w:noProof/>
                <w:webHidden/>
              </w:rPr>
              <w:fldChar w:fldCharType="end"/>
            </w:r>
          </w:hyperlink>
        </w:p>
        <w:p w14:paraId="753CA81F" w14:textId="77777777" w:rsidR="000A4693" w:rsidRDefault="000A4693" w:rsidP="003F5A06">
          <w:pPr>
            <w:ind w:firstLine="480"/>
            <w:sectPr w:rsidR="000A4693" w:rsidSect="0097441E">
              <w:pgSz w:w="11906" w:h="16838"/>
              <w:pgMar w:top="1418" w:right="1418" w:bottom="1418" w:left="1418" w:header="851" w:footer="992" w:gutter="0"/>
              <w:cols w:space="425"/>
              <w:titlePg/>
              <w:docGrid w:linePitch="508" w:charSpace="2163"/>
            </w:sectPr>
          </w:pPr>
          <w:r>
            <w:fldChar w:fldCharType="end"/>
          </w:r>
        </w:p>
        <w:p w14:paraId="0ABFAAD7" w14:textId="69738415" w:rsidR="0058221E" w:rsidRPr="00877B43" w:rsidRDefault="005C27BA" w:rsidP="00E44409">
          <w:pPr>
            <w:pStyle w:val="afff2"/>
            <w:spacing w:before="240" w:after="360"/>
          </w:pPr>
          <w:r>
            <w:rPr>
              <w:rFonts w:hint="eastAsia"/>
            </w:rPr>
            <w:lastRenderedPageBreak/>
            <w:t>21C852-0</w:t>
          </w:r>
          <w:r>
            <w:rPr>
              <w:rFonts w:hint="eastAsia"/>
            </w:rPr>
            <w:t>电机</w:t>
          </w:r>
          <w:r w:rsidR="00E44409" w:rsidRPr="00877B43">
            <w:rPr>
              <w:rFonts w:hint="eastAsia"/>
            </w:rPr>
            <w:t>控制软件系统测试报告</w:t>
          </w:r>
        </w:p>
      </w:sdtContent>
    </w:sdt>
    <w:bookmarkStart w:id="0" w:name="_Toc452994541" w:displacedByCustomXml="prev"/>
    <w:bookmarkStart w:id="1" w:name="_Toc445366544" w:displacedByCustomXml="prev"/>
    <w:bookmarkStart w:id="2" w:name="_Toc445362336" w:displacedByCustomXml="prev"/>
    <w:p w14:paraId="7609C1F5" w14:textId="7497D051" w:rsidR="008C4713" w:rsidRPr="00CF0A6C" w:rsidRDefault="00920891" w:rsidP="00310BB3">
      <w:pPr>
        <w:pStyle w:val="1"/>
        <w:spacing w:before="120" w:after="120"/>
      </w:pPr>
      <w:bookmarkStart w:id="3" w:name="_Toc144220403"/>
      <w:bookmarkStart w:id="4" w:name="_Toc144292599"/>
      <w:r w:rsidRPr="00CF0A6C">
        <w:rPr>
          <w:rFonts w:hint="eastAsia"/>
        </w:rPr>
        <w:t>范围</w:t>
      </w:r>
      <w:bookmarkEnd w:id="1"/>
      <w:bookmarkEnd w:id="0"/>
      <w:bookmarkEnd w:id="3"/>
      <w:bookmarkEnd w:id="4"/>
    </w:p>
    <w:p w14:paraId="6F62DB9F" w14:textId="77777777" w:rsidR="008C4713" w:rsidRPr="00CF0A6C" w:rsidRDefault="00920891" w:rsidP="00CF0A6C">
      <w:pPr>
        <w:pStyle w:val="20"/>
        <w:spacing w:before="120" w:after="120"/>
      </w:pPr>
      <w:bookmarkStart w:id="5" w:name="_Toc375143369"/>
      <w:bookmarkStart w:id="6" w:name="_Toc427676233"/>
      <w:bookmarkStart w:id="7" w:name="_Toc445362493"/>
      <w:bookmarkStart w:id="8" w:name="_Toc452994542"/>
      <w:bookmarkStart w:id="9" w:name="_Toc445366545"/>
      <w:bookmarkStart w:id="10" w:name="_Toc445362587"/>
      <w:bookmarkStart w:id="11" w:name="_Toc327540267"/>
      <w:bookmarkStart w:id="12" w:name="_Toc399249871"/>
      <w:bookmarkStart w:id="13" w:name="_Toc144220404"/>
      <w:bookmarkStart w:id="14" w:name="_Toc144292600"/>
      <w:r w:rsidRPr="00CF0A6C">
        <w:rPr>
          <w:rFonts w:hint="eastAsia"/>
        </w:rPr>
        <w:t>标识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1CA712F3" w14:textId="38192425" w:rsidR="00CF0A6C" w:rsidRPr="00471988" w:rsidRDefault="00D40BD0" w:rsidP="00820706">
      <w:pPr>
        <w:ind w:firstLine="480"/>
      </w:pPr>
      <w:bookmarkStart w:id="15" w:name="_Toc257381151"/>
      <w:bookmarkStart w:id="16" w:name="_Toc327540268"/>
      <w:bookmarkStart w:id="17" w:name="_Toc399249872"/>
      <w:bookmarkStart w:id="18" w:name="_Toc445362494"/>
      <w:bookmarkStart w:id="19" w:name="_Toc375143370"/>
      <w:bookmarkStart w:id="20" w:name="_Toc427676234"/>
      <w:bookmarkStart w:id="21" w:name="_Toc445362588"/>
      <w:bookmarkStart w:id="22" w:name="_Toc445366546"/>
      <w:bookmarkStart w:id="23" w:name="_Toc452994543"/>
      <w:bookmarkStart w:id="24" w:name="_Toc144220405"/>
      <w:r>
        <w:t>21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电机控制器</w:t>
      </w:r>
      <w:r w:rsidRPr="005E40B7">
        <w:t>软件是针对控制器驱动</w:t>
      </w:r>
      <w:r>
        <w:rPr>
          <w:rFonts w:hint="eastAsia"/>
        </w:rPr>
        <w:t>两路高温蝶阀电机、一路油泵</w:t>
      </w:r>
      <w:r w:rsidRPr="005E40B7">
        <w:t>电机功能开发的软件，对文档标识号、文档标题、术语和缩略语等定义如下</w:t>
      </w:r>
      <w:r w:rsidR="00CF0A6C" w:rsidRPr="00471988">
        <w:rPr>
          <w:bCs/>
        </w:rPr>
        <w:t>。</w:t>
      </w:r>
    </w:p>
    <w:p w14:paraId="508EBCCF" w14:textId="15EB06F2" w:rsidR="00CF0A6C" w:rsidRPr="00820706" w:rsidRDefault="00CF0A6C" w:rsidP="00820706">
      <w:pPr>
        <w:pStyle w:val="af5"/>
        <w:numPr>
          <w:ilvl w:val="0"/>
          <w:numId w:val="126"/>
        </w:numPr>
        <w:ind w:firstLineChars="0"/>
        <w:rPr>
          <w:rFonts w:cs="Times New Roman"/>
          <w:bCs/>
          <w:szCs w:val="24"/>
        </w:rPr>
      </w:pPr>
      <w:r w:rsidRPr="00820706">
        <w:rPr>
          <w:rFonts w:cs="Times New Roman"/>
          <w:bCs/>
          <w:szCs w:val="24"/>
        </w:rPr>
        <w:t>本文档的标识：</w:t>
      </w:r>
      <w:r w:rsidR="005C27BA" w:rsidRPr="00820706">
        <w:rPr>
          <w:rFonts w:cs="Times New Roman"/>
        </w:rPr>
        <w:t>21C852-0</w:t>
      </w:r>
      <w:r w:rsidRPr="00820706">
        <w:rPr>
          <w:rFonts w:cs="Times New Roman"/>
          <w:szCs w:val="24"/>
        </w:rPr>
        <w:t>_</w:t>
      </w:r>
      <w:r w:rsidR="006101A2" w:rsidRPr="00820706">
        <w:rPr>
          <w:rFonts w:cs="Times New Roman" w:hint="eastAsia"/>
          <w:szCs w:val="24"/>
        </w:rPr>
        <w:t>CS</w:t>
      </w:r>
      <w:r w:rsidRPr="00820706">
        <w:rPr>
          <w:rFonts w:cs="Times New Roman"/>
          <w:szCs w:val="24"/>
        </w:rPr>
        <w:t>_</w:t>
      </w:r>
      <w:r w:rsidR="00DB5B3A" w:rsidRPr="00820706">
        <w:rPr>
          <w:rFonts w:cs="Times New Roman"/>
          <w:szCs w:val="24"/>
        </w:rPr>
        <w:t>XB</w:t>
      </w:r>
      <w:r w:rsidRPr="00820706">
        <w:rPr>
          <w:rFonts w:cs="Times New Roman"/>
          <w:szCs w:val="24"/>
        </w:rPr>
        <w:t>_</w:t>
      </w:r>
      <w:r w:rsidR="00C75D35" w:rsidRPr="00820706">
        <w:rPr>
          <w:rFonts w:cs="Times New Roman"/>
          <w:szCs w:val="24"/>
        </w:rPr>
        <w:t>V1.00</w:t>
      </w:r>
      <w:r w:rsidRPr="00820706">
        <w:rPr>
          <w:rFonts w:cs="Times New Roman"/>
          <w:bCs/>
          <w:szCs w:val="24"/>
        </w:rPr>
        <w:t>；</w:t>
      </w:r>
    </w:p>
    <w:p w14:paraId="0EEE2473" w14:textId="0AF57501" w:rsidR="00CF0A6C" w:rsidRPr="00820706" w:rsidRDefault="00CF0A6C" w:rsidP="00820706">
      <w:pPr>
        <w:pStyle w:val="af5"/>
        <w:numPr>
          <w:ilvl w:val="0"/>
          <w:numId w:val="126"/>
        </w:numPr>
        <w:ind w:firstLineChars="0"/>
        <w:rPr>
          <w:rFonts w:cs="Times New Roman"/>
          <w:bCs/>
          <w:szCs w:val="24"/>
        </w:rPr>
      </w:pPr>
      <w:r w:rsidRPr="00820706">
        <w:rPr>
          <w:rFonts w:cs="Times New Roman"/>
          <w:bCs/>
          <w:szCs w:val="24"/>
        </w:rPr>
        <w:t>本文档的标题：</w:t>
      </w:r>
      <w:r w:rsidR="005C27BA" w:rsidRPr="00820706">
        <w:rPr>
          <w:rFonts w:cs="Times New Roman"/>
        </w:rPr>
        <w:t>21C852-0</w:t>
      </w:r>
      <w:r w:rsidR="005C27BA" w:rsidRPr="00820706">
        <w:rPr>
          <w:rFonts w:cs="Times New Roman"/>
        </w:rPr>
        <w:t>电机</w:t>
      </w:r>
      <w:r w:rsidRPr="00820706">
        <w:rPr>
          <w:rFonts w:cs="Times New Roman"/>
        </w:rPr>
        <w:t>控制器软件</w:t>
      </w:r>
      <w:r w:rsidR="00D40BD0" w:rsidRPr="00820706">
        <w:rPr>
          <w:rFonts w:cs="Times New Roman" w:hint="eastAsia"/>
          <w:bCs/>
          <w:szCs w:val="24"/>
        </w:rPr>
        <w:t>系统测试报告</w:t>
      </w:r>
      <w:r w:rsidRPr="00820706">
        <w:rPr>
          <w:rFonts w:cs="Times New Roman"/>
          <w:bCs/>
          <w:szCs w:val="24"/>
        </w:rPr>
        <w:t>；</w:t>
      </w:r>
    </w:p>
    <w:p w14:paraId="5B0BD2B3" w14:textId="77777777" w:rsidR="00D40BD0" w:rsidRPr="005E40B7" w:rsidRDefault="00D40BD0" w:rsidP="00820706">
      <w:pPr>
        <w:ind w:firstLine="480"/>
      </w:pPr>
      <w:r w:rsidRPr="005E40B7">
        <w:t>本文档中的术语和缩略语</w:t>
      </w:r>
      <w:r>
        <w:rPr>
          <w:rFonts w:hint="eastAsia"/>
        </w:rPr>
        <w:t>：</w:t>
      </w:r>
    </w:p>
    <w:p w14:paraId="6F9EF9DC" w14:textId="77777777" w:rsidR="00D40BD0" w:rsidRPr="005E40B7" w:rsidRDefault="00D40BD0" w:rsidP="00401EB2">
      <w:pPr>
        <w:pStyle w:val="af5"/>
        <w:numPr>
          <w:ilvl w:val="0"/>
          <w:numId w:val="129"/>
        </w:numPr>
        <w:ind w:firstLineChars="0"/>
      </w:pPr>
      <w:r w:rsidRPr="005E40B7">
        <w:t>软件：</w:t>
      </w:r>
      <w:r>
        <w:rPr>
          <w:rFonts w:hint="eastAsia"/>
        </w:rPr>
        <w:t>电机控制器</w:t>
      </w:r>
      <w:r w:rsidRPr="005E40B7">
        <w:t>软件</w:t>
      </w:r>
      <w:r>
        <w:rPr>
          <w:rFonts w:hint="eastAsia"/>
        </w:rPr>
        <w:t>；</w:t>
      </w:r>
    </w:p>
    <w:p w14:paraId="40E46F26" w14:textId="77777777" w:rsidR="00D40BD0" w:rsidRPr="005E40B7" w:rsidRDefault="00D40BD0" w:rsidP="00401EB2">
      <w:pPr>
        <w:pStyle w:val="af5"/>
        <w:numPr>
          <w:ilvl w:val="0"/>
          <w:numId w:val="129"/>
        </w:numPr>
        <w:ind w:firstLineChars="0"/>
      </w:pPr>
      <w:r w:rsidRPr="005E40B7">
        <w:t>电机：</w:t>
      </w:r>
      <w:r>
        <w:rPr>
          <w:rFonts w:hint="eastAsia"/>
        </w:rPr>
        <w:t>高温蝶阀电机、油泵电机；</w:t>
      </w:r>
    </w:p>
    <w:p w14:paraId="017650F5" w14:textId="1688D2F5" w:rsidR="00CF0A6C" w:rsidRPr="00401EB2" w:rsidRDefault="00D40BD0" w:rsidP="00401EB2">
      <w:pPr>
        <w:pStyle w:val="af5"/>
        <w:numPr>
          <w:ilvl w:val="0"/>
          <w:numId w:val="129"/>
        </w:numPr>
        <w:ind w:firstLineChars="0"/>
        <w:rPr>
          <w:bCs/>
        </w:rPr>
      </w:pPr>
      <w:r w:rsidRPr="005E40B7">
        <w:t>适用系统：</w:t>
      </w:r>
      <w:r>
        <w:rPr>
          <w:rFonts w:hint="eastAsia"/>
        </w:rPr>
        <w:t>电机</w:t>
      </w:r>
      <w:r w:rsidRPr="005E40B7">
        <w:t>控制器控制系统</w:t>
      </w:r>
      <w:r w:rsidR="00CF0A6C" w:rsidRPr="00401EB2">
        <w:rPr>
          <w:rFonts w:hint="eastAsia"/>
          <w:bCs/>
        </w:rPr>
        <w:t>。</w:t>
      </w:r>
    </w:p>
    <w:p w14:paraId="080D8642" w14:textId="17B3F2E8" w:rsidR="008C4713" w:rsidRDefault="00920891" w:rsidP="00CF0A6C">
      <w:pPr>
        <w:pStyle w:val="20"/>
        <w:spacing w:before="120" w:after="120"/>
      </w:pPr>
      <w:bookmarkStart w:id="25" w:name="_Toc144292601"/>
      <w:r>
        <w:rPr>
          <w:rFonts w:hint="eastAsia"/>
        </w:rPr>
        <w:t>系统概述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018B30C2" w14:textId="77777777" w:rsidR="002C35DE" w:rsidRDefault="002C35DE" w:rsidP="002C35DE">
      <w:pPr>
        <w:ind w:firstLine="480"/>
      </w:pPr>
      <w:bookmarkStart w:id="26" w:name="_Hlk134170831"/>
      <w:bookmarkStart w:id="27" w:name="_Toc427676236"/>
      <w:bookmarkStart w:id="28" w:name="_Toc445366548"/>
      <w:bookmarkStart w:id="29" w:name="_Toc445362590"/>
      <w:bookmarkStart w:id="30" w:name="_Toc445362496"/>
      <w:r>
        <w:t>21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电机</w:t>
      </w:r>
      <w:r w:rsidRPr="005E40B7">
        <w:t>控制器是</w:t>
      </w:r>
      <w:r w:rsidRPr="005E40B7">
        <w:t>X</w:t>
      </w:r>
      <w:r>
        <w:rPr>
          <w:rFonts w:hint="eastAsia"/>
        </w:rPr>
        <w:t>X</w:t>
      </w:r>
      <w:r w:rsidRPr="005E40B7">
        <w:t>项目</w:t>
      </w:r>
      <w:r>
        <w:rPr>
          <w:rFonts w:hint="eastAsia"/>
        </w:rPr>
        <w:t>两路高温蝶阀电机、一路油泵电机</w:t>
      </w:r>
      <w:r w:rsidRPr="005E40B7">
        <w:t>的驱动部件。</w:t>
      </w:r>
      <w:r>
        <w:t>21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电机控制器</w:t>
      </w:r>
      <w:r w:rsidRPr="005E40B7">
        <w:t>软件嵌在控制器</w:t>
      </w:r>
      <w:r w:rsidRPr="005E40B7">
        <w:t>DSP</w:t>
      </w:r>
      <w:r w:rsidRPr="005E40B7">
        <w:t>中，接收</w:t>
      </w:r>
      <w:r>
        <w:rPr>
          <w:rFonts w:hint="eastAsia"/>
        </w:rPr>
        <w:t>发动机控制器</w:t>
      </w:r>
      <w:r w:rsidRPr="005E40B7">
        <w:t>下发的控制器指令，驱动电机按指令运行，并向</w:t>
      </w:r>
      <w:r>
        <w:rPr>
          <w:rFonts w:hint="eastAsia"/>
        </w:rPr>
        <w:t>发动机控制器</w:t>
      </w:r>
      <w:r w:rsidRPr="005E40B7">
        <w:t>实时上传</w:t>
      </w:r>
      <w:r>
        <w:rPr>
          <w:rFonts w:hint="eastAsia"/>
        </w:rPr>
        <w:t>控制器和</w:t>
      </w:r>
      <w:r w:rsidRPr="005E40B7">
        <w:t>电机的运行参数。</w:t>
      </w:r>
      <w:r>
        <w:rPr>
          <w:rFonts w:hint="eastAsia"/>
        </w:rPr>
        <w:t>系统结构框图见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_Ref146477259 \h</w:instrText>
      </w:r>
      <w:r>
        <w:instrText xml:space="preserve"> </w:instrText>
      </w:r>
      <w:r>
        <w:fldChar w:fldCharType="separate"/>
      </w:r>
      <w:r w:rsidRPr="00D216DB">
        <w:rPr>
          <w:rFonts w:hint="eastAsia"/>
        </w:rPr>
        <w:t>图</w:t>
      </w:r>
      <w:r w:rsidRPr="00D216DB">
        <w:rPr>
          <w:rFonts w:hint="eastAsia"/>
        </w:rPr>
        <w:t xml:space="preserve"> </w:t>
      </w:r>
      <w:r w:rsidRPr="00D216DB">
        <w:t>1</w:t>
      </w:r>
      <w:r>
        <w:fldChar w:fldCharType="end"/>
      </w:r>
      <w:r>
        <w:rPr>
          <w:rFonts w:hint="eastAsia"/>
        </w:rPr>
        <w:t>。</w:t>
      </w:r>
    </w:p>
    <w:p w14:paraId="53DA2B63" w14:textId="77777777" w:rsidR="002C35DE" w:rsidRDefault="002C35DE" w:rsidP="00B6131B">
      <w:pPr>
        <w:pStyle w:val="TABLE"/>
      </w:pPr>
      <w:r w:rsidRPr="00A72CA1">
        <w:object w:dxaOrig="7170" w:dyaOrig="3615" w14:anchorId="69B29D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183pt" o:ole="">
            <v:imagedata r:id="rId15" o:title=""/>
          </v:shape>
          <o:OLEObject Type="Embed" ProgID="Visio.Drawing.11" ShapeID="_x0000_i1025" DrawAspect="Content" ObjectID="_1759562023" r:id="rId16"/>
        </w:object>
      </w:r>
    </w:p>
    <w:p w14:paraId="73BF558C" w14:textId="77777777" w:rsidR="002C35DE" w:rsidRPr="00D216DB" w:rsidRDefault="002C35DE" w:rsidP="002C35DE">
      <w:pPr>
        <w:pStyle w:val="aff"/>
        <w:spacing w:before="72" w:after="72"/>
      </w:pPr>
      <w:bookmarkStart w:id="31" w:name="_Ref146477259"/>
      <w:r w:rsidRPr="00D216DB">
        <w:rPr>
          <w:rFonts w:hint="eastAsia"/>
        </w:rPr>
        <w:t>图</w:t>
      </w:r>
      <w:r w:rsidRPr="00D216DB">
        <w:rPr>
          <w:rFonts w:hint="eastAsia"/>
        </w:rPr>
        <w:t xml:space="preserve"> </w:t>
      </w:r>
      <w:r w:rsidRPr="00D216DB">
        <w:fldChar w:fldCharType="begin"/>
      </w:r>
      <w:r w:rsidRPr="00D216DB">
        <w:instrText xml:space="preserve"> </w:instrText>
      </w:r>
      <w:r w:rsidRPr="00D216DB">
        <w:rPr>
          <w:rFonts w:hint="eastAsia"/>
        </w:rPr>
        <w:instrText xml:space="preserve">SEQ </w:instrText>
      </w:r>
      <w:r w:rsidRPr="00D216DB">
        <w:rPr>
          <w:rFonts w:hint="eastAsia"/>
        </w:rPr>
        <w:instrText>图</w:instrText>
      </w:r>
      <w:r w:rsidRPr="00D216DB">
        <w:rPr>
          <w:rFonts w:hint="eastAsia"/>
        </w:rPr>
        <w:instrText xml:space="preserve"> \* ARABIC</w:instrText>
      </w:r>
      <w:r w:rsidRPr="00D216DB">
        <w:instrText xml:space="preserve"> </w:instrText>
      </w:r>
      <w:r w:rsidRPr="00D216DB">
        <w:fldChar w:fldCharType="separate"/>
      </w:r>
      <w:r w:rsidRPr="00D216DB">
        <w:t>1</w:t>
      </w:r>
      <w:r w:rsidRPr="00D216DB">
        <w:fldChar w:fldCharType="end"/>
      </w:r>
      <w:bookmarkEnd w:id="31"/>
      <w:r w:rsidRPr="00D216DB">
        <w:t xml:space="preserve"> </w:t>
      </w:r>
      <w:r w:rsidRPr="00D216DB">
        <w:t>系统结构框图</w:t>
      </w:r>
    </w:p>
    <w:p w14:paraId="0E41C656" w14:textId="77777777" w:rsidR="002C35DE" w:rsidRDefault="002C35DE" w:rsidP="002C35DE">
      <w:pPr>
        <w:ind w:firstLine="480"/>
      </w:pPr>
      <w:bookmarkStart w:id="32" w:name="_Hlk134170947"/>
      <w:bookmarkEnd w:id="26"/>
      <w:r w:rsidRPr="005E40B7">
        <w:t>软件属于嵌入式实时系统软件，实现</w:t>
      </w:r>
      <w:r>
        <w:rPr>
          <w:rFonts w:hint="eastAsia"/>
        </w:rPr>
        <w:t>两路高温蝶阀电机、一路油泵电机</w:t>
      </w:r>
      <w:r w:rsidRPr="005E40B7">
        <w:t>的控制功能：</w:t>
      </w:r>
      <w:r w:rsidRPr="005E40B7">
        <w:t>1</w:t>
      </w:r>
      <w:r w:rsidRPr="005E40B7">
        <w:t>）软件执行上电自检功能，对系统运行的初始状态进行判断；</w:t>
      </w:r>
      <w:r w:rsidRPr="005E40B7">
        <w:t>2</w:t>
      </w:r>
      <w:r w:rsidRPr="005E40B7">
        <w:t>）采集各路模拟量，一方面用于闭环调速算法的数据输入，另一方面用于自保护功能的数据输入；</w:t>
      </w:r>
      <w:r w:rsidRPr="005E40B7">
        <w:t>3</w:t>
      </w:r>
      <w:r w:rsidRPr="005E40B7">
        <w:t>）具备自</w:t>
      </w:r>
      <w:r w:rsidRPr="005E40B7">
        <w:lastRenderedPageBreak/>
        <w:t>保护停机功能；</w:t>
      </w:r>
      <w:r w:rsidRPr="005E40B7">
        <w:t>4</w:t>
      </w:r>
      <w:r w:rsidRPr="005E40B7">
        <w:t>）接收</w:t>
      </w:r>
      <w:r>
        <w:rPr>
          <w:rFonts w:hint="eastAsia"/>
        </w:rPr>
        <w:t>发动机</w:t>
      </w:r>
      <w:r w:rsidRPr="005E40B7">
        <w:t>控制指令，实时上</w:t>
      </w:r>
      <w:proofErr w:type="gramStart"/>
      <w:r w:rsidRPr="005E40B7">
        <w:t>传电机</w:t>
      </w:r>
      <w:proofErr w:type="gramEnd"/>
      <w:r w:rsidRPr="005E40B7">
        <w:t>的运行参数及故障检测信息；</w:t>
      </w:r>
      <w:r w:rsidRPr="005E40B7">
        <w:t>5</w:t>
      </w:r>
      <w:r w:rsidRPr="005E40B7">
        <w:t>）具备数据存储功能。</w:t>
      </w:r>
    </w:p>
    <w:p w14:paraId="0C628911" w14:textId="77777777" w:rsidR="002C35DE" w:rsidRPr="005E40B7" w:rsidRDefault="002C35DE" w:rsidP="002C35DE">
      <w:pPr>
        <w:ind w:firstLine="480"/>
      </w:pPr>
      <w:bookmarkStart w:id="33" w:name="_Hlk134170956"/>
      <w:bookmarkEnd w:id="32"/>
      <w:r>
        <w:rPr>
          <w:rFonts w:hint="eastAsia"/>
        </w:rPr>
        <w:t>电机</w:t>
      </w:r>
      <w:r w:rsidRPr="005E40B7">
        <w:t>控制器设备交联图如</w:t>
      </w:r>
      <w:r>
        <w:fldChar w:fldCharType="begin"/>
      </w:r>
      <w:r>
        <w:instrText xml:space="preserve"> REF _Ref146475934 \h </w:instrText>
      </w:r>
      <w:r>
        <w:fldChar w:fldCharType="separate"/>
      </w:r>
      <w:r w:rsidRPr="00665A9D">
        <w:rPr>
          <w:rFonts w:hint="eastAsia"/>
        </w:rPr>
        <w:t>图</w:t>
      </w:r>
      <w:r w:rsidRPr="00665A9D">
        <w:rPr>
          <w:rFonts w:hint="eastAsia"/>
        </w:rPr>
        <w:t xml:space="preserve"> </w:t>
      </w:r>
      <w:r>
        <w:rPr>
          <w:noProof/>
        </w:rPr>
        <w:t>2</w:t>
      </w:r>
      <w:r>
        <w:fldChar w:fldCharType="end"/>
      </w:r>
      <w:r w:rsidRPr="005E40B7">
        <w:t>所示。</w:t>
      </w:r>
    </w:p>
    <w:bookmarkStart w:id="34" w:name="_Hlk134170972"/>
    <w:bookmarkEnd w:id="33"/>
    <w:p w14:paraId="3B311104" w14:textId="77777777" w:rsidR="002C35DE" w:rsidRDefault="002C35DE" w:rsidP="00B6131B">
      <w:pPr>
        <w:pStyle w:val="TABLE"/>
      </w:pPr>
      <w:r w:rsidRPr="005E40B7">
        <w:object w:dxaOrig="10861" w:dyaOrig="7110" w14:anchorId="045D1214">
          <v:shape id="_x0000_i1026" type="#_x0000_t75" style="width:410.25pt;height:275.25pt" o:ole="">
            <v:imagedata r:id="rId17" o:title=""/>
          </v:shape>
          <o:OLEObject Type="Embed" ProgID="Visio.Drawing.11" ShapeID="_x0000_i1026" DrawAspect="Content" ObjectID="_1759562024" r:id="rId18"/>
        </w:object>
      </w:r>
      <w:bookmarkEnd w:id="34"/>
    </w:p>
    <w:p w14:paraId="64669700" w14:textId="77777777" w:rsidR="002C35DE" w:rsidRDefault="002C35DE" w:rsidP="002C35DE">
      <w:pPr>
        <w:pStyle w:val="aff"/>
        <w:spacing w:before="72" w:after="72"/>
      </w:pPr>
      <w:bookmarkStart w:id="35" w:name="_Ref146475934"/>
      <w:r w:rsidRPr="00665A9D">
        <w:rPr>
          <w:rFonts w:hint="eastAsia"/>
        </w:rPr>
        <w:t>图</w:t>
      </w:r>
      <w:r w:rsidRPr="00665A9D">
        <w:rPr>
          <w:rFonts w:hint="eastAsia"/>
        </w:rPr>
        <w:t xml:space="preserve"> </w:t>
      </w:r>
      <w:r w:rsidRPr="00665A9D">
        <w:fldChar w:fldCharType="begin"/>
      </w:r>
      <w:r w:rsidRPr="00665A9D">
        <w:instrText xml:space="preserve"> </w:instrText>
      </w:r>
      <w:r w:rsidRPr="00665A9D">
        <w:rPr>
          <w:rFonts w:hint="eastAsia"/>
        </w:rPr>
        <w:instrText xml:space="preserve">SEQ </w:instrText>
      </w:r>
      <w:r w:rsidRPr="00665A9D">
        <w:rPr>
          <w:rFonts w:hint="eastAsia"/>
        </w:rPr>
        <w:instrText>图</w:instrText>
      </w:r>
      <w:r w:rsidRPr="00665A9D">
        <w:rPr>
          <w:rFonts w:hint="eastAsia"/>
        </w:rPr>
        <w:instrText xml:space="preserve"> \* ARABIC</w:instrText>
      </w:r>
      <w:r w:rsidRPr="00665A9D">
        <w:instrText xml:space="preserve"> </w:instrText>
      </w:r>
      <w:r w:rsidRPr="00665A9D">
        <w:fldChar w:fldCharType="separate"/>
      </w:r>
      <w:r>
        <w:rPr>
          <w:noProof/>
        </w:rPr>
        <w:t>2</w:t>
      </w:r>
      <w:r w:rsidRPr="00665A9D">
        <w:fldChar w:fldCharType="end"/>
      </w:r>
      <w:bookmarkEnd w:id="35"/>
      <w:r w:rsidRPr="00665A9D">
        <w:t xml:space="preserve"> </w:t>
      </w:r>
      <w:r w:rsidRPr="00665A9D">
        <w:rPr>
          <w:rFonts w:hint="eastAsia"/>
        </w:rPr>
        <w:t>电机控制器设备交联图</w:t>
      </w:r>
    </w:p>
    <w:p w14:paraId="4EBBBEF4" w14:textId="77777777" w:rsidR="002C35DE" w:rsidRPr="005E40B7" w:rsidRDefault="002C35DE" w:rsidP="002C35DE">
      <w:pPr>
        <w:ind w:firstLine="480"/>
      </w:pPr>
      <w:r>
        <w:rPr>
          <w:rFonts w:hint="eastAsia"/>
        </w:rPr>
        <w:t>电机</w:t>
      </w:r>
      <w:r w:rsidRPr="005E40B7">
        <w:t>控制器软件的需方：</w:t>
      </w:r>
      <w:r>
        <w:rPr>
          <w:rFonts w:hint="eastAsia"/>
        </w:rPr>
        <w:t>中国航天科技集团有限公司第六研究院</w:t>
      </w:r>
      <w:r>
        <w:rPr>
          <w:rFonts w:hint="eastAsia"/>
        </w:rPr>
        <w:t>xx</w:t>
      </w:r>
      <w:r>
        <w:rPr>
          <w:rFonts w:hint="eastAsia"/>
        </w:rPr>
        <w:t>所</w:t>
      </w:r>
      <w:r w:rsidRPr="005E40B7">
        <w:t>；</w:t>
      </w:r>
    </w:p>
    <w:p w14:paraId="13997C52" w14:textId="77777777" w:rsidR="002C35DE" w:rsidRPr="005E40B7" w:rsidRDefault="002C35DE" w:rsidP="002C35DE">
      <w:pPr>
        <w:ind w:firstLine="480"/>
      </w:pPr>
      <w:r>
        <w:rPr>
          <w:rFonts w:hint="eastAsia"/>
        </w:rPr>
        <w:t>电机</w:t>
      </w:r>
      <w:r w:rsidRPr="005E40B7">
        <w:t>控制器软件的开发方：贵州航天林泉电机有限公司；</w:t>
      </w:r>
    </w:p>
    <w:p w14:paraId="6DDB709B" w14:textId="02431BED" w:rsidR="008C4713" w:rsidRPr="00CF0A6C" w:rsidRDefault="002C35DE" w:rsidP="002C35DE">
      <w:pPr>
        <w:ind w:firstLine="480"/>
      </w:pPr>
      <w:r>
        <w:rPr>
          <w:rFonts w:hint="eastAsia"/>
        </w:rPr>
        <w:t>电机</w:t>
      </w:r>
      <w:r w:rsidRPr="005E40B7">
        <w:t>控制器软件的保障机构：贵州航天林泉电机有限公司质量管理部</w:t>
      </w:r>
      <w:r w:rsidR="00CF0A6C" w:rsidRPr="0007189B">
        <w:t>。</w:t>
      </w:r>
    </w:p>
    <w:p w14:paraId="167BDA2E" w14:textId="77777777" w:rsidR="00F03E2E" w:rsidRDefault="00F03E2E" w:rsidP="00CF0A6C">
      <w:pPr>
        <w:pStyle w:val="20"/>
        <w:spacing w:before="120" w:after="120"/>
      </w:pPr>
      <w:bookmarkStart w:id="36" w:name="_Toc144220406"/>
      <w:bookmarkStart w:id="37" w:name="_Toc144292602"/>
      <w:r>
        <w:rPr>
          <w:rFonts w:hint="eastAsia"/>
        </w:rPr>
        <w:t>文档概述</w:t>
      </w:r>
      <w:bookmarkEnd w:id="36"/>
      <w:bookmarkEnd w:id="37"/>
    </w:p>
    <w:p w14:paraId="796DF901" w14:textId="77777777" w:rsidR="00F03E2E" w:rsidRPr="00F03E2E" w:rsidRDefault="00F03E2E" w:rsidP="00CF0A6C">
      <w:pPr>
        <w:ind w:firstLine="480"/>
        <w:rPr>
          <w:bCs/>
          <w:szCs w:val="24"/>
        </w:rPr>
      </w:pPr>
      <w:r w:rsidRPr="00A32A0E">
        <w:rPr>
          <w:rFonts w:hint="eastAsia"/>
        </w:rPr>
        <w:t>该文档是软件的测试报告，文档中描述了测试结果、详细测试结果、</w:t>
      </w:r>
      <w:r w:rsidRPr="00A32A0E">
        <w:rPr>
          <w:rFonts w:hint="eastAsia"/>
        </w:rPr>
        <w:t>CSCI</w:t>
      </w:r>
      <w:r w:rsidRPr="00A32A0E">
        <w:rPr>
          <w:rFonts w:hint="eastAsia"/>
        </w:rPr>
        <w:t>级测试、系统级测试等内容，针对软件需求规格说明书中的需求，开展测试工作，其目的是评估软件开发与需求的符合性、软件使用的合法性，为软件完善提供依据。</w:t>
      </w:r>
    </w:p>
    <w:p w14:paraId="0AF6A1A3" w14:textId="77777777" w:rsidR="008C4713" w:rsidRDefault="00920891" w:rsidP="00310BB3">
      <w:pPr>
        <w:pStyle w:val="1"/>
        <w:spacing w:before="120" w:after="120"/>
      </w:pPr>
      <w:bookmarkStart w:id="38" w:name="_Toc452994545"/>
      <w:bookmarkStart w:id="39" w:name="_Toc444670109"/>
      <w:bookmarkStart w:id="40" w:name="_Toc445366549"/>
      <w:bookmarkStart w:id="41" w:name="_Toc445362591"/>
      <w:bookmarkStart w:id="42" w:name="_Toc144220407"/>
      <w:bookmarkStart w:id="43" w:name="_Toc144292603"/>
      <w:bookmarkEnd w:id="27"/>
      <w:bookmarkEnd w:id="28"/>
      <w:bookmarkEnd w:id="29"/>
      <w:bookmarkEnd w:id="30"/>
      <w:r>
        <w:rPr>
          <w:rFonts w:hint="eastAsia"/>
        </w:rPr>
        <w:t>引用文档</w:t>
      </w:r>
      <w:bookmarkEnd w:id="38"/>
      <w:bookmarkEnd w:id="39"/>
      <w:bookmarkEnd w:id="40"/>
      <w:bookmarkEnd w:id="41"/>
      <w:bookmarkEnd w:id="42"/>
      <w:bookmarkEnd w:id="43"/>
    </w:p>
    <w:p w14:paraId="37C4CBF7" w14:textId="7CE1648B" w:rsidR="008C4713" w:rsidRPr="00CF0A6C" w:rsidRDefault="00920891" w:rsidP="006101A2">
      <w:pPr>
        <w:ind w:firstLine="480"/>
      </w:pPr>
      <w:bookmarkStart w:id="44" w:name="_Toc435893749"/>
      <w:bookmarkStart w:id="45" w:name="_Toc452994546"/>
      <w:bookmarkStart w:id="46" w:name="_Toc452993407"/>
      <w:bookmarkStart w:id="47" w:name="_Toc445362761"/>
      <w:bookmarkStart w:id="48" w:name="_Toc256589007"/>
      <w:bookmarkStart w:id="49" w:name="_Toc409108137"/>
      <w:bookmarkStart w:id="50" w:name="_Toc444677735"/>
      <w:bookmarkStart w:id="51" w:name="_Toc435894584"/>
      <w:bookmarkStart w:id="52" w:name="_Toc257381154"/>
      <w:r w:rsidRPr="00A52D5A">
        <w:t>引用文档见</w:t>
      </w:r>
      <w:r w:rsidR="006101A2">
        <w:fldChar w:fldCharType="begin"/>
      </w:r>
      <w:r w:rsidR="006101A2">
        <w:instrText xml:space="preserve"> REF _Ref144233167 \h </w:instrText>
      </w:r>
      <w:r w:rsidR="006101A2">
        <w:fldChar w:fldCharType="separate"/>
      </w:r>
      <w:r w:rsidR="00DB5B3A">
        <w:rPr>
          <w:rFonts w:hint="eastAsia"/>
        </w:rPr>
        <w:t>表</w:t>
      </w:r>
      <w:r w:rsidR="00DB5B3A">
        <w:rPr>
          <w:rFonts w:hint="eastAsia"/>
        </w:rPr>
        <w:t xml:space="preserve"> </w:t>
      </w:r>
      <w:r w:rsidR="00DB5B3A">
        <w:rPr>
          <w:noProof/>
        </w:rPr>
        <w:t>1</w:t>
      </w:r>
      <w:r w:rsidR="006101A2">
        <w:fldChar w:fldCharType="end"/>
      </w:r>
      <w:r w:rsidRPr="00A52D5A">
        <w:t>所示。</w:t>
      </w:r>
    </w:p>
    <w:p w14:paraId="0AFE2724" w14:textId="4084663C" w:rsidR="006101A2" w:rsidRDefault="006101A2" w:rsidP="006101A2">
      <w:pPr>
        <w:pStyle w:val="aff"/>
        <w:keepNext/>
        <w:spacing w:before="72" w:after="72"/>
      </w:pPr>
      <w:bookmarkStart w:id="53" w:name="_Ref14423316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B5B3A">
        <w:rPr>
          <w:noProof/>
        </w:rPr>
        <w:t>1</w:t>
      </w:r>
      <w:r>
        <w:fldChar w:fldCharType="end"/>
      </w:r>
      <w:bookmarkEnd w:id="53"/>
      <w:r>
        <w:t xml:space="preserve"> </w:t>
      </w:r>
      <w:r w:rsidRPr="00CE350A">
        <w:rPr>
          <w:rFonts w:hint="eastAsia"/>
        </w:rPr>
        <w:t>引用文档</w:t>
      </w:r>
    </w:p>
    <w:tbl>
      <w:tblPr>
        <w:tblStyle w:val="affff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683"/>
        <w:gridCol w:w="3299"/>
        <w:gridCol w:w="4198"/>
      </w:tblGrid>
      <w:tr w:rsidR="008C4713" w:rsidRPr="00B6131B" w14:paraId="4032A851" w14:textId="77777777" w:rsidTr="00CF0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683" w:type="dxa"/>
          </w:tcPr>
          <w:p w14:paraId="13D1A1AB" w14:textId="77777777" w:rsidR="008C4713" w:rsidRPr="00B6131B" w:rsidRDefault="00920891" w:rsidP="00B6131B">
            <w:pPr>
              <w:pStyle w:val="TABLE"/>
            </w:pPr>
            <w:r w:rsidRPr="00B6131B">
              <w:t>序号</w:t>
            </w:r>
          </w:p>
        </w:tc>
        <w:tc>
          <w:tcPr>
            <w:tcW w:w="3299" w:type="dxa"/>
          </w:tcPr>
          <w:p w14:paraId="6C33D5EA" w14:textId="77777777" w:rsidR="008C4713" w:rsidRPr="00B6131B" w:rsidRDefault="00920891" w:rsidP="00B6131B">
            <w:pPr>
              <w:pStyle w:val="TABLE"/>
            </w:pPr>
            <w:r w:rsidRPr="00B6131B">
              <w:t>文档编号、标识</w:t>
            </w:r>
          </w:p>
        </w:tc>
        <w:tc>
          <w:tcPr>
            <w:tcW w:w="4198" w:type="dxa"/>
          </w:tcPr>
          <w:p w14:paraId="1BA26613" w14:textId="77777777" w:rsidR="008C4713" w:rsidRPr="00B6131B" w:rsidRDefault="00920891" w:rsidP="00B6131B">
            <w:pPr>
              <w:pStyle w:val="TABLE"/>
            </w:pPr>
            <w:r w:rsidRPr="00B6131B">
              <w:t>文档标题</w:t>
            </w:r>
          </w:p>
        </w:tc>
      </w:tr>
      <w:tr w:rsidR="008C4713" w:rsidRPr="00B6131B" w14:paraId="4B40B965" w14:textId="77777777" w:rsidTr="00CF0A6C">
        <w:trPr>
          <w:jc w:val="center"/>
        </w:trPr>
        <w:tc>
          <w:tcPr>
            <w:tcW w:w="1683" w:type="dxa"/>
          </w:tcPr>
          <w:p w14:paraId="726FF4DA" w14:textId="77777777" w:rsidR="008C4713" w:rsidRPr="00B6131B" w:rsidRDefault="00920891" w:rsidP="00B6131B">
            <w:pPr>
              <w:pStyle w:val="TABLE"/>
            </w:pPr>
            <w:r w:rsidRPr="00B6131B">
              <w:t>1</w:t>
            </w:r>
          </w:p>
        </w:tc>
        <w:tc>
          <w:tcPr>
            <w:tcW w:w="3299" w:type="dxa"/>
          </w:tcPr>
          <w:p w14:paraId="4C114FB2" w14:textId="77777777" w:rsidR="008C4713" w:rsidRPr="00B6131B" w:rsidRDefault="00920891" w:rsidP="00B6131B">
            <w:pPr>
              <w:pStyle w:val="TABLE"/>
            </w:pPr>
            <w:proofErr w:type="spellStart"/>
            <w:r w:rsidRPr="00B6131B">
              <w:t>QFv.G</w:t>
            </w:r>
            <w:proofErr w:type="spellEnd"/>
            <w:r w:rsidRPr="00B6131B">
              <w:t>(33)06</w:t>
            </w:r>
          </w:p>
        </w:tc>
        <w:tc>
          <w:tcPr>
            <w:tcW w:w="4198" w:type="dxa"/>
          </w:tcPr>
          <w:p w14:paraId="4F2B4D49" w14:textId="77777777" w:rsidR="008C4713" w:rsidRPr="00B6131B" w:rsidRDefault="00920891" w:rsidP="00B6131B">
            <w:pPr>
              <w:pStyle w:val="TABLE"/>
            </w:pPr>
            <w:r w:rsidRPr="00B6131B">
              <w:t>项目管理</w:t>
            </w:r>
            <w:r w:rsidRPr="00B6131B">
              <w:rPr>
                <w:rFonts w:hint="eastAsia"/>
              </w:rPr>
              <w:t>程序</w:t>
            </w:r>
          </w:p>
        </w:tc>
      </w:tr>
      <w:tr w:rsidR="008C4713" w:rsidRPr="00B6131B" w14:paraId="66BDECCE" w14:textId="77777777" w:rsidTr="00CF0A6C">
        <w:trPr>
          <w:jc w:val="center"/>
        </w:trPr>
        <w:tc>
          <w:tcPr>
            <w:tcW w:w="1683" w:type="dxa"/>
          </w:tcPr>
          <w:p w14:paraId="0D15234C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2</w:t>
            </w:r>
          </w:p>
        </w:tc>
        <w:tc>
          <w:tcPr>
            <w:tcW w:w="3299" w:type="dxa"/>
          </w:tcPr>
          <w:p w14:paraId="7EF7D8A6" w14:textId="77777777" w:rsidR="008C4713" w:rsidRPr="00B6131B" w:rsidRDefault="00920891" w:rsidP="00B6131B">
            <w:pPr>
              <w:pStyle w:val="TABLE"/>
            </w:pPr>
            <w:r w:rsidRPr="00B6131B">
              <w:t>GJB2786A-2009</w:t>
            </w:r>
          </w:p>
        </w:tc>
        <w:tc>
          <w:tcPr>
            <w:tcW w:w="4198" w:type="dxa"/>
          </w:tcPr>
          <w:p w14:paraId="053F416F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军用软件开发通用要求</w:t>
            </w:r>
          </w:p>
        </w:tc>
      </w:tr>
      <w:tr w:rsidR="008C4713" w:rsidRPr="00B6131B" w14:paraId="53F4B58A" w14:textId="77777777" w:rsidTr="00CF0A6C">
        <w:trPr>
          <w:jc w:val="center"/>
        </w:trPr>
        <w:tc>
          <w:tcPr>
            <w:tcW w:w="1683" w:type="dxa"/>
          </w:tcPr>
          <w:p w14:paraId="1F327E7E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3</w:t>
            </w:r>
          </w:p>
        </w:tc>
        <w:tc>
          <w:tcPr>
            <w:tcW w:w="3299" w:type="dxa"/>
          </w:tcPr>
          <w:p w14:paraId="6F2B7193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GJB 438</w:t>
            </w:r>
            <w:r w:rsidR="00BC4FFD" w:rsidRPr="00B6131B">
              <w:rPr>
                <w:rFonts w:hint="eastAsia"/>
              </w:rPr>
              <w:t>C</w:t>
            </w:r>
            <w:r w:rsidRPr="00B6131B">
              <w:rPr>
                <w:rFonts w:hint="eastAsia"/>
              </w:rPr>
              <w:t>-20</w:t>
            </w:r>
            <w:r w:rsidR="00BC4FFD" w:rsidRPr="00B6131B">
              <w:rPr>
                <w:rFonts w:hint="eastAsia"/>
              </w:rPr>
              <w:t>21</w:t>
            </w:r>
          </w:p>
        </w:tc>
        <w:tc>
          <w:tcPr>
            <w:tcW w:w="4198" w:type="dxa"/>
          </w:tcPr>
          <w:p w14:paraId="70B11161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军用软件开发文档通用要求</w:t>
            </w:r>
          </w:p>
        </w:tc>
      </w:tr>
      <w:tr w:rsidR="008C4713" w:rsidRPr="00B6131B" w14:paraId="72ECAF77" w14:textId="77777777" w:rsidTr="00CF0A6C">
        <w:trPr>
          <w:trHeight w:val="307"/>
          <w:jc w:val="center"/>
        </w:trPr>
        <w:tc>
          <w:tcPr>
            <w:tcW w:w="1683" w:type="dxa"/>
          </w:tcPr>
          <w:p w14:paraId="6DE56059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4</w:t>
            </w:r>
          </w:p>
        </w:tc>
        <w:tc>
          <w:tcPr>
            <w:tcW w:w="3299" w:type="dxa"/>
          </w:tcPr>
          <w:p w14:paraId="13AE21C8" w14:textId="73574111" w:rsidR="008C4713" w:rsidRPr="00B6131B" w:rsidRDefault="005C27BA" w:rsidP="00B6131B">
            <w:pPr>
              <w:pStyle w:val="TABLE"/>
            </w:pPr>
            <w:r w:rsidRPr="00B6131B">
              <w:rPr>
                <w:rFonts w:hint="eastAsia"/>
              </w:rPr>
              <w:t>21C852-0</w:t>
            </w:r>
            <w:r w:rsidR="00920891" w:rsidRPr="00B6131B">
              <w:t>_</w:t>
            </w:r>
            <w:r w:rsidR="006101A2" w:rsidRPr="00B6131B">
              <w:t>XQ</w:t>
            </w:r>
            <w:r w:rsidR="00920891" w:rsidRPr="00B6131B">
              <w:t>_</w:t>
            </w:r>
            <w:r w:rsidR="006101A2" w:rsidRPr="00B6131B">
              <w:t>RW</w:t>
            </w:r>
            <w:r w:rsidR="00920891" w:rsidRPr="00B6131B">
              <w:t>_</w:t>
            </w:r>
            <w:r w:rsidR="00C75D35" w:rsidRPr="00B6131B">
              <w:t>V1.00</w:t>
            </w:r>
          </w:p>
        </w:tc>
        <w:tc>
          <w:tcPr>
            <w:tcW w:w="4198" w:type="dxa"/>
          </w:tcPr>
          <w:p w14:paraId="1A52BB6B" w14:textId="5D150C70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软件任务书</w:t>
            </w:r>
          </w:p>
        </w:tc>
      </w:tr>
      <w:tr w:rsidR="008C4713" w:rsidRPr="00B6131B" w14:paraId="76F49069" w14:textId="77777777" w:rsidTr="00CF0A6C">
        <w:trPr>
          <w:jc w:val="center"/>
        </w:trPr>
        <w:tc>
          <w:tcPr>
            <w:tcW w:w="1683" w:type="dxa"/>
          </w:tcPr>
          <w:p w14:paraId="7D145FE3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5</w:t>
            </w:r>
          </w:p>
        </w:tc>
        <w:tc>
          <w:tcPr>
            <w:tcW w:w="3299" w:type="dxa"/>
          </w:tcPr>
          <w:p w14:paraId="11AF8AD1" w14:textId="365ED320" w:rsidR="008C4713" w:rsidRPr="00B6131B" w:rsidRDefault="005C27BA" w:rsidP="00B6131B">
            <w:pPr>
              <w:pStyle w:val="TABLE"/>
            </w:pPr>
            <w:r w:rsidRPr="00B6131B">
              <w:rPr>
                <w:rFonts w:hint="eastAsia"/>
              </w:rPr>
              <w:t>21C852-0</w:t>
            </w:r>
            <w:r w:rsidR="00920891" w:rsidRPr="00B6131B">
              <w:t>_</w:t>
            </w:r>
            <w:r w:rsidR="00920891" w:rsidRPr="00B6131B">
              <w:rPr>
                <w:rFonts w:hint="eastAsia"/>
              </w:rPr>
              <w:t>CS</w:t>
            </w:r>
            <w:r w:rsidR="00920891" w:rsidRPr="00B6131B">
              <w:t>_</w:t>
            </w:r>
            <w:r w:rsidR="006101A2" w:rsidRPr="00B6131B">
              <w:t>XC</w:t>
            </w:r>
            <w:r w:rsidR="00920891" w:rsidRPr="00B6131B">
              <w:t>_</w:t>
            </w:r>
            <w:r w:rsidR="00C75D35" w:rsidRPr="00B6131B">
              <w:t>V1.00</w:t>
            </w:r>
          </w:p>
        </w:tc>
        <w:tc>
          <w:tcPr>
            <w:tcW w:w="4198" w:type="dxa"/>
          </w:tcPr>
          <w:p w14:paraId="166D3770" w14:textId="5C932407" w:rsidR="008C4713" w:rsidRPr="00B6131B" w:rsidRDefault="000F2225" w:rsidP="00B6131B">
            <w:pPr>
              <w:pStyle w:val="TABLE"/>
            </w:pPr>
            <w:r w:rsidRPr="00B6131B">
              <w:rPr>
                <w:rFonts w:hint="eastAsia"/>
              </w:rPr>
              <w:t>系统</w:t>
            </w:r>
            <w:r w:rsidR="00920891" w:rsidRPr="00B6131B">
              <w:rPr>
                <w:rFonts w:hint="eastAsia"/>
              </w:rPr>
              <w:t>测试说明</w:t>
            </w:r>
          </w:p>
        </w:tc>
      </w:tr>
    </w:tbl>
    <w:p w14:paraId="1F550C59" w14:textId="77777777" w:rsidR="008C4713" w:rsidRDefault="00920891" w:rsidP="00310BB3">
      <w:pPr>
        <w:pStyle w:val="1"/>
        <w:spacing w:before="120" w:after="120"/>
      </w:pPr>
      <w:bookmarkStart w:id="54" w:name="_Toc515018305"/>
      <w:bookmarkStart w:id="55" w:name="_Toc144220408"/>
      <w:bookmarkStart w:id="56" w:name="_Toc144292604"/>
      <w:bookmarkStart w:id="57" w:name="_Toc445362762"/>
      <w:bookmarkStart w:id="58" w:name="_Toc452993408"/>
      <w:bookmarkStart w:id="59" w:name="_Toc444677736"/>
      <w:bookmarkStart w:id="60" w:name="_Toc409108138"/>
      <w:bookmarkStart w:id="61" w:name="_Toc452994547"/>
      <w:bookmarkStart w:id="62" w:name="_Toc509845670"/>
      <w:bookmarkEnd w:id="44"/>
      <w:bookmarkEnd w:id="45"/>
      <w:bookmarkEnd w:id="46"/>
      <w:bookmarkEnd w:id="47"/>
      <w:bookmarkEnd w:id="48"/>
      <w:bookmarkEnd w:id="49"/>
      <w:bookmarkEnd w:id="50"/>
      <w:bookmarkEnd w:id="51"/>
      <w:r>
        <w:rPr>
          <w:rFonts w:hint="eastAsia"/>
        </w:rPr>
        <w:lastRenderedPageBreak/>
        <w:t>测试结果概述</w:t>
      </w:r>
      <w:bookmarkEnd w:id="54"/>
      <w:bookmarkEnd w:id="55"/>
      <w:bookmarkEnd w:id="56"/>
    </w:p>
    <w:p w14:paraId="1CC78415" w14:textId="77777777" w:rsidR="008C4713" w:rsidRDefault="00920891" w:rsidP="00CF0A6C">
      <w:pPr>
        <w:pStyle w:val="20"/>
        <w:spacing w:before="120" w:after="120"/>
      </w:pPr>
      <w:bookmarkStart w:id="63" w:name="_Toc515018306"/>
      <w:bookmarkStart w:id="64" w:name="_Toc144220409"/>
      <w:bookmarkStart w:id="65" w:name="_Toc144292605"/>
      <w:bookmarkEnd w:id="57"/>
      <w:bookmarkEnd w:id="58"/>
      <w:bookmarkEnd w:id="59"/>
      <w:bookmarkEnd w:id="60"/>
      <w:bookmarkEnd w:id="61"/>
      <w:bookmarkEnd w:id="62"/>
      <w:r>
        <w:rPr>
          <w:rFonts w:hint="eastAsia"/>
        </w:rPr>
        <w:t>对被测软件的总体评估</w:t>
      </w:r>
      <w:bookmarkEnd w:id="63"/>
      <w:bookmarkEnd w:id="64"/>
      <w:bookmarkEnd w:id="65"/>
    </w:p>
    <w:p w14:paraId="6C1F4DF7" w14:textId="6C801500" w:rsidR="008C4713" w:rsidRPr="00A52D5A" w:rsidRDefault="00920891" w:rsidP="00CF0A6C">
      <w:pPr>
        <w:ind w:firstLine="480"/>
      </w:pPr>
      <w:r w:rsidRPr="00A52D5A">
        <w:rPr>
          <w:rFonts w:hint="eastAsia"/>
        </w:rPr>
        <w:t>根据型号相关要求，</w:t>
      </w:r>
      <w:r w:rsidR="005C27BA">
        <w:rPr>
          <w:rFonts w:hint="eastAsia"/>
        </w:rPr>
        <w:t>21C852-0</w:t>
      </w:r>
      <w:r w:rsidRPr="00A52D5A">
        <w:rPr>
          <w:rFonts w:hint="eastAsia"/>
        </w:rPr>
        <w:t>控制软件注释率</w:t>
      </w:r>
      <w:r w:rsidRPr="00A52D5A">
        <w:rPr>
          <w:rFonts w:hint="eastAsia"/>
        </w:rPr>
        <w:t>75%</w:t>
      </w:r>
      <w:r w:rsidRPr="00A52D5A">
        <w:rPr>
          <w:rFonts w:hint="eastAsia"/>
        </w:rPr>
        <w:t>，暂用硬件</w:t>
      </w:r>
      <w:r w:rsidRPr="00A52D5A">
        <w:rPr>
          <w:rFonts w:hint="eastAsia"/>
        </w:rPr>
        <w:t>CPU</w:t>
      </w:r>
      <w:r w:rsidRPr="00A52D5A">
        <w:rPr>
          <w:rFonts w:hint="eastAsia"/>
        </w:rPr>
        <w:t>存储空间的</w:t>
      </w:r>
      <w:r w:rsidRPr="00A52D5A">
        <w:rPr>
          <w:rFonts w:hint="eastAsia"/>
        </w:rPr>
        <w:t>68.7%</w:t>
      </w:r>
      <w:r w:rsidRPr="00A52D5A">
        <w:rPr>
          <w:rFonts w:hint="eastAsia"/>
        </w:rPr>
        <w:t>。</w:t>
      </w:r>
    </w:p>
    <w:p w14:paraId="07FEE389" w14:textId="707F005C" w:rsidR="008C4713" w:rsidRPr="00A52D5A" w:rsidRDefault="00920891" w:rsidP="00CF0A6C">
      <w:pPr>
        <w:ind w:firstLine="480"/>
      </w:pPr>
      <w:r w:rsidRPr="00A52D5A">
        <w:rPr>
          <w:rFonts w:hint="eastAsia"/>
        </w:rPr>
        <w:t>软件</w:t>
      </w:r>
      <w:r w:rsidR="000863E3">
        <w:rPr>
          <w:rFonts w:hint="eastAsia"/>
        </w:rPr>
        <w:t>系统</w:t>
      </w:r>
      <w:r w:rsidRPr="00A52D5A">
        <w:rPr>
          <w:rFonts w:hint="eastAsia"/>
        </w:rPr>
        <w:t>测试包括</w:t>
      </w:r>
      <w:r w:rsidR="009E22E7" w:rsidRPr="00A52D5A">
        <w:rPr>
          <w:rFonts w:hint="eastAsia"/>
        </w:rPr>
        <w:t>9</w:t>
      </w:r>
      <w:r w:rsidRPr="00A52D5A">
        <w:rPr>
          <w:rFonts w:hint="eastAsia"/>
        </w:rPr>
        <w:t>个</w:t>
      </w:r>
      <w:r w:rsidRPr="00A52D5A">
        <w:rPr>
          <w:rFonts w:hint="eastAsia"/>
        </w:rPr>
        <w:t>CSCI</w:t>
      </w:r>
      <w:r w:rsidRPr="00A52D5A">
        <w:rPr>
          <w:rFonts w:hint="eastAsia"/>
        </w:rPr>
        <w:t>级测试、</w:t>
      </w:r>
      <w:r w:rsidR="00276AD7">
        <w:t>5</w:t>
      </w:r>
      <w:r w:rsidRPr="00A52D5A">
        <w:rPr>
          <w:rFonts w:hint="eastAsia"/>
        </w:rPr>
        <w:t>个外部接口测试，具体见本文件</w:t>
      </w:r>
      <w:r w:rsidRPr="007821BC">
        <w:rPr>
          <w:rFonts w:hint="eastAsia"/>
        </w:rPr>
        <w:t>4.1</w:t>
      </w:r>
      <w:r w:rsidRPr="00A52D5A">
        <w:rPr>
          <w:rFonts w:hint="eastAsia"/>
        </w:rPr>
        <w:t>节。从测试结果</w:t>
      </w:r>
      <w:proofErr w:type="gramStart"/>
      <w:r w:rsidRPr="00A52D5A">
        <w:rPr>
          <w:rFonts w:hint="eastAsia"/>
        </w:rPr>
        <w:t>看皆满足</w:t>
      </w:r>
      <w:proofErr w:type="gramEnd"/>
      <w:r w:rsidRPr="00A52D5A">
        <w:rPr>
          <w:rFonts w:hint="eastAsia"/>
        </w:rPr>
        <w:t>《</w:t>
      </w:r>
      <w:r w:rsidR="005C27BA">
        <w:rPr>
          <w:rFonts w:hint="eastAsia"/>
        </w:rPr>
        <w:t>21C852-0</w:t>
      </w:r>
      <w:r w:rsidR="005C27BA">
        <w:rPr>
          <w:rFonts w:hint="eastAsia"/>
        </w:rPr>
        <w:t>电机</w:t>
      </w:r>
      <w:r w:rsidR="009E22E7" w:rsidRPr="00A52D5A">
        <w:rPr>
          <w:rFonts w:hint="eastAsia"/>
        </w:rPr>
        <w:t>控制器需求规格说明</w:t>
      </w:r>
      <w:r w:rsidRPr="00A52D5A">
        <w:rPr>
          <w:rFonts w:hint="eastAsia"/>
        </w:rPr>
        <w:t>》要求。</w:t>
      </w:r>
    </w:p>
    <w:p w14:paraId="586BBA56" w14:textId="77777777" w:rsidR="008C4713" w:rsidRPr="00A52D5A" w:rsidRDefault="00920891" w:rsidP="00CF0A6C">
      <w:pPr>
        <w:ind w:firstLine="480"/>
      </w:pPr>
      <w:r w:rsidRPr="00A52D5A">
        <w:rPr>
          <w:rFonts w:hint="eastAsia"/>
        </w:rPr>
        <w:t>软件工作模式采用任务工作模式，不管在地面、任务中、测试中皆一致；通过相关的串口操作命令执行相关功能。软件对错误的指令不响应，保持前一次正确状态运行。</w:t>
      </w:r>
    </w:p>
    <w:p w14:paraId="37D85E98" w14:textId="77777777" w:rsidR="008C4713" w:rsidRPr="00A52D5A" w:rsidRDefault="00920891" w:rsidP="00CF0A6C">
      <w:pPr>
        <w:ind w:firstLine="480"/>
      </w:pPr>
      <w:r w:rsidRPr="00A52D5A">
        <w:rPr>
          <w:rFonts w:hint="eastAsia"/>
        </w:rPr>
        <w:t>软件采取</w:t>
      </w:r>
      <w:r w:rsidRPr="00A52D5A">
        <w:rPr>
          <w:rFonts w:hint="eastAsia"/>
        </w:rPr>
        <w:t>C</w:t>
      </w:r>
      <w:r w:rsidRPr="00A52D5A">
        <w:rPr>
          <w:rFonts w:hint="eastAsia"/>
        </w:rPr>
        <w:t>语言进行开发，代码的开发遵循</w:t>
      </w:r>
      <w:r w:rsidRPr="00A52D5A">
        <w:rPr>
          <w:rFonts w:hint="eastAsia"/>
        </w:rPr>
        <w:t>C</w:t>
      </w:r>
      <w:r w:rsidRPr="00A52D5A">
        <w:rPr>
          <w:rFonts w:hint="eastAsia"/>
        </w:rPr>
        <w:t>语言的语法，对</w:t>
      </w:r>
      <w:r w:rsidRPr="00A52D5A">
        <w:rPr>
          <w:rFonts w:hint="eastAsia"/>
        </w:rPr>
        <w:t>DSP</w:t>
      </w:r>
      <w:r w:rsidRPr="00A52D5A">
        <w:rPr>
          <w:rFonts w:hint="eastAsia"/>
        </w:rPr>
        <w:t>的操作遵循器件的详细规范，软件采用模块化开发的思路，程序逻辑结构清晰。功能单元代码均被封装成函数，方便程序调用及管理维护。</w:t>
      </w:r>
    </w:p>
    <w:p w14:paraId="02B1AF89" w14:textId="77777777" w:rsidR="008C4713" w:rsidRPr="00A52D5A" w:rsidRDefault="00920891" w:rsidP="00CF0A6C">
      <w:pPr>
        <w:ind w:firstLine="480"/>
      </w:pPr>
      <w:r w:rsidRPr="00A52D5A">
        <w:rPr>
          <w:rFonts w:hint="eastAsia"/>
        </w:rPr>
        <w:t>整个软件需求、开发、配置、计划皆明确。对于目前阶段产品无遗留问题。</w:t>
      </w:r>
    </w:p>
    <w:p w14:paraId="75A7C4BA" w14:textId="77777777" w:rsidR="008C4713" w:rsidRDefault="00920891" w:rsidP="00CF0A6C">
      <w:pPr>
        <w:pStyle w:val="20"/>
        <w:spacing w:before="120" w:after="120"/>
      </w:pPr>
      <w:bookmarkStart w:id="66" w:name="_Toc144220410"/>
      <w:bookmarkStart w:id="67" w:name="_Toc144292606"/>
      <w:r>
        <w:rPr>
          <w:rFonts w:hint="eastAsia"/>
        </w:rPr>
        <w:t>被测软件基本信息</w:t>
      </w:r>
      <w:bookmarkEnd w:id="66"/>
      <w:bookmarkEnd w:id="67"/>
    </w:p>
    <w:p w14:paraId="418514B4" w14:textId="3B2A9587" w:rsidR="00F1570C" w:rsidRDefault="00F1570C" w:rsidP="00F1570C">
      <w:pPr>
        <w:pStyle w:val="aff"/>
        <w:keepNext/>
        <w:spacing w:before="72" w:after="72"/>
      </w:pPr>
      <w:bookmarkStart w:id="68" w:name="_Toc452994550"/>
      <w:bookmarkStart w:id="69" w:name="_Toc45299341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6800">
        <w:rPr>
          <w:noProof/>
        </w:rPr>
        <w:t>2</w:t>
      </w:r>
      <w:r>
        <w:fldChar w:fldCharType="end"/>
      </w:r>
      <w:r>
        <w:t xml:space="preserve"> </w:t>
      </w:r>
      <w:r w:rsidRPr="00F24251">
        <w:rPr>
          <w:rFonts w:hint="eastAsia"/>
        </w:rPr>
        <w:t>被测软件基本信息</w:t>
      </w:r>
    </w:p>
    <w:tbl>
      <w:tblPr>
        <w:tblStyle w:val="affff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3416"/>
        <w:gridCol w:w="1795"/>
        <w:gridCol w:w="2691"/>
      </w:tblGrid>
      <w:tr w:rsidR="008C4713" w:rsidRPr="00B6131B" w14:paraId="40D48B40" w14:textId="77777777" w:rsidTr="00DB5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0"/>
          <w:jc w:val="center"/>
        </w:trPr>
        <w:tc>
          <w:tcPr>
            <w:tcW w:w="1384" w:type="dxa"/>
          </w:tcPr>
          <w:p w14:paraId="00EC8E3B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型号名称</w:t>
            </w:r>
          </w:p>
        </w:tc>
        <w:tc>
          <w:tcPr>
            <w:tcW w:w="3416" w:type="dxa"/>
          </w:tcPr>
          <w:p w14:paraId="0E192961" w14:textId="0117175C" w:rsidR="008C4713" w:rsidRPr="00B6131B" w:rsidRDefault="005C27BA" w:rsidP="00B6131B">
            <w:pPr>
              <w:pStyle w:val="TABLE"/>
            </w:pPr>
            <w:r w:rsidRPr="00B6131B">
              <w:t>21C852-0电机</w:t>
            </w:r>
            <w:r w:rsidR="009E22E7" w:rsidRPr="00B6131B">
              <w:rPr>
                <w:rFonts w:hint="eastAsia"/>
              </w:rPr>
              <w:t>控制器</w:t>
            </w:r>
          </w:p>
        </w:tc>
        <w:tc>
          <w:tcPr>
            <w:tcW w:w="1795" w:type="dxa"/>
          </w:tcPr>
          <w:p w14:paraId="76552DB3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研制阶段</w:t>
            </w:r>
          </w:p>
        </w:tc>
        <w:tc>
          <w:tcPr>
            <w:tcW w:w="2691" w:type="dxa"/>
          </w:tcPr>
          <w:p w14:paraId="3CC731F6" w14:textId="4582CF21" w:rsidR="008C4713" w:rsidRPr="00B6131B" w:rsidRDefault="004371B5" w:rsidP="00B6131B">
            <w:pPr>
              <w:pStyle w:val="TABLE"/>
            </w:pPr>
            <w:r w:rsidRPr="00B6131B">
              <w:t>M</w:t>
            </w:r>
          </w:p>
        </w:tc>
      </w:tr>
      <w:tr w:rsidR="008C4713" w:rsidRPr="00B6131B" w14:paraId="59C3D746" w14:textId="77777777" w:rsidTr="00DB5B3A">
        <w:trPr>
          <w:trHeight w:val="240"/>
          <w:jc w:val="center"/>
        </w:trPr>
        <w:tc>
          <w:tcPr>
            <w:tcW w:w="1384" w:type="dxa"/>
          </w:tcPr>
          <w:p w14:paraId="34EEEAC5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软件名称</w:t>
            </w:r>
          </w:p>
        </w:tc>
        <w:tc>
          <w:tcPr>
            <w:tcW w:w="3416" w:type="dxa"/>
          </w:tcPr>
          <w:p w14:paraId="4CB15D36" w14:textId="73CAF348" w:rsidR="008C4713" w:rsidRPr="00B6131B" w:rsidRDefault="005C27BA" w:rsidP="00B6131B">
            <w:pPr>
              <w:pStyle w:val="TABLE"/>
            </w:pPr>
            <w:r w:rsidRPr="00B6131B">
              <w:t>21C852-0电机</w:t>
            </w:r>
            <w:r w:rsidR="009E22E7" w:rsidRPr="00B6131B">
              <w:rPr>
                <w:rFonts w:hint="eastAsia"/>
              </w:rPr>
              <w:t>控制器</w:t>
            </w:r>
            <w:r w:rsidR="00920891" w:rsidRPr="00B6131B">
              <w:rPr>
                <w:rFonts w:hint="eastAsia"/>
              </w:rPr>
              <w:t>软件</w:t>
            </w:r>
          </w:p>
        </w:tc>
        <w:tc>
          <w:tcPr>
            <w:tcW w:w="1795" w:type="dxa"/>
          </w:tcPr>
          <w:p w14:paraId="4B51ABB2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软件标识</w:t>
            </w:r>
          </w:p>
        </w:tc>
        <w:tc>
          <w:tcPr>
            <w:tcW w:w="2691" w:type="dxa"/>
          </w:tcPr>
          <w:p w14:paraId="1734A5A8" w14:textId="722E2F7E" w:rsidR="008C4713" w:rsidRPr="00B6131B" w:rsidRDefault="005C27BA" w:rsidP="00B6131B">
            <w:pPr>
              <w:pStyle w:val="TABLE"/>
            </w:pPr>
            <w:r w:rsidRPr="00B6131B">
              <w:t>21C852-</w:t>
            </w:r>
            <w:r w:rsidR="00C75D35" w:rsidRPr="00B6131B">
              <w:t>CS_XB</w:t>
            </w:r>
            <w:r w:rsidR="00920891" w:rsidRPr="00B6131B">
              <w:t>_</w:t>
            </w:r>
            <w:r w:rsidR="00C75D35" w:rsidRPr="00B6131B">
              <w:t>V1.00</w:t>
            </w:r>
          </w:p>
        </w:tc>
      </w:tr>
      <w:tr w:rsidR="008C4713" w:rsidRPr="00B6131B" w14:paraId="749E8226" w14:textId="77777777" w:rsidTr="00DB5B3A">
        <w:trPr>
          <w:trHeight w:val="240"/>
          <w:jc w:val="center"/>
        </w:trPr>
        <w:tc>
          <w:tcPr>
            <w:tcW w:w="1384" w:type="dxa"/>
          </w:tcPr>
          <w:p w14:paraId="49268FF1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编程语言</w:t>
            </w:r>
          </w:p>
        </w:tc>
        <w:tc>
          <w:tcPr>
            <w:tcW w:w="3416" w:type="dxa"/>
          </w:tcPr>
          <w:p w14:paraId="676CDF86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C</w:t>
            </w:r>
            <w:r w:rsidR="002542B5" w:rsidRPr="00B6131B">
              <w:rPr>
                <w:rFonts w:hint="eastAsia"/>
              </w:rPr>
              <w:t>语言</w:t>
            </w:r>
          </w:p>
        </w:tc>
        <w:tc>
          <w:tcPr>
            <w:tcW w:w="1795" w:type="dxa"/>
          </w:tcPr>
          <w:p w14:paraId="56C802C0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运行环境</w:t>
            </w:r>
          </w:p>
        </w:tc>
        <w:tc>
          <w:tcPr>
            <w:tcW w:w="2691" w:type="dxa"/>
          </w:tcPr>
          <w:p w14:paraId="521E6F3E" w14:textId="70E0E52A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 xml:space="preserve">WINDOW </w:t>
            </w:r>
            <w:r w:rsidR="00C75D35" w:rsidRPr="00B6131B">
              <w:t>7</w:t>
            </w:r>
          </w:p>
        </w:tc>
      </w:tr>
      <w:tr w:rsidR="008C4713" w:rsidRPr="00B6131B" w14:paraId="3BD36C82" w14:textId="77777777" w:rsidTr="00DB5B3A">
        <w:trPr>
          <w:trHeight w:val="240"/>
          <w:jc w:val="center"/>
        </w:trPr>
        <w:tc>
          <w:tcPr>
            <w:tcW w:w="1384" w:type="dxa"/>
          </w:tcPr>
          <w:p w14:paraId="7FF3E9D5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初测软件</w:t>
            </w:r>
          </w:p>
          <w:p w14:paraId="4B5E7E4C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版本</w:t>
            </w:r>
          </w:p>
        </w:tc>
        <w:tc>
          <w:tcPr>
            <w:tcW w:w="3416" w:type="dxa"/>
          </w:tcPr>
          <w:p w14:paraId="0320156F" w14:textId="170D8ED2" w:rsidR="008C4713" w:rsidRPr="00B6131B" w:rsidRDefault="00C75D35" w:rsidP="00B6131B">
            <w:pPr>
              <w:pStyle w:val="TABLE"/>
            </w:pPr>
            <w:r w:rsidRPr="00B6131B">
              <w:rPr>
                <w:rFonts w:hint="eastAsia"/>
              </w:rPr>
              <w:t>V1.00</w:t>
            </w:r>
          </w:p>
        </w:tc>
        <w:tc>
          <w:tcPr>
            <w:tcW w:w="1795" w:type="dxa"/>
          </w:tcPr>
          <w:p w14:paraId="00E3056A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测试</w:t>
            </w:r>
            <w:proofErr w:type="gramStart"/>
            <w:r w:rsidRPr="00B6131B">
              <w:rPr>
                <w:rFonts w:hint="eastAsia"/>
              </w:rPr>
              <w:t>后软件</w:t>
            </w:r>
            <w:proofErr w:type="gramEnd"/>
            <w:r w:rsidRPr="00B6131B">
              <w:rPr>
                <w:rFonts w:hint="eastAsia"/>
              </w:rPr>
              <w:t>版本</w:t>
            </w:r>
          </w:p>
        </w:tc>
        <w:tc>
          <w:tcPr>
            <w:tcW w:w="2691" w:type="dxa"/>
          </w:tcPr>
          <w:p w14:paraId="20536EEE" w14:textId="193449CC" w:rsidR="008C4713" w:rsidRPr="00B6131B" w:rsidRDefault="00C75D35" w:rsidP="00B6131B">
            <w:pPr>
              <w:pStyle w:val="TABLE"/>
            </w:pPr>
            <w:r w:rsidRPr="00B6131B">
              <w:rPr>
                <w:rFonts w:hint="eastAsia"/>
              </w:rPr>
              <w:t>V1.00</w:t>
            </w:r>
          </w:p>
        </w:tc>
      </w:tr>
    </w:tbl>
    <w:p w14:paraId="38F68BEF" w14:textId="77777777" w:rsidR="008C4713" w:rsidRDefault="00920891" w:rsidP="00CF0A6C">
      <w:pPr>
        <w:pStyle w:val="20"/>
        <w:spacing w:before="120" w:after="120"/>
      </w:pPr>
      <w:bookmarkStart w:id="70" w:name="_Toc144220411"/>
      <w:bookmarkStart w:id="71" w:name="_Toc144292607"/>
      <w:bookmarkEnd w:id="68"/>
      <w:bookmarkEnd w:id="69"/>
      <w:r>
        <w:rPr>
          <w:rFonts w:hint="eastAsia"/>
        </w:rPr>
        <w:t>测试结果评估</w:t>
      </w:r>
      <w:bookmarkEnd w:id="70"/>
      <w:bookmarkEnd w:id="71"/>
    </w:p>
    <w:p w14:paraId="656323BE" w14:textId="77777777" w:rsidR="008C4713" w:rsidRPr="004E0946" w:rsidRDefault="00920891" w:rsidP="004E0946">
      <w:pPr>
        <w:pStyle w:val="3"/>
        <w:spacing w:before="120" w:after="120"/>
      </w:pPr>
      <w:bookmarkStart w:id="72" w:name="_Toc452994551"/>
      <w:bookmarkStart w:id="73" w:name="_Toc452993412"/>
      <w:bookmarkStart w:id="74" w:name="_Toc144220412"/>
      <w:bookmarkStart w:id="75" w:name="_Toc144292608"/>
      <w:bookmarkEnd w:id="72"/>
      <w:bookmarkEnd w:id="73"/>
      <w:r w:rsidRPr="004E0946">
        <w:rPr>
          <w:rFonts w:hint="eastAsia"/>
        </w:rPr>
        <w:t>文档方面</w:t>
      </w:r>
      <w:bookmarkEnd w:id="74"/>
      <w:bookmarkEnd w:id="75"/>
    </w:p>
    <w:p w14:paraId="275F1AA6" w14:textId="77777777" w:rsidR="008C4713" w:rsidRPr="00A52D5A" w:rsidRDefault="00920891" w:rsidP="004E0946">
      <w:pPr>
        <w:ind w:firstLine="480"/>
      </w:pPr>
      <w:bookmarkStart w:id="76" w:name="_Toc452993413"/>
      <w:bookmarkStart w:id="77" w:name="_Toc452994552"/>
      <w:r w:rsidRPr="00A52D5A">
        <w:rPr>
          <w:rFonts w:hint="eastAsia"/>
        </w:rPr>
        <w:t>通过本次测试结果，文档方面评估如下：</w:t>
      </w:r>
    </w:p>
    <w:p w14:paraId="068E17FE" w14:textId="77777777" w:rsidR="008C4713" w:rsidRPr="00276AD7" w:rsidRDefault="00920891" w:rsidP="00276AD7">
      <w:pPr>
        <w:pStyle w:val="af5"/>
        <w:numPr>
          <w:ilvl w:val="0"/>
          <w:numId w:val="40"/>
        </w:numPr>
        <w:ind w:firstLineChars="0"/>
        <w:rPr>
          <w:szCs w:val="24"/>
        </w:rPr>
      </w:pPr>
      <w:r w:rsidRPr="00276AD7">
        <w:rPr>
          <w:rFonts w:hint="eastAsia"/>
          <w:szCs w:val="24"/>
        </w:rPr>
        <w:t>文档齐套，签署完整，编写符合</w:t>
      </w:r>
      <w:r w:rsidRPr="00276AD7">
        <w:rPr>
          <w:rFonts w:hint="eastAsia"/>
          <w:szCs w:val="24"/>
        </w:rPr>
        <w:t>GJB438</w:t>
      </w:r>
      <w:r w:rsidR="00673642" w:rsidRPr="00276AD7">
        <w:rPr>
          <w:rFonts w:hint="eastAsia"/>
          <w:szCs w:val="24"/>
        </w:rPr>
        <w:t>C</w:t>
      </w:r>
      <w:r w:rsidRPr="00276AD7">
        <w:rPr>
          <w:rFonts w:hint="eastAsia"/>
          <w:szCs w:val="24"/>
        </w:rPr>
        <w:t>-2009</w:t>
      </w:r>
      <w:r w:rsidRPr="00276AD7">
        <w:rPr>
          <w:rFonts w:hint="eastAsia"/>
          <w:szCs w:val="24"/>
        </w:rPr>
        <w:t>的规范要求；</w:t>
      </w:r>
    </w:p>
    <w:p w14:paraId="143B1BE8" w14:textId="77777777" w:rsidR="008C4713" w:rsidRPr="00276AD7" w:rsidRDefault="00920891" w:rsidP="00276AD7">
      <w:pPr>
        <w:pStyle w:val="af5"/>
        <w:numPr>
          <w:ilvl w:val="0"/>
          <w:numId w:val="40"/>
        </w:numPr>
        <w:ind w:firstLineChars="0"/>
        <w:rPr>
          <w:szCs w:val="24"/>
        </w:rPr>
      </w:pPr>
      <w:r w:rsidRPr="00276AD7">
        <w:rPr>
          <w:rFonts w:hint="eastAsia"/>
          <w:szCs w:val="24"/>
        </w:rPr>
        <w:t>文档之间内容描述一致，所有设计的功能、性能、接口等指标均可追溯；</w:t>
      </w:r>
    </w:p>
    <w:p w14:paraId="3AAA4256" w14:textId="77777777" w:rsidR="008C4713" w:rsidRPr="00276AD7" w:rsidRDefault="00920891" w:rsidP="00276AD7">
      <w:pPr>
        <w:pStyle w:val="af5"/>
        <w:numPr>
          <w:ilvl w:val="0"/>
          <w:numId w:val="40"/>
        </w:numPr>
        <w:ind w:firstLineChars="0"/>
        <w:rPr>
          <w:szCs w:val="24"/>
        </w:rPr>
      </w:pPr>
      <w:r w:rsidRPr="00276AD7">
        <w:rPr>
          <w:rFonts w:hint="eastAsia"/>
          <w:szCs w:val="24"/>
        </w:rPr>
        <w:t>所有设计文档均完成了任务书中的各项要求，不存在遗漏项。</w:t>
      </w:r>
    </w:p>
    <w:bookmarkEnd w:id="76"/>
    <w:bookmarkEnd w:id="77"/>
    <w:p w14:paraId="4646EDA5" w14:textId="477E5AC1" w:rsidR="008C4713" w:rsidRPr="00A52D5A" w:rsidRDefault="00920891" w:rsidP="00276AD7">
      <w:pPr>
        <w:pStyle w:val="af5"/>
        <w:numPr>
          <w:ilvl w:val="0"/>
          <w:numId w:val="40"/>
        </w:numPr>
        <w:ind w:firstLineChars="0"/>
      </w:pPr>
      <w:r w:rsidRPr="00A52D5A">
        <w:rPr>
          <w:rFonts w:hint="eastAsia"/>
        </w:rPr>
        <w:t>程序方面</w:t>
      </w:r>
      <w:bookmarkStart w:id="78" w:name="_Toc452993423"/>
      <w:bookmarkStart w:id="79" w:name="_Toc452994562"/>
      <w:r w:rsidR="00276AD7">
        <w:rPr>
          <w:rFonts w:hint="eastAsia"/>
        </w:rPr>
        <w:t>：</w:t>
      </w:r>
      <w:r w:rsidRPr="00A52D5A">
        <w:rPr>
          <w:rFonts w:hint="eastAsia"/>
        </w:rPr>
        <w:t>本次测试未发现问题。</w:t>
      </w:r>
    </w:p>
    <w:p w14:paraId="2A17B16D" w14:textId="77777777" w:rsidR="008C4713" w:rsidRDefault="00920891" w:rsidP="004E0946">
      <w:pPr>
        <w:pStyle w:val="3"/>
        <w:spacing w:before="120" w:after="120"/>
      </w:pPr>
      <w:bookmarkStart w:id="80" w:name="_Toc515018307"/>
      <w:bookmarkStart w:id="81" w:name="_Toc144220413"/>
      <w:bookmarkStart w:id="82" w:name="_Toc144292609"/>
      <w:bookmarkEnd w:id="78"/>
      <w:bookmarkEnd w:id="79"/>
      <w:r>
        <w:rPr>
          <w:rFonts w:hint="eastAsia"/>
        </w:rPr>
        <w:t>测试环境的影响</w:t>
      </w:r>
      <w:bookmarkEnd w:id="80"/>
      <w:bookmarkEnd w:id="81"/>
      <w:bookmarkEnd w:id="82"/>
    </w:p>
    <w:p w14:paraId="3CF34814" w14:textId="08BCB9B0" w:rsidR="008C4713" w:rsidRPr="00A52D5A" w:rsidRDefault="00920891" w:rsidP="004E0946">
      <w:pPr>
        <w:ind w:firstLine="480"/>
      </w:pPr>
      <w:r w:rsidRPr="00A52D5A">
        <w:rPr>
          <w:rFonts w:hint="eastAsia"/>
        </w:rPr>
        <w:t>按照《</w:t>
      </w:r>
      <w:r w:rsidR="005C27BA">
        <w:rPr>
          <w:rFonts w:hint="eastAsia"/>
        </w:rPr>
        <w:t>21C852-0</w:t>
      </w:r>
      <w:r w:rsidR="005C27BA">
        <w:rPr>
          <w:rFonts w:hint="eastAsia"/>
        </w:rPr>
        <w:t>电机</w:t>
      </w:r>
      <w:r w:rsidR="009E22E7" w:rsidRPr="00A52D5A">
        <w:rPr>
          <w:rFonts w:hint="eastAsia"/>
        </w:rPr>
        <w:t>控制器</w:t>
      </w:r>
      <w:r w:rsidRPr="00A52D5A">
        <w:rPr>
          <w:rFonts w:hint="eastAsia"/>
        </w:rPr>
        <w:t>软件</w:t>
      </w:r>
      <w:r w:rsidR="000863E3">
        <w:rPr>
          <w:rFonts w:hint="eastAsia"/>
        </w:rPr>
        <w:t>系统</w:t>
      </w:r>
      <w:r w:rsidRPr="00A52D5A">
        <w:rPr>
          <w:rFonts w:hint="eastAsia"/>
        </w:rPr>
        <w:t>测试说明》中第</w:t>
      </w:r>
      <w:r w:rsidRPr="00A52D5A">
        <w:rPr>
          <w:rFonts w:hint="eastAsia"/>
        </w:rPr>
        <w:t>3</w:t>
      </w:r>
      <w:r w:rsidRPr="00A52D5A">
        <w:rPr>
          <w:rFonts w:hint="eastAsia"/>
        </w:rPr>
        <w:t>条中的测试准备中的要求进行环境搭建和软硬件准备，均满足</w:t>
      </w:r>
      <w:r w:rsidR="000863E3">
        <w:rPr>
          <w:rFonts w:hint="eastAsia"/>
        </w:rPr>
        <w:t>系统</w:t>
      </w:r>
      <w:r w:rsidRPr="00A52D5A">
        <w:rPr>
          <w:rFonts w:hint="eastAsia"/>
        </w:rPr>
        <w:t>测试的相关需求。</w:t>
      </w:r>
    </w:p>
    <w:p w14:paraId="5C20FEDB" w14:textId="77777777" w:rsidR="008C4713" w:rsidRDefault="00920891" w:rsidP="00CF0A6C">
      <w:pPr>
        <w:pStyle w:val="20"/>
        <w:spacing w:before="120" w:after="120"/>
      </w:pPr>
      <w:bookmarkStart w:id="83" w:name="_Toc144220414"/>
      <w:bookmarkStart w:id="84" w:name="_Toc144292610"/>
      <w:r>
        <w:rPr>
          <w:rFonts w:hint="eastAsia"/>
        </w:rPr>
        <w:t>改进建议</w:t>
      </w:r>
      <w:bookmarkEnd w:id="83"/>
      <w:bookmarkEnd w:id="84"/>
    </w:p>
    <w:p w14:paraId="35FEF31F" w14:textId="77777777" w:rsidR="008C4713" w:rsidRPr="00F64741" w:rsidRDefault="00920891" w:rsidP="004E0946">
      <w:pPr>
        <w:ind w:firstLine="480"/>
      </w:pPr>
      <w:r w:rsidRPr="00F64741">
        <w:rPr>
          <w:rFonts w:hint="eastAsia"/>
        </w:rPr>
        <w:lastRenderedPageBreak/>
        <w:t>在下阶段的活动过程中要严格按照软件工程化要求对软件进行管理，规范软件文档的编制，提高软件质量。</w:t>
      </w:r>
    </w:p>
    <w:p w14:paraId="10C1B59F" w14:textId="77777777" w:rsidR="008C4713" w:rsidRDefault="00920891" w:rsidP="00310BB3">
      <w:pPr>
        <w:pStyle w:val="1"/>
        <w:spacing w:before="120" w:after="120"/>
      </w:pPr>
      <w:bookmarkStart w:id="85" w:name="_Toc515018308"/>
      <w:bookmarkStart w:id="86" w:name="_Toc144220415"/>
      <w:bookmarkStart w:id="87" w:name="_Toc144292611"/>
      <w:bookmarkEnd w:id="52"/>
      <w:r>
        <w:rPr>
          <w:rFonts w:hint="eastAsia"/>
        </w:rPr>
        <w:t>详细测试结果</w:t>
      </w:r>
      <w:bookmarkEnd w:id="85"/>
      <w:bookmarkEnd w:id="86"/>
      <w:bookmarkEnd w:id="87"/>
    </w:p>
    <w:p w14:paraId="36937D93" w14:textId="77777777" w:rsidR="008C4713" w:rsidRPr="00F64741" w:rsidRDefault="000863E3" w:rsidP="004E0946">
      <w:pPr>
        <w:ind w:firstLine="480"/>
      </w:pPr>
      <w:r>
        <w:rPr>
          <w:rFonts w:hint="eastAsia"/>
        </w:rPr>
        <w:t>系统</w:t>
      </w:r>
      <w:r w:rsidR="00920891" w:rsidRPr="00F64741">
        <w:rPr>
          <w:rFonts w:hint="eastAsia"/>
        </w:rPr>
        <w:t>测试有以下几个方法：</w:t>
      </w:r>
      <w:r w:rsidR="00920891" w:rsidRPr="00F64741">
        <w:rPr>
          <w:rFonts w:hint="eastAsia"/>
        </w:rPr>
        <w:t>1</w:t>
      </w:r>
      <w:r w:rsidR="00920891" w:rsidRPr="00F64741">
        <w:rPr>
          <w:rFonts w:hint="eastAsia"/>
        </w:rPr>
        <w:t>）通过串口的发送和接收的数据进行分析，得到测试结果，</w:t>
      </w:r>
      <w:r w:rsidR="00920891" w:rsidRPr="00F64741">
        <w:rPr>
          <w:rFonts w:hint="eastAsia"/>
        </w:rPr>
        <w:t>2</w:t>
      </w:r>
      <w:r w:rsidR="00920891" w:rsidRPr="00F64741">
        <w:rPr>
          <w:rFonts w:hint="eastAsia"/>
        </w:rPr>
        <w:t>）通过连仿真器在线仿真的方法，读取测试过程中变量的数据，</w:t>
      </w:r>
      <w:r w:rsidR="00920891" w:rsidRPr="00F64741">
        <w:rPr>
          <w:rFonts w:hint="eastAsia"/>
        </w:rPr>
        <w:t>3</w:t>
      </w:r>
      <w:r w:rsidR="00920891" w:rsidRPr="00F64741">
        <w:rPr>
          <w:rFonts w:hint="eastAsia"/>
        </w:rPr>
        <w:t>）借助示波器、三用表等计量工具，对信号进行测试，得到测试结果。</w:t>
      </w:r>
    </w:p>
    <w:p w14:paraId="53454A9D" w14:textId="77777777" w:rsidR="008C4713" w:rsidRDefault="00920891" w:rsidP="00CF0A6C">
      <w:pPr>
        <w:pStyle w:val="20"/>
        <w:spacing w:before="120" w:after="120"/>
      </w:pPr>
      <w:bookmarkStart w:id="88" w:name="_Toc41436529"/>
      <w:bookmarkStart w:id="89" w:name="_Toc144220416"/>
      <w:bookmarkStart w:id="90" w:name="_Toc144292612"/>
      <w:r>
        <w:rPr>
          <w:rFonts w:hint="eastAsia"/>
        </w:rPr>
        <w:t>控制软件工作状态测试</w:t>
      </w:r>
      <w:bookmarkEnd w:id="88"/>
      <w:bookmarkEnd w:id="89"/>
      <w:bookmarkEnd w:id="90"/>
    </w:p>
    <w:p w14:paraId="244C5D8D" w14:textId="20D8E3F4" w:rsidR="008C4713" w:rsidRPr="003F06EE" w:rsidRDefault="00DB5B3A" w:rsidP="004E0946">
      <w:pPr>
        <w:pStyle w:val="3"/>
        <w:spacing w:before="120" w:after="120"/>
      </w:pPr>
      <w:bookmarkStart w:id="91" w:name="_Toc41436530"/>
      <w:bookmarkStart w:id="92" w:name="_Toc144220417"/>
      <w:bookmarkStart w:id="93" w:name="_Toc144292613"/>
      <w:r>
        <w:rPr>
          <w:rFonts w:hint="eastAsia"/>
        </w:rPr>
        <w:t>XB</w:t>
      </w:r>
      <w:r w:rsidR="00920891" w:rsidRPr="003F06EE">
        <w:rPr>
          <w:rFonts w:hint="eastAsia"/>
        </w:rPr>
        <w:t>_</w:t>
      </w:r>
      <w:r w:rsidR="00084FA7" w:rsidRPr="003F06EE">
        <w:t>G</w:t>
      </w:r>
      <w:r w:rsidR="00920891" w:rsidRPr="003F06EE">
        <w:rPr>
          <w:rFonts w:hint="eastAsia"/>
        </w:rPr>
        <w:t>N_0001</w:t>
      </w:r>
      <w:r w:rsidR="00920891" w:rsidRPr="003F06EE">
        <w:rPr>
          <w:rFonts w:hint="eastAsia"/>
        </w:rPr>
        <w:t>上电初始化</w:t>
      </w:r>
      <w:bookmarkEnd w:id="91"/>
      <w:bookmarkEnd w:id="92"/>
      <w:bookmarkEnd w:id="93"/>
    </w:p>
    <w:p w14:paraId="54A91229" w14:textId="77777777" w:rsidR="00F61DE1" w:rsidRPr="00A52D5A" w:rsidRDefault="00920891" w:rsidP="004E0946">
      <w:pPr>
        <w:ind w:firstLine="480"/>
      </w:pPr>
      <w:r w:rsidRPr="00A52D5A">
        <w:rPr>
          <w:rFonts w:hint="eastAsia"/>
        </w:rPr>
        <w:t>上电后，</w:t>
      </w:r>
      <w:r w:rsidRPr="00A52D5A">
        <w:rPr>
          <w:rFonts w:hint="eastAsia"/>
        </w:rPr>
        <w:t>DSP</w:t>
      </w:r>
      <w:r w:rsidRPr="00A52D5A">
        <w:rPr>
          <w:rFonts w:hint="eastAsia"/>
        </w:rPr>
        <w:t>进入初始化状态，初始化</w:t>
      </w:r>
      <w:r w:rsidRPr="00A52D5A">
        <w:rPr>
          <w:rFonts w:hint="eastAsia"/>
        </w:rPr>
        <w:t>DSP</w:t>
      </w:r>
      <w:r w:rsidRPr="00A52D5A">
        <w:rPr>
          <w:rFonts w:hint="eastAsia"/>
        </w:rPr>
        <w:t>系统时钟、中断和中断向量表、</w:t>
      </w:r>
      <w:r w:rsidRPr="00A52D5A">
        <w:rPr>
          <w:rFonts w:hint="eastAsia"/>
        </w:rPr>
        <w:t>IO</w:t>
      </w:r>
      <w:r w:rsidR="002542B5" w:rsidRPr="00A52D5A">
        <w:rPr>
          <w:rFonts w:hint="eastAsia"/>
        </w:rPr>
        <w:t>状态、外设以及电机控制参数等</w:t>
      </w:r>
      <w:r w:rsidRPr="00A52D5A">
        <w:rPr>
          <w:rFonts w:hint="eastAsia"/>
        </w:rPr>
        <w:t>。</w:t>
      </w:r>
      <w:r w:rsidR="00F61DE1" w:rsidRPr="00A52D5A">
        <w:rPr>
          <w:rFonts w:ascii="times new roma" w:hAnsi="times new roma" w:hint="eastAsia"/>
        </w:rPr>
        <w:t>完成</w:t>
      </w:r>
      <w:r w:rsidR="00F61DE1" w:rsidRPr="00A52D5A">
        <w:rPr>
          <w:rFonts w:ascii="times new roma" w:hAnsi="times new roma" w:hint="eastAsia"/>
        </w:rPr>
        <w:t>DSP</w:t>
      </w:r>
      <w:r w:rsidR="00F61DE1" w:rsidRPr="00A52D5A">
        <w:rPr>
          <w:rFonts w:hint="eastAsia"/>
        </w:rPr>
        <w:t>运行的各寄存器初始化，将输出引脚配置在正确的工作状态，初始化操作主要是初始化各变量参数、系统的时钟、中断向量表、</w:t>
      </w:r>
      <w:r w:rsidR="00F61DE1" w:rsidRPr="00A52D5A">
        <w:rPr>
          <w:rFonts w:ascii="times new roma" w:hAnsi="times new roma" w:hint="eastAsia"/>
        </w:rPr>
        <w:t>SPI</w:t>
      </w:r>
      <w:r w:rsidR="00F61DE1" w:rsidRPr="00A52D5A">
        <w:rPr>
          <w:rFonts w:hint="eastAsia"/>
        </w:rPr>
        <w:t>、</w:t>
      </w:r>
      <w:r w:rsidR="00F61DE1" w:rsidRPr="00A52D5A">
        <w:rPr>
          <w:rFonts w:ascii="times new roma" w:hAnsi="times new roma" w:hint="eastAsia"/>
        </w:rPr>
        <w:t>SCI</w:t>
      </w:r>
      <w:r w:rsidR="00F61DE1" w:rsidRPr="00A52D5A">
        <w:rPr>
          <w:rFonts w:hint="eastAsia"/>
        </w:rPr>
        <w:t>、</w:t>
      </w:r>
      <w:r w:rsidR="00F61DE1" w:rsidRPr="00A52D5A">
        <w:rPr>
          <w:rFonts w:ascii="times new roma" w:hAnsi="times new roma" w:hint="eastAsia"/>
        </w:rPr>
        <w:t>ADC</w:t>
      </w:r>
      <w:r w:rsidR="00F61DE1" w:rsidRPr="00A52D5A">
        <w:rPr>
          <w:rFonts w:hint="eastAsia"/>
        </w:rPr>
        <w:t>采样、</w:t>
      </w:r>
      <w:r w:rsidR="00F61DE1" w:rsidRPr="00A52D5A">
        <w:rPr>
          <w:rFonts w:ascii="times new roma" w:hAnsi="times new roma" w:hint="eastAsia"/>
        </w:rPr>
        <w:t>EV</w:t>
      </w:r>
      <w:r w:rsidR="00F61DE1" w:rsidRPr="00A52D5A">
        <w:rPr>
          <w:rFonts w:hint="eastAsia"/>
        </w:rPr>
        <w:t>事件管理器。</w:t>
      </w:r>
      <w:r w:rsidR="00F61DE1" w:rsidRPr="00A52D5A">
        <w:rPr>
          <w:rFonts w:ascii="times new roma" w:hAnsi="times new roma" w:hint="eastAsia"/>
        </w:rPr>
        <w:tab/>
      </w:r>
    </w:p>
    <w:p w14:paraId="752A86EF" w14:textId="64429DE1" w:rsidR="00F61DE1" w:rsidRPr="00F1570C" w:rsidRDefault="00F61DE1" w:rsidP="00F1570C">
      <w:pPr>
        <w:pStyle w:val="af5"/>
        <w:numPr>
          <w:ilvl w:val="0"/>
          <w:numId w:val="42"/>
        </w:numPr>
        <w:ind w:firstLineChars="0"/>
        <w:rPr>
          <w:rFonts w:ascii="times new roma" w:hAnsi="times new roma" w:hint="eastAsia"/>
        </w:rPr>
      </w:pPr>
      <w:r w:rsidRPr="00A52D5A">
        <w:rPr>
          <w:rFonts w:hint="eastAsia"/>
        </w:rPr>
        <w:t>初始化系统时钟</w:t>
      </w:r>
    </w:p>
    <w:p w14:paraId="7B876912" w14:textId="6509A2C2" w:rsidR="00F61DE1" w:rsidRPr="00F1570C" w:rsidRDefault="00F61DE1" w:rsidP="00F1570C">
      <w:pPr>
        <w:pStyle w:val="af5"/>
        <w:numPr>
          <w:ilvl w:val="0"/>
          <w:numId w:val="42"/>
        </w:numPr>
        <w:ind w:firstLineChars="0"/>
        <w:rPr>
          <w:rFonts w:ascii="times new roma" w:hAnsi="times new roma" w:hint="eastAsia"/>
        </w:rPr>
      </w:pPr>
      <w:r w:rsidRPr="00A52D5A">
        <w:rPr>
          <w:rFonts w:hint="eastAsia"/>
        </w:rPr>
        <w:t>初始化中断控制寄存器</w:t>
      </w:r>
    </w:p>
    <w:p w14:paraId="14D6C743" w14:textId="0541BC2B" w:rsidR="00F61DE1" w:rsidRPr="00F1570C" w:rsidRDefault="00F61DE1" w:rsidP="00F1570C">
      <w:pPr>
        <w:pStyle w:val="af5"/>
        <w:numPr>
          <w:ilvl w:val="0"/>
          <w:numId w:val="42"/>
        </w:numPr>
        <w:ind w:firstLineChars="0"/>
        <w:rPr>
          <w:rFonts w:ascii="times new roma" w:hAnsi="times new roma" w:hint="eastAsia"/>
        </w:rPr>
      </w:pPr>
      <w:r w:rsidRPr="00A52D5A">
        <w:rPr>
          <w:rFonts w:hint="eastAsia"/>
        </w:rPr>
        <w:t>初始化中断向量表</w:t>
      </w:r>
    </w:p>
    <w:p w14:paraId="0EA7023A" w14:textId="52F0E360" w:rsidR="00F61DE1" w:rsidRPr="00F1570C" w:rsidRDefault="00F61DE1" w:rsidP="00F1570C">
      <w:pPr>
        <w:pStyle w:val="af5"/>
        <w:numPr>
          <w:ilvl w:val="0"/>
          <w:numId w:val="42"/>
        </w:numPr>
        <w:ind w:firstLineChars="0"/>
        <w:rPr>
          <w:rFonts w:ascii="times new roma" w:hAnsi="times new roma" w:hint="eastAsia"/>
        </w:rPr>
      </w:pPr>
      <w:r w:rsidRPr="00A52D5A">
        <w:rPr>
          <w:rFonts w:hint="eastAsia"/>
        </w:rPr>
        <w:t>初始化</w:t>
      </w:r>
      <w:r w:rsidRPr="00F1570C">
        <w:rPr>
          <w:rFonts w:ascii="times new roma" w:hAnsi="times new roma" w:hint="eastAsia"/>
        </w:rPr>
        <w:t>SPI</w:t>
      </w:r>
    </w:p>
    <w:p w14:paraId="380D16FB" w14:textId="036303EC" w:rsidR="00F61DE1" w:rsidRPr="00F1570C" w:rsidRDefault="00F61DE1" w:rsidP="00F1570C">
      <w:pPr>
        <w:pStyle w:val="af5"/>
        <w:numPr>
          <w:ilvl w:val="0"/>
          <w:numId w:val="42"/>
        </w:numPr>
        <w:ind w:firstLineChars="0"/>
        <w:rPr>
          <w:rFonts w:ascii="times new roma" w:hAnsi="times new roma" w:hint="eastAsia"/>
        </w:rPr>
      </w:pPr>
      <w:r w:rsidRPr="00A52D5A">
        <w:rPr>
          <w:rFonts w:hint="eastAsia"/>
        </w:rPr>
        <w:t>初始化</w:t>
      </w:r>
      <w:r w:rsidRPr="00F1570C">
        <w:rPr>
          <w:rFonts w:ascii="times new roma" w:hAnsi="times new roma" w:hint="eastAsia"/>
        </w:rPr>
        <w:t>SCI</w:t>
      </w:r>
    </w:p>
    <w:p w14:paraId="69375F97" w14:textId="2AD0D96F" w:rsidR="00F61DE1" w:rsidRPr="00F1570C" w:rsidRDefault="00F61DE1" w:rsidP="00F1570C">
      <w:pPr>
        <w:pStyle w:val="af5"/>
        <w:numPr>
          <w:ilvl w:val="0"/>
          <w:numId w:val="42"/>
        </w:numPr>
        <w:ind w:firstLineChars="0"/>
        <w:rPr>
          <w:rFonts w:ascii="times new roma" w:hAnsi="times new roma" w:hint="eastAsia"/>
        </w:rPr>
      </w:pPr>
      <w:r w:rsidRPr="00A52D5A">
        <w:rPr>
          <w:rFonts w:hint="eastAsia"/>
        </w:rPr>
        <w:t>配置定时器</w:t>
      </w:r>
      <w:r w:rsidRPr="00F1570C">
        <w:rPr>
          <w:rFonts w:ascii="times new roma" w:hAnsi="times new roma" w:hint="eastAsia"/>
        </w:rPr>
        <w:t>T1</w:t>
      </w:r>
      <w:r w:rsidRPr="00A52D5A">
        <w:rPr>
          <w:rFonts w:hint="eastAsia"/>
        </w:rPr>
        <w:t>中断，以及</w:t>
      </w:r>
      <w:r w:rsidRPr="00F1570C">
        <w:rPr>
          <w:rFonts w:ascii="times new roma" w:hAnsi="times new roma" w:hint="eastAsia"/>
        </w:rPr>
        <w:t>SCI</w:t>
      </w:r>
      <w:r w:rsidRPr="00A52D5A">
        <w:rPr>
          <w:rFonts w:hint="eastAsia"/>
        </w:rPr>
        <w:t>发送和接收中断，</w:t>
      </w:r>
      <w:r w:rsidRPr="00F1570C">
        <w:rPr>
          <w:rFonts w:ascii="times new roma" w:hAnsi="times new roma" w:hint="eastAsia"/>
        </w:rPr>
        <w:t>CAP</w:t>
      </w:r>
      <w:r w:rsidRPr="00A52D5A">
        <w:rPr>
          <w:rFonts w:hint="eastAsia"/>
        </w:rPr>
        <w:t>中断</w:t>
      </w:r>
    </w:p>
    <w:p w14:paraId="0C5B1DD8" w14:textId="0D8A5A59" w:rsidR="00F61DE1" w:rsidRPr="00F1570C" w:rsidRDefault="00F61DE1" w:rsidP="00F1570C">
      <w:pPr>
        <w:pStyle w:val="af5"/>
        <w:numPr>
          <w:ilvl w:val="0"/>
          <w:numId w:val="42"/>
        </w:numPr>
        <w:ind w:firstLineChars="0"/>
        <w:rPr>
          <w:rFonts w:ascii="times new roma" w:hAnsi="times new roma" w:hint="eastAsia"/>
        </w:rPr>
      </w:pPr>
      <w:r w:rsidRPr="00A52D5A">
        <w:rPr>
          <w:rFonts w:hint="eastAsia"/>
        </w:rPr>
        <w:t>初始化</w:t>
      </w:r>
      <w:r w:rsidRPr="00F1570C">
        <w:rPr>
          <w:rFonts w:ascii="times new roma" w:hAnsi="times new roma" w:hint="eastAsia"/>
        </w:rPr>
        <w:t>EV</w:t>
      </w:r>
      <w:r w:rsidRPr="00A52D5A">
        <w:rPr>
          <w:rFonts w:hint="eastAsia"/>
        </w:rPr>
        <w:t>寄存器</w:t>
      </w:r>
    </w:p>
    <w:p w14:paraId="1E948FDC" w14:textId="6D06DEC0" w:rsidR="00F61DE1" w:rsidRPr="00F1570C" w:rsidRDefault="00F61DE1" w:rsidP="00F1570C">
      <w:pPr>
        <w:pStyle w:val="af5"/>
        <w:numPr>
          <w:ilvl w:val="0"/>
          <w:numId w:val="42"/>
        </w:numPr>
        <w:ind w:firstLineChars="0"/>
        <w:rPr>
          <w:rFonts w:ascii="times new roma" w:hAnsi="times new roma" w:hint="eastAsia"/>
        </w:rPr>
      </w:pPr>
      <w:r w:rsidRPr="00A52D5A">
        <w:rPr>
          <w:rFonts w:hint="eastAsia"/>
        </w:rPr>
        <w:t>初始化</w:t>
      </w:r>
      <w:r w:rsidRPr="00F1570C">
        <w:rPr>
          <w:rFonts w:ascii="times new roma" w:hAnsi="times new roma" w:hint="eastAsia"/>
        </w:rPr>
        <w:t>IO</w:t>
      </w:r>
      <w:r w:rsidRPr="00A52D5A">
        <w:rPr>
          <w:rFonts w:hint="eastAsia"/>
        </w:rPr>
        <w:t>口输出</w:t>
      </w:r>
    </w:p>
    <w:p w14:paraId="445F9ABA" w14:textId="08DAF2B6" w:rsidR="00F61DE1" w:rsidRPr="00F1570C" w:rsidRDefault="00F61DE1" w:rsidP="00F1570C">
      <w:pPr>
        <w:pStyle w:val="af5"/>
        <w:numPr>
          <w:ilvl w:val="0"/>
          <w:numId w:val="42"/>
        </w:numPr>
        <w:ind w:firstLineChars="0"/>
        <w:rPr>
          <w:rFonts w:ascii="times new roma" w:hAnsi="times new roma" w:hint="eastAsia"/>
        </w:rPr>
      </w:pPr>
      <w:r w:rsidRPr="00A52D5A">
        <w:rPr>
          <w:rFonts w:hint="eastAsia"/>
        </w:rPr>
        <w:t>初始化</w:t>
      </w:r>
      <w:r w:rsidRPr="00F1570C">
        <w:rPr>
          <w:rFonts w:ascii="times new roma" w:hAnsi="times new roma" w:hint="eastAsia"/>
        </w:rPr>
        <w:t>ADC</w:t>
      </w:r>
      <w:r w:rsidRPr="00A52D5A">
        <w:rPr>
          <w:rFonts w:hint="eastAsia"/>
        </w:rPr>
        <w:t>寄存器</w:t>
      </w:r>
    </w:p>
    <w:p w14:paraId="22BFA711" w14:textId="77777777" w:rsidR="008C4713" w:rsidRPr="00A52D5A" w:rsidRDefault="00920891" w:rsidP="004E0946">
      <w:pPr>
        <w:ind w:firstLine="480"/>
      </w:pPr>
      <w:r w:rsidRPr="00A52D5A">
        <w:rPr>
          <w:rFonts w:hint="eastAsia"/>
        </w:rPr>
        <w:t>测试结果：①上电后，电机进入等待模式，满足要求；②复查电机代码，各功能模块的变量初始化如下：</w:t>
      </w:r>
    </w:p>
    <w:p w14:paraId="2D78F452" w14:textId="77777777" w:rsidR="008C4713" w:rsidRPr="00A52D5A" w:rsidRDefault="00920891" w:rsidP="000E260D">
      <w:pPr>
        <w:pStyle w:val="af5"/>
        <w:numPr>
          <w:ilvl w:val="0"/>
          <w:numId w:val="62"/>
        </w:numPr>
        <w:ind w:firstLineChars="0"/>
      </w:pPr>
      <w:r w:rsidRPr="00A52D5A">
        <w:t>初始化时钟模块</w:t>
      </w:r>
    </w:p>
    <w:p w14:paraId="1441A9A9" w14:textId="06C307C1" w:rsidR="008C4713" w:rsidRPr="00A52D5A" w:rsidRDefault="00920891" w:rsidP="004E0946">
      <w:pPr>
        <w:ind w:firstLine="480"/>
      </w:pPr>
      <w:r w:rsidRPr="00A52D5A">
        <w:t>实测值时钟模块对</w:t>
      </w:r>
      <w:r w:rsidRPr="00A52D5A">
        <w:t>DSP</w:t>
      </w:r>
      <w:r w:rsidRPr="00A52D5A">
        <w:t>的看门狗寄存器、锁相环寄存器、高速外设时钟预订标寄存器、低速外设时钟预订标寄存器、</w:t>
      </w:r>
      <w:r w:rsidRPr="00A52D5A">
        <w:t>EVA</w:t>
      </w:r>
      <w:r w:rsidRPr="00A52D5A">
        <w:t>模块时钟使能、</w:t>
      </w:r>
      <w:r w:rsidRPr="00A52D5A">
        <w:t>EVB</w:t>
      </w:r>
      <w:r w:rsidRPr="00A52D5A">
        <w:t>模块时钟使能、</w:t>
      </w:r>
      <w:r w:rsidRPr="00A52D5A">
        <w:t>SCIA</w:t>
      </w:r>
      <w:r w:rsidRPr="00A52D5A">
        <w:t>模块时钟使能、</w:t>
      </w:r>
      <w:r w:rsidRPr="00A52D5A">
        <w:t>SCIB</w:t>
      </w:r>
      <w:r w:rsidRPr="00A52D5A">
        <w:t>模块时钟使能、</w:t>
      </w:r>
      <w:r w:rsidRPr="00A52D5A">
        <w:t>MCBSP</w:t>
      </w:r>
      <w:r w:rsidRPr="00A52D5A">
        <w:t>模块时钟使能、</w:t>
      </w:r>
      <w:r w:rsidRPr="00A52D5A">
        <w:t>SPI</w:t>
      </w:r>
      <w:r w:rsidRPr="00A52D5A">
        <w:t>模块时钟使能、</w:t>
      </w:r>
      <w:r w:rsidRPr="00A52D5A">
        <w:t>ECAN</w:t>
      </w:r>
      <w:r w:rsidRPr="00A52D5A">
        <w:t>模块时钟使能、</w:t>
      </w:r>
      <w:r w:rsidRPr="00A52D5A">
        <w:t>ADC</w:t>
      </w:r>
      <w:r w:rsidRPr="00A52D5A">
        <w:t>模块时钟使能等寄存器进行实测值，输出元素见</w:t>
      </w:r>
      <w:r w:rsidR="00E23433">
        <w:fldChar w:fldCharType="begin"/>
      </w:r>
      <w:r w:rsidR="00E23433">
        <w:instrText xml:space="preserve"> REF _Ref144234123 \h </w:instrText>
      </w:r>
      <w:r w:rsidR="00E23433">
        <w:fldChar w:fldCharType="separate"/>
      </w:r>
      <w:r w:rsidR="00E23433">
        <w:rPr>
          <w:rFonts w:hint="eastAsia"/>
        </w:rPr>
        <w:t>表</w:t>
      </w:r>
      <w:r w:rsidR="00E23433">
        <w:rPr>
          <w:rFonts w:hint="eastAsia"/>
        </w:rPr>
        <w:t xml:space="preserve"> </w:t>
      </w:r>
      <w:r w:rsidR="00E23433">
        <w:rPr>
          <w:noProof/>
        </w:rPr>
        <w:t>3</w:t>
      </w:r>
      <w:r w:rsidR="00E23433">
        <w:fldChar w:fldCharType="end"/>
      </w:r>
      <w:r w:rsidRPr="00A52D5A">
        <w:t>。</w:t>
      </w:r>
    </w:p>
    <w:p w14:paraId="1CAA3216" w14:textId="16CBF163" w:rsidR="00E23433" w:rsidRDefault="00E23433" w:rsidP="00E23433">
      <w:pPr>
        <w:pStyle w:val="aff"/>
        <w:keepNext/>
        <w:spacing w:before="72" w:after="72"/>
      </w:pPr>
      <w:bookmarkStart w:id="94" w:name="_Ref14423412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6800">
        <w:rPr>
          <w:noProof/>
        </w:rPr>
        <w:t>3</w:t>
      </w:r>
      <w:r>
        <w:fldChar w:fldCharType="end"/>
      </w:r>
      <w:bookmarkEnd w:id="94"/>
      <w:r>
        <w:t xml:space="preserve"> </w:t>
      </w:r>
      <w:r w:rsidRPr="00410ECA">
        <w:rPr>
          <w:rFonts w:hint="eastAsia"/>
        </w:rPr>
        <w:t>时钟初始化实测值</w:t>
      </w:r>
    </w:p>
    <w:tbl>
      <w:tblPr>
        <w:tblStyle w:val="affff1"/>
        <w:tblW w:w="8470" w:type="dxa"/>
        <w:jc w:val="center"/>
        <w:tblLayout w:type="fixed"/>
        <w:tblLook w:val="04A0" w:firstRow="1" w:lastRow="0" w:firstColumn="1" w:lastColumn="0" w:noHBand="0" w:noVBand="1"/>
      </w:tblPr>
      <w:tblGrid>
        <w:gridCol w:w="1523"/>
        <w:gridCol w:w="3025"/>
        <w:gridCol w:w="2368"/>
        <w:gridCol w:w="1554"/>
      </w:tblGrid>
      <w:tr w:rsidR="008C4713" w:rsidRPr="00B6131B" w14:paraId="4AAB192F" w14:textId="77777777" w:rsidTr="004E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  <w:jc w:val="center"/>
        </w:trPr>
        <w:tc>
          <w:tcPr>
            <w:tcW w:w="1523" w:type="dxa"/>
          </w:tcPr>
          <w:p w14:paraId="15F5B306" w14:textId="77777777" w:rsidR="008C4713" w:rsidRPr="00B6131B" w:rsidRDefault="00920891" w:rsidP="00B6131B">
            <w:pPr>
              <w:pStyle w:val="TABLE"/>
            </w:pPr>
            <w:r w:rsidRPr="00B6131B">
              <w:t>元素标识</w:t>
            </w:r>
          </w:p>
        </w:tc>
        <w:tc>
          <w:tcPr>
            <w:tcW w:w="3025" w:type="dxa"/>
          </w:tcPr>
          <w:p w14:paraId="0DE198A4" w14:textId="77777777" w:rsidR="008C4713" w:rsidRPr="00B6131B" w:rsidRDefault="00920891" w:rsidP="00B6131B">
            <w:pPr>
              <w:pStyle w:val="TABLE"/>
            </w:pPr>
            <w:r w:rsidRPr="00B6131B">
              <w:t>描述</w:t>
            </w:r>
          </w:p>
        </w:tc>
        <w:tc>
          <w:tcPr>
            <w:tcW w:w="2368" w:type="dxa"/>
          </w:tcPr>
          <w:p w14:paraId="22A98C8B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实测</w:t>
            </w:r>
            <w:r w:rsidRPr="00B6131B">
              <w:t>值</w:t>
            </w:r>
          </w:p>
        </w:tc>
        <w:tc>
          <w:tcPr>
            <w:tcW w:w="1554" w:type="dxa"/>
          </w:tcPr>
          <w:p w14:paraId="5D81767A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判断</w:t>
            </w:r>
          </w:p>
        </w:tc>
      </w:tr>
      <w:tr w:rsidR="008C4713" w:rsidRPr="00B6131B" w14:paraId="0C128D2E" w14:textId="77777777" w:rsidTr="004E0946">
        <w:trPr>
          <w:trHeight w:val="482"/>
          <w:jc w:val="center"/>
        </w:trPr>
        <w:tc>
          <w:tcPr>
            <w:tcW w:w="1523" w:type="dxa"/>
          </w:tcPr>
          <w:p w14:paraId="20F20B60" w14:textId="77777777" w:rsidR="008C4713" w:rsidRPr="00B6131B" w:rsidRDefault="00920891" w:rsidP="00B6131B">
            <w:pPr>
              <w:pStyle w:val="TABLE"/>
            </w:pPr>
            <w:r w:rsidRPr="00B6131B">
              <w:t>WDCR</w:t>
            </w:r>
          </w:p>
        </w:tc>
        <w:tc>
          <w:tcPr>
            <w:tcW w:w="3025" w:type="dxa"/>
          </w:tcPr>
          <w:p w14:paraId="00AB198D" w14:textId="77777777" w:rsidR="008C4713" w:rsidRPr="00B6131B" w:rsidRDefault="00920891" w:rsidP="00B6131B">
            <w:pPr>
              <w:pStyle w:val="TABLE"/>
            </w:pPr>
            <w:r w:rsidRPr="00B6131B">
              <w:t>看门狗寄存器</w:t>
            </w:r>
          </w:p>
        </w:tc>
        <w:tc>
          <w:tcPr>
            <w:tcW w:w="2368" w:type="dxa"/>
          </w:tcPr>
          <w:p w14:paraId="3EFFE820" w14:textId="77777777" w:rsidR="008C4713" w:rsidRPr="00B6131B" w:rsidRDefault="00920891" w:rsidP="00B6131B">
            <w:pPr>
              <w:pStyle w:val="TABLE"/>
            </w:pPr>
            <w:r w:rsidRPr="00B6131B">
              <w:t>0x0068</w:t>
            </w:r>
          </w:p>
        </w:tc>
        <w:tc>
          <w:tcPr>
            <w:tcW w:w="1554" w:type="dxa"/>
          </w:tcPr>
          <w:p w14:paraId="7A78EC6A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B6131B" w14:paraId="26023AC3" w14:textId="77777777" w:rsidTr="004E0946">
        <w:trPr>
          <w:trHeight w:val="482"/>
          <w:jc w:val="center"/>
        </w:trPr>
        <w:tc>
          <w:tcPr>
            <w:tcW w:w="1523" w:type="dxa"/>
          </w:tcPr>
          <w:p w14:paraId="3EBEDC20" w14:textId="77777777" w:rsidR="008C4713" w:rsidRPr="00B6131B" w:rsidRDefault="00920891" w:rsidP="00B6131B">
            <w:pPr>
              <w:pStyle w:val="TABLE"/>
            </w:pPr>
            <w:r w:rsidRPr="00B6131B">
              <w:lastRenderedPageBreak/>
              <w:t>PLL_CR</w:t>
            </w:r>
          </w:p>
        </w:tc>
        <w:tc>
          <w:tcPr>
            <w:tcW w:w="3025" w:type="dxa"/>
          </w:tcPr>
          <w:p w14:paraId="3B0F9D3A" w14:textId="77777777" w:rsidR="008C4713" w:rsidRPr="00B6131B" w:rsidRDefault="00920891" w:rsidP="00B6131B">
            <w:pPr>
              <w:pStyle w:val="TABLE"/>
            </w:pPr>
            <w:r w:rsidRPr="00B6131B">
              <w:t>PLL控制寄存器,分频150MHz</w:t>
            </w:r>
          </w:p>
        </w:tc>
        <w:tc>
          <w:tcPr>
            <w:tcW w:w="2368" w:type="dxa"/>
          </w:tcPr>
          <w:p w14:paraId="610F9F99" w14:textId="77777777" w:rsidR="008C4713" w:rsidRPr="00B6131B" w:rsidRDefault="00920891" w:rsidP="00B6131B">
            <w:pPr>
              <w:pStyle w:val="TABLE"/>
            </w:pPr>
            <w:r w:rsidRPr="00B6131B">
              <w:t>0x000A</w:t>
            </w:r>
          </w:p>
        </w:tc>
        <w:tc>
          <w:tcPr>
            <w:tcW w:w="1554" w:type="dxa"/>
          </w:tcPr>
          <w:p w14:paraId="2F6A8F25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B6131B" w14:paraId="21EF5657" w14:textId="77777777" w:rsidTr="004E0946">
        <w:trPr>
          <w:trHeight w:val="482"/>
          <w:jc w:val="center"/>
        </w:trPr>
        <w:tc>
          <w:tcPr>
            <w:tcW w:w="1523" w:type="dxa"/>
          </w:tcPr>
          <w:p w14:paraId="3E9506C8" w14:textId="77777777" w:rsidR="008C4713" w:rsidRPr="00B6131B" w:rsidRDefault="00920891" w:rsidP="00B6131B">
            <w:pPr>
              <w:pStyle w:val="TABLE"/>
            </w:pPr>
            <w:r w:rsidRPr="00B6131B">
              <w:t>HISPCP</w:t>
            </w:r>
          </w:p>
        </w:tc>
        <w:tc>
          <w:tcPr>
            <w:tcW w:w="3025" w:type="dxa"/>
          </w:tcPr>
          <w:p w14:paraId="76320C7B" w14:textId="77777777" w:rsidR="008C4713" w:rsidRPr="00B6131B" w:rsidRDefault="00920891" w:rsidP="00B6131B">
            <w:pPr>
              <w:pStyle w:val="TABLE"/>
            </w:pPr>
            <w:r w:rsidRPr="00B6131B">
              <w:t>高速外设时钟预分</w:t>
            </w:r>
            <w:proofErr w:type="gramStart"/>
            <w:r w:rsidRPr="00B6131B">
              <w:t>频</w:t>
            </w:r>
            <w:proofErr w:type="gramEnd"/>
            <w:r w:rsidRPr="00B6131B">
              <w:t>寄存器</w:t>
            </w:r>
          </w:p>
        </w:tc>
        <w:tc>
          <w:tcPr>
            <w:tcW w:w="2368" w:type="dxa"/>
          </w:tcPr>
          <w:p w14:paraId="7915C51D" w14:textId="77777777" w:rsidR="008C4713" w:rsidRPr="00B6131B" w:rsidRDefault="00920891" w:rsidP="00B6131B">
            <w:pPr>
              <w:pStyle w:val="TABLE"/>
            </w:pPr>
            <w:r w:rsidRPr="00B6131B">
              <w:t>0x0001</w:t>
            </w:r>
          </w:p>
        </w:tc>
        <w:tc>
          <w:tcPr>
            <w:tcW w:w="1554" w:type="dxa"/>
          </w:tcPr>
          <w:p w14:paraId="5337E23E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B6131B" w14:paraId="67F5090D" w14:textId="77777777" w:rsidTr="004E0946">
        <w:trPr>
          <w:trHeight w:val="482"/>
          <w:jc w:val="center"/>
        </w:trPr>
        <w:tc>
          <w:tcPr>
            <w:tcW w:w="1523" w:type="dxa"/>
          </w:tcPr>
          <w:p w14:paraId="75D01E12" w14:textId="77777777" w:rsidR="008C4713" w:rsidRPr="00B6131B" w:rsidRDefault="00920891" w:rsidP="00B6131B">
            <w:pPr>
              <w:pStyle w:val="TABLE"/>
            </w:pPr>
            <w:r w:rsidRPr="00B6131B">
              <w:t>LOSPCP</w:t>
            </w:r>
          </w:p>
        </w:tc>
        <w:tc>
          <w:tcPr>
            <w:tcW w:w="3025" w:type="dxa"/>
          </w:tcPr>
          <w:p w14:paraId="4C1E89E8" w14:textId="77777777" w:rsidR="008C4713" w:rsidRPr="00B6131B" w:rsidRDefault="00920891" w:rsidP="00B6131B">
            <w:pPr>
              <w:pStyle w:val="TABLE"/>
            </w:pPr>
            <w:r w:rsidRPr="00B6131B">
              <w:t>低速外设时钟预分</w:t>
            </w:r>
            <w:proofErr w:type="gramStart"/>
            <w:r w:rsidRPr="00B6131B">
              <w:t>频</w:t>
            </w:r>
            <w:proofErr w:type="gramEnd"/>
            <w:r w:rsidRPr="00B6131B">
              <w:t>寄存器</w:t>
            </w:r>
          </w:p>
        </w:tc>
        <w:tc>
          <w:tcPr>
            <w:tcW w:w="2368" w:type="dxa"/>
          </w:tcPr>
          <w:p w14:paraId="4A9D5C60" w14:textId="77777777" w:rsidR="008C4713" w:rsidRPr="00B6131B" w:rsidRDefault="00920891" w:rsidP="00B6131B">
            <w:pPr>
              <w:pStyle w:val="TABLE"/>
            </w:pPr>
            <w:r w:rsidRPr="00B6131B">
              <w:t>0x0002</w:t>
            </w:r>
          </w:p>
        </w:tc>
        <w:tc>
          <w:tcPr>
            <w:tcW w:w="1554" w:type="dxa"/>
          </w:tcPr>
          <w:p w14:paraId="11EDB993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B6131B" w14:paraId="2D6D14DF" w14:textId="77777777" w:rsidTr="004E0946">
        <w:trPr>
          <w:trHeight w:val="482"/>
          <w:jc w:val="center"/>
        </w:trPr>
        <w:tc>
          <w:tcPr>
            <w:tcW w:w="1523" w:type="dxa"/>
          </w:tcPr>
          <w:p w14:paraId="3E6930F5" w14:textId="77777777" w:rsidR="008C4713" w:rsidRPr="00B6131B" w:rsidRDefault="00920891" w:rsidP="00B6131B">
            <w:pPr>
              <w:pStyle w:val="TABLE"/>
            </w:pPr>
            <w:r w:rsidRPr="00B6131B">
              <w:t>EVAENCLK</w:t>
            </w:r>
          </w:p>
        </w:tc>
        <w:tc>
          <w:tcPr>
            <w:tcW w:w="3025" w:type="dxa"/>
          </w:tcPr>
          <w:p w14:paraId="6487FCCB" w14:textId="77777777" w:rsidR="008C4713" w:rsidRPr="00B6131B" w:rsidRDefault="00920891" w:rsidP="00B6131B">
            <w:pPr>
              <w:pStyle w:val="TABLE"/>
            </w:pPr>
            <w:r w:rsidRPr="00B6131B">
              <w:t>EVA模块的高速外设时钟使能</w:t>
            </w:r>
          </w:p>
        </w:tc>
        <w:tc>
          <w:tcPr>
            <w:tcW w:w="2368" w:type="dxa"/>
          </w:tcPr>
          <w:p w14:paraId="4FF9F720" w14:textId="77777777" w:rsidR="008C4713" w:rsidRPr="00B6131B" w:rsidRDefault="00920891" w:rsidP="00B6131B">
            <w:pPr>
              <w:pStyle w:val="TABLE"/>
            </w:pPr>
            <w:r w:rsidRPr="00B6131B">
              <w:t>1</w:t>
            </w:r>
          </w:p>
        </w:tc>
        <w:tc>
          <w:tcPr>
            <w:tcW w:w="1554" w:type="dxa"/>
          </w:tcPr>
          <w:p w14:paraId="438A585F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B6131B" w14:paraId="37CBF30F" w14:textId="77777777" w:rsidTr="004E0946">
        <w:trPr>
          <w:trHeight w:val="482"/>
          <w:jc w:val="center"/>
        </w:trPr>
        <w:tc>
          <w:tcPr>
            <w:tcW w:w="1523" w:type="dxa"/>
          </w:tcPr>
          <w:p w14:paraId="4CC6791E" w14:textId="77777777" w:rsidR="008C4713" w:rsidRPr="00B6131B" w:rsidRDefault="00920891" w:rsidP="00B6131B">
            <w:pPr>
              <w:pStyle w:val="TABLE"/>
            </w:pPr>
            <w:r w:rsidRPr="00B6131B">
              <w:t>EVBENCLK</w:t>
            </w:r>
          </w:p>
        </w:tc>
        <w:tc>
          <w:tcPr>
            <w:tcW w:w="3025" w:type="dxa"/>
          </w:tcPr>
          <w:p w14:paraId="75214006" w14:textId="77777777" w:rsidR="008C4713" w:rsidRPr="00B6131B" w:rsidRDefault="00920891" w:rsidP="00B6131B">
            <w:pPr>
              <w:pStyle w:val="TABLE"/>
            </w:pPr>
            <w:r w:rsidRPr="00B6131B">
              <w:t>EVB模块的高速外设时钟使能</w:t>
            </w:r>
          </w:p>
        </w:tc>
        <w:tc>
          <w:tcPr>
            <w:tcW w:w="2368" w:type="dxa"/>
          </w:tcPr>
          <w:p w14:paraId="17A21500" w14:textId="77777777" w:rsidR="008C4713" w:rsidRPr="00B6131B" w:rsidRDefault="00920891" w:rsidP="00B6131B">
            <w:pPr>
              <w:pStyle w:val="TABLE"/>
            </w:pPr>
            <w:r w:rsidRPr="00B6131B">
              <w:t>1</w:t>
            </w:r>
          </w:p>
        </w:tc>
        <w:tc>
          <w:tcPr>
            <w:tcW w:w="1554" w:type="dxa"/>
          </w:tcPr>
          <w:p w14:paraId="400C6D5A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B6131B" w14:paraId="2BF59B71" w14:textId="77777777" w:rsidTr="004E0946">
        <w:trPr>
          <w:trHeight w:val="482"/>
          <w:jc w:val="center"/>
        </w:trPr>
        <w:tc>
          <w:tcPr>
            <w:tcW w:w="1523" w:type="dxa"/>
          </w:tcPr>
          <w:p w14:paraId="2638465D" w14:textId="77777777" w:rsidR="008C4713" w:rsidRPr="00B6131B" w:rsidRDefault="00920891" w:rsidP="00B6131B">
            <w:pPr>
              <w:pStyle w:val="TABLE"/>
            </w:pPr>
            <w:r w:rsidRPr="00B6131B">
              <w:t>SCIENCLKA</w:t>
            </w:r>
          </w:p>
        </w:tc>
        <w:tc>
          <w:tcPr>
            <w:tcW w:w="3025" w:type="dxa"/>
          </w:tcPr>
          <w:p w14:paraId="57F0354D" w14:textId="77777777" w:rsidR="008C4713" w:rsidRPr="00B6131B" w:rsidRDefault="00920891" w:rsidP="00B6131B">
            <w:pPr>
              <w:pStyle w:val="TABLE"/>
            </w:pPr>
            <w:r w:rsidRPr="00B6131B">
              <w:t>SCIA的低速外设时钟使能</w:t>
            </w:r>
          </w:p>
        </w:tc>
        <w:tc>
          <w:tcPr>
            <w:tcW w:w="2368" w:type="dxa"/>
          </w:tcPr>
          <w:p w14:paraId="3539AACF" w14:textId="77777777" w:rsidR="008C4713" w:rsidRPr="00B6131B" w:rsidRDefault="00920891" w:rsidP="00B6131B">
            <w:pPr>
              <w:pStyle w:val="TABLE"/>
            </w:pPr>
            <w:r w:rsidRPr="00B6131B">
              <w:t>1</w:t>
            </w:r>
          </w:p>
        </w:tc>
        <w:tc>
          <w:tcPr>
            <w:tcW w:w="1554" w:type="dxa"/>
          </w:tcPr>
          <w:p w14:paraId="005A86E4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B6131B" w14:paraId="27A91353" w14:textId="77777777" w:rsidTr="004E0946">
        <w:trPr>
          <w:trHeight w:val="482"/>
          <w:jc w:val="center"/>
        </w:trPr>
        <w:tc>
          <w:tcPr>
            <w:tcW w:w="1523" w:type="dxa"/>
          </w:tcPr>
          <w:p w14:paraId="085903E4" w14:textId="77777777" w:rsidR="008C4713" w:rsidRPr="00B6131B" w:rsidRDefault="00920891" w:rsidP="00B6131B">
            <w:pPr>
              <w:pStyle w:val="TABLE"/>
            </w:pPr>
            <w:r w:rsidRPr="00B6131B">
              <w:t>SCIENCLKB</w:t>
            </w:r>
          </w:p>
        </w:tc>
        <w:tc>
          <w:tcPr>
            <w:tcW w:w="3025" w:type="dxa"/>
          </w:tcPr>
          <w:p w14:paraId="59F6E86A" w14:textId="77777777" w:rsidR="008C4713" w:rsidRPr="00B6131B" w:rsidRDefault="00920891" w:rsidP="00B6131B">
            <w:pPr>
              <w:pStyle w:val="TABLE"/>
            </w:pPr>
            <w:r w:rsidRPr="00B6131B">
              <w:t>SCIB的低速外设时钟使能</w:t>
            </w:r>
          </w:p>
        </w:tc>
        <w:tc>
          <w:tcPr>
            <w:tcW w:w="2368" w:type="dxa"/>
          </w:tcPr>
          <w:p w14:paraId="703F1940" w14:textId="77777777" w:rsidR="008C4713" w:rsidRPr="00B6131B" w:rsidRDefault="00920891" w:rsidP="00B6131B">
            <w:pPr>
              <w:pStyle w:val="TABLE"/>
            </w:pPr>
            <w:r w:rsidRPr="00B6131B">
              <w:t>1</w:t>
            </w:r>
          </w:p>
        </w:tc>
        <w:tc>
          <w:tcPr>
            <w:tcW w:w="1554" w:type="dxa"/>
          </w:tcPr>
          <w:p w14:paraId="3FB897EC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B6131B" w14:paraId="056EB82A" w14:textId="77777777" w:rsidTr="004E0946">
        <w:trPr>
          <w:trHeight w:val="482"/>
          <w:jc w:val="center"/>
        </w:trPr>
        <w:tc>
          <w:tcPr>
            <w:tcW w:w="1523" w:type="dxa"/>
          </w:tcPr>
          <w:p w14:paraId="1C5721C9" w14:textId="77777777" w:rsidR="008C4713" w:rsidRPr="00B6131B" w:rsidRDefault="00920891" w:rsidP="00B6131B">
            <w:pPr>
              <w:pStyle w:val="TABLE"/>
            </w:pPr>
            <w:r w:rsidRPr="00B6131B">
              <w:t>MCBSPENCLK</w:t>
            </w:r>
          </w:p>
        </w:tc>
        <w:tc>
          <w:tcPr>
            <w:tcW w:w="3025" w:type="dxa"/>
          </w:tcPr>
          <w:p w14:paraId="55B7CC33" w14:textId="77777777" w:rsidR="008C4713" w:rsidRPr="00B6131B" w:rsidRDefault="00920891" w:rsidP="00B6131B">
            <w:pPr>
              <w:pStyle w:val="TABLE"/>
            </w:pPr>
            <w:r w:rsidRPr="00B6131B">
              <w:t>MCBSP模块低速外设时钟使能</w:t>
            </w:r>
          </w:p>
        </w:tc>
        <w:tc>
          <w:tcPr>
            <w:tcW w:w="2368" w:type="dxa"/>
          </w:tcPr>
          <w:p w14:paraId="07219281" w14:textId="77777777" w:rsidR="008C4713" w:rsidRPr="00B6131B" w:rsidRDefault="00920891" w:rsidP="00B6131B">
            <w:pPr>
              <w:pStyle w:val="TABLE"/>
            </w:pPr>
            <w:r w:rsidRPr="00B6131B">
              <w:t>1</w:t>
            </w:r>
          </w:p>
        </w:tc>
        <w:tc>
          <w:tcPr>
            <w:tcW w:w="1554" w:type="dxa"/>
          </w:tcPr>
          <w:p w14:paraId="2DFE0767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B6131B" w14:paraId="41E6EC31" w14:textId="77777777" w:rsidTr="004E0946">
        <w:trPr>
          <w:trHeight w:val="482"/>
          <w:jc w:val="center"/>
        </w:trPr>
        <w:tc>
          <w:tcPr>
            <w:tcW w:w="1523" w:type="dxa"/>
          </w:tcPr>
          <w:p w14:paraId="039BCA26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SPIENCLK</w:t>
            </w:r>
          </w:p>
        </w:tc>
        <w:tc>
          <w:tcPr>
            <w:tcW w:w="3025" w:type="dxa"/>
          </w:tcPr>
          <w:p w14:paraId="0AA6D1B3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SPI</w:t>
            </w:r>
            <w:r w:rsidRPr="00B6131B">
              <w:t>的低速外设时钟使能</w:t>
            </w:r>
          </w:p>
        </w:tc>
        <w:tc>
          <w:tcPr>
            <w:tcW w:w="2368" w:type="dxa"/>
          </w:tcPr>
          <w:p w14:paraId="3CC774DA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1</w:t>
            </w:r>
          </w:p>
        </w:tc>
        <w:tc>
          <w:tcPr>
            <w:tcW w:w="1554" w:type="dxa"/>
          </w:tcPr>
          <w:p w14:paraId="4ADAAB35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B6131B" w14:paraId="138B9EAF" w14:textId="77777777" w:rsidTr="004E0946">
        <w:trPr>
          <w:trHeight w:val="482"/>
          <w:jc w:val="center"/>
        </w:trPr>
        <w:tc>
          <w:tcPr>
            <w:tcW w:w="1523" w:type="dxa"/>
          </w:tcPr>
          <w:p w14:paraId="52FFE8C5" w14:textId="77777777" w:rsidR="008C4713" w:rsidRPr="00B6131B" w:rsidRDefault="00920891" w:rsidP="00B6131B">
            <w:pPr>
              <w:pStyle w:val="TABLE"/>
            </w:pPr>
            <w:r w:rsidRPr="00B6131B">
              <w:t>ECANENCLK</w:t>
            </w:r>
          </w:p>
        </w:tc>
        <w:tc>
          <w:tcPr>
            <w:tcW w:w="3025" w:type="dxa"/>
          </w:tcPr>
          <w:p w14:paraId="3E91A6A8" w14:textId="77777777" w:rsidR="008C4713" w:rsidRPr="00B6131B" w:rsidRDefault="00920891" w:rsidP="00B6131B">
            <w:pPr>
              <w:pStyle w:val="TABLE"/>
            </w:pPr>
            <w:r w:rsidRPr="00B6131B">
              <w:t>ECAN模块的低速外设时钟使能</w:t>
            </w:r>
          </w:p>
        </w:tc>
        <w:tc>
          <w:tcPr>
            <w:tcW w:w="2368" w:type="dxa"/>
          </w:tcPr>
          <w:p w14:paraId="74B353BE" w14:textId="77777777" w:rsidR="008C4713" w:rsidRPr="00B6131B" w:rsidRDefault="00920891" w:rsidP="00B6131B">
            <w:pPr>
              <w:pStyle w:val="TABLE"/>
            </w:pPr>
            <w:r w:rsidRPr="00B6131B">
              <w:t>1</w:t>
            </w:r>
          </w:p>
        </w:tc>
        <w:tc>
          <w:tcPr>
            <w:tcW w:w="1554" w:type="dxa"/>
          </w:tcPr>
          <w:p w14:paraId="1EA0A2A0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B6131B" w14:paraId="3B187FA6" w14:textId="77777777" w:rsidTr="004E0946">
        <w:trPr>
          <w:trHeight w:val="482"/>
          <w:jc w:val="center"/>
        </w:trPr>
        <w:tc>
          <w:tcPr>
            <w:tcW w:w="1523" w:type="dxa"/>
          </w:tcPr>
          <w:p w14:paraId="6E5348C8" w14:textId="77777777" w:rsidR="008C4713" w:rsidRPr="00B6131B" w:rsidRDefault="00920891" w:rsidP="00B6131B">
            <w:pPr>
              <w:pStyle w:val="TABLE"/>
            </w:pPr>
            <w:r w:rsidRPr="00B6131B">
              <w:t>ADCENCLK</w:t>
            </w:r>
          </w:p>
        </w:tc>
        <w:tc>
          <w:tcPr>
            <w:tcW w:w="3025" w:type="dxa"/>
          </w:tcPr>
          <w:p w14:paraId="0C1C1D1E" w14:textId="77777777" w:rsidR="008C4713" w:rsidRPr="00B6131B" w:rsidRDefault="00920891" w:rsidP="00B6131B">
            <w:pPr>
              <w:pStyle w:val="TABLE"/>
            </w:pPr>
            <w:r w:rsidRPr="00B6131B">
              <w:t>ADC模块的高速外设时钟使能</w:t>
            </w:r>
          </w:p>
        </w:tc>
        <w:tc>
          <w:tcPr>
            <w:tcW w:w="2368" w:type="dxa"/>
          </w:tcPr>
          <w:p w14:paraId="2D95B023" w14:textId="77777777" w:rsidR="008C4713" w:rsidRPr="00B6131B" w:rsidRDefault="00920891" w:rsidP="00B6131B">
            <w:pPr>
              <w:pStyle w:val="TABLE"/>
            </w:pPr>
            <w:r w:rsidRPr="00B6131B">
              <w:t>1</w:t>
            </w:r>
          </w:p>
        </w:tc>
        <w:tc>
          <w:tcPr>
            <w:tcW w:w="1554" w:type="dxa"/>
          </w:tcPr>
          <w:p w14:paraId="6292F6F2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</w:tbl>
    <w:p w14:paraId="4FB7B6B9" w14:textId="77777777" w:rsidR="008C4713" w:rsidRPr="00A52D5A" w:rsidRDefault="00920891" w:rsidP="000E260D">
      <w:pPr>
        <w:pStyle w:val="af5"/>
        <w:numPr>
          <w:ilvl w:val="0"/>
          <w:numId w:val="62"/>
        </w:numPr>
        <w:ind w:firstLineChars="0"/>
      </w:pPr>
      <w:bookmarkStart w:id="95" w:name="_Toc28172191"/>
      <w:r w:rsidRPr="00A52D5A">
        <w:t>初始化</w:t>
      </w:r>
      <w:r w:rsidRPr="00A52D5A">
        <w:t>IO</w:t>
      </w:r>
      <w:r w:rsidRPr="00A52D5A">
        <w:t>模块</w:t>
      </w:r>
      <w:bookmarkEnd w:id="95"/>
    </w:p>
    <w:p w14:paraId="55E9B8EA" w14:textId="6777802F" w:rsidR="008C4713" w:rsidRPr="00A52D5A" w:rsidRDefault="00920891" w:rsidP="004E0946">
      <w:pPr>
        <w:ind w:firstLine="480"/>
      </w:pPr>
      <w:r w:rsidRPr="00A52D5A">
        <w:t>实测值</w:t>
      </w:r>
      <w:r w:rsidRPr="00A52D5A">
        <w:t>IO</w:t>
      </w:r>
      <w:r w:rsidRPr="00A52D5A">
        <w:t>模块是对</w:t>
      </w:r>
      <w:r w:rsidRPr="00A52D5A">
        <w:t>DSP</w:t>
      </w:r>
      <w:r w:rsidRPr="00A52D5A">
        <w:t>的</w:t>
      </w:r>
      <w:r w:rsidRPr="00A52D5A">
        <w:t>A</w:t>
      </w:r>
      <w:r w:rsidRPr="00A52D5A">
        <w:t>、</w:t>
      </w:r>
      <w:r w:rsidRPr="00A52D5A">
        <w:t>B</w:t>
      </w:r>
      <w:r w:rsidRPr="00A52D5A">
        <w:t>、</w:t>
      </w:r>
      <w:r w:rsidRPr="00A52D5A">
        <w:t>D</w:t>
      </w:r>
      <w:r w:rsidRPr="00A52D5A">
        <w:t>、</w:t>
      </w:r>
      <w:r w:rsidRPr="00A52D5A">
        <w:t>E</w:t>
      </w:r>
      <w:r w:rsidRPr="00A52D5A">
        <w:t>、</w:t>
      </w:r>
      <w:r w:rsidRPr="00A52D5A">
        <w:t>F</w:t>
      </w:r>
      <w:r w:rsidRPr="00A52D5A">
        <w:t>、</w:t>
      </w:r>
      <w:r w:rsidRPr="00A52D5A">
        <w:t>G</w:t>
      </w:r>
      <w:r w:rsidRPr="00A52D5A">
        <w:t>的</w:t>
      </w:r>
      <w:r w:rsidRPr="00A52D5A">
        <w:t>GPIO</w:t>
      </w:r>
      <w:r w:rsidRPr="00A52D5A">
        <w:t>寄存器进行配置，输出元素见</w:t>
      </w:r>
      <w:r w:rsidR="00E23433">
        <w:fldChar w:fldCharType="begin"/>
      </w:r>
      <w:r w:rsidR="00E23433">
        <w:instrText xml:space="preserve"> REF _Ref144234168 \h </w:instrText>
      </w:r>
      <w:r w:rsidR="00E23433">
        <w:fldChar w:fldCharType="separate"/>
      </w:r>
      <w:r w:rsidR="00E23433">
        <w:rPr>
          <w:rFonts w:hint="eastAsia"/>
        </w:rPr>
        <w:t>表</w:t>
      </w:r>
      <w:r w:rsidR="00E23433">
        <w:rPr>
          <w:rFonts w:hint="eastAsia"/>
        </w:rPr>
        <w:t xml:space="preserve"> </w:t>
      </w:r>
      <w:r w:rsidR="00E23433">
        <w:rPr>
          <w:noProof/>
        </w:rPr>
        <w:t>4</w:t>
      </w:r>
      <w:r w:rsidR="00E23433">
        <w:fldChar w:fldCharType="end"/>
      </w:r>
      <w:r w:rsidRPr="00A52D5A">
        <w:t>。</w:t>
      </w:r>
    </w:p>
    <w:p w14:paraId="3066F0AC" w14:textId="3EE5833D" w:rsidR="00E23433" w:rsidRDefault="00E23433" w:rsidP="00E23433">
      <w:pPr>
        <w:pStyle w:val="aff"/>
        <w:keepNext/>
        <w:spacing w:before="72" w:after="72"/>
      </w:pPr>
      <w:bookmarkStart w:id="96" w:name="_Ref14423416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6800">
        <w:rPr>
          <w:noProof/>
        </w:rPr>
        <w:t>4</w:t>
      </w:r>
      <w:r>
        <w:fldChar w:fldCharType="end"/>
      </w:r>
      <w:bookmarkEnd w:id="96"/>
      <w:r>
        <w:t xml:space="preserve"> </w:t>
      </w:r>
      <w:r w:rsidRPr="00230CFB">
        <w:t>IO</w:t>
      </w:r>
      <w:r w:rsidRPr="00230CFB">
        <w:t>模块初始化实测值</w:t>
      </w:r>
    </w:p>
    <w:tbl>
      <w:tblPr>
        <w:tblStyle w:val="affff1"/>
        <w:tblW w:w="8772" w:type="dxa"/>
        <w:jc w:val="center"/>
        <w:tblLayout w:type="fixed"/>
        <w:tblLook w:val="04A0" w:firstRow="1" w:lastRow="0" w:firstColumn="1" w:lastColumn="0" w:noHBand="0" w:noVBand="1"/>
      </w:tblPr>
      <w:tblGrid>
        <w:gridCol w:w="3547"/>
        <w:gridCol w:w="2907"/>
        <w:gridCol w:w="1159"/>
        <w:gridCol w:w="1159"/>
      </w:tblGrid>
      <w:tr w:rsidR="008C4713" w:rsidRPr="00A52D5A" w14:paraId="34B1BEF1" w14:textId="77777777" w:rsidTr="004E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  <w:jc w:val="center"/>
        </w:trPr>
        <w:tc>
          <w:tcPr>
            <w:tcW w:w="3547" w:type="dxa"/>
          </w:tcPr>
          <w:p w14:paraId="60DBD9D0" w14:textId="77777777" w:rsidR="008C4713" w:rsidRPr="00B6131B" w:rsidRDefault="00920891" w:rsidP="00B6131B">
            <w:pPr>
              <w:pStyle w:val="TABLE"/>
            </w:pPr>
            <w:r w:rsidRPr="00B6131B">
              <w:t>元素标识</w:t>
            </w:r>
          </w:p>
        </w:tc>
        <w:tc>
          <w:tcPr>
            <w:tcW w:w="2907" w:type="dxa"/>
          </w:tcPr>
          <w:p w14:paraId="6D3FF620" w14:textId="77777777" w:rsidR="008C4713" w:rsidRPr="00B6131B" w:rsidRDefault="00920891" w:rsidP="00B6131B">
            <w:pPr>
              <w:pStyle w:val="TABLE"/>
            </w:pPr>
            <w:r w:rsidRPr="00B6131B">
              <w:t>描述</w:t>
            </w:r>
          </w:p>
        </w:tc>
        <w:tc>
          <w:tcPr>
            <w:tcW w:w="1159" w:type="dxa"/>
          </w:tcPr>
          <w:p w14:paraId="49D21A3E" w14:textId="77777777" w:rsidR="008C4713" w:rsidRPr="00B6131B" w:rsidRDefault="00920891" w:rsidP="00B6131B">
            <w:pPr>
              <w:pStyle w:val="TABLE"/>
            </w:pPr>
            <w:r w:rsidRPr="00B6131B">
              <w:t>实测值</w:t>
            </w:r>
          </w:p>
        </w:tc>
        <w:tc>
          <w:tcPr>
            <w:tcW w:w="1159" w:type="dxa"/>
          </w:tcPr>
          <w:p w14:paraId="1C4596AA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判断</w:t>
            </w:r>
          </w:p>
        </w:tc>
      </w:tr>
      <w:tr w:rsidR="008C4713" w:rsidRPr="00A52D5A" w14:paraId="1F6E47F3" w14:textId="77777777" w:rsidTr="004E0946">
        <w:trPr>
          <w:trHeight w:val="482"/>
          <w:jc w:val="center"/>
        </w:trPr>
        <w:tc>
          <w:tcPr>
            <w:tcW w:w="3547" w:type="dxa"/>
          </w:tcPr>
          <w:p w14:paraId="21F6EC75" w14:textId="77777777" w:rsidR="008C4713" w:rsidRPr="00B6131B" w:rsidRDefault="00920891" w:rsidP="00B6131B">
            <w:pPr>
              <w:pStyle w:val="TABLE"/>
            </w:pPr>
            <w:r w:rsidRPr="00B6131B">
              <w:t>GPAMUX</w:t>
            </w:r>
          </w:p>
        </w:tc>
        <w:tc>
          <w:tcPr>
            <w:tcW w:w="2907" w:type="dxa"/>
          </w:tcPr>
          <w:p w14:paraId="18DA143B" w14:textId="77777777" w:rsidR="008C4713" w:rsidRPr="00B6131B" w:rsidRDefault="00920891" w:rsidP="00B6131B">
            <w:pPr>
              <w:pStyle w:val="TABLE"/>
            </w:pPr>
            <w:r w:rsidRPr="00B6131B">
              <w:t>GPIOA功能选择控制寄存器</w:t>
            </w:r>
          </w:p>
        </w:tc>
        <w:tc>
          <w:tcPr>
            <w:tcW w:w="1159" w:type="dxa"/>
          </w:tcPr>
          <w:p w14:paraId="0146D91B" w14:textId="77777777" w:rsidR="008C4713" w:rsidRPr="00B6131B" w:rsidRDefault="00920891" w:rsidP="00B6131B">
            <w:pPr>
              <w:pStyle w:val="TABLE"/>
            </w:pPr>
            <w:r w:rsidRPr="00B6131B">
              <w:t>0x0700</w:t>
            </w:r>
          </w:p>
        </w:tc>
        <w:tc>
          <w:tcPr>
            <w:tcW w:w="1159" w:type="dxa"/>
          </w:tcPr>
          <w:p w14:paraId="160380BB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25014339" w14:textId="77777777" w:rsidTr="004E0946">
        <w:trPr>
          <w:trHeight w:val="482"/>
          <w:jc w:val="center"/>
        </w:trPr>
        <w:tc>
          <w:tcPr>
            <w:tcW w:w="3547" w:type="dxa"/>
          </w:tcPr>
          <w:p w14:paraId="64CAF53A" w14:textId="77777777" w:rsidR="008C4713" w:rsidRPr="00B6131B" w:rsidRDefault="00920891" w:rsidP="00B6131B">
            <w:pPr>
              <w:pStyle w:val="TABLE"/>
            </w:pPr>
            <w:r w:rsidRPr="00B6131B">
              <w:t>GPADIR</w:t>
            </w:r>
          </w:p>
        </w:tc>
        <w:tc>
          <w:tcPr>
            <w:tcW w:w="2907" w:type="dxa"/>
          </w:tcPr>
          <w:p w14:paraId="592EA040" w14:textId="77777777" w:rsidR="008C4713" w:rsidRPr="00B6131B" w:rsidRDefault="00920891" w:rsidP="00B6131B">
            <w:pPr>
              <w:pStyle w:val="TABLE"/>
            </w:pPr>
            <w:r w:rsidRPr="00B6131B">
              <w:t>GPIOA方向控制寄存器</w:t>
            </w:r>
          </w:p>
        </w:tc>
        <w:tc>
          <w:tcPr>
            <w:tcW w:w="1159" w:type="dxa"/>
          </w:tcPr>
          <w:p w14:paraId="6CC6A83D" w14:textId="77777777" w:rsidR="008C4713" w:rsidRPr="00B6131B" w:rsidRDefault="00920891" w:rsidP="00B6131B">
            <w:pPr>
              <w:pStyle w:val="TABLE"/>
            </w:pPr>
            <w:r w:rsidRPr="00B6131B">
              <w:t>0x0007F</w:t>
            </w:r>
          </w:p>
        </w:tc>
        <w:tc>
          <w:tcPr>
            <w:tcW w:w="1159" w:type="dxa"/>
          </w:tcPr>
          <w:p w14:paraId="1C312911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29D22971" w14:textId="77777777" w:rsidTr="004E0946">
        <w:trPr>
          <w:trHeight w:val="482"/>
          <w:jc w:val="center"/>
        </w:trPr>
        <w:tc>
          <w:tcPr>
            <w:tcW w:w="3547" w:type="dxa"/>
          </w:tcPr>
          <w:p w14:paraId="3C7CB793" w14:textId="77777777" w:rsidR="008C4713" w:rsidRPr="00B6131B" w:rsidRDefault="00920891" w:rsidP="00B6131B">
            <w:pPr>
              <w:pStyle w:val="TABLE"/>
            </w:pPr>
            <w:r w:rsidRPr="00B6131B">
              <w:t>GPAQUAL</w:t>
            </w:r>
          </w:p>
        </w:tc>
        <w:tc>
          <w:tcPr>
            <w:tcW w:w="2907" w:type="dxa"/>
          </w:tcPr>
          <w:p w14:paraId="179B6263" w14:textId="77777777" w:rsidR="008C4713" w:rsidRPr="00B6131B" w:rsidRDefault="00920891" w:rsidP="00B6131B">
            <w:pPr>
              <w:pStyle w:val="TABLE"/>
            </w:pPr>
            <w:r w:rsidRPr="00B6131B">
              <w:t>GPIOA输入限制寄存器</w:t>
            </w:r>
          </w:p>
        </w:tc>
        <w:tc>
          <w:tcPr>
            <w:tcW w:w="1159" w:type="dxa"/>
          </w:tcPr>
          <w:p w14:paraId="3F1A3D97" w14:textId="77777777" w:rsidR="008C4713" w:rsidRPr="00B6131B" w:rsidRDefault="00920891" w:rsidP="00B6131B">
            <w:pPr>
              <w:pStyle w:val="TABLE"/>
            </w:pPr>
            <w:r w:rsidRPr="00B6131B">
              <w:t>0x0000</w:t>
            </w:r>
          </w:p>
        </w:tc>
        <w:tc>
          <w:tcPr>
            <w:tcW w:w="1159" w:type="dxa"/>
          </w:tcPr>
          <w:p w14:paraId="6CB9AA96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27B5153B" w14:textId="77777777" w:rsidTr="004E0946">
        <w:trPr>
          <w:trHeight w:val="482"/>
          <w:jc w:val="center"/>
        </w:trPr>
        <w:tc>
          <w:tcPr>
            <w:tcW w:w="3547" w:type="dxa"/>
          </w:tcPr>
          <w:p w14:paraId="7E8C8BB8" w14:textId="77777777" w:rsidR="008C4713" w:rsidRPr="00B6131B" w:rsidRDefault="00920891" w:rsidP="00B6131B">
            <w:pPr>
              <w:pStyle w:val="TABLE"/>
            </w:pPr>
            <w:r w:rsidRPr="00B6131B">
              <w:t>GPADAT</w:t>
            </w:r>
          </w:p>
        </w:tc>
        <w:tc>
          <w:tcPr>
            <w:tcW w:w="2907" w:type="dxa"/>
          </w:tcPr>
          <w:p w14:paraId="70D91078" w14:textId="77777777" w:rsidR="008C4713" w:rsidRPr="00B6131B" w:rsidRDefault="00920891" w:rsidP="00B6131B">
            <w:pPr>
              <w:pStyle w:val="TABLE"/>
            </w:pPr>
            <w:r w:rsidRPr="00B6131B">
              <w:t>GPIOA数据寄存器</w:t>
            </w:r>
          </w:p>
        </w:tc>
        <w:tc>
          <w:tcPr>
            <w:tcW w:w="1159" w:type="dxa"/>
          </w:tcPr>
          <w:p w14:paraId="5259CAE5" w14:textId="77777777" w:rsidR="008C4713" w:rsidRPr="00B6131B" w:rsidRDefault="00920891" w:rsidP="00B6131B">
            <w:pPr>
              <w:pStyle w:val="TABLE"/>
            </w:pPr>
            <w:r w:rsidRPr="00B6131B">
              <w:t>0x0000</w:t>
            </w:r>
          </w:p>
        </w:tc>
        <w:tc>
          <w:tcPr>
            <w:tcW w:w="1159" w:type="dxa"/>
          </w:tcPr>
          <w:p w14:paraId="59C9A468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598A7E5E" w14:textId="77777777" w:rsidTr="004E0946">
        <w:trPr>
          <w:trHeight w:val="482"/>
          <w:jc w:val="center"/>
        </w:trPr>
        <w:tc>
          <w:tcPr>
            <w:tcW w:w="3547" w:type="dxa"/>
          </w:tcPr>
          <w:p w14:paraId="68FC3E0A" w14:textId="29CA3F5D" w:rsidR="008C4713" w:rsidRPr="00B6131B" w:rsidRDefault="00920891" w:rsidP="00B6131B">
            <w:pPr>
              <w:pStyle w:val="TABLE"/>
            </w:pPr>
            <w:r w:rsidRPr="00B6131B">
              <w:t>G</w:t>
            </w:r>
            <w:r w:rsidR="00DB5B3A" w:rsidRPr="00B6131B">
              <w:t>XB</w:t>
            </w:r>
            <w:r w:rsidRPr="00B6131B">
              <w:t>MUX</w:t>
            </w:r>
          </w:p>
        </w:tc>
        <w:tc>
          <w:tcPr>
            <w:tcW w:w="2907" w:type="dxa"/>
          </w:tcPr>
          <w:p w14:paraId="2FE4FC05" w14:textId="77777777" w:rsidR="008C4713" w:rsidRPr="00B6131B" w:rsidRDefault="00920891" w:rsidP="00B6131B">
            <w:pPr>
              <w:pStyle w:val="TABLE"/>
            </w:pPr>
            <w:r w:rsidRPr="00B6131B">
              <w:t>GPIOB功能选择控制寄存器</w:t>
            </w:r>
          </w:p>
        </w:tc>
        <w:tc>
          <w:tcPr>
            <w:tcW w:w="1159" w:type="dxa"/>
          </w:tcPr>
          <w:p w14:paraId="7EA5255A" w14:textId="77777777" w:rsidR="008C4713" w:rsidRPr="00B6131B" w:rsidRDefault="00920891" w:rsidP="00B6131B">
            <w:pPr>
              <w:pStyle w:val="TABLE"/>
            </w:pPr>
            <w:r w:rsidRPr="00B6131B">
              <w:t>0x0000</w:t>
            </w:r>
          </w:p>
        </w:tc>
        <w:tc>
          <w:tcPr>
            <w:tcW w:w="1159" w:type="dxa"/>
          </w:tcPr>
          <w:p w14:paraId="2096F039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54A9054D" w14:textId="77777777" w:rsidTr="004E0946">
        <w:trPr>
          <w:trHeight w:val="482"/>
          <w:jc w:val="center"/>
        </w:trPr>
        <w:tc>
          <w:tcPr>
            <w:tcW w:w="3547" w:type="dxa"/>
          </w:tcPr>
          <w:p w14:paraId="311EB6D0" w14:textId="0AB49077" w:rsidR="008C4713" w:rsidRPr="00B6131B" w:rsidRDefault="00920891" w:rsidP="00B6131B">
            <w:pPr>
              <w:pStyle w:val="TABLE"/>
            </w:pPr>
            <w:r w:rsidRPr="00B6131B">
              <w:t>G</w:t>
            </w:r>
            <w:r w:rsidR="00DB5B3A" w:rsidRPr="00B6131B">
              <w:t>XB</w:t>
            </w:r>
            <w:r w:rsidRPr="00B6131B">
              <w:t>DIR</w:t>
            </w:r>
          </w:p>
        </w:tc>
        <w:tc>
          <w:tcPr>
            <w:tcW w:w="2907" w:type="dxa"/>
          </w:tcPr>
          <w:p w14:paraId="02581B2A" w14:textId="77777777" w:rsidR="008C4713" w:rsidRPr="00B6131B" w:rsidRDefault="00920891" w:rsidP="00B6131B">
            <w:pPr>
              <w:pStyle w:val="TABLE"/>
            </w:pPr>
            <w:r w:rsidRPr="00B6131B">
              <w:t>GPIOB方向控制寄存器</w:t>
            </w:r>
          </w:p>
        </w:tc>
        <w:tc>
          <w:tcPr>
            <w:tcW w:w="1159" w:type="dxa"/>
          </w:tcPr>
          <w:p w14:paraId="0916C652" w14:textId="77777777" w:rsidR="008C4713" w:rsidRPr="00B6131B" w:rsidRDefault="00920891" w:rsidP="00B6131B">
            <w:pPr>
              <w:pStyle w:val="TABLE"/>
            </w:pPr>
            <w:r w:rsidRPr="00B6131B">
              <w:t>0xFFFF</w:t>
            </w:r>
          </w:p>
        </w:tc>
        <w:tc>
          <w:tcPr>
            <w:tcW w:w="1159" w:type="dxa"/>
          </w:tcPr>
          <w:p w14:paraId="49C2E3C6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0A9BBF7C" w14:textId="77777777" w:rsidTr="004E0946">
        <w:trPr>
          <w:trHeight w:val="482"/>
          <w:jc w:val="center"/>
        </w:trPr>
        <w:tc>
          <w:tcPr>
            <w:tcW w:w="3547" w:type="dxa"/>
          </w:tcPr>
          <w:p w14:paraId="733D387B" w14:textId="2387494C" w:rsidR="008C4713" w:rsidRPr="00B6131B" w:rsidRDefault="00920891" w:rsidP="00B6131B">
            <w:pPr>
              <w:pStyle w:val="TABLE"/>
            </w:pPr>
            <w:r w:rsidRPr="00B6131B">
              <w:t>G</w:t>
            </w:r>
            <w:r w:rsidR="00DB5B3A" w:rsidRPr="00B6131B">
              <w:t>XB</w:t>
            </w:r>
            <w:r w:rsidRPr="00B6131B">
              <w:t>QUAL</w:t>
            </w:r>
          </w:p>
        </w:tc>
        <w:tc>
          <w:tcPr>
            <w:tcW w:w="2907" w:type="dxa"/>
          </w:tcPr>
          <w:p w14:paraId="0EACBAE7" w14:textId="77777777" w:rsidR="008C4713" w:rsidRPr="00B6131B" w:rsidRDefault="00920891" w:rsidP="00B6131B">
            <w:pPr>
              <w:pStyle w:val="TABLE"/>
            </w:pPr>
            <w:r w:rsidRPr="00B6131B">
              <w:t>GPIOB输入限制寄存器</w:t>
            </w:r>
          </w:p>
        </w:tc>
        <w:tc>
          <w:tcPr>
            <w:tcW w:w="1159" w:type="dxa"/>
          </w:tcPr>
          <w:p w14:paraId="138AD8E8" w14:textId="77777777" w:rsidR="008C4713" w:rsidRPr="00B6131B" w:rsidRDefault="00920891" w:rsidP="00B6131B">
            <w:pPr>
              <w:pStyle w:val="TABLE"/>
            </w:pPr>
            <w:r w:rsidRPr="00B6131B">
              <w:t>0x0000</w:t>
            </w:r>
          </w:p>
        </w:tc>
        <w:tc>
          <w:tcPr>
            <w:tcW w:w="1159" w:type="dxa"/>
          </w:tcPr>
          <w:p w14:paraId="50AFFD78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23742E33" w14:textId="77777777" w:rsidTr="004E0946">
        <w:trPr>
          <w:trHeight w:val="482"/>
          <w:jc w:val="center"/>
        </w:trPr>
        <w:tc>
          <w:tcPr>
            <w:tcW w:w="3547" w:type="dxa"/>
          </w:tcPr>
          <w:p w14:paraId="140DB830" w14:textId="48682F56" w:rsidR="008C4713" w:rsidRPr="00B6131B" w:rsidRDefault="00920891" w:rsidP="00B6131B">
            <w:pPr>
              <w:pStyle w:val="TABLE"/>
            </w:pPr>
            <w:r w:rsidRPr="00B6131B">
              <w:t>G</w:t>
            </w:r>
            <w:r w:rsidR="00DB5B3A" w:rsidRPr="00B6131B">
              <w:t>XB</w:t>
            </w:r>
            <w:r w:rsidRPr="00B6131B">
              <w:t>SET</w:t>
            </w:r>
          </w:p>
        </w:tc>
        <w:tc>
          <w:tcPr>
            <w:tcW w:w="2907" w:type="dxa"/>
          </w:tcPr>
          <w:p w14:paraId="6D5FCF7E" w14:textId="77777777" w:rsidR="008C4713" w:rsidRPr="00B6131B" w:rsidRDefault="00920891" w:rsidP="00B6131B">
            <w:pPr>
              <w:pStyle w:val="TABLE"/>
            </w:pPr>
            <w:r w:rsidRPr="00B6131B">
              <w:t>GPIOB置位寄存器</w:t>
            </w:r>
          </w:p>
        </w:tc>
        <w:tc>
          <w:tcPr>
            <w:tcW w:w="1159" w:type="dxa"/>
          </w:tcPr>
          <w:p w14:paraId="0FA80E9C" w14:textId="77777777" w:rsidR="008C4713" w:rsidRPr="00B6131B" w:rsidRDefault="00920891" w:rsidP="00B6131B">
            <w:pPr>
              <w:pStyle w:val="TABLE"/>
            </w:pPr>
            <w:r w:rsidRPr="00B6131B">
              <w:t>1</w:t>
            </w:r>
          </w:p>
        </w:tc>
        <w:tc>
          <w:tcPr>
            <w:tcW w:w="1159" w:type="dxa"/>
          </w:tcPr>
          <w:p w14:paraId="3D4537A3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122821C3" w14:textId="77777777" w:rsidTr="004E0946">
        <w:trPr>
          <w:trHeight w:val="482"/>
          <w:jc w:val="center"/>
        </w:trPr>
        <w:tc>
          <w:tcPr>
            <w:tcW w:w="3547" w:type="dxa"/>
          </w:tcPr>
          <w:p w14:paraId="3B1D2708" w14:textId="77777777" w:rsidR="008C4713" w:rsidRPr="00B6131B" w:rsidRDefault="00920891" w:rsidP="00B6131B">
            <w:pPr>
              <w:pStyle w:val="TABLE"/>
            </w:pPr>
            <w:r w:rsidRPr="00B6131B">
              <w:t>GPDMUX</w:t>
            </w:r>
          </w:p>
        </w:tc>
        <w:tc>
          <w:tcPr>
            <w:tcW w:w="2907" w:type="dxa"/>
          </w:tcPr>
          <w:p w14:paraId="686F22D7" w14:textId="77777777" w:rsidR="008C4713" w:rsidRPr="00B6131B" w:rsidRDefault="00920891" w:rsidP="00B6131B">
            <w:pPr>
              <w:pStyle w:val="TABLE"/>
            </w:pPr>
            <w:r w:rsidRPr="00B6131B">
              <w:t>GPIOD功能选择控制寄存器</w:t>
            </w:r>
          </w:p>
        </w:tc>
        <w:tc>
          <w:tcPr>
            <w:tcW w:w="1159" w:type="dxa"/>
          </w:tcPr>
          <w:p w14:paraId="0A987025" w14:textId="77777777" w:rsidR="008C4713" w:rsidRPr="00B6131B" w:rsidRDefault="00920891" w:rsidP="00B6131B">
            <w:pPr>
              <w:pStyle w:val="TABLE"/>
            </w:pPr>
            <w:r w:rsidRPr="00B6131B">
              <w:t>0x0001</w:t>
            </w:r>
          </w:p>
        </w:tc>
        <w:tc>
          <w:tcPr>
            <w:tcW w:w="1159" w:type="dxa"/>
          </w:tcPr>
          <w:p w14:paraId="1512ED59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682E89F3" w14:textId="77777777" w:rsidTr="004E0946">
        <w:trPr>
          <w:trHeight w:val="482"/>
          <w:jc w:val="center"/>
        </w:trPr>
        <w:tc>
          <w:tcPr>
            <w:tcW w:w="3547" w:type="dxa"/>
          </w:tcPr>
          <w:p w14:paraId="28A3F2AF" w14:textId="77777777" w:rsidR="008C4713" w:rsidRPr="00B6131B" w:rsidRDefault="00920891" w:rsidP="00B6131B">
            <w:pPr>
              <w:pStyle w:val="TABLE"/>
            </w:pPr>
            <w:r w:rsidRPr="00B6131B">
              <w:t>GPDDIR</w:t>
            </w:r>
          </w:p>
        </w:tc>
        <w:tc>
          <w:tcPr>
            <w:tcW w:w="2907" w:type="dxa"/>
          </w:tcPr>
          <w:p w14:paraId="34A1E9EF" w14:textId="77777777" w:rsidR="008C4713" w:rsidRPr="00B6131B" w:rsidRDefault="00920891" w:rsidP="00B6131B">
            <w:pPr>
              <w:pStyle w:val="TABLE"/>
            </w:pPr>
            <w:r w:rsidRPr="00B6131B">
              <w:t>GPIOD方向控制寄存器</w:t>
            </w:r>
          </w:p>
        </w:tc>
        <w:tc>
          <w:tcPr>
            <w:tcW w:w="1159" w:type="dxa"/>
          </w:tcPr>
          <w:p w14:paraId="42983ECE" w14:textId="77777777" w:rsidR="008C4713" w:rsidRPr="00B6131B" w:rsidRDefault="00920891" w:rsidP="00B6131B">
            <w:pPr>
              <w:pStyle w:val="TABLE"/>
            </w:pPr>
            <w:r w:rsidRPr="00B6131B">
              <w:t>0x0062</w:t>
            </w:r>
          </w:p>
        </w:tc>
        <w:tc>
          <w:tcPr>
            <w:tcW w:w="1159" w:type="dxa"/>
          </w:tcPr>
          <w:p w14:paraId="65AE3B87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673D30A7" w14:textId="77777777" w:rsidTr="004E0946">
        <w:trPr>
          <w:trHeight w:val="482"/>
          <w:jc w:val="center"/>
        </w:trPr>
        <w:tc>
          <w:tcPr>
            <w:tcW w:w="3547" w:type="dxa"/>
          </w:tcPr>
          <w:p w14:paraId="5C6F1C4C" w14:textId="77777777" w:rsidR="008C4713" w:rsidRPr="00B6131B" w:rsidRDefault="00920891" w:rsidP="00B6131B">
            <w:pPr>
              <w:pStyle w:val="TABLE"/>
            </w:pPr>
            <w:r w:rsidRPr="00B6131B">
              <w:t>GPDQUAL.QUALPRD</w:t>
            </w:r>
          </w:p>
        </w:tc>
        <w:tc>
          <w:tcPr>
            <w:tcW w:w="2907" w:type="dxa"/>
          </w:tcPr>
          <w:p w14:paraId="2D9D7477" w14:textId="77777777" w:rsidR="008C4713" w:rsidRPr="00B6131B" w:rsidRDefault="00920891" w:rsidP="00B6131B">
            <w:pPr>
              <w:pStyle w:val="TABLE"/>
            </w:pPr>
            <w:r w:rsidRPr="00B6131B">
              <w:t>GPIOD的QUALPRD输入限制</w:t>
            </w:r>
          </w:p>
        </w:tc>
        <w:tc>
          <w:tcPr>
            <w:tcW w:w="1159" w:type="dxa"/>
          </w:tcPr>
          <w:p w14:paraId="0C89BF71" w14:textId="77777777" w:rsidR="008C4713" w:rsidRPr="00B6131B" w:rsidRDefault="00920891" w:rsidP="00B6131B">
            <w:pPr>
              <w:pStyle w:val="TABLE"/>
            </w:pPr>
            <w:r w:rsidRPr="00B6131B">
              <w:t>0x00FF</w:t>
            </w:r>
          </w:p>
        </w:tc>
        <w:tc>
          <w:tcPr>
            <w:tcW w:w="1159" w:type="dxa"/>
          </w:tcPr>
          <w:p w14:paraId="1B820D19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02561209" w14:textId="77777777" w:rsidTr="004E0946">
        <w:trPr>
          <w:trHeight w:val="482"/>
          <w:jc w:val="center"/>
        </w:trPr>
        <w:tc>
          <w:tcPr>
            <w:tcW w:w="3547" w:type="dxa"/>
          </w:tcPr>
          <w:p w14:paraId="318055D4" w14:textId="77777777" w:rsidR="008C4713" w:rsidRPr="00B6131B" w:rsidRDefault="00920891" w:rsidP="00B6131B">
            <w:pPr>
              <w:pStyle w:val="TABLE"/>
            </w:pPr>
            <w:r w:rsidRPr="00B6131B">
              <w:lastRenderedPageBreak/>
              <w:t>GPDSET.GPIOD1</w:t>
            </w:r>
          </w:p>
        </w:tc>
        <w:tc>
          <w:tcPr>
            <w:tcW w:w="2907" w:type="dxa"/>
          </w:tcPr>
          <w:p w14:paraId="236973B8" w14:textId="77777777" w:rsidR="008C4713" w:rsidRPr="00B6131B" w:rsidRDefault="00920891" w:rsidP="00B6131B">
            <w:pPr>
              <w:pStyle w:val="TABLE"/>
            </w:pPr>
            <w:r w:rsidRPr="00B6131B">
              <w:t>Unlock的引脚置位</w:t>
            </w:r>
          </w:p>
        </w:tc>
        <w:tc>
          <w:tcPr>
            <w:tcW w:w="1159" w:type="dxa"/>
          </w:tcPr>
          <w:p w14:paraId="1F891B2F" w14:textId="77777777" w:rsidR="008C4713" w:rsidRPr="00B6131B" w:rsidRDefault="00920891" w:rsidP="00B6131B">
            <w:pPr>
              <w:pStyle w:val="TABLE"/>
            </w:pPr>
            <w:r w:rsidRPr="00B6131B">
              <w:t>1</w:t>
            </w:r>
          </w:p>
        </w:tc>
        <w:tc>
          <w:tcPr>
            <w:tcW w:w="1159" w:type="dxa"/>
          </w:tcPr>
          <w:p w14:paraId="69E49C89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030F8658" w14:textId="77777777" w:rsidTr="004E0946">
        <w:trPr>
          <w:trHeight w:val="482"/>
          <w:jc w:val="center"/>
        </w:trPr>
        <w:tc>
          <w:tcPr>
            <w:tcW w:w="3547" w:type="dxa"/>
          </w:tcPr>
          <w:p w14:paraId="3AFE83B7" w14:textId="77777777" w:rsidR="008C4713" w:rsidRPr="00B6131B" w:rsidRDefault="00920891" w:rsidP="00B6131B">
            <w:pPr>
              <w:pStyle w:val="TABLE"/>
            </w:pPr>
            <w:r w:rsidRPr="00B6131B">
              <w:t>GPEMUX.XINT1_XBIO_GPIOE0</w:t>
            </w:r>
          </w:p>
        </w:tc>
        <w:tc>
          <w:tcPr>
            <w:tcW w:w="2907" w:type="dxa"/>
          </w:tcPr>
          <w:p w14:paraId="510FCFE9" w14:textId="77777777" w:rsidR="008C4713" w:rsidRPr="00B6131B" w:rsidRDefault="00920891" w:rsidP="00B6131B">
            <w:pPr>
              <w:pStyle w:val="TABLE"/>
            </w:pPr>
            <w:r w:rsidRPr="00B6131B">
              <w:t>XINT1_XBIO_GPIOE0配置为数字IO</w:t>
            </w:r>
          </w:p>
        </w:tc>
        <w:tc>
          <w:tcPr>
            <w:tcW w:w="1159" w:type="dxa"/>
          </w:tcPr>
          <w:p w14:paraId="66A7F29C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159" w:type="dxa"/>
          </w:tcPr>
          <w:p w14:paraId="54134A20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56C461C2" w14:textId="77777777" w:rsidTr="004E0946">
        <w:trPr>
          <w:trHeight w:val="482"/>
          <w:jc w:val="center"/>
        </w:trPr>
        <w:tc>
          <w:tcPr>
            <w:tcW w:w="3547" w:type="dxa"/>
          </w:tcPr>
          <w:p w14:paraId="05A193D9" w14:textId="77777777" w:rsidR="008C4713" w:rsidRPr="00B6131B" w:rsidRDefault="00920891" w:rsidP="00B6131B">
            <w:pPr>
              <w:pStyle w:val="TABLE"/>
            </w:pPr>
            <w:r w:rsidRPr="00B6131B">
              <w:t>GPEMUX.XINT2_ADCSOC_GPIOE1</w:t>
            </w:r>
          </w:p>
        </w:tc>
        <w:tc>
          <w:tcPr>
            <w:tcW w:w="2907" w:type="dxa"/>
          </w:tcPr>
          <w:p w14:paraId="22B18FF4" w14:textId="77777777" w:rsidR="008C4713" w:rsidRPr="00B6131B" w:rsidRDefault="00920891" w:rsidP="00B6131B">
            <w:pPr>
              <w:pStyle w:val="TABLE"/>
            </w:pPr>
            <w:r w:rsidRPr="00B6131B">
              <w:t>XINT2_ADCSOC_GPIOE1配置为数字IO</w:t>
            </w:r>
          </w:p>
        </w:tc>
        <w:tc>
          <w:tcPr>
            <w:tcW w:w="1159" w:type="dxa"/>
          </w:tcPr>
          <w:p w14:paraId="10EC3CE1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159" w:type="dxa"/>
          </w:tcPr>
          <w:p w14:paraId="51E845A3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6C5B0608" w14:textId="77777777" w:rsidTr="004E0946">
        <w:trPr>
          <w:trHeight w:val="482"/>
          <w:jc w:val="center"/>
        </w:trPr>
        <w:tc>
          <w:tcPr>
            <w:tcW w:w="3547" w:type="dxa"/>
          </w:tcPr>
          <w:p w14:paraId="46E7220C" w14:textId="77777777" w:rsidR="008C4713" w:rsidRPr="00B6131B" w:rsidRDefault="00920891" w:rsidP="00B6131B">
            <w:pPr>
              <w:pStyle w:val="TABLE"/>
            </w:pPr>
            <w:r w:rsidRPr="00B6131B">
              <w:t>GPEMUX.XNMI_XINT13_GPIOE2</w:t>
            </w:r>
          </w:p>
        </w:tc>
        <w:tc>
          <w:tcPr>
            <w:tcW w:w="2907" w:type="dxa"/>
          </w:tcPr>
          <w:p w14:paraId="2C1206A5" w14:textId="77777777" w:rsidR="008C4713" w:rsidRPr="00B6131B" w:rsidRDefault="00920891" w:rsidP="00B6131B">
            <w:pPr>
              <w:pStyle w:val="TABLE"/>
            </w:pPr>
            <w:r w:rsidRPr="00B6131B">
              <w:t>XNMI_XINT13_GPIOE2配置为数字IO</w:t>
            </w:r>
          </w:p>
        </w:tc>
        <w:tc>
          <w:tcPr>
            <w:tcW w:w="1159" w:type="dxa"/>
          </w:tcPr>
          <w:p w14:paraId="4A95AB14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159" w:type="dxa"/>
          </w:tcPr>
          <w:p w14:paraId="6AD0EE83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424C87F2" w14:textId="77777777" w:rsidTr="004E0946">
        <w:trPr>
          <w:trHeight w:val="482"/>
          <w:jc w:val="center"/>
        </w:trPr>
        <w:tc>
          <w:tcPr>
            <w:tcW w:w="3547" w:type="dxa"/>
          </w:tcPr>
          <w:p w14:paraId="7B035737" w14:textId="77777777" w:rsidR="008C4713" w:rsidRPr="00B6131B" w:rsidRDefault="00920891" w:rsidP="00B6131B">
            <w:pPr>
              <w:pStyle w:val="TABLE"/>
            </w:pPr>
            <w:r w:rsidRPr="00B6131B">
              <w:t>GPEDIR.GPIOE0</w:t>
            </w:r>
          </w:p>
        </w:tc>
        <w:tc>
          <w:tcPr>
            <w:tcW w:w="2907" w:type="dxa"/>
          </w:tcPr>
          <w:p w14:paraId="4A35D1FD" w14:textId="77777777" w:rsidR="008C4713" w:rsidRPr="00B6131B" w:rsidRDefault="00920891" w:rsidP="00B6131B">
            <w:pPr>
              <w:pStyle w:val="TABLE"/>
            </w:pPr>
            <w:r w:rsidRPr="00B6131B">
              <w:t>CLKK时钟信号IO配置为输出</w:t>
            </w:r>
          </w:p>
        </w:tc>
        <w:tc>
          <w:tcPr>
            <w:tcW w:w="1159" w:type="dxa"/>
          </w:tcPr>
          <w:p w14:paraId="0DC5BE3D" w14:textId="77777777" w:rsidR="008C4713" w:rsidRPr="00B6131B" w:rsidRDefault="00920891" w:rsidP="00B6131B">
            <w:pPr>
              <w:pStyle w:val="TABLE"/>
            </w:pPr>
            <w:r w:rsidRPr="00B6131B">
              <w:t>1</w:t>
            </w:r>
          </w:p>
        </w:tc>
        <w:tc>
          <w:tcPr>
            <w:tcW w:w="1159" w:type="dxa"/>
          </w:tcPr>
          <w:p w14:paraId="761FF024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6A595AAE" w14:textId="77777777" w:rsidTr="004E0946">
        <w:trPr>
          <w:trHeight w:val="482"/>
          <w:jc w:val="center"/>
        </w:trPr>
        <w:tc>
          <w:tcPr>
            <w:tcW w:w="3547" w:type="dxa"/>
          </w:tcPr>
          <w:p w14:paraId="0D0813ED" w14:textId="77777777" w:rsidR="008C4713" w:rsidRPr="00B6131B" w:rsidRDefault="00920891" w:rsidP="00B6131B">
            <w:pPr>
              <w:pStyle w:val="TABLE"/>
            </w:pPr>
            <w:r w:rsidRPr="00B6131B">
              <w:t>GPEDIR.GPIOE1</w:t>
            </w:r>
          </w:p>
        </w:tc>
        <w:tc>
          <w:tcPr>
            <w:tcW w:w="2907" w:type="dxa"/>
          </w:tcPr>
          <w:p w14:paraId="09F129BE" w14:textId="77777777" w:rsidR="008C4713" w:rsidRPr="00B6131B" w:rsidRDefault="00920891" w:rsidP="00B6131B">
            <w:pPr>
              <w:pStyle w:val="TABLE"/>
            </w:pPr>
            <w:r w:rsidRPr="00B6131B">
              <w:t>SOO的IO配置为输出</w:t>
            </w:r>
          </w:p>
        </w:tc>
        <w:tc>
          <w:tcPr>
            <w:tcW w:w="1159" w:type="dxa"/>
          </w:tcPr>
          <w:p w14:paraId="03DB0BCF" w14:textId="77777777" w:rsidR="008C4713" w:rsidRPr="00B6131B" w:rsidRDefault="00920891" w:rsidP="00B6131B">
            <w:pPr>
              <w:pStyle w:val="TABLE"/>
            </w:pPr>
            <w:r w:rsidRPr="00B6131B">
              <w:t>1</w:t>
            </w:r>
          </w:p>
        </w:tc>
        <w:tc>
          <w:tcPr>
            <w:tcW w:w="1159" w:type="dxa"/>
          </w:tcPr>
          <w:p w14:paraId="0560B701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3E5F92F7" w14:textId="77777777" w:rsidTr="004E0946">
        <w:trPr>
          <w:trHeight w:val="482"/>
          <w:jc w:val="center"/>
        </w:trPr>
        <w:tc>
          <w:tcPr>
            <w:tcW w:w="3547" w:type="dxa"/>
          </w:tcPr>
          <w:p w14:paraId="00F8C3B2" w14:textId="77777777" w:rsidR="008C4713" w:rsidRPr="00B6131B" w:rsidRDefault="00920891" w:rsidP="00B6131B">
            <w:pPr>
              <w:pStyle w:val="TABLE"/>
            </w:pPr>
            <w:r w:rsidRPr="00B6131B">
              <w:t>GPEDIR.GPIOE2</w:t>
            </w:r>
          </w:p>
        </w:tc>
        <w:tc>
          <w:tcPr>
            <w:tcW w:w="2907" w:type="dxa"/>
          </w:tcPr>
          <w:p w14:paraId="62782827" w14:textId="77777777" w:rsidR="008C4713" w:rsidRPr="00B6131B" w:rsidRDefault="00920891" w:rsidP="00B6131B">
            <w:pPr>
              <w:pStyle w:val="TABLE"/>
            </w:pPr>
            <w:r w:rsidRPr="00B6131B">
              <w:t>SII的IO配置为输入</w:t>
            </w:r>
          </w:p>
        </w:tc>
        <w:tc>
          <w:tcPr>
            <w:tcW w:w="1159" w:type="dxa"/>
          </w:tcPr>
          <w:p w14:paraId="36A94B9E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159" w:type="dxa"/>
          </w:tcPr>
          <w:p w14:paraId="17C6BD79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46C98C06" w14:textId="77777777" w:rsidTr="004E0946">
        <w:trPr>
          <w:trHeight w:val="482"/>
          <w:jc w:val="center"/>
        </w:trPr>
        <w:tc>
          <w:tcPr>
            <w:tcW w:w="3547" w:type="dxa"/>
          </w:tcPr>
          <w:p w14:paraId="7395D68F" w14:textId="77777777" w:rsidR="008C4713" w:rsidRPr="00B6131B" w:rsidRDefault="00920891" w:rsidP="00B6131B">
            <w:pPr>
              <w:pStyle w:val="TABLE"/>
            </w:pPr>
            <w:r w:rsidRPr="00B6131B">
              <w:t>GPEQUAL</w:t>
            </w:r>
          </w:p>
        </w:tc>
        <w:tc>
          <w:tcPr>
            <w:tcW w:w="2907" w:type="dxa"/>
          </w:tcPr>
          <w:p w14:paraId="56551B11" w14:textId="77777777" w:rsidR="008C4713" w:rsidRPr="00B6131B" w:rsidRDefault="00920891" w:rsidP="00B6131B">
            <w:pPr>
              <w:pStyle w:val="TABLE"/>
            </w:pPr>
            <w:r w:rsidRPr="00B6131B">
              <w:t>GPIOE的输入限制寄存器</w:t>
            </w:r>
          </w:p>
        </w:tc>
        <w:tc>
          <w:tcPr>
            <w:tcW w:w="1159" w:type="dxa"/>
          </w:tcPr>
          <w:p w14:paraId="19FC4367" w14:textId="77777777" w:rsidR="008C4713" w:rsidRPr="00B6131B" w:rsidRDefault="00920891" w:rsidP="00B6131B">
            <w:pPr>
              <w:pStyle w:val="TABLE"/>
            </w:pPr>
            <w:r w:rsidRPr="00B6131B">
              <w:t>0x0000</w:t>
            </w:r>
          </w:p>
        </w:tc>
        <w:tc>
          <w:tcPr>
            <w:tcW w:w="1159" w:type="dxa"/>
          </w:tcPr>
          <w:p w14:paraId="7DB2934A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485F4B57" w14:textId="77777777" w:rsidTr="004E0946">
        <w:trPr>
          <w:trHeight w:val="482"/>
          <w:jc w:val="center"/>
        </w:trPr>
        <w:tc>
          <w:tcPr>
            <w:tcW w:w="3547" w:type="dxa"/>
          </w:tcPr>
          <w:p w14:paraId="3D0D8BAF" w14:textId="77777777" w:rsidR="008C4713" w:rsidRPr="00B6131B" w:rsidRDefault="00920891" w:rsidP="00B6131B">
            <w:pPr>
              <w:pStyle w:val="TABLE"/>
            </w:pPr>
            <w:r w:rsidRPr="00B6131B">
              <w:t>GPFMUX.SPISIMOA_GPIOF0</w:t>
            </w:r>
          </w:p>
        </w:tc>
        <w:tc>
          <w:tcPr>
            <w:tcW w:w="2907" w:type="dxa"/>
          </w:tcPr>
          <w:p w14:paraId="4BB499AE" w14:textId="77777777" w:rsidR="008C4713" w:rsidRPr="00B6131B" w:rsidRDefault="00920891" w:rsidP="00B6131B">
            <w:pPr>
              <w:pStyle w:val="TABLE"/>
            </w:pPr>
            <w:r w:rsidRPr="00B6131B">
              <w:t>SPISIMOA_GPIOF0配置为数字IO</w:t>
            </w:r>
          </w:p>
        </w:tc>
        <w:tc>
          <w:tcPr>
            <w:tcW w:w="1159" w:type="dxa"/>
          </w:tcPr>
          <w:p w14:paraId="6A7891A2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159" w:type="dxa"/>
          </w:tcPr>
          <w:p w14:paraId="2E77E37F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5E371B4B" w14:textId="77777777" w:rsidTr="004E0946">
        <w:trPr>
          <w:trHeight w:val="482"/>
          <w:jc w:val="center"/>
        </w:trPr>
        <w:tc>
          <w:tcPr>
            <w:tcW w:w="3547" w:type="dxa"/>
          </w:tcPr>
          <w:p w14:paraId="0ADA1808" w14:textId="77777777" w:rsidR="008C4713" w:rsidRPr="00B6131B" w:rsidRDefault="00920891" w:rsidP="00B6131B">
            <w:pPr>
              <w:pStyle w:val="TABLE"/>
            </w:pPr>
            <w:r w:rsidRPr="00B6131B">
              <w:t>GPFMUX.SPISOMIA_GPIOF1</w:t>
            </w:r>
          </w:p>
        </w:tc>
        <w:tc>
          <w:tcPr>
            <w:tcW w:w="2907" w:type="dxa"/>
          </w:tcPr>
          <w:p w14:paraId="6BD8B30F" w14:textId="77777777" w:rsidR="008C4713" w:rsidRPr="00B6131B" w:rsidRDefault="00920891" w:rsidP="00B6131B">
            <w:pPr>
              <w:pStyle w:val="TABLE"/>
            </w:pPr>
            <w:r w:rsidRPr="00B6131B">
              <w:t>SPISOMIA_GPIOF1配置为数字IO</w:t>
            </w:r>
          </w:p>
        </w:tc>
        <w:tc>
          <w:tcPr>
            <w:tcW w:w="1159" w:type="dxa"/>
          </w:tcPr>
          <w:p w14:paraId="735A4394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159" w:type="dxa"/>
          </w:tcPr>
          <w:p w14:paraId="68DF6BCA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7B250BC4" w14:textId="77777777" w:rsidTr="004E0946">
        <w:trPr>
          <w:trHeight w:val="482"/>
          <w:jc w:val="center"/>
        </w:trPr>
        <w:tc>
          <w:tcPr>
            <w:tcW w:w="3547" w:type="dxa"/>
          </w:tcPr>
          <w:p w14:paraId="031EF034" w14:textId="77777777" w:rsidR="008C4713" w:rsidRPr="00B6131B" w:rsidRDefault="00920891" w:rsidP="00B6131B">
            <w:pPr>
              <w:pStyle w:val="TABLE"/>
            </w:pPr>
            <w:r w:rsidRPr="00B6131B">
              <w:t>GPFMUX.SPICLKA_GPIOF2</w:t>
            </w:r>
          </w:p>
        </w:tc>
        <w:tc>
          <w:tcPr>
            <w:tcW w:w="2907" w:type="dxa"/>
          </w:tcPr>
          <w:p w14:paraId="54F1BA34" w14:textId="77777777" w:rsidR="008C4713" w:rsidRPr="00B6131B" w:rsidRDefault="00920891" w:rsidP="00B6131B">
            <w:pPr>
              <w:pStyle w:val="TABLE"/>
            </w:pPr>
            <w:r w:rsidRPr="00B6131B">
              <w:t>SPICLKA_GPIOF2配置为数字IO</w:t>
            </w:r>
          </w:p>
        </w:tc>
        <w:tc>
          <w:tcPr>
            <w:tcW w:w="1159" w:type="dxa"/>
          </w:tcPr>
          <w:p w14:paraId="58814963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159" w:type="dxa"/>
          </w:tcPr>
          <w:p w14:paraId="72E94C67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72FC3F97" w14:textId="77777777" w:rsidTr="004E0946">
        <w:trPr>
          <w:trHeight w:val="482"/>
          <w:jc w:val="center"/>
        </w:trPr>
        <w:tc>
          <w:tcPr>
            <w:tcW w:w="3547" w:type="dxa"/>
          </w:tcPr>
          <w:p w14:paraId="57416440" w14:textId="77777777" w:rsidR="008C4713" w:rsidRPr="00B6131B" w:rsidRDefault="00920891" w:rsidP="00B6131B">
            <w:pPr>
              <w:pStyle w:val="TABLE"/>
            </w:pPr>
            <w:r w:rsidRPr="00B6131B">
              <w:t>GPFMUX.SPISTEA_GPIOF3</w:t>
            </w:r>
          </w:p>
        </w:tc>
        <w:tc>
          <w:tcPr>
            <w:tcW w:w="2907" w:type="dxa"/>
          </w:tcPr>
          <w:p w14:paraId="02AFC372" w14:textId="77777777" w:rsidR="008C4713" w:rsidRPr="00B6131B" w:rsidRDefault="00920891" w:rsidP="00B6131B">
            <w:pPr>
              <w:pStyle w:val="TABLE"/>
            </w:pPr>
            <w:r w:rsidRPr="00B6131B">
              <w:t>SPISTEA_GPIOF3配置为数字IO</w:t>
            </w:r>
          </w:p>
        </w:tc>
        <w:tc>
          <w:tcPr>
            <w:tcW w:w="1159" w:type="dxa"/>
          </w:tcPr>
          <w:p w14:paraId="2BE997E0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159" w:type="dxa"/>
          </w:tcPr>
          <w:p w14:paraId="3B742D57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75869C9C" w14:textId="77777777" w:rsidTr="004E0946">
        <w:trPr>
          <w:trHeight w:val="482"/>
          <w:jc w:val="center"/>
        </w:trPr>
        <w:tc>
          <w:tcPr>
            <w:tcW w:w="3547" w:type="dxa"/>
          </w:tcPr>
          <w:p w14:paraId="52206DA7" w14:textId="77777777" w:rsidR="008C4713" w:rsidRPr="00B6131B" w:rsidRDefault="00920891" w:rsidP="00B6131B">
            <w:pPr>
              <w:pStyle w:val="TABLE"/>
            </w:pPr>
            <w:r w:rsidRPr="00B6131B">
              <w:t>GPFMUX.SCITXDA_GPIOF4</w:t>
            </w:r>
          </w:p>
        </w:tc>
        <w:tc>
          <w:tcPr>
            <w:tcW w:w="2907" w:type="dxa"/>
          </w:tcPr>
          <w:p w14:paraId="411B8BCA" w14:textId="77777777" w:rsidR="008C4713" w:rsidRPr="00B6131B" w:rsidRDefault="00920891" w:rsidP="00B6131B">
            <w:pPr>
              <w:pStyle w:val="TABLE"/>
            </w:pPr>
            <w:r w:rsidRPr="00B6131B">
              <w:t>SCITXDA,特殊功能</w:t>
            </w:r>
          </w:p>
        </w:tc>
        <w:tc>
          <w:tcPr>
            <w:tcW w:w="1159" w:type="dxa"/>
          </w:tcPr>
          <w:p w14:paraId="58CEA257" w14:textId="77777777" w:rsidR="008C4713" w:rsidRPr="00B6131B" w:rsidRDefault="00920891" w:rsidP="00B6131B">
            <w:pPr>
              <w:pStyle w:val="TABLE"/>
            </w:pPr>
            <w:r w:rsidRPr="00B6131B">
              <w:t>1</w:t>
            </w:r>
          </w:p>
        </w:tc>
        <w:tc>
          <w:tcPr>
            <w:tcW w:w="1159" w:type="dxa"/>
          </w:tcPr>
          <w:p w14:paraId="0A36DB45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46E6F5CC" w14:textId="77777777" w:rsidTr="004E0946">
        <w:trPr>
          <w:trHeight w:val="482"/>
          <w:jc w:val="center"/>
        </w:trPr>
        <w:tc>
          <w:tcPr>
            <w:tcW w:w="3547" w:type="dxa"/>
          </w:tcPr>
          <w:p w14:paraId="483315DE" w14:textId="77777777" w:rsidR="008C4713" w:rsidRPr="00B6131B" w:rsidRDefault="00920891" w:rsidP="00B6131B">
            <w:pPr>
              <w:pStyle w:val="TABLE"/>
            </w:pPr>
            <w:r w:rsidRPr="00B6131B">
              <w:t>GPFMUX.SCIRXDA_GPIOF5</w:t>
            </w:r>
          </w:p>
        </w:tc>
        <w:tc>
          <w:tcPr>
            <w:tcW w:w="2907" w:type="dxa"/>
          </w:tcPr>
          <w:p w14:paraId="6ADAAF9A" w14:textId="77777777" w:rsidR="008C4713" w:rsidRPr="00B6131B" w:rsidRDefault="00920891" w:rsidP="00B6131B">
            <w:pPr>
              <w:pStyle w:val="TABLE"/>
            </w:pPr>
            <w:r w:rsidRPr="00B6131B">
              <w:t>SCIRXDA,特殊功能</w:t>
            </w:r>
          </w:p>
        </w:tc>
        <w:tc>
          <w:tcPr>
            <w:tcW w:w="1159" w:type="dxa"/>
          </w:tcPr>
          <w:p w14:paraId="628F8B7F" w14:textId="77777777" w:rsidR="008C4713" w:rsidRPr="00B6131B" w:rsidRDefault="00920891" w:rsidP="00B6131B">
            <w:pPr>
              <w:pStyle w:val="TABLE"/>
            </w:pPr>
            <w:r w:rsidRPr="00B6131B">
              <w:t>1</w:t>
            </w:r>
          </w:p>
        </w:tc>
        <w:tc>
          <w:tcPr>
            <w:tcW w:w="1159" w:type="dxa"/>
          </w:tcPr>
          <w:p w14:paraId="37E77E59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31DEDD35" w14:textId="77777777" w:rsidTr="004E0946">
        <w:trPr>
          <w:trHeight w:val="482"/>
          <w:jc w:val="center"/>
        </w:trPr>
        <w:tc>
          <w:tcPr>
            <w:tcW w:w="3547" w:type="dxa"/>
          </w:tcPr>
          <w:p w14:paraId="2570684E" w14:textId="77777777" w:rsidR="008C4713" w:rsidRPr="00B6131B" w:rsidRDefault="00920891" w:rsidP="00B6131B">
            <w:pPr>
              <w:pStyle w:val="TABLE"/>
            </w:pPr>
            <w:r w:rsidRPr="00B6131B">
              <w:t>GPFMUX.CANTXA_GPIOF6</w:t>
            </w:r>
          </w:p>
        </w:tc>
        <w:tc>
          <w:tcPr>
            <w:tcW w:w="2907" w:type="dxa"/>
          </w:tcPr>
          <w:p w14:paraId="645E3FF7" w14:textId="77777777" w:rsidR="008C4713" w:rsidRPr="00B6131B" w:rsidRDefault="00920891" w:rsidP="00B6131B">
            <w:pPr>
              <w:pStyle w:val="TABLE"/>
            </w:pPr>
            <w:r w:rsidRPr="00B6131B">
              <w:t>OC过流IO配置为数字IO</w:t>
            </w:r>
          </w:p>
        </w:tc>
        <w:tc>
          <w:tcPr>
            <w:tcW w:w="1159" w:type="dxa"/>
          </w:tcPr>
          <w:p w14:paraId="0EC8D973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159" w:type="dxa"/>
          </w:tcPr>
          <w:p w14:paraId="4A4AC7C6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072949DB" w14:textId="77777777" w:rsidTr="004E0946">
        <w:trPr>
          <w:trHeight w:val="482"/>
          <w:jc w:val="center"/>
        </w:trPr>
        <w:tc>
          <w:tcPr>
            <w:tcW w:w="3547" w:type="dxa"/>
          </w:tcPr>
          <w:p w14:paraId="4DD911C5" w14:textId="77777777" w:rsidR="008C4713" w:rsidRPr="00B6131B" w:rsidRDefault="00920891" w:rsidP="00B6131B">
            <w:pPr>
              <w:pStyle w:val="TABLE"/>
            </w:pPr>
            <w:r w:rsidRPr="00B6131B">
              <w:t>GPFMUX.CANRXA_GPIOF7</w:t>
            </w:r>
          </w:p>
        </w:tc>
        <w:tc>
          <w:tcPr>
            <w:tcW w:w="2907" w:type="dxa"/>
          </w:tcPr>
          <w:p w14:paraId="1B8B9267" w14:textId="77777777" w:rsidR="008C4713" w:rsidRPr="00B6131B" w:rsidRDefault="00920891" w:rsidP="00B6131B">
            <w:pPr>
              <w:pStyle w:val="TABLE"/>
            </w:pPr>
            <w:r w:rsidRPr="00B6131B">
              <w:t>OL过载配置为数字IO</w:t>
            </w:r>
          </w:p>
        </w:tc>
        <w:tc>
          <w:tcPr>
            <w:tcW w:w="1159" w:type="dxa"/>
          </w:tcPr>
          <w:p w14:paraId="547C391B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159" w:type="dxa"/>
          </w:tcPr>
          <w:p w14:paraId="3CA7A9C9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0475A1A9" w14:textId="77777777" w:rsidTr="004E0946">
        <w:trPr>
          <w:trHeight w:val="482"/>
          <w:jc w:val="center"/>
        </w:trPr>
        <w:tc>
          <w:tcPr>
            <w:tcW w:w="3547" w:type="dxa"/>
          </w:tcPr>
          <w:p w14:paraId="5603151F" w14:textId="77777777" w:rsidR="008C4713" w:rsidRPr="00B6131B" w:rsidRDefault="00920891" w:rsidP="00B6131B">
            <w:pPr>
              <w:pStyle w:val="TABLE"/>
            </w:pPr>
            <w:r w:rsidRPr="00B6131B">
              <w:t>GPFMUX.MCLKXA_GPIOF8</w:t>
            </w:r>
          </w:p>
        </w:tc>
        <w:tc>
          <w:tcPr>
            <w:tcW w:w="2907" w:type="dxa"/>
          </w:tcPr>
          <w:p w14:paraId="4F4E39CD" w14:textId="77777777" w:rsidR="008C4713" w:rsidRPr="00B6131B" w:rsidRDefault="00920891" w:rsidP="00B6131B">
            <w:pPr>
              <w:pStyle w:val="TABLE"/>
            </w:pPr>
            <w:r w:rsidRPr="00B6131B">
              <w:t>运行使能配置为数字IO</w:t>
            </w:r>
          </w:p>
        </w:tc>
        <w:tc>
          <w:tcPr>
            <w:tcW w:w="1159" w:type="dxa"/>
          </w:tcPr>
          <w:p w14:paraId="070C4AC3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159" w:type="dxa"/>
          </w:tcPr>
          <w:p w14:paraId="7D9CD3C8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3365A0CD" w14:textId="77777777" w:rsidTr="004E0946">
        <w:trPr>
          <w:trHeight w:val="482"/>
          <w:jc w:val="center"/>
        </w:trPr>
        <w:tc>
          <w:tcPr>
            <w:tcW w:w="3547" w:type="dxa"/>
          </w:tcPr>
          <w:p w14:paraId="2FC78991" w14:textId="77777777" w:rsidR="008C4713" w:rsidRPr="00B6131B" w:rsidRDefault="00920891" w:rsidP="00B6131B">
            <w:pPr>
              <w:pStyle w:val="TABLE"/>
            </w:pPr>
            <w:r w:rsidRPr="00B6131B">
              <w:t>GPFMUX.MCLKRA_GPIOF9</w:t>
            </w:r>
          </w:p>
        </w:tc>
        <w:tc>
          <w:tcPr>
            <w:tcW w:w="2907" w:type="dxa"/>
          </w:tcPr>
          <w:p w14:paraId="14F549DC" w14:textId="77777777" w:rsidR="008C4713" w:rsidRPr="00B6131B" w:rsidRDefault="00920891" w:rsidP="00B6131B">
            <w:pPr>
              <w:pStyle w:val="TABLE"/>
            </w:pPr>
            <w:r w:rsidRPr="00B6131B">
              <w:t>发电使能配置为数字IO</w:t>
            </w:r>
          </w:p>
        </w:tc>
        <w:tc>
          <w:tcPr>
            <w:tcW w:w="1159" w:type="dxa"/>
          </w:tcPr>
          <w:p w14:paraId="211F29A8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159" w:type="dxa"/>
          </w:tcPr>
          <w:p w14:paraId="438DD65E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56EBD4B1" w14:textId="77777777" w:rsidTr="004E0946">
        <w:trPr>
          <w:trHeight w:val="482"/>
          <w:jc w:val="center"/>
        </w:trPr>
        <w:tc>
          <w:tcPr>
            <w:tcW w:w="3547" w:type="dxa"/>
          </w:tcPr>
          <w:p w14:paraId="5CD6AB58" w14:textId="77777777" w:rsidR="008C4713" w:rsidRPr="00B6131B" w:rsidRDefault="00920891" w:rsidP="00B6131B">
            <w:pPr>
              <w:pStyle w:val="TABLE"/>
            </w:pPr>
            <w:r w:rsidRPr="00B6131B">
              <w:t>GPFMUX.MFSXA_GPIOF10</w:t>
            </w:r>
          </w:p>
        </w:tc>
        <w:tc>
          <w:tcPr>
            <w:tcW w:w="2907" w:type="dxa"/>
          </w:tcPr>
          <w:p w14:paraId="327824C3" w14:textId="77777777" w:rsidR="008C4713" w:rsidRPr="00B6131B" w:rsidRDefault="00920891" w:rsidP="00B6131B">
            <w:pPr>
              <w:pStyle w:val="TABLE"/>
            </w:pPr>
            <w:r w:rsidRPr="00B6131B">
              <w:t>GPIOF10配置为数字IO</w:t>
            </w:r>
          </w:p>
        </w:tc>
        <w:tc>
          <w:tcPr>
            <w:tcW w:w="1159" w:type="dxa"/>
          </w:tcPr>
          <w:p w14:paraId="462725DB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159" w:type="dxa"/>
          </w:tcPr>
          <w:p w14:paraId="66E4144E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2B699DAD" w14:textId="77777777" w:rsidTr="004E0946">
        <w:trPr>
          <w:trHeight w:val="482"/>
          <w:jc w:val="center"/>
        </w:trPr>
        <w:tc>
          <w:tcPr>
            <w:tcW w:w="3547" w:type="dxa"/>
          </w:tcPr>
          <w:p w14:paraId="304B7AC5" w14:textId="77777777" w:rsidR="008C4713" w:rsidRPr="00B6131B" w:rsidRDefault="00920891" w:rsidP="00B6131B">
            <w:pPr>
              <w:pStyle w:val="TABLE"/>
            </w:pPr>
            <w:r w:rsidRPr="00B6131B">
              <w:t>GPFMUX.MFSRA_GPIOF11</w:t>
            </w:r>
          </w:p>
        </w:tc>
        <w:tc>
          <w:tcPr>
            <w:tcW w:w="2907" w:type="dxa"/>
          </w:tcPr>
          <w:p w14:paraId="5AB1A3B1" w14:textId="77777777" w:rsidR="008C4713" w:rsidRPr="00B6131B" w:rsidRDefault="00920891" w:rsidP="00B6131B">
            <w:pPr>
              <w:pStyle w:val="TABLE"/>
            </w:pPr>
            <w:r w:rsidRPr="00B6131B">
              <w:t>GPIOF11配置为数字IO</w:t>
            </w:r>
          </w:p>
        </w:tc>
        <w:tc>
          <w:tcPr>
            <w:tcW w:w="1159" w:type="dxa"/>
          </w:tcPr>
          <w:p w14:paraId="6BE1AC1E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159" w:type="dxa"/>
          </w:tcPr>
          <w:p w14:paraId="4B94ED8A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510757B7" w14:textId="77777777" w:rsidTr="004E0946">
        <w:trPr>
          <w:trHeight w:val="482"/>
          <w:jc w:val="center"/>
        </w:trPr>
        <w:tc>
          <w:tcPr>
            <w:tcW w:w="3547" w:type="dxa"/>
          </w:tcPr>
          <w:p w14:paraId="0DD2C7D3" w14:textId="77777777" w:rsidR="008C4713" w:rsidRPr="00B6131B" w:rsidRDefault="00920891" w:rsidP="00B6131B">
            <w:pPr>
              <w:pStyle w:val="TABLE"/>
            </w:pPr>
            <w:r w:rsidRPr="00B6131B">
              <w:t>GPFMUX.MDXA_GPIOF12</w:t>
            </w:r>
          </w:p>
        </w:tc>
        <w:tc>
          <w:tcPr>
            <w:tcW w:w="2907" w:type="dxa"/>
          </w:tcPr>
          <w:p w14:paraId="6A489230" w14:textId="77777777" w:rsidR="008C4713" w:rsidRPr="00B6131B" w:rsidRDefault="00920891" w:rsidP="00B6131B">
            <w:pPr>
              <w:pStyle w:val="TABLE"/>
            </w:pPr>
            <w:r w:rsidRPr="00B6131B">
              <w:t>GPIOF12配置为数字IO</w:t>
            </w:r>
          </w:p>
        </w:tc>
        <w:tc>
          <w:tcPr>
            <w:tcW w:w="1159" w:type="dxa"/>
          </w:tcPr>
          <w:p w14:paraId="7D1D1F8A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159" w:type="dxa"/>
          </w:tcPr>
          <w:p w14:paraId="614FE4BF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0D2DA29B" w14:textId="77777777" w:rsidTr="004E0946">
        <w:trPr>
          <w:trHeight w:val="482"/>
          <w:jc w:val="center"/>
        </w:trPr>
        <w:tc>
          <w:tcPr>
            <w:tcW w:w="3547" w:type="dxa"/>
          </w:tcPr>
          <w:p w14:paraId="21BCE9A4" w14:textId="77777777" w:rsidR="008C4713" w:rsidRPr="00B6131B" w:rsidRDefault="00920891" w:rsidP="00B6131B">
            <w:pPr>
              <w:pStyle w:val="TABLE"/>
            </w:pPr>
            <w:r w:rsidRPr="00B6131B">
              <w:t>GPFMUX.MDRA_GPIOF13</w:t>
            </w:r>
          </w:p>
        </w:tc>
        <w:tc>
          <w:tcPr>
            <w:tcW w:w="2907" w:type="dxa"/>
          </w:tcPr>
          <w:p w14:paraId="675BEA1B" w14:textId="77777777" w:rsidR="008C4713" w:rsidRPr="00B6131B" w:rsidRDefault="00920891" w:rsidP="00B6131B">
            <w:pPr>
              <w:pStyle w:val="TABLE"/>
            </w:pPr>
            <w:r w:rsidRPr="00B6131B">
              <w:t>GPIOF13配置为数字IO</w:t>
            </w:r>
          </w:p>
        </w:tc>
        <w:tc>
          <w:tcPr>
            <w:tcW w:w="1159" w:type="dxa"/>
          </w:tcPr>
          <w:p w14:paraId="4C30EA1F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159" w:type="dxa"/>
          </w:tcPr>
          <w:p w14:paraId="0B9278B6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4774B27C" w14:textId="77777777" w:rsidTr="004E0946">
        <w:trPr>
          <w:trHeight w:val="482"/>
          <w:jc w:val="center"/>
        </w:trPr>
        <w:tc>
          <w:tcPr>
            <w:tcW w:w="3547" w:type="dxa"/>
          </w:tcPr>
          <w:p w14:paraId="2AC3C889" w14:textId="77777777" w:rsidR="008C4713" w:rsidRPr="00B6131B" w:rsidRDefault="00920891" w:rsidP="00B6131B">
            <w:pPr>
              <w:pStyle w:val="TABLE"/>
            </w:pPr>
            <w:r w:rsidRPr="00B6131B">
              <w:t>GPFMUX.XF_GPIOF14</w:t>
            </w:r>
          </w:p>
        </w:tc>
        <w:tc>
          <w:tcPr>
            <w:tcW w:w="2907" w:type="dxa"/>
          </w:tcPr>
          <w:p w14:paraId="33F0FA66" w14:textId="77777777" w:rsidR="008C4713" w:rsidRPr="00B6131B" w:rsidRDefault="00920891" w:rsidP="00B6131B">
            <w:pPr>
              <w:pStyle w:val="TABLE"/>
            </w:pPr>
            <w:r w:rsidRPr="00B6131B">
              <w:t>GPIOF14配置为数字IO</w:t>
            </w:r>
          </w:p>
        </w:tc>
        <w:tc>
          <w:tcPr>
            <w:tcW w:w="1159" w:type="dxa"/>
          </w:tcPr>
          <w:p w14:paraId="3EC2F199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159" w:type="dxa"/>
          </w:tcPr>
          <w:p w14:paraId="57BB4C8D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624F3693" w14:textId="77777777" w:rsidTr="004E0946">
        <w:trPr>
          <w:trHeight w:val="482"/>
          <w:jc w:val="center"/>
        </w:trPr>
        <w:tc>
          <w:tcPr>
            <w:tcW w:w="3547" w:type="dxa"/>
          </w:tcPr>
          <w:p w14:paraId="62F02326" w14:textId="77777777" w:rsidR="008C4713" w:rsidRPr="00B6131B" w:rsidRDefault="00920891" w:rsidP="00B6131B">
            <w:pPr>
              <w:pStyle w:val="TABLE"/>
            </w:pPr>
            <w:r w:rsidRPr="00B6131B">
              <w:t>GPFMUX.spare_GPIOF15</w:t>
            </w:r>
          </w:p>
        </w:tc>
        <w:tc>
          <w:tcPr>
            <w:tcW w:w="2907" w:type="dxa"/>
          </w:tcPr>
          <w:p w14:paraId="31815C6C" w14:textId="77777777" w:rsidR="008C4713" w:rsidRPr="00B6131B" w:rsidRDefault="00920891" w:rsidP="00B6131B">
            <w:pPr>
              <w:pStyle w:val="TABLE"/>
            </w:pPr>
            <w:r w:rsidRPr="00B6131B">
              <w:t>GPIOF15配置为数字IO</w:t>
            </w:r>
          </w:p>
        </w:tc>
        <w:tc>
          <w:tcPr>
            <w:tcW w:w="1159" w:type="dxa"/>
          </w:tcPr>
          <w:p w14:paraId="4AC35920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159" w:type="dxa"/>
          </w:tcPr>
          <w:p w14:paraId="433EFBD0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03C2B0A7" w14:textId="77777777" w:rsidTr="004E0946">
        <w:trPr>
          <w:trHeight w:val="482"/>
          <w:jc w:val="center"/>
        </w:trPr>
        <w:tc>
          <w:tcPr>
            <w:tcW w:w="3547" w:type="dxa"/>
          </w:tcPr>
          <w:p w14:paraId="13ED8158" w14:textId="77777777" w:rsidR="008C4713" w:rsidRPr="00B6131B" w:rsidRDefault="00920891" w:rsidP="00B6131B">
            <w:pPr>
              <w:pStyle w:val="TABLE"/>
            </w:pPr>
            <w:r w:rsidRPr="00B6131B">
              <w:t>GPFDIR</w:t>
            </w:r>
          </w:p>
        </w:tc>
        <w:tc>
          <w:tcPr>
            <w:tcW w:w="2907" w:type="dxa"/>
          </w:tcPr>
          <w:p w14:paraId="1987BB94" w14:textId="77777777" w:rsidR="008C4713" w:rsidRPr="00B6131B" w:rsidRDefault="00920891" w:rsidP="00B6131B">
            <w:pPr>
              <w:pStyle w:val="TABLE"/>
            </w:pPr>
            <w:r w:rsidRPr="00B6131B">
              <w:t>GPIOF方向控制寄存器</w:t>
            </w:r>
          </w:p>
        </w:tc>
        <w:tc>
          <w:tcPr>
            <w:tcW w:w="1159" w:type="dxa"/>
          </w:tcPr>
          <w:p w14:paraId="0733CF7F" w14:textId="77777777" w:rsidR="008C4713" w:rsidRPr="00B6131B" w:rsidRDefault="00920891" w:rsidP="00B6131B">
            <w:pPr>
              <w:pStyle w:val="TABLE"/>
            </w:pPr>
            <w:r w:rsidRPr="00B6131B">
              <w:t>0x400E</w:t>
            </w:r>
          </w:p>
        </w:tc>
        <w:tc>
          <w:tcPr>
            <w:tcW w:w="1159" w:type="dxa"/>
          </w:tcPr>
          <w:p w14:paraId="69ABED7C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0CD6A344" w14:textId="77777777" w:rsidTr="004E0946">
        <w:trPr>
          <w:trHeight w:val="482"/>
          <w:jc w:val="center"/>
        </w:trPr>
        <w:tc>
          <w:tcPr>
            <w:tcW w:w="3547" w:type="dxa"/>
          </w:tcPr>
          <w:p w14:paraId="5EFF9AC8" w14:textId="77777777" w:rsidR="008C4713" w:rsidRPr="00B6131B" w:rsidRDefault="00920891" w:rsidP="00B6131B">
            <w:pPr>
              <w:pStyle w:val="TABLE"/>
            </w:pPr>
            <w:r w:rsidRPr="00B6131B">
              <w:t>GPGMUX.SCITXDB_GPIOG4</w:t>
            </w:r>
          </w:p>
        </w:tc>
        <w:tc>
          <w:tcPr>
            <w:tcW w:w="2907" w:type="dxa"/>
          </w:tcPr>
          <w:p w14:paraId="0EE1D9A1" w14:textId="77777777" w:rsidR="008C4713" w:rsidRPr="00B6131B" w:rsidRDefault="00920891" w:rsidP="00B6131B">
            <w:pPr>
              <w:pStyle w:val="TABLE"/>
            </w:pPr>
            <w:r w:rsidRPr="00B6131B">
              <w:t>SCITXDB,特殊功能</w:t>
            </w:r>
          </w:p>
        </w:tc>
        <w:tc>
          <w:tcPr>
            <w:tcW w:w="1159" w:type="dxa"/>
          </w:tcPr>
          <w:p w14:paraId="0966A958" w14:textId="77777777" w:rsidR="008C4713" w:rsidRPr="00B6131B" w:rsidRDefault="00920891" w:rsidP="00B6131B">
            <w:pPr>
              <w:pStyle w:val="TABLE"/>
            </w:pPr>
            <w:r w:rsidRPr="00B6131B">
              <w:t>1</w:t>
            </w:r>
          </w:p>
        </w:tc>
        <w:tc>
          <w:tcPr>
            <w:tcW w:w="1159" w:type="dxa"/>
          </w:tcPr>
          <w:p w14:paraId="427B3CC1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4F51833A" w14:textId="77777777" w:rsidTr="004E0946">
        <w:trPr>
          <w:trHeight w:val="482"/>
          <w:jc w:val="center"/>
        </w:trPr>
        <w:tc>
          <w:tcPr>
            <w:tcW w:w="3547" w:type="dxa"/>
          </w:tcPr>
          <w:p w14:paraId="21421171" w14:textId="77777777" w:rsidR="008C4713" w:rsidRPr="00B6131B" w:rsidRDefault="00920891" w:rsidP="00B6131B">
            <w:pPr>
              <w:pStyle w:val="TABLE"/>
            </w:pPr>
            <w:r w:rsidRPr="00B6131B">
              <w:lastRenderedPageBreak/>
              <w:t>GPGMUX.SCIRXDB_GPIOG5</w:t>
            </w:r>
          </w:p>
        </w:tc>
        <w:tc>
          <w:tcPr>
            <w:tcW w:w="2907" w:type="dxa"/>
          </w:tcPr>
          <w:p w14:paraId="7EA3D631" w14:textId="77777777" w:rsidR="008C4713" w:rsidRPr="00B6131B" w:rsidRDefault="00920891" w:rsidP="00B6131B">
            <w:pPr>
              <w:pStyle w:val="TABLE"/>
            </w:pPr>
            <w:r w:rsidRPr="00B6131B">
              <w:t>SCIRXDB,特殊功能</w:t>
            </w:r>
          </w:p>
        </w:tc>
        <w:tc>
          <w:tcPr>
            <w:tcW w:w="1159" w:type="dxa"/>
          </w:tcPr>
          <w:p w14:paraId="6E5D1434" w14:textId="77777777" w:rsidR="008C4713" w:rsidRPr="00B6131B" w:rsidRDefault="00920891" w:rsidP="00B6131B">
            <w:pPr>
              <w:pStyle w:val="TABLE"/>
            </w:pPr>
            <w:r w:rsidRPr="00B6131B">
              <w:t>1</w:t>
            </w:r>
          </w:p>
        </w:tc>
        <w:tc>
          <w:tcPr>
            <w:tcW w:w="1159" w:type="dxa"/>
          </w:tcPr>
          <w:p w14:paraId="03DCF938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</w:tbl>
    <w:p w14:paraId="05243685" w14:textId="77777777" w:rsidR="008C4713" w:rsidRPr="00A52D5A" w:rsidRDefault="00920891" w:rsidP="000E260D">
      <w:pPr>
        <w:pStyle w:val="af5"/>
        <w:numPr>
          <w:ilvl w:val="0"/>
          <w:numId w:val="62"/>
        </w:numPr>
        <w:ind w:firstLineChars="0"/>
      </w:pPr>
      <w:bookmarkStart w:id="97" w:name="_Toc28172196"/>
      <w:r w:rsidRPr="00A52D5A">
        <w:t>初始化中断模块</w:t>
      </w:r>
      <w:bookmarkEnd w:id="97"/>
    </w:p>
    <w:p w14:paraId="594C35C0" w14:textId="0741D999" w:rsidR="008C4713" w:rsidRPr="00A52D5A" w:rsidRDefault="00920891" w:rsidP="004E0946">
      <w:pPr>
        <w:ind w:firstLine="480"/>
      </w:pPr>
      <w:r w:rsidRPr="00A52D5A">
        <w:t>实测值中断模块清除</w:t>
      </w:r>
      <w:r w:rsidRPr="00A52D5A">
        <w:t>DSP</w:t>
      </w:r>
      <w:r w:rsidRPr="00A52D5A">
        <w:t>的中断使能寄存器和中断标志寄存器，输出的元素见</w:t>
      </w:r>
      <w:r w:rsidR="00E23433">
        <w:fldChar w:fldCharType="begin"/>
      </w:r>
      <w:r w:rsidR="00E23433">
        <w:instrText xml:space="preserve"> REF _Ref144234228 \h </w:instrText>
      </w:r>
      <w:r w:rsidR="00E23433">
        <w:fldChar w:fldCharType="separate"/>
      </w:r>
      <w:r w:rsidR="00E23433">
        <w:rPr>
          <w:rFonts w:hint="eastAsia"/>
        </w:rPr>
        <w:t>表</w:t>
      </w:r>
      <w:r w:rsidR="00E23433">
        <w:rPr>
          <w:rFonts w:hint="eastAsia"/>
        </w:rPr>
        <w:t xml:space="preserve"> </w:t>
      </w:r>
      <w:r w:rsidR="00E23433">
        <w:rPr>
          <w:noProof/>
        </w:rPr>
        <w:t>5</w:t>
      </w:r>
      <w:r w:rsidR="00E23433">
        <w:fldChar w:fldCharType="end"/>
      </w:r>
      <w:r w:rsidRPr="00A52D5A">
        <w:t>。</w:t>
      </w:r>
    </w:p>
    <w:p w14:paraId="18B3BB62" w14:textId="093496C3" w:rsidR="00E23433" w:rsidRDefault="00E23433" w:rsidP="00E23433">
      <w:pPr>
        <w:pStyle w:val="aff"/>
        <w:keepNext/>
        <w:spacing w:before="72" w:after="72"/>
      </w:pPr>
      <w:bookmarkStart w:id="98" w:name="_Ref14423422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6800">
        <w:rPr>
          <w:noProof/>
        </w:rPr>
        <w:t>5</w:t>
      </w:r>
      <w:r>
        <w:fldChar w:fldCharType="end"/>
      </w:r>
      <w:bookmarkEnd w:id="98"/>
      <w:r>
        <w:t xml:space="preserve"> </w:t>
      </w:r>
      <w:r w:rsidRPr="00CD16C2">
        <w:rPr>
          <w:rFonts w:hint="eastAsia"/>
        </w:rPr>
        <w:t>中断初始化实测值</w:t>
      </w:r>
    </w:p>
    <w:tbl>
      <w:tblPr>
        <w:tblStyle w:val="affff1"/>
        <w:tblW w:w="8702" w:type="dxa"/>
        <w:jc w:val="center"/>
        <w:tblLayout w:type="fixed"/>
        <w:tblLook w:val="04A0" w:firstRow="1" w:lastRow="0" w:firstColumn="1" w:lastColumn="0" w:noHBand="0" w:noVBand="1"/>
      </w:tblPr>
      <w:tblGrid>
        <w:gridCol w:w="1523"/>
        <w:gridCol w:w="3025"/>
        <w:gridCol w:w="2368"/>
        <w:gridCol w:w="1786"/>
      </w:tblGrid>
      <w:tr w:rsidR="008C4713" w:rsidRPr="00A52D5A" w14:paraId="532C8A5D" w14:textId="77777777" w:rsidTr="004E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  <w:jc w:val="center"/>
        </w:trPr>
        <w:tc>
          <w:tcPr>
            <w:tcW w:w="1523" w:type="dxa"/>
          </w:tcPr>
          <w:p w14:paraId="04E01766" w14:textId="77777777" w:rsidR="008C4713" w:rsidRPr="00B6131B" w:rsidRDefault="00920891" w:rsidP="00B6131B">
            <w:pPr>
              <w:pStyle w:val="TABLE"/>
            </w:pPr>
            <w:r w:rsidRPr="00B6131B">
              <w:t>元素标识</w:t>
            </w:r>
          </w:p>
        </w:tc>
        <w:tc>
          <w:tcPr>
            <w:tcW w:w="3025" w:type="dxa"/>
          </w:tcPr>
          <w:p w14:paraId="23EE54FC" w14:textId="77777777" w:rsidR="008C4713" w:rsidRPr="00B6131B" w:rsidRDefault="00920891" w:rsidP="00B6131B">
            <w:pPr>
              <w:pStyle w:val="TABLE"/>
            </w:pPr>
            <w:r w:rsidRPr="00B6131B">
              <w:t>描述</w:t>
            </w:r>
          </w:p>
        </w:tc>
        <w:tc>
          <w:tcPr>
            <w:tcW w:w="2368" w:type="dxa"/>
          </w:tcPr>
          <w:p w14:paraId="093F127B" w14:textId="77777777" w:rsidR="008C4713" w:rsidRPr="00B6131B" w:rsidRDefault="00920891" w:rsidP="00B6131B">
            <w:pPr>
              <w:pStyle w:val="TABLE"/>
            </w:pPr>
            <w:r w:rsidRPr="00B6131B">
              <w:t>实测值</w:t>
            </w:r>
          </w:p>
        </w:tc>
        <w:tc>
          <w:tcPr>
            <w:tcW w:w="1786" w:type="dxa"/>
          </w:tcPr>
          <w:p w14:paraId="53B49E5F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判断</w:t>
            </w:r>
          </w:p>
        </w:tc>
      </w:tr>
      <w:tr w:rsidR="008C4713" w:rsidRPr="00A52D5A" w14:paraId="4ABC0BD4" w14:textId="77777777" w:rsidTr="004E0946">
        <w:trPr>
          <w:trHeight w:val="482"/>
          <w:jc w:val="center"/>
        </w:trPr>
        <w:tc>
          <w:tcPr>
            <w:tcW w:w="1523" w:type="dxa"/>
          </w:tcPr>
          <w:p w14:paraId="6EC4E22E" w14:textId="77777777" w:rsidR="008C4713" w:rsidRPr="00B6131B" w:rsidRDefault="00920891" w:rsidP="00B6131B">
            <w:pPr>
              <w:pStyle w:val="TABLE"/>
            </w:pPr>
            <w:r w:rsidRPr="00B6131B">
              <w:t>PIEIER1</w:t>
            </w:r>
          </w:p>
        </w:tc>
        <w:tc>
          <w:tcPr>
            <w:tcW w:w="3025" w:type="dxa"/>
          </w:tcPr>
          <w:p w14:paraId="1225FB18" w14:textId="77777777" w:rsidR="008C4713" w:rsidRPr="00B6131B" w:rsidRDefault="00920891" w:rsidP="00B6131B">
            <w:pPr>
              <w:pStyle w:val="TABLE"/>
            </w:pPr>
            <w:r w:rsidRPr="00B6131B">
              <w:t>PIE中断使能寄存器1</w:t>
            </w:r>
          </w:p>
        </w:tc>
        <w:tc>
          <w:tcPr>
            <w:tcW w:w="2368" w:type="dxa"/>
          </w:tcPr>
          <w:p w14:paraId="561E8F46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786" w:type="dxa"/>
          </w:tcPr>
          <w:p w14:paraId="6D6B5C2D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087E9546" w14:textId="77777777" w:rsidTr="004E0946">
        <w:trPr>
          <w:trHeight w:val="482"/>
          <w:jc w:val="center"/>
        </w:trPr>
        <w:tc>
          <w:tcPr>
            <w:tcW w:w="1523" w:type="dxa"/>
          </w:tcPr>
          <w:p w14:paraId="2B1EA9FF" w14:textId="77777777" w:rsidR="008C4713" w:rsidRPr="00B6131B" w:rsidRDefault="00920891" w:rsidP="00B6131B">
            <w:pPr>
              <w:pStyle w:val="TABLE"/>
            </w:pPr>
            <w:r w:rsidRPr="00B6131B">
              <w:t>PIEIER2</w:t>
            </w:r>
          </w:p>
        </w:tc>
        <w:tc>
          <w:tcPr>
            <w:tcW w:w="3025" w:type="dxa"/>
          </w:tcPr>
          <w:p w14:paraId="526C5747" w14:textId="77777777" w:rsidR="008C4713" w:rsidRPr="00B6131B" w:rsidRDefault="00920891" w:rsidP="00B6131B">
            <w:pPr>
              <w:pStyle w:val="TABLE"/>
            </w:pPr>
            <w:r w:rsidRPr="00B6131B">
              <w:t>PIE中断使能寄存器2</w:t>
            </w:r>
          </w:p>
        </w:tc>
        <w:tc>
          <w:tcPr>
            <w:tcW w:w="2368" w:type="dxa"/>
          </w:tcPr>
          <w:p w14:paraId="215D2F1D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786" w:type="dxa"/>
          </w:tcPr>
          <w:p w14:paraId="0EE529BB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78D23F83" w14:textId="77777777" w:rsidTr="004E0946">
        <w:trPr>
          <w:trHeight w:val="482"/>
          <w:jc w:val="center"/>
        </w:trPr>
        <w:tc>
          <w:tcPr>
            <w:tcW w:w="1523" w:type="dxa"/>
          </w:tcPr>
          <w:p w14:paraId="7B314397" w14:textId="77777777" w:rsidR="008C4713" w:rsidRPr="00B6131B" w:rsidRDefault="00920891" w:rsidP="00B6131B">
            <w:pPr>
              <w:pStyle w:val="TABLE"/>
            </w:pPr>
            <w:r w:rsidRPr="00B6131B">
              <w:t>PIEIER3</w:t>
            </w:r>
          </w:p>
        </w:tc>
        <w:tc>
          <w:tcPr>
            <w:tcW w:w="3025" w:type="dxa"/>
          </w:tcPr>
          <w:p w14:paraId="2BFAFBA8" w14:textId="77777777" w:rsidR="008C4713" w:rsidRPr="00B6131B" w:rsidRDefault="00920891" w:rsidP="00B6131B">
            <w:pPr>
              <w:pStyle w:val="TABLE"/>
            </w:pPr>
            <w:r w:rsidRPr="00B6131B">
              <w:t>PIE中断使能寄存器3</w:t>
            </w:r>
          </w:p>
        </w:tc>
        <w:tc>
          <w:tcPr>
            <w:tcW w:w="2368" w:type="dxa"/>
          </w:tcPr>
          <w:p w14:paraId="569522FD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786" w:type="dxa"/>
          </w:tcPr>
          <w:p w14:paraId="326C1E46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42DF3114" w14:textId="77777777" w:rsidTr="004E0946">
        <w:trPr>
          <w:trHeight w:val="482"/>
          <w:jc w:val="center"/>
        </w:trPr>
        <w:tc>
          <w:tcPr>
            <w:tcW w:w="1523" w:type="dxa"/>
          </w:tcPr>
          <w:p w14:paraId="34DB8DDC" w14:textId="77777777" w:rsidR="008C4713" w:rsidRPr="00B6131B" w:rsidRDefault="00920891" w:rsidP="00B6131B">
            <w:pPr>
              <w:pStyle w:val="TABLE"/>
            </w:pPr>
            <w:r w:rsidRPr="00B6131B">
              <w:t>PIEIER4</w:t>
            </w:r>
          </w:p>
        </w:tc>
        <w:tc>
          <w:tcPr>
            <w:tcW w:w="3025" w:type="dxa"/>
          </w:tcPr>
          <w:p w14:paraId="65DE01C4" w14:textId="77777777" w:rsidR="008C4713" w:rsidRPr="00B6131B" w:rsidRDefault="00920891" w:rsidP="00B6131B">
            <w:pPr>
              <w:pStyle w:val="TABLE"/>
            </w:pPr>
            <w:r w:rsidRPr="00B6131B">
              <w:t>PIE中断使能寄存器4</w:t>
            </w:r>
          </w:p>
        </w:tc>
        <w:tc>
          <w:tcPr>
            <w:tcW w:w="2368" w:type="dxa"/>
          </w:tcPr>
          <w:p w14:paraId="10F6BC09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786" w:type="dxa"/>
          </w:tcPr>
          <w:p w14:paraId="64985419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47035952" w14:textId="77777777" w:rsidTr="004E0946">
        <w:trPr>
          <w:trHeight w:val="482"/>
          <w:jc w:val="center"/>
        </w:trPr>
        <w:tc>
          <w:tcPr>
            <w:tcW w:w="1523" w:type="dxa"/>
          </w:tcPr>
          <w:p w14:paraId="076A989F" w14:textId="77777777" w:rsidR="008C4713" w:rsidRPr="00B6131B" w:rsidRDefault="00920891" w:rsidP="00B6131B">
            <w:pPr>
              <w:pStyle w:val="TABLE"/>
            </w:pPr>
            <w:r w:rsidRPr="00B6131B">
              <w:t>PIEIER5</w:t>
            </w:r>
          </w:p>
        </w:tc>
        <w:tc>
          <w:tcPr>
            <w:tcW w:w="3025" w:type="dxa"/>
          </w:tcPr>
          <w:p w14:paraId="1F6DC2C3" w14:textId="77777777" w:rsidR="008C4713" w:rsidRPr="00B6131B" w:rsidRDefault="00920891" w:rsidP="00B6131B">
            <w:pPr>
              <w:pStyle w:val="TABLE"/>
            </w:pPr>
            <w:r w:rsidRPr="00B6131B">
              <w:t>PIE中断使能寄存器5</w:t>
            </w:r>
          </w:p>
        </w:tc>
        <w:tc>
          <w:tcPr>
            <w:tcW w:w="2368" w:type="dxa"/>
          </w:tcPr>
          <w:p w14:paraId="50D572C1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786" w:type="dxa"/>
          </w:tcPr>
          <w:p w14:paraId="27A02DA2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23AEB25D" w14:textId="77777777" w:rsidTr="004E0946">
        <w:trPr>
          <w:trHeight w:val="482"/>
          <w:jc w:val="center"/>
        </w:trPr>
        <w:tc>
          <w:tcPr>
            <w:tcW w:w="1523" w:type="dxa"/>
          </w:tcPr>
          <w:p w14:paraId="668684D7" w14:textId="77777777" w:rsidR="008C4713" w:rsidRPr="00B6131B" w:rsidRDefault="00920891" w:rsidP="00B6131B">
            <w:pPr>
              <w:pStyle w:val="TABLE"/>
            </w:pPr>
            <w:r w:rsidRPr="00B6131B">
              <w:t>PIEIER6</w:t>
            </w:r>
          </w:p>
        </w:tc>
        <w:tc>
          <w:tcPr>
            <w:tcW w:w="3025" w:type="dxa"/>
          </w:tcPr>
          <w:p w14:paraId="51A31514" w14:textId="77777777" w:rsidR="008C4713" w:rsidRPr="00B6131B" w:rsidRDefault="00920891" w:rsidP="00B6131B">
            <w:pPr>
              <w:pStyle w:val="TABLE"/>
            </w:pPr>
            <w:r w:rsidRPr="00B6131B">
              <w:t>PIE中断使能寄存器6</w:t>
            </w:r>
          </w:p>
        </w:tc>
        <w:tc>
          <w:tcPr>
            <w:tcW w:w="2368" w:type="dxa"/>
          </w:tcPr>
          <w:p w14:paraId="786C8C75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786" w:type="dxa"/>
          </w:tcPr>
          <w:p w14:paraId="77556FCB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1698F2D7" w14:textId="77777777" w:rsidTr="004E0946">
        <w:trPr>
          <w:trHeight w:val="482"/>
          <w:jc w:val="center"/>
        </w:trPr>
        <w:tc>
          <w:tcPr>
            <w:tcW w:w="1523" w:type="dxa"/>
          </w:tcPr>
          <w:p w14:paraId="7FFD57BF" w14:textId="77777777" w:rsidR="008C4713" w:rsidRPr="00B6131B" w:rsidRDefault="00920891" w:rsidP="00B6131B">
            <w:pPr>
              <w:pStyle w:val="TABLE"/>
            </w:pPr>
            <w:r w:rsidRPr="00B6131B">
              <w:t>PIEIER7</w:t>
            </w:r>
          </w:p>
        </w:tc>
        <w:tc>
          <w:tcPr>
            <w:tcW w:w="3025" w:type="dxa"/>
          </w:tcPr>
          <w:p w14:paraId="351C42E8" w14:textId="77777777" w:rsidR="008C4713" w:rsidRPr="00B6131B" w:rsidRDefault="00920891" w:rsidP="00B6131B">
            <w:pPr>
              <w:pStyle w:val="TABLE"/>
            </w:pPr>
            <w:r w:rsidRPr="00B6131B">
              <w:t>PIE中断使能寄存器7</w:t>
            </w:r>
          </w:p>
        </w:tc>
        <w:tc>
          <w:tcPr>
            <w:tcW w:w="2368" w:type="dxa"/>
          </w:tcPr>
          <w:p w14:paraId="183F9653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786" w:type="dxa"/>
          </w:tcPr>
          <w:p w14:paraId="5A76B209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742102DE" w14:textId="77777777" w:rsidTr="004E0946">
        <w:trPr>
          <w:trHeight w:val="482"/>
          <w:jc w:val="center"/>
        </w:trPr>
        <w:tc>
          <w:tcPr>
            <w:tcW w:w="1523" w:type="dxa"/>
          </w:tcPr>
          <w:p w14:paraId="04A8E758" w14:textId="77777777" w:rsidR="008C4713" w:rsidRPr="00B6131B" w:rsidRDefault="00920891" w:rsidP="00B6131B">
            <w:pPr>
              <w:pStyle w:val="TABLE"/>
            </w:pPr>
            <w:r w:rsidRPr="00B6131B">
              <w:t>PIEIER8</w:t>
            </w:r>
          </w:p>
        </w:tc>
        <w:tc>
          <w:tcPr>
            <w:tcW w:w="3025" w:type="dxa"/>
          </w:tcPr>
          <w:p w14:paraId="5EBFC826" w14:textId="77777777" w:rsidR="008C4713" w:rsidRPr="00B6131B" w:rsidRDefault="00920891" w:rsidP="00B6131B">
            <w:pPr>
              <w:pStyle w:val="TABLE"/>
            </w:pPr>
            <w:r w:rsidRPr="00B6131B">
              <w:t>PIE中断使能寄存器8</w:t>
            </w:r>
          </w:p>
        </w:tc>
        <w:tc>
          <w:tcPr>
            <w:tcW w:w="2368" w:type="dxa"/>
          </w:tcPr>
          <w:p w14:paraId="7E6E47F2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786" w:type="dxa"/>
          </w:tcPr>
          <w:p w14:paraId="67CB0F90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3868A616" w14:textId="77777777" w:rsidTr="004E0946">
        <w:trPr>
          <w:trHeight w:val="482"/>
          <w:jc w:val="center"/>
        </w:trPr>
        <w:tc>
          <w:tcPr>
            <w:tcW w:w="1523" w:type="dxa"/>
          </w:tcPr>
          <w:p w14:paraId="3177ECA5" w14:textId="77777777" w:rsidR="008C4713" w:rsidRPr="00B6131B" w:rsidRDefault="00920891" w:rsidP="00B6131B">
            <w:pPr>
              <w:pStyle w:val="TABLE"/>
            </w:pPr>
            <w:r w:rsidRPr="00B6131B">
              <w:t>PIEIER9</w:t>
            </w:r>
          </w:p>
        </w:tc>
        <w:tc>
          <w:tcPr>
            <w:tcW w:w="3025" w:type="dxa"/>
          </w:tcPr>
          <w:p w14:paraId="60BE424B" w14:textId="77777777" w:rsidR="008C4713" w:rsidRPr="00B6131B" w:rsidRDefault="00920891" w:rsidP="00B6131B">
            <w:pPr>
              <w:pStyle w:val="TABLE"/>
            </w:pPr>
            <w:r w:rsidRPr="00B6131B">
              <w:t>PIE中断使能寄存器9</w:t>
            </w:r>
          </w:p>
        </w:tc>
        <w:tc>
          <w:tcPr>
            <w:tcW w:w="2368" w:type="dxa"/>
          </w:tcPr>
          <w:p w14:paraId="7E02149A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786" w:type="dxa"/>
          </w:tcPr>
          <w:p w14:paraId="30DD6496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74A86080" w14:textId="77777777" w:rsidTr="004E0946">
        <w:trPr>
          <w:trHeight w:val="482"/>
          <w:jc w:val="center"/>
        </w:trPr>
        <w:tc>
          <w:tcPr>
            <w:tcW w:w="1523" w:type="dxa"/>
          </w:tcPr>
          <w:p w14:paraId="21B85A6F" w14:textId="77777777" w:rsidR="008C4713" w:rsidRPr="00B6131B" w:rsidRDefault="00920891" w:rsidP="00B6131B">
            <w:pPr>
              <w:pStyle w:val="TABLE"/>
            </w:pPr>
            <w:r w:rsidRPr="00B6131B">
              <w:t>PIEIER10</w:t>
            </w:r>
          </w:p>
        </w:tc>
        <w:tc>
          <w:tcPr>
            <w:tcW w:w="3025" w:type="dxa"/>
          </w:tcPr>
          <w:p w14:paraId="38720FE5" w14:textId="77777777" w:rsidR="008C4713" w:rsidRPr="00B6131B" w:rsidRDefault="00920891" w:rsidP="00B6131B">
            <w:pPr>
              <w:pStyle w:val="TABLE"/>
            </w:pPr>
            <w:r w:rsidRPr="00B6131B">
              <w:t>PIE中断使能寄存器10</w:t>
            </w:r>
          </w:p>
        </w:tc>
        <w:tc>
          <w:tcPr>
            <w:tcW w:w="2368" w:type="dxa"/>
          </w:tcPr>
          <w:p w14:paraId="0AD8872E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786" w:type="dxa"/>
          </w:tcPr>
          <w:p w14:paraId="2FC6B206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665F509B" w14:textId="77777777" w:rsidTr="004E0946">
        <w:trPr>
          <w:trHeight w:val="482"/>
          <w:jc w:val="center"/>
        </w:trPr>
        <w:tc>
          <w:tcPr>
            <w:tcW w:w="1523" w:type="dxa"/>
          </w:tcPr>
          <w:p w14:paraId="7A8B03E9" w14:textId="77777777" w:rsidR="008C4713" w:rsidRPr="00B6131B" w:rsidRDefault="00920891" w:rsidP="00B6131B">
            <w:pPr>
              <w:pStyle w:val="TABLE"/>
            </w:pPr>
            <w:r w:rsidRPr="00B6131B">
              <w:t>PIEIER11</w:t>
            </w:r>
          </w:p>
        </w:tc>
        <w:tc>
          <w:tcPr>
            <w:tcW w:w="3025" w:type="dxa"/>
          </w:tcPr>
          <w:p w14:paraId="4221F3C3" w14:textId="77777777" w:rsidR="008C4713" w:rsidRPr="00B6131B" w:rsidRDefault="00920891" w:rsidP="00B6131B">
            <w:pPr>
              <w:pStyle w:val="TABLE"/>
            </w:pPr>
            <w:r w:rsidRPr="00B6131B">
              <w:t>PIE中断使能寄存器11</w:t>
            </w:r>
          </w:p>
        </w:tc>
        <w:tc>
          <w:tcPr>
            <w:tcW w:w="2368" w:type="dxa"/>
          </w:tcPr>
          <w:p w14:paraId="2B914BE5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786" w:type="dxa"/>
          </w:tcPr>
          <w:p w14:paraId="001951AF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4FCC5F9F" w14:textId="77777777" w:rsidTr="004E0946">
        <w:trPr>
          <w:trHeight w:val="482"/>
          <w:jc w:val="center"/>
        </w:trPr>
        <w:tc>
          <w:tcPr>
            <w:tcW w:w="1523" w:type="dxa"/>
          </w:tcPr>
          <w:p w14:paraId="71A446B0" w14:textId="77777777" w:rsidR="008C4713" w:rsidRPr="00B6131B" w:rsidRDefault="00920891" w:rsidP="00B6131B">
            <w:pPr>
              <w:pStyle w:val="TABLE"/>
            </w:pPr>
            <w:r w:rsidRPr="00B6131B">
              <w:t>PIEIER12</w:t>
            </w:r>
          </w:p>
        </w:tc>
        <w:tc>
          <w:tcPr>
            <w:tcW w:w="3025" w:type="dxa"/>
          </w:tcPr>
          <w:p w14:paraId="4638C97F" w14:textId="77777777" w:rsidR="008C4713" w:rsidRPr="00B6131B" w:rsidRDefault="00920891" w:rsidP="00B6131B">
            <w:pPr>
              <w:pStyle w:val="TABLE"/>
            </w:pPr>
            <w:r w:rsidRPr="00B6131B">
              <w:t>PIE中断使能寄存器12</w:t>
            </w:r>
          </w:p>
        </w:tc>
        <w:tc>
          <w:tcPr>
            <w:tcW w:w="2368" w:type="dxa"/>
          </w:tcPr>
          <w:p w14:paraId="0B96D4D9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786" w:type="dxa"/>
          </w:tcPr>
          <w:p w14:paraId="347035CA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5F0D3869" w14:textId="77777777" w:rsidTr="004E0946">
        <w:trPr>
          <w:trHeight w:val="482"/>
          <w:jc w:val="center"/>
        </w:trPr>
        <w:tc>
          <w:tcPr>
            <w:tcW w:w="1523" w:type="dxa"/>
          </w:tcPr>
          <w:p w14:paraId="6E7D3D69" w14:textId="77777777" w:rsidR="008C4713" w:rsidRPr="00B6131B" w:rsidRDefault="00920891" w:rsidP="00B6131B">
            <w:pPr>
              <w:pStyle w:val="TABLE"/>
            </w:pPr>
            <w:r w:rsidRPr="00B6131B">
              <w:t>PIEIFR1</w:t>
            </w:r>
          </w:p>
        </w:tc>
        <w:tc>
          <w:tcPr>
            <w:tcW w:w="3025" w:type="dxa"/>
          </w:tcPr>
          <w:p w14:paraId="55A9DF80" w14:textId="77777777" w:rsidR="008C4713" w:rsidRPr="00B6131B" w:rsidRDefault="00920891" w:rsidP="00B6131B">
            <w:pPr>
              <w:pStyle w:val="TABLE"/>
            </w:pPr>
            <w:r w:rsidRPr="00B6131B">
              <w:t>PIE中断标志寄存器1</w:t>
            </w:r>
          </w:p>
        </w:tc>
        <w:tc>
          <w:tcPr>
            <w:tcW w:w="2368" w:type="dxa"/>
          </w:tcPr>
          <w:p w14:paraId="70F0232A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786" w:type="dxa"/>
          </w:tcPr>
          <w:p w14:paraId="4781F127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0919C22B" w14:textId="77777777" w:rsidTr="004E0946">
        <w:trPr>
          <w:trHeight w:val="482"/>
          <w:jc w:val="center"/>
        </w:trPr>
        <w:tc>
          <w:tcPr>
            <w:tcW w:w="1523" w:type="dxa"/>
          </w:tcPr>
          <w:p w14:paraId="193A0CC8" w14:textId="77777777" w:rsidR="008C4713" w:rsidRPr="00B6131B" w:rsidRDefault="00920891" w:rsidP="00B6131B">
            <w:pPr>
              <w:pStyle w:val="TABLE"/>
            </w:pPr>
            <w:r w:rsidRPr="00B6131B">
              <w:t>PIEIFR2</w:t>
            </w:r>
          </w:p>
        </w:tc>
        <w:tc>
          <w:tcPr>
            <w:tcW w:w="3025" w:type="dxa"/>
          </w:tcPr>
          <w:p w14:paraId="63091910" w14:textId="77777777" w:rsidR="008C4713" w:rsidRPr="00B6131B" w:rsidRDefault="00920891" w:rsidP="00B6131B">
            <w:pPr>
              <w:pStyle w:val="TABLE"/>
            </w:pPr>
            <w:r w:rsidRPr="00B6131B">
              <w:t>PIE中断标志寄存器2</w:t>
            </w:r>
          </w:p>
        </w:tc>
        <w:tc>
          <w:tcPr>
            <w:tcW w:w="2368" w:type="dxa"/>
          </w:tcPr>
          <w:p w14:paraId="6F1374CB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786" w:type="dxa"/>
          </w:tcPr>
          <w:p w14:paraId="587484DC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11D0B307" w14:textId="77777777" w:rsidTr="004E0946">
        <w:trPr>
          <w:trHeight w:val="482"/>
          <w:jc w:val="center"/>
        </w:trPr>
        <w:tc>
          <w:tcPr>
            <w:tcW w:w="1523" w:type="dxa"/>
          </w:tcPr>
          <w:p w14:paraId="3C3AA1B8" w14:textId="77777777" w:rsidR="008C4713" w:rsidRPr="00B6131B" w:rsidRDefault="00920891" w:rsidP="00B6131B">
            <w:pPr>
              <w:pStyle w:val="TABLE"/>
            </w:pPr>
            <w:r w:rsidRPr="00B6131B">
              <w:t>PIEIFR3</w:t>
            </w:r>
          </w:p>
        </w:tc>
        <w:tc>
          <w:tcPr>
            <w:tcW w:w="3025" w:type="dxa"/>
          </w:tcPr>
          <w:p w14:paraId="305AEF3B" w14:textId="77777777" w:rsidR="008C4713" w:rsidRPr="00B6131B" w:rsidRDefault="00920891" w:rsidP="00B6131B">
            <w:pPr>
              <w:pStyle w:val="TABLE"/>
            </w:pPr>
            <w:r w:rsidRPr="00B6131B">
              <w:t>PIE中断标志寄存器3</w:t>
            </w:r>
          </w:p>
        </w:tc>
        <w:tc>
          <w:tcPr>
            <w:tcW w:w="2368" w:type="dxa"/>
          </w:tcPr>
          <w:p w14:paraId="2B9866AD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786" w:type="dxa"/>
          </w:tcPr>
          <w:p w14:paraId="10A7D630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0614D087" w14:textId="77777777" w:rsidTr="004E0946">
        <w:trPr>
          <w:trHeight w:val="482"/>
          <w:jc w:val="center"/>
        </w:trPr>
        <w:tc>
          <w:tcPr>
            <w:tcW w:w="1523" w:type="dxa"/>
          </w:tcPr>
          <w:p w14:paraId="0E70C0E1" w14:textId="77777777" w:rsidR="008C4713" w:rsidRPr="00B6131B" w:rsidRDefault="00920891" w:rsidP="00B6131B">
            <w:pPr>
              <w:pStyle w:val="TABLE"/>
            </w:pPr>
            <w:r w:rsidRPr="00B6131B">
              <w:t>PIEIFR4</w:t>
            </w:r>
          </w:p>
        </w:tc>
        <w:tc>
          <w:tcPr>
            <w:tcW w:w="3025" w:type="dxa"/>
          </w:tcPr>
          <w:p w14:paraId="16A42719" w14:textId="77777777" w:rsidR="008C4713" w:rsidRPr="00B6131B" w:rsidRDefault="00920891" w:rsidP="00B6131B">
            <w:pPr>
              <w:pStyle w:val="TABLE"/>
            </w:pPr>
            <w:r w:rsidRPr="00B6131B">
              <w:t>PIE中断标志寄存器4</w:t>
            </w:r>
          </w:p>
        </w:tc>
        <w:tc>
          <w:tcPr>
            <w:tcW w:w="2368" w:type="dxa"/>
          </w:tcPr>
          <w:p w14:paraId="327C95C4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786" w:type="dxa"/>
          </w:tcPr>
          <w:p w14:paraId="708A5611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298AD281" w14:textId="77777777" w:rsidTr="004E0946">
        <w:trPr>
          <w:trHeight w:val="482"/>
          <w:jc w:val="center"/>
        </w:trPr>
        <w:tc>
          <w:tcPr>
            <w:tcW w:w="1523" w:type="dxa"/>
          </w:tcPr>
          <w:p w14:paraId="67907261" w14:textId="77777777" w:rsidR="008C4713" w:rsidRPr="00B6131B" w:rsidRDefault="00920891" w:rsidP="00B6131B">
            <w:pPr>
              <w:pStyle w:val="TABLE"/>
            </w:pPr>
            <w:r w:rsidRPr="00B6131B">
              <w:t>PIEIFR5</w:t>
            </w:r>
          </w:p>
        </w:tc>
        <w:tc>
          <w:tcPr>
            <w:tcW w:w="3025" w:type="dxa"/>
          </w:tcPr>
          <w:p w14:paraId="2B80DAF1" w14:textId="77777777" w:rsidR="008C4713" w:rsidRPr="00B6131B" w:rsidRDefault="00920891" w:rsidP="00B6131B">
            <w:pPr>
              <w:pStyle w:val="TABLE"/>
            </w:pPr>
            <w:r w:rsidRPr="00B6131B">
              <w:t>PIE中断标志寄存器5</w:t>
            </w:r>
          </w:p>
        </w:tc>
        <w:tc>
          <w:tcPr>
            <w:tcW w:w="2368" w:type="dxa"/>
          </w:tcPr>
          <w:p w14:paraId="095C1204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786" w:type="dxa"/>
          </w:tcPr>
          <w:p w14:paraId="2C2BDB5A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4A2AAEAD" w14:textId="77777777" w:rsidTr="004E0946">
        <w:trPr>
          <w:trHeight w:val="482"/>
          <w:jc w:val="center"/>
        </w:trPr>
        <w:tc>
          <w:tcPr>
            <w:tcW w:w="1523" w:type="dxa"/>
          </w:tcPr>
          <w:p w14:paraId="4DBA6B4A" w14:textId="77777777" w:rsidR="008C4713" w:rsidRPr="00B6131B" w:rsidRDefault="00920891" w:rsidP="00B6131B">
            <w:pPr>
              <w:pStyle w:val="TABLE"/>
            </w:pPr>
            <w:r w:rsidRPr="00B6131B">
              <w:t>PIEIFR6</w:t>
            </w:r>
          </w:p>
        </w:tc>
        <w:tc>
          <w:tcPr>
            <w:tcW w:w="3025" w:type="dxa"/>
          </w:tcPr>
          <w:p w14:paraId="03B2DA37" w14:textId="77777777" w:rsidR="008C4713" w:rsidRPr="00B6131B" w:rsidRDefault="00920891" w:rsidP="00B6131B">
            <w:pPr>
              <w:pStyle w:val="TABLE"/>
            </w:pPr>
            <w:r w:rsidRPr="00B6131B">
              <w:t>PIE中断标志寄存器6</w:t>
            </w:r>
          </w:p>
        </w:tc>
        <w:tc>
          <w:tcPr>
            <w:tcW w:w="2368" w:type="dxa"/>
          </w:tcPr>
          <w:p w14:paraId="7F6A2BC5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786" w:type="dxa"/>
          </w:tcPr>
          <w:p w14:paraId="271E22D3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5A486E73" w14:textId="77777777" w:rsidTr="004E0946">
        <w:trPr>
          <w:trHeight w:val="482"/>
          <w:jc w:val="center"/>
        </w:trPr>
        <w:tc>
          <w:tcPr>
            <w:tcW w:w="1523" w:type="dxa"/>
          </w:tcPr>
          <w:p w14:paraId="627BFB43" w14:textId="77777777" w:rsidR="008C4713" w:rsidRPr="00B6131B" w:rsidRDefault="00920891" w:rsidP="00B6131B">
            <w:pPr>
              <w:pStyle w:val="TABLE"/>
            </w:pPr>
            <w:r w:rsidRPr="00B6131B">
              <w:t>PIEIFR7</w:t>
            </w:r>
          </w:p>
        </w:tc>
        <w:tc>
          <w:tcPr>
            <w:tcW w:w="3025" w:type="dxa"/>
          </w:tcPr>
          <w:p w14:paraId="49632011" w14:textId="77777777" w:rsidR="008C4713" w:rsidRPr="00B6131B" w:rsidRDefault="00920891" w:rsidP="00B6131B">
            <w:pPr>
              <w:pStyle w:val="TABLE"/>
            </w:pPr>
            <w:r w:rsidRPr="00B6131B">
              <w:t>PIE中断标志寄存器7</w:t>
            </w:r>
          </w:p>
        </w:tc>
        <w:tc>
          <w:tcPr>
            <w:tcW w:w="2368" w:type="dxa"/>
          </w:tcPr>
          <w:p w14:paraId="7AD20723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786" w:type="dxa"/>
          </w:tcPr>
          <w:p w14:paraId="6668B72F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11574C7D" w14:textId="77777777" w:rsidTr="004E0946">
        <w:trPr>
          <w:trHeight w:val="482"/>
          <w:jc w:val="center"/>
        </w:trPr>
        <w:tc>
          <w:tcPr>
            <w:tcW w:w="1523" w:type="dxa"/>
          </w:tcPr>
          <w:p w14:paraId="27C20C98" w14:textId="77777777" w:rsidR="008C4713" w:rsidRPr="00B6131B" w:rsidRDefault="00920891" w:rsidP="00B6131B">
            <w:pPr>
              <w:pStyle w:val="TABLE"/>
            </w:pPr>
            <w:r w:rsidRPr="00B6131B">
              <w:t>PIEIFR8</w:t>
            </w:r>
          </w:p>
        </w:tc>
        <w:tc>
          <w:tcPr>
            <w:tcW w:w="3025" w:type="dxa"/>
          </w:tcPr>
          <w:p w14:paraId="5A69DC63" w14:textId="77777777" w:rsidR="008C4713" w:rsidRPr="00B6131B" w:rsidRDefault="00920891" w:rsidP="00B6131B">
            <w:pPr>
              <w:pStyle w:val="TABLE"/>
            </w:pPr>
            <w:r w:rsidRPr="00B6131B">
              <w:t>PIE中断标志寄存器8</w:t>
            </w:r>
          </w:p>
        </w:tc>
        <w:tc>
          <w:tcPr>
            <w:tcW w:w="2368" w:type="dxa"/>
          </w:tcPr>
          <w:p w14:paraId="2A38B282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786" w:type="dxa"/>
          </w:tcPr>
          <w:p w14:paraId="5C24F852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05373302" w14:textId="77777777" w:rsidTr="004E0946">
        <w:trPr>
          <w:trHeight w:val="482"/>
          <w:jc w:val="center"/>
        </w:trPr>
        <w:tc>
          <w:tcPr>
            <w:tcW w:w="1523" w:type="dxa"/>
          </w:tcPr>
          <w:p w14:paraId="5D1E240F" w14:textId="77777777" w:rsidR="008C4713" w:rsidRPr="00B6131B" w:rsidRDefault="00920891" w:rsidP="00B6131B">
            <w:pPr>
              <w:pStyle w:val="TABLE"/>
            </w:pPr>
            <w:r w:rsidRPr="00B6131B">
              <w:t>PIEIFR9</w:t>
            </w:r>
          </w:p>
        </w:tc>
        <w:tc>
          <w:tcPr>
            <w:tcW w:w="3025" w:type="dxa"/>
          </w:tcPr>
          <w:p w14:paraId="685A4CAE" w14:textId="77777777" w:rsidR="008C4713" w:rsidRPr="00B6131B" w:rsidRDefault="00920891" w:rsidP="00B6131B">
            <w:pPr>
              <w:pStyle w:val="TABLE"/>
            </w:pPr>
            <w:r w:rsidRPr="00B6131B">
              <w:t>PIE中断标志寄存器9</w:t>
            </w:r>
          </w:p>
        </w:tc>
        <w:tc>
          <w:tcPr>
            <w:tcW w:w="2368" w:type="dxa"/>
          </w:tcPr>
          <w:p w14:paraId="6B3CAB5D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786" w:type="dxa"/>
          </w:tcPr>
          <w:p w14:paraId="11870E2B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39BDCD41" w14:textId="77777777" w:rsidTr="004E0946">
        <w:trPr>
          <w:trHeight w:val="482"/>
          <w:jc w:val="center"/>
        </w:trPr>
        <w:tc>
          <w:tcPr>
            <w:tcW w:w="1523" w:type="dxa"/>
          </w:tcPr>
          <w:p w14:paraId="31AC8DB9" w14:textId="77777777" w:rsidR="008C4713" w:rsidRPr="00B6131B" w:rsidRDefault="00920891" w:rsidP="00B6131B">
            <w:pPr>
              <w:pStyle w:val="TABLE"/>
            </w:pPr>
            <w:r w:rsidRPr="00B6131B">
              <w:t>PIEIFR10</w:t>
            </w:r>
          </w:p>
        </w:tc>
        <w:tc>
          <w:tcPr>
            <w:tcW w:w="3025" w:type="dxa"/>
          </w:tcPr>
          <w:p w14:paraId="43C5BC50" w14:textId="77777777" w:rsidR="008C4713" w:rsidRPr="00B6131B" w:rsidRDefault="00920891" w:rsidP="00B6131B">
            <w:pPr>
              <w:pStyle w:val="TABLE"/>
            </w:pPr>
            <w:r w:rsidRPr="00B6131B">
              <w:t>PIE中断标志寄存器10</w:t>
            </w:r>
          </w:p>
        </w:tc>
        <w:tc>
          <w:tcPr>
            <w:tcW w:w="2368" w:type="dxa"/>
          </w:tcPr>
          <w:p w14:paraId="13D61531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786" w:type="dxa"/>
          </w:tcPr>
          <w:p w14:paraId="16F7C142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5991B66D" w14:textId="77777777" w:rsidTr="004E0946">
        <w:trPr>
          <w:trHeight w:val="482"/>
          <w:jc w:val="center"/>
        </w:trPr>
        <w:tc>
          <w:tcPr>
            <w:tcW w:w="1523" w:type="dxa"/>
          </w:tcPr>
          <w:p w14:paraId="41780D01" w14:textId="77777777" w:rsidR="008C4713" w:rsidRPr="00B6131B" w:rsidRDefault="00920891" w:rsidP="00B6131B">
            <w:pPr>
              <w:pStyle w:val="TABLE"/>
            </w:pPr>
            <w:r w:rsidRPr="00B6131B">
              <w:lastRenderedPageBreak/>
              <w:t>PIEIFR11</w:t>
            </w:r>
          </w:p>
        </w:tc>
        <w:tc>
          <w:tcPr>
            <w:tcW w:w="3025" w:type="dxa"/>
          </w:tcPr>
          <w:p w14:paraId="3597C9C3" w14:textId="77777777" w:rsidR="008C4713" w:rsidRPr="00B6131B" w:rsidRDefault="00920891" w:rsidP="00B6131B">
            <w:pPr>
              <w:pStyle w:val="TABLE"/>
            </w:pPr>
            <w:r w:rsidRPr="00B6131B">
              <w:t>PIE中断标志寄存器11</w:t>
            </w:r>
          </w:p>
        </w:tc>
        <w:tc>
          <w:tcPr>
            <w:tcW w:w="2368" w:type="dxa"/>
          </w:tcPr>
          <w:p w14:paraId="1B2414FC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786" w:type="dxa"/>
          </w:tcPr>
          <w:p w14:paraId="5245C48A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5E063F30" w14:textId="77777777" w:rsidTr="004E0946">
        <w:trPr>
          <w:trHeight w:val="482"/>
          <w:jc w:val="center"/>
        </w:trPr>
        <w:tc>
          <w:tcPr>
            <w:tcW w:w="1523" w:type="dxa"/>
          </w:tcPr>
          <w:p w14:paraId="46105AB3" w14:textId="77777777" w:rsidR="008C4713" w:rsidRPr="00B6131B" w:rsidRDefault="00920891" w:rsidP="00B6131B">
            <w:pPr>
              <w:pStyle w:val="TABLE"/>
            </w:pPr>
            <w:r w:rsidRPr="00B6131B">
              <w:t>PIEIFR12</w:t>
            </w:r>
          </w:p>
        </w:tc>
        <w:tc>
          <w:tcPr>
            <w:tcW w:w="3025" w:type="dxa"/>
          </w:tcPr>
          <w:p w14:paraId="7C745C77" w14:textId="77777777" w:rsidR="008C4713" w:rsidRPr="00B6131B" w:rsidRDefault="00920891" w:rsidP="00B6131B">
            <w:pPr>
              <w:pStyle w:val="TABLE"/>
            </w:pPr>
            <w:r w:rsidRPr="00B6131B">
              <w:t>PIE中断标志寄存器12</w:t>
            </w:r>
          </w:p>
        </w:tc>
        <w:tc>
          <w:tcPr>
            <w:tcW w:w="2368" w:type="dxa"/>
          </w:tcPr>
          <w:p w14:paraId="170C4076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1786" w:type="dxa"/>
          </w:tcPr>
          <w:p w14:paraId="4C11B2D4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2B0084D2" w14:textId="77777777" w:rsidTr="004E0946">
        <w:trPr>
          <w:trHeight w:val="482"/>
          <w:jc w:val="center"/>
        </w:trPr>
        <w:tc>
          <w:tcPr>
            <w:tcW w:w="1523" w:type="dxa"/>
          </w:tcPr>
          <w:p w14:paraId="30B2FBEA" w14:textId="77777777" w:rsidR="008C4713" w:rsidRPr="00B6131B" w:rsidRDefault="00920891" w:rsidP="00B6131B">
            <w:pPr>
              <w:pStyle w:val="TABLE"/>
            </w:pPr>
            <w:r w:rsidRPr="00B6131B">
              <w:t>PIECRTL</w:t>
            </w:r>
          </w:p>
        </w:tc>
        <w:tc>
          <w:tcPr>
            <w:tcW w:w="3025" w:type="dxa"/>
          </w:tcPr>
          <w:p w14:paraId="5D7713ED" w14:textId="77777777" w:rsidR="008C4713" w:rsidRPr="00B6131B" w:rsidRDefault="00920891" w:rsidP="00B6131B">
            <w:pPr>
              <w:pStyle w:val="TABLE"/>
            </w:pPr>
            <w:r w:rsidRPr="00B6131B">
              <w:t>PIE中断控制寄存器</w:t>
            </w:r>
          </w:p>
        </w:tc>
        <w:tc>
          <w:tcPr>
            <w:tcW w:w="2368" w:type="dxa"/>
          </w:tcPr>
          <w:p w14:paraId="3C4455B9" w14:textId="77777777" w:rsidR="008C4713" w:rsidRPr="00B6131B" w:rsidRDefault="00920891" w:rsidP="00B6131B">
            <w:pPr>
              <w:pStyle w:val="TABLE"/>
            </w:pPr>
            <w:r w:rsidRPr="00B6131B">
              <w:t>1</w:t>
            </w:r>
          </w:p>
        </w:tc>
        <w:tc>
          <w:tcPr>
            <w:tcW w:w="1786" w:type="dxa"/>
          </w:tcPr>
          <w:p w14:paraId="24995FE4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728733F1" w14:textId="77777777" w:rsidTr="004E0946">
        <w:trPr>
          <w:trHeight w:val="482"/>
          <w:jc w:val="center"/>
        </w:trPr>
        <w:tc>
          <w:tcPr>
            <w:tcW w:w="1523" w:type="dxa"/>
          </w:tcPr>
          <w:p w14:paraId="4DF441B5" w14:textId="77777777" w:rsidR="008C4713" w:rsidRPr="00B6131B" w:rsidRDefault="00920891" w:rsidP="00B6131B">
            <w:pPr>
              <w:pStyle w:val="TABLE"/>
            </w:pPr>
            <w:r w:rsidRPr="00B6131B">
              <w:t>PIEACK</w:t>
            </w:r>
          </w:p>
        </w:tc>
        <w:tc>
          <w:tcPr>
            <w:tcW w:w="3025" w:type="dxa"/>
          </w:tcPr>
          <w:p w14:paraId="2E89994B" w14:textId="77777777" w:rsidR="008C4713" w:rsidRPr="00B6131B" w:rsidRDefault="00920891" w:rsidP="00B6131B">
            <w:pPr>
              <w:pStyle w:val="TABLE"/>
            </w:pPr>
            <w:r w:rsidRPr="00B6131B">
              <w:t>PIE中断响应寄存器</w:t>
            </w:r>
          </w:p>
        </w:tc>
        <w:tc>
          <w:tcPr>
            <w:tcW w:w="2368" w:type="dxa"/>
          </w:tcPr>
          <w:p w14:paraId="6FCA923B" w14:textId="77777777" w:rsidR="008C4713" w:rsidRPr="00B6131B" w:rsidRDefault="00920891" w:rsidP="00B6131B">
            <w:pPr>
              <w:pStyle w:val="TABLE"/>
            </w:pPr>
            <w:r w:rsidRPr="00B6131B">
              <w:t>0xFFFF</w:t>
            </w:r>
          </w:p>
        </w:tc>
        <w:tc>
          <w:tcPr>
            <w:tcW w:w="1786" w:type="dxa"/>
          </w:tcPr>
          <w:p w14:paraId="4958E648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</w:tbl>
    <w:p w14:paraId="0D4BD240" w14:textId="77777777" w:rsidR="008C4713" w:rsidRPr="00A52D5A" w:rsidRDefault="00920891" w:rsidP="000E260D">
      <w:pPr>
        <w:pStyle w:val="af5"/>
        <w:numPr>
          <w:ilvl w:val="0"/>
          <w:numId w:val="62"/>
        </w:numPr>
        <w:ind w:firstLineChars="0"/>
      </w:pPr>
      <w:bookmarkStart w:id="99" w:name="_Toc28172201"/>
      <w:r w:rsidRPr="00A52D5A">
        <w:t>初始化中断向量表模块</w:t>
      </w:r>
      <w:bookmarkEnd w:id="99"/>
    </w:p>
    <w:p w14:paraId="30CD92DB" w14:textId="22D7CF79" w:rsidR="008C4713" w:rsidRPr="00A52D5A" w:rsidRDefault="00920891" w:rsidP="004E0946">
      <w:pPr>
        <w:ind w:firstLine="480"/>
      </w:pPr>
      <w:r w:rsidRPr="00A52D5A">
        <w:t>中断向量表模块的</w:t>
      </w:r>
      <w:proofErr w:type="gramStart"/>
      <w:r w:rsidRPr="00A52D5A">
        <w:t>实测值见</w:t>
      </w:r>
      <w:proofErr w:type="gramEnd"/>
      <w:r w:rsidR="00E23433">
        <w:fldChar w:fldCharType="begin"/>
      </w:r>
      <w:r w:rsidR="00E23433">
        <w:instrText xml:space="preserve"> REF _Ref144234273 \h </w:instrText>
      </w:r>
      <w:r w:rsidR="00E23433">
        <w:fldChar w:fldCharType="separate"/>
      </w:r>
      <w:r w:rsidR="00E23433">
        <w:rPr>
          <w:rFonts w:hint="eastAsia"/>
        </w:rPr>
        <w:t>表</w:t>
      </w:r>
      <w:r w:rsidR="00E23433">
        <w:rPr>
          <w:rFonts w:hint="eastAsia"/>
        </w:rPr>
        <w:t xml:space="preserve"> </w:t>
      </w:r>
      <w:r w:rsidR="00E23433">
        <w:rPr>
          <w:noProof/>
        </w:rPr>
        <w:t>6</w:t>
      </w:r>
      <w:r w:rsidR="00E23433">
        <w:fldChar w:fldCharType="end"/>
      </w:r>
      <w:r w:rsidRPr="00A52D5A">
        <w:t>。</w:t>
      </w:r>
    </w:p>
    <w:p w14:paraId="5F231E89" w14:textId="319EB110" w:rsidR="00E23433" w:rsidRDefault="00E23433" w:rsidP="00E23433">
      <w:pPr>
        <w:pStyle w:val="aff"/>
        <w:keepNext/>
        <w:spacing w:before="72" w:after="72"/>
      </w:pPr>
      <w:bookmarkStart w:id="100" w:name="_Ref14423427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6800">
        <w:rPr>
          <w:noProof/>
        </w:rPr>
        <w:t>6</w:t>
      </w:r>
      <w:r>
        <w:fldChar w:fldCharType="end"/>
      </w:r>
      <w:bookmarkEnd w:id="100"/>
      <w:r>
        <w:t xml:space="preserve"> </w:t>
      </w:r>
      <w:r w:rsidRPr="00B313D5">
        <w:rPr>
          <w:rFonts w:hint="eastAsia"/>
        </w:rPr>
        <w:t>中断向量表初始化实测值</w:t>
      </w:r>
    </w:p>
    <w:tbl>
      <w:tblPr>
        <w:tblStyle w:val="affff1"/>
        <w:tblW w:w="9284" w:type="dxa"/>
        <w:jc w:val="center"/>
        <w:tblLayout w:type="fixed"/>
        <w:tblLook w:val="04A0" w:firstRow="1" w:lastRow="0" w:firstColumn="1" w:lastColumn="0" w:noHBand="0" w:noVBand="1"/>
      </w:tblPr>
      <w:tblGrid>
        <w:gridCol w:w="1523"/>
        <w:gridCol w:w="3025"/>
        <w:gridCol w:w="2368"/>
        <w:gridCol w:w="2368"/>
      </w:tblGrid>
      <w:tr w:rsidR="008C4713" w:rsidRPr="00B6131B" w14:paraId="7058EA9F" w14:textId="77777777" w:rsidTr="004E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  <w:jc w:val="center"/>
        </w:trPr>
        <w:tc>
          <w:tcPr>
            <w:tcW w:w="1523" w:type="dxa"/>
          </w:tcPr>
          <w:p w14:paraId="41F14DA6" w14:textId="77777777" w:rsidR="008C4713" w:rsidRPr="00B6131B" w:rsidRDefault="00920891" w:rsidP="00B6131B">
            <w:pPr>
              <w:pStyle w:val="TABLE"/>
            </w:pPr>
            <w:r w:rsidRPr="00B6131B">
              <w:t>元素标识</w:t>
            </w:r>
          </w:p>
        </w:tc>
        <w:tc>
          <w:tcPr>
            <w:tcW w:w="3025" w:type="dxa"/>
          </w:tcPr>
          <w:p w14:paraId="613C9E29" w14:textId="77777777" w:rsidR="008C4713" w:rsidRPr="00B6131B" w:rsidRDefault="00920891" w:rsidP="00B6131B">
            <w:pPr>
              <w:pStyle w:val="TABLE"/>
            </w:pPr>
            <w:r w:rsidRPr="00B6131B">
              <w:t>描述</w:t>
            </w:r>
          </w:p>
        </w:tc>
        <w:tc>
          <w:tcPr>
            <w:tcW w:w="2368" w:type="dxa"/>
          </w:tcPr>
          <w:p w14:paraId="6D8C8852" w14:textId="77777777" w:rsidR="008C4713" w:rsidRPr="00B6131B" w:rsidRDefault="00920891" w:rsidP="00B6131B">
            <w:pPr>
              <w:pStyle w:val="TABLE"/>
            </w:pPr>
            <w:r w:rsidRPr="00B6131B">
              <w:t>实测值</w:t>
            </w:r>
          </w:p>
        </w:tc>
        <w:tc>
          <w:tcPr>
            <w:tcW w:w="2368" w:type="dxa"/>
          </w:tcPr>
          <w:p w14:paraId="4356B48A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判断</w:t>
            </w:r>
          </w:p>
        </w:tc>
      </w:tr>
      <w:tr w:rsidR="008C4713" w:rsidRPr="00B6131B" w14:paraId="32069249" w14:textId="77777777" w:rsidTr="004E0946">
        <w:trPr>
          <w:trHeight w:val="482"/>
          <w:jc w:val="center"/>
        </w:trPr>
        <w:tc>
          <w:tcPr>
            <w:tcW w:w="1523" w:type="dxa"/>
          </w:tcPr>
          <w:p w14:paraId="1E2DC376" w14:textId="77777777" w:rsidR="008C4713" w:rsidRPr="00B6131B" w:rsidRDefault="00920891" w:rsidP="00B6131B">
            <w:pPr>
              <w:pStyle w:val="TABLE"/>
            </w:pPr>
            <w:proofErr w:type="spellStart"/>
            <w:r w:rsidRPr="00B6131B">
              <w:t>PieVectTable</w:t>
            </w:r>
            <w:proofErr w:type="spellEnd"/>
          </w:p>
        </w:tc>
        <w:tc>
          <w:tcPr>
            <w:tcW w:w="3025" w:type="dxa"/>
          </w:tcPr>
          <w:p w14:paraId="5CB03658" w14:textId="77777777" w:rsidR="008C4713" w:rsidRPr="00B6131B" w:rsidRDefault="00920891" w:rsidP="00B6131B">
            <w:pPr>
              <w:pStyle w:val="TABLE"/>
            </w:pPr>
            <w:r w:rsidRPr="00B6131B">
              <w:t>PIE中断向量表</w:t>
            </w:r>
          </w:p>
        </w:tc>
        <w:tc>
          <w:tcPr>
            <w:tcW w:w="2368" w:type="dxa"/>
          </w:tcPr>
          <w:p w14:paraId="6F21BBD0" w14:textId="77777777" w:rsidR="008C4713" w:rsidRPr="00B6131B" w:rsidRDefault="00920891" w:rsidP="00B6131B">
            <w:pPr>
              <w:pStyle w:val="TABLE"/>
            </w:pPr>
            <w:proofErr w:type="spellStart"/>
            <w:r w:rsidRPr="00B6131B">
              <w:t>PieVectTableInit</w:t>
            </w:r>
            <w:proofErr w:type="spellEnd"/>
          </w:p>
        </w:tc>
        <w:tc>
          <w:tcPr>
            <w:tcW w:w="2368" w:type="dxa"/>
          </w:tcPr>
          <w:p w14:paraId="7C2EFF56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</w:tbl>
    <w:p w14:paraId="4126C0BA" w14:textId="77777777" w:rsidR="008C4713" w:rsidRPr="00A52D5A" w:rsidRDefault="00920891" w:rsidP="000E260D">
      <w:pPr>
        <w:pStyle w:val="af5"/>
        <w:numPr>
          <w:ilvl w:val="0"/>
          <w:numId w:val="62"/>
        </w:numPr>
        <w:ind w:firstLineChars="0"/>
      </w:pPr>
      <w:bookmarkStart w:id="101" w:name="_Toc28172206"/>
      <w:r w:rsidRPr="00A52D5A">
        <w:t>初始化外设模块</w:t>
      </w:r>
      <w:bookmarkEnd w:id="101"/>
    </w:p>
    <w:p w14:paraId="06BC80FB" w14:textId="2E26BDFA" w:rsidR="008C4713" w:rsidRPr="00A52D5A" w:rsidRDefault="00920891" w:rsidP="004E0946">
      <w:pPr>
        <w:ind w:firstLine="480"/>
      </w:pPr>
      <w:r w:rsidRPr="00A52D5A">
        <w:t>外设模块是上电后，对</w:t>
      </w:r>
      <w:r w:rsidRPr="00A52D5A">
        <w:t>DSP</w:t>
      </w:r>
      <w:r w:rsidRPr="00A52D5A">
        <w:t>的</w:t>
      </w:r>
      <w:r w:rsidRPr="00A52D5A">
        <w:t>CPU</w:t>
      </w:r>
      <w:r w:rsidRPr="00A52D5A">
        <w:t>定时器、</w:t>
      </w:r>
      <w:r w:rsidRPr="00A52D5A">
        <w:t>ADC</w:t>
      </w:r>
      <w:r w:rsidRPr="00A52D5A">
        <w:t>、</w:t>
      </w:r>
      <w:r w:rsidRPr="00A52D5A">
        <w:t>EVA</w:t>
      </w:r>
      <w:r w:rsidRPr="00A52D5A">
        <w:t>、</w:t>
      </w:r>
      <w:r w:rsidRPr="00A52D5A">
        <w:t>EVB</w:t>
      </w:r>
      <w:r w:rsidRPr="00A52D5A">
        <w:t>、</w:t>
      </w:r>
      <w:r w:rsidRPr="00A52D5A">
        <w:t>SCIA</w:t>
      </w:r>
      <w:r w:rsidRPr="00A52D5A">
        <w:t>、</w:t>
      </w:r>
      <w:r w:rsidRPr="00A52D5A">
        <w:t>SCIB</w:t>
      </w:r>
      <w:r w:rsidRPr="00A52D5A">
        <w:t>等外设的寄存器进行配置</w:t>
      </w:r>
      <w:r w:rsidRPr="00A52D5A">
        <w:rPr>
          <w:rFonts w:hint="eastAsia"/>
        </w:rPr>
        <w:t>，见</w:t>
      </w:r>
      <w:r w:rsidR="00E23433">
        <w:fldChar w:fldCharType="begin"/>
      </w:r>
      <w:r w:rsidR="00E23433">
        <w:instrText xml:space="preserve"> </w:instrText>
      </w:r>
      <w:r w:rsidR="00E23433">
        <w:rPr>
          <w:rFonts w:hint="eastAsia"/>
        </w:rPr>
        <w:instrText>REF _Ref144234341 \h</w:instrText>
      </w:r>
      <w:r w:rsidR="00E23433">
        <w:instrText xml:space="preserve"> </w:instrText>
      </w:r>
      <w:r w:rsidR="00E23433">
        <w:fldChar w:fldCharType="separate"/>
      </w:r>
      <w:r w:rsidR="00E23433">
        <w:rPr>
          <w:rFonts w:hint="eastAsia"/>
        </w:rPr>
        <w:t>表</w:t>
      </w:r>
      <w:r w:rsidR="00E23433">
        <w:rPr>
          <w:rFonts w:hint="eastAsia"/>
        </w:rPr>
        <w:t xml:space="preserve"> </w:t>
      </w:r>
      <w:r w:rsidR="00E23433">
        <w:rPr>
          <w:noProof/>
        </w:rPr>
        <w:t>7</w:t>
      </w:r>
      <w:r w:rsidR="00E23433">
        <w:fldChar w:fldCharType="end"/>
      </w:r>
      <w:r w:rsidRPr="00A52D5A">
        <w:t>。</w:t>
      </w:r>
    </w:p>
    <w:p w14:paraId="31FADDEB" w14:textId="54ECE782" w:rsidR="00E23433" w:rsidRDefault="00E23433" w:rsidP="00E23433">
      <w:pPr>
        <w:pStyle w:val="aff"/>
        <w:keepNext/>
        <w:spacing w:before="72" w:after="72"/>
      </w:pPr>
      <w:bookmarkStart w:id="102" w:name="_Ref14423434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6800">
        <w:rPr>
          <w:noProof/>
        </w:rPr>
        <w:t>7</w:t>
      </w:r>
      <w:r>
        <w:fldChar w:fldCharType="end"/>
      </w:r>
      <w:bookmarkEnd w:id="102"/>
      <w:r>
        <w:t xml:space="preserve"> </w:t>
      </w:r>
      <w:r w:rsidRPr="00E2785B">
        <w:rPr>
          <w:rFonts w:hint="eastAsia"/>
        </w:rPr>
        <w:t>外设模块初始化实测值</w:t>
      </w:r>
    </w:p>
    <w:tbl>
      <w:tblPr>
        <w:tblStyle w:val="affff1"/>
        <w:tblW w:w="9416" w:type="dxa"/>
        <w:jc w:val="center"/>
        <w:tblLayout w:type="fixed"/>
        <w:tblLook w:val="04A0" w:firstRow="1" w:lastRow="0" w:firstColumn="1" w:lastColumn="0" w:noHBand="0" w:noVBand="1"/>
      </w:tblPr>
      <w:tblGrid>
        <w:gridCol w:w="2001"/>
        <w:gridCol w:w="3159"/>
        <w:gridCol w:w="2128"/>
        <w:gridCol w:w="2128"/>
      </w:tblGrid>
      <w:tr w:rsidR="008C4713" w:rsidRPr="00A52D5A" w14:paraId="459D0E90" w14:textId="77777777" w:rsidTr="004E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  <w:jc w:val="center"/>
        </w:trPr>
        <w:tc>
          <w:tcPr>
            <w:tcW w:w="2001" w:type="dxa"/>
          </w:tcPr>
          <w:p w14:paraId="69912C45" w14:textId="77777777" w:rsidR="008C4713" w:rsidRPr="00B6131B" w:rsidRDefault="00920891" w:rsidP="00B6131B">
            <w:pPr>
              <w:pStyle w:val="TABLE"/>
            </w:pPr>
            <w:r w:rsidRPr="00B6131B">
              <w:t>元素标识</w:t>
            </w:r>
          </w:p>
        </w:tc>
        <w:tc>
          <w:tcPr>
            <w:tcW w:w="3159" w:type="dxa"/>
          </w:tcPr>
          <w:p w14:paraId="015C4722" w14:textId="77777777" w:rsidR="008C4713" w:rsidRPr="00B6131B" w:rsidRDefault="00920891" w:rsidP="00B6131B">
            <w:pPr>
              <w:pStyle w:val="TABLE"/>
            </w:pPr>
            <w:r w:rsidRPr="00B6131B">
              <w:t>描述</w:t>
            </w:r>
          </w:p>
        </w:tc>
        <w:tc>
          <w:tcPr>
            <w:tcW w:w="2128" w:type="dxa"/>
          </w:tcPr>
          <w:p w14:paraId="4C21A4B0" w14:textId="77777777" w:rsidR="008C4713" w:rsidRPr="00B6131B" w:rsidRDefault="00920891" w:rsidP="00B6131B">
            <w:pPr>
              <w:pStyle w:val="TABLE"/>
            </w:pPr>
            <w:r w:rsidRPr="00B6131B">
              <w:t>实测值</w:t>
            </w:r>
          </w:p>
        </w:tc>
        <w:tc>
          <w:tcPr>
            <w:tcW w:w="2128" w:type="dxa"/>
          </w:tcPr>
          <w:p w14:paraId="41B7DCC3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判断</w:t>
            </w:r>
          </w:p>
        </w:tc>
      </w:tr>
      <w:tr w:rsidR="008C4713" w:rsidRPr="00A52D5A" w14:paraId="57AEEC41" w14:textId="77777777" w:rsidTr="004E0946">
        <w:trPr>
          <w:trHeight w:val="482"/>
          <w:jc w:val="center"/>
        </w:trPr>
        <w:tc>
          <w:tcPr>
            <w:tcW w:w="2001" w:type="dxa"/>
          </w:tcPr>
          <w:p w14:paraId="35448F77" w14:textId="77777777" w:rsidR="008C4713" w:rsidRPr="00B6131B" w:rsidRDefault="00920891" w:rsidP="00B6131B">
            <w:pPr>
              <w:pStyle w:val="TABLE"/>
            </w:pPr>
            <w:r w:rsidRPr="00B6131B">
              <w:t>PRD</w:t>
            </w:r>
          </w:p>
        </w:tc>
        <w:tc>
          <w:tcPr>
            <w:tcW w:w="3159" w:type="dxa"/>
          </w:tcPr>
          <w:p w14:paraId="2240AA50" w14:textId="77777777" w:rsidR="008C4713" w:rsidRPr="00B6131B" w:rsidRDefault="00920891" w:rsidP="00B6131B">
            <w:pPr>
              <w:pStyle w:val="TABLE"/>
            </w:pPr>
            <w:r w:rsidRPr="00B6131B">
              <w:t>CPU定时器0周期寄存器</w:t>
            </w:r>
          </w:p>
        </w:tc>
        <w:tc>
          <w:tcPr>
            <w:tcW w:w="2128" w:type="dxa"/>
          </w:tcPr>
          <w:p w14:paraId="25D28FFD" w14:textId="77777777" w:rsidR="008C4713" w:rsidRPr="00B6131B" w:rsidRDefault="00920891" w:rsidP="00B6131B">
            <w:pPr>
              <w:pStyle w:val="TABLE"/>
            </w:pPr>
            <w:r w:rsidRPr="00B6131B">
              <w:t>0xFFFFFFFF</w:t>
            </w:r>
          </w:p>
        </w:tc>
        <w:tc>
          <w:tcPr>
            <w:tcW w:w="2128" w:type="dxa"/>
          </w:tcPr>
          <w:p w14:paraId="19EA96FB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7F9C9FA7" w14:textId="77777777" w:rsidTr="004E0946">
        <w:trPr>
          <w:trHeight w:val="482"/>
          <w:jc w:val="center"/>
        </w:trPr>
        <w:tc>
          <w:tcPr>
            <w:tcW w:w="2001" w:type="dxa"/>
          </w:tcPr>
          <w:p w14:paraId="6CAA67FB" w14:textId="77777777" w:rsidR="008C4713" w:rsidRPr="00B6131B" w:rsidRDefault="00920891" w:rsidP="00B6131B">
            <w:pPr>
              <w:pStyle w:val="TABLE"/>
            </w:pPr>
            <w:r w:rsidRPr="00B6131B">
              <w:t>TPR</w:t>
            </w:r>
          </w:p>
        </w:tc>
        <w:tc>
          <w:tcPr>
            <w:tcW w:w="3159" w:type="dxa"/>
          </w:tcPr>
          <w:p w14:paraId="6063F760" w14:textId="77777777" w:rsidR="008C4713" w:rsidRPr="00B6131B" w:rsidRDefault="00920891" w:rsidP="00B6131B">
            <w:pPr>
              <w:pStyle w:val="TABLE"/>
            </w:pPr>
            <w:r w:rsidRPr="00B6131B">
              <w:t>CPU定时器0预定标寄存器</w:t>
            </w:r>
          </w:p>
        </w:tc>
        <w:tc>
          <w:tcPr>
            <w:tcW w:w="2128" w:type="dxa"/>
          </w:tcPr>
          <w:p w14:paraId="76160CFE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2128" w:type="dxa"/>
          </w:tcPr>
          <w:p w14:paraId="46FD546C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5877F4DF" w14:textId="77777777" w:rsidTr="004E0946">
        <w:trPr>
          <w:trHeight w:val="482"/>
          <w:jc w:val="center"/>
        </w:trPr>
        <w:tc>
          <w:tcPr>
            <w:tcW w:w="2001" w:type="dxa"/>
          </w:tcPr>
          <w:p w14:paraId="36A5C381" w14:textId="77777777" w:rsidR="008C4713" w:rsidRPr="00B6131B" w:rsidRDefault="00920891" w:rsidP="00B6131B">
            <w:pPr>
              <w:pStyle w:val="TABLE"/>
            </w:pPr>
            <w:r w:rsidRPr="00B6131B">
              <w:t>TPRH</w:t>
            </w:r>
          </w:p>
        </w:tc>
        <w:tc>
          <w:tcPr>
            <w:tcW w:w="3159" w:type="dxa"/>
          </w:tcPr>
          <w:p w14:paraId="1049ECD4" w14:textId="77777777" w:rsidR="008C4713" w:rsidRPr="00B6131B" w:rsidRDefault="00920891" w:rsidP="00B6131B">
            <w:pPr>
              <w:pStyle w:val="TABLE"/>
            </w:pPr>
            <w:r w:rsidRPr="00B6131B">
              <w:t>CPU定时器0预定标寄存器高位</w:t>
            </w:r>
          </w:p>
        </w:tc>
        <w:tc>
          <w:tcPr>
            <w:tcW w:w="2128" w:type="dxa"/>
          </w:tcPr>
          <w:p w14:paraId="7F0F46FF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2128" w:type="dxa"/>
          </w:tcPr>
          <w:p w14:paraId="08239781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21998708" w14:textId="77777777" w:rsidTr="004E0946">
        <w:trPr>
          <w:trHeight w:val="482"/>
          <w:jc w:val="center"/>
        </w:trPr>
        <w:tc>
          <w:tcPr>
            <w:tcW w:w="2001" w:type="dxa"/>
          </w:tcPr>
          <w:p w14:paraId="0CF9F405" w14:textId="77777777" w:rsidR="008C4713" w:rsidRPr="00B6131B" w:rsidRDefault="00920891" w:rsidP="00B6131B">
            <w:pPr>
              <w:pStyle w:val="TABLE"/>
            </w:pPr>
            <w:r w:rsidRPr="00B6131B">
              <w:t>TCR</w:t>
            </w:r>
          </w:p>
        </w:tc>
        <w:tc>
          <w:tcPr>
            <w:tcW w:w="3159" w:type="dxa"/>
          </w:tcPr>
          <w:p w14:paraId="6C131198" w14:textId="77777777" w:rsidR="008C4713" w:rsidRPr="00B6131B" w:rsidRDefault="00920891" w:rsidP="00B6131B">
            <w:pPr>
              <w:pStyle w:val="TABLE"/>
            </w:pPr>
            <w:r w:rsidRPr="00B6131B">
              <w:t>CPU定时器0控制寄存器</w:t>
            </w:r>
          </w:p>
        </w:tc>
        <w:tc>
          <w:tcPr>
            <w:tcW w:w="2128" w:type="dxa"/>
          </w:tcPr>
          <w:p w14:paraId="3296F3BF" w14:textId="77777777" w:rsidR="008C4713" w:rsidRPr="00B6131B" w:rsidRDefault="00920891" w:rsidP="00B6131B">
            <w:pPr>
              <w:pStyle w:val="TABLE"/>
            </w:pPr>
            <w:r w:rsidRPr="00B6131B">
              <w:t>POL = 0;</w:t>
            </w:r>
          </w:p>
          <w:p w14:paraId="6411C638" w14:textId="77777777" w:rsidR="008C4713" w:rsidRPr="00B6131B" w:rsidRDefault="00920891" w:rsidP="00B6131B">
            <w:pPr>
              <w:pStyle w:val="TABLE"/>
            </w:pPr>
            <w:r w:rsidRPr="00B6131B">
              <w:t>TOG =0</w:t>
            </w:r>
          </w:p>
          <w:p w14:paraId="18EE3866" w14:textId="77777777" w:rsidR="008C4713" w:rsidRPr="00B6131B" w:rsidRDefault="00920891" w:rsidP="00B6131B">
            <w:pPr>
              <w:pStyle w:val="TABLE"/>
            </w:pPr>
            <w:r w:rsidRPr="00B6131B">
              <w:t>TSS = 1</w:t>
            </w:r>
          </w:p>
          <w:p w14:paraId="05F663AB" w14:textId="77777777" w:rsidR="008C4713" w:rsidRPr="00B6131B" w:rsidRDefault="00920891" w:rsidP="00B6131B">
            <w:pPr>
              <w:pStyle w:val="TABLE"/>
            </w:pPr>
            <w:r w:rsidRPr="00B6131B">
              <w:t>TRB = 1</w:t>
            </w:r>
          </w:p>
          <w:p w14:paraId="585A5CF4" w14:textId="77777777" w:rsidR="008C4713" w:rsidRPr="00B6131B" w:rsidRDefault="00920891" w:rsidP="00B6131B">
            <w:pPr>
              <w:pStyle w:val="TABLE"/>
            </w:pPr>
            <w:r w:rsidRPr="00B6131B">
              <w:t>FRCEN = 0</w:t>
            </w:r>
          </w:p>
          <w:p w14:paraId="1DACE192" w14:textId="77777777" w:rsidR="008C4713" w:rsidRPr="00B6131B" w:rsidRDefault="00920891" w:rsidP="00B6131B">
            <w:pPr>
              <w:pStyle w:val="TABLE"/>
            </w:pPr>
            <w:r w:rsidRPr="00B6131B">
              <w:t>PWIDTH = 7</w:t>
            </w:r>
          </w:p>
          <w:p w14:paraId="0C566B38" w14:textId="77777777" w:rsidR="008C4713" w:rsidRPr="00B6131B" w:rsidRDefault="00920891" w:rsidP="00B6131B">
            <w:pPr>
              <w:pStyle w:val="TABLE"/>
            </w:pPr>
            <w:r w:rsidRPr="00B6131B">
              <w:t>SOFT = 1</w:t>
            </w:r>
          </w:p>
          <w:p w14:paraId="6A5BFA44" w14:textId="77777777" w:rsidR="008C4713" w:rsidRPr="00B6131B" w:rsidRDefault="00920891" w:rsidP="00B6131B">
            <w:pPr>
              <w:pStyle w:val="TABLE"/>
            </w:pPr>
            <w:r w:rsidRPr="00B6131B">
              <w:t>FREE = 1</w:t>
            </w:r>
          </w:p>
          <w:p w14:paraId="659CE203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T</w:t>
            </w:r>
            <w:r w:rsidRPr="00B6131B">
              <w:t>IE = 1</w:t>
            </w:r>
          </w:p>
        </w:tc>
        <w:tc>
          <w:tcPr>
            <w:tcW w:w="2128" w:type="dxa"/>
          </w:tcPr>
          <w:p w14:paraId="4E9768BA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07D85925" w14:textId="77777777" w:rsidTr="004E0946">
        <w:trPr>
          <w:trHeight w:val="482"/>
          <w:jc w:val="center"/>
        </w:trPr>
        <w:tc>
          <w:tcPr>
            <w:tcW w:w="2001" w:type="dxa"/>
          </w:tcPr>
          <w:p w14:paraId="19DE011F" w14:textId="77777777" w:rsidR="008C4713" w:rsidRPr="00B6131B" w:rsidRDefault="00920891" w:rsidP="00B6131B">
            <w:pPr>
              <w:pStyle w:val="TABLE"/>
            </w:pPr>
            <w:proofErr w:type="spellStart"/>
            <w:r w:rsidRPr="00B6131B">
              <w:t>InterruptCount</w:t>
            </w:r>
            <w:proofErr w:type="spellEnd"/>
          </w:p>
        </w:tc>
        <w:tc>
          <w:tcPr>
            <w:tcW w:w="3159" w:type="dxa"/>
          </w:tcPr>
          <w:p w14:paraId="74DDB31D" w14:textId="77777777" w:rsidR="008C4713" w:rsidRPr="00B6131B" w:rsidRDefault="00920891" w:rsidP="00B6131B">
            <w:pPr>
              <w:pStyle w:val="TABLE"/>
            </w:pPr>
            <w:r w:rsidRPr="00B6131B">
              <w:t>CPU定时器0中断计数</w:t>
            </w:r>
          </w:p>
        </w:tc>
        <w:tc>
          <w:tcPr>
            <w:tcW w:w="2128" w:type="dxa"/>
          </w:tcPr>
          <w:p w14:paraId="782D49DB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2128" w:type="dxa"/>
          </w:tcPr>
          <w:p w14:paraId="7C774D2B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05F1D7AB" w14:textId="77777777" w:rsidTr="004E0946">
        <w:trPr>
          <w:trHeight w:val="482"/>
          <w:jc w:val="center"/>
        </w:trPr>
        <w:tc>
          <w:tcPr>
            <w:tcW w:w="2001" w:type="dxa"/>
          </w:tcPr>
          <w:p w14:paraId="11E090EC" w14:textId="77777777" w:rsidR="008C4713" w:rsidRPr="00B6131B" w:rsidRDefault="00920891" w:rsidP="00B6131B">
            <w:pPr>
              <w:pStyle w:val="TABLE"/>
            </w:pPr>
            <w:proofErr w:type="spellStart"/>
            <w:r w:rsidRPr="00B6131B">
              <w:t>CPUFreqInMHz</w:t>
            </w:r>
            <w:proofErr w:type="spellEnd"/>
          </w:p>
        </w:tc>
        <w:tc>
          <w:tcPr>
            <w:tcW w:w="3159" w:type="dxa"/>
          </w:tcPr>
          <w:p w14:paraId="6F247537" w14:textId="77777777" w:rsidR="008C4713" w:rsidRPr="00B6131B" w:rsidRDefault="00920891" w:rsidP="00B6131B">
            <w:pPr>
              <w:pStyle w:val="TABLE"/>
            </w:pPr>
            <w:r w:rsidRPr="00B6131B">
              <w:t>CPU定时器0时钟</w:t>
            </w:r>
          </w:p>
        </w:tc>
        <w:tc>
          <w:tcPr>
            <w:tcW w:w="2128" w:type="dxa"/>
          </w:tcPr>
          <w:p w14:paraId="64B1A3C2" w14:textId="77777777" w:rsidR="008C4713" w:rsidRPr="00B6131B" w:rsidRDefault="00920891" w:rsidP="00B6131B">
            <w:pPr>
              <w:pStyle w:val="TABLE"/>
            </w:pPr>
            <w:r w:rsidRPr="00B6131B">
              <w:t>150MHz</w:t>
            </w:r>
          </w:p>
        </w:tc>
        <w:tc>
          <w:tcPr>
            <w:tcW w:w="2128" w:type="dxa"/>
          </w:tcPr>
          <w:p w14:paraId="0DE42F28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3FAFE38F" w14:textId="77777777" w:rsidTr="004E0946">
        <w:trPr>
          <w:trHeight w:val="482"/>
          <w:jc w:val="center"/>
        </w:trPr>
        <w:tc>
          <w:tcPr>
            <w:tcW w:w="2001" w:type="dxa"/>
          </w:tcPr>
          <w:p w14:paraId="29EB6F33" w14:textId="77777777" w:rsidR="008C4713" w:rsidRPr="00B6131B" w:rsidRDefault="00920891" w:rsidP="00B6131B">
            <w:pPr>
              <w:pStyle w:val="TABLE"/>
            </w:pPr>
            <w:proofErr w:type="spellStart"/>
            <w:r w:rsidRPr="00B6131B">
              <w:t>PeriodInUSec</w:t>
            </w:r>
            <w:proofErr w:type="spellEnd"/>
          </w:p>
        </w:tc>
        <w:tc>
          <w:tcPr>
            <w:tcW w:w="3159" w:type="dxa"/>
          </w:tcPr>
          <w:p w14:paraId="4815B438" w14:textId="77777777" w:rsidR="008C4713" w:rsidRPr="00B6131B" w:rsidRDefault="00920891" w:rsidP="00B6131B">
            <w:pPr>
              <w:pStyle w:val="TABLE"/>
            </w:pPr>
            <w:r w:rsidRPr="00B6131B">
              <w:t>CPU定时器0周期</w:t>
            </w:r>
          </w:p>
        </w:tc>
        <w:tc>
          <w:tcPr>
            <w:tcW w:w="2128" w:type="dxa"/>
          </w:tcPr>
          <w:p w14:paraId="03AFA722" w14:textId="77777777" w:rsidR="008C4713" w:rsidRPr="00B6131B" w:rsidRDefault="00920891" w:rsidP="00B6131B">
            <w:pPr>
              <w:pStyle w:val="TABLE"/>
            </w:pPr>
            <w:r w:rsidRPr="00B6131B">
              <w:t>10us</w:t>
            </w:r>
          </w:p>
        </w:tc>
        <w:tc>
          <w:tcPr>
            <w:tcW w:w="2128" w:type="dxa"/>
          </w:tcPr>
          <w:p w14:paraId="04AB6E37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16C45F86" w14:textId="77777777" w:rsidTr="004E0946">
        <w:trPr>
          <w:trHeight w:val="482"/>
          <w:jc w:val="center"/>
        </w:trPr>
        <w:tc>
          <w:tcPr>
            <w:tcW w:w="2001" w:type="dxa"/>
          </w:tcPr>
          <w:p w14:paraId="59B9CBE6" w14:textId="77777777" w:rsidR="008C4713" w:rsidRPr="00B6131B" w:rsidRDefault="00920891" w:rsidP="00B6131B">
            <w:pPr>
              <w:pStyle w:val="TABLE"/>
            </w:pPr>
            <w:r w:rsidRPr="00B6131B">
              <w:t>ADCTRL1</w:t>
            </w:r>
          </w:p>
        </w:tc>
        <w:tc>
          <w:tcPr>
            <w:tcW w:w="3159" w:type="dxa"/>
          </w:tcPr>
          <w:p w14:paraId="47D0266C" w14:textId="77777777" w:rsidR="008C4713" w:rsidRPr="00B6131B" w:rsidRDefault="00920891" w:rsidP="00B6131B">
            <w:pPr>
              <w:pStyle w:val="TABLE"/>
            </w:pPr>
            <w:r w:rsidRPr="00B6131B">
              <w:t>ADC控制寄存器1</w:t>
            </w:r>
          </w:p>
        </w:tc>
        <w:tc>
          <w:tcPr>
            <w:tcW w:w="2128" w:type="dxa"/>
          </w:tcPr>
          <w:p w14:paraId="175EDE58" w14:textId="77777777" w:rsidR="008C4713" w:rsidRPr="00B6131B" w:rsidRDefault="00920891" w:rsidP="00B6131B">
            <w:pPr>
              <w:pStyle w:val="TABLE"/>
            </w:pPr>
            <w:r w:rsidRPr="00B6131B">
              <w:t>0x3220</w:t>
            </w:r>
          </w:p>
          <w:p w14:paraId="2D849908" w14:textId="77777777" w:rsidR="008C4713" w:rsidRPr="00B6131B" w:rsidRDefault="00920891" w:rsidP="00B6131B">
            <w:pPr>
              <w:pStyle w:val="TABLE"/>
            </w:pPr>
            <w:r w:rsidRPr="00B6131B">
              <w:t>SEQ_CASC = 1</w:t>
            </w:r>
          </w:p>
          <w:p w14:paraId="52EF912F" w14:textId="77777777" w:rsidR="008C4713" w:rsidRPr="00B6131B" w:rsidRDefault="00920891" w:rsidP="00B6131B">
            <w:pPr>
              <w:pStyle w:val="TABLE"/>
            </w:pPr>
            <w:r w:rsidRPr="00B6131B">
              <w:t>CONT_RUN = 0</w:t>
            </w:r>
          </w:p>
          <w:p w14:paraId="4BA1AAA4" w14:textId="77777777" w:rsidR="008C4713" w:rsidRPr="00B6131B" w:rsidRDefault="00920891" w:rsidP="00B6131B">
            <w:pPr>
              <w:pStyle w:val="TABLE"/>
            </w:pPr>
            <w:r w:rsidRPr="00B6131B">
              <w:t>CPS = 0</w:t>
            </w:r>
          </w:p>
        </w:tc>
        <w:tc>
          <w:tcPr>
            <w:tcW w:w="2128" w:type="dxa"/>
          </w:tcPr>
          <w:p w14:paraId="141C2501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00CF82B7" w14:textId="77777777" w:rsidTr="004E0946">
        <w:trPr>
          <w:trHeight w:val="482"/>
          <w:jc w:val="center"/>
        </w:trPr>
        <w:tc>
          <w:tcPr>
            <w:tcW w:w="2001" w:type="dxa"/>
          </w:tcPr>
          <w:p w14:paraId="06914816" w14:textId="77777777" w:rsidR="008C4713" w:rsidRPr="00B6131B" w:rsidRDefault="00920891" w:rsidP="00B6131B">
            <w:pPr>
              <w:pStyle w:val="TABLE"/>
            </w:pPr>
            <w:r w:rsidRPr="00B6131B">
              <w:lastRenderedPageBreak/>
              <w:t>ADCTRL3</w:t>
            </w:r>
          </w:p>
        </w:tc>
        <w:tc>
          <w:tcPr>
            <w:tcW w:w="3159" w:type="dxa"/>
          </w:tcPr>
          <w:p w14:paraId="0E873482" w14:textId="77777777" w:rsidR="008C4713" w:rsidRPr="00B6131B" w:rsidRDefault="00920891" w:rsidP="00B6131B">
            <w:pPr>
              <w:pStyle w:val="TABLE"/>
            </w:pPr>
            <w:r w:rsidRPr="00B6131B">
              <w:t>ADC控制寄存器3</w:t>
            </w:r>
          </w:p>
        </w:tc>
        <w:tc>
          <w:tcPr>
            <w:tcW w:w="2128" w:type="dxa"/>
          </w:tcPr>
          <w:p w14:paraId="73F621C3" w14:textId="77777777" w:rsidR="008C4713" w:rsidRPr="00B6131B" w:rsidRDefault="00920891" w:rsidP="00B6131B">
            <w:pPr>
              <w:pStyle w:val="TABLE"/>
            </w:pPr>
            <w:r w:rsidRPr="00B6131B">
              <w:t>ADCBGRFDN=0x3 ADCPWDN = 1</w:t>
            </w:r>
          </w:p>
          <w:p w14:paraId="447A1B11" w14:textId="77777777" w:rsidR="008C4713" w:rsidRPr="00B6131B" w:rsidRDefault="00920891" w:rsidP="00B6131B">
            <w:pPr>
              <w:pStyle w:val="TABLE"/>
            </w:pPr>
            <w:r w:rsidRPr="00B6131B">
              <w:t>SMODE_SEL = 0</w:t>
            </w:r>
          </w:p>
          <w:p w14:paraId="1B6D444D" w14:textId="77777777" w:rsidR="008C4713" w:rsidRPr="00B6131B" w:rsidRDefault="00920891" w:rsidP="00B6131B">
            <w:pPr>
              <w:pStyle w:val="TABLE"/>
            </w:pPr>
            <w:r w:rsidRPr="00B6131B">
              <w:t>ADCCLKPS = 2</w:t>
            </w:r>
          </w:p>
        </w:tc>
        <w:tc>
          <w:tcPr>
            <w:tcW w:w="2128" w:type="dxa"/>
          </w:tcPr>
          <w:p w14:paraId="49E211BE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62F69D54" w14:textId="77777777" w:rsidTr="004E0946">
        <w:trPr>
          <w:trHeight w:val="482"/>
          <w:jc w:val="center"/>
        </w:trPr>
        <w:tc>
          <w:tcPr>
            <w:tcW w:w="2001" w:type="dxa"/>
          </w:tcPr>
          <w:p w14:paraId="33D64E0B" w14:textId="77777777" w:rsidR="008C4713" w:rsidRPr="00B6131B" w:rsidRDefault="00920891" w:rsidP="00B6131B">
            <w:pPr>
              <w:pStyle w:val="TABLE"/>
            </w:pPr>
            <w:r w:rsidRPr="00B6131B">
              <w:t>ADCTRL2</w:t>
            </w:r>
          </w:p>
        </w:tc>
        <w:tc>
          <w:tcPr>
            <w:tcW w:w="3159" w:type="dxa"/>
          </w:tcPr>
          <w:p w14:paraId="3F7CD23D" w14:textId="77777777" w:rsidR="008C4713" w:rsidRPr="00B6131B" w:rsidRDefault="00920891" w:rsidP="00B6131B">
            <w:pPr>
              <w:pStyle w:val="TABLE"/>
            </w:pPr>
            <w:r w:rsidRPr="00B6131B">
              <w:t>ADC控制寄存器2</w:t>
            </w:r>
          </w:p>
        </w:tc>
        <w:tc>
          <w:tcPr>
            <w:tcW w:w="2128" w:type="dxa"/>
          </w:tcPr>
          <w:p w14:paraId="329A5620" w14:textId="77777777" w:rsidR="008C4713" w:rsidRPr="00B6131B" w:rsidRDefault="00920891" w:rsidP="00B6131B">
            <w:pPr>
              <w:pStyle w:val="TABLE"/>
            </w:pPr>
            <w:r w:rsidRPr="00B6131B">
              <w:t>INT_ENA_SEQ1 = 1</w:t>
            </w:r>
          </w:p>
        </w:tc>
        <w:tc>
          <w:tcPr>
            <w:tcW w:w="2128" w:type="dxa"/>
          </w:tcPr>
          <w:p w14:paraId="65E6D141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64508955" w14:textId="77777777" w:rsidTr="004E0946">
        <w:trPr>
          <w:trHeight w:val="482"/>
          <w:jc w:val="center"/>
        </w:trPr>
        <w:tc>
          <w:tcPr>
            <w:tcW w:w="2001" w:type="dxa"/>
          </w:tcPr>
          <w:p w14:paraId="29FE7CE1" w14:textId="77777777" w:rsidR="008C4713" w:rsidRPr="00B6131B" w:rsidRDefault="00920891" w:rsidP="00B6131B">
            <w:pPr>
              <w:pStyle w:val="TABLE"/>
            </w:pPr>
            <w:r w:rsidRPr="00B6131B">
              <w:t>ADCMAXCONV</w:t>
            </w:r>
          </w:p>
        </w:tc>
        <w:tc>
          <w:tcPr>
            <w:tcW w:w="3159" w:type="dxa"/>
          </w:tcPr>
          <w:p w14:paraId="230983A7" w14:textId="77777777" w:rsidR="008C4713" w:rsidRPr="00B6131B" w:rsidRDefault="00920891" w:rsidP="00B6131B">
            <w:pPr>
              <w:pStyle w:val="TABLE"/>
            </w:pPr>
            <w:r w:rsidRPr="00B6131B">
              <w:t>ADC最大转换通道数寄存器</w:t>
            </w:r>
          </w:p>
        </w:tc>
        <w:tc>
          <w:tcPr>
            <w:tcW w:w="2128" w:type="dxa"/>
          </w:tcPr>
          <w:p w14:paraId="3F0C752F" w14:textId="77777777" w:rsidR="008C4713" w:rsidRPr="00B6131B" w:rsidRDefault="00920891" w:rsidP="00B6131B">
            <w:pPr>
              <w:pStyle w:val="TABLE"/>
            </w:pPr>
            <w:r w:rsidRPr="00B6131B">
              <w:t>0x000f</w:t>
            </w:r>
          </w:p>
        </w:tc>
        <w:tc>
          <w:tcPr>
            <w:tcW w:w="2128" w:type="dxa"/>
          </w:tcPr>
          <w:p w14:paraId="5BF86BE8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69F3E901" w14:textId="77777777" w:rsidTr="004E0946">
        <w:trPr>
          <w:trHeight w:val="482"/>
          <w:jc w:val="center"/>
        </w:trPr>
        <w:tc>
          <w:tcPr>
            <w:tcW w:w="2001" w:type="dxa"/>
          </w:tcPr>
          <w:p w14:paraId="00B16ADC" w14:textId="77777777" w:rsidR="008C4713" w:rsidRPr="00B6131B" w:rsidRDefault="00920891" w:rsidP="00B6131B">
            <w:pPr>
              <w:pStyle w:val="TABLE"/>
            </w:pPr>
            <w:r w:rsidRPr="00B6131B">
              <w:t>ADCCHSELSEQ1</w:t>
            </w:r>
          </w:p>
        </w:tc>
        <w:tc>
          <w:tcPr>
            <w:tcW w:w="3159" w:type="dxa"/>
          </w:tcPr>
          <w:p w14:paraId="315D1965" w14:textId="77777777" w:rsidR="008C4713" w:rsidRPr="00B6131B" w:rsidRDefault="00920891" w:rsidP="00B6131B">
            <w:pPr>
              <w:pStyle w:val="TABLE"/>
            </w:pPr>
            <w:r w:rsidRPr="00B6131B">
              <w:t>ADC选择排序控制寄存器1</w:t>
            </w:r>
          </w:p>
        </w:tc>
        <w:tc>
          <w:tcPr>
            <w:tcW w:w="2128" w:type="dxa"/>
          </w:tcPr>
          <w:p w14:paraId="5BA3F642" w14:textId="77777777" w:rsidR="008C4713" w:rsidRPr="00B6131B" w:rsidRDefault="00920891" w:rsidP="00B6131B">
            <w:pPr>
              <w:pStyle w:val="TABLE"/>
            </w:pPr>
            <w:r w:rsidRPr="00B6131B">
              <w:t>CONV00 = 0x4</w:t>
            </w:r>
          </w:p>
          <w:p w14:paraId="3C2B1AA8" w14:textId="77777777" w:rsidR="008C4713" w:rsidRPr="00B6131B" w:rsidRDefault="00920891" w:rsidP="00B6131B">
            <w:pPr>
              <w:pStyle w:val="TABLE"/>
            </w:pPr>
            <w:r w:rsidRPr="00B6131B">
              <w:t>CONV01 = 0x3</w:t>
            </w:r>
          </w:p>
          <w:p w14:paraId="5CAA6490" w14:textId="77777777" w:rsidR="008C4713" w:rsidRPr="00B6131B" w:rsidRDefault="00920891" w:rsidP="00B6131B">
            <w:pPr>
              <w:pStyle w:val="TABLE"/>
            </w:pPr>
            <w:r w:rsidRPr="00B6131B">
              <w:t>CONV02 = 0x2</w:t>
            </w:r>
          </w:p>
          <w:p w14:paraId="0FE0D7BC" w14:textId="77777777" w:rsidR="008C4713" w:rsidRPr="00B6131B" w:rsidRDefault="00920891" w:rsidP="00B6131B">
            <w:pPr>
              <w:pStyle w:val="TABLE"/>
            </w:pPr>
            <w:r w:rsidRPr="00B6131B">
              <w:t>CONV03 = 0x1</w:t>
            </w:r>
          </w:p>
        </w:tc>
        <w:tc>
          <w:tcPr>
            <w:tcW w:w="2128" w:type="dxa"/>
          </w:tcPr>
          <w:p w14:paraId="3FC0FE98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0A98128C" w14:textId="77777777" w:rsidTr="004E0946">
        <w:trPr>
          <w:trHeight w:val="482"/>
          <w:jc w:val="center"/>
        </w:trPr>
        <w:tc>
          <w:tcPr>
            <w:tcW w:w="2001" w:type="dxa"/>
          </w:tcPr>
          <w:p w14:paraId="4D3EB8C2" w14:textId="77777777" w:rsidR="008C4713" w:rsidRPr="00B6131B" w:rsidRDefault="00920891" w:rsidP="00B6131B">
            <w:pPr>
              <w:pStyle w:val="TABLE"/>
            </w:pPr>
            <w:r w:rsidRPr="00B6131B">
              <w:t>ADCCHSELSEQ2</w:t>
            </w:r>
          </w:p>
        </w:tc>
        <w:tc>
          <w:tcPr>
            <w:tcW w:w="3159" w:type="dxa"/>
          </w:tcPr>
          <w:p w14:paraId="7A42CBCE" w14:textId="77777777" w:rsidR="008C4713" w:rsidRPr="00B6131B" w:rsidRDefault="00920891" w:rsidP="00B6131B">
            <w:pPr>
              <w:pStyle w:val="TABLE"/>
            </w:pPr>
            <w:r w:rsidRPr="00B6131B">
              <w:t>ADC选择排序控制寄存器2</w:t>
            </w:r>
          </w:p>
        </w:tc>
        <w:tc>
          <w:tcPr>
            <w:tcW w:w="2128" w:type="dxa"/>
          </w:tcPr>
          <w:p w14:paraId="6F919C2A" w14:textId="77777777" w:rsidR="008C4713" w:rsidRPr="00B6131B" w:rsidRDefault="00920891" w:rsidP="00B6131B">
            <w:pPr>
              <w:pStyle w:val="TABLE"/>
            </w:pPr>
            <w:r w:rsidRPr="00B6131B">
              <w:t>CONV04 = 0x0</w:t>
            </w:r>
          </w:p>
          <w:p w14:paraId="4020DAB0" w14:textId="77777777" w:rsidR="008C4713" w:rsidRPr="00B6131B" w:rsidRDefault="00920891" w:rsidP="00B6131B">
            <w:pPr>
              <w:pStyle w:val="TABLE"/>
            </w:pPr>
            <w:r w:rsidRPr="00B6131B">
              <w:t>CONV05 = 0x8</w:t>
            </w:r>
          </w:p>
          <w:p w14:paraId="47726D46" w14:textId="77777777" w:rsidR="008C4713" w:rsidRPr="00B6131B" w:rsidRDefault="00920891" w:rsidP="00B6131B">
            <w:pPr>
              <w:pStyle w:val="TABLE"/>
            </w:pPr>
            <w:r w:rsidRPr="00B6131B">
              <w:t>CONV06 = 0x6</w:t>
            </w:r>
          </w:p>
          <w:p w14:paraId="0BD70062" w14:textId="77777777" w:rsidR="008C4713" w:rsidRPr="00B6131B" w:rsidRDefault="00920891" w:rsidP="00B6131B">
            <w:pPr>
              <w:pStyle w:val="TABLE"/>
            </w:pPr>
            <w:r w:rsidRPr="00B6131B">
              <w:t>CONV07 = 0x7</w:t>
            </w:r>
          </w:p>
        </w:tc>
        <w:tc>
          <w:tcPr>
            <w:tcW w:w="2128" w:type="dxa"/>
          </w:tcPr>
          <w:p w14:paraId="52365CEF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2C95EDD5" w14:textId="77777777" w:rsidTr="004E0946">
        <w:trPr>
          <w:trHeight w:val="482"/>
          <w:jc w:val="center"/>
        </w:trPr>
        <w:tc>
          <w:tcPr>
            <w:tcW w:w="2001" w:type="dxa"/>
          </w:tcPr>
          <w:p w14:paraId="070C308C" w14:textId="77777777" w:rsidR="008C4713" w:rsidRPr="00B6131B" w:rsidRDefault="00920891" w:rsidP="00B6131B">
            <w:pPr>
              <w:pStyle w:val="TABLE"/>
            </w:pPr>
            <w:r w:rsidRPr="00B6131B">
              <w:t>ADCCHSELSEQ3</w:t>
            </w:r>
          </w:p>
        </w:tc>
        <w:tc>
          <w:tcPr>
            <w:tcW w:w="3159" w:type="dxa"/>
          </w:tcPr>
          <w:p w14:paraId="79AF1A5C" w14:textId="77777777" w:rsidR="008C4713" w:rsidRPr="00B6131B" w:rsidRDefault="00920891" w:rsidP="00B6131B">
            <w:pPr>
              <w:pStyle w:val="TABLE"/>
            </w:pPr>
            <w:r w:rsidRPr="00B6131B">
              <w:t>ADC选择排序控制寄存器3</w:t>
            </w:r>
          </w:p>
        </w:tc>
        <w:tc>
          <w:tcPr>
            <w:tcW w:w="2128" w:type="dxa"/>
          </w:tcPr>
          <w:p w14:paraId="4D9341C5" w14:textId="77777777" w:rsidR="008C4713" w:rsidRPr="00B6131B" w:rsidRDefault="00920891" w:rsidP="00B6131B">
            <w:pPr>
              <w:pStyle w:val="TABLE"/>
            </w:pPr>
            <w:r w:rsidRPr="00B6131B">
              <w:t>CONV08 = 0x5</w:t>
            </w:r>
          </w:p>
          <w:p w14:paraId="254EF045" w14:textId="77777777" w:rsidR="008C4713" w:rsidRPr="00B6131B" w:rsidRDefault="00920891" w:rsidP="00B6131B">
            <w:pPr>
              <w:pStyle w:val="TABLE"/>
            </w:pPr>
            <w:r w:rsidRPr="00B6131B">
              <w:t>CONV09 = 0x5</w:t>
            </w:r>
          </w:p>
          <w:p w14:paraId="60644867" w14:textId="77777777" w:rsidR="008C4713" w:rsidRPr="00B6131B" w:rsidRDefault="00920891" w:rsidP="00B6131B">
            <w:pPr>
              <w:pStyle w:val="TABLE"/>
            </w:pPr>
            <w:r w:rsidRPr="00B6131B">
              <w:t>CONV10 = 0x4</w:t>
            </w:r>
          </w:p>
          <w:p w14:paraId="023A803F" w14:textId="77777777" w:rsidR="008C4713" w:rsidRPr="00B6131B" w:rsidRDefault="00920891" w:rsidP="00B6131B">
            <w:pPr>
              <w:pStyle w:val="TABLE"/>
            </w:pPr>
            <w:r w:rsidRPr="00B6131B">
              <w:t>CONV11 = 0x3</w:t>
            </w:r>
          </w:p>
        </w:tc>
        <w:tc>
          <w:tcPr>
            <w:tcW w:w="2128" w:type="dxa"/>
          </w:tcPr>
          <w:p w14:paraId="1956A8C9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3F7DB76B" w14:textId="77777777" w:rsidTr="004E0946">
        <w:trPr>
          <w:trHeight w:val="482"/>
          <w:jc w:val="center"/>
        </w:trPr>
        <w:tc>
          <w:tcPr>
            <w:tcW w:w="2001" w:type="dxa"/>
          </w:tcPr>
          <w:p w14:paraId="0ED1C173" w14:textId="77777777" w:rsidR="008C4713" w:rsidRPr="00B6131B" w:rsidRDefault="00920891" w:rsidP="00B6131B">
            <w:pPr>
              <w:pStyle w:val="TABLE"/>
            </w:pPr>
            <w:r w:rsidRPr="00B6131B">
              <w:t>ADCCHSELSEQ4</w:t>
            </w:r>
          </w:p>
        </w:tc>
        <w:tc>
          <w:tcPr>
            <w:tcW w:w="3159" w:type="dxa"/>
          </w:tcPr>
          <w:p w14:paraId="1FF70DAE" w14:textId="77777777" w:rsidR="008C4713" w:rsidRPr="00B6131B" w:rsidRDefault="00920891" w:rsidP="00B6131B">
            <w:pPr>
              <w:pStyle w:val="TABLE"/>
            </w:pPr>
            <w:r w:rsidRPr="00B6131B">
              <w:t>ADC选择排序控制寄存器4</w:t>
            </w:r>
          </w:p>
        </w:tc>
        <w:tc>
          <w:tcPr>
            <w:tcW w:w="2128" w:type="dxa"/>
          </w:tcPr>
          <w:p w14:paraId="63D488D3" w14:textId="77777777" w:rsidR="008C4713" w:rsidRPr="00B6131B" w:rsidRDefault="00920891" w:rsidP="00B6131B">
            <w:pPr>
              <w:pStyle w:val="TABLE"/>
            </w:pPr>
            <w:r w:rsidRPr="00B6131B">
              <w:t>CONV12 = 0x2</w:t>
            </w:r>
          </w:p>
          <w:p w14:paraId="6B9204D4" w14:textId="77777777" w:rsidR="008C4713" w:rsidRPr="00B6131B" w:rsidRDefault="00920891" w:rsidP="00B6131B">
            <w:pPr>
              <w:pStyle w:val="TABLE"/>
            </w:pPr>
            <w:r w:rsidRPr="00B6131B">
              <w:t>CONV13 = 0x1</w:t>
            </w:r>
          </w:p>
          <w:p w14:paraId="5BD034B9" w14:textId="77777777" w:rsidR="008C4713" w:rsidRPr="00B6131B" w:rsidRDefault="00920891" w:rsidP="00B6131B">
            <w:pPr>
              <w:pStyle w:val="TABLE"/>
            </w:pPr>
            <w:r w:rsidRPr="00B6131B">
              <w:t>CONV14 = 0x0</w:t>
            </w:r>
          </w:p>
          <w:p w14:paraId="5D8372D9" w14:textId="77777777" w:rsidR="008C4713" w:rsidRPr="00B6131B" w:rsidRDefault="00920891" w:rsidP="00B6131B">
            <w:pPr>
              <w:pStyle w:val="TABLE"/>
            </w:pPr>
            <w:r w:rsidRPr="00B6131B">
              <w:t>CONV15 = 0x8</w:t>
            </w:r>
          </w:p>
        </w:tc>
        <w:tc>
          <w:tcPr>
            <w:tcW w:w="2128" w:type="dxa"/>
          </w:tcPr>
          <w:p w14:paraId="16D9E047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1E0D9171" w14:textId="77777777" w:rsidTr="004E0946">
        <w:trPr>
          <w:trHeight w:val="309"/>
          <w:jc w:val="center"/>
        </w:trPr>
        <w:tc>
          <w:tcPr>
            <w:tcW w:w="2001" w:type="dxa"/>
          </w:tcPr>
          <w:p w14:paraId="54F2637B" w14:textId="77777777" w:rsidR="008C4713" w:rsidRPr="00B6131B" w:rsidRDefault="00920891" w:rsidP="00B6131B">
            <w:pPr>
              <w:pStyle w:val="TABLE"/>
            </w:pPr>
            <w:r w:rsidRPr="00B6131B">
              <w:t>EXTCONA</w:t>
            </w:r>
          </w:p>
        </w:tc>
        <w:tc>
          <w:tcPr>
            <w:tcW w:w="3159" w:type="dxa"/>
          </w:tcPr>
          <w:p w14:paraId="71DF36D4" w14:textId="77777777" w:rsidR="008C4713" w:rsidRPr="00B6131B" w:rsidRDefault="00920891" w:rsidP="00B6131B">
            <w:pPr>
              <w:pStyle w:val="TABLE"/>
            </w:pPr>
            <w:r w:rsidRPr="00B6131B">
              <w:t>扩展控制寄存器A</w:t>
            </w:r>
          </w:p>
        </w:tc>
        <w:tc>
          <w:tcPr>
            <w:tcW w:w="2128" w:type="dxa"/>
          </w:tcPr>
          <w:p w14:paraId="1B47585B" w14:textId="77777777" w:rsidR="008C4713" w:rsidRPr="00B6131B" w:rsidRDefault="00920891" w:rsidP="00B6131B">
            <w:pPr>
              <w:pStyle w:val="TABLE"/>
            </w:pPr>
            <w:r w:rsidRPr="00B6131B">
              <w:t>0x000</w:t>
            </w:r>
            <w:r w:rsidRPr="00B6131B">
              <w:rPr>
                <w:rFonts w:hint="eastAsia"/>
              </w:rPr>
              <w:t>0</w:t>
            </w:r>
          </w:p>
        </w:tc>
        <w:tc>
          <w:tcPr>
            <w:tcW w:w="2128" w:type="dxa"/>
          </w:tcPr>
          <w:p w14:paraId="1B155FEC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24B22776" w14:textId="77777777" w:rsidTr="004E0946">
        <w:trPr>
          <w:trHeight w:val="482"/>
          <w:jc w:val="center"/>
        </w:trPr>
        <w:tc>
          <w:tcPr>
            <w:tcW w:w="2001" w:type="dxa"/>
          </w:tcPr>
          <w:p w14:paraId="09915214" w14:textId="77777777" w:rsidR="008C4713" w:rsidRPr="00B6131B" w:rsidRDefault="00920891" w:rsidP="00B6131B">
            <w:pPr>
              <w:pStyle w:val="TABLE"/>
            </w:pPr>
            <w:r w:rsidRPr="00B6131B">
              <w:t>EXTCONB</w:t>
            </w:r>
          </w:p>
        </w:tc>
        <w:tc>
          <w:tcPr>
            <w:tcW w:w="3159" w:type="dxa"/>
          </w:tcPr>
          <w:p w14:paraId="27067B52" w14:textId="77777777" w:rsidR="008C4713" w:rsidRPr="00B6131B" w:rsidRDefault="00920891" w:rsidP="00B6131B">
            <w:pPr>
              <w:pStyle w:val="TABLE"/>
            </w:pPr>
            <w:r w:rsidRPr="00B6131B">
              <w:t>扩展控制寄存器B</w:t>
            </w:r>
          </w:p>
        </w:tc>
        <w:tc>
          <w:tcPr>
            <w:tcW w:w="2128" w:type="dxa"/>
          </w:tcPr>
          <w:p w14:paraId="3EB5B927" w14:textId="77777777" w:rsidR="008C4713" w:rsidRPr="00B6131B" w:rsidRDefault="00920891" w:rsidP="00B6131B">
            <w:pPr>
              <w:pStyle w:val="TABLE"/>
            </w:pPr>
            <w:r w:rsidRPr="00B6131B">
              <w:t>0x000</w:t>
            </w:r>
            <w:r w:rsidRPr="00B6131B">
              <w:rPr>
                <w:rFonts w:hint="eastAsia"/>
              </w:rPr>
              <w:t>0</w:t>
            </w:r>
          </w:p>
        </w:tc>
        <w:tc>
          <w:tcPr>
            <w:tcW w:w="2128" w:type="dxa"/>
          </w:tcPr>
          <w:p w14:paraId="5C8CE821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038879C3" w14:textId="77777777" w:rsidTr="004E0946">
        <w:trPr>
          <w:trHeight w:val="482"/>
          <w:jc w:val="center"/>
        </w:trPr>
        <w:tc>
          <w:tcPr>
            <w:tcW w:w="2001" w:type="dxa"/>
          </w:tcPr>
          <w:p w14:paraId="61A09BCD" w14:textId="77777777" w:rsidR="008C4713" w:rsidRPr="00B6131B" w:rsidRDefault="00920891" w:rsidP="00B6131B">
            <w:pPr>
              <w:pStyle w:val="TABLE"/>
            </w:pPr>
            <w:r w:rsidRPr="00B6131B">
              <w:t>EVAIMRA</w:t>
            </w:r>
          </w:p>
        </w:tc>
        <w:tc>
          <w:tcPr>
            <w:tcW w:w="3159" w:type="dxa"/>
          </w:tcPr>
          <w:p w14:paraId="698601AE" w14:textId="77777777" w:rsidR="008C4713" w:rsidRPr="00B6131B" w:rsidRDefault="00920891" w:rsidP="00B6131B">
            <w:pPr>
              <w:pStyle w:val="TABLE"/>
            </w:pPr>
            <w:r w:rsidRPr="00B6131B">
              <w:t>EVA中断屏蔽寄存器A</w:t>
            </w:r>
          </w:p>
        </w:tc>
        <w:tc>
          <w:tcPr>
            <w:tcW w:w="2128" w:type="dxa"/>
          </w:tcPr>
          <w:p w14:paraId="54FB53DD" w14:textId="77777777" w:rsidR="008C4713" w:rsidRPr="00B6131B" w:rsidRDefault="00920891" w:rsidP="00B6131B">
            <w:pPr>
              <w:pStyle w:val="TABLE"/>
            </w:pPr>
            <w:r w:rsidRPr="00B6131B">
              <w:t>T1PINT=1，</w:t>
            </w:r>
            <w:r w:rsidRPr="00B6131B">
              <w:rPr>
                <w:rFonts w:hint="eastAsia"/>
              </w:rPr>
              <w:t>定时器1周期中断使能，</w:t>
            </w:r>
            <w:r w:rsidRPr="00B6131B">
              <w:t>其余为0</w:t>
            </w:r>
          </w:p>
        </w:tc>
        <w:tc>
          <w:tcPr>
            <w:tcW w:w="2128" w:type="dxa"/>
          </w:tcPr>
          <w:p w14:paraId="48CD3574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62ECCBDC" w14:textId="77777777" w:rsidTr="004E0946">
        <w:trPr>
          <w:trHeight w:val="482"/>
          <w:jc w:val="center"/>
        </w:trPr>
        <w:tc>
          <w:tcPr>
            <w:tcW w:w="2001" w:type="dxa"/>
          </w:tcPr>
          <w:p w14:paraId="25B3E06B" w14:textId="77777777" w:rsidR="008C4713" w:rsidRPr="00B6131B" w:rsidRDefault="00920891" w:rsidP="00B6131B">
            <w:pPr>
              <w:pStyle w:val="TABLE"/>
            </w:pPr>
            <w:r w:rsidRPr="00B6131B">
              <w:t>EVAIMRB</w:t>
            </w:r>
          </w:p>
        </w:tc>
        <w:tc>
          <w:tcPr>
            <w:tcW w:w="3159" w:type="dxa"/>
          </w:tcPr>
          <w:p w14:paraId="00B533A7" w14:textId="77777777" w:rsidR="008C4713" w:rsidRPr="00B6131B" w:rsidRDefault="00920891" w:rsidP="00B6131B">
            <w:pPr>
              <w:pStyle w:val="TABLE"/>
            </w:pPr>
            <w:r w:rsidRPr="00B6131B">
              <w:t>EVA中断屏蔽寄存器B</w:t>
            </w:r>
          </w:p>
        </w:tc>
        <w:tc>
          <w:tcPr>
            <w:tcW w:w="2128" w:type="dxa"/>
          </w:tcPr>
          <w:p w14:paraId="428B4BC9" w14:textId="77777777" w:rsidR="008C4713" w:rsidRPr="00B6131B" w:rsidRDefault="00920891" w:rsidP="00B6131B">
            <w:pPr>
              <w:pStyle w:val="TABLE"/>
            </w:pPr>
            <w:r w:rsidRPr="00B6131B">
              <w:t>0x0000</w:t>
            </w:r>
          </w:p>
        </w:tc>
        <w:tc>
          <w:tcPr>
            <w:tcW w:w="2128" w:type="dxa"/>
          </w:tcPr>
          <w:p w14:paraId="74E727BF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2FC6D835" w14:textId="77777777" w:rsidTr="004E0946">
        <w:trPr>
          <w:trHeight w:val="482"/>
          <w:jc w:val="center"/>
        </w:trPr>
        <w:tc>
          <w:tcPr>
            <w:tcW w:w="2001" w:type="dxa"/>
          </w:tcPr>
          <w:p w14:paraId="3155B254" w14:textId="77777777" w:rsidR="008C4713" w:rsidRPr="00B6131B" w:rsidRDefault="00920891" w:rsidP="00B6131B">
            <w:pPr>
              <w:pStyle w:val="TABLE"/>
            </w:pPr>
            <w:r w:rsidRPr="00B6131B">
              <w:t>EVAIMRC</w:t>
            </w:r>
          </w:p>
        </w:tc>
        <w:tc>
          <w:tcPr>
            <w:tcW w:w="3159" w:type="dxa"/>
          </w:tcPr>
          <w:p w14:paraId="3FA72093" w14:textId="77777777" w:rsidR="008C4713" w:rsidRPr="00B6131B" w:rsidRDefault="00920891" w:rsidP="00B6131B">
            <w:pPr>
              <w:pStyle w:val="TABLE"/>
            </w:pPr>
            <w:r w:rsidRPr="00B6131B">
              <w:t>EVA中断屏蔽寄存器C</w:t>
            </w:r>
          </w:p>
        </w:tc>
        <w:tc>
          <w:tcPr>
            <w:tcW w:w="2128" w:type="dxa"/>
          </w:tcPr>
          <w:p w14:paraId="09997C00" w14:textId="77777777" w:rsidR="008C4713" w:rsidRPr="00B6131B" w:rsidRDefault="00920891" w:rsidP="00B6131B">
            <w:pPr>
              <w:pStyle w:val="TABLE"/>
            </w:pPr>
            <w:r w:rsidRPr="00B6131B">
              <w:t>CAP3INT=1，</w:t>
            </w:r>
            <w:r w:rsidRPr="00B6131B">
              <w:rPr>
                <w:rFonts w:hint="eastAsia"/>
              </w:rPr>
              <w:t>比较单元3比较单元使能，</w:t>
            </w:r>
            <w:r w:rsidRPr="00B6131B">
              <w:t>其余为0</w:t>
            </w:r>
          </w:p>
        </w:tc>
        <w:tc>
          <w:tcPr>
            <w:tcW w:w="2128" w:type="dxa"/>
          </w:tcPr>
          <w:p w14:paraId="6036C23F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7767163A" w14:textId="77777777" w:rsidTr="004E0946">
        <w:trPr>
          <w:trHeight w:val="482"/>
          <w:jc w:val="center"/>
        </w:trPr>
        <w:tc>
          <w:tcPr>
            <w:tcW w:w="2001" w:type="dxa"/>
          </w:tcPr>
          <w:p w14:paraId="7A61439D" w14:textId="77777777" w:rsidR="008C4713" w:rsidRPr="00B6131B" w:rsidRDefault="00920891" w:rsidP="00B6131B">
            <w:pPr>
              <w:pStyle w:val="TABLE"/>
            </w:pPr>
            <w:r w:rsidRPr="00B6131B">
              <w:t>EVAIFRA</w:t>
            </w:r>
          </w:p>
        </w:tc>
        <w:tc>
          <w:tcPr>
            <w:tcW w:w="3159" w:type="dxa"/>
          </w:tcPr>
          <w:p w14:paraId="006BE07D" w14:textId="77777777" w:rsidR="008C4713" w:rsidRPr="00B6131B" w:rsidRDefault="00920891" w:rsidP="00B6131B">
            <w:pPr>
              <w:pStyle w:val="TABLE"/>
            </w:pPr>
            <w:r w:rsidRPr="00B6131B">
              <w:t>EVA中断标志寄存器A</w:t>
            </w:r>
          </w:p>
        </w:tc>
        <w:tc>
          <w:tcPr>
            <w:tcW w:w="2128" w:type="dxa"/>
          </w:tcPr>
          <w:p w14:paraId="458FD807" w14:textId="77777777" w:rsidR="008C4713" w:rsidRPr="00B6131B" w:rsidRDefault="00920891" w:rsidP="00B6131B">
            <w:pPr>
              <w:pStyle w:val="TABLE"/>
            </w:pPr>
            <w:r w:rsidRPr="00B6131B">
              <w:t>0xFFFF</w:t>
            </w:r>
          </w:p>
        </w:tc>
        <w:tc>
          <w:tcPr>
            <w:tcW w:w="2128" w:type="dxa"/>
          </w:tcPr>
          <w:p w14:paraId="3A5F5C5C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49FCA846" w14:textId="77777777" w:rsidTr="004E0946">
        <w:trPr>
          <w:trHeight w:val="482"/>
          <w:jc w:val="center"/>
        </w:trPr>
        <w:tc>
          <w:tcPr>
            <w:tcW w:w="2001" w:type="dxa"/>
          </w:tcPr>
          <w:p w14:paraId="48CCA2FC" w14:textId="77777777" w:rsidR="008C4713" w:rsidRPr="00B6131B" w:rsidRDefault="00920891" w:rsidP="00B6131B">
            <w:pPr>
              <w:pStyle w:val="TABLE"/>
            </w:pPr>
            <w:r w:rsidRPr="00B6131B">
              <w:t>EVAIFRB</w:t>
            </w:r>
          </w:p>
        </w:tc>
        <w:tc>
          <w:tcPr>
            <w:tcW w:w="3159" w:type="dxa"/>
          </w:tcPr>
          <w:p w14:paraId="6D957762" w14:textId="77777777" w:rsidR="008C4713" w:rsidRPr="00B6131B" w:rsidRDefault="00920891" w:rsidP="00B6131B">
            <w:pPr>
              <w:pStyle w:val="TABLE"/>
            </w:pPr>
            <w:r w:rsidRPr="00B6131B">
              <w:t>EVA中断标志寄存器B</w:t>
            </w:r>
          </w:p>
        </w:tc>
        <w:tc>
          <w:tcPr>
            <w:tcW w:w="2128" w:type="dxa"/>
          </w:tcPr>
          <w:p w14:paraId="1A11E2A4" w14:textId="77777777" w:rsidR="008C4713" w:rsidRPr="00B6131B" w:rsidRDefault="00920891" w:rsidP="00B6131B">
            <w:pPr>
              <w:pStyle w:val="TABLE"/>
            </w:pPr>
            <w:r w:rsidRPr="00B6131B">
              <w:t>0xFFFF</w:t>
            </w:r>
          </w:p>
        </w:tc>
        <w:tc>
          <w:tcPr>
            <w:tcW w:w="2128" w:type="dxa"/>
          </w:tcPr>
          <w:p w14:paraId="3B3060C1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6A5AE1FE" w14:textId="77777777" w:rsidTr="004E0946">
        <w:trPr>
          <w:trHeight w:val="482"/>
          <w:jc w:val="center"/>
        </w:trPr>
        <w:tc>
          <w:tcPr>
            <w:tcW w:w="2001" w:type="dxa"/>
          </w:tcPr>
          <w:p w14:paraId="7CD06F4D" w14:textId="77777777" w:rsidR="008C4713" w:rsidRPr="00B6131B" w:rsidRDefault="00920891" w:rsidP="00B6131B">
            <w:pPr>
              <w:pStyle w:val="TABLE"/>
            </w:pPr>
            <w:r w:rsidRPr="00B6131B">
              <w:t>EVAIFRC</w:t>
            </w:r>
          </w:p>
        </w:tc>
        <w:tc>
          <w:tcPr>
            <w:tcW w:w="3159" w:type="dxa"/>
          </w:tcPr>
          <w:p w14:paraId="634AD010" w14:textId="77777777" w:rsidR="008C4713" w:rsidRPr="00B6131B" w:rsidRDefault="00920891" w:rsidP="00B6131B">
            <w:pPr>
              <w:pStyle w:val="TABLE"/>
            </w:pPr>
            <w:r w:rsidRPr="00B6131B">
              <w:t>EVA中断标志寄存器C</w:t>
            </w:r>
          </w:p>
        </w:tc>
        <w:tc>
          <w:tcPr>
            <w:tcW w:w="2128" w:type="dxa"/>
          </w:tcPr>
          <w:p w14:paraId="481CCFA7" w14:textId="77777777" w:rsidR="008C4713" w:rsidRPr="00B6131B" w:rsidRDefault="00920891" w:rsidP="00B6131B">
            <w:pPr>
              <w:pStyle w:val="TABLE"/>
            </w:pPr>
            <w:r w:rsidRPr="00B6131B">
              <w:t>0xFFFF</w:t>
            </w:r>
          </w:p>
        </w:tc>
        <w:tc>
          <w:tcPr>
            <w:tcW w:w="2128" w:type="dxa"/>
          </w:tcPr>
          <w:p w14:paraId="14570B58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3AE1BF1B" w14:textId="77777777" w:rsidTr="004E0946">
        <w:trPr>
          <w:trHeight w:val="482"/>
          <w:jc w:val="center"/>
        </w:trPr>
        <w:tc>
          <w:tcPr>
            <w:tcW w:w="2001" w:type="dxa"/>
          </w:tcPr>
          <w:p w14:paraId="3B9CC1DD" w14:textId="77777777" w:rsidR="008C4713" w:rsidRPr="00B6131B" w:rsidRDefault="00920891" w:rsidP="00B6131B">
            <w:pPr>
              <w:pStyle w:val="TABLE"/>
            </w:pPr>
            <w:r w:rsidRPr="00B6131B">
              <w:t>EVBIMRA</w:t>
            </w:r>
          </w:p>
        </w:tc>
        <w:tc>
          <w:tcPr>
            <w:tcW w:w="3159" w:type="dxa"/>
          </w:tcPr>
          <w:p w14:paraId="07C6070B" w14:textId="77777777" w:rsidR="008C4713" w:rsidRPr="00B6131B" w:rsidRDefault="00920891" w:rsidP="00B6131B">
            <w:pPr>
              <w:pStyle w:val="TABLE"/>
            </w:pPr>
            <w:r w:rsidRPr="00B6131B">
              <w:t>EVB中断屏蔽寄存器A</w:t>
            </w:r>
          </w:p>
        </w:tc>
        <w:tc>
          <w:tcPr>
            <w:tcW w:w="2128" w:type="dxa"/>
          </w:tcPr>
          <w:p w14:paraId="5308D69C" w14:textId="77777777" w:rsidR="008C4713" w:rsidRPr="00B6131B" w:rsidRDefault="00920891" w:rsidP="00B6131B">
            <w:pPr>
              <w:pStyle w:val="TABLE"/>
            </w:pPr>
            <w:r w:rsidRPr="00B6131B">
              <w:t>0x0000</w:t>
            </w:r>
          </w:p>
        </w:tc>
        <w:tc>
          <w:tcPr>
            <w:tcW w:w="2128" w:type="dxa"/>
          </w:tcPr>
          <w:p w14:paraId="151DFF8F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491017D8" w14:textId="77777777" w:rsidTr="004E0946">
        <w:trPr>
          <w:trHeight w:val="482"/>
          <w:jc w:val="center"/>
        </w:trPr>
        <w:tc>
          <w:tcPr>
            <w:tcW w:w="2001" w:type="dxa"/>
          </w:tcPr>
          <w:p w14:paraId="016D4475" w14:textId="77777777" w:rsidR="008C4713" w:rsidRPr="00B6131B" w:rsidRDefault="00920891" w:rsidP="00B6131B">
            <w:pPr>
              <w:pStyle w:val="TABLE"/>
            </w:pPr>
            <w:r w:rsidRPr="00B6131B">
              <w:t>EVBIMRB</w:t>
            </w:r>
          </w:p>
        </w:tc>
        <w:tc>
          <w:tcPr>
            <w:tcW w:w="3159" w:type="dxa"/>
          </w:tcPr>
          <w:p w14:paraId="57E7E138" w14:textId="77777777" w:rsidR="008C4713" w:rsidRPr="00B6131B" w:rsidRDefault="00920891" w:rsidP="00B6131B">
            <w:pPr>
              <w:pStyle w:val="TABLE"/>
            </w:pPr>
            <w:r w:rsidRPr="00B6131B">
              <w:t>EVB中断屏蔽寄存器B</w:t>
            </w:r>
          </w:p>
        </w:tc>
        <w:tc>
          <w:tcPr>
            <w:tcW w:w="2128" w:type="dxa"/>
          </w:tcPr>
          <w:p w14:paraId="75B7FB55" w14:textId="77777777" w:rsidR="008C4713" w:rsidRPr="00B6131B" w:rsidRDefault="00920891" w:rsidP="00B6131B">
            <w:pPr>
              <w:pStyle w:val="TABLE"/>
            </w:pPr>
            <w:r w:rsidRPr="00B6131B">
              <w:t>0x0000</w:t>
            </w:r>
          </w:p>
        </w:tc>
        <w:tc>
          <w:tcPr>
            <w:tcW w:w="2128" w:type="dxa"/>
          </w:tcPr>
          <w:p w14:paraId="2E31D6F4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54F7BDA5" w14:textId="77777777" w:rsidTr="004E0946">
        <w:trPr>
          <w:trHeight w:val="482"/>
          <w:jc w:val="center"/>
        </w:trPr>
        <w:tc>
          <w:tcPr>
            <w:tcW w:w="2001" w:type="dxa"/>
          </w:tcPr>
          <w:p w14:paraId="096FA512" w14:textId="77777777" w:rsidR="008C4713" w:rsidRPr="00B6131B" w:rsidRDefault="00920891" w:rsidP="00B6131B">
            <w:pPr>
              <w:pStyle w:val="TABLE"/>
            </w:pPr>
            <w:r w:rsidRPr="00B6131B">
              <w:t>EVBIMRC</w:t>
            </w:r>
          </w:p>
        </w:tc>
        <w:tc>
          <w:tcPr>
            <w:tcW w:w="3159" w:type="dxa"/>
          </w:tcPr>
          <w:p w14:paraId="1B1C50B9" w14:textId="77777777" w:rsidR="008C4713" w:rsidRPr="00B6131B" w:rsidRDefault="00920891" w:rsidP="00B6131B">
            <w:pPr>
              <w:pStyle w:val="TABLE"/>
            </w:pPr>
            <w:r w:rsidRPr="00B6131B">
              <w:t>EVB中断屏蔽寄存器C</w:t>
            </w:r>
          </w:p>
        </w:tc>
        <w:tc>
          <w:tcPr>
            <w:tcW w:w="2128" w:type="dxa"/>
          </w:tcPr>
          <w:p w14:paraId="285190FD" w14:textId="77777777" w:rsidR="008C4713" w:rsidRPr="00B6131B" w:rsidRDefault="00920891" w:rsidP="00B6131B">
            <w:pPr>
              <w:pStyle w:val="TABLE"/>
            </w:pPr>
            <w:r w:rsidRPr="00B6131B">
              <w:t>0x0000</w:t>
            </w:r>
          </w:p>
        </w:tc>
        <w:tc>
          <w:tcPr>
            <w:tcW w:w="2128" w:type="dxa"/>
          </w:tcPr>
          <w:p w14:paraId="5C341433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223176ED" w14:textId="77777777" w:rsidTr="004E0946">
        <w:trPr>
          <w:trHeight w:val="482"/>
          <w:jc w:val="center"/>
        </w:trPr>
        <w:tc>
          <w:tcPr>
            <w:tcW w:w="2001" w:type="dxa"/>
          </w:tcPr>
          <w:p w14:paraId="3F3349F8" w14:textId="77777777" w:rsidR="008C4713" w:rsidRPr="00B6131B" w:rsidRDefault="00920891" w:rsidP="00B6131B">
            <w:pPr>
              <w:pStyle w:val="TABLE"/>
            </w:pPr>
            <w:r w:rsidRPr="00B6131B">
              <w:t>EVBIFRA</w:t>
            </w:r>
          </w:p>
        </w:tc>
        <w:tc>
          <w:tcPr>
            <w:tcW w:w="3159" w:type="dxa"/>
          </w:tcPr>
          <w:p w14:paraId="2DA97F91" w14:textId="77777777" w:rsidR="008C4713" w:rsidRPr="00B6131B" w:rsidRDefault="00920891" w:rsidP="00B6131B">
            <w:pPr>
              <w:pStyle w:val="TABLE"/>
            </w:pPr>
            <w:r w:rsidRPr="00B6131B">
              <w:t>EVB中断标志寄存器A</w:t>
            </w:r>
          </w:p>
        </w:tc>
        <w:tc>
          <w:tcPr>
            <w:tcW w:w="2128" w:type="dxa"/>
          </w:tcPr>
          <w:p w14:paraId="5A8FBAA9" w14:textId="77777777" w:rsidR="008C4713" w:rsidRPr="00B6131B" w:rsidRDefault="00920891" w:rsidP="00B6131B">
            <w:pPr>
              <w:pStyle w:val="TABLE"/>
            </w:pPr>
            <w:r w:rsidRPr="00B6131B">
              <w:t>0xFFFF</w:t>
            </w:r>
          </w:p>
        </w:tc>
        <w:tc>
          <w:tcPr>
            <w:tcW w:w="2128" w:type="dxa"/>
          </w:tcPr>
          <w:p w14:paraId="56F8CF31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57EE5601" w14:textId="77777777" w:rsidTr="004E0946">
        <w:trPr>
          <w:trHeight w:val="482"/>
          <w:jc w:val="center"/>
        </w:trPr>
        <w:tc>
          <w:tcPr>
            <w:tcW w:w="2001" w:type="dxa"/>
          </w:tcPr>
          <w:p w14:paraId="5EAC19B1" w14:textId="77777777" w:rsidR="008C4713" w:rsidRPr="00B6131B" w:rsidRDefault="00920891" w:rsidP="00B6131B">
            <w:pPr>
              <w:pStyle w:val="TABLE"/>
            </w:pPr>
            <w:r w:rsidRPr="00B6131B">
              <w:t>EVBIFRB</w:t>
            </w:r>
          </w:p>
        </w:tc>
        <w:tc>
          <w:tcPr>
            <w:tcW w:w="3159" w:type="dxa"/>
          </w:tcPr>
          <w:p w14:paraId="0B6292F7" w14:textId="77777777" w:rsidR="008C4713" w:rsidRPr="00B6131B" w:rsidRDefault="00920891" w:rsidP="00B6131B">
            <w:pPr>
              <w:pStyle w:val="TABLE"/>
            </w:pPr>
            <w:r w:rsidRPr="00B6131B">
              <w:t>EVB中断标志寄存器B</w:t>
            </w:r>
          </w:p>
        </w:tc>
        <w:tc>
          <w:tcPr>
            <w:tcW w:w="2128" w:type="dxa"/>
          </w:tcPr>
          <w:p w14:paraId="5FACC447" w14:textId="77777777" w:rsidR="008C4713" w:rsidRPr="00B6131B" w:rsidRDefault="00920891" w:rsidP="00B6131B">
            <w:pPr>
              <w:pStyle w:val="TABLE"/>
            </w:pPr>
            <w:r w:rsidRPr="00B6131B">
              <w:t>0xFFFF</w:t>
            </w:r>
          </w:p>
        </w:tc>
        <w:tc>
          <w:tcPr>
            <w:tcW w:w="2128" w:type="dxa"/>
          </w:tcPr>
          <w:p w14:paraId="01F2BAA1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0288ABBF" w14:textId="77777777" w:rsidTr="004E0946">
        <w:trPr>
          <w:trHeight w:val="482"/>
          <w:jc w:val="center"/>
        </w:trPr>
        <w:tc>
          <w:tcPr>
            <w:tcW w:w="2001" w:type="dxa"/>
          </w:tcPr>
          <w:p w14:paraId="6D6641F3" w14:textId="77777777" w:rsidR="008C4713" w:rsidRPr="00B6131B" w:rsidRDefault="00920891" w:rsidP="00B6131B">
            <w:pPr>
              <w:pStyle w:val="TABLE"/>
            </w:pPr>
            <w:r w:rsidRPr="00B6131B">
              <w:lastRenderedPageBreak/>
              <w:t>EVBIFRC</w:t>
            </w:r>
          </w:p>
        </w:tc>
        <w:tc>
          <w:tcPr>
            <w:tcW w:w="3159" w:type="dxa"/>
          </w:tcPr>
          <w:p w14:paraId="06FCF31A" w14:textId="77777777" w:rsidR="008C4713" w:rsidRPr="00B6131B" w:rsidRDefault="00920891" w:rsidP="00B6131B">
            <w:pPr>
              <w:pStyle w:val="TABLE"/>
            </w:pPr>
            <w:r w:rsidRPr="00B6131B">
              <w:t>EVB中断标志寄存器C</w:t>
            </w:r>
          </w:p>
        </w:tc>
        <w:tc>
          <w:tcPr>
            <w:tcW w:w="2128" w:type="dxa"/>
          </w:tcPr>
          <w:p w14:paraId="3106EE9C" w14:textId="77777777" w:rsidR="008C4713" w:rsidRPr="00B6131B" w:rsidRDefault="00920891" w:rsidP="00B6131B">
            <w:pPr>
              <w:pStyle w:val="TABLE"/>
            </w:pPr>
            <w:r w:rsidRPr="00B6131B">
              <w:t>0xFFFF</w:t>
            </w:r>
          </w:p>
        </w:tc>
        <w:tc>
          <w:tcPr>
            <w:tcW w:w="2128" w:type="dxa"/>
          </w:tcPr>
          <w:p w14:paraId="71FC990E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7DAC987E" w14:textId="77777777" w:rsidTr="004E0946">
        <w:trPr>
          <w:trHeight w:val="482"/>
          <w:jc w:val="center"/>
        </w:trPr>
        <w:tc>
          <w:tcPr>
            <w:tcW w:w="2001" w:type="dxa"/>
          </w:tcPr>
          <w:p w14:paraId="50316307" w14:textId="77777777" w:rsidR="008C4713" w:rsidRPr="00B6131B" w:rsidRDefault="00920891" w:rsidP="00B6131B">
            <w:pPr>
              <w:pStyle w:val="TABLE"/>
            </w:pPr>
            <w:r w:rsidRPr="00B6131B">
              <w:t>DBTCONA</w:t>
            </w:r>
          </w:p>
        </w:tc>
        <w:tc>
          <w:tcPr>
            <w:tcW w:w="3159" w:type="dxa"/>
          </w:tcPr>
          <w:p w14:paraId="11B0D692" w14:textId="77777777" w:rsidR="008C4713" w:rsidRPr="00B6131B" w:rsidRDefault="00920891" w:rsidP="00B6131B">
            <w:pPr>
              <w:pStyle w:val="TABLE"/>
            </w:pPr>
            <w:r w:rsidRPr="00B6131B">
              <w:t>EVA无控制作用区定时控制器寄存器</w:t>
            </w:r>
          </w:p>
        </w:tc>
        <w:tc>
          <w:tcPr>
            <w:tcW w:w="2128" w:type="dxa"/>
          </w:tcPr>
          <w:p w14:paraId="48244D0B" w14:textId="77777777" w:rsidR="008C4713" w:rsidRPr="00B6131B" w:rsidRDefault="00920891" w:rsidP="00B6131B">
            <w:pPr>
              <w:pStyle w:val="TABLE"/>
            </w:pPr>
            <w:r w:rsidRPr="00B6131B">
              <w:t>0x0000</w:t>
            </w:r>
          </w:p>
        </w:tc>
        <w:tc>
          <w:tcPr>
            <w:tcW w:w="2128" w:type="dxa"/>
          </w:tcPr>
          <w:p w14:paraId="33AC8D11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7C35AF0C" w14:textId="77777777" w:rsidTr="004E0946">
        <w:trPr>
          <w:trHeight w:val="482"/>
          <w:jc w:val="center"/>
        </w:trPr>
        <w:tc>
          <w:tcPr>
            <w:tcW w:w="2001" w:type="dxa"/>
          </w:tcPr>
          <w:p w14:paraId="61631960" w14:textId="77777777" w:rsidR="008C4713" w:rsidRPr="00B6131B" w:rsidRDefault="00920891" w:rsidP="00B6131B">
            <w:pPr>
              <w:pStyle w:val="TABLE"/>
            </w:pPr>
            <w:r w:rsidRPr="00B6131B">
              <w:t>COMCONA</w:t>
            </w:r>
          </w:p>
        </w:tc>
        <w:tc>
          <w:tcPr>
            <w:tcW w:w="3159" w:type="dxa"/>
          </w:tcPr>
          <w:p w14:paraId="31D15E9A" w14:textId="77777777" w:rsidR="008C4713" w:rsidRPr="00B6131B" w:rsidRDefault="00920891" w:rsidP="00B6131B">
            <w:pPr>
              <w:pStyle w:val="TABLE"/>
            </w:pPr>
            <w:r w:rsidRPr="00B6131B">
              <w:t>EVA比较控制器寄存器</w:t>
            </w:r>
          </w:p>
        </w:tc>
        <w:tc>
          <w:tcPr>
            <w:tcW w:w="2128" w:type="dxa"/>
          </w:tcPr>
          <w:p w14:paraId="482714E8" w14:textId="77777777" w:rsidR="008C4713" w:rsidRPr="00B6131B" w:rsidRDefault="00920891" w:rsidP="00B6131B">
            <w:pPr>
              <w:pStyle w:val="TABLE"/>
            </w:pPr>
            <w:r w:rsidRPr="00B6131B">
              <w:t>0xC000</w:t>
            </w:r>
          </w:p>
        </w:tc>
        <w:tc>
          <w:tcPr>
            <w:tcW w:w="2128" w:type="dxa"/>
          </w:tcPr>
          <w:p w14:paraId="1E59F5C1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52F745F1" w14:textId="77777777" w:rsidTr="004E0946">
        <w:trPr>
          <w:trHeight w:val="482"/>
          <w:jc w:val="center"/>
        </w:trPr>
        <w:tc>
          <w:tcPr>
            <w:tcW w:w="2001" w:type="dxa"/>
          </w:tcPr>
          <w:p w14:paraId="32895992" w14:textId="77777777" w:rsidR="008C4713" w:rsidRPr="00B6131B" w:rsidRDefault="00920891" w:rsidP="00B6131B">
            <w:pPr>
              <w:pStyle w:val="TABLE"/>
            </w:pPr>
            <w:r w:rsidRPr="00B6131B">
              <w:t>ACTRA.</w:t>
            </w:r>
          </w:p>
        </w:tc>
        <w:tc>
          <w:tcPr>
            <w:tcW w:w="3159" w:type="dxa"/>
          </w:tcPr>
          <w:p w14:paraId="5A3DF367" w14:textId="77777777" w:rsidR="008C4713" w:rsidRPr="00B6131B" w:rsidRDefault="00920891" w:rsidP="00B6131B">
            <w:pPr>
              <w:pStyle w:val="TABLE"/>
            </w:pPr>
            <w:r w:rsidRPr="00B6131B">
              <w:t>EVA比较操作控制寄存器</w:t>
            </w:r>
          </w:p>
        </w:tc>
        <w:tc>
          <w:tcPr>
            <w:tcW w:w="2128" w:type="dxa"/>
          </w:tcPr>
          <w:p w14:paraId="15AFAD8F" w14:textId="77777777" w:rsidR="008C4713" w:rsidRPr="00B6131B" w:rsidRDefault="00920891" w:rsidP="00B6131B">
            <w:pPr>
              <w:pStyle w:val="TABLE"/>
            </w:pPr>
            <w:r w:rsidRPr="00B6131B">
              <w:t>0x0000</w:t>
            </w:r>
          </w:p>
        </w:tc>
        <w:tc>
          <w:tcPr>
            <w:tcW w:w="2128" w:type="dxa"/>
          </w:tcPr>
          <w:p w14:paraId="0FA1F316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035C3169" w14:textId="77777777" w:rsidTr="004E0946">
        <w:trPr>
          <w:trHeight w:val="482"/>
          <w:jc w:val="center"/>
        </w:trPr>
        <w:tc>
          <w:tcPr>
            <w:tcW w:w="2001" w:type="dxa"/>
          </w:tcPr>
          <w:p w14:paraId="73431C2B" w14:textId="77777777" w:rsidR="008C4713" w:rsidRPr="00B6131B" w:rsidRDefault="00920891" w:rsidP="00B6131B">
            <w:pPr>
              <w:pStyle w:val="TABLE"/>
            </w:pPr>
            <w:r w:rsidRPr="00B6131B">
              <w:t>T1CNT</w:t>
            </w:r>
          </w:p>
        </w:tc>
        <w:tc>
          <w:tcPr>
            <w:tcW w:w="3159" w:type="dxa"/>
          </w:tcPr>
          <w:p w14:paraId="709C93DB" w14:textId="77777777" w:rsidR="008C4713" w:rsidRPr="00B6131B" w:rsidRDefault="00920891" w:rsidP="00B6131B">
            <w:pPr>
              <w:pStyle w:val="TABLE"/>
            </w:pPr>
            <w:r w:rsidRPr="00B6131B">
              <w:t>定时器1计数寄存器</w:t>
            </w:r>
          </w:p>
        </w:tc>
        <w:tc>
          <w:tcPr>
            <w:tcW w:w="2128" w:type="dxa"/>
          </w:tcPr>
          <w:p w14:paraId="41E12AAD" w14:textId="77777777" w:rsidR="008C4713" w:rsidRPr="00B6131B" w:rsidRDefault="00920891" w:rsidP="00B6131B">
            <w:pPr>
              <w:pStyle w:val="TABLE"/>
            </w:pPr>
            <w:r w:rsidRPr="00B6131B">
              <w:t>0x0000</w:t>
            </w:r>
          </w:p>
        </w:tc>
        <w:tc>
          <w:tcPr>
            <w:tcW w:w="2128" w:type="dxa"/>
          </w:tcPr>
          <w:p w14:paraId="762EFAE6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4AB3EC0C" w14:textId="77777777" w:rsidTr="004E0946">
        <w:trPr>
          <w:trHeight w:val="482"/>
          <w:jc w:val="center"/>
        </w:trPr>
        <w:tc>
          <w:tcPr>
            <w:tcW w:w="2001" w:type="dxa"/>
          </w:tcPr>
          <w:p w14:paraId="02E03355" w14:textId="77777777" w:rsidR="008C4713" w:rsidRPr="00B6131B" w:rsidRDefault="00920891" w:rsidP="00B6131B">
            <w:pPr>
              <w:pStyle w:val="TABLE"/>
            </w:pPr>
            <w:r w:rsidRPr="00B6131B">
              <w:t>T1PR</w:t>
            </w:r>
          </w:p>
        </w:tc>
        <w:tc>
          <w:tcPr>
            <w:tcW w:w="3159" w:type="dxa"/>
          </w:tcPr>
          <w:p w14:paraId="6E1E0178" w14:textId="77777777" w:rsidR="008C4713" w:rsidRPr="00B6131B" w:rsidRDefault="00920891" w:rsidP="00B6131B">
            <w:pPr>
              <w:pStyle w:val="TABLE"/>
            </w:pPr>
            <w:r w:rsidRPr="00B6131B">
              <w:t>定时器1周期寄存器</w:t>
            </w:r>
          </w:p>
        </w:tc>
        <w:tc>
          <w:tcPr>
            <w:tcW w:w="2128" w:type="dxa"/>
          </w:tcPr>
          <w:p w14:paraId="102B3E47" w14:textId="77777777" w:rsidR="008C4713" w:rsidRPr="00B6131B" w:rsidRDefault="00920891" w:rsidP="00B6131B">
            <w:pPr>
              <w:pStyle w:val="TABLE"/>
            </w:pPr>
            <w:r w:rsidRPr="00B6131B">
              <w:t>0x0400</w:t>
            </w:r>
          </w:p>
        </w:tc>
        <w:tc>
          <w:tcPr>
            <w:tcW w:w="2128" w:type="dxa"/>
          </w:tcPr>
          <w:p w14:paraId="6600E090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6E1ABAC7" w14:textId="77777777" w:rsidTr="004E0946">
        <w:trPr>
          <w:trHeight w:val="482"/>
          <w:jc w:val="center"/>
        </w:trPr>
        <w:tc>
          <w:tcPr>
            <w:tcW w:w="2001" w:type="dxa"/>
          </w:tcPr>
          <w:p w14:paraId="73736C3C" w14:textId="77777777" w:rsidR="008C4713" w:rsidRPr="00B6131B" w:rsidRDefault="00920891" w:rsidP="00B6131B">
            <w:pPr>
              <w:pStyle w:val="TABLE"/>
            </w:pPr>
            <w:r w:rsidRPr="00B6131B">
              <w:t>T1CMPR</w:t>
            </w:r>
          </w:p>
        </w:tc>
        <w:tc>
          <w:tcPr>
            <w:tcW w:w="3159" w:type="dxa"/>
          </w:tcPr>
          <w:p w14:paraId="2E0C3EDF" w14:textId="77777777" w:rsidR="008C4713" w:rsidRPr="00B6131B" w:rsidRDefault="00920891" w:rsidP="00B6131B">
            <w:pPr>
              <w:pStyle w:val="TABLE"/>
            </w:pPr>
            <w:r w:rsidRPr="00B6131B">
              <w:t>定时器1比较寄存器</w:t>
            </w:r>
          </w:p>
        </w:tc>
        <w:tc>
          <w:tcPr>
            <w:tcW w:w="2128" w:type="dxa"/>
          </w:tcPr>
          <w:p w14:paraId="26D4BB44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2128" w:type="dxa"/>
          </w:tcPr>
          <w:p w14:paraId="4A20F9C4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0E41975D" w14:textId="77777777" w:rsidTr="004E0946">
        <w:trPr>
          <w:trHeight w:val="482"/>
          <w:jc w:val="center"/>
        </w:trPr>
        <w:tc>
          <w:tcPr>
            <w:tcW w:w="2001" w:type="dxa"/>
          </w:tcPr>
          <w:p w14:paraId="127C57B0" w14:textId="77777777" w:rsidR="008C4713" w:rsidRPr="00B6131B" w:rsidRDefault="00920891" w:rsidP="00B6131B">
            <w:pPr>
              <w:pStyle w:val="TABLE"/>
            </w:pPr>
            <w:r w:rsidRPr="00B6131B">
              <w:t>T1CON</w:t>
            </w:r>
          </w:p>
        </w:tc>
        <w:tc>
          <w:tcPr>
            <w:tcW w:w="3159" w:type="dxa"/>
          </w:tcPr>
          <w:p w14:paraId="473CA3EC" w14:textId="77777777" w:rsidR="008C4713" w:rsidRPr="00B6131B" w:rsidRDefault="00920891" w:rsidP="00B6131B">
            <w:pPr>
              <w:pStyle w:val="TABLE"/>
            </w:pPr>
            <w:r w:rsidRPr="00B6131B">
              <w:t>定时器1控制寄存器</w:t>
            </w:r>
          </w:p>
        </w:tc>
        <w:tc>
          <w:tcPr>
            <w:tcW w:w="2128" w:type="dxa"/>
          </w:tcPr>
          <w:p w14:paraId="7C697C48" w14:textId="77777777" w:rsidR="008C4713" w:rsidRPr="00B6131B" w:rsidRDefault="00920891" w:rsidP="00B6131B">
            <w:pPr>
              <w:pStyle w:val="TABLE"/>
            </w:pPr>
            <w:r w:rsidRPr="00B6131B">
              <w:t>0x1870</w:t>
            </w:r>
          </w:p>
        </w:tc>
        <w:tc>
          <w:tcPr>
            <w:tcW w:w="2128" w:type="dxa"/>
          </w:tcPr>
          <w:p w14:paraId="75D1D768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637153AA" w14:textId="77777777" w:rsidTr="004E0946">
        <w:trPr>
          <w:trHeight w:val="482"/>
          <w:jc w:val="center"/>
        </w:trPr>
        <w:tc>
          <w:tcPr>
            <w:tcW w:w="2001" w:type="dxa"/>
          </w:tcPr>
          <w:p w14:paraId="05587187" w14:textId="77777777" w:rsidR="008C4713" w:rsidRPr="00B6131B" w:rsidRDefault="00920891" w:rsidP="00B6131B">
            <w:pPr>
              <w:pStyle w:val="TABLE"/>
            </w:pPr>
            <w:r w:rsidRPr="00B6131B">
              <w:t>T2CNT</w:t>
            </w:r>
          </w:p>
        </w:tc>
        <w:tc>
          <w:tcPr>
            <w:tcW w:w="3159" w:type="dxa"/>
          </w:tcPr>
          <w:p w14:paraId="2D07F800" w14:textId="77777777" w:rsidR="008C4713" w:rsidRPr="00B6131B" w:rsidRDefault="00920891" w:rsidP="00B6131B">
            <w:pPr>
              <w:pStyle w:val="TABLE"/>
            </w:pPr>
            <w:r w:rsidRPr="00B6131B">
              <w:t>定时器2计数寄存器</w:t>
            </w:r>
          </w:p>
        </w:tc>
        <w:tc>
          <w:tcPr>
            <w:tcW w:w="2128" w:type="dxa"/>
          </w:tcPr>
          <w:p w14:paraId="25C1D512" w14:textId="77777777" w:rsidR="008C4713" w:rsidRPr="00B6131B" w:rsidRDefault="00920891" w:rsidP="00B6131B">
            <w:pPr>
              <w:pStyle w:val="TABLE"/>
            </w:pPr>
            <w:r w:rsidRPr="00B6131B">
              <w:t>0x7FFF</w:t>
            </w:r>
          </w:p>
        </w:tc>
        <w:tc>
          <w:tcPr>
            <w:tcW w:w="2128" w:type="dxa"/>
          </w:tcPr>
          <w:p w14:paraId="1817C871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0F76FA93" w14:textId="77777777" w:rsidTr="004E0946">
        <w:trPr>
          <w:trHeight w:val="482"/>
          <w:jc w:val="center"/>
        </w:trPr>
        <w:tc>
          <w:tcPr>
            <w:tcW w:w="2001" w:type="dxa"/>
          </w:tcPr>
          <w:p w14:paraId="0DA39EF1" w14:textId="77777777" w:rsidR="008C4713" w:rsidRPr="00B6131B" w:rsidRDefault="00920891" w:rsidP="00B6131B">
            <w:pPr>
              <w:pStyle w:val="TABLE"/>
            </w:pPr>
            <w:r w:rsidRPr="00B6131B">
              <w:t>T2PR</w:t>
            </w:r>
          </w:p>
        </w:tc>
        <w:tc>
          <w:tcPr>
            <w:tcW w:w="3159" w:type="dxa"/>
          </w:tcPr>
          <w:p w14:paraId="59153288" w14:textId="77777777" w:rsidR="008C4713" w:rsidRPr="00B6131B" w:rsidRDefault="00920891" w:rsidP="00B6131B">
            <w:pPr>
              <w:pStyle w:val="TABLE"/>
            </w:pPr>
            <w:r w:rsidRPr="00B6131B">
              <w:t>定时器2周期寄存器</w:t>
            </w:r>
          </w:p>
        </w:tc>
        <w:tc>
          <w:tcPr>
            <w:tcW w:w="2128" w:type="dxa"/>
          </w:tcPr>
          <w:p w14:paraId="1D4060FA" w14:textId="77777777" w:rsidR="008C4713" w:rsidRPr="00B6131B" w:rsidRDefault="00920891" w:rsidP="00B6131B">
            <w:pPr>
              <w:pStyle w:val="TABLE"/>
            </w:pPr>
            <w:r w:rsidRPr="00B6131B">
              <w:t>0xFFFF</w:t>
            </w:r>
          </w:p>
        </w:tc>
        <w:tc>
          <w:tcPr>
            <w:tcW w:w="2128" w:type="dxa"/>
          </w:tcPr>
          <w:p w14:paraId="49D51AEE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1F796BF6" w14:textId="77777777" w:rsidTr="004E0946">
        <w:trPr>
          <w:trHeight w:val="482"/>
          <w:jc w:val="center"/>
        </w:trPr>
        <w:tc>
          <w:tcPr>
            <w:tcW w:w="2001" w:type="dxa"/>
          </w:tcPr>
          <w:p w14:paraId="62779245" w14:textId="77777777" w:rsidR="008C4713" w:rsidRPr="00B6131B" w:rsidRDefault="00920891" w:rsidP="00B6131B">
            <w:pPr>
              <w:pStyle w:val="TABLE"/>
            </w:pPr>
            <w:r w:rsidRPr="00B6131B">
              <w:t>T2CMPR</w:t>
            </w:r>
          </w:p>
        </w:tc>
        <w:tc>
          <w:tcPr>
            <w:tcW w:w="3159" w:type="dxa"/>
          </w:tcPr>
          <w:p w14:paraId="20335C1A" w14:textId="77777777" w:rsidR="008C4713" w:rsidRPr="00B6131B" w:rsidRDefault="00920891" w:rsidP="00B6131B">
            <w:pPr>
              <w:pStyle w:val="TABLE"/>
            </w:pPr>
            <w:r w:rsidRPr="00B6131B">
              <w:t>定时器2比较寄存器</w:t>
            </w:r>
          </w:p>
        </w:tc>
        <w:tc>
          <w:tcPr>
            <w:tcW w:w="2128" w:type="dxa"/>
          </w:tcPr>
          <w:p w14:paraId="6D610EA9" w14:textId="77777777" w:rsidR="008C4713" w:rsidRPr="00B6131B" w:rsidRDefault="00920891" w:rsidP="00B6131B">
            <w:pPr>
              <w:pStyle w:val="TABLE"/>
            </w:pPr>
            <w:r w:rsidRPr="00B6131B">
              <w:t>0</w:t>
            </w:r>
          </w:p>
        </w:tc>
        <w:tc>
          <w:tcPr>
            <w:tcW w:w="2128" w:type="dxa"/>
          </w:tcPr>
          <w:p w14:paraId="3F7C5298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236038C5" w14:textId="77777777" w:rsidTr="004E0946">
        <w:trPr>
          <w:trHeight w:val="482"/>
          <w:jc w:val="center"/>
        </w:trPr>
        <w:tc>
          <w:tcPr>
            <w:tcW w:w="2001" w:type="dxa"/>
          </w:tcPr>
          <w:p w14:paraId="102F6E93" w14:textId="77777777" w:rsidR="008C4713" w:rsidRPr="00B6131B" w:rsidRDefault="00920891" w:rsidP="00B6131B">
            <w:pPr>
              <w:pStyle w:val="TABLE"/>
            </w:pPr>
            <w:r w:rsidRPr="00B6131B">
              <w:t>T2CON</w:t>
            </w:r>
          </w:p>
        </w:tc>
        <w:tc>
          <w:tcPr>
            <w:tcW w:w="3159" w:type="dxa"/>
          </w:tcPr>
          <w:p w14:paraId="06B1A558" w14:textId="77777777" w:rsidR="008C4713" w:rsidRPr="00B6131B" w:rsidRDefault="00920891" w:rsidP="00B6131B">
            <w:pPr>
              <w:pStyle w:val="TABLE"/>
            </w:pPr>
            <w:r w:rsidRPr="00B6131B">
              <w:t>定时器2控制寄存器</w:t>
            </w:r>
          </w:p>
        </w:tc>
        <w:tc>
          <w:tcPr>
            <w:tcW w:w="2128" w:type="dxa"/>
          </w:tcPr>
          <w:p w14:paraId="6820CD53" w14:textId="77777777" w:rsidR="008C4713" w:rsidRPr="00B6131B" w:rsidRDefault="00920891" w:rsidP="00B6131B">
            <w:pPr>
              <w:pStyle w:val="TABLE"/>
            </w:pPr>
            <w:r w:rsidRPr="00B6131B">
              <w:t>0x1870</w:t>
            </w:r>
          </w:p>
        </w:tc>
        <w:tc>
          <w:tcPr>
            <w:tcW w:w="2128" w:type="dxa"/>
          </w:tcPr>
          <w:p w14:paraId="4D71D75F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265F9D11" w14:textId="77777777" w:rsidTr="004E0946">
        <w:trPr>
          <w:trHeight w:val="482"/>
          <w:jc w:val="center"/>
        </w:trPr>
        <w:tc>
          <w:tcPr>
            <w:tcW w:w="2001" w:type="dxa"/>
          </w:tcPr>
          <w:p w14:paraId="3D6EAE90" w14:textId="77777777" w:rsidR="008C4713" w:rsidRPr="00B6131B" w:rsidRDefault="00920891" w:rsidP="00B6131B">
            <w:pPr>
              <w:pStyle w:val="TABLE"/>
            </w:pPr>
            <w:r w:rsidRPr="00B6131B">
              <w:t>COMCONB</w:t>
            </w:r>
          </w:p>
        </w:tc>
        <w:tc>
          <w:tcPr>
            <w:tcW w:w="3159" w:type="dxa"/>
          </w:tcPr>
          <w:p w14:paraId="5A2BB1B6" w14:textId="77777777" w:rsidR="008C4713" w:rsidRPr="00B6131B" w:rsidRDefault="00920891" w:rsidP="00B6131B">
            <w:pPr>
              <w:pStyle w:val="TABLE"/>
            </w:pPr>
            <w:r w:rsidRPr="00B6131B">
              <w:t>EVB比较控制器寄存器</w:t>
            </w:r>
          </w:p>
        </w:tc>
        <w:tc>
          <w:tcPr>
            <w:tcW w:w="2128" w:type="dxa"/>
          </w:tcPr>
          <w:p w14:paraId="594D866E" w14:textId="77777777" w:rsidR="008C4713" w:rsidRPr="00B6131B" w:rsidRDefault="00920891" w:rsidP="00B6131B">
            <w:pPr>
              <w:pStyle w:val="TABLE"/>
            </w:pPr>
            <w:r w:rsidRPr="00B6131B">
              <w:t>0x0000</w:t>
            </w:r>
          </w:p>
        </w:tc>
        <w:tc>
          <w:tcPr>
            <w:tcW w:w="2128" w:type="dxa"/>
          </w:tcPr>
          <w:p w14:paraId="0E2B18B5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7A3B625B" w14:textId="77777777" w:rsidTr="004E0946">
        <w:trPr>
          <w:trHeight w:val="482"/>
          <w:jc w:val="center"/>
        </w:trPr>
        <w:tc>
          <w:tcPr>
            <w:tcW w:w="2001" w:type="dxa"/>
          </w:tcPr>
          <w:p w14:paraId="3D194954" w14:textId="77777777" w:rsidR="008C4713" w:rsidRPr="00B6131B" w:rsidRDefault="00920891" w:rsidP="00B6131B">
            <w:pPr>
              <w:pStyle w:val="TABLE"/>
            </w:pPr>
            <w:r w:rsidRPr="00B6131B">
              <w:t>ACTRB</w:t>
            </w:r>
          </w:p>
        </w:tc>
        <w:tc>
          <w:tcPr>
            <w:tcW w:w="3159" w:type="dxa"/>
          </w:tcPr>
          <w:p w14:paraId="0E1EDF2E" w14:textId="77777777" w:rsidR="008C4713" w:rsidRPr="00B6131B" w:rsidRDefault="00920891" w:rsidP="00B6131B">
            <w:pPr>
              <w:pStyle w:val="TABLE"/>
            </w:pPr>
            <w:r w:rsidRPr="00B6131B">
              <w:t>EVB比较操作控制寄存器</w:t>
            </w:r>
          </w:p>
        </w:tc>
        <w:tc>
          <w:tcPr>
            <w:tcW w:w="2128" w:type="dxa"/>
          </w:tcPr>
          <w:p w14:paraId="51649C03" w14:textId="77777777" w:rsidR="008C4713" w:rsidRPr="00B6131B" w:rsidRDefault="00920891" w:rsidP="00B6131B">
            <w:pPr>
              <w:pStyle w:val="TABLE"/>
            </w:pPr>
            <w:r w:rsidRPr="00B6131B">
              <w:t>0x0000</w:t>
            </w:r>
          </w:p>
        </w:tc>
        <w:tc>
          <w:tcPr>
            <w:tcW w:w="2128" w:type="dxa"/>
          </w:tcPr>
          <w:p w14:paraId="1BC1F0B0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180D76B4" w14:textId="77777777" w:rsidTr="004E0946">
        <w:trPr>
          <w:trHeight w:val="482"/>
          <w:jc w:val="center"/>
        </w:trPr>
        <w:tc>
          <w:tcPr>
            <w:tcW w:w="2001" w:type="dxa"/>
          </w:tcPr>
          <w:p w14:paraId="533935C4" w14:textId="77777777" w:rsidR="008C4713" w:rsidRPr="00B6131B" w:rsidRDefault="00920891" w:rsidP="00B6131B">
            <w:pPr>
              <w:pStyle w:val="TABLE"/>
            </w:pPr>
            <w:r w:rsidRPr="00B6131B">
              <w:t>DBTCONB</w:t>
            </w:r>
          </w:p>
        </w:tc>
        <w:tc>
          <w:tcPr>
            <w:tcW w:w="3159" w:type="dxa"/>
          </w:tcPr>
          <w:p w14:paraId="54D09205" w14:textId="77777777" w:rsidR="008C4713" w:rsidRPr="00B6131B" w:rsidRDefault="00920891" w:rsidP="00B6131B">
            <w:pPr>
              <w:pStyle w:val="TABLE"/>
            </w:pPr>
            <w:r w:rsidRPr="00B6131B">
              <w:t>EVB无控制作用区定时控制器寄存器</w:t>
            </w:r>
          </w:p>
        </w:tc>
        <w:tc>
          <w:tcPr>
            <w:tcW w:w="2128" w:type="dxa"/>
          </w:tcPr>
          <w:p w14:paraId="607EA048" w14:textId="77777777" w:rsidR="008C4713" w:rsidRPr="00B6131B" w:rsidRDefault="00920891" w:rsidP="00B6131B">
            <w:pPr>
              <w:pStyle w:val="TABLE"/>
            </w:pPr>
            <w:r w:rsidRPr="00B6131B">
              <w:t>0x0000</w:t>
            </w:r>
          </w:p>
        </w:tc>
        <w:tc>
          <w:tcPr>
            <w:tcW w:w="2128" w:type="dxa"/>
          </w:tcPr>
          <w:p w14:paraId="74D7DB85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63130CA5" w14:textId="77777777" w:rsidTr="004E0946">
        <w:trPr>
          <w:trHeight w:val="482"/>
          <w:jc w:val="center"/>
        </w:trPr>
        <w:tc>
          <w:tcPr>
            <w:tcW w:w="2001" w:type="dxa"/>
          </w:tcPr>
          <w:p w14:paraId="578F94C1" w14:textId="77777777" w:rsidR="008C4713" w:rsidRPr="00B6131B" w:rsidRDefault="00920891" w:rsidP="00B6131B">
            <w:pPr>
              <w:pStyle w:val="TABLE"/>
            </w:pPr>
            <w:r w:rsidRPr="00B6131B">
              <w:t>T4CNT</w:t>
            </w:r>
          </w:p>
        </w:tc>
        <w:tc>
          <w:tcPr>
            <w:tcW w:w="3159" w:type="dxa"/>
          </w:tcPr>
          <w:p w14:paraId="3A4AA740" w14:textId="77777777" w:rsidR="008C4713" w:rsidRPr="00B6131B" w:rsidRDefault="00920891" w:rsidP="00B6131B">
            <w:pPr>
              <w:pStyle w:val="TABLE"/>
            </w:pPr>
            <w:r w:rsidRPr="00B6131B">
              <w:t>定时器4计数寄存器</w:t>
            </w:r>
          </w:p>
        </w:tc>
        <w:tc>
          <w:tcPr>
            <w:tcW w:w="2128" w:type="dxa"/>
          </w:tcPr>
          <w:p w14:paraId="5CFF14BF" w14:textId="77777777" w:rsidR="008C4713" w:rsidRPr="00B6131B" w:rsidRDefault="00920891" w:rsidP="00B6131B">
            <w:pPr>
              <w:pStyle w:val="TABLE"/>
            </w:pPr>
            <w:r w:rsidRPr="00B6131B">
              <w:t>0x0000</w:t>
            </w:r>
          </w:p>
        </w:tc>
        <w:tc>
          <w:tcPr>
            <w:tcW w:w="2128" w:type="dxa"/>
          </w:tcPr>
          <w:p w14:paraId="40CBBCB4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214ECBB9" w14:textId="77777777" w:rsidTr="004E0946">
        <w:trPr>
          <w:trHeight w:val="482"/>
          <w:jc w:val="center"/>
        </w:trPr>
        <w:tc>
          <w:tcPr>
            <w:tcW w:w="2001" w:type="dxa"/>
          </w:tcPr>
          <w:p w14:paraId="6CD90C2D" w14:textId="77777777" w:rsidR="008C4713" w:rsidRPr="00B6131B" w:rsidRDefault="00920891" w:rsidP="00B6131B">
            <w:pPr>
              <w:pStyle w:val="TABLE"/>
            </w:pPr>
            <w:r w:rsidRPr="00B6131B">
              <w:t>T4PR</w:t>
            </w:r>
          </w:p>
        </w:tc>
        <w:tc>
          <w:tcPr>
            <w:tcW w:w="3159" w:type="dxa"/>
          </w:tcPr>
          <w:p w14:paraId="5DB50C50" w14:textId="77777777" w:rsidR="008C4713" w:rsidRPr="00B6131B" w:rsidRDefault="00920891" w:rsidP="00B6131B">
            <w:pPr>
              <w:pStyle w:val="TABLE"/>
            </w:pPr>
            <w:r w:rsidRPr="00B6131B">
              <w:t>定时器4周期寄存器</w:t>
            </w:r>
          </w:p>
        </w:tc>
        <w:tc>
          <w:tcPr>
            <w:tcW w:w="2128" w:type="dxa"/>
          </w:tcPr>
          <w:p w14:paraId="05A63D8C" w14:textId="77777777" w:rsidR="008C4713" w:rsidRPr="00B6131B" w:rsidRDefault="00920891" w:rsidP="00B6131B">
            <w:pPr>
              <w:pStyle w:val="TABLE"/>
            </w:pPr>
            <w:r w:rsidRPr="00B6131B">
              <w:t>0x 0000</w:t>
            </w:r>
          </w:p>
        </w:tc>
        <w:tc>
          <w:tcPr>
            <w:tcW w:w="2128" w:type="dxa"/>
          </w:tcPr>
          <w:p w14:paraId="5593C739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2F798E70" w14:textId="77777777" w:rsidTr="004E0946">
        <w:trPr>
          <w:trHeight w:val="482"/>
          <w:jc w:val="center"/>
        </w:trPr>
        <w:tc>
          <w:tcPr>
            <w:tcW w:w="2001" w:type="dxa"/>
          </w:tcPr>
          <w:p w14:paraId="66EA2EE7" w14:textId="77777777" w:rsidR="008C4713" w:rsidRPr="00B6131B" w:rsidRDefault="00920891" w:rsidP="00B6131B">
            <w:pPr>
              <w:pStyle w:val="TABLE"/>
            </w:pPr>
            <w:r w:rsidRPr="00B6131B">
              <w:t>T4CON</w:t>
            </w:r>
          </w:p>
        </w:tc>
        <w:tc>
          <w:tcPr>
            <w:tcW w:w="3159" w:type="dxa"/>
          </w:tcPr>
          <w:p w14:paraId="411644AF" w14:textId="77777777" w:rsidR="008C4713" w:rsidRPr="00B6131B" w:rsidRDefault="00920891" w:rsidP="00B6131B">
            <w:pPr>
              <w:pStyle w:val="TABLE"/>
            </w:pPr>
            <w:r w:rsidRPr="00B6131B">
              <w:t>定时器4控制寄存器</w:t>
            </w:r>
          </w:p>
        </w:tc>
        <w:tc>
          <w:tcPr>
            <w:tcW w:w="2128" w:type="dxa"/>
          </w:tcPr>
          <w:p w14:paraId="0E55D594" w14:textId="77777777" w:rsidR="008C4713" w:rsidRPr="00B6131B" w:rsidRDefault="00920891" w:rsidP="00B6131B">
            <w:pPr>
              <w:pStyle w:val="TABLE"/>
            </w:pPr>
            <w:r w:rsidRPr="00B6131B">
              <w:t>0x0000</w:t>
            </w:r>
          </w:p>
        </w:tc>
        <w:tc>
          <w:tcPr>
            <w:tcW w:w="2128" w:type="dxa"/>
          </w:tcPr>
          <w:p w14:paraId="0DEF46BE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1915E992" w14:textId="77777777" w:rsidTr="004E0946">
        <w:trPr>
          <w:trHeight w:val="482"/>
          <w:jc w:val="center"/>
        </w:trPr>
        <w:tc>
          <w:tcPr>
            <w:tcW w:w="2001" w:type="dxa"/>
          </w:tcPr>
          <w:p w14:paraId="655A26FE" w14:textId="77777777" w:rsidR="008C4713" w:rsidRPr="00B6131B" w:rsidRDefault="00920891" w:rsidP="00B6131B">
            <w:pPr>
              <w:pStyle w:val="TABLE"/>
            </w:pPr>
            <w:r w:rsidRPr="00B6131B">
              <w:t>T3PR</w:t>
            </w:r>
          </w:p>
        </w:tc>
        <w:tc>
          <w:tcPr>
            <w:tcW w:w="3159" w:type="dxa"/>
          </w:tcPr>
          <w:p w14:paraId="4E96C2FA" w14:textId="77777777" w:rsidR="008C4713" w:rsidRPr="00B6131B" w:rsidRDefault="00920891" w:rsidP="00B6131B">
            <w:pPr>
              <w:pStyle w:val="TABLE"/>
            </w:pPr>
            <w:r w:rsidRPr="00B6131B">
              <w:t>定时器3周期寄存器</w:t>
            </w:r>
          </w:p>
        </w:tc>
        <w:tc>
          <w:tcPr>
            <w:tcW w:w="2128" w:type="dxa"/>
          </w:tcPr>
          <w:p w14:paraId="08C2CF75" w14:textId="77777777" w:rsidR="008C4713" w:rsidRPr="00B6131B" w:rsidRDefault="00920891" w:rsidP="00B6131B">
            <w:pPr>
              <w:pStyle w:val="TABLE"/>
            </w:pPr>
            <w:r w:rsidRPr="00B6131B">
              <w:t>0x0000</w:t>
            </w:r>
          </w:p>
        </w:tc>
        <w:tc>
          <w:tcPr>
            <w:tcW w:w="2128" w:type="dxa"/>
          </w:tcPr>
          <w:p w14:paraId="349D7ECA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4626993D" w14:textId="77777777" w:rsidTr="004E0946">
        <w:trPr>
          <w:trHeight w:val="482"/>
          <w:jc w:val="center"/>
        </w:trPr>
        <w:tc>
          <w:tcPr>
            <w:tcW w:w="2001" w:type="dxa"/>
          </w:tcPr>
          <w:p w14:paraId="78AE45E0" w14:textId="77777777" w:rsidR="008C4713" w:rsidRPr="00B6131B" w:rsidRDefault="00920891" w:rsidP="00B6131B">
            <w:pPr>
              <w:pStyle w:val="TABLE"/>
            </w:pPr>
            <w:r w:rsidRPr="00B6131B">
              <w:t>T3CMPR</w:t>
            </w:r>
          </w:p>
        </w:tc>
        <w:tc>
          <w:tcPr>
            <w:tcW w:w="3159" w:type="dxa"/>
          </w:tcPr>
          <w:p w14:paraId="50BB9949" w14:textId="77777777" w:rsidR="008C4713" w:rsidRPr="00B6131B" w:rsidRDefault="00920891" w:rsidP="00B6131B">
            <w:pPr>
              <w:pStyle w:val="TABLE"/>
            </w:pPr>
            <w:r w:rsidRPr="00B6131B">
              <w:t>定时器3比较寄存器</w:t>
            </w:r>
          </w:p>
        </w:tc>
        <w:tc>
          <w:tcPr>
            <w:tcW w:w="2128" w:type="dxa"/>
          </w:tcPr>
          <w:p w14:paraId="47F4698C" w14:textId="77777777" w:rsidR="008C4713" w:rsidRPr="00B6131B" w:rsidRDefault="00920891" w:rsidP="00B6131B">
            <w:pPr>
              <w:pStyle w:val="TABLE"/>
            </w:pPr>
            <w:r w:rsidRPr="00B6131B">
              <w:t>0x0000</w:t>
            </w:r>
          </w:p>
        </w:tc>
        <w:tc>
          <w:tcPr>
            <w:tcW w:w="2128" w:type="dxa"/>
          </w:tcPr>
          <w:p w14:paraId="06820C82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74C3013C" w14:textId="77777777" w:rsidTr="004E0946">
        <w:trPr>
          <w:trHeight w:val="482"/>
          <w:jc w:val="center"/>
        </w:trPr>
        <w:tc>
          <w:tcPr>
            <w:tcW w:w="2001" w:type="dxa"/>
          </w:tcPr>
          <w:p w14:paraId="51D193F9" w14:textId="77777777" w:rsidR="008C4713" w:rsidRPr="00B6131B" w:rsidRDefault="00920891" w:rsidP="00B6131B">
            <w:pPr>
              <w:pStyle w:val="TABLE"/>
            </w:pPr>
            <w:r w:rsidRPr="00B6131B">
              <w:t>T3CNT</w:t>
            </w:r>
          </w:p>
        </w:tc>
        <w:tc>
          <w:tcPr>
            <w:tcW w:w="3159" w:type="dxa"/>
          </w:tcPr>
          <w:p w14:paraId="702696FD" w14:textId="77777777" w:rsidR="008C4713" w:rsidRPr="00B6131B" w:rsidRDefault="00920891" w:rsidP="00B6131B">
            <w:pPr>
              <w:pStyle w:val="TABLE"/>
            </w:pPr>
            <w:r w:rsidRPr="00B6131B">
              <w:t>定时器3计数寄存器</w:t>
            </w:r>
          </w:p>
        </w:tc>
        <w:tc>
          <w:tcPr>
            <w:tcW w:w="2128" w:type="dxa"/>
          </w:tcPr>
          <w:p w14:paraId="137B5875" w14:textId="77777777" w:rsidR="008C4713" w:rsidRPr="00B6131B" w:rsidRDefault="00920891" w:rsidP="00B6131B">
            <w:pPr>
              <w:pStyle w:val="TABLE"/>
            </w:pPr>
            <w:r w:rsidRPr="00B6131B">
              <w:t>0x0000</w:t>
            </w:r>
          </w:p>
        </w:tc>
        <w:tc>
          <w:tcPr>
            <w:tcW w:w="2128" w:type="dxa"/>
          </w:tcPr>
          <w:p w14:paraId="7DFD2D62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68E26725" w14:textId="77777777" w:rsidTr="004E0946">
        <w:trPr>
          <w:trHeight w:val="482"/>
          <w:jc w:val="center"/>
        </w:trPr>
        <w:tc>
          <w:tcPr>
            <w:tcW w:w="2001" w:type="dxa"/>
          </w:tcPr>
          <w:p w14:paraId="781345B7" w14:textId="77777777" w:rsidR="008C4713" w:rsidRPr="00B6131B" w:rsidRDefault="00920891" w:rsidP="00B6131B">
            <w:pPr>
              <w:pStyle w:val="TABLE"/>
            </w:pPr>
            <w:r w:rsidRPr="00B6131B">
              <w:t>T3CON</w:t>
            </w:r>
          </w:p>
        </w:tc>
        <w:tc>
          <w:tcPr>
            <w:tcW w:w="3159" w:type="dxa"/>
          </w:tcPr>
          <w:p w14:paraId="1666857A" w14:textId="77777777" w:rsidR="008C4713" w:rsidRPr="00B6131B" w:rsidRDefault="00920891" w:rsidP="00B6131B">
            <w:pPr>
              <w:pStyle w:val="TABLE"/>
            </w:pPr>
            <w:r w:rsidRPr="00B6131B">
              <w:t>定时器3控制寄存器</w:t>
            </w:r>
          </w:p>
        </w:tc>
        <w:tc>
          <w:tcPr>
            <w:tcW w:w="2128" w:type="dxa"/>
          </w:tcPr>
          <w:p w14:paraId="761B66DE" w14:textId="77777777" w:rsidR="008C4713" w:rsidRPr="00B6131B" w:rsidRDefault="00920891" w:rsidP="00B6131B">
            <w:pPr>
              <w:pStyle w:val="TABLE"/>
            </w:pPr>
            <w:r w:rsidRPr="00B6131B">
              <w:t>0x0000</w:t>
            </w:r>
          </w:p>
        </w:tc>
        <w:tc>
          <w:tcPr>
            <w:tcW w:w="2128" w:type="dxa"/>
          </w:tcPr>
          <w:p w14:paraId="144652C7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22FC0532" w14:textId="77777777" w:rsidTr="004E0946">
        <w:trPr>
          <w:trHeight w:val="482"/>
          <w:jc w:val="center"/>
        </w:trPr>
        <w:tc>
          <w:tcPr>
            <w:tcW w:w="2001" w:type="dxa"/>
          </w:tcPr>
          <w:p w14:paraId="509BE1E3" w14:textId="77777777" w:rsidR="008C4713" w:rsidRPr="00B6131B" w:rsidRDefault="00920891" w:rsidP="00B6131B">
            <w:pPr>
              <w:pStyle w:val="TABLE"/>
            </w:pPr>
            <w:r w:rsidRPr="00B6131B">
              <w:t>CAPCONA</w:t>
            </w:r>
          </w:p>
        </w:tc>
        <w:tc>
          <w:tcPr>
            <w:tcW w:w="3159" w:type="dxa"/>
          </w:tcPr>
          <w:p w14:paraId="0735AD71" w14:textId="77777777" w:rsidR="008C4713" w:rsidRPr="00B6131B" w:rsidRDefault="00920891" w:rsidP="00B6131B">
            <w:pPr>
              <w:pStyle w:val="TABLE"/>
            </w:pPr>
            <w:r w:rsidRPr="00B6131B">
              <w:t>EVA捕获控制寄存器</w:t>
            </w:r>
          </w:p>
        </w:tc>
        <w:tc>
          <w:tcPr>
            <w:tcW w:w="2128" w:type="dxa"/>
          </w:tcPr>
          <w:p w14:paraId="314B71B6" w14:textId="77777777" w:rsidR="008C4713" w:rsidRPr="00B6131B" w:rsidRDefault="00920891" w:rsidP="00B6131B">
            <w:pPr>
              <w:pStyle w:val="TABLE"/>
            </w:pPr>
            <w:r w:rsidRPr="00B6131B">
              <w:t>0x9004</w:t>
            </w:r>
          </w:p>
        </w:tc>
        <w:tc>
          <w:tcPr>
            <w:tcW w:w="2128" w:type="dxa"/>
          </w:tcPr>
          <w:p w14:paraId="36562CA8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29BA7B8E" w14:textId="77777777" w:rsidTr="004E0946">
        <w:trPr>
          <w:trHeight w:val="482"/>
          <w:jc w:val="center"/>
        </w:trPr>
        <w:tc>
          <w:tcPr>
            <w:tcW w:w="2001" w:type="dxa"/>
          </w:tcPr>
          <w:p w14:paraId="396012AD" w14:textId="77777777" w:rsidR="008C4713" w:rsidRPr="00B6131B" w:rsidRDefault="00920891" w:rsidP="00B6131B">
            <w:pPr>
              <w:pStyle w:val="TABLE"/>
            </w:pPr>
            <w:r w:rsidRPr="00B6131B">
              <w:t>CAPFIFOA</w:t>
            </w:r>
          </w:p>
        </w:tc>
        <w:tc>
          <w:tcPr>
            <w:tcW w:w="3159" w:type="dxa"/>
          </w:tcPr>
          <w:p w14:paraId="35B94393" w14:textId="77777777" w:rsidR="008C4713" w:rsidRPr="00B6131B" w:rsidRDefault="00920891" w:rsidP="00B6131B">
            <w:pPr>
              <w:pStyle w:val="TABLE"/>
            </w:pPr>
            <w:r w:rsidRPr="00B6131B">
              <w:t>EVA捕获FIFO状态寄存器</w:t>
            </w:r>
          </w:p>
        </w:tc>
        <w:tc>
          <w:tcPr>
            <w:tcW w:w="2128" w:type="dxa"/>
          </w:tcPr>
          <w:p w14:paraId="1F62383E" w14:textId="77777777" w:rsidR="008C4713" w:rsidRPr="00B6131B" w:rsidRDefault="00920891" w:rsidP="00B6131B">
            <w:pPr>
              <w:pStyle w:val="TABLE"/>
            </w:pPr>
            <w:r w:rsidRPr="00B6131B">
              <w:t>CAP3FIFO=1</w:t>
            </w:r>
          </w:p>
        </w:tc>
        <w:tc>
          <w:tcPr>
            <w:tcW w:w="2128" w:type="dxa"/>
          </w:tcPr>
          <w:p w14:paraId="16147433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37A05662" w14:textId="77777777" w:rsidTr="004E0946">
        <w:trPr>
          <w:trHeight w:val="482"/>
          <w:jc w:val="center"/>
        </w:trPr>
        <w:tc>
          <w:tcPr>
            <w:tcW w:w="2001" w:type="dxa"/>
          </w:tcPr>
          <w:p w14:paraId="7222C4CF" w14:textId="77777777" w:rsidR="008C4713" w:rsidRPr="00B6131B" w:rsidRDefault="00920891" w:rsidP="00B6131B">
            <w:pPr>
              <w:pStyle w:val="TABLE"/>
            </w:pPr>
            <w:r w:rsidRPr="00B6131B">
              <w:t>CAPFIFOB</w:t>
            </w:r>
          </w:p>
        </w:tc>
        <w:tc>
          <w:tcPr>
            <w:tcW w:w="3159" w:type="dxa"/>
          </w:tcPr>
          <w:p w14:paraId="3AE52B51" w14:textId="77777777" w:rsidR="008C4713" w:rsidRPr="00B6131B" w:rsidRDefault="00920891" w:rsidP="00B6131B">
            <w:pPr>
              <w:pStyle w:val="TABLE"/>
            </w:pPr>
            <w:r w:rsidRPr="00B6131B">
              <w:t>EVB捕获控制寄存器</w:t>
            </w:r>
          </w:p>
        </w:tc>
        <w:tc>
          <w:tcPr>
            <w:tcW w:w="2128" w:type="dxa"/>
          </w:tcPr>
          <w:p w14:paraId="04BB8E7B" w14:textId="77777777" w:rsidR="008C4713" w:rsidRPr="00B6131B" w:rsidRDefault="00920891" w:rsidP="00B6131B">
            <w:pPr>
              <w:pStyle w:val="TABLE"/>
            </w:pPr>
            <w:r w:rsidRPr="00B6131B">
              <w:t>0x0000</w:t>
            </w:r>
          </w:p>
        </w:tc>
        <w:tc>
          <w:tcPr>
            <w:tcW w:w="2128" w:type="dxa"/>
          </w:tcPr>
          <w:p w14:paraId="2A55C62C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3548B135" w14:textId="77777777" w:rsidTr="004E0946">
        <w:trPr>
          <w:trHeight w:val="482"/>
          <w:jc w:val="center"/>
        </w:trPr>
        <w:tc>
          <w:tcPr>
            <w:tcW w:w="2001" w:type="dxa"/>
          </w:tcPr>
          <w:p w14:paraId="1D1EC39F" w14:textId="77777777" w:rsidR="008C4713" w:rsidRPr="00B6131B" w:rsidRDefault="00920891" w:rsidP="00B6131B">
            <w:pPr>
              <w:pStyle w:val="TABLE"/>
            </w:pPr>
            <w:r w:rsidRPr="00B6131B">
              <w:t>CAPCONB</w:t>
            </w:r>
          </w:p>
        </w:tc>
        <w:tc>
          <w:tcPr>
            <w:tcW w:w="3159" w:type="dxa"/>
          </w:tcPr>
          <w:p w14:paraId="40437252" w14:textId="77777777" w:rsidR="008C4713" w:rsidRPr="00B6131B" w:rsidRDefault="00920891" w:rsidP="00B6131B">
            <w:pPr>
              <w:pStyle w:val="TABLE"/>
            </w:pPr>
            <w:r w:rsidRPr="00B6131B">
              <w:t>EVB捕获FIFO状态寄存器</w:t>
            </w:r>
          </w:p>
        </w:tc>
        <w:tc>
          <w:tcPr>
            <w:tcW w:w="2128" w:type="dxa"/>
          </w:tcPr>
          <w:p w14:paraId="7685792B" w14:textId="77777777" w:rsidR="008C4713" w:rsidRPr="00B6131B" w:rsidRDefault="00920891" w:rsidP="00B6131B">
            <w:pPr>
              <w:pStyle w:val="TABLE"/>
            </w:pPr>
            <w:r w:rsidRPr="00B6131B">
              <w:t>0x0000</w:t>
            </w:r>
          </w:p>
        </w:tc>
        <w:tc>
          <w:tcPr>
            <w:tcW w:w="2128" w:type="dxa"/>
          </w:tcPr>
          <w:p w14:paraId="79866E77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26692CE2" w14:textId="77777777" w:rsidTr="004E0946">
        <w:trPr>
          <w:trHeight w:val="482"/>
          <w:jc w:val="center"/>
        </w:trPr>
        <w:tc>
          <w:tcPr>
            <w:tcW w:w="2001" w:type="dxa"/>
          </w:tcPr>
          <w:p w14:paraId="40C32056" w14:textId="77777777" w:rsidR="008C4713" w:rsidRPr="00B6131B" w:rsidRDefault="00920891" w:rsidP="00B6131B">
            <w:pPr>
              <w:pStyle w:val="TABLE"/>
            </w:pPr>
            <w:r w:rsidRPr="00B6131B">
              <w:t>GPTCONA</w:t>
            </w:r>
          </w:p>
        </w:tc>
        <w:tc>
          <w:tcPr>
            <w:tcW w:w="3159" w:type="dxa"/>
          </w:tcPr>
          <w:p w14:paraId="18BC542B" w14:textId="77777777" w:rsidR="008C4713" w:rsidRPr="00B6131B" w:rsidRDefault="00920891" w:rsidP="00B6131B">
            <w:pPr>
              <w:pStyle w:val="TABLE"/>
            </w:pPr>
            <w:r w:rsidRPr="00B6131B">
              <w:t>EVA全局GP定时器控制寄存器</w:t>
            </w:r>
          </w:p>
        </w:tc>
        <w:tc>
          <w:tcPr>
            <w:tcW w:w="2128" w:type="dxa"/>
          </w:tcPr>
          <w:p w14:paraId="0BF5AFB2" w14:textId="77777777" w:rsidR="008C4713" w:rsidRPr="00B6131B" w:rsidRDefault="00920891" w:rsidP="00B6131B">
            <w:pPr>
              <w:pStyle w:val="TABLE"/>
            </w:pPr>
            <w:r w:rsidRPr="00B6131B">
              <w:t>0x0000</w:t>
            </w:r>
          </w:p>
        </w:tc>
        <w:tc>
          <w:tcPr>
            <w:tcW w:w="2128" w:type="dxa"/>
          </w:tcPr>
          <w:p w14:paraId="6B61EA5F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05CA0C36" w14:textId="77777777" w:rsidTr="004E0946">
        <w:trPr>
          <w:trHeight w:val="482"/>
          <w:jc w:val="center"/>
        </w:trPr>
        <w:tc>
          <w:tcPr>
            <w:tcW w:w="2001" w:type="dxa"/>
          </w:tcPr>
          <w:p w14:paraId="2BEBA302" w14:textId="77777777" w:rsidR="008C4713" w:rsidRPr="00B6131B" w:rsidRDefault="00920891" w:rsidP="00B6131B">
            <w:pPr>
              <w:pStyle w:val="TABLE"/>
            </w:pPr>
            <w:r w:rsidRPr="00B6131B">
              <w:lastRenderedPageBreak/>
              <w:t>GPTCONB</w:t>
            </w:r>
          </w:p>
        </w:tc>
        <w:tc>
          <w:tcPr>
            <w:tcW w:w="3159" w:type="dxa"/>
          </w:tcPr>
          <w:p w14:paraId="09D95374" w14:textId="77777777" w:rsidR="008C4713" w:rsidRPr="00B6131B" w:rsidRDefault="00920891" w:rsidP="00B6131B">
            <w:pPr>
              <w:pStyle w:val="TABLE"/>
            </w:pPr>
            <w:r w:rsidRPr="00B6131B">
              <w:t>EVB全局GP定时器控制寄存器</w:t>
            </w:r>
          </w:p>
        </w:tc>
        <w:tc>
          <w:tcPr>
            <w:tcW w:w="2128" w:type="dxa"/>
          </w:tcPr>
          <w:p w14:paraId="716346CE" w14:textId="77777777" w:rsidR="008C4713" w:rsidRPr="00B6131B" w:rsidRDefault="00920891" w:rsidP="00B6131B">
            <w:pPr>
              <w:pStyle w:val="TABLE"/>
            </w:pPr>
            <w:r w:rsidRPr="00B6131B">
              <w:t>0x0000</w:t>
            </w:r>
          </w:p>
        </w:tc>
        <w:tc>
          <w:tcPr>
            <w:tcW w:w="2128" w:type="dxa"/>
          </w:tcPr>
          <w:p w14:paraId="08A0397C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54E94BB9" w14:textId="77777777" w:rsidTr="004E0946">
        <w:trPr>
          <w:trHeight w:val="482"/>
          <w:jc w:val="center"/>
        </w:trPr>
        <w:tc>
          <w:tcPr>
            <w:tcW w:w="2001" w:type="dxa"/>
          </w:tcPr>
          <w:p w14:paraId="33433601" w14:textId="77777777" w:rsidR="008C4713" w:rsidRPr="00B6131B" w:rsidRDefault="00920891" w:rsidP="00B6131B">
            <w:pPr>
              <w:pStyle w:val="TABLE"/>
            </w:pPr>
            <w:proofErr w:type="spellStart"/>
            <w:r w:rsidRPr="00B6131B">
              <w:t>SciaRegs.SCICCR</w:t>
            </w:r>
            <w:proofErr w:type="spellEnd"/>
          </w:p>
        </w:tc>
        <w:tc>
          <w:tcPr>
            <w:tcW w:w="3159" w:type="dxa"/>
          </w:tcPr>
          <w:p w14:paraId="347B9BA8" w14:textId="77777777" w:rsidR="008C4713" w:rsidRPr="00B6131B" w:rsidRDefault="00920891" w:rsidP="00B6131B">
            <w:pPr>
              <w:pStyle w:val="TABLE"/>
            </w:pPr>
            <w:r w:rsidRPr="00B6131B">
              <w:t>SCIA通信控制寄存器</w:t>
            </w:r>
          </w:p>
        </w:tc>
        <w:tc>
          <w:tcPr>
            <w:tcW w:w="2128" w:type="dxa"/>
          </w:tcPr>
          <w:p w14:paraId="050F46F7" w14:textId="77777777" w:rsidR="008C4713" w:rsidRPr="00B6131B" w:rsidRDefault="00920891" w:rsidP="00B6131B">
            <w:pPr>
              <w:pStyle w:val="TABLE"/>
            </w:pPr>
            <w:r w:rsidRPr="00B6131B">
              <w:t>0x0007</w:t>
            </w:r>
          </w:p>
        </w:tc>
        <w:tc>
          <w:tcPr>
            <w:tcW w:w="2128" w:type="dxa"/>
          </w:tcPr>
          <w:p w14:paraId="3622176C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4D029E00" w14:textId="77777777" w:rsidTr="004E0946">
        <w:trPr>
          <w:trHeight w:val="482"/>
          <w:jc w:val="center"/>
        </w:trPr>
        <w:tc>
          <w:tcPr>
            <w:tcW w:w="2001" w:type="dxa"/>
          </w:tcPr>
          <w:p w14:paraId="150AC89C" w14:textId="77777777" w:rsidR="008C4713" w:rsidRPr="00B6131B" w:rsidRDefault="00920891" w:rsidP="00B6131B">
            <w:pPr>
              <w:pStyle w:val="TABLE"/>
            </w:pPr>
            <w:r w:rsidRPr="00B6131B">
              <w:t>SciaRegs.SCICTL1</w:t>
            </w:r>
          </w:p>
        </w:tc>
        <w:tc>
          <w:tcPr>
            <w:tcW w:w="3159" w:type="dxa"/>
          </w:tcPr>
          <w:p w14:paraId="59BEB853" w14:textId="77777777" w:rsidR="008C4713" w:rsidRPr="00B6131B" w:rsidRDefault="00920891" w:rsidP="00B6131B">
            <w:pPr>
              <w:pStyle w:val="TABLE"/>
            </w:pPr>
            <w:r w:rsidRPr="00B6131B">
              <w:t>SCIA控制寄存器1</w:t>
            </w:r>
          </w:p>
        </w:tc>
        <w:tc>
          <w:tcPr>
            <w:tcW w:w="2128" w:type="dxa"/>
          </w:tcPr>
          <w:p w14:paraId="04B23613" w14:textId="77777777" w:rsidR="008C4713" w:rsidRPr="00B6131B" w:rsidRDefault="00920891" w:rsidP="00B6131B">
            <w:pPr>
              <w:pStyle w:val="TABLE"/>
            </w:pPr>
            <w:r w:rsidRPr="00B6131B">
              <w:t>0x0023</w:t>
            </w:r>
          </w:p>
        </w:tc>
        <w:tc>
          <w:tcPr>
            <w:tcW w:w="2128" w:type="dxa"/>
          </w:tcPr>
          <w:p w14:paraId="43D13C49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46A116EE" w14:textId="77777777" w:rsidTr="004E0946">
        <w:trPr>
          <w:trHeight w:val="482"/>
          <w:jc w:val="center"/>
        </w:trPr>
        <w:tc>
          <w:tcPr>
            <w:tcW w:w="2001" w:type="dxa"/>
          </w:tcPr>
          <w:p w14:paraId="78744BE6" w14:textId="77777777" w:rsidR="008C4713" w:rsidRPr="00B6131B" w:rsidRDefault="00920891" w:rsidP="00B6131B">
            <w:pPr>
              <w:pStyle w:val="TABLE"/>
            </w:pPr>
            <w:r w:rsidRPr="00B6131B">
              <w:t>SciaRegs.SCICTL2</w:t>
            </w:r>
          </w:p>
        </w:tc>
        <w:tc>
          <w:tcPr>
            <w:tcW w:w="3159" w:type="dxa"/>
          </w:tcPr>
          <w:p w14:paraId="2090B7F5" w14:textId="77777777" w:rsidR="008C4713" w:rsidRPr="00B6131B" w:rsidRDefault="00920891" w:rsidP="00B6131B">
            <w:pPr>
              <w:pStyle w:val="TABLE"/>
            </w:pPr>
            <w:r w:rsidRPr="00B6131B">
              <w:t>SCIA控制寄存器2</w:t>
            </w:r>
          </w:p>
        </w:tc>
        <w:tc>
          <w:tcPr>
            <w:tcW w:w="2128" w:type="dxa"/>
          </w:tcPr>
          <w:p w14:paraId="6AEE0027" w14:textId="77777777" w:rsidR="008C4713" w:rsidRPr="00B6131B" w:rsidRDefault="00920891" w:rsidP="00B6131B">
            <w:pPr>
              <w:pStyle w:val="TABLE"/>
            </w:pPr>
            <w:r w:rsidRPr="00B6131B">
              <w:t>RXBKINTENA=1</w:t>
            </w:r>
          </w:p>
          <w:p w14:paraId="4788C351" w14:textId="77777777" w:rsidR="008C4713" w:rsidRPr="00B6131B" w:rsidRDefault="00920891" w:rsidP="00B6131B">
            <w:pPr>
              <w:pStyle w:val="TABLE"/>
            </w:pPr>
            <w:r w:rsidRPr="00B6131B">
              <w:t>TXINTENA = 0</w:t>
            </w:r>
          </w:p>
        </w:tc>
        <w:tc>
          <w:tcPr>
            <w:tcW w:w="2128" w:type="dxa"/>
          </w:tcPr>
          <w:p w14:paraId="64B9CAAC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6B66CEFC" w14:textId="77777777" w:rsidTr="004E0946">
        <w:trPr>
          <w:trHeight w:val="482"/>
          <w:jc w:val="center"/>
        </w:trPr>
        <w:tc>
          <w:tcPr>
            <w:tcW w:w="2001" w:type="dxa"/>
          </w:tcPr>
          <w:p w14:paraId="2CF97843" w14:textId="77777777" w:rsidR="008C4713" w:rsidRPr="00B6131B" w:rsidRDefault="00920891" w:rsidP="00B6131B">
            <w:pPr>
              <w:pStyle w:val="TABLE"/>
            </w:pPr>
            <w:proofErr w:type="spellStart"/>
            <w:r w:rsidRPr="00B6131B">
              <w:t>SciaRegs.SCIHBAUD</w:t>
            </w:r>
            <w:proofErr w:type="spellEnd"/>
          </w:p>
        </w:tc>
        <w:tc>
          <w:tcPr>
            <w:tcW w:w="3159" w:type="dxa"/>
          </w:tcPr>
          <w:p w14:paraId="798766F9" w14:textId="77777777" w:rsidR="008C4713" w:rsidRPr="00B6131B" w:rsidRDefault="00920891" w:rsidP="00B6131B">
            <w:pPr>
              <w:pStyle w:val="TABLE"/>
            </w:pPr>
            <w:r w:rsidRPr="00B6131B">
              <w:t>SCIA波特率寄存器高位</w:t>
            </w:r>
          </w:p>
        </w:tc>
        <w:tc>
          <w:tcPr>
            <w:tcW w:w="2128" w:type="dxa"/>
          </w:tcPr>
          <w:p w14:paraId="5A8646FB" w14:textId="77777777" w:rsidR="008C4713" w:rsidRPr="00B6131B" w:rsidRDefault="00920891" w:rsidP="00B6131B">
            <w:pPr>
              <w:pStyle w:val="TABLE"/>
            </w:pPr>
            <w:r w:rsidRPr="00B6131B">
              <w:t>0x01</w:t>
            </w:r>
          </w:p>
        </w:tc>
        <w:tc>
          <w:tcPr>
            <w:tcW w:w="2128" w:type="dxa"/>
          </w:tcPr>
          <w:p w14:paraId="6C5DF402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07FB2369" w14:textId="77777777" w:rsidTr="004E0946">
        <w:trPr>
          <w:trHeight w:val="482"/>
          <w:jc w:val="center"/>
        </w:trPr>
        <w:tc>
          <w:tcPr>
            <w:tcW w:w="2001" w:type="dxa"/>
          </w:tcPr>
          <w:p w14:paraId="621F86DE" w14:textId="77777777" w:rsidR="008C4713" w:rsidRPr="00B6131B" w:rsidRDefault="00920891" w:rsidP="00B6131B">
            <w:pPr>
              <w:pStyle w:val="TABLE"/>
            </w:pPr>
            <w:proofErr w:type="spellStart"/>
            <w:r w:rsidRPr="00B6131B">
              <w:t>SciaRegs.SCILBAUD</w:t>
            </w:r>
            <w:proofErr w:type="spellEnd"/>
          </w:p>
        </w:tc>
        <w:tc>
          <w:tcPr>
            <w:tcW w:w="3159" w:type="dxa"/>
          </w:tcPr>
          <w:p w14:paraId="6E85CD16" w14:textId="77777777" w:rsidR="008C4713" w:rsidRPr="00B6131B" w:rsidRDefault="00920891" w:rsidP="00B6131B">
            <w:pPr>
              <w:pStyle w:val="TABLE"/>
            </w:pPr>
            <w:r w:rsidRPr="00B6131B">
              <w:t>SCIA波特率寄存器低位</w:t>
            </w:r>
          </w:p>
        </w:tc>
        <w:tc>
          <w:tcPr>
            <w:tcW w:w="2128" w:type="dxa"/>
          </w:tcPr>
          <w:p w14:paraId="1E19A80D" w14:textId="77777777" w:rsidR="008C4713" w:rsidRPr="00B6131B" w:rsidRDefault="00920891" w:rsidP="00B6131B">
            <w:pPr>
              <w:pStyle w:val="TABLE"/>
            </w:pPr>
            <w:r w:rsidRPr="00B6131B">
              <w:t>0xE7</w:t>
            </w:r>
          </w:p>
        </w:tc>
        <w:tc>
          <w:tcPr>
            <w:tcW w:w="2128" w:type="dxa"/>
          </w:tcPr>
          <w:p w14:paraId="5950B34B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36436D1F" w14:textId="77777777" w:rsidTr="004E0946">
        <w:trPr>
          <w:trHeight w:val="482"/>
          <w:jc w:val="center"/>
        </w:trPr>
        <w:tc>
          <w:tcPr>
            <w:tcW w:w="2001" w:type="dxa"/>
          </w:tcPr>
          <w:p w14:paraId="488A1A7B" w14:textId="77777777" w:rsidR="008C4713" w:rsidRPr="00B6131B" w:rsidRDefault="00920891" w:rsidP="00B6131B">
            <w:pPr>
              <w:pStyle w:val="TABLE"/>
            </w:pPr>
            <w:proofErr w:type="spellStart"/>
            <w:r w:rsidRPr="00B6131B">
              <w:t>SciaRegs.SCIFFTX</w:t>
            </w:r>
            <w:proofErr w:type="spellEnd"/>
          </w:p>
        </w:tc>
        <w:tc>
          <w:tcPr>
            <w:tcW w:w="3159" w:type="dxa"/>
          </w:tcPr>
          <w:p w14:paraId="7526C862" w14:textId="77777777" w:rsidR="008C4713" w:rsidRPr="00B6131B" w:rsidRDefault="00920891" w:rsidP="00B6131B">
            <w:pPr>
              <w:pStyle w:val="TABLE"/>
            </w:pPr>
            <w:r w:rsidRPr="00B6131B">
              <w:t>SCIA FIFO发送寄存器</w:t>
            </w:r>
          </w:p>
        </w:tc>
        <w:tc>
          <w:tcPr>
            <w:tcW w:w="2128" w:type="dxa"/>
          </w:tcPr>
          <w:p w14:paraId="6BE2406D" w14:textId="77777777" w:rsidR="008C4713" w:rsidRPr="00B6131B" w:rsidRDefault="00920891" w:rsidP="00B6131B">
            <w:pPr>
              <w:pStyle w:val="TABLE"/>
            </w:pPr>
            <w:r w:rsidRPr="00B6131B">
              <w:t>TXFIFOXRESET=0</w:t>
            </w:r>
          </w:p>
          <w:p w14:paraId="61CE73EE" w14:textId="77777777" w:rsidR="008C4713" w:rsidRPr="00B6131B" w:rsidRDefault="00920891" w:rsidP="00B6131B">
            <w:pPr>
              <w:pStyle w:val="TABLE"/>
            </w:pPr>
            <w:r w:rsidRPr="00B6131B">
              <w:t>TXFIFOXRESET=1</w:t>
            </w:r>
          </w:p>
        </w:tc>
        <w:tc>
          <w:tcPr>
            <w:tcW w:w="2128" w:type="dxa"/>
          </w:tcPr>
          <w:p w14:paraId="484265AD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4F042922" w14:textId="77777777" w:rsidTr="004E0946">
        <w:trPr>
          <w:trHeight w:val="482"/>
          <w:jc w:val="center"/>
        </w:trPr>
        <w:tc>
          <w:tcPr>
            <w:tcW w:w="2001" w:type="dxa"/>
          </w:tcPr>
          <w:p w14:paraId="53BE1ED8" w14:textId="77777777" w:rsidR="008C4713" w:rsidRPr="00B6131B" w:rsidRDefault="00920891" w:rsidP="00B6131B">
            <w:pPr>
              <w:pStyle w:val="TABLE"/>
            </w:pPr>
            <w:proofErr w:type="spellStart"/>
            <w:r w:rsidRPr="00B6131B">
              <w:t>SciaRegs.SCIFFRX</w:t>
            </w:r>
            <w:proofErr w:type="spellEnd"/>
          </w:p>
        </w:tc>
        <w:tc>
          <w:tcPr>
            <w:tcW w:w="3159" w:type="dxa"/>
          </w:tcPr>
          <w:p w14:paraId="3FB2237A" w14:textId="77777777" w:rsidR="008C4713" w:rsidRPr="00B6131B" w:rsidRDefault="00920891" w:rsidP="00B6131B">
            <w:pPr>
              <w:pStyle w:val="TABLE"/>
            </w:pPr>
            <w:r w:rsidRPr="00B6131B">
              <w:t>SCIA FIFO接收寄存器</w:t>
            </w:r>
          </w:p>
        </w:tc>
        <w:tc>
          <w:tcPr>
            <w:tcW w:w="2128" w:type="dxa"/>
          </w:tcPr>
          <w:p w14:paraId="3007E573" w14:textId="77777777" w:rsidR="008C4713" w:rsidRPr="00B6131B" w:rsidRDefault="00920891" w:rsidP="00B6131B">
            <w:pPr>
              <w:pStyle w:val="TABLE"/>
            </w:pPr>
            <w:r w:rsidRPr="00B6131B">
              <w:t>0xE070</w:t>
            </w:r>
          </w:p>
        </w:tc>
        <w:tc>
          <w:tcPr>
            <w:tcW w:w="2128" w:type="dxa"/>
          </w:tcPr>
          <w:p w14:paraId="39FA365C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6069D632" w14:textId="77777777" w:rsidTr="004E0946">
        <w:trPr>
          <w:trHeight w:val="482"/>
          <w:jc w:val="center"/>
        </w:trPr>
        <w:tc>
          <w:tcPr>
            <w:tcW w:w="2001" w:type="dxa"/>
          </w:tcPr>
          <w:p w14:paraId="6DAAE2A7" w14:textId="77777777" w:rsidR="008C4713" w:rsidRPr="00B6131B" w:rsidRDefault="00920891" w:rsidP="00B6131B">
            <w:pPr>
              <w:pStyle w:val="TABLE"/>
            </w:pPr>
            <w:proofErr w:type="spellStart"/>
            <w:r w:rsidRPr="00B6131B">
              <w:t>ScibRegs.SCICCR</w:t>
            </w:r>
            <w:proofErr w:type="spellEnd"/>
          </w:p>
        </w:tc>
        <w:tc>
          <w:tcPr>
            <w:tcW w:w="3159" w:type="dxa"/>
          </w:tcPr>
          <w:p w14:paraId="4FC610AF" w14:textId="77777777" w:rsidR="008C4713" w:rsidRPr="00B6131B" w:rsidRDefault="00920891" w:rsidP="00B6131B">
            <w:pPr>
              <w:pStyle w:val="TABLE"/>
            </w:pPr>
            <w:r w:rsidRPr="00B6131B">
              <w:t>SCIB通信控制寄存器</w:t>
            </w:r>
          </w:p>
        </w:tc>
        <w:tc>
          <w:tcPr>
            <w:tcW w:w="2128" w:type="dxa"/>
          </w:tcPr>
          <w:p w14:paraId="7C7AF8B1" w14:textId="000630EA" w:rsidR="008C4713" w:rsidRPr="00B6131B" w:rsidRDefault="00920891" w:rsidP="00B6131B">
            <w:pPr>
              <w:pStyle w:val="TABLE"/>
            </w:pPr>
            <w:r w:rsidRPr="00B6131B">
              <w:t>0x0007</w:t>
            </w:r>
          </w:p>
        </w:tc>
        <w:tc>
          <w:tcPr>
            <w:tcW w:w="2128" w:type="dxa"/>
          </w:tcPr>
          <w:p w14:paraId="14A38674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0162E714" w14:textId="77777777" w:rsidTr="004E0946">
        <w:trPr>
          <w:trHeight w:val="482"/>
          <w:jc w:val="center"/>
        </w:trPr>
        <w:tc>
          <w:tcPr>
            <w:tcW w:w="2001" w:type="dxa"/>
          </w:tcPr>
          <w:p w14:paraId="574B35FF" w14:textId="77777777" w:rsidR="008C4713" w:rsidRPr="00B6131B" w:rsidRDefault="00920891" w:rsidP="00B6131B">
            <w:pPr>
              <w:pStyle w:val="TABLE"/>
            </w:pPr>
            <w:r w:rsidRPr="00B6131B">
              <w:t>ScibRegs.SCICTL1</w:t>
            </w:r>
          </w:p>
        </w:tc>
        <w:tc>
          <w:tcPr>
            <w:tcW w:w="3159" w:type="dxa"/>
          </w:tcPr>
          <w:p w14:paraId="7B635ECF" w14:textId="77777777" w:rsidR="008C4713" w:rsidRPr="00B6131B" w:rsidRDefault="00920891" w:rsidP="00B6131B">
            <w:pPr>
              <w:pStyle w:val="TABLE"/>
            </w:pPr>
            <w:r w:rsidRPr="00B6131B">
              <w:t>SCIB控制寄存器1</w:t>
            </w:r>
          </w:p>
        </w:tc>
        <w:tc>
          <w:tcPr>
            <w:tcW w:w="2128" w:type="dxa"/>
          </w:tcPr>
          <w:p w14:paraId="2E392FF9" w14:textId="77777777" w:rsidR="008C4713" w:rsidRPr="00B6131B" w:rsidRDefault="00920891" w:rsidP="00B6131B">
            <w:pPr>
              <w:pStyle w:val="TABLE"/>
            </w:pPr>
            <w:r w:rsidRPr="00B6131B">
              <w:t>0x0023</w:t>
            </w:r>
          </w:p>
        </w:tc>
        <w:tc>
          <w:tcPr>
            <w:tcW w:w="2128" w:type="dxa"/>
          </w:tcPr>
          <w:p w14:paraId="62F23833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132BA8E5" w14:textId="77777777" w:rsidTr="004E0946">
        <w:trPr>
          <w:trHeight w:val="482"/>
          <w:jc w:val="center"/>
        </w:trPr>
        <w:tc>
          <w:tcPr>
            <w:tcW w:w="2001" w:type="dxa"/>
          </w:tcPr>
          <w:p w14:paraId="4A47A8FB" w14:textId="77777777" w:rsidR="008C4713" w:rsidRPr="00B6131B" w:rsidRDefault="00920891" w:rsidP="00B6131B">
            <w:pPr>
              <w:pStyle w:val="TABLE"/>
            </w:pPr>
            <w:r w:rsidRPr="00B6131B">
              <w:t>ScibRegs.SCICTL2</w:t>
            </w:r>
          </w:p>
        </w:tc>
        <w:tc>
          <w:tcPr>
            <w:tcW w:w="3159" w:type="dxa"/>
          </w:tcPr>
          <w:p w14:paraId="3A2A804C" w14:textId="77777777" w:rsidR="008C4713" w:rsidRPr="00B6131B" w:rsidRDefault="00920891" w:rsidP="00B6131B">
            <w:pPr>
              <w:pStyle w:val="TABLE"/>
            </w:pPr>
            <w:r w:rsidRPr="00B6131B">
              <w:t>SCIB控制寄存器2</w:t>
            </w:r>
          </w:p>
        </w:tc>
        <w:tc>
          <w:tcPr>
            <w:tcW w:w="2128" w:type="dxa"/>
          </w:tcPr>
          <w:p w14:paraId="0B88C41F" w14:textId="77777777" w:rsidR="008C4713" w:rsidRPr="00B6131B" w:rsidRDefault="00920891" w:rsidP="00B6131B">
            <w:pPr>
              <w:pStyle w:val="TABLE"/>
            </w:pPr>
            <w:r w:rsidRPr="00B6131B">
              <w:t>RXBKINTENA=1</w:t>
            </w:r>
          </w:p>
          <w:p w14:paraId="18D88AF1" w14:textId="77777777" w:rsidR="008C4713" w:rsidRPr="00B6131B" w:rsidRDefault="00920891" w:rsidP="00B6131B">
            <w:pPr>
              <w:pStyle w:val="TABLE"/>
            </w:pPr>
            <w:r w:rsidRPr="00B6131B">
              <w:t>TXINTENA = 0</w:t>
            </w:r>
          </w:p>
        </w:tc>
        <w:tc>
          <w:tcPr>
            <w:tcW w:w="2128" w:type="dxa"/>
          </w:tcPr>
          <w:p w14:paraId="46570370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5129D5C1" w14:textId="77777777" w:rsidTr="004E0946">
        <w:trPr>
          <w:trHeight w:val="482"/>
          <w:jc w:val="center"/>
        </w:trPr>
        <w:tc>
          <w:tcPr>
            <w:tcW w:w="2001" w:type="dxa"/>
          </w:tcPr>
          <w:p w14:paraId="0CFB1E6E" w14:textId="77777777" w:rsidR="008C4713" w:rsidRPr="00B6131B" w:rsidRDefault="00920891" w:rsidP="00B6131B">
            <w:pPr>
              <w:pStyle w:val="TABLE"/>
            </w:pPr>
            <w:proofErr w:type="spellStart"/>
            <w:r w:rsidRPr="00B6131B">
              <w:t>ScibRegs.SCIHBAUD</w:t>
            </w:r>
            <w:proofErr w:type="spellEnd"/>
          </w:p>
        </w:tc>
        <w:tc>
          <w:tcPr>
            <w:tcW w:w="3159" w:type="dxa"/>
          </w:tcPr>
          <w:p w14:paraId="18CB0F25" w14:textId="77777777" w:rsidR="008C4713" w:rsidRPr="00B6131B" w:rsidRDefault="00920891" w:rsidP="00B6131B">
            <w:pPr>
              <w:pStyle w:val="TABLE"/>
            </w:pPr>
            <w:r w:rsidRPr="00B6131B">
              <w:t>SCIB波特率寄存器高位</w:t>
            </w:r>
          </w:p>
        </w:tc>
        <w:tc>
          <w:tcPr>
            <w:tcW w:w="2128" w:type="dxa"/>
          </w:tcPr>
          <w:p w14:paraId="4110C639" w14:textId="77777777" w:rsidR="008C4713" w:rsidRPr="00B6131B" w:rsidRDefault="00920891" w:rsidP="00B6131B">
            <w:pPr>
              <w:pStyle w:val="TABLE"/>
            </w:pPr>
            <w:r w:rsidRPr="00B6131B">
              <w:t>0x00</w:t>
            </w:r>
          </w:p>
        </w:tc>
        <w:tc>
          <w:tcPr>
            <w:tcW w:w="2128" w:type="dxa"/>
          </w:tcPr>
          <w:p w14:paraId="3B9152FF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654E58D8" w14:textId="77777777" w:rsidTr="004E0946">
        <w:trPr>
          <w:trHeight w:val="482"/>
          <w:jc w:val="center"/>
        </w:trPr>
        <w:tc>
          <w:tcPr>
            <w:tcW w:w="2001" w:type="dxa"/>
          </w:tcPr>
          <w:p w14:paraId="4CFA3424" w14:textId="77777777" w:rsidR="008C4713" w:rsidRPr="00B6131B" w:rsidRDefault="00920891" w:rsidP="00B6131B">
            <w:pPr>
              <w:pStyle w:val="TABLE"/>
            </w:pPr>
            <w:proofErr w:type="spellStart"/>
            <w:r w:rsidRPr="00B6131B">
              <w:t>ScibRegs.SCILBAUD</w:t>
            </w:r>
            <w:proofErr w:type="spellEnd"/>
          </w:p>
        </w:tc>
        <w:tc>
          <w:tcPr>
            <w:tcW w:w="3159" w:type="dxa"/>
          </w:tcPr>
          <w:p w14:paraId="35AF198D" w14:textId="77777777" w:rsidR="008C4713" w:rsidRPr="00B6131B" w:rsidRDefault="00920891" w:rsidP="00B6131B">
            <w:pPr>
              <w:pStyle w:val="TABLE"/>
            </w:pPr>
            <w:r w:rsidRPr="00B6131B">
              <w:t>SCIB波特率寄存器低位</w:t>
            </w:r>
          </w:p>
        </w:tc>
        <w:tc>
          <w:tcPr>
            <w:tcW w:w="2128" w:type="dxa"/>
          </w:tcPr>
          <w:p w14:paraId="19741336" w14:textId="77777777" w:rsidR="008C4713" w:rsidRPr="00B6131B" w:rsidRDefault="00920891" w:rsidP="00B6131B">
            <w:pPr>
              <w:pStyle w:val="TABLE"/>
            </w:pPr>
            <w:r w:rsidRPr="00B6131B">
              <w:t>0x79</w:t>
            </w:r>
          </w:p>
        </w:tc>
        <w:tc>
          <w:tcPr>
            <w:tcW w:w="2128" w:type="dxa"/>
          </w:tcPr>
          <w:p w14:paraId="1511C20E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626411FE" w14:textId="77777777" w:rsidTr="004E0946">
        <w:trPr>
          <w:trHeight w:val="482"/>
          <w:jc w:val="center"/>
        </w:trPr>
        <w:tc>
          <w:tcPr>
            <w:tcW w:w="2001" w:type="dxa"/>
          </w:tcPr>
          <w:p w14:paraId="09B3346F" w14:textId="77777777" w:rsidR="008C4713" w:rsidRPr="00B6131B" w:rsidRDefault="00920891" w:rsidP="00B6131B">
            <w:pPr>
              <w:pStyle w:val="TABLE"/>
            </w:pPr>
            <w:proofErr w:type="spellStart"/>
            <w:r w:rsidRPr="00B6131B">
              <w:t>ScibRegs.SCIFFTX</w:t>
            </w:r>
            <w:proofErr w:type="spellEnd"/>
          </w:p>
        </w:tc>
        <w:tc>
          <w:tcPr>
            <w:tcW w:w="3159" w:type="dxa"/>
          </w:tcPr>
          <w:p w14:paraId="3AEF3142" w14:textId="77777777" w:rsidR="008C4713" w:rsidRPr="00B6131B" w:rsidRDefault="00920891" w:rsidP="00B6131B">
            <w:pPr>
              <w:pStyle w:val="TABLE"/>
            </w:pPr>
            <w:r w:rsidRPr="00B6131B">
              <w:t>SCIB FIFO发送寄存器</w:t>
            </w:r>
          </w:p>
        </w:tc>
        <w:tc>
          <w:tcPr>
            <w:tcW w:w="2128" w:type="dxa"/>
          </w:tcPr>
          <w:p w14:paraId="05418DE4" w14:textId="77777777" w:rsidR="008C4713" w:rsidRPr="00B6131B" w:rsidRDefault="00920891" w:rsidP="00B6131B">
            <w:pPr>
              <w:pStyle w:val="TABLE"/>
            </w:pPr>
            <w:r w:rsidRPr="00B6131B">
              <w:t>RXFIFORESET=0</w:t>
            </w:r>
          </w:p>
          <w:p w14:paraId="3EED204C" w14:textId="77777777" w:rsidR="008C4713" w:rsidRPr="00B6131B" w:rsidRDefault="00920891" w:rsidP="00B6131B">
            <w:pPr>
              <w:pStyle w:val="TABLE"/>
            </w:pPr>
            <w:r w:rsidRPr="00B6131B">
              <w:t>RXFIFORESET=1</w:t>
            </w:r>
          </w:p>
        </w:tc>
        <w:tc>
          <w:tcPr>
            <w:tcW w:w="2128" w:type="dxa"/>
          </w:tcPr>
          <w:p w14:paraId="29FCCD7E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  <w:tr w:rsidR="008C4713" w:rsidRPr="00A52D5A" w14:paraId="01ED3795" w14:textId="77777777" w:rsidTr="004E0946">
        <w:trPr>
          <w:trHeight w:val="482"/>
          <w:jc w:val="center"/>
        </w:trPr>
        <w:tc>
          <w:tcPr>
            <w:tcW w:w="2001" w:type="dxa"/>
          </w:tcPr>
          <w:p w14:paraId="34133875" w14:textId="77777777" w:rsidR="008C4713" w:rsidRPr="00B6131B" w:rsidRDefault="00920891" w:rsidP="00B6131B">
            <w:pPr>
              <w:pStyle w:val="TABLE"/>
            </w:pPr>
            <w:proofErr w:type="spellStart"/>
            <w:r w:rsidRPr="00B6131B">
              <w:t>ScibRegs.SCIFFRX</w:t>
            </w:r>
            <w:proofErr w:type="spellEnd"/>
          </w:p>
        </w:tc>
        <w:tc>
          <w:tcPr>
            <w:tcW w:w="3159" w:type="dxa"/>
          </w:tcPr>
          <w:p w14:paraId="6069ABA8" w14:textId="77777777" w:rsidR="008C4713" w:rsidRPr="00B6131B" w:rsidRDefault="00920891" w:rsidP="00B6131B">
            <w:pPr>
              <w:pStyle w:val="TABLE"/>
            </w:pPr>
            <w:r w:rsidRPr="00B6131B">
              <w:t>SCIB FIFO接收寄存器</w:t>
            </w:r>
          </w:p>
        </w:tc>
        <w:tc>
          <w:tcPr>
            <w:tcW w:w="2128" w:type="dxa"/>
          </w:tcPr>
          <w:p w14:paraId="50EB2CFD" w14:textId="77777777" w:rsidR="008C4713" w:rsidRPr="00B6131B" w:rsidRDefault="00920891" w:rsidP="00B6131B">
            <w:pPr>
              <w:pStyle w:val="TABLE"/>
            </w:pPr>
            <w:r w:rsidRPr="00B6131B">
              <w:t>0xE070</w:t>
            </w:r>
          </w:p>
        </w:tc>
        <w:tc>
          <w:tcPr>
            <w:tcW w:w="2128" w:type="dxa"/>
          </w:tcPr>
          <w:p w14:paraId="6929C165" w14:textId="77777777" w:rsidR="008C4713" w:rsidRPr="00B6131B" w:rsidRDefault="00920891" w:rsidP="00B6131B">
            <w:pPr>
              <w:pStyle w:val="TABLE"/>
            </w:pPr>
            <w:r w:rsidRPr="00B6131B">
              <w:rPr>
                <w:rFonts w:hint="eastAsia"/>
              </w:rPr>
              <w:t>满足要求</w:t>
            </w:r>
          </w:p>
        </w:tc>
      </w:tr>
    </w:tbl>
    <w:p w14:paraId="559ADED0" w14:textId="1E13C37B" w:rsidR="008C4713" w:rsidRPr="00A52D5A" w:rsidRDefault="00DB5B3A" w:rsidP="004E0946">
      <w:pPr>
        <w:pStyle w:val="3"/>
        <w:spacing w:before="120" w:after="120"/>
      </w:pPr>
      <w:bookmarkStart w:id="103" w:name="_Toc41436531"/>
      <w:bookmarkStart w:id="104" w:name="_Toc144220418"/>
      <w:bookmarkStart w:id="105" w:name="_Toc144292614"/>
      <w:r>
        <w:rPr>
          <w:rFonts w:hint="eastAsia"/>
        </w:rPr>
        <w:t>XB</w:t>
      </w:r>
      <w:r w:rsidR="00920891" w:rsidRPr="00A52D5A">
        <w:rPr>
          <w:rFonts w:hint="eastAsia"/>
        </w:rPr>
        <w:t>_</w:t>
      </w:r>
      <w:r w:rsidR="00084FA7" w:rsidRPr="00A52D5A">
        <w:t>G</w:t>
      </w:r>
      <w:r w:rsidR="00920891" w:rsidRPr="00A52D5A">
        <w:rPr>
          <w:rFonts w:hint="eastAsia"/>
        </w:rPr>
        <w:t>N_0002</w:t>
      </w:r>
      <w:bookmarkEnd w:id="103"/>
      <w:r w:rsidR="00F61DE1" w:rsidRPr="00A52D5A">
        <w:rPr>
          <w:rFonts w:hint="eastAsia"/>
        </w:rPr>
        <w:t>上电自检功能</w:t>
      </w:r>
      <w:bookmarkEnd w:id="104"/>
      <w:bookmarkEnd w:id="105"/>
    </w:p>
    <w:p w14:paraId="3162B390" w14:textId="77777777" w:rsidR="00022914" w:rsidRPr="00A52D5A" w:rsidRDefault="00022914" w:rsidP="004E0946">
      <w:pPr>
        <w:ind w:firstLine="480"/>
      </w:pPr>
      <w:r w:rsidRPr="00A52D5A">
        <w:rPr>
          <w:rFonts w:hint="eastAsia"/>
        </w:rPr>
        <w:t>控制器在上电初始化完成后，在自检之前需配置控制器的初始工作状态，在检测</w:t>
      </w:r>
      <w:r w:rsidRPr="00A52D5A">
        <w:rPr>
          <w:rFonts w:hint="eastAsia"/>
        </w:rPr>
        <w:t>270V</w:t>
      </w:r>
      <w:r w:rsidRPr="00A52D5A">
        <w:rPr>
          <w:rFonts w:ascii="宋体" w:hAnsi="宋体" w:hint="eastAsia"/>
        </w:rPr>
        <w:t>电源电压大于</w:t>
      </w:r>
      <w:r w:rsidRPr="00A52D5A">
        <w:rPr>
          <w:rFonts w:hint="eastAsia"/>
        </w:rPr>
        <w:t>180V</w:t>
      </w:r>
      <w:r w:rsidRPr="00A52D5A">
        <w:rPr>
          <w:rFonts w:ascii="宋体" w:hAnsi="宋体" w:hint="eastAsia"/>
        </w:rPr>
        <w:t>后，执行以下操作：</w:t>
      </w:r>
      <w:r w:rsidRPr="00A52D5A">
        <w:rPr>
          <w:rFonts w:hint="eastAsia"/>
        </w:rPr>
        <w:t>1</w:t>
      </w:r>
      <w:r w:rsidRPr="00A52D5A">
        <w:rPr>
          <w:rFonts w:ascii="宋体" w:hAnsi="宋体" w:hint="eastAsia"/>
        </w:rPr>
        <w:t>）延时</w:t>
      </w:r>
      <w:r w:rsidRPr="00A52D5A">
        <w:rPr>
          <w:rFonts w:hint="eastAsia"/>
        </w:rPr>
        <w:t>100ms</w:t>
      </w:r>
      <w:r w:rsidRPr="00A52D5A">
        <w:rPr>
          <w:rFonts w:ascii="宋体" w:hAnsi="宋体" w:hint="eastAsia"/>
        </w:rPr>
        <w:t>±</w:t>
      </w:r>
      <w:r w:rsidRPr="00A52D5A">
        <w:rPr>
          <w:rFonts w:hint="eastAsia"/>
        </w:rPr>
        <w:t>10ms</w:t>
      </w:r>
      <w:r w:rsidRPr="00A52D5A">
        <w:rPr>
          <w:rFonts w:ascii="宋体" w:hAnsi="宋体" w:hint="eastAsia"/>
        </w:rPr>
        <w:t>接通驱动电源，</w:t>
      </w:r>
      <w:r w:rsidRPr="00A52D5A">
        <w:rPr>
          <w:rFonts w:hint="eastAsia"/>
        </w:rPr>
        <w:t>2</w:t>
      </w:r>
      <w:r w:rsidRPr="00A52D5A">
        <w:rPr>
          <w:rFonts w:ascii="宋体" w:hAnsi="宋体" w:hint="eastAsia"/>
        </w:rPr>
        <w:t>）再延时</w:t>
      </w:r>
      <w:r w:rsidRPr="00A52D5A">
        <w:rPr>
          <w:rFonts w:hint="eastAsia"/>
        </w:rPr>
        <w:t>100ms</w:t>
      </w:r>
      <w:r w:rsidRPr="00A52D5A">
        <w:rPr>
          <w:rFonts w:ascii="宋体" w:hAnsi="宋体" w:hint="eastAsia"/>
        </w:rPr>
        <w:t>±</w:t>
      </w:r>
      <w:r w:rsidRPr="00A52D5A">
        <w:rPr>
          <w:rFonts w:hint="eastAsia"/>
        </w:rPr>
        <w:t>10ms</w:t>
      </w:r>
      <w:r w:rsidRPr="00A52D5A">
        <w:rPr>
          <w:rFonts w:ascii="宋体" w:hAnsi="宋体" w:hint="eastAsia"/>
        </w:rPr>
        <w:t>接通浪涌抑制电路。</w:t>
      </w:r>
    </w:p>
    <w:p w14:paraId="328F55FC" w14:textId="07E8DE82" w:rsidR="00022914" w:rsidRPr="00A52D5A" w:rsidRDefault="00022914" w:rsidP="004E0946">
      <w:pPr>
        <w:ind w:firstLine="480"/>
      </w:pPr>
      <w:r w:rsidRPr="00A52D5A">
        <w:rPr>
          <w:rFonts w:hint="eastAsia"/>
        </w:rPr>
        <w:t>软件对</w:t>
      </w:r>
      <w:r w:rsidRPr="00A52D5A">
        <w:rPr>
          <w:rFonts w:hint="eastAsia"/>
        </w:rPr>
        <w:t>270V</w:t>
      </w:r>
      <w:r w:rsidRPr="00A52D5A">
        <w:rPr>
          <w:rFonts w:ascii="宋体" w:hAnsi="宋体" w:hint="eastAsia"/>
        </w:rPr>
        <w:t>电源电流、</w:t>
      </w:r>
      <w:r w:rsidRPr="00A52D5A">
        <w:rPr>
          <w:rFonts w:hint="eastAsia"/>
        </w:rPr>
        <w:t>270V</w:t>
      </w:r>
      <w:r w:rsidRPr="00A52D5A">
        <w:rPr>
          <w:rFonts w:ascii="宋体" w:hAnsi="宋体" w:hint="eastAsia"/>
        </w:rPr>
        <w:t>电源电压，</w:t>
      </w:r>
      <w:r w:rsidRPr="00A52D5A">
        <w:rPr>
          <w:rFonts w:hint="eastAsia"/>
        </w:rPr>
        <w:t>AD</w:t>
      </w:r>
      <w:r w:rsidRPr="00A52D5A">
        <w:rPr>
          <w:rFonts w:ascii="宋体" w:hAnsi="宋体" w:hint="eastAsia"/>
        </w:rPr>
        <w:t>通道、辅助电源、控制器温度、霍尔信号、</w:t>
      </w:r>
      <w:r w:rsidR="00C706D7">
        <w:rPr>
          <w:rFonts w:hint="eastAsia"/>
        </w:rPr>
        <w:t>EEPROM</w:t>
      </w:r>
      <w:r w:rsidRPr="00A52D5A">
        <w:rPr>
          <w:rFonts w:ascii="宋体" w:hAnsi="宋体" w:hint="eastAsia"/>
        </w:rPr>
        <w:t>等进行自检。自检的策略为：连续执行</w:t>
      </w:r>
      <w:r w:rsidRPr="00A52D5A">
        <w:rPr>
          <w:rFonts w:hint="eastAsia"/>
        </w:rPr>
        <w:t>5</w:t>
      </w:r>
      <w:r w:rsidRPr="00A52D5A">
        <w:rPr>
          <w:rFonts w:ascii="宋体" w:hAnsi="宋体" w:hint="eastAsia"/>
        </w:rPr>
        <w:t>次自检，如果有</w:t>
      </w:r>
      <w:r w:rsidRPr="00A52D5A">
        <w:rPr>
          <w:rFonts w:hint="eastAsia"/>
        </w:rPr>
        <w:t>1</w:t>
      </w:r>
      <w:r w:rsidRPr="00A52D5A">
        <w:rPr>
          <w:rFonts w:ascii="宋体" w:hAnsi="宋体" w:hint="eastAsia"/>
        </w:rPr>
        <w:t>次不通过，则通过</w:t>
      </w:r>
      <w:r w:rsidRPr="00A52D5A">
        <w:rPr>
          <w:rFonts w:hint="eastAsia"/>
        </w:rPr>
        <w:t>RS422</w:t>
      </w:r>
      <w:r w:rsidRPr="00A52D5A">
        <w:rPr>
          <w:rFonts w:ascii="宋体" w:hAnsi="宋体" w:hint="eastAsia"/>
        </w:rPr>
        <w:t>总线，按照通讯协议上传对应的上电自检</w:t>
      </w:r>
      <w:proofErr w:type="gramStart"/>
      <w:r w:rsidRPr="00A52D5A">
        <w:rPr>
          <w:rFonts w:ascii="宋体" w:hAnsi="宋体" w:hint="eastAsia"/>
        </w:rPr>
        <w:t>故障位</w:t>
      </w:r>
      <w:proofErr w:type="gramEnd"/>
      <w:r w:rsidRPr="00A52D5A">
        <w:rPr>
          <w:rFonts w:ascii="宋体" w:hAnsi="宋体" w:hint="eastAsia"/>
        </w:rPr>
        <w:t>至机上</w:t>
      </w:r>
      <w:r w:rsidR="00C706D7">
        <w:rPr>
          <w:rFonts w:hint="eastAsia"/>
        </w:rPr>
        <w:t>发动机控制器</w:t>
      </w:r>
      <w:r w:rsidRPr="00A52D5A">
        <w:rPr>
          <w:rFonts w:ascii="宋体" w:hAnsi="宋体" w:hint="eastAsia"/>
        </w:rPr>
        <w:t>，其余未上传的</w:t>
      </w:r>
      <w:proofErr w:type="gramStart"/>
      <w:r w:rsidRPr="00A52D5A">
        <w:rPr>
          <w:rFonts w:ascii="宋体" w:hAnsi="宋体" w:hint="eastAsia"/>
        </w:rPr>
        <w:t>故障位</w:t>
      </w:r>
      <w:proofErr w:type="gramEnd"/>
      <w:r w:rsidRPr="00A52D5A">
        <w:rPr>
          <w:rFonts w:ascii="宋体" w:hAnsi="宋体" w:hint="eastAsia"/>
        </w:rPr>
        <w:t>存储到</w:t>
      </w:r>
      <w:r w:rsidR="00C706D7">
        <w:rPr>
          <w:rFonts w:hint="eastAsia"/>
        </w:rPr>
        <w:t>EEPROM</w:t>
      </w:r>
      <w:r w:rsidRPr="00A52D5A">
        <w:rPr>
          <w:rFonts w:ascii="宋体" w:hAnsi="宋体" w:hint="eastAsia"/>
        </w:rPr>
        <w:t>中。当出现</w:t>
      </w:r>
      <w:r w:rsidRPr="00A52D5A">
        <w:rPr>
          <w:rFonts w:hint="eastAsia"/>
        </w:rPr>
        <w:t>270V</w:t>
      </w:r>
      <w:r w:rsidRPr="00A52D5A">
        <w:rPr>
          <w:rFonts w:ascii="宋体" w:hAnsi="宋体" w:hint="eastAsia"/>
        </w:rPr>
        <w:t>电源电压、</w:t>
      </w:r>
      <w:r w:rsidRPr="00A52D5A">
        <w:rPr>
          <w:rFonts w:hint="eastAsia"/>
        </w:rPr>
        <w:t>270V</w:t>
      </w:r>
      <w:r w:rsidRPr="00A52D5A">
        <w:rPr>
          <w:rFonts w:ascii="宋体" w:hAnsi="宋体" w:hint="eastAsia"/>
        </w:rPr>
        <w:t>电源电流、控制器温度自检不通过，不允许启动电机。其余自检项目不通过，允许电机启动。</w:t>
      </w:r>
    </w:p>
    <w:p w14:paraId="0C39C50A" w14:textId="110C6C6A" w:rsidR="00E23433" w:rsidRDefault="00E23433" w:rsidP="00E23433">
      <w:pPr>
        <w:pStyle w:val="aff"/>
        <w:keepNext/>
        <w:spacing w:before="72" w:after="72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6800">
        <w:rPr>
          <w:noProof/>
        </w:rPr>
        <w:t>8</w:t>
      </w:r>
      <w:r>
        <w:fldChar w:fldCharType="end"/>
      </w:r>
      <w:r>
        <w:t xml:space="preserve"> </w:t>
      </w:r>
      <w:r w:rsidRPr="00505425">
        <w:rPr>
          <w:rFonts w:hint="eastAsia"/>
        </w:rPr>
        <w:t>自</w:t>
      </w:r>
      <w:proofErr w:type="gramStart"/>
      <w:r w:rsidRPr="00505425">
        <w:rPr>
          <w:rFonts w:hint="eastAsia"/>
        </w:rPr>
        <w:t>检方法</w:t>
      </w:r>
      <w:proofErr w:type="gramEnd"/>
      <w:r w:rsidRPr="00505425">
        <w:rPr>
          <w:rFonts w:hint="eastAsia"/>
        </w:rPr>
        <w:t>描述</w:t>
      </w:r>
    </w:p>
    <w:tbl>
      <w:tblPr>
        <w:tblStyle w:val="affff1"/>
        <w:tblW w:w="8355" w:type="dxa"/>
        <w:jc w:val="center"/>
        <w:tblLayout w:type="fixed"/>
        <w:tblLook w:val="04A0" w:firstRow="1" w:lastRow="0" w:firstColumn="1" w:lastColumn="0" w:noHBand="0" w:noVBand="1"/>
      </w:tblPr>
      <w:tblGrid>
        <w:gridCol w:w="1852"/>
        <w:gridCol w:w="3647"/>
        <w:gridCol w:w="2001"/>
        <w:gridCol w:w="855"/>
      </w:tblGrid>
      <w:tr w:rsidR="00022914" w:rsidRPr="00A52D5A" w14:paraId="0C293C7D" w14:textId="77777777" w:rsidTr="00E23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  <w:jc w:val="center"/>
        </w:trPr>
        <w:tc>
          <w:tcPr>
            <w:tcW w:w="1852" w:type="dxa"/>
            <w:hideMark/>
          </w:tcPr>
          <w:p w14:paraId="6DA3A902" w14:textId="77777777" w:rsidR="00022914" w:rsidRPr="00B6131B" w:rsidRDefault="00022914" w:rsidP="00B6131B">
            <w:pPr>
              <w:pStyle w:val="TABLE"/>
            </w:pPr>
            <w:r w:rsidRPr="00B6131B">
              <w:rPr>
                <w:rFonts w:hint="eastAsia"/>
              </w:rPr>
              <w:t>自检项目</w:t>
            </w:r>
          </w:p>
        </w:tc>
        <w:tc>
          <w:tcPr>
            <w:tcW w:w="3647" w:type="dxa"/>
            <w:hideMark/>
          </w:tcPr>
          <w:p w14:paraId="3A97AB09" w14:textId="77777777" w:rsidR="00022914" w:rsidRPr="00B6131B" w:rsidRDefault="00022914" w:rsidP="00B6131B">
            <w:pPr>
              <w:pStyle w:val="TABLE"/>
            </w:pPr>
            <w:r w:rsidRPr="00B6131B">
              <w:rPr>
                <w:rFonts w:hint="eastAsia"/>
              </w:rPr>
              <w:t>自</w:t>
            </w:r>
            <w:proofErr w:type="gramStart"/>
            <w:r w:rsidRPr="00B6131B">
              <w:rPr>
                <w:rFonts w:hint="eastAsia"/>
              </w:rPr>
              <w:t>检方法</w:t>
            </w:r>
            <w:proofErr w:type="gramEnd"/>
            <w:r w:rsidRPr="00B6131B">
              <w:rPr>
                <w:rFonts w:hint="eastAsia"/>
              </w:rPr>
              <w:t>及故障判据</w:t>
            </w:r>
          </w:p>
        </w:tc>
        <w:tc>
          <w:tcPr>
            <w:tcW w:w="2001" w:type="dxa"/>
            <w:hideMark/>
          </w:tcPr>
          <w:p w14:paraId="6789551B" w14:textId="77777777" w:rsidR="00022914" w:rsidRPr="00B6131B" w:rsidRDefault="00022914" w:rsidP="00B6131B">
            <w:pPr>
              <w:pStyle w:val="TABLE"/>
            </w:pPr>
            <w:r w:rsidRPr="00B6131B">
              <w:rPr>
                <w:rFonts w:hint="eastAsia"/>
              </w:rPr>
              <w:t>串口上报</w:t>
            </w:r>
            <w:proofErr w:type="gramStart"/>
            <w:r w:rsidRPr="00B6131B">
              <w:rPr>
                <w:rFonts w:hint="eastAsia"/>
              </w:rPr>
              <w:t>故障位</w:t>
            </w:r>
            <w:proofErr w:type="gramEnd"/>
          </w:p>
        </w:tc>
        <w:tc>
          <w:tcPr>
            <w:tcW w:w="855" w:type="dxa"/>
            <w:hideMark/>
          </w:tcPr>
          <w:p w14:paraId="1A92C8AC" w14:textId="77777777" w:rsidR="00022914" w:rsidRPr="00B6131B" w:rsidRDefault="00022914" w:rsidP="00B6131B">
            <w:pPr>
              <w:pStyle w:val="TABLE"/>
            </w:pPr>
            <w:r w:rsidRPr="00B6131B">
              <w:rPr>
                <w:rFonts w:hint="eastAsia"/>
              </w:rPr>
              <w:t>备注</w:t>
            </w:r>
          </w:p>
        </w:tc>
      </w:tr>
      <w:tr w:rsidR="00022914" w:rsidRPr="00A52D5A" w14:paraId="7CFD92A0" w14:textId="77777777" w:rsidTr="00E23433">
        <w:trPr>
          <w:trHeight w:val="462"/>
          <w:jc w:val="center"/>
        </w:trPr>
        <w:tc>
          <w:tcPr>
            <w:tcW w:w="1852" w:type="dxa"/>
            <w:hideMark/>
          </w:tcPr>
          <w:p w14:paraId="25023E42" w14:textId="77777777" w:rsidR="00022914" w:rsidRPr="00B6131B" w:rsidRDefault="00022914" w:rsidP="00B6131B">
            <w:pPr>
              <w:pStyle w:val="TABLE"/>
            </w:pPr>
            <w:r w:rsidRPr="00B6131B">
              <w:rPr>
                <w:rFonts w:hint="eastAsia"/>
              </w:rPr>
              <w:t>270V电源电流</w:t>
            </w:r>
          </w:p>
        </w:tc>
        <w:tc>
          <w:tcPr>
            <w:tcW w:w="3647" w:type="dxa"/>
            <w:hideMark/>
          </w:tcPr>
          <w:p w14:paraId="621B4251" w14:textId="77777777" w:rsidR="00022914" w:rsidRPr="00B6131B" w:rsidRDefault="00022914" w:rsidP="00B6131B">
            <w:pPr>
              <w:pStyle w:val="TABLE"/>
            </w:pPr>
            <w:r w:rsidRPr="00B6131B">
              <w:rPr>
                <w:rFonts w:hint="eastAsia"/>
              </w:rPr>
              <w:t>270V电源电流大于6A。</w:t>
            </w:r>
          </w:p>
        </w:tc>
        <w:tc>
          <w:tcPr>
            <w:tcW w:w="2001" w:type="dxa"/>
            <w:hideMark/>
          </w:tcPr>
          <w:p w14:paraId="4ACBFD2F" w14:textId="77777777" w:rsidR="00022914" w:rsidRPr="00B6131B" w:rsidRDefault="00022914" w:rsidP="00B6131B">
            <w:pPr>
              <w:pStyle w:val="TABLE"/>
            </w:pPr>
            <w:r w:rsidRPr="00B6131B">
              <w:rPr>
                <w:rFonts w:hint="eastAsia"/>
              </w:rPr>
              <w:t>/</w:t>
            </w:r>
          </w:p>
        </w:tc>
        <w:tc>
          <w:tcPr>
            <w:tcW w:w="855" w:type="dxa"/>
            <w:vMerge w:val="restart"/>
          </w:tcPr>
          <w:p w14:paraId="0EBCD329" w14:textId="77777777" w:rsidR="00022914" w:rsidRPr="00B6131B" w:rsidRDefault="00022914" w:rsidP="00B6131B">
            <w:pPr>
              <w:pStyle w:val="TABLE"/>
            </w:pPr>
          </w:p>
        </w:tc>
      </w:tr>
      <w:tr w:rsidR="00022914" w:rsidRPr="00A52D5A" w14:paraId="3CD4F62E" w14:textId="77777777" w:rsidTr="00E23433">
        <w:trPr>
          <w:trHeight w:val="462"/>
          <w:jc w:val="center"/>
        </w:trPr>
        <w:tc>
          <w:tcPr>
            <w:tcW w:w="1852" w:type="dxa"/>
            <w:hideMark/>
          </w:tcPr>
          <w:p w14:paraId="4EE26796" w14:textId="77777777" w:rsidR="00022914" w:rsidRPr="00B6131B" w:rsidRDefault="00022914" w:rsidP="00B6131B">
            <w:pPr>
              <w:pStyle w:val="TABLE"/>
            </w:pPr>
            <w:r w:rsidRPr="00B6131B">
              <w:rPr>
                <w:rFonts w:hint="eastAsia"/>
              </w:rPr>
              <w:lastRenderedPageBreak/>
              <w:t>控制器温度</w:t>
            </w:r>
          </w:p>
        </w:tc>
        <w:tc>
          <w:tcPr>
            <w:tcW w:w="3647" w:type="dxa"/>
            <w:hideMark/>
          </w:tcPr>
          <w:p w14:paraId="5EACCD57" w14:textId="77777777" w:rsidR="00022914" w:rsidRPr="00B6131B" w:rsidRDefault="00022914" w:rsidP="00B6131B">
            <w:pPr>
              <w:pStyle w:val="TABLE"/>
            </w:pPr>
            <w:r w:rsidRPr="00B6131B">
              <w:rPr>
                <w:rFonts w:hint="eastAsia"/>
              </w:rPr>
              <w:t>温度大于120℃。</w:t>
            </w:r>
          </w:p>
        </w:tc>
        <w:tc>
          <w:tcPr>
            <w:tcW w:w="2001" w:type="dxa"/>
            <w:hideMark/>
          </w:tcPr>
          <w:p w14:paraId="264E795E" w14:textId="77777777" w:rsidR="00022914" w:rsidRPr="00B6131B" w:rsidRDefault="00022914" w:rsidP="00B6131B">
            <w:pPr>
              <w:pStyle w:val="TABLE"/>
            </w:pPr>
            <w:r w:rsidRPr="00B6131B">
              <w:rPr>
                <w:rFonts w:hint="eastAsia"/>
              </w:rPr>
              <w:t>/</w:t>
            </w:r>
          </w:p>
        </w:tc>
        <w:tc>
          <w:tcPr>
            <w:tcW w:w="855" w:type="dxa"/>
            <w:vMerge/>
            <w:hideMark/>
          </w:tcPr>
          <w:p w14:paraId="2B92E12B" w14:textId="77777777" w:rsidR="00022914" w:rsidRPr="00B6131B" w:rsidRDefault="00022914" w:rsidP="00B6131B">
            <w:pPr>
              <w:pStyle w:val="TABLE"/>
            </w:pPr>
          </w:p>
        </w:tc>
      </w:tr>
      <w:tr w:rsidR="00022914" w:rsidRPr="00A52D5A" w14:paraId="5587AD13" w14:textId="77777777" w:rsidTr="00E23433">
        <w:trPr>
          <w:trHeight w:val="462"/>
          <w:jc w:val="center"/>
        </w:trPr>
        <w:tc>
          <w:tcPr>
            <w:tcW w:w="1852" w:type="dxa"/>
            <w:vMerge w:val="restart"/>
            <w:hideMark/>
          </w:tcPr>
          <w:p w14:paraId="50F50818" w14:textId="77777777" w:rsidR="00022914" w:rsidRPr="00B6131B" w:rsidRDefault="00022914" w:rsidP="00B6131B">
            <w:pPr>
              <w:pStyle w:val="TABLE"/>
            </w:pPr>
            <w:r w:rsidRPr="00B6131B">
              <w:rPr>
                <w:rFonts w:hint="eastAsia"/>
              </w:rPr>
              <w:t>270V电源电压</w:t>
            </w:r>
          </w:p>
        </w:tc>
        <w:tc>
          <w:tcPr>
            <w:tcW w:w="3647" w:type="dxa"/>
            <w:hideMark/>
          </w:tcPr>
          <w:p w14:paraId="63446233" w14:textId="77777777" w:rsidR="00022914" w:rsidRPr="00B6131B" w:rsidRDefault="00022914" w:rsidP="00B6131B">
            <w:pPr>
              <w:pStyle w:val="TABLE"/>
            </w:pPr>
            <w:r w:rsidRPr="00B6131B">
              <w:rPr>
                <w:rFonts w:hint="eastAsia"/>
              </w:rPr>
              <w:t>270V电源电压大于330V，认为不自检通过</w:t>
            </w:r>
          </w:p>
        </w:tc>
        <w:tc>
          <w:tcPr>
            <w:tcW w:w="2001" w:type="dxa"/>
            <w:hideMark/>
          </w:tcPr>
          <w:p w14:paraId="5178246E" w14:textId="77777777" w:rsidR="00022914" w:rsidRPr="00B6131B" w:rsidRDefault="00022914" w:rsidP="00B6131B">
            <w:pPr>
              <w:pStyle w:val="TABLE"/>
            </w:pPr>
            <w:r w:rsidRPr="00B6131B">
              <w:rPr>
                <w:rFonts w:hint="eastAsia"/>
              </w:rPr>
              <w:t>串口上传数据第4字节的D0</w:t>
            </w:r>
          </w:p>
        </w:tc>
        <w:tc>
          <w:tcPr>
            <w:tcW w:w="855" w:type="dxa"/>
            <w:vMerge/>
            <w:hideMark/>
          </w:tcPr>
          <w:p w14:paraId="091A6B01" w14:textId="77777777" w:rsidR="00022914" w:rsidRPr="00B6131B" w:rsidRDefault="00022914" w:rsidP="00B6131B">
            <w:pPr>
              <w:pStyle w:val="TABLE"/>
            </w:pPr>
          </w:p>
        </w:tc>
      </w:tr>
      <w:tr w:rsidR="00022914" w:rsidRPr="00A52D5A" w14:paraId="0A2AEFE4" w14:textId="77777777" w:rsidTr="00E23433">
        <w:trPr>
          <w:trHeight w:val="462"/>
          <w:jc w:val="center"/>
        </w:trPr>
        <w:tc>
          <w:tcPr>
            <w:tcW w:w="1852" w:type="dxa"/>
            <w:vMerge/>
            <w:hideMark/>
          </w:tcPr>
          <w:p w14:paraId="51079615" w14:textId="77777777" w:rsidR="00022914" w:rsidRPr="00B6131B" w:rsidRDefault="00022914" w:rsidP="00B6131B">
            <w:pPr>
              <w:pStyle w:val="TABLE"/>
            </w:pPr>
          </w:p>
        </w:tc>
        <w:tc>
          <w:tcPr>
            <w:tcW w:w="3647" w:type="dxa"/>
            <w:hideMark/>
          </w:tcPr>
          <w:p w14:paraId="2B1577DA" w14:textId="77777777" w:rsidR="00022914" w:rsidRPr="00B6131B" w:rsidRDefault="00022914" w:rsidP="00B6131B">
            <w:pPr>
              <w:pStyle w:val="TABLE"/>
            </w:pPr>
            <w:r w:rsidRPr="00B6131B">
              <w:rPr>
                <w:rFonts w:hint="eastAsia"/>
              </w:rPr>
              <w:t>270V电源电压小于190V，认为不自检通过。</w:t>
            </w:r>
          </w:p>
        </w:tc>
        <w:tc>
          <w:tcPr>
            <w:tcW w:w="2001" w:type="dxa"/>
            <w:hideMark/>
          </w:tcPr>
          <w:p w14:paraId="71A39FF6" w14:textId="77777777" w:rsidR="00022914" w:rsidRPr="00B6131B" w:rsidRDefault="00022914" w:rsidP="00B6131B">
            <w:pPr>
              <w:pStyle w:val="TABLE"/>
            </w:pPr>
            <w:r w:rsidRPr="00B6131B">
              <w:rPr>
                <w:rFonts w:hint="eastAsia"/>
              </w:rPr>
              <w:t>串口上传数据第4字节的D1</w:t>
            </w:r>
          </w:p>
        </w:tc>
        <w:tc>
          <w:tcPr>
            <w:tcW w:w="855" w:type="dxa"/>
            <w:vMerge/>
            <w:hideMark/>
          </w:tcPr>
          <w:p w14:paraId="2D3CA24B" w14:textId="77777777" w:rsidR="00022914" w:rsidRPr="00B6131B" w:rsidRDefault="00022914" w:rsidP="00B6131B">
            <w:pPr>
              <w:pStyle w:val="TABLE"/>
            </w:pPr>
          </w:p>
        </w:tc>
      </w:tr>
      <w:tr w:rsidR="00022914" w:rsidRPr="00A52D5A" w14:paraId="3CB91FDF" w14:textId="77777777" w:rsidTr="00E23433">
        <w:trPr>
          <w:trHeight w:val="1650"/>
          <w:jc w:val="center"/>
        </w:trPr>
        <w:tc>
          <w:tcPr>
            <w:tcW w:w="1852" w:type="dxa"/>
            <w:hideMark/>
          </w:tcPr>
          <w:p w14:paraId="2C41ACBC" w14:textId="77777777" w:rsidR="00022914" w:rsidRPr="00B6131B" w:rsidRDefault="00022914" w:rsidP="00B6131B">
            <w:pPr>
              <w:pStyle w:val="TABLE"/>
            </w:pPr>
            <w:r w:rsidRPr="00B6131B">
              <w:rPr>
                <w:rFonts w:hint="eastAsia"/>
              </w:rPr>
              <w:t>AD通道</w:t>
            </w:r>
          </w:p>
        </w:tc>
        <w:tc>
          <w:tcPr>
            <w:tcW w:w="3647" w:type="dxa"/>
            <w:hideMark/>
          </w:tcPr>
          <w:p w14:paraId="6E8C76E5" w14:textId="77777777" w:rsidR="00022914" w:rsidRPr="00B6131B" w:rsidRDefault="00022914" w:rsidP="00B6131B">
            <w:pPr>
              <w:pStyle w:val="TABLE"/>
            </w:pPr>
            <w:r w:rsidRPr="00B6131B">
              <w:rPr>
                <w:rFonts w:hint="eastAsia"/>
              </w:rPr>
              <w:t>+1V基准源在+0.9V~+1.1V之间、+2V基准源在+1.9V~+2.1V之间。</w:t>
            </w:r>
          </w:p>
        </w:tc>
        <w:tc>
          <w:tcPr>
            <w:tcW w:w="2001" w:type="dxa"/>
            <w:hideMark/>
          </w:tcPr>
          <w:p w14:paraId="1DBA1DCA" w14:textId="77777777" w:rsidR="00022914" w:rsidRPr="00B6131B" w:rsidRDefault="00022914" w:rsidP="00B6131B">
            <w:pPr>
              <w:pStyle w:val="TABLE"/>
            </w:pPr>
            <w:r w:rsidRPr="00B6131B">
              <w:rPr>
                <w:rFonts w:hint="eastAsia"/>
              </w:rPr>
              <w:t>/</w:t>
            </w:r>
          </w:p>
        </w:tc>
        <w:tc>
          <w:tcPr>
            <w:tcW w:w="855" w:type="dxa"/>
            <w:vMerge w:val="restart"/>
          </w:tcPr>
          <w:p w14:paraId="081585C2" w14:textId="77777777" w:rsidR="00022914" w:rsidRPr="00B6131B" w:rsidRDefault="00022914" w:rsidP="00B6131B">
            <w:pPr>
              <w:pStyle w:val="TABLE"/>
            </w:pPr>
          </w:p>
        </w:tc>
      </w:tr>
      <w:tr w:rsidR="00022914" w:rsidRPr="00A52D5A" w14:paraId="36F27EC4" w14:textId="77777777" w:rsidTr="00E23433">
        <w:trPr>
          <w:trHeight w:val="1650"/>
          <w:jc w:val="center"/>
        </w:trPr>
        <w:tc>
          <w:tcPr>
            <w:tcW w:w="1852" w:type="dxa"/>
            <w:vMerge w:val="restart"/>
            <w:hideMark/>
          </w:tcPr>
          <w:p w14:paraId="250870ED" w14:textId="77777777" w:rsidR="00022914" w:rsidRPr="00B6131B" w:rsidRDefault="00022914" w:rsidP="00B6131B">
            <w:pPr>
              <w:pStyle w:val="TABLE"/>
            </w:pPr>
            <w:r w:rsidRPr="00B6131B">
              <w:rPr>
                <w:rFonts w:hint="eastAsia"/>
              </w:rPr>
              <w:t>辅助电源</w:t>
            </w:r>
          </w:p>
        </w:tc>
        <w:tc>
          <w:tcPr>
            <w:tcW w:w="3647" w:type="dxa"/>
            <w:hideMark/>
          </w:tcPr>
          <w:p w14:paraId="4FE0EF71" w14:textId="77777777" w:rsidR="00022914" w:rsidRPr="00B6131B" w:rsidRDefault="00022914" w:rsidP="00B6131B">
            <w:pPr>
              <w:pStyle w:val="TABLE"/>
            </w:pPr>
            <w:r w:rsidRPr="00B6131B">
              <w:rPr>
                <w:rFonts w:hint="eastAsia"/>
              </w:rPr>
              <w:t>+28V电源电压大于33V，+12V模拟电源电压大于14V，-12V模拟电源电压大于-10V，+5V电源电压大于6V，任意一路电源电压范围不满足要求，认为自检不通过，上报</w:t>
            </w:r>
            <w:proofErr w:type="gramStart"/>
            <w:r w:rsidRPr="00B6131B">
              <w:rPr>
                <w:rFonts w:hint="eastAsia"/>
              </w:rPr>
              <w:t>过压自检</w:t>
            </w:r>
            <w:proofErr w:type="gramEnd"/>
            <w:r w:rsidRPr="00B6131B">
              <w:rPr>
                <w:rFonts w:hint="eastAsia"/>
              </w:rPr>
              <w:t>故障。</w:t>
            </w:r>
          </w:p>
        </w:tc>
        <w:tc>
          <w:tcPr>
            <w:tcW w:w="2001" w:type="dxa"/>
            <w:hideMark/>
          </w:tcPr>
          <w:p w14:paraId="034E9680" w14:textId="77777777" w:rsidR="00022914" w:rsidRPr="00B6131B" w:rsidRDefault="00022914" w:rsidP="00B6131B">
            <w:pPr>
              <w:pStyle w:val="TABLE"/>
            </w:pPr>
            <w:r w:rsidRPr="00B6131B">
              <w:rPr>
                <w:rFonts w:hint="eastAsia"/>
              </w:rPr>
              <w:t>串口上传数据第4字节的D2</w:t>
            </w:r>
          </w:p>
        </w:tc>
        <w:tc>
          <w:tcPr>
            <w:tcW w:w="855" w:type="dxa"/>
            <w:vMerge/>
            <w:hideMark/>
          </w:tcPr>
          <w:p w14:paraId="78F054CF" w14:textId="77777777" w:rsidR="00022914" w:rsidRPr="00B6131B" w:rsidRDefault="00022914" w:rsidP="00B6131B">
            <w:pPr>
              <w:pStyle w:val="TABLE"/>
            </w:pPr>
          </w:p>
        </w:tc>
      </w:tr>
      <w:tr w:rsidR="00022914" w:rsidRPr="00A52D5A" w14:paraId="2DF7F6EE" w14:textId="77777777" w:rsidTr="00E23433">
        <w:trPr>
          <w:trHeight w:val="462"/>
          <w:jc w:val="center"/>
        </w:trPr>
        <w:tc>
          <w:tcPr>
            <w:tcW w:w="1852" w:type="dxa"/>
            <w:vMerge/>
            <w:hideMark/>
          </w:tcPr>
          <w:p w14:paraId="0FF5EF76" w14:textId="77777777" w:rsidR="00022914" w:rsidRPr="00B6131B" w:rsidRDefault="00022914" w:rsidP="00B6131B">
            <w:pPr>
              <w:pStyle w:val="TABLE"/>
            </w:pPr>
          </w:p>
        </w:tc>
        <w:tc>
          <w:tcPr>
            <w:tcW w:w="3647" w:type="dxa"/>
            <w:hideMark/>
          </w:tcPr>
          <w:p w14:paraId="68F03591" w14:textId="77777777" w:rsidR="00022914" w:rsidRPr="00B6131B" w:rsidRDefault="00022914" w:rsidP="00B6131B">
            <w:pPr>
              <w:pStyle w:val="TABLE"/>
            </w:pPr>
            <w:r w:rsidRPr="00B6131B">
              <w:rPr>
                <w:rFonts w:hint="eastAsia"/>
              </w:rPr>
              <w:t>+28V电源电压小于23V，+12 V模拟电源电压小于10V；-12V模拟电源电压小于-14V，+5V电源电压小于4V，任意一路电源电压范围不满足要求，认为自检不通过，上报辅助电源欠压自检故障。。</w:t>
            </w:r>
          </w:p>
        </w:tc>
        <w:tc>
          <w:tcPr>
            <w:tcW w:w="2001" w:type="dxa"/>
            <w:hideMark/>
          </w:tcPr>
          <w:p w14:paraId="6243E240" w14:textId="77777777" w:rsidR="00022914" w:rsidRPr="00B6131B" w:rsidRDefault="00022914" w:rsidP="00B6131B">
            <w:pPr>
              <w:pStyle w:val="TABLE"/>
            </w:pPr>
            <w:r w:rsidRPr="00B6131B">
              <w:rPr>
                <w:rFonts w:hint="eastAsia"/>
              </w:rPr>
              <w:t>串口上传数据第4字节的D3</w:t>
            </w:r>
          </w:p>
        </w:tc>
        <w:tc>
          <w:tcPr>
            <w:tcW w:w="855" w:type="dxa"/>
            <w:vMerge/>
            <w:hideMark/>
          </w:tcPr>
          <w:p w14:paraId="614BA4A3" w14:textId="77777777" w:rsidR="00022914" w:rsidRPr="00B6131B" w:rsidRDefault="00022914" w:rsidP="00B6131B">
            <w:pPr>
              <w:pStyle w:val="TABLE"/>
            </w:pPr>
          </w:p>
        </w:tc>
      </w:tr>
      <w:tr w:rsidR="00022914" w:rsidRPr="00A52D5A" w14:paraId="16CD422A" w14:textId="77777777" w:rsidTr="00E23433">
        <w:trPr>
          <w:trHeight w:val="462"/>
          <w:jc w:val="center"/>
        </w:trPr>
        <w:tc>
          <w:tcPr>
            <w:tcW w:w="1852" w:type="dxa"/>
            <w:hideMark/>
          </w:tcPr>
          <w:p w14:paraId="1CC8C9A7" w14:textId="1AF6C2AF" w:rsidR="00022914" w:rsidRPr="00B6131B" w:rsidRDefault="00C706D7" w:rsidP="00B6131B">
            <w:pPr>
              <w:pStyle w:val="TABLE"/>
            </w:pPr>
            <w:r w:rsidRPr="00B6131B">
              <w:rPr>
                <w:rFonts w:hint="eastAsia"/>
              </w:rPr>
              <w:t>EEPROM</w:t>
            </w:r>
          </w:p>
        </w:tc>
        <w:tc>
          <w:tcPr>
            <w:tcW w:w="3647" w:type="dxa"/>
            <w:hideMark/>
          </w:tcPr>
          <w:p w14:paraId="5DECC031" w14:textId="77777777" w:rsidR="00022914" w:rsidRPr="00B6131B" w:rsidRDefault="00022914" w:rsidP="00B6131B">
            <w:pPr>
              <w:pStyle w:val="TABLE"/>
            </w:pPr>
            <w:r w:rsidRPr="00B6131B">
              <w:rPr>
                <w:rFonts w:hint="eastAsia"/>
              </w:rPr>
              <w:t>在固定地址写入固定数据，再读取该地址上存储的数据，如果读取的数据与写入的数据一致，认为自检通过。如果不一致，认为自检不通过。</w:t>
            </w:r>
          </w:p>
        </w:tc>
        <w:tc>
          <w:tcPr>
            <w:tcW w:w="2001" w:type="dxa"/>
            <w:hideMark/>
          </w:tcPr>
          <w:p w14:paraId="5E95FE4D" w14:textId="77777777" w:rsidR="00022914" w:rsidRPr="00B6131B" w:rsidRDefault="00022914" w:rsidP="00B6131B">
            <w:pPr>
              <w:pStyle w:val="TABLE"/>
            </w:pPr>
            <w:r w:rsidRPr="00B6131B">
              <w:rPr>
                <w:rFonts w:hint="eastAsia"/>
              </w:rPr>
              <w:t>串口上传数据第4字节的D4</w:t>
            </w:r>
          </w:p>
        </w:tc>
        <w:tc>
          <w:tcPr>
            <w:tcW w:w="855" w:type="dxa"/>
            <w:vMerge/>
            <w:hideMark/>
          </w:tcPr>
          <w:p w14:paraId="3B49BC65" w14:textId="77777777" w:rsidR="00022914" w:rsidRPr="00B6131B" w:rsidRDefault="00022914" w:rsidP="00B6131B">
            <w:pPr>
              <w:pStyle w:val="TABLE"/>
            </w:pPr>
          </w:p>
        </w:tc>
      </w:tr>
      <w:tr w:rsidR="00022914" w:rsidRPr="00A52D5A" w14:paraId="052AA3BD" w14:textId="77777777" w:rsidTr="00E23433">
        <w:trPr>
          <w:trHeight w:val="462"/>
          <w:jc w:val="center"/>
        </w:trPr>
        <w:tc>
          <w:tcPr>
            <w:tcW w:w="1852" w:type="dxa"/>
            <w:vMerge w:val="restart"/>
            <w:hideMark/>
          </w:tcPr>
          <w:p w14:paraId="5B700612" w14:textId="77777777" w:rsidR="00022914" w:rsidRPr="00B6131B" w:rsidRDefault="00022914" w:rsidP="00B6131B">
            <w:pPr>
              <w:pStyle w:val="TABLE"/>
            </w:pPr>
            <w:r w:rsidRPr="00B6131B">
              <w:rPr>
                <w:rFonts w:hint="eastAsia"/>
              </w:rPr>
              <w:t>DSP供电电源</w:t>
            </w:r>
          </w:p>
        </w:tc>
        <w:tc>
          <w:tcPr>
            <w:tcW w:w="3647" w:type="dxa"/>
            <w:hideMark/>
          </w:tcPr>
          <w:p w14:paraId="73A5BEF2" w14:textId="77777777" w:rsidR="00022914" w:rsidRPr="00B6131B" w:rsidRDefault="00022914" w:rsidP="00B6131B">
            <w:pPr>
              <w:pStyle w:val="TABLE"/>
            </w:pPr>
            <w:r w:rsidRPr="00B6131B">
              <w:rPr>
                <w:rFonts w:hint="eastAsia"/>
              </w:rPr>
              <w:t>+3.3V电源电压大于3.9V，认为不自检通过，上报</w:t>
            </w:r>
            <w:proofErr w:type="gramStart"/>
            <w:r w:rsidRPr="00B6131B">
              <w:rPr>
                <w:rFonts w:hint="eastAsia"/>
              </w:rPr>
              <w:t>过压自检</w:t>
            </w:r>
            <w:proofErr w:type="gramEnd"/>
            <w:r w:rsidRPr="00B6131B">
              <w:rPr>
                <w:rFonts w:hint="eastAsia"/>
              </w:rPr>
              <w:t>故障</w:t>
            </w:r>
          </w:p>
        </w:tc>
        <w:tc>
          <w:tcPr>
            <w:tcW w:w="2001" w:type="dxa"/>
            <w:hideMark/>
          </w:tcPr>
          <w:p w14:paraId="389B4506" w14:textId="77777777" w:rsidR="00022914" w:rsidRPr="00B6131B" w:rsidRDefault="00022914" w:rsidP="00B6131B">
            <w:pPr>
              <w:pStyle w:val="TABLE"/>
            </w:pPr>
            <w:r w:rsidRPr="00B6131B">
              <w:rPr>
                <w:rFonts w:hint="eastAsia"/>
              </w:rPr>
              <w:t>串口上传数据第5字节的D0</w:t>
            </w:r>
          </w:p>
        </w:tc>
        <w:tc>
          <w:tcPr>
            <w:tcW w:w="855" w:type="dxa"/>
            <w:vMerge/>
            <w:hideMark/>
          </w:tcPr>
          <w:p w14:paraId="37B3BB71" w14:textId="77777777" w:rsidR="00022914" w:rsidRPr="00B6131B" w:rsidRDefault="00022914" w:rsidP="00B6131B">
            <w:pPr>
              <w:pStyle w:val="TABLE"/>
            </w:pPr>
          </w:p>
        </w:tc>
      </w:tr>
      <w:tr w:rsidR="00022914" w:rsidRPr="00A52D5A" w14:paraId="52775540" w14:textId="77777777" w:rsidTr="00E23433">
        <w:trPr>
          <w:trHeight w:val="462"/>
          <w:jc w:val="center"/>
        </w:trPr>
        <w:tc>
          <w:tcPr>
            <w:tcW w:w="1852" w:type="dxa"/>
            <w:vMerge/>
            <w:hideMark/>
          </w:tcPr>
          <w:p w14:paraId="4FD83A4A" w14:textId="77777777" w:rsidR="00022914" w:rsidRPr="00B6131B" w:rsidRDefault="00022914" w:rsidP="00B6131B">
            <w:pPr>
              <w:pStyle w:val="TABLE"/>
            </w:pPr>
          </w:p>
        </w:tc>
        <w:tc>
          <w:tcPr>
            <w:tcW w:w="3647" w:type="dxa"/>
            <w:hideMark/>
          </w:tcPr>
          <w:p w14:paraId="3540FE4D" w14:textId="77777777" w:rsidR="00022914" w:rsidRPr="00B6131B" w:rsidRDefault="00022914" w:rsidP="00B6131B">
            <w:pPr>
              <w:pStyle w:val="TABLE"/>
            </w:pPr>
            <w:r w:rsidRPr="00B6131B">
              <w:rPr>
                <w:rFonts w:hint="eastAsia"/>
              </w:rPr>
              <w:t>+3.3V电源电压小于2.7V，认为自检不通过，上报欠压自检故障</w:t>
            </w:r>
          </w:p>
        </w:tc>
        <w:tc>
          <w:tcPr>
            <w:tcW w:w="2001" w:type="dxa"/>
            <w:hideMark/>
          </w:tcPr>
          <w:p w14:paraId="1968AC83" w14:textId="77777777" w:rsidR="00022914" w:rsidRPr="00B6131B" w:rsidRDefault="00022914" w:rsidP="00B6131B">
            <w:pPr>
              <w:pStyle w:val="TABLE"/>
            </w:pPr>
            <w:r w:rsidRPr="00B6131B">
              <w:rPr>
                <w:rFonts w:hint="eastAsia"/>
              </w:rPr>
              <w:t>串口上传数据第5字节的D1</w:t>
            </w:r>
          </w:p>
        </w:tc>
        <w:tc>
          <w:tcPr>
            <w:tcW w:w="855" w:type="dxa"/>
            <w:vMerge/>
            <w:hideMark/>
          </w:tcPr>
          <w:p w14:paraId="5FAEDD94" w14:textId="77777777" w:rsidR="00022914" w:rsidRPr="00B6131B" w:rsidRDefault="00022914" w:rsidP="00B6131B">
            <w:pPr>
              <w:pStyle w:val="TABLE"/>
            </w:pPr>
          </w:p>
        </w:tc>
      </w:tr>
      <w:tr w:rsidR="00022914" w:rsidRPr="00A52D5A" w14:paraId="02219CB4" w14:textId="77777777" w:rsidTr="00E23433">
        <w:trPr>
          <w:trHeight w:val="462"/>
          <w:jc w:val="center"/>
        </w:trPr>
        <w:tc>
          <w:tcPr>
            <w:tcW w:w="1852" w:type="dxa"/>
            <w:vMerge/>
            <w:hideMark/>
          </w:tcPr>
          <w:p w14:paraId="470E53F6" w14:textId="77777777" w:rsidR="00022914" w:rsidRPr="00B6131B" w:rsidRDefault="00022914" w:rsidP="00B6131B">
            <w:pPr>
              <w:pStyle w:val="TABLE"/>
            </w:pPr>
          </w:p>
        </w:tc>
        <w:tc>
          <w:tcPr>
            <w:tcW w:w="3647" w:type="dxa"/>
            <w:hideMark/>
          </w:tcPr>
          <w:p w14:paraId="0BB7EACC" w14:textId="77777777" w:rsidR="00022914" w:rsidRPr="00B6131B" w:rsidRDefault="00022914" w:rsidP="00B6131B">
            <w:pPr>
              <w:pStyle w:val="TABLE"/>
            </w:pPr>
            <w:r w:rsidRPr="00B6131B">
              <w:rPr>
                <w:rFonts w:hint="eastAsia"/>
              </w:rPr>
              <w:t>+1.8V电源电压大于2.1V，认为自检不通过，上报</w:t>
            </w:r>
            <w:proofErr w:type="gramStart"/>
            <w:r w:rsidRPr="00B6131B">
              <w:rPr>
                <w:rFonts w:hint="eastAsia"/>
              </w:rPr>
              <w:t>过压自检</w:t>
            </w:r>
            <w:proofErr w:type="gramEnd"/>
            <w:r w:rsidRPr="00B6131B">
              <w:rPr>
                <w:rFonts w:hint="eastAsia"/>
              </w:rPr>
              <w:t>故障</w:t>
            </w:r>
          </w:p>
        </w:tc>
        <w:tc>
          <w:tcPr>
            <w:tcW w:w="2001" w:type="dxa"/>
            <w:hideMark/>
          </w:tcPr>
          <w:p w14:paraId="29B75333" w14:textId="77777777" w:rsidR="00022914" w:rsidRPr="00B6131B" w:rsidRDefault="00022914" w:rsidP="00B6131B">
            <w:pPr>
              <w:pStyle w:val="TABLE"/>
            </w:pPr>
            <w:r w:rsidRPr="00B6131B">
              <w:rPr>
                <w:rFonts w:hint="eastAsia"/>
              </w:rPr>
              <w:t>串口上传数据第5字节的D2</w:t>
            </w:r>
          </w:p>
        </w:tc>
        <w:tc>
          <w:tcPr>
            <w:tcW w:w="855" w:type="dxa"/>
            <w:vMerge/>
            <w:hideMark/>
          </w:tcPr>
          <w:p w14:paraId="78FFA31E" w14:textId="77777777" w:rsidR="00022914" w:rsidRPr="00B6131B" w:rsidRDefault="00022914" w:rsidP="00B6131B">
            <w:pPr>
              <w:pStyle w:val="TABLE"/>
            </w:pPr>
          </w:p>
        </w:tc>
      </w:tr>
      <w:tr w:rsidR="00022914" w:rsidRPr="00A52D5A" w14:paraId="56FF0639" w14:textId="77777777" w:rsidTr="00E23433">
        <w:trPr>
          <w:trHeight w:val="462"/>
          <w:jc w:val="center"/>
        </w:trPr>
        <w:tc>
          <w:tcPr>
            <w:tcW w:w="1852" w:type="dxa"/>
            <w:vMerge/>
            <w:hideMark/>
          </w:tcPr>
          <w:p w14:paraId="5E8560F5" w14:textId="77777777" w:rsidR="00022914" w:rsidRPr="00B6131B" w:rsidRDefault="00022914" w:rsidP="00B6131B">
            <w:pPr>
              <w:pStyle w:val="TABLE"/>
            </w:pPr>
          </w:p>
        </w:tc>
        <w:tc>
          <w:tcPr>
            <w:tcW w:w="3647" w:type="dxa"/>
            <w:hideMark/>
          </w:tcPr>
          <w:p w14:paraId="3DE5805B" w14:textId="77777777" w:rsidR="00022914" w:rsidRPr="00B6131B" w:rsidRDefault="00022914" w:rsidP="00B6131B">
            <w:pPr>
              <w:pStyle w:val="TABLE"/>
            </w:pPr>
            <w:r w:rsidRPr="00B6131B">
              <w:rPr>
                <w:rFonts w:hint="eastAsia"/>
              </w:rPr>
              <w:t>+1.8V电源电压小于1.5V认为自检不通过，上报欠压自检故障</w:t>
            </w:r>
          </w:p>
        </w:tc>
        <w:tc>
          <w:tcPr>
            <w:tcW w:w="2001" w:type="dxa"/>
            <w:hideMark/>
          </w:tcPr>
          <w:p w14:paraId="2879FC60" w14:textId="77777777" w:rsidR="00022914" w:rsidRPr="00B6131B" w:rsidRDefault="00022914" w:rsidP="00B6131B">
            <w:pPr>
              <w:pStyle w:val="TABLE"/>
            </w:pPr>
            <w:r w:rsidRPr="00B6131B">
              <w:rPr>
                <w:rFonts w:hint="eastAsia"/>
              </w:rPr>
              <w:t>串口上传数据第5字节的D3</w:t>
            </w:r>
          </w:p>
        </w:tc>
        <w:tc>
          <w:tcPr>
            <w:tcW w:w="855" w:type="dxa"/>
            <w:vMerge/>
            <w:hideMark/>
          </w:tcPr>
          <w:p w14:paraId="6AD3B621" w14:textId="77777777" w:rsidR="00022914" w:rsidRPr="00B6131B" w:rsidRDefault="00022914" w:rsidP="00B6131B">
            <w:pPr>
              <w:pStyle w:val="TABLE"/>
            </w:pPr>
          </w:p>
        </w:tc>
      </w:tr>
    </w:tbl>
    <w:p w14:paraId="320C2CA1" w14:textId="6FB51F22" w:rsidR="008C4713" w:rsidRPr="00A52D5A" w:rsidRDefault="00920891" w:rsidP="004E0946">
      <w:pPr>
        <w:ind w:firstLine="480"/>
      </w:pPr>
      <w:r w:rsidRPr="00A52D5A">
        <w:rPr>
          <w:rFonts w:hint="eastAsia"/>
        </w:rPr>
        <w:t>测试结果：</w:t>
      </w:r>
      <w:r w:rsidR="00022914" w:rsidRPr="00A52D5A">
        <w:rPr>
          <w:rFonts w:hint="eastAsia"/>
        </w:rPr>
        <w:t>给控制器通</w:t>
      </w:r>
      <w:r w:rsidR="00E23433">
        <w:rPr>
          <w:rFonts w:hint="eastAsia"/>
        </w:rPr>
        <w:t>直流</w:t>
      </w:r>
      <w:r w:rsidR="00022914" w:rsidRPr="00A52D5A">
        <w:rPr>
          <w:rFonts w:hint="eastAsia"/>
        </w:rPr>
        <w:t>电</w:t>
      </w:r>
      <w:r w:rsidR="00E23433">
        <w:t>270</w:t>
      </w:r>
      <w:r w:rsidR="00022914" w:rsidRPr="00A52D5A">
        <w:rPr>
          <w:rFonts w:hint="eastAsia"/>
        </w:rPr>
        <w:t>V</w:t>
      </w:r>
      <w:r w:rsidR="00022914" w:rsidRPr="00A52D5A">
        <w:rPr>
          <w:rFonts w:hint="eastAsia"/>
        </w:rPr>
        <w:t>，打开启动运行使能开关，电机进入电动模式</w:t>
      </w:r>
      <w:r w:rsidR="009543C6" w:rsidRPr="00A52D5A">
        <w:rPr>
          <w:rFonts w:hint="eastAsia"/>
        </w:rPr>
        <w:t>,</w:t>
      </w:r>
      <w:r w:rsidR="009543C6" w:rsidRPr="00A52D5A">
        <w:rPr>
          <w:rFonts w:hint="eastAsia"/>
        </w:rPr>
        <w:t>满足要求</w:t>
      </w:r>
      <w:r w:rsidR="00022914" w:rsidRPr="00A52D5A">
        <w:rPr>
          <w:rFonts w:hint="eastAsia"/>
        </w:rPr>
        <w:t>。</w:t>
      </w:r>
    </w:p>
    <w:p w14:paraId="1818FD60" w14:textId="57D8D28B" w:rsidR="008C4713" w:rsidRPr="00A52D5A" w:rsidRDefault="00DB5B3A" w:rsidP="004E0946">
      <w:pPr>
        <w:pStyle w:val="3"/>
        <w:spacing w:before="120" w:after="120"/>
      </w:pPr>
      <w:bookmarkStart w:id="106" w:name="_Toc41436532"/>
      <w:bookmarkStart w:id="107" w:name="_Toc144220419"/>
      <w:bookmarkStart w:id="108" w:name="_Toc144292615"/>
      <w:r>
        <w:rPr>
          <w:rFonts w:hint="eastAsia"/>
        </w:rPr>
        <w:t>XB</w:t>
      </w:r>
      <w:r w:rsidR="00920891" w:rsidRPr="00A52D5A">
        <w:rPr>
          <w:rFonts w:hint="eastAsia"/>
        </w:rPr>
        <w:t>_</w:t>
      </w:r>
      <w:r w:rsidR="00084FA7" w:rsidRPr="00A52D5A">
        <w:t>G</w:t>
      </w:r>
      <w:r w:rsidR="00920891" w:rsidRPr="00A52D5A">
        <w:rPr>
          <w:rFonts w:hint="eastAsia"/>
        </w:rPr>
        <w:t>N_0003</w:t>
      </w:r>
      <w:bookmarkEnd w:id="106"/>
      <w:r w:rsidR="009838C3" w:rsidRPr="00A52D5A">
        <w:t>模拟量采集</w:t>
      </w:r>
      <w:r w:rsidR="009838C3" w:rsidRPr="00A52D5A">
        <w:rPr>
          <w:rFonts w:hint="eastAsia"/>
        </w:rPr>
        <w:t>功能</w:t>
      </w:r>
      <w:bookmarkEnd w:id="107"/>
      <w:bookmarkEnd w:id="108"/>
    </w:p>
    <w:p w14:paraId="3A27BCC0" w14:textId="77777777" w:rsidR="00EF4FD7" w:rsidRDefault="00EF4FD7" w:rsidP="00EF4FD7">
      <w:pPr>
        <w:ind w:firstLine="480"/>
      </w:pPr>
      <w:r>
        <w:rPr>
          <w:rFonts w:hint="eastAsia"/>
        </w:rPr>
        <w:t>软件对模拟量进行采样，原始数据经过处理后，参与控制算法的计算及控制器</w:t>
      </w:r>
      <w:proofErr w:type="gramStart"/>
      <w:r>
        <w:rPr>
          <w:rFonts w:hint="eastAsia"/>
        </w:rPr>
        <w:t>的判故处理</w:t>
      </w:r>
      <w:proofErr w:type="gramEnd"/>
      <w:r>
        <w:rPr>
          <w:rFonts w:hint="eastAsia"/>
        </w:rPr>
        <w:t>。采样的模拟量：</w:t>
      </w:r>
    </w:p>
    <w:p w14:paraId="2180E539" w14:textId="5108D433" w:rsidR="00EF4FD7" w:rsidRDefault="00EF4FD7" w:rsidP="00EF4FD7">
      <w:pPr>
        <w:pStyle w:val="af5"/>
        <w:numPr>
          <w:ilvl w:val="0"/>
          <w:numId w:val="65"/>
        </w:numPr>
        <w:ind w:firstLineChars="0"/>
        <w:jc w:val="both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V</w:t>
      </w:r>
      <w:r>
        <w:rPr>
          <w:rFonts w:hint="eastAsia"/>
        </w:rPr>
        <w:t>电源电压；</w:t>
      </w:r>
    </w:p>
    <w:p w14:paraId="68E67C85" w14:textId="5AC18211" w:rsidR="00EF4FD7" w:rsidRDefault="00EF4FD7" w:rsidP="00EF4FD7">
      <w:pPr>
        <w:pStyle w:val="af5"/>
        <w:numPr>
          <w:ilvl w:val="0"/>
          <w:numId w:val="65"/>
        </w:numPr>
        <w:ind w:firstLineChars="0"/>
        <w:jc w:val="both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V</w:t>
      </w:r>
      <w:r>
        <w:rPr>
          <w:rFonts w:hint="eastAsia"/>
        </w:rPr>
        <w:t>电源电流；</w:t>
      </w:r>
    </w:p>
    <w:p w14:paraId="6D43D8B9" w14:textId="4CA7A256" w:rsidR="00EF4FD7" w:rsidRDefault="00EF4FD7" w:rsidP="00EF4FD7">
      <w:pPr>
        <w:pStyle w:val="af5"/>
        <w:numPr>
          <w:ilvl w:val="0"/>
          <w:numId w:val="65"/>
        </w:numPr>
        <w:ind w:firstLineChars="0"/>
        <w:jc w:val="both"/>
      </w:pPr>
      <w:r>
        <w:rPr>
          <w:rFonts w:hint="eastAsia"/>
        </w:rPr>
        <w:t>270V</w:t>
      </w:r>
      <w:r>
        <w:rPr>
          <w:rFonts w:hint="eastAsia"/>
        </w:rPr>
        <w:t>电源电压；</w:t>
      </w:r>
    </w:p>
    <w:p w14:paraId="5EDE2C50" w14:textId="560BA71D" w:rsidR="00EF4FD7" w:rsidRDefault="00EF4FD7" w:rsidP="00EF4FD7">
      <w:pPr>
        <w:pStyle w:val="af5"/>
        <w:numPr>
          <w:ilvl w:val="0"/>
          <w:numId w:val="65"/>
        </w:numPr>
        <w:ind w:firstLineChars="0"/>
        <w:jc w:val="both"/>
      </w:pPr>
      <w:r>
        <w:rPr>
          <w:rFonts w:hint="eastAsia"/>
        </w:rPr>
        <w:lastRenderedPageBreak/>
        <w:t>270V</w:t>
      </w:r>
      <w:r>
        <w:rPr>
          <w:rFonts w:hint="eastAsia"/>
        </w:rPr>
        <w:t>电源电流；</w:t>
      </w:r>
    </w:p>
    <w:p w14:paraId="0C56E3B0" w14:textId="1816F6A1" w:rsidR="00EF4FD7" w:rsidRDefault="00EF4FD7" w:rsidP="00EF4FD7">
      <w:pPr>
        <w:pStyle w:val="af5"/>
        <w:numPr>
          <w:ilvl w:val="0"/>
          <w:numId w:val="65"/>
        </w:numPr>
        <w:ind w:firstLineChars="0"/>
        <w:jc w:val="both"/>
      </w:pPr>
      <w:r>
        <w:rPr>
          <w:rFonts w:hint="eastAsia"/>
        </w:rPr>
        <w:t>控制器温度；</w:t>
      </w:r>
    </w:p>
    <w:p w14:paraId="7C699C9E" w14:textId="440031F7" w:rsidR="00EF4FD7" w:rsidRDefault="00EF4FD7" w:rsidP="00EF4FD7">
      <w:pPr>
        <w:pStyle w:val="af5"/>
        <w:numPr>
          <w:ilvl w:val="0"/>
          <w:numId w:val="65"/>
        </w:numPr>
        <w:ind w:firstLineChars="0"/>
        <w:jc w:val="both"/>
      </w:pPr>
      <w:r>
        <w:rPr>
          <w:rFonts w:hint="eastAsia"/>
        </w:rPr>
        <w:t>U</w:t>
      </w:r>
      <w:r>
        <w:rPr>
          <w:rFonts w:hint="eastAsia"/>
        </w:rPr>
        <w:t>相电流；</w:t>
      </w:r>
    </w:p>
    <w:p w14:paraId="7AAA56C0" w14:textId="5689A267" w:rsidR="00EF4FD7" w:rsidRDefault="00EF4FD7" w:rsidP="00EF4FD7">
      <w:pPr>
        <w:pStyle w:val="af5"/>
        <w:numPr>
          <w:ilvl w:val="0"/>
          <w:numId w:val="65"/>
        </w:numPr>
        <w:ind w:firstLineChars="0"/>
        <w:jc w:val="both"/>
      </w:pPr>
      <w:r>
        <w:rPr>
          <w:rFonts w:hint="eastAsia"/>
        </w:rPr>
        <w:t>V</w:t>
      </w:r>
      <w:r>
        <w:rPr>
          <w:rFonts w:hint="eastAsia"/>
        </w:rPr>
        <w:t>相电流；</w:t>
      </w:r>
    </w:p>
    <w:p w14:paraId="73CEFF9B" w14:textId="792822CE" w:rsidR="00EF4FD7" w:rsidRDefault="00EF4FD7" w:rsidP="00EF4FD7">
      <w:pPr>
        <w:pStyle w:val="af5"/>
        <w:numPr>
          <w:ilvl w:val="0"/>
          <w:numId w:val="65"/>
        </w:numPr>
        <w:ind w:firstLineChars="0"/>
        <w:jc w:val="both"/>
      </w:pPr>
      <w:r>
        <w:rPr>
          <w:rFonts w:hint="eastAsia"/>
        </w:rPr>
        <w:t>W</w:t>
      </w:r>
      <w:r>
        <w:rPr>
          <w:rFonts w:hint="eastAsia"/>
        </w:rPr>
        <w:t>相电流；</w:t>
      </w:r>
    </w:p>
    <w:p w14:paraId="613AE987" w14:textId="41BF97E6" w:rsidR="009543C6" w:rsidRPr="00A52D5A" w:rsidRDefault="00EF4FD7" w:rsidP="004E0946">
      <w:pPr>
        <w:ind w:firstLine="480"/>
      </w:pPr>
      <w:r>
        <w:rPr>
          <w:rFonts w:hint="eastAsia"/>
        </w:rPr>
        <w:t>软件开辟了一个定时器中断</w:t>
      </w:r>
      <w:r>
        <w:rPr>
          <w:rFonts w:hint="eastAsia"/>
        </w:rPr>
        <w:t>Timer1</w:t>
      </w:r>
      <w:r>
        <w:rPr>
          <w:rFonts w:hint="eastAsia"/>
        </w:rPr>
        <w:t>，中断周期</w:t>
      </w:r>
      <w:r>
        <w:rPr>
          <w:rFonts w:hint="eastAsia"/>
        </w:rPr>
        <w:t>100us</w:t>
      </w:r>
      <w:r>
        <w:rPr>
          <w:rFonts w:hint="eastAsia"/>
        </w:rPr>
        <w:t>，进入中断后，先采集各路外部模拟量信号，考虑到电机的闭环调速控制，需采集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V</w:t>
      </w:r>
      <w:r>
        <w:rPr>
          <w:rFonts w:hint="eastAsia"/>
        </w:rPr>
        <w:t>电源电压、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V</w:t>
      </w:r>
      <w:r>
        <w:rPr>
          <w:rFonts w:hint="eastAsia"/>
        </w:rPr>
        <w:t>电源电流、</w:t>
      </w:r>
      <w:r>
        <w:rPr>
          <w:rFonts w:hint="eastAsia"/>
        </w:rPr>
        <w:t>270V</w:t>
      </w:r>
      <w:r>
        <w:rPr>
          <w:rFonts w:hint="eastAsia"/>
        </w:rPr>
        <w:t>电源电压、</w:t>
      </w:r>
      <w:r>
        <w:rPr>
          <w:rFonts w:hint="eastAsia"/>
        </w:rPr>
        <w:t>270V</w:t>
      </w:r>
      <w:r>
        <w:rPr>
          <w:rFonts w:hint="eastAsia"/>
        </w:rPr>
        <w:t>电源电流、控制器温度、</w:t>
      </w:r>
      <w:r>
        <w:rPr>
          <w:rFonts w:hint="eastAsia"/>
        </w:rPr>
        <w:t>U</w:t>
      </w:r>
      <w:r>
        <w:rPr>
          <w:rFonts w:hint="eastAsia"/>
        </w:rPr>
        <w:t>相电流、</w:t>
      </w:r>
      <w:r>
        <w:rPr>
          <w:rFonts w:hint="eastAsia"/>
        </w:rPr>
        <w:t>V</w:t>
      </w:r>
      <w:r>
        <w:rPr>
          <w:rFonts w:hint="eastAsia"/>
        </w:rPr>
        <w:t>相电流、</w:t>
      </w:r>
      <w:r>
        <w:rPr>
          <w:rFonts w:hint="eastAsia"/>
        </w:rPr>
        <w:t>W</w:t>
      </w:r>
      <w:r>
        <w:rPr>
          <w:rFonts w:hint="eastAsia"/>
        </w:rPr>
        <w:t>相电流。整个外部采样利用的是</w:t>
      </w:r>
      <w:r w:rsidR="00B6131B">
        <w:rPr>
          <w:rFonts w:hint="eastAsia"/>
        </w:rPr>
        <w:t>TMS320F28335</w:t>
      </w:r>
      <w:r>
        <w:rPr>
          <w:rFonts w:hint="eastAsia"/>
        </w:rPr>
        <w:t>芯片</w:t>
      </w:r>
      <w:r>
        <w:rPr>
          <w:rFonts w:hint="eastAsia"/>
        </w:rPr>
        <w:t>A/D</w:t>
      </w:r>
      <w:r>
        <w:rPr>
          <w:rFonts w:hint="eastAsia"/>
        </w:rPr>
        <w:t>采样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通道，考虑到不同信号频率响应，在软件中对不同模拟输入信号进行了不同深度的滤波，尽量保证电机强干扰下信号采样的准确性及动态响应。超范围的数据软件不做处理，并通过串口上报按检测数据对应的故障</w:t>
      </w:r>
      <w:r w:rsidR="009543C6" w:rsidRPr="00A52D5A">
        <w:t>。</w:t>
      </w:r>
    </w:p>
    <w:p w14:paraId="12844D99" w14:textId="672252B8" w:rsidR="00E23433" w:rsidRDefault="00E23433" w:rsidP="00E23433">
      <w:pPr>
        <w:pStyle w:val="aff"/>
        <w:keepNext/>
        <w:spacing w:before="72" w:after="72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6800">
        <w:rPr>
          <w:noProof/>
        </w:rPr>
        <w:t>9</w:t>
      </w:r>
      <w:r>
        <w:fldChar w:fldCharType="end"/>
      </w:r>
      <w:r>
        <w:t xml:space="preserve"> </w:t>
      </w:r>
      <w:r w:rsidRPr="001D1F4B">
        <w:rPr>
          <w:rFonts w:hint="eastAsia"/>
        </w:rPr>
        <w:t>模拟信号采样处理</w:t>
      </w:r>
    </w:p>
    <w:tbl>
      <w:tblPr>
        <w:tblStyle w:val="13"/>
        <w:tblW w:w="0" w:type="auto"/>
        <w:jc w:val="center"/>
        <w:tblLook w:val="0000" w:firstRow="0" w:lastRow="0" w:firstColumn="0" w:lastColumn="0" w:noHBand="0" w:noVBand="0"/>
      </w:tblPr>
      <w:tblGrid>
        <w:gridCol w:w="1561"/>
        <w:gridCol w:w="1134"/>
        <w:gridCol w:w="2551"/>
        <w:gridCol w:w="3680"/>
      </w:tblGrid>
      <w:tr w:rsidR="00D94995" w:rsidRPr="00862285" w14:paraId="4155C068" w14:textId="77777777" w:rsidTr="00B6131B">
        <w:trPr>
          <w:trHeight w:val="362"/>
          <w:tblHeader/>
          <w:jc w:val="center"/>
        </w:trPr>
        <w:tc>
          <w:tcPr>
            <w:tcW w:w="1561" w:type="dxa"/>
          </w:tcPr>
          <w:p w14:paraId="731D5F2A" w14:textId="77777777" w:rsidR="00D94995" w:rsidRPr="00862285" w:rsidRDefault="00D94995" w:rsidP="00B6131B">
            <w:pPr>
              <w:pStyle w:val="TABLE"/>
            </w:pPr>
            <w:r w:rsidRPr="00862285">
              <w:t>采样参数</w:t>
            </w:r>
          </w:p>
        </w:tc>
        <w:tc>
          <w:tcPr>
            <w:tcW w:w="1134" w:type="dxa"/>
          </w:tcPr>
          <w:p w14:paraId="48D8D1AF" w14:textId="77777777" w:rsidR="00D94995" w:rsidRPr="00862285" w:rsidRDefault="00D94995" w:rsidP="00B6131B">
            <w:pPr>
              <w:pStyle w:val="TABLE"/>
            </w:pPr>
            <w:r w:rsidRPr="00862285">
              <w:t>采样周期</w:t>
            </w:r>
          </w:p>
        </w:tc>
        <w:tc>
          <w:tcPr>
            <w:tcW w:w="2551" w:type="dxa"/>
          </w:tcPr>
          <w:p w14:paraId="40F0F121" w14:textId="77777777" w:rsidR="00D94995" w:rsidRPr="00862285" w:rsidRDefault="00D94995" w:rsidP="00B6131B">
            <w:pPr>
              <w:pStyle w:val="TABLE"/>
            </w:pPr>
            <w:r w:rsidRPr="00862285">
              <w:t>采样处理</w:t>
            </w:r>
          </w:p>
        </w:tc>
        <w:tc>
          <w:tcPr>
            <w:tcW w:w="3680" w:type="dxa"/>
          </w:tcPr>
          <w:p w14:paraId="765F4E8F" w14:textId="77777777" w:rsidR="00D94995" w:rsidRPr="00862285" w:rsidRDefault="00D94995" w:rsidP="00B6131B">
            <w:pPr>
              <w:pStyle w:val="TABLE"/>
            </w:pPr>
            <w:r w:rsidRPr="00862285">
              <w:t>滤波处理</w:t>
            </w:r>
          </w:p>
        </w:tc>
      </w:tr>
      <w:tr w:rsidR="00D94995" w:rsidRPr="00862285" w14:paraId="71F8F728" w14:textId="77777777" w:rsidTr="00B6131B">
        <w:trPr>
          <w:trHeight w:val="362"/>
          <w:jc w:val="center"/>
        </w:trPr>
        <w:tc>
          <w:tcPr>
            <w:tcW w:w="1561" w:type="dxa"/>
          </w:tcPr>
          <w:p w14:paraId="11C32462" w14:textId="77777777" w:rsidR="00D94995" w:rsidRPr="00862285" w:rsidRDefault="00D94995" w:rsidP="00B6131B">
            <w:pPr>
              <w:pStyle w:val="TABLE"/>
            </w:pPr>
            <w:r w:rsidRPr="00862285">
              <w:t>2</w:t>
            </w:r>
            <w:r>
              <w:t>8</w:t>
            </w:r>
            <w:r w:rsidRPr="00862285">
              <w:t>V电源电压</w:t>
            </w:r>
          </w:p>
        </w:tc>
        <w:tc>
          <w:tcPr>
            <w:tcW w:w="1134" w:type="dxa"/>
          </w:tcPr>
          <w:p w14:paraId="06578BD6" w14:textId="77777777" w:rsidR="00D94995" w:rsidRPr="00862285" w:rsidRDefault="00D94995" w:rsidP="00B6131B">
            <w:pPr>
              <w:pStyle w:val="TABLE"/>
            </w:pPr>
            <w:r w:rsidRPr="00862285">
              <w:t>100us</w:t>
            </w:r>
          </w:p>
        </w:tc>
        <w:tc>
          <w:tcPr>
            <w:tcW w:w="2551" w:type="dxa"/>
          </w:tcPr>
          <w:p w14:paraId="679C481D" w14:textId="77777777" w:rsidR="00D94995" w:rsidRPr="00862285" w:rsidRDefault="00D94995" w:rsidP="00B6131B">
            <w:pPr>
              <w:pStyle w:val="TABLE"/>
            </w:pPr>
            <w:r w:rsidRPr="00862285">
              <w:t>直接读取ADC结果寄存器</w:t>
            </w:r>
          </w:p>
        </w:tc>
        <w:tc>
          <w:tcPr>
            <w:tcW w:w="3680" w:type="dxa"/>
          </w:tcPr>
          <w:p w14:paraId="7187634A" w14:textId="77777777" w:rsidR="00D94995" w:rsidRPr="00862285" w:rsidRDefault="00D94995" w:rsidP="00B6131B">
            <w:pPr>
              <w:pStyle w:val="TABLE"/>
            </w:pPr>
            <w:r w:rsidRPr="00862285">
              <w:rPr>
                <w:rFonts w:hint="eastAsia"/>
              </w:rPr>
              <w:t>1</w:t>
            </w:r>
            <w:r w:rsidRPr="00862285">
              <w:t>6</w:t>
            </w:r>
            <w:r w:rsidRPr="00862285">
              <w:rPr>
                <w:rFonts w:hint="eastAsia"/>
              </w:rPr>
              <w:t>次均值滤波</w:t>
            </w:r>
          </w:p>
        </w:tc>
      </w:tr>
      <w:tr w:rsidR="00D94995" w:rsidRPr="00862285" w14:paraId="5E31BF76" w14:textId="77777777" w:rsidTr="00B6131B">
        <w:trPr>
          <w:trHeight w:val="362"/>
          <w:jc w:val="center"/>
        </w:trPr>
        <w:tc>
          <w:tcPr>
            <w:tcW w:w="1561" w:type="dxa"/>
          </w:tcPr>
          <w:p w14:paraId="772E9B4F" w14:textId="77777777" w:rsidR="00D94995" w:rsidRPr="00862285" w:rsidRDefault="00D94995" w:rsidP="00B6131B">
            <w:pPr>
              <w:pStyle w:val="TABLE"/>
            </w:pPr>
            <w:r w:rsidRPr="00862285">
              <w:t>2</w:t>
            </w:r>
            <w:r>
              <w:t>8</w:t>
            </w:r>
            <w:r w:rsidRPr="00862285">
              <w:t>V电源电流</w:t>
            </w:r>
          </w:p>
        </w:tc>
        <w:tc>
          <w:tcPr>
            <w:tcW w:w="1134" w:type="dxa"/>
          </w:tcPr>
          <w:p w14:paraId="5209278D" w14:textId="77777777" w:rsidR="00D94995" w:rsidRPr="00862285" w:rsidRDefault="00D94995" w:rsidP="00B6131B">
            <w:pPr>
              <w:pStyle w:val="TABLE"/>
            </w:pPr>
            <w:r w:rsidRPr="00862285">
              <w:t>100us</w:t>
            </w:r>
          </w:p>
        </w:tc>
        <w:tc>
          <w:tcPr>
            <w:tcW w:w="2551" w:type="dxa"/>
          </w:tcPr>
          <w:p w14:paraId="443F1DD2" w14:textId="77777777" w:rsidR="00D94995" w:rsidRPr="00862285" w:rsidRDefault="00D94995" w:rsidP="00B6131B">
            <w:pPr>
              <w:pStyle w:val="TABLE"/>
            </w:pPr>
            <w:r w:rsidRPr="00862285">
              <w:t>直接读取ADC结果寄存器</w:t>
            </w:r>
          </w:p>
        </w:tc>
        <w:tc>
          <w:tcPr>
            <w:tcW w:w="3680" w:type="dxa"/>
          </w:tcPr>
          <w:p w14:paraId="4467D3B6" w14:textId="77777777" w:rsidR="00D94995" w:rsidRPr="00862285" w:rsidRDefault="00D94995" w:rsidP="00B6131B">
            <w:pPr>
              <w:pStyle w:val="TABLE"/>
            </w:pPr>
            <w:r w:rsidRPr="00862285">
              <w:t>减去电流采样的零点</w:t>
            </w:r>
            <w:r w:rsidRPr="00862285">
              <w:rPr>
                <w:rFonts w:hint="eastAsia"/>
              </w:rPr>
              <w:t>，</w:t>
            </w:r>
            <w:r w:rsidRPr="00862285">
              <w:t>求32次平均，再进行一阶平滑滤波</w:t>
            </w:r>
          </w:p>
        </w:tc>
      </w:tr>
      <w:tr w:rsidR="00D94995" w:rsidRPr="00862285" w14:paraId="4720EF2D" w14:textId="77777777" w:rsidTr="00B6131B">
        <w:trPr>
          <w:trHeight w:val="362"/>
          <w:jc w:val="center"/>
        </w:trPr>
        <w:tc>
          <w:tcPr>
            <w:tcW w:w="1561" w:type="dxa"/>
          </w:tcPr>
          <w:p w14:paraId="358B039C" w14:textId="77777777" w:rsidR="00D94995" w:rsidRPr="00862285" w:rsidRDefault="00D94995" w:rsidP="00B6131B">
            <w:pPr>
              <w:pStyle w:val="TABLE"/>
            </w:pPr>
            <w:r w:rsidRPr="00862285">
              <w:t>270V电源电压</w:t>
            </w:r>
          </w:p>
        </w:tc>
        <w:tc>
          <w:tcPr>
            <w:tcW w:w="1134" w:type="dxa"/>
          </w:tcPr>
          <w:p w14:paraId="3116472C" w14:textId="77777777" w:rsidR="00D94995" w:rsidRPr="00862285" w:rsidRDefault="00D94995" w:rsidP="00B6131B">
            <w:pPr>
              <w:pStyle w:val="TABLE"/>
            </w:pPr>
            <w:r w:rsidRPr="00862285">
              <w:t>100us</w:t>
            </w:r>
          </w:p>
        </w:tc>
        <w:tc>
          <w:tcPr>
            <w:tcW w:w="2551" w:type="dxa"/>
          </w:tcPr>
          <w:p w14:paraId="3EB5321C" w14:textId="77777777" w:rsidR="00D94995" w:rsidRPr="00862285" w:rsidRDefault="00D94995" w:rsidP="00B6131B">
            <w:pPr>
              <w:pStyle w:val="TABLE"/>
            </w:pPr>
            <w:r w:rsidRPr="00862285">
              <w:t>直接读取ADC结果寄存器</w:t>
            </w:r>
          </w:p>
        </w:tc>
        <w:tc>
          <w:tcPr>
            <w:tcW w:w="3680" w:type="dxa"/>
          </w:tcPr>
          <w:p w14:paraId="48502ED1" w14:textId="77777777" w:rsidR="00D94995" w:rsidRPr="00862285" w:rsidRDefault="00D94995" w:rsidP="00B6131B">
            <w:pPr>
              <w:pStyle w:val="TABLE"/>
            </w:pPr>
            <w:r w:rsidRPr="00862285">
              <w:rPr>
                <w:rFonts w:hint="eastAsia"/>
              </w:rPr>
              <w:t>1</w:t>
            </w:r>
            <w:r w:rsidRPr="00862285">
              <w:t>6</w:t>
            </w:r>
            <w:r w:rsidRPr="00862285">
              <w:rPr>
                <w:rFonts w:hint="eastAsia"/>
              </w:rPr>
              <w:t>次均值滤波</w:t>
            </w:r>
          </w:p>
        </w:tc>
      </w:tr>
      <w:tr w:rsidR="00D94995" w:rsidRPr="00862285" w14:paraId="3351AFDD" w14:textId="77777777" w:rsidTr="00B6131B">
        <w:trPr>
          <w:trHeight w:val="362"/>
          <w:jc w:val="center"/>
        </w:trPr>
        <w:tc>
          <w:tcPr>
            <w:tcW w:w="1561" w:type="dxa"/>
          </w:tcPr>
          <w:p w14:paraId="558476BA" w14:textId="77777777" w:rsidR="00D94995" w:rsidRPr="00862285" w:rsidRDefault="00D94995" w:rsidP="00B6131B">
            <w:pPr>
              <w:pStyle w:val="TABLE"/>
            </w:pPr>
            <w:r w:rsidRPr="00862285">
              <w:t>270V电源电流</w:t>
            </w:r>
          </w:p>
        </w:tc>
        <w:tc>
          <w:tcPr>
            <w:tcW w:w="1134" w:type="dxa"/>
          </w:tcPr>
          <w:p w14:paraId="55CB8E31" w14:textId="77777777" w:rsidR="00D94995" w:rsidRPr="00862285" w:rsidRDefault="00D94995" w:rsidP="00B6131B">
            <w:pPr>
              <w:pStyle w:val="TABLE"/>
            </w:pPr>
            <w:r w:rsidRPr="00862285">
              <w:t>100us</w:t>
            </w:r>
          </w:p>
        </w:tc>
        <w:tc>
          <w:tcPr>
            <w:tcW w:w="2551" w:type="dxa"/>
          </w:tcPr>
          <w:p w14:paraId="7D1AD8B8" w14:textId="77777777" w:rsidR="00D94995" w:rsidRPr="00862285" w:rsidRDefault="00D94995" w:rsidP="00B6131B">
            <w:pPr>
              <w:pStyle w:val="TABLE"/>
            </w:pPr>
            <w:r w:rsidRPr="00862285">
              <w:t>直接读取ADC结果寄存器</w:t>
            </w:r>
          </w:p>
        </w:tc>
        <w:tc>
          <w:tcPr>
            <w:tcW w:w="3680" w:type="dxa"/>
          </w:tcPr>
          <w:p w14:paraId="09F912C4" w14:textId="77777777" w:rsidR="00D94995" w:rsidRPr="00862285" w:rsidRDefault="00D94995" w:rsidP="00B6131B">
            <w:pPr>
              <w:pStyle w:val="TABLE"/>
            </w:pPr>
            <w:r w:rsidRPr="00862285">
              <w:t>减去电流采样的零点</w:t>
            </w:r>
            <w:r w:rsidRPr="00862285">
              <w:rPr>
                <w:rFonts w:hint="eastAsia"/>
              </w:rPr>
              <w:t>，</w:t>
            </w:r>
            <w:r w:rsidRPr="00862285">
              <w:t>求32次平均，再进行一阶平滑滤波</w:t>
            </w:r>
          </w:p>
        </w:tc>
      </w:tr>
      <w:tr w:rsidR="00D94995" w:rsidRPr="00862285" w14:paraId="6180B223" w14:textId="77777777" w:rsidTr="00B6131B">
        <w:trPr>
          <w:trHeight w:val="362"/>
          <w:jc w:val="center"/>
        </w:trPr>
        <w:tc>
          <w:tcPr>
            <w:tcW w:w="1561" w:type="dxa"/>
          </w:tcPr>
          <w:p w14:paraId="5FD46FC6" w14:textId="77777777" w:rsidR="00D94995" w:rsidRPr="00862285" w:rsidRDefault="00D94995" w:rsidP="00B6131B">
            <w:pPr>
              <w:pStyle w:val="TABLE"/>
            </w:pPr>
            <w:r w:rsidRPr="00862285">
              <w:t>控制器温度</w:t>
            </w:r>
          </w:p>
        </w:tc>
        <w:tc>
          <w:tcPr>
            <w:tcW w:w="1134" w:type="dxa"/>
          </w:tcPr>
          <w:p w14:paraId="73D0EB7F" w14:textId="77777777" w:rsidR="00D94995" w:rsidRPr="00862285" w:rsidRDefault="00D94995" w:rsidP="00B6131B">
            <w:pPr>
              <w:pStyle w:val="TABLE"/>
            </w:pPr>
            <w:r w:rsidRPr="00862285">
              <w:t>100us</w:t>
            </w:r>
          </w:p>
        </w:tc>
        <w:tc>
          <w:tcPr>
            <w:tcW w:w="2551" w:type="dxa"/>
          </w:tcPr>
          <w:p w14:paraId="30E76EE8" w14:textId="77777777" w:rsidR="00D94995" w:rsidRPr="00862285" w:rsidRDefault="00D94995" w:rsidP="00B6131B">
            <w:pPr>
              <w:pStyle w:val="TABLE"/>
            </w:pPr>
            <w:r w:rsidRPr="00862285">
              <w:t>直接读取ADC结果寄存器</w:t>
            </w:r>
          </w:p>
        </w:tc>
        <w:tc>
          <w:tcPr>
            <w:tcW w:w="3680" w:type="dxa"/>
          </w:tcPr>
          <w:p w14:paraId="39969937" w14:textId="77777777" w:rsidR="00D94995" w:rsidRPr="00862285" w:rsidRDefault="00D94995" w:rsidP="00B6131B">
            <w:pPr>
              <w:pStyle w:val="TABLE"/>
            </w:pPr>
            <w:r w:rsidRPr="00862285">
              <w:t>求256次平均，再进行一阶平滑滤波</w:t>
            </w:r>
          </w:p>
        </w:tc>
      </w:tr>
      <w:tr w:rsidR="00D94995" w:rsidRPr="00862285" w14:paraId="7D7EB9EC" w14:textId="77777777" w:rsidTr="00B6131B">
        <w:trPr>
          <w:trHeight w:val="362"/>
          <w:jc w:val="center"/>
        </w:trPr>
        <w:tc>
          <w:tcPr>
            <w:tcW w:w="1561" w:type="dxa"/>
          </w:tcPr>
          <w:p w14:paraId="213EDCC8" w14:textId="77777777" w:rsidR="00D94995" w:rsidRPr="00862285" w:rsidRDefault="00D94995" w:rsidP="00B6131B">
            <w:pPr>
              <w:pStyle w:val="TABLE"/>
            </w:pPr>
            <w:r>
              <w:rPr>
                <w:rFonts w:hint="eastAsia"/>
              </w:rPr>
              <w:t>U</w:t>
            </w:r>
            <w:r w:rsidRPr="00862285">
              <w:rPr>
                <w:rFonts w:hint="eastAsia"/>
              </w:rPr>
              <w:t>相电流</w:t>
            </w:r>
          </w:p>
        </w:tc>
        <w:tc>
          <w:tcPr>
            <w:tcW w:w="1134" w:type="dxa"/>
          </w:tcPr>
          <w:p w14:paraId="03A8A5FF" w14:textId="77777777" w:rsidR="00D94995" w:rsidRPr="00862285" w:rsidRDefault="00D94995" w:rsidP="00B6131B">
            <w:pPr>
              <w:pStyle w:val="TABLE"/>
            </w:pPr>
            <w:r w:rsidRPr="00862285">
              <w:t>100us</w:t>
            </w:r>
          </w:p>
        </w:tc>
        <w:tc>
          <w:tcPr>
            <w:tcW w:w="2551" w:type="dxa"/>
          </w:tcPr>
          <w:p w14:paraId="77F4EA18" w14:textId="77777777" w:rsidR="00D94995" w:rsidRPr="00862285" w:rsidRDefault="00D94995" w:rsidP="00B6131B">
            <w:pPr>
              <w:pStyle w:val="TABLE"/>
            </w:pPr>
            <w:r w:rsidRPr="00862285">
              <w:t>直接读取ADC结果寄存器</w:t>
            </w:r>
          </w:p>
        </w:tc>
        <w:tc>
          <w:tcPr>
            <w:tcW w:w="3680" w:type="dxa"/>
          </w:tcPr>
          <w:p w14:paraId="09C59F58" w14:textId="77777777" w:rsidR="00D94995" w:rsidRPr="00862285" w:rsidRDefault="00D94995" w:rsidP="00B6131B">
            <w:pPr>
              <w:pStyle w:val="TABLE"/>
            </w:pPr>
            <w:r w:rsidRPr="00862285">
              <w:t>减去电流采样的零点</w:t>
            </w:r>
            <w:r w:rsidRPr="00862285">
              <w:rPr>
                <w:rFonts w:hint="eastAsia"/>
              </w:rPr>
              <w:t>，</w:t>
            </w:r>
            <w:r w:rsidRPr="00862285">
              <w:t>再进行一阶平滑滤波</w:t>
            </w:r>
          </w:p>
        </w:tc>
      </w:tr>
      <w:tr w:rsidR="00D94995" w:rsidRPr="00862285" w14:paraId="333AD0EC" w14:textId="77777777" w:rsidTr="00B6131B">
        <w:trPr>
          <w:trHeight w:val="362"/>
          <w:jc w:val="center"/>
        </w:trPr>
        <w:tc>
          <w:tcPr>
            <w:tcW w:w="1561" w:type="dxa"/>
          </w:tcPr>
          <w:p w14:paraId="01AF9377" w14:textId="77777777" w:rsidR="00D94995" w:rsidRPr="00862285" w:rsidRDefault="00D94995" w:rsidP="00B6131B">
            <w:pPr>
              <w:pStyle w:val="TABLE"/>
            </w:pPr>
            <w:r>
              <w:rPr>
                <w:rFonts w:hint="eastAsia"/>
              </w:rPr>
              <w:t>V</w:t>
            </w:r>
            <w:r w:rsidRPr="00862285">
              <w:rPr>
                <w:rFonts w:hint="eastAsia"/>
              </w:rPr>
              <w:t>相电流</w:t>
            </w:r>
          </w:p>
        </w:tc>
        <w:tc>
          <w:tcPr>
            <w:tcW w:w="1134" w:type="dxa"/>
          </w:tcPr>
          <w:p w14:paraId="47B8F21B" w14:textId="77777777" w:rsidR="00D94995" w:rsidRPr="00862285" w:rsidRDefault="00D94995" w:rsidP="00B6131B">
            <w:pPr>
              <w:pStyle w:val="TABLE"/>
            </w:pPr>
            <w:r w:rsidRPr="00862285">
              <w:t>100us</w:t>
            </w:r>
          </w:p>
        </w:tc>
        <w:tc>
          <w:tcPr>
            <w:tcW w:w="2551" w:type="dxa"/>
          </w:tcPr>
          <w:p w14:paraId="1D2CC04B" w14:textId="77777777" w:rsidR="00D94995" w:rsidRPr="00862285" w:rsidRDefault="00D94995" w:rsidP="00B6131B">
            <w:pPr>
              <w:pStyle w:val="TABLE"/>
            </w:pPr>
            <w:r w:rsidRPr="00862285">
              <w:t>直接读取ADC结果寄存器</w:t>
            </w:r>
          </w:p>
        </w:tc>
        <w:tc>
          <w:tcPr>
            <w:tcW w:w="3680" w:type="dxa"/>
          </w:tcPr>
          <w:p w14:paraId="58D9B67D" w14:textId="77777777" w:rsidR="00D94995" w:rsidRPr="00862285" w:rsidRDefault="00D94995" w:rsidP="00B6131B">
            <w:pPr>
              <w:pStyle w:val="TABLE"/>
            </w:pPr>
            <w:r w:rsidRPr="00862285">
              <w:t>减去电流采样的零点</w:t>
            </w:r>
            <w:r w:rsidRPr="00862285">
              <w:rPr>
                <w:rFonts w:hint="eastAsia"/>
              </w:rPr>
              <w:t>，</w:t>
            </w:r>
            <w:r w:rsidRPr="00862285">
              <w:t>再进行一阶平滑滤波</w:t>
            </w:r>
          </w:p>
        </w:tc>
      </w:tr>
      <w:tr w:rsidR="00D94995" w:rsidRPr="00862285" w14:paraId="684FAFF7" w14:textId="77777777" w:rsidTr="00B6131B">
        <w:trPr>
          <w:trHeight w:val="362"/>
          <w:jc w:val="center"/>
        </w:trPr>
        <w:tc>
          <w:tcPr>
            <w:tcW w:w="1561" w:type="dxa"/>
          </w:tcPr>
          <w:p w14:paraId="726DBCB5" w14:textId="77777777" w:rsidR="00D94995" w:rsidRPr="00862285" w:rsidRDefault="00D94995" w:rsidP="00B6131B">
            <w:pPr>
              <w:pStyle w:val="TABLE"/>
            </w:pPr>
            <w:r>
              <w:rPr>
                <w:rFonts w:hint="eastAsia"/>
              </w:rPr>
              <w:t>W</w:t>
            </w:r>
            <w:r w:rsidRPr="00862285">
              <w:rPr>
                <w:rFonts w:hint="eastAsia"/>
              </w:rPr>
              <w:t>相电流</w:t>
            </w:r>
          </w:p>
        </w:tc>
        <w:tc>
          <w:tcPr>
            <w:tcW w:w="1134" w:type="dxa"/>
          </w:tcPr>
          <w:p w14:paraId="76ED56D3" w14:textId="77777777" w:rsidR="00D94995" w:rsidRPr="00862285" w:rsidRDefault="00D94995" w:rsidP="00B6131B">
            <w:pPr>
              <w:pStyle w:val="TABLE"/>
            </w:pPr>
            <w:r w:rsidRPr="00862285">
              <w:t>100us</w:t>
            </w:r>
          </w:p>
        </w:tc>
        <w:tc>
          <w:tcPr>
            <w:tcW w:w="2551" w:type="dxa"/>
          </w:tcPr>
          <w:p w14:paraId="0A28CC39" w14:textId="77777777" w:rsidR="00D94995" w:rsidRPr="00862285" w:rsidRDefault="00D94995" w:rsidP="00B6131B">
            <w:pPr>
              <w:pStyle w:val="TABLE"/>
            </w:pPr>
            <w:r w:rsidRPr="00862285">
              <w:t>直接读取ADC结果寄存器</w:t>
            </w:r>
          </w:p>
        </w:tc>
        <w:tc>
          <w:tcPr>
            <w:tcW w:w="3680" w:type="dxa"/>
          </w:tcPr>
          <w:p w14:paraId="5A2F6C04" w14:textId="77777777" w:rsidR="00D94995" w:rsidRPr="00862285" w:rsidRDefault="00D94995" w:rsidP="00B6131B">
            <w:pPr>
              <w:pStyle w:val="TABLE"/>
            </w:pPr>
            <w:r w:rsidRPr="00862285">
              <w:t>减去电流采样的零点</w:t>
            </w:r>
            <w:r w:rsidRPr="00862285">
              <w:rPr>
                <w:rFonts w:hint="eastAsia"/>
              </w:rPr>
              <w:t>，</w:t>
            </w:r>
            <w:r w:rsidRPr="00862285">
              <w:t>再进行一阶平滑滤波</w:t>
            </w:r>
          </w:p>
        </w:tc>
      </w:tr>
    </w:tbl>
    <w:p w14:paraId="5DB19D15" w14:textId="149E2AB8" w:rsidR="009543C6" w:rsidRPr="00A52D5A" w:rsidRDefault="009543C6" w:rsidP="004E0946">
      <w:pPr>
        <w:ind w:firstLine="480"/>
      </w:pPr>
      <w:r w:rsidRPr="00A52D5A">
        <w:rPr>
          <w:rFonts w:hint="eastAsia"/>
        </w:rPr>
        <w:t>整个外部采样利用的是</w:t>
      </w:r>
      <w:r w:rsidR="00A84AB5">
        <w:rPr>
          <w:rFonts w:hint="eastAsia"/>
        </w:rPr>
        <w:t>TMS</w:t>
      </w:r>
      <w:r w:rsidR="00A84AB5">
        <w:t>32</w:t>
      </w:r>
      <w:r w:rsidR="00A84AB5">
        <w:rPr>
          <w:rFonts w:hint="eastAsia"/>
        </w:rPr>
        <w:t>F</w:t>
      </w:r>
      <w:r w:rsidR="00A84AB5">
        <w:t>28335</w:t>
      </w:r>
      <w:r w:rsidRPr="00A52D5A">
        <w:t>芯片</w:t>
      </w:r>
      <w:r w:rsidRPr="00A52D5A">
        <w:t>A/D</w:t>
      </w:r>
      <w:r w:rsidRPr="00A52D5A">
        <w:t>采样</w:t>
      </w:r>
      <w:r w:rsidRPr="00A52D5A">
        <w:t>A</w:t>
      </w:r>
      <w:r w:rsidRPr="00A52D5A">
        <w:t>、</w:t>
      </w:r>
      <w:r w:rsidRPr="00A52D5A">
        <w:t>B</w:t>
      </w:r>
      <w:r w:rsidRPr="00A52D5A">
        <w:t>通道，考虑到不同信号频率响应，在软件中对不同模拟输入信号进行了不同深度的滤波，尽量保证电机强干扰下信号采样的准确性及动态响应。</w:t>
      </w:r>
    </w:p>
    <w:p w14:paraId="01E41DB7" w14:textId="77777777" w:rsidR="009543C6" w:rsidRPr="00A52D5A" w:rsidRDefault="00920891" w:rsidP="004E0946">
      <w:pPr>
        <w:ind w:firstLine="480"/>
      </w:pPr>
      <w:r w:rsidRPr="00A52D5A">
        <w:rPr>
          <w:rFonts w:hint="eastAsia"/>
        </w:rPr>
        <w:t>测试结果：</w:t>
      </w:r>
      <w:r w:rsidR="009543C6" w:rsidRPr="00A52D5A">
        <w:rPr>
          <w:rFonts w:hint="eastAsia"/>
        </w:rPr>
        <w:t>所有采样参数的基本功能是为了监控产品的工作状态，并实现周期自检、自保护停机功能，其输出作为其他功能单元的数据输入。</w:t>
      </w:r>
    </w:p>
    <w:p w14:paraId="2754A0A4" w14:textId="28847279" w:rsidR="009543C6" w:rsidRPr="00A52D5A" w:rsidRDefault="009543C6" w:rsidP="00E23433">
      <w:pPr>
        <w:pStyle w:val="af5"/>
        <w:numPr>
          <w:ilvl w:val="0"/>
          <w:numId w:val="46"/>
        </w:numPr>
        <w:ind w:firstLineChars="0"/>
      </w:pPr>
      <w:r w:rsidRPr="00A52D5A">
        <w:t>270V</w:t>
      </w:r>
      <w:r w:rsidRPr="00A52D5A">
        <w:t>电源电压采样是为了系统的欠压、过压保护；</w:t>
      </w:r>
    </w:p>
    <w:p w14:paraId="74A37F08" w14:textId="30A30526" w:rsidR="009543C6" w:rsidRPr="00A52D5A" w:rsidRDefault="009543C6" w:rsidP="00E23433">
      <w:pPr>
        <w:pStyle w:val="af5"/>
        <w:numPr>
          <w:ilvl w:val="0"/>
          <w:numId w:val="46"/>
        </w:numPr>
        <w:ind w:firstLineChars="0"/>
      </w:pPr>
      <w:r w:rsidRPr="00A52D5A">
        <w:t>270V</w:t>
      </w:r>
      <w:r w:rsidRPr="00A52D5A">
        <w:t>电源电流采样是为了系统的母线过流保护；</w:t>
      </w:r>
    </w:p>
    <w:p w14:paraId="3F4D4360" w14:textId="78256CBF" w:rsidR="009543C6" w:rsidRPr="00A52D5A" w:rsidRDefault="009543C6" w:rsidP="00E23433">
      <w:pPr>
        <w:pStyle w:val="af5"/>
        <w:numPr>
          <w:ilvl w:val="0"/>
          <w:numId w:val="46"/>
        </w:numPr>
        <w:ind w:firstLineChars="0"/>
      </w:pPr>
      <w:r w:rsidRPr="00A52D5A">
        <w:t>温度采样用于对整个产品运行的温度进行监控，对出现的过温故障进行保护。</w:t>
      </w:r>
    </w:p>
    <w:p w14:paraId="121EA241" w14:textId="30CC03AC" w:rsidR="008C4713" w:rsidRPr="00A52D5A" w:rsidRDefault="009543C6" w:rsidP="00E23433">
      <w:pPr>
        <w:pStyle w:val="af5"/>
        <w:numPr>
          <w:ilvl w:val="0"/>
          <w:numId w:val="46"/>
        </w:numPr>
        <w:ind w:firstLineChars="0"/>
      </w:pPr>
      <w:r w:rsidRPr="00A52D5A">
        <w:t>辅助电源电压采集主要用于欠压、过压保护。</w:t>
      </w:r>
      <w:r w:rsidRPr="00A52D5A">
        <w:rPr>
          <w:rFonts w:hint="eastAsia"/>
        </w:rPr>
        <w:t>满足要求。</w:t>
      </w:r>
    </w:p>
    <w:p w14:paraId="5D53A3E9" w14:textId="632DE999" w:rsidR="008C4713" w:rsidRPr="00A52D5A" w:rsidRDefault="00DB5B3A" w:rsidP="004E0946">
      <w:pPr>
        <w:pStyle w:val="3"/>
        <w:spacing w:before="120" w:after="120"/>
      </w:pPr>
      <w:bookmarkStart w:id="109" w:name="_Toc41436535"/>
      <w:bookmarkStart w:id="110" w:name="_Toc41427595"/>
      <w:bookmarkStart w:id="111" w:name="_Toc144220421"/>
      <w:bookmarkStart w:id="112" w:name="_Toc144292616"/>
      <w:r>
        <w:rPr>
          <w:rFonts w:hint="eastAsia"/>
        </w:rPr>
        <w:lastRenderedPageBreak/>
        <w:t>XB</w:t>
      </w:r>
      <w:r w:rsidR="00920891" w:rsidRPr="00A52D5A">
        <w:rPr>
          <w:rFonts w:hint="eastAsia"/>
        </w:rPr>
        <w:t>_</w:t>
      </w:r>
      <w:r w:rsidR="00084FA7" w:rsidRPr="00A52D5A">
        <w:t>G</w:t>
      </w:r>
      <w:r w:rsidR="00920891" w:rsidRPr="00A52D5A">
        <w:rPr>
          <w:rFonts w:hint="eastAsia"/>
        </w:rPr>
        <w:t>N_0005</w:t>
      </w:r>
      <w:bookmarkEnd w:id="109"/>
      <w:bookmarkEnd w:id="110"/>
      <w:r w:rsidR="00976A29" w:rsidRPr="00A52D5A">
        <w:rPr>
          <w:rFonts w:hint="eastAsia"/>
        </w:rPr>
        <w:t>闭环调速功能</w:t>
      </w:r>
      <w:bookmarkEnd w:id="111"/>
      <w:bookmarkEnd w:id="112"/>
    </w:p>
    <w:p w14:paraId="6CC40213" w14:textId="4B251779" w:rsidR="008C4713" w:rsidRPr="00A52D5A" w:rsidRDefault="00D054A8" w:rsidP="004E0946">
      <w:pPr>
        <w:ind w:firstLine="480"/>
      </w:pPr>
      <w:r w:rsidRPr="00A52D5A">
        <w:rPr>
          <w:rFonts w:hint="eastAsia"/>
        </w:rPr>
        <w:t>闭环调速单元是软件的核心控制单元，该单元需运行在上电自检通过后的待机状态，在该状态下，软件在接收到启停控制指令后，通过转速闭环计算得到</w:t>
      </w:r>
      <w:r w:rsidRPr="00A52D5A">
        <w:t>PWM</w:t>
      </w:r>
      <w:r w:rsidRPr="00A52D5A">
        <w:t>输出信号，驱动电机运转。闭环调节通过</w:t>
      </w:r>
      <w:r w:rsidRPr="00A52D5A">
        <w:t>PI</w:t>
      </w:r>
      <w:r w:rsidRPr="00A52D5A">
        <w:t>计算实现，设定的转速为</w:t>
      </w:r>
      <w:r w:rsidRPr="00A52D5A">
        <w:t>10500r/min</w:t>
      </w:r>
      <w:r w:rsidRPr="00A52D5A">
        <w:t>，反馈的转速为计算得到的电机实际转速。电机的额定转速：</w:t>
      </w:r>
      <w:r w:rsidRPr="00A52D5A">
        <w:t>10500r/min</w:t>
      </w:r>
      <w:r w:rsidRPr="00A52D5A">
        <w:t>，稳速精度：</w:t>
      </w:r>
      <w:r w:rsidRPr="00A52D5A">
        <w:t>±100r/min</w:t>
      </w:r>
      <w:r w:rsidRPr="00A52D5A">
        <w:t>。在具体的实现上为速度换数字</w:t>
      </w:r>
      <w:r w:rsidRPr="00A52D5A">
        <w:t>PI</w:t>
      </w:r>
      <w:r w:rsidRPr="00A52D5A">
        <w:t>计算即可实现。</w:t>
      </w:r>
    </w:p>
    <w:p w14:paraId="0C21E113" w14:textId="77777777" w:rsidR="0074202C" w:rsidRDefault="00920891" w:rsidP="004E0946">
      <w:pPr>
        <w:ind w:firstLine="480"/>
        <w:rPr>
          <w:rFonts w:ascii="宋体" w:hAnsi="宋体"/>
        </w:rPr>
      </w:pPr>
      <w:r w:rsidRPr="00A52D5A">
        <w:rPr>
          <w:rFonts w:ascii="宋体" w:hAnsi="宋体" w:hint="eastAsia"/>
        </w:rPr>
        <w:t>测试结果：</w:t>
      </w:r>
    </w:p>
    <w:p w14:paraId="36908A57" w14:textId="489B0254" w:rsidR="00D054A8" w:rsidRPr="0074202C" w:rsidRDefault="00D054A8" w:rsidP="0074202C">
      <w:pPr>
        <w:pStyle w:val="af5"/>
        <w:numPr>
          <w:ilvl w:val="0"/>
          <w:numId w:val="49"/>
        </w:numPr>
        <w:ind w:firstLineChars="0"/>
        <w:rPr>
          <w:rFonts w:ascii="times new roma" w:hAnsi="times new roma" w:hint="eastAsia"/>
        </w:rPr>
      </w:pPr>
      <w:r w:rsidRPr="00A52D5A">
        <w:rPr>
          <w:rFonts w:hint="eastAsia"/>
        </w:rPr>
        <w:t>电机的输出功率、供电电压、频率要满足以下要求</w:t>
      </w:r>
      <w:r w:rsidR="0074202C">
        <w:fldChar w:fldCharType="begin"/>
      </w:r>
      <w:r w:rsidR="0074202C">
        <w:instrText xml:space="preserve"> </w:instrText>
      </w:r>
      <w:r w:rsidR="0074202C">
        <w:rPr>
          <w:rFonts w:hint="eastAsia"/>
        </w:rPr>
        <w:instrText>REF _Ref144234879 \h</w:instrText>
      </w:r>
      <w:r w:rsidR="0074202C">
        <w:instrText xml:space="preserve">  \* MERGEFORMAT </w:instrText>
      </w:r>
      <w:r w:rsidR="0074202C">
        <w:fldChar w:fldCharType="separate"/>
      </w:r>
      <w:r w:rsidR="0074202C">
        <w:rPr>
          <w:rFonts w:hint="eastAsia"/>
        </w:rPr>
        <w:t>表</w:t>
      </w:r>
      <w:r w:rsidR="0074202C">
        <w:rPr>
          <w:rFonts w:hint="eastAsia"/>
        </w:rPr>
        <w:t xml:space="preserve"> </w:t>
      </w:r>
      <w:r w:rsidR="0074202C">
        <w:rPr>
          <w:noProof/>
        </w:rPr>
        <w:t>10</w:t>
      </w:r>
      <w:r w:rsidR="0074202C">
        <w:fldChar w:fldCharType="end"/>
      </w:r>
      <w:r w:rsidRPr="00A52D5A">
        <w:rPr>
          <w:rFonts w:hint="eastAsia"/>
        </w:rPr>
        <w:t>中的要求。</w:t>
      </w:r>
    </w:p>
    <w:p w14:paraId="45282F83" w14:textId="38527015" w:rsidR="0074202C" w:rsidRDefault="0074202C" w:rsidP="0074202C">
      <w:pPr>
        <w:pStyle w:val="aff"/>
        <w:keepNext/>
        <w:spacing w:before="72" w:after="72"/>
      </w:pPr>
      <w:bookmarkStart w:id="113" w:name="_Ref14423487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6800">
        <w:rPr>
          <w:noProof/>
        </w:rPr>
        <w:t>10</w:t>
      </w:r>
      <w:r>
        <w:fldChar w:fldCharType="end"/>
      </w:r>
      <w:bookmarkEnd w:id="113"/>
      <w:r>
        <w:t xml:space="preserve"> </w:t>
      </w:r>
      <w:r w:rsidRPr="002D13A5">
        <w:rPr>
          <w:rFonts w:hint="eastAsia"/>
        </w:rPr>
        <w:t>闭环调速指标要求</w:t>
      </w:r>
    </w:p>
    <w:tbl>
      <w:tblPr>
        <w:tblStyle w:val="affff1"/>
        <w:tblW w:w="5546" w:type="dxa"/>
        <w:jc w:val="center"/>
        <w:tblLayout w:type="fixed"/>
        <w:tblLook w:val="04A0" w:firstRow="1" w:lastRow="0" w:firstColumn="1" w:lastColumn="0" w:noHBand="0" w:noVBand="1"/>
      </w:tblPr>
      <w:tblGrid>
        <w:gridCol w:w="2012"/>
        <w:gridCol w:w="2038"/>
        <w:gridCol w:w="1496"/>
      </w:tblGrid>
      <w:tr w:rsidR="003F40D9" w:rsidRPr="00A52D5A" w14:paraId="38CF09A0" w14:textId="77777777" w:rsidTr="003F4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012" w:type="dxa"/>
            <w:hideMark/>
          </w:tcPr>
          <w:p w14:paraId="4BEF569B" w14:textId="77777777" w:rsidR="003F40D9" w:rsidRPr="00A52D5A" w:rsidRDefault="003F40D9" w:rsidP="004E0946">
            <w:pPr>
              <w:pStyle w:val="TABLE"/>
            </w:pPr>
            <w:r w:rsidRPr="00A52D5A">
              <w:rPr>
                <w:rFonts w:hint="eastAsia"/>
              </w:rPr>
              <w:t>设定转速（r/min）</w:t>
            </w:r>
          </w:p>
        </w:tc>
        <w:tc>
          <w:tcPr>
            <w:tcW w:w="2038" w:type="dxa"/>
            <w:hideMark/>
          </w:tcPr>
          <w:p w14:paraId="37DA5F30" w14:textId="77777777" w:rsidR="003F40D9" w:rsidRPr="00A52D5A" w:rsidRDefault="003F40D9" w:rsidP="004E0946">
            <w:pPr>
              <w:pStyle w:val="TABLE"/>
            </w:pPr>
            <w:r w:rsidRPr="00A52D5A">
              <w:rPr>
                <w:rFonts w:hint="eastAsia"/>
              </w:rPr>
              <w:t>要求输出功率(W)</w:t>
            </w:r>
          </w:p>
        </w:tc>
        <w:tc>
          <w:tcPr>
            <w:tcW w:w="1496" w:type="dxa"/>
            <w:hideMark/>
          </w:tcPr>
          <w:p w14:paraId="4F8276F9" w14:textId="77777777" w:rsidR="003F40D9" w:rsidRPr="00A52D5A" w:rsidRDefault="003F40D9" w:rsidP="004E0946">
            <w:pPr>
              <w:pStyle w:val="TABLE"/>
            </w:pPr>
            <w:r w:rsidRPr="00A52D5A">
              <w:rPr>
                <w:rFonts w:hint="eastAsia"/>
              </w:rPr>
              <w:t>供电电压(V)</w:t>
            </w:r>
          </w:p>
        </w:tc>
      </w:tr>
      <w:tr w:rsidR="003F40D9" w:rsidRPr="00A52D5A" w14:paraId="7C02AF24" w14:textId="77777777" w:rsidTr="003F40D9">
        <w:trPr>
          <w:jc w:val="center"/>
        </w:trPr>
        <w:tc>
          <w:tcPr>
            <w:tcW w:w="2012" w:type="dxa"/>
            <w:hideMark/>
          </w:tcPr>
          <w:p w14:paraId="79B10BEC" w14:textId="77777777" w:rsidR="003F40D9" w:rsidRPr="00A52D5A" w:rsidRDefault="003F40D9" w:rsidP="004E0946">
            <w:pPr>
              <w:pStyle w:val="TABLE"/>
            </w:pPr>
            <w:r w:rsidRPr="00A52D5A">
              <w:rPr>
                <w:rFonts w:hint="eastAsia"/>
              </w:rPr>
              <w:t>10500</w:t>
            </w:r>
          </w:p>
        </w:tc>
        <w:tc>
          <w:tcPr>
            <w:tcW w:w="2038" w:type="dxa"/>
            <w:hideMark/>
          </w:tcPr>
          <w:p w14:paraId="182363E8" w14:textId="77777777" w:rsidR="003F40D9" w:rsidRPr="00A52D5A" w:rsidRDefault="003F40D9" w:rsidP="004E0946">
            <w:pPr>
              <w:pStyle w:val="TABLE"/>
            </w:pPr>
            <w:r w:rsidRPr="00A52D5A">
              <w:rPr>
                <w:rFonts w:hint="eastAsia"/>
              </w:rPr>
              <w:t>≥350</w:t>
            </w:r>
          </w:p>
        </w:tc>
        <w:tc>
          <w:tcPr>
            <w:tcW w:w="1496" w:type="dxa"/>
            <w:hideMark/>
          </w:tcPr>
          <w:p w14:paraId="20BC88D6" w14:textId="62BF15C0" w:rsidR="003F40D9" w:rsidRPr="00A52D5A" w:rsidRDefault="003F40D9" w:rsidP="004E0946">
            <w:pPr>
              <w:pStyle w:val="TABLE"/>
            </w:pPr>
            <w:r>
              <w:t>270</w:t>
            </w:r>
          </w:p>
        </w:tc>
      </w:tr>
    </w:tbl>
    <w:p w14:paraId="0E05FC08" w14:textId="366D51D8" w:rsidR="00D054A8" w:rsidRPr="0074202C" w:rsidRDefault="00D054A8" w:rsidP="0074202C">
      <w:pPr>
        <w:pStyle w:val="af5"/>
        <w:numPr>
          <w:ilvl w:val="0"/>
          <w:numId w:val="49"/>
        </w:numPr>
        <w:ind w:firstLineChars="0"/>
        <w:rPr>
          <w:rFonts w:ascii="times new roma" w:hAnsi="times new roma" w:hint="eastAsia"/>
        </w:rPr>
      </w:pPr>
      <w:r w:rsidRPr="00A52D5A">
        <w:rPr>
          <w:rFonts w:hint="eastAsia"/>
        </w:rPr>
        <w:t>转速精度需满足±</w:t>
      </w:r>
      <w:r w:rsidRPr="0074202C">
        <w:rPr>
          <w:rFonts w:ascii="times new roma" w:hAnsi="times new roma" w:hint="eastAsia"/>
        </w:rPr>
        <w:t>100r/min</w:t>
      </w:r>
      <w:r w:rsidRPr="00A52D5A">
        <w:rPr>
          <w:rFonts w:hint="eastAsia"/>
        </w:rPr>
        <w:t>的要求；</w:t>
      </w:r>
    </w:p>
    <w:p w14:paraId="16A26D71" w14:textId="754A375B" w:rsidR="00D054A8" w:rsidRPr="0074202C" w:rsidRDefault="00D054A8" w:rsidP="0074202C">
      <w:pPr>
        <w:pStyle w:val="af5"/>
        <w:numPr>
          <w:ilvl w:val="0"/>
          <w:numId w:val="49"/>
        </w:numPr>
        <w:ind w:firstLineChars="0"/>
        <w:rPr>
          <w:rFonts w:ascii="times new roma" w:hAnsi="times new roma" w:hint="eastAsia"/>
        </w:rPr>
      </w:pPr>
      <w:r w:rsidRPr="00A52D5A">
        <w:rPr>
          <w:rFonts w:hint="eastAsia"/>
        </w:rPr>
        <w:t>产品额定工作电流不大于</w:t>
      </w:r>
      <w:r w:rsidR="003F40D9">
        <w:rPr>
          <w:rFonts w:ascii="times new roma" w:hAnsi="times new roma"/>
        </w:rPr>
        <w:t>35</w:t>
      </w:r>
      <w:r w:rsidRPr="0074202C">
        <w:rPr>
          <w:rFonts w:ascii="times new roma" w:hAnsi="times new roma" w:hint="eastAsia"/>
        </w:rPr>
        <w:t>A</w:t>
      </w:r>
      <w:r w:rsidRPr="00A52D5A">
        <w:rPr>
          <w:rFonts w:hint="eastAsia"/>
        </w:rPr>
        <w:t>；</w:t>
      </w:r>
    </w:p>
    <w:p w14:paraId="704D33CE" w14:textId="6C899F8B" w:rsidR="00D054A8" w:rsidRPr="0074202C" w:rsidRDefault="00D054A8" w:rsidP="0074202C">
      <w:pPr>
        <w:pStyle w:val="af5"/>
        <w:numPr>
          <w:ilvl w:val="0"/>
          <w:numId w:val="49"/>
        </w:numPr>
        <w:ind w:firstLineChars="0"/>
        <w:rPr>
          <w:rFonts w:ascii="times new roma" w:hAnsi="times new roma" w:hint="eastAsia"/>
        </w:rPr>
      </w:pPr>
      <w:r w:rsidRPr="00A52D5A">
        <w:rPr>
          <w:rFonts w:hint="eastAsia"/>
        </w:rPr>
        <w:t>启动电流≤</w:t>
      </w:r>
      <w:r w:rsidRPr="0074202C">
        <w:rPr>
          <w:rFonts w:ascii="times new roma" w:hAnsi="times new roma" w:hint="eastAsia"/>
        </w:rPr>
        <w:t>7.5A;</w:t>
      </w:r>
    </w:p>
    <w:p w14:paraId="5CC96909" w14:textId="6AFF31F3" w:rsidR="008C4713" w:rsidRPr="0074202C" w:rsidRDefault="00D054A8" w:rsidP="0074202C">
      <w:pPr>
        <w:pStyle w:val="af5"/>
        <w:numPr>
          <w:ilvl w:val="0"/>
          <w:numId w:val="49"/>
        </w:numPr>
        <w:ind w:firstLineChars="0"/>
        <w:rPr>
          <w:rFonts w:ascii="times new roma" w:hAnsi="times new roma" w:hint="eastAsia"/>
        </w:rPr>
      </w:pPr>
      <w:r w:rsidRPr="00A52D5A">
        <w:rPr>
          <w:rFonts w:hint="eastAsia"/>
        </w:rPr>
        <w:t>启动时间≤</w:t>
      </w:r>
      <w:r w:rsidRPr="0074202C">
        <w:rPr>
          <w:rFonts w:ascii="times new roma" w:hAnsi="times new roma" w:hint="eastAsia"/>
        </w:rPr>
        <w:t>3S</w:t>
      </w:r>
      <w:r w:rsidRPr="00A52D5A">
        <w:rPr>
          <w:rFonts w:hint="eastAsia"/>
        </w:rPr>
        <w:t>（从电机启动到额定转速的时间）。</w:t>
      </w:r>
    </w:p>
    <w:p w14:paraId="35CF5A35" w14:textId="628061BF" w:rsidR="008C4713" w:rsidRPr="00A52D5A" w:rsidRDefault="00DB5B3A" w:rsidP="004E0946">
      <w:pPr>
        <w:pStyle w:val="3"/>
        <w:spacing w:before="120" w:after="120"/>
      </w:pPr>
      <w:bookmarkStart w:id="114" w:name="_Toc41427596"/>
      <w:bookmarkStart w:id="115" w:name="_Toc41436536"/>
      <w:bookmarkStart w:id="116" w:name="_Toc144220422"/>
      <w:bookmarkStart w:id="117" w:name="_Toc144292617"/>
      <w:r>
        <w:rPr>
          <w:rFonts w:hint="eastAsia"/>
        </w:rPr>
        <w:t>XB</w:t>
      </w:r>
      <w:r w:rsidR="00920891" w:rsidRPr="00A52D5A">
        <w:rPr>
          <w:rFonts w:hint="eastAsia"/>
        </w:rPr>
        <w:t>_</w:t>
      </w:r>
      <w:r w:rsidR="00084FA7" w:rsidRPr="00A52D5A">
        <w:t>G</w:t>
      </w:r>
      <w:r w:rsidR="00920891" w:rsidRPr="00A52D5A">
        <w:rPr>
          <w:rFonts w:hint="eastAsia"/>
        </w:rPr>
        <w:t>N_00</w:t>
      </w:r>
      <w:r w:rsidR="0074202C">
        <w:t>5</w:t>
      </w:r>
      <w:r w:rsidR="00D054A8" w:rsidRPr="00A52D5A">
        <w:rPr>
          <w:rFonts w:hint="eastAsia"/>
        </w:rPr>
        <w:t>周期自检</w:t>
      </w:r>
      <w:r w:rsidR="00920891" w:rsidRPr="00A52D5A">
        <w:rPr>
          <w:rFonts w:hint="eastAsia"/>
        </w:rPr>
        <w:t>功能</w:t>
      </w:r>
      <w:bookmarkEnd w:id="114"/>
      <w:bookmarkEnd w:id="115"/>
      <w:bookmarkEnd w:id="116"/>
      <w:bookmarkEnd w:id="117"/>
    </w:p>
    <w:p w14:paraId="6EC47838" w14:textId="028AF67F" w:rsidR="00D054A8" w:rsidRPr="00A52D5A" w:rsidRDefault="00D054A8" w:rsidP="004E0946">
      <w:pPr>
        <w:ind w:firstLine="480"/>
        <w:rPr>
          <w:rFonts w:ascii="times new roma" w:hAnsi="times new roma" w:hint="eastAsia"/>
        </w:rPr>
      </w:pPr>
      <w:r w:rsidRPr="00A52D5A">
        <w:rPr>
          <w:rFonts w:ascii="times new roma" w:hAnsi="times new roma" w:hint="eastAsia"/>
        </w:rPr>
        <w:t>软件周期自检功能通过周期性</w:t>
      </w:r>
      <w:r w:rsidRPr="00A52D5A">
        <w:rPr>
          <w:rFonts w:ascii="times new roma" w:hAnsi="times new roma" w:hint="eastAsia"/>
        </w:rPr>
        <w:t>(100us)</w:t>
      </w:r>
      <w:r w:rsidRPr="00A52D5A">
        <w:rPr>
          <w:rFonts w:hint="eastAsia"/>
        </w:rPr>
        <w:t>采样电机运行关键参数，并根据参数的特性设置故障判断的周期和阈值。为降低故障检测的虚警率，对关键参数进行连续多次判断，在连续多次判断的周期内，如果有</w:t>
      </w:r>
      <w:r w:rsidRPr="00A52D5A">
        <w:rPr>
          <w:rFonts w:ascii="times new roma" w:hAnsi="times new roma" w:hint="eastAsia"/>
        </w:rPr>
        <w:t>1</w:t>
      </w:r>
      <w:r w:rsidRPr="00A52D5A">
        <w:rPr>
          <w:rFonts w:hint="eastAsia"/>
        </w:rPr>
        <w:t>次参数恢复正常，则重新开始判断连续故障时间。在未达到连续故障时间前，</w:t>
      </w:r>
      <w:proofErr w:type="gramStart"/>
      <w:r w:rsidRPr="00A52D5A">
        <w:rPr>
          <w:rFonts w:hint="eastAsia"/>
        </w:rPr>
        <w:t>不</w:t>
      </w:r>
      <w:proofErr w:type="gramEnd"/>
      <w:r w:rsidRPr="00A52D5A">
        <w:rPr>
          <w:rFonts w:hint="eastAsia"/>
        </w:rPr>
        <w:t>置位故障标志。软件在检测到任</w:t>
      </w:r>
      <w:proofErr w:type="gramStart"/>
      <w:r w:rsidRPr="00A52D5A">
        <w:rPr>
          <w:rFonts w:hint="eastAsia"/>
        </w:rPr>
        <w:t>一</w:t>
      </w:r>
      <w:proofErr w:type="gramEnd"/>
      <w:r w:rsidRPr="00A52D5A">
        <w:rPr>
          <w:rFonts w:hint="eastAsia"/>
        </w:rPr>
        <w:t>故障后，置位相应故障标志，并通过</w:t>
      </w:r>
      <w:r w:rsidRPr="00A52D5A">
        <w:rPr>
          <w:rFonts w:ascii="times new roma" w:hAnsi="times new roma" w:hint="eastAsia"/>
        </w:rPr>
        <w:t>RS422</w:t>
      </w:r>
      <w:r w:rsidRPr="00A52D5A">
        <w:rPr>
          <w:rFonts w:hint="eastAsia"/>
        </w:rPr>
        <w:t>串口将故障位，</w:t>
      </w:r>
      <w:r w:rsidRPr="00A52D5A">
        <w:rPr>
          <w:rFonts w:ascii="times new roma" w:hAnsi="times new roma" w:hint="eastAsia"/>
          <w:bCs/>
        </w:rPr>
        <w:t>按通讯协议的上报要求发送到机上</w:t>
      </w:r>
      <w:r w:rsidR="00C706D7">
        <w:rPr>
          <w:rFonts w:ascii="times new roma" w:hAnsi="times new roma" w:hint="eastAsia"/>
          <w:bCs/>
        </w:rPr>
        <w:t>发动机控制器</w:t>
      </w:r>
      <w:r w:rsidRPr="00A52D5A">
        <w:rPr>
          <w:rFonts w:ascii="times new roma" w:hAnsi="times new roma" w:hint="eastAsia"/>
        </w:rPr>
        <w:t>。</w:t>
      </w:r>
    </w:p>
    <w:p w14:paraId="2923FCA0" w14:textId="6FACB5FA" w:rsidR="0074202C" w:rsidRDefault="0074202C" w:rsidP="0074202C">
      <w:pPr>
        <w:pStyle w:val="aff"/>
        <w:keepNext/>
        <w:spacing w:before="72" w:after="72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6800">
        <w:rPr>
          <w:noProof/>
        </w:rPr>
        <w:t>11</w:t>
      </w:r>
      <w:r>
        <w:fldChar w:fldCharType="end"/>
      </w:r>
      <w:r>
        <w:t xml:space="preserve"> </w:t>
      </w:r>
      <w:r w:rsidRPr="00AD5F9B">
        <w:rPr>
          <w:rFonts w:hint="eastAsia"/>
        </w:rPr>
        <w:t>周期自检参数列表</w:t>
      </w:r>
    </w:p>
    <w:tbl>
      <w:tblPr>
        <w:tblStyle w:val="affff1"/>
        <w:tblW w:w="8984" w:type="dxa"/>
        <w:jc w:val="center"/>
        <w:tblLayout w:type="fixed"/>
        <w:tblLook w:val="04A0" w:firstRow="1" w:lastRow="0" w:firstColumn="1" w:lastColumn="0" w:noHBand="0" w:noVBand="1"/>
      </w:tblPr>
      <w:tblGrid>
        <w:gridCol w:w="2141"/>
        <w:gridCol w:w="800"/>
        <w:gridCol w:w="2551"/>
        <w:gridCol w:w="1985"/>
        <w:gridCol w:w="1507"/>
      </w:tblGrid>
      <w:tr w:rsidR="00D054A8" w:rsidRPr="00A52D5A" w14:paraId="24986188" w14:textId="77777777" w:rsidTr="004E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  <w:jc w:val="center"/>
        </w:trPr>
        <w:tc>
          <w:tcPr>
            <w:tcW w:w="2141" w:type="dxa"/>
            <w:hideMark/>
          </w:tcPr>
          <w:p w14:paraId="2B7C99E7" w14:textId="77777777" w:rsidR="00D054A8" w:rsidRPr="00A52D5A" w:rsidRDefault="00D054A8" w:rsidP="004E0946">
            <w:pPr>
              <w:pStyle w:val="TABLE"/>
            </w:pPr>
            <w:r w:rsidRPr="00A52D5A">
              <w:rPr>
                <w:rFonts w:hint="eastAsia"/>
              </w:rPr>
              <w:t>参数名称</w:t>
            </w:r>
          </w:p>
        </w:tc>
        <w:tc>
          <w:tcPr>
            <w:tcW w:w="800" w:type="dxa"/>
            <w:hideMark/>
          </w:tcPr>
          <w:p w14:paraId="6628EFC3" w14:textId="77777777" w:rsidR="00D054A8" w:rsidRPr="00A52D5A" w:rsidRDefault="00D054A8" w:rsidP="004E0946">
            <w:pPr>
              <w:pStyle w:val="TABLE"/>
            </w:pPr>
            <w:r w:rsidRPr="00A52D5A">
              <w:rPr>
                <w:rFonts w:hint="eastAsia"/>
              </w:rPr>
              <w:t>检测周期</w:t>
            </w:r>
          </w:p>
        </w:tc>
        <w:tc>
          <w:tcPr>
            <w:tcW w:w="2551" w:type="dxa"/>
            <w:hideMark/>
          </w:tcPr>
          <w:p w14:paraId="4B82E933" w14:textId="77777777" w:rsidR="00D054A8" w:rsidRPr="00A52D5A" w:rsidRDefault="00D054A8" w:rsidP="004E0946">
            <w:pPr>
              <w:pStyle w:val="TABLE"/>
            </w:pPr>
            <w:r w:rsidRPr="00A52D5A">
              <w:rPr>
                <w:rFonts w:hint="eastAsia"/>
              </w:rPr>
              <w:t>故障模式</w:t>
            </w:r>
          </w:p>
        </w:tc>
        <w:tc>
          <w:tcPr>
            <w:tcW w:w="1985" w:type="dxa"/>
            <w:hideMark/>
          </w:tcPr>
          <w:p w14:paraId="78392FCD" w14:textId="77777777" w:rsidR="00D054A8" w:rsidRPr="00A52D5A" w:rsidRDefault="00D054A8" w:rsidP="004E0946">
            <w:pPr>
              <w:pStyle w:val="TABLE"/>
            </w:pPr>
            <w:r w:rsidRPr="00A52D5A">
              <w:rPr>
                <w:rFonts w:hint="eastAsia"/>
              </w:rPr>
              <w:t>串口故障上传位</w:t>
            </w:r>
          </w:p>
        </w:tc>
        <w:tc>
          <w:tcPr>
            <w:tcW w:w="1507" w:type="dxa"/>
            <w:hideMark/>
          </w:tcPr>
          <w:p w14:paraId="44EBC95A" w14:textId="77777777" w:rsidR="00D054A8" w:rsidRPr="00A52D5A" w:rsidRDefault="00D054A8" w:rsidP="004E0946">
            <w:pPr>
              <w:pStyle w:val="TABLE"/>
            </w:pPr>
            <w:r w:rsidRPr="00A52D5A">
              <w:rPr>
                <w:rFonts w:hint="eastAsia"/>
              </w:rPr>
              <w:t>连续故障时间</w:t>
            </w:r>
          </w:p>
        </w:tc>
      </w:tr>
      <w:tr w:rsidR="00D054A8" w:rsidRPr="00A52D5A" w14:paraId="39BF34ED" w14:textId="77777777" w:rsidTr="004E0946">
        <w:trPr>
          <w:trHeight w:val="409"/>
          <w:jc w:val="center"/>
        </w:trPr>
        <w:tc>
          <w:tcPr>
            <w:tcW w:w="2141" w:type="dxa"/>
            <w:hideMark/>
          </w:tcPr>
          <w:p w14:paraId="04E25E19" w14:textId="77777777" w:rsidR="00D054A8" w:rsidRPr="00A52D5A" w:rsidRDefault="00D054A8" w:rsidP="004E0946">
            <w:pPr>
              <w:pStyle w:val="TABLE"/>
            </w:pPr>
            <w:r w:rsidRPr="00A52D5A">
              <w:rPr>
                <w:rFonts w:hint="eastAsia"/>
              </w:rPr>
              <w:t>270V电源电压过压故障</w:t>
            </w:r>
          </w:p>
        </w:tc>
        <w:tc>
          <w:tcPr>
            <w:tcW w:w="800" w:type="dxa"/>
            <w:vMerge w:val="restart"/>
            <w:hideMark/>
          </w:tcPr>
          <w:p w14:paraId="7B40A7B1" w14:textId="77777777" w:rsidR="00D054A8" w:rsidRPr="00A52D5A" w:rsidRDefault="00D054A8" w:rsidP="004E0946">
            <w:pPr>
              <w:pStyle w:val="TABLE"/>
            </w:pPr>
            <w:r w:rsidRPr="00A52D5A">
              <w:rPr>
                <w:rFonts w:hint="eastAsia"/>
              </w:rPr>
              <w:t>100us</w:t>
            </w:r>
          </w:p>
        </w:tc>
        <w:tc>
          <w:tcPr>
            <w:tcW w:w="2551" w:type="dxa"/>
            <w:hideMark/>
          </w:tcPr>
          <w:p w14:paraId="7A6E1D7E" w14:textId="77777777" w:rsidR="00D054A8" w:rsidRPr="00A52D5A" w:rsidRDefault="00D054A8" w:rsidP="004E0946">
            <w:pPr>
              <w:pStyle w:val="TABLE"/>
            </w:pPr>
            <w:r w:rsidRPr="00A52D5A">
              <w:rPr>
                <w:rFonts w:hint="eastAsia"/>
              </w:rPr>
              <w:t>电压大于330V</w:t>
            </w:r>
          </w:p>
        </w:tc>
        <w:tc>
          <w:tcPr>
            <w:tcW w:w="1985" w:type="dxa"/>
            <w:hideMark/>
          </w:tcPr>
          <w:p w14:paraId="6D6E7610" w14:textId="77777777" w:rsidR="00D054A8" w:rsidRPr="00A52D5A" w:rsidRDefault="00D054A8" w:rsidP="004E0946">
            <w:pPr>
              <w:pStyle w:val="TABLE"/>
            </w:pPr>
            <w:r w:rsidRPr="00A52D5A">
              <w:rPr>
                <w:rFonts w:hint="eastAsia"/>
              </w:rPr>
              <w:t>串口上传数据第6字节的D0位</w:t>
            </w:r>
          </w:p>
        </w:tc>
        <w:tc>
          <w:tcPr>
            <w:tcW w:w="1507" w:type="dxa"/>
            <w:hideMark/>
          </w:tcPr>
          <w:p w14:paraId="41B4376D" w14:textId="77777777" w:rsidR="00D054A8" w:rsidRPr="00A52D5A" w:rsidRDefault="00D054A8" w:rsidP="004E0946">
            <w:pPr>
              <w:pStyle w:val="TABLE"/>
            </w:pPr>
            <w:r w:rsidRPr="00A52D5A">
              <w:rPr>
                <w:rFonts w:hint="eastAsia"/>
              </w:rPr>
              <w:t>50ms±10%</w:t>
            </w:r>
          </w:p>
        </w:tc>
      </w:tr>
      <w:tr w:rsidR="00D054A8" w:rsidRPr="00A52D5A" w14:paraId="2F14FCE7" w14:textId="77777777" w:rsidTr="004E0946">
        <w:trPr>
          <w:trHeight w:val="409"/>
          <w:jc w:val="center"/>
        </w:trPr>
        <w:tc>
          <w:tcPr>
            <w:tcW w:w="2141" w:type="dxa"/>
            <w:hideMark/>
          </w:tcPr>
          <w:p w14:paraId="775E4A40" w14:textId="77777777" w:rsidR="00D054A8" w:rsidRPr="00A52D5A" w:rsidRDefault="00D054A8" w:rsidP="004E0946">
            <w:pPr>
              <w:pStyle w:val="TABLE"/>
            </w:pPr>
            <w:r w:rsidRPr="00A52D5A">
              <w:rPr>
                <w:rFonts w:hint="eastAsia"/>
              </w:rPr>
              <w:t>270V电源电压欠压故障</w:t>
            </w:r>
          </w:p>
        </w:tc>
        <w:tc>
          <w:tcPr>
            <w:tcW w:w="800" w:type="dxa"/>
            <w:vMerge/>
            <w:hideMark/>
          </w:tcPr>
          <w:p w14:paraId="77537780" w14:textId="77777777" w:rsidR="00D054A8" w:rsidRPr="00A52D5A" w:rsidRDefault="00D054A8" w:rsidP="004E0946">
            <w:pPr>
              <w:pStyle w:val="TABLE"/>
            </w:pPr>
          </w:p>
        </w:tc>
        <w:tc>
          <w:tcPr>
            <w:tcW w:w="2551" w:type="dxa"/>
            <w:hideMark/>
          </w:tcPr>
          <w:p w14:paraId="581C6C40" w14:textId="77777777" w:rsidR="00D054A8" w:rsidRPr="00A52D5A" w:rsidRDefault="00D054A8" w:rsidP="004E0946">
            <w:pPr>
              <w:pStyle w:val="TABLE"/>
            </w:pPr>
            <w:r w:rsidRPr="00A52D5A">
              <w:rPr>
                <w:rFonts w:hint="eastAsia"/>
              </w:rPr>
              <w:t>270V电源电压小于190V</w:t>
            </w:r>
          </w:p>
        </w:tc>
        <w:tc>
          <w:tcPr>
            <w:tcW w:w="1985" w:type="dxa"/>
            <w:hideMark/>
          </w:tcPr>
          <w:p w14:paraId="5571ABBD" w14:textId="77777777" w:rsidR="00D054A8" w:rsidRPr="00A52D5A" w:rsidRDefault="00D054A8" w:rsidP="004E0946">
            <w:pPr>
              <w:pStyle w:val="TABLE"/>
            </w:pPr>
            <w:r w:rsidRPr="00A52D5A">
              <w:rPr>
                <w:rFonts w:hint="eastAsia"/>
              </w:rPr>
              <w:t>串口上传数据第6字节的D1位</w:t>
            </w:r>
          </w:p>
        </w:tc>
        <w:tc>
          <w:tcPr>
            <w:tcW w:w="1507" w:type="dxa"/>
            <w:hideMark/>
          </w:tcPr>
          <w:p w14:paraId="04D65F5C" w14:textId="77777777" w:rsidR="00D054A8" w:rsidRPr="00A52D5A" w:rsidRDefault="00D054A8" w:rsidP="004E0946">
            <w:pPr>
              <w:pStyle w:val="TABLE"/>
            </w:pPr>
            <w:r w:rsidRPr="00A52D5A">
              <w:rPr>
                <w:rFonts w:hint="eastAsia"/>
              </w:rPr>
              <w:t>200ms±10%</w:t>
            </w:r>
          </w:p>
        </w:tc>
      </w:tr>
      <w:tr w:rsidR="00D054A8" w:rsidRPr="00A52D5A" w14:paraId="540ADFAD" w14:textId="77777777" w:rsidTr="004E0946">
        <w:trPr>
          <w:trHeight w:val="409"/>
          <w:jc w:val="center"/>
        </w:trPr>
        <w:tc>
          <w:tcPr>
            <w:tcW w:w="2141" w:type="dxa"/>
            <w:hideMark/>
          </w:tcPr>
          <w:p w14:paraId="5336F166" w14:textId="77777777" w:rsidR="00D054A8" w:rsidRPr="00A52D5A" w:rsidRDefault="00D054A8" w:rsidP="004E0946">
            <w:pPr>
              <w:pStyle w:val="TABLE"/>
            </w:pPr>
            <w:r w:rsidRPr="00A52D5A">
              <w:rPr>
                <w:rFonts w:hint="eastAsia"/>
              </w:rPr>
              <w:t>辅助电源过压</w:t>
            </w:r>
          </w:p>
        </w:tc>
        <w:tc>
          <w:tcPr>
            <w:tcW w:w="800" w:type="dxa"/>
            <w:vMerge/>
            <w:hideMark/>
          </w:tcPr>
          <w:p w14:paraId="7DD7BAD4" w14:textId="77777777" w:rsidR="00D054A8" w:rsidRPr="00A52D5A" w:rsidRDefault="00D054A8" w:rsidP="004E0946">
            <w:pPr>
              <w:pStyle w:val="TABLE"/>
            </w:pPr>
          </w:p>
        </w:tc>
        <w:tc>
          <w:tcPr>
            <w:tcW w:w="2551" w:type="dxa"/>
            <w:hideMark/>
          </w:tcPr>
          <w:p w14:paraId="582762FB" w14:textId="1778A963" w:rsidR="00D054A8" w:rsidRPr="00A52D5A" w:rsidRDefault="00D054A8" w:rsidP="004E0946">
            <w:pPr>
              <w:pStyle w:val="TABLE"/>
            </w:pPr>
            <w:r w:rsidRPr="00A52D5A">
              <w:rPr>
                <w:rFonts w:hint="eastAsia"/>
              </w:rPr>
              <w:t>+28V电源电压大于33V，+12V模拟电源电压大于14V，-12V模拟电源电压大于-10V，+5V电源电压大于6V，任意一路电源电压范围不满足要求，即上报过压故障</w:t>
            </w:r>
          </w:p>
        </w:tc>
        <w:tc>
          <w:tcPr>
            <w:tcW w:w="1985" w:type="dxa"/>
            <w:hideMark/>
          </w:tcPr>
          <w:p w14:paraId="7A0D1CB5" w14:textId="77777777" w:rsidR="00D054A8" w:rsidRPr="00A52D5A" w:rsidRDefault="00D054A8" w:rsidP="004E0946">
            <w:pPr>
              <w:pStyle w:val="TABLE"/>
            </w:pPr>
            <w:r w:rsidRPr="00A52D5A">
              <w:rPr>
                <w:rFonts w:hint="eastAsia"/>
              </w:rPr>
              <w:t>串口上传数据第6字节的D2位</w:t>
            </w:r>
          </w:p>
        </w:tc>
        <w:tc>
          <w:tcPr>
            <w:tcW w:w="1507" w:type="dxa"/>
            <w:hideMark/>
          </w:tcPr>
          <w:p w14:paraId="641350AD" w14:textId="77777777" w:rsidR="00D054A8" w:rsidRPr="00A52D5A" w:rsidRDefault="00D054A8" w:rsidP="004E0946">
            <w:pPr>
              <w:pStyle w:val="TABLE"/>
            </w:pPr>
            <w:r w:rsidRPr="00A52D5A">
              <w:rPr>
                <w:rFonts w:hint="eastAsia"/>
              </w:rPr>
              <w:t>100ms±10%</w:t>
            </w:r>
          </w:p>
        </w:tc>
      </w:tr>
      <w:tr w:rsidR="00D054A8" w:rsidRPr="00A52D5A" w14:paraId="2A7B11F8" w14:textId="77777777" w:rsidTr="004E0946">
        <w:trPr>
          <w:trHeight w:val="409"/>
          <w:jc w:val="center"/>
        </w:trPr>
        <w:tc>
          <w:tcPr>
            <w:tcW w:w="2141" w:type="dxa"/>
            <w:hideMark/>
          </w:tcPr>
          <w:p w14:paraId="4033E017" w14:textId="77777777" w:rsidR="00D054A8" w:rsidRPr="00A52D5A" w:rsidRDefault="00D054A8" w:rsidP="004E0946">
            <w:pPr>
              <w:pStyle w:val="TABLE"/>
            </w:pPr>
            <w:r w:rsidRPr="00A52D5A">
              <w:rPr>
                <w:rFonts w:hint="eastAsia"/>
              </w:rPr>
              <w:lastRenderedPageBreak/>
              <w:t>辅助电源欠压</w:t>
            </w:r>
          </w:p>
        </w:tc>
        <w:tc>
          <w:tcPr>
            <w:tcW w:w="800" w:type="dxa"/>
            <w:vMerge/>
            <w:hideMark/>
          </w:tcPr>
          <w:p w14:paraId="2128AFF1" w14:textId="77777777" w:rsidR="00D054A8" w:rsidRPr="00A52D5A" w:rsidRDefault="00D054A8" w:rsidP="004E0946">
            <w:pPr>
              <w:pStyle w:val="TABLE"/>
            </w:pPr>
          </w:p>
        </w:tc>
        <w:tc>
          <w:tcPr>
            <w:tcW w:w="2551" w:type="dxa"/>
            <w:hideMark/>
          </w:tcPr>
          <w:p w14:paraId="30F2855F" w14:textId="0B06F497" w:rsidR="00D054A8" w:rsidRPr="00A52D5A" w:rsidRDefault="00D054A8" w:rsidP="004E0946">
            <w:pPr>
              <w:pStyle w:val="TABLE"/>
            </w:pPr>
            <w:r w:rsidRPr="00A52D5A">
              <w:rPr>
                <w:rFonts w:hint="eastAsia"/>
              </w:rPr>
              <w:t>+28V电源电压小于23V，+12 V模拟电源电压小于10V；-12V模拟电源电压小于-14V，+5V电源电压小于4V，任意一路电源电压范围不满足要求，即上报欠压故障</w:t>
            </w:r>
          </w:p>
        </w:tc>
        <w:tc>
          <w:tcPr>
            <w:tcW w:w="1985" w:type="dxa"/>
            <w:hideMark/>
          </w:tcPr>
          <w:p w14:paraId="62F358AA" w14:textId="77777777" w:rsidR="00D054A8" w:rsidRPr="00A52D5A" w:rsidRDefault="00D054A8" w:rsidP="004E0946">
            <w:pPr>
              <w:pStyle w:val="TABLE"/>
            </w:pPr>
            <w:r w:rsidRPr="00A52D5A">
              <w:rPr>
                <w:rFonts w:hint="eastAsia"/>
              </w:rPr>
              <w:t>串口上传数据第6字节的D3位</w:t>
            </w:r>
          </w:p>
        </w:tc>
        <w:tc>
          <w:tcPr>
            <w:tcW w:w="1507" w:type="dxa"/>
            <w:hideMark/>
          </w:tcPr>
          <w:p w14:paraId="2C9D52B7" w14:textId="77777777" w:rsidR="00D054A8" w:rsidRPr="00A52D5A" w:rsidRDefault="00D054A8" w:rsidP="004E0946">
            <w:pPr>
              <w:pStyle w:val="TABLE"/>
            </w:pPr>
            <w:r w:rsidRPr="00A52D5A">
              <w:rPr>
                <w:rFonts w:hint="eastAsia"/>
              </w:rPr>
              <w:t>100ms±10%</w:t>
            </w:r>
          </w:p>
        </w:tc>
      </w:tr>
      <w:tr w:rsidR="00D054A8" w:rsidRPr="00A52D5A" w14:paraId="357CC3A7" w14:textId="77777777" w:rsidTr="004E0946">
        <w:trPr>
          <w:trHeight w:val="409"/>
          <w:jc w:val="center"/>
        </w:trPr>
        <w:tc>
          <w:tcPr>
            <w:tcW w:w="2141" w:type="dxa"/>
            <w:hideMark/>
          </w:tcPr>
          <w:p w14:paraId="4E6D289D" w14:textId="77777777" w:rsidR="00D054A8" w:rsidRPr="00A52D5A" w:rsidRDefault="00D054A8" w:rsidP="004E0946">
            <w:pPr>
              <w:pStyle w:val="TABLE"/>
            </w:pPr>
            <w:r w:rsidRPr="00A52D5A">
              <w:rPr>
                <w:rFonts w:hint="eastAsia"/>
              </w:rPr>
              <w:t>母线过流故障</w:t>
            </w:r>
          </w:p>
        </w:tc>
        <w:tc>
          <w:tcPr>
            <w:tcW w:w="800" w:type="dxa"/>
            <w:vMerge/>
            <w:hideMark/>
          </w:tcPr>
          <w:p w14:paraId="4CBC00DA" w14:textId="77777777" w:rsidR="00D054A8" w:rsidRPr="00A52D5A" w:rsidRDefault="00D054A8" w:rsidP="004E0946">
            <w:pPr>
              <w:pStyle w:val="TABLE"/>
            </w:pPr>
          </w:p>
        </w:tc>
        <w:tc>
          <w:tcPr>
            <w:tcW w:w="2551" w:type="dxa"/>
            <w:hideMark/>
          </w:tcPr>
          <w:p w14:paraId="637981A9" w14:textId="77777777" w:rsidR="00D054A8" w:rsidRPr="00A52D5A" w:rsidRDefault="00D054A8" w:rsidP="004E0946">
            <w:pPr>
              <w:pStyle w:val="TABLE"/>
            </w:pPr>
            <w:r w:rsidRPr="00A52D5A">
              <w:rPr>
                <w:rFonts w:hint="eastAsia"/>
              </w:rPr>
              <w:t>270V电源电流均大于6A</w:t>
            </w:r>
          </w:p>
        </w:tc>
        <w:tc>
          <w:tcPr>
            <w:tcW w:w="1985" w:type="dxa"/>
            <w:hideMark/>
          </w:tcPr>
          <w:p w14:paraId="477021C3" w14:textId="77777777" w:rsidR="00D054A8" w:rsidRPr="00A52D5A" w:rsidRDefault="00D054A8" w:rsidP="004E0946">
            <w:pPr>
              <w:pStyle w:val="TABLE"/>
            </w:pPr>
            <w:r w:rsidRPr="00A52D5A">
              <w:rPr>
                <w:rFonts w:hint="eastAsia"/>
              </w:rPr>
              <w:t>串口上传数据第6字节的D4位</w:t>
            </w:r>
          </w:p>
        </w:tc>
        <w:tc>
          <w:tcPr>
            <w:tcW w:w="1507" w:type="dxa"/>
            <w:hideMark/>
          </w:tcPr>
          <w:p w14:paraId="33CC08DD" w14:textId="77777777" w:rsidR="00D054A8" w:rsidRPr="00A52D5A" w:rsidRDefault="00D054A8" w:rsidP="004E0946">
            <w:pPr>
              <w:pStyle w:val="TABLE"/>
            </w:pPr>
            <w:r w:rsidRPr="00A52D5A">
              <w:rPr>
                <w:rFonts w:hint="eastAsia"/>
              </w:rPr>
              <w:t>6ms±10%</w:t>
            </w:r>
          </w:p>
        </w:tc>
      </w:tr>
      <w:tr w:rsidR="00D054A8" w:rsidRPr="00A52D5A" w14:paraId="1A509C80" w14:textId="77777777" w:rsidTr="004E0946">
        <w:trPr>
          <w:trHeight w:val="409"/>
          <w:jc w:val="center"/>
        </w:trPr>
        <w:tc>
          <w:tcPr>
            <w:tcW w:w="2141" w:type="dxa"/>
            <w:hideMark/>
          </w:tcPr>
          <w:p w14:paraId="17FC04EB" w14:textId="77777777" w:rsidR="00D054A8" w:rsidRPr="00A52D5A" w:rsidRDefault="00D054A8" w:rsidP="004E0946">
            <w:pPr>
              <w:pStyle w:val="TABLE"/>
            </w:pPr>
            <w:r w:rsidRPr="00A52D5A">
              <w:rPr>
                <w:rFonts w:hint="eastAsia"/>
              </w:rPr>
              <w:t>控制器过温故障</w:t>
            </w:r>
          </w:p>
        </w:tc>
        <w:tc>
          <w:tcPr>
            <w:tcW w:w="800" w:type="dxa"/>
            <w:vMerge/>
            <w:hideMark/>
          </w:tcPr>
          <w:p w14:paraId="3A55788C" w14:textId="77777777" w:rsidR="00D054A8" w:rsidRPr="00A52D5A" w:rsidRDefault="00D054A8" w:rsidP="004E0946">
            <w:pPr>
              <w:pStyle w:val="TABLE"/>
            </w:pPr>
          </w:p>
        </w:tc>
        <w:tc>
          <w:tcPr>
            <w:tcW w:w="2551" w:type="dxa"/>
            <w:hideMark/>
          </w:tcPr>
          <w:p w14:paraId="7BFE7024" w14:textId="77777777" w:rsidR="00D054A8" w:rsidRPr="00A52D5A" w:rsidRDefault="00D054A8" w:rsidP="004E0946">
            <w:pPr>
              <w:pStyle w:val="TABLE"/>
            </w:pPr>
            <w:r w:rsidRPr="00A52D5A">
              <w:rPr>
                <w:rFonts w:hint="eastAsia"/>
              </w:rPr>
              <w:t>控制器温度大于120℃（温度小于100℃时，清除故障位）</w:t>
            </w:r>
          </w:p>
        </w:tc>
        <w:tc>
          <w:tcPr>
            <w:tcW w:w="1985" w:type="dxa"/>
            <w:hideMark/>
          </w:tcPr>
          <w:p w14:paraId="6B211ABF" w14:textId="77777777" w:rsidR="00D054A8" w:rsidRPr="00A52D5A" w:rsidRDefault="00D054A8" w:rsidP="004E0946">
            <w:pPr>
              <w:pStyle w:val="TABLE"/>
            </w:pPr>
            <w:r w:rsidRPr="00A52D5A">
              <w:rPr>
                <w:rFonts w:hint="eastAsia"/>
              </w:rPr>
              <w:t>串口上传数据第7字节的D5位</w:t>
            </w:r>
          </w:p>
        </w:tc>
        <w:tc>
          <w:tcPr>
            <w:tcW w:w="1507" w:type="dxa"/>
            <w:hideMark/>
          </w:tcPr>
          <w:p w14:paraId="700C1362" w14:textId="77777777" w:rsidR="00D054A8" w:rsidRPr="00A52D5A" w:rsidRDefault="00D054A8" w:rsidP="004E0946">
            <w:pPr>
              <w:pStyle w:val="TABLE"/>
            </w:pPr>
            <w:r w:rsidRPr="00A52D5A">
              <w:rPr>
                <w:rFonts w:hint="eastAsia"/>
              </w:rPr>
              <w:t>3S±10%</w:t>
            </w:r>
          </w:p>
        </w:tc>
      </w:tr>
    </w:tbl>
    <w:p w14:paraId="450D5A2D" w14:textId="72861E1D" w:rsidR="008C4713" w:rsidRPr="00A52D5A" w:rsidRDefault="00920891" w:rsidP="004E0946">
      <w:pPr>
        <w:ind w:firstLine="480"/>
        <w:rPr>
          <w:rFonts w:ascii="宋体" w:hAnsi="宋体"/>
          <w:color w:val="FF0000"/>
        </w:rPr>
      </w:pPr>
      <w:r w:rsidRPr="004E0946">
        <w:rPr>
          <w:rFonts w:hint="eastAsia"/>
        </w:rPr>
        <w:t>测试结果：</w:t>
      </w:r>
      <w:r w:rsidR="006506AD" w:rsidRPr="004E0946">
        <w:rPr>
          <w:rFonts w:hint="eastAsia"/>
        </w:rPr>
        <w:t>给控制器通电</w:t>
      </w:r>
      <w:r w:rsidR="0074202C">
        <w:t>270</w:t>
      </w:r>
      <w:r w:rsidR="0074202C">
        <w:rPr>
          <w:rFonts w:hint="eastAsia"/>
        </w:rPr>
        <w:t>V</w:t>
      </w:r>
      <w:r w:rsidR="0074202C">
        <w:rPr>
          <w:rFonts w:hint="eastAsia"/>
        </w:rPr>
        <w:t>直流</w:t>
      </w:r>
      <w:r w:rsidR="006506AD" w:rsidRPr="004E0946">
        <w:rPr>
          <w:rFonts w:hint="eastAsia"/>
        </w:rPr>
        <w:t>电压</w:t>
      </w:r>
      <w:r w:rsidR="00914354" w:rsidRPr="004E0946">
        <w:rPr>
          <w:rFonts w:hint="eastAsia"/>
        </w:rPr>
        <w:t>,</w:t>
      </w:r>
      <w:r w:rsidR="00914354" w:rsidRPr="004E0946">
        <w:rPr>
          <w:rFonts w:hint="eastAsia"/>
        </w:rPr>
        <w:t>满足要求</w:t>
      </w:r>
      <w:r w:rsidRPr="004E0946">
        <w:rPr>
          <w:rFonts w:hint="eastAsia"/>
        </w:rPr>
        <w:t>。</w:t>
      </w:r>
    </w:p>
    <w:p w14:paraId="2C4956ED" w14:textId="3E3DC4DF" w:rsidR="008C4713" w:rsidRPr="00A52D5A" w:rsidRDefault="00DB5B3A" w:rsidP="004E0946">
      <w:pPr>
        <w:pStyle w:val="3"/>
        <w:spacing w:before="120" w:after="120"/>
      </w:pPr>
      <w:bookmarkStart w:id="118" w:name="_Toc41436537"/>
      <w:bookmarkStart w:id="119" w:name="_Toc41427597"/>
      <w:bookmarkStart w:id="120" w:name="_Toc144220423"/>
      <w:bookmarkStart w:id="121" w:name="_Toc144292618"/>
      <w:r>
        <w:rPr>
          <w:rFonts w:hint="eastAsia"/>
        </w:rPr>
        <w:t>XB</w:t>
      </w:r>
      <w:r w:rsidR="00920891" w:rsidRPr="00A52D5A">
        <w:rPr>
          <w:rFonts w:hint="eastAsia"/>
        </w:rPr>
        <w:t>_</w:t>
      </w:r>
      <w:r w:rsidR="00084FA7" w:rsidRPr="00A52D5A">
        <w:t>G</w:t>
      </w:r>
      <w:r w:rsidR="00920891" w:rsidRPr="00A52D5A">
        <w:rPr>
          <w:rFonts w:hint="eastAsia"/>
        </w:rPr>
        <w:t>N_000</w:t>
      </w:r>
      <w:bookmarkStart w:id="122" w:name="_Toc71617369"/>
      <w:bookmarkEnd w:id="118"/>
      <w:bookmarkEnd w:id="119"/>
      <w:r w:rsidR="0074202C">
        <w:t>6</w:t>
      </w:r>
      <w:r w:rsidR="007A01BF" w:rsidRPr="00A52D5A">
        <w:rPr>
          <w:rFonts w:hint="eastAsia"/>
        </w:rPr>
        <w:t>自保护停机功能</w:t>
      </w:r>
      <w:bookmarkEnd w:id="120"/>
      <w:bookmarkEnd w:id="121"/>
      <w:bookmarkEnd w:id="122"/>
    </w:p>
    <w:p w14:paraId="14988F20" w14:textId="77777777" w:rsidR="008C4713" w:rsidRPr="00A52D5A" w:rsidRDefault="007A01BF" w:rsidP="004E0946">
      <w:pPr>
        <w:ind w:firstLine="480"/>
        <w:rPr>
          <w:rFonts w:asciiTheme="minorEastAsia" w:eastAsiaTheme="minorEastAsia" w:hAnsiTheme="minorEastAsia"/>
        </w:rPr>
      </w:pPr>
      <w:r w:rsidRPr="004B7948">
        <w:rPr>
          <w:rFonts w:ascii="times new roma" w:hAnsi="times new roma" w:hint="eastAsia"/>
        </w:rPr>
        <w:t>软件具备自保护停机功能，软件在周期自检中检测到</w:t>
      </w:r>
      <w:r w:rsidRPr="004B7948">
        <w:rPr>
          <w:rFonts w:ascii="times new roma" w:hAnsi="times new roma" w:hint="eastAsia"/>
          <w:bCs/>
        </w:rPr>
        <w:t>母线过流故障、</w:t>
      </w:r>
      <w:r w:rsidRPr="004B7948">
        <w:rPr>
          <w:rFonts w:ascii="times new roma" w:hAnsi="times new roma" w:hint="eastAsia"/>
          <w:bCs/>
        </w:rPr>
        <w:t>270V</w:t>
      </w:r>
      <w:r w:rsidRPr="004B7948">
        <w:rPr>
          <w:rFonts w:hint="eastAsia"/>
          <w:bCs/>
        </w:rPr>
        <w:t>电源电压过压故障、</w:t>
      </w:r>
      <w:r w:rsidRPr="004B7948">
        <w:rPr>
          <w:rFonts w:ascii="times new roma" w:hAnsi="times new roma" w:hint="eastAsia"/>
          <w:bCs/>
        </w:rPr>
        <w:t>270V</w:t>
      </w:r>
      <w:r w:rsidRPr="004B7948">
        <w:rPr>
          <w:rFonts w:hint="eastAsia"/>
          <w:bCs/>
        </w:rPr>
        <w:t>电源电压欠压故障、控制器过温故障、转速异常</w:t>
      </w:r>
      <w:r w:rsidRPr="004B7948">
        <w:rPr>
          <w:rFonts w:ascii="times new roma" w:hAnsi="times new roma" w:hint="eastAsia"/>
        </w:rPr>
        <w:t>故</w:t>
      </w:r>
      <w:r w:rsidRPr="00A52D5A">
        <w:rPr>
          <w:rFonts w:ascii="times new roma" w:hAnsi="times new roma" w:hint="eastAsia"/>
        </w:rPr>
        <w:t>障后，电机开始停机，关断</w:t>
      </w:r>
      <w:r w:rsidRPr="00A52D5A">
        <w:rPr>
          <w:rFonts w:ascii="times new roma" w:hAnsi="times new roma" w:hint="eastAsia"/>
        </w:rPr>
        <w:t>PWM</w:t>
      </w:r>
      <w:r w:rsidRPr="00A52D5A">
        <w:rPr>
          <w:rFonts w:hint="eastAsia"/>
        </w:rPr>
        <w:t>信号输出，此时电机处于故障锁定状态，不响应启动指令信号，维持停转状态。</w:t>
      </w:r>
      <w:proofErr w:type="gramStart"/>
      <w:r w:rsidRPr="00A52D5A">
        <w:rPr>
          <w:rFonts w:hint="eastAsia"/>
        </w:rPr>
        <w:t>若参数恢复</w:t>
      </w:r>
      <w:proofErr w:type="gramEnd"/>
      <w:r w:rsidRPr="00A52D5A">
        <w:rPr>
          <w:rFonts w:hint="eastAsia"/>
        </w:rPr>
        <w:t>正常</w:t>
      </w:r>
      <w:r w:rsidRPr="00A52D5A">
        <w:rPr>
          <w:rFonts w:ascii="times new roma" w:hAnsi="times new roma" w:hint="eastAsia"/>
        </w:rPr>
        <w:t>10S</w:t>
      </w:r>
      <w:r w:rsidRPr="00A52D5A">
        <w:rPr>
          <w:rFonts w:hint="eastAsia"/>
        </w:rPr>
        <w:t>±</w:t>
      </w:r>
      <w:r w:rsidRPr="00A52D5A">
        <w:rPr>
          <w:rFonts w:ascii="times new roma" w:hAnsi="times new roma" w:hint="eastAsia"/>
        </w:rPr>
        <w:t>0.1</w:t>
      </w:r>
      <w:r w:rsidRPr="00A52D5A">
        <w:rPr>
          <w:rFonts w:hint="eastAsia"/>
        </w:rPr>
        <w:t>后，允许电机重新启动。若一直故障，电机一直处于停转状态</w:t>
      </w:r>
      <w:r w:rsidR="00920891" w:rsidRPr="00A52D5A">
        <w:rPr>
          <w:rFonts w:asciiTheme="minorEastAsia" w:eastAsiaTheme="minorEastAsia" w:hAnsiTheme="minorEastAsia" w:hint="eastAsia"/>
        </w:rPr>
        <w:t>。</w:t>
      </w:r>
    </w:p>
    <w:p w14:paraId="3BB78DFA" w14:textId="77777777" w:rsidR="008C4713" w:rsidRPr="00A52D5A" w:rsidRDefault="00920891" w:rsidP="004E0946">
      <w:pPr>
        <w:ind w:firstLine="480"/>
      </w:pPr>
      <w:r w:rsidRPr="00A52D5A">
        <w:rPr>
          <w:rFonts w:hint="eastAsia"/>
        </w:rPr>
        <w:t>测试</w:t>
      </w:r>
      <w:r w:rsidRPr="00A52D5A">
        <w:rPr>
          <w:rFonts w:ascii="宋体" w:hAnsi="宋体" w:hint="eastAsia"/>
        </w:rPr>
        <w:t>结果：</w:t>
      </w:r>
      <w:r w:rsidR="007A01BF" w:rsidRPr="00A52D5A">
        <w:rPr>
          <w:rFonts w:hint="eastAsia"/>
        </w:rPr>
        <w:t>由于控制器故障保护是在控制器、电机以及外部负载出现异常时出现，难以模拟，因此采用在软件中将故障判断参数设定为极限，查看故障标志发生变化。测试满足要求。</w:t>
      </w:r>
    </w:p>
    <w:p w14:paraId="0BCE7103" w14:textId="6E64CC51" w:rsidR="008C4713" w:rsidRPr="00A52D5A" w:rsidRDefault="00DB5B3A" w:rsidP="004E0946">
      <w:pPr>
        <w:pStyle w:val="3"/>
        <w:spacing w:before="120" w:after="120"/>
      </w:pPr>
      <w:bookmarkStart w:id="123" w:name="_Toc41427602"/>
      <w:bookmarkStart w:id="124" w:name="_Toc41436538"/>
      <w:bookmarkStart w:id="125" w:name="_Toc144220424"/>
      <w:bookmarkStart w:id="126" w:name="_Toc144292619"/>
      <w:r>
        <w:rPr>
          <w:rFonts w:hint="eastAsia"/>
        </w:rPr>
        <w:t>XB</w:t>
      </w:r>
      <w:r w:rsidR="00920891" w:rsidRPr="00A52D5A">
        <w:rPr>
          <w:rFonts w:hint="eastAsia"/>
        </w:rPr>
        <w:t>_</w:t>
      </w:r>
      <w:r w:rsidR="00084FA7" w:rsidRPr="00A52D5A">
        <w:t>G</w:t>
      </w:r>
      <w:r w:rsidR="00920891" w:rsidRPr="00A52D5A">
        <w:rPr>
          <w:rFonts w:hint="eastAsia"/>
        </w:rPr>
        <w:t>N_0008</w:t>
      </w:r>
      <w:bookmarkEnd w:id="123"/>
      <w:bookmarkEnd w:id="124"/>
      <w:r w:rsidR="00C2611D" w:rsidRPr="00A52D5A">
        <w:rPr>
          <w:rFonts w:hint="eastAsia"/>
        </w:rPr>
        <w:t>通讯功能</w:t>
      </w:r>
      <w:bookmarkEnd w:id="125"/>
      <w:bookmarkEnd w:id="126"/>
    </w:p>
    <w:p w14:paraId="09D2349E" w14:textId="12D989D2" w:rsidR="00C2611D" w:rsidRPr="00A52D5A" w:rsidRDefault="004E0946" w:rsidP="004E0946">
      <w:pPr>
        <w:ind w:firstLine="480"/>
      </w:pPr>
      <w:r>
        <w:rPr>
          <w:rFonts w:hint="eastAsia"/>
        </w:rPr>
        <w:t>R</w:t>
      </w:r>
      <w:r w:rsidR="00C2611D" w:rsidRPr="00A52D5A">
        <w:t>S422</w:t>
      </w:r>
      <w:r w:rsidR="00C2611D" w:rsidRPr="00A52D5A">
        <w:t>通讯接口用于软件与机上</w:t>
      </w:r>
      <w:r w:rsidR="00C706D7">
        <w:t>发动机控制器</w:t>
      </w:r>
      <w:r w:rsidR="00C2611D" w:rsidRPr="00A52D5A">
        <w:t>进行通讯，软件通过串口以</w:t>
      </w:r>
      <w:r w:rsidR="00A4259C">
        <w:t>1</w:t>
      </w:r>
      <w:r w:rsidR="00C2611D" w:rsidRPr="00A52D5A">
        <w:t>0ms</w:t>
      </w:r>
      <w:r w:rsidR="00C2611D" w:rsidRPr="00A52D5A">
        <w:t>周期上</w:t>
      </w:r>
      <w:proofErr w:type="gramStart"/>
      <w:r w:rsidR="00C2611D" w:rsidRPr="00A52D5A">
        <w:t>传电机关键</w:t>
      </w:r>
      <w:proofErr w:type="gramEnd"/>
      <w:r w:rsidR="00C2611D" w:rsidRPr="00A52D5A">
        <w:t>运行参数及</w:t>
      </w:r>
      <w:r w:rsidR="00C2611D" w:rsidRPr="00A52D5A">
        <w:t>BIT</w:t>
      </w:r>
      <w:r w:rsidR="00C2611D" w:rsidRPr="00A52D5A">
        <w:t>故障信息等。数据发送以中断的方式进行，通讯和数据传递的格式遵循《</w:t>
      </w:r>
      <w:r w:rsidR="005C27BA">
        <w:t>21C852-0</w:t>
      </w:r>
      <w:r w:rsidR="005C27BA">
        <w:rPr>
          <w:rFonts w:hint="eastAsia"/>
        </w:rPr>
        <w:t>电机</w:t>
      </w:r>
      <w:r w:rsidR="00C2611D" w:rsidRPr="00A52D5A">
        <w:t>控制器串口通讯协议》的相关规定。</w:t>
      </w:r>
    </w:p>
    <w:p w14:paraId="60395189" w14:textId="77777777" w:rsidR="008C4713" w:rsidRPr="00A52D5A" w:rsidRDefault="00C2611D" w:rsidP="004E0946">
      <w:pPr>
        <w:ind w:firstLine="480"/>
      </w:pPr>
      <w:r w:rsidRPr="00A52D5A">
        <w:t>RS422</w:t>
      </w:r>
      <w:r w:rsidRPr="00A52D5A">
        <w:t>通讯接收接口用于软件接收地面维护设备的数据，并从接收的数据中解析出维护状态的操作指令，包括故障数据读取</w:t>
      </w:r>
      <w:r w:rsidRPr="00A52D5A">
        <w:t>(0x56)</w:t>
      </w:r>
      <w:r w:rsidRPr="00A52D5A">
        <w:t>、原位升级（</w:t>
      </w:r>
      <w:r w:rsidRPr="00A52D5A">
        <w:t>0x5B</w:t>
      </w:r>
      <w:r w:rsidRPr="00A52D5A">
        <w:t>）。该功能为地面维护功能，软件在接收到操作指令后，根据指令执行相应的操作</w:t>
      </w:r>
      <w:r w:rsidRPr="00A52D5A">
        <w:rPr>
          <w:rFonts w:hint="eastAsia"/>
        </w:rPr>
        <w:t>。</w:t>
      </w:r>
    </w:p>
    <w:p w14:paraId="11F9E132" w14:textId="77777777" w:rsidR="008C4713" w:rsidRPr="00A52D5A" w:rsidRDefault="00920891" w:rsidP="004E0946">
      <w:pPr>
        <w:ind w:firstLine="480"/>
      </w:pPr>
      <w:r w:rsidRPr="00A52D5A">
        <w:rPr>
          <w:rFonts w:hint="eastAsia"/>
        </w:rPr>
        <w:t>测试结果：</w:t>
      </w:r>
      <w:r w:rsidR="00C2611D" w:rsidRPr="00A52D5A">
        <w:rPr>
          <w:rFonts w:hint="eastAsia"/>
        </w:rPr>
        <w:t>通讯数据准确</w:t>
      </w:r>
      <w:r w:rsidR="0062271A" w:rsidRPr="00A52D5A">
        <w:rPr>
          <w:rFonts w:hint="eastAsia"/>
        </w:rPr>
        <w:t>，周期正常</w:t>
      </w:r>
      <w:r w:rsidRPr="00A52D5A">
        <w:rPr>
          <w:rFonts w:hint="eastAsia"/>
        </w:rPr>
        <w:t>。</w:t>
      </w:r>
      <w:r w:rsidR="00BC5C87" w:rsidRPr="00A52D5A">
        <w:rPr>
          <w:rFonts w:hint="eastAsia"/>
        </w:rPr>
        <w:t>数据格式满足下列要求。</w:t>
      </w:r>
    </w:p>
    <w:p w14:paraId="47156205" w14:textId="651F792B" w:rsidR="0074202C" w:rsidRPr="0074202C" w:rsidRDefault="0062271A" w:rsidP="0074202C">
      <w:pPr>
        <w:ind w:firstLine="480"/>
      </w:pPr>
      <w:r w:rsidRPr="00A52D5A">
        <w:rPr>
          <w:rFonts w:ascii="宋体" w:hAnsi="宋体" w:cs="Times New Roman" w:hint="eastAsia"/>
          <w:kern w:val="2"/>
          <w:szCs w:val="24"/>
        </w:rPr>
        <w:t>软件接口数据遵循</w:t>
      </w:r>
      <w:r w:rsidRPr="00A52D5A">
        <w:rPr>
          <w:rFonts w:ascii="times new roma" w:hAnsi="times new roma" w:cs="Times New Roman" w:hint="eastAsia"/>
          <w:kern w:val="2"/>
          <w:szCs w:val="24"/>
        </w:rPr>
        <w:t>RS422</w:t>
      </w:r>
      <w:r w:rsidRPr="00A52D5A">
        <w:rPr>
          <w:rFonts w:ascii="宋体" w:hAnsi="宋体" w:cs="Times New Roman" w:hint="eastAsia"/>
          <w:kern w:val="2"/>
          <w:szCs w:val="24"/>
        </w:rPr>
        <w:t>，串口数据格式及定义如</w:t>
      </w:r>
      <w:r w:rsidR="0074202C">
        <w:rPr>
          <w:rFonts w:ascii="宋体" w:hAnsi="宋体" w:cs="Times New Roman"/>
          <w:kern w:val="2"/>
          <w:szCs w:val="24"/>
        </w:rPr>
        <w:fldChar w:fldCharType="begin"/>
      </w:r>
      <w:r w:rsidR="0074202C">
        <w:rPr>
          <w:rFonts w:ascii="宋体" w:hAnsi="宋体" w:cs="Times New Roman"/>
          <w:kern w:val="2"/>
          <w:szCs w:val="24"/>
        </w:rPr>
        <w:instrText xml:space="preserve"> </w:instrText>
      </w:r>
      <w:r w:rsidR="0074202C">
        <w:rPr>
          <w:rFonts w:ascii="宋体" w:hAnsi="宋体" w:cs="Times New Roman" w:hint="eastAsia"/>
          <w:kern w:val="2"/>
          <w:szCs w:val="24"/>
        </w:rPr>
        <w:instrText>REF _Ref144235096 \h</w:instrText>
      </w:r>
      <w:r w:rsidR="0074202C">
        <w:rPr>
          <w:rFonts w:ascii="宋体" w:hAnsi="宋体" w:cs="Times New Roman"/>
          <w:kern w:val="2"/>
          <w:szCs w:val="24"/>
        </w:rPr>
        <w:instrText xml:space="preserve"> </w:instrText>
      </w:r>
      <w:r w:rsidR="0074202C">
        <w:rPr>
          <w:rFonts w:ascii="宋体" w:hAnsi="宋体" w:cs="Times New Roman"/>
          <w:kern w:val="2"/>
          <w:szCs w:val="24"/>
        </w:rPr>
      </w:r>
      <w:r w:rsidR="0074202C">
        <w:rPr>
          <w:rFonts w:ascii="宋体" w:hAnsi="宋体" w:cs="Times New Roman"/>
          <w:kern w:val="2"/>
          <w:szCs w:val="24"/>
        </w:rPr>
        <w:fldChar w:fldCharType="separate"/>
      </w:r>
      <w:r w:rsidR="0074202C">
        <w:rPr>
          <w:rFonts w:hint="eastAsia"/>
        </w:rPr>
        <w:t>表</w:t>
      </w:r>
      <w:r w:rsidR="0074202C">
        <w:rPr>
          <w:rFonts w:hint="eastAsia"/>
        </w:rPr>
        <w:t xml:space="preserve"> </w:t>
      </w:r>
      <w:r w:rsidR="0074202C">
        <w:rPr>
          <w:noProof/>
        </w:rPr>
        <w:t>12</w:t>
      </w:r>
      <w:r w:rsidR="0074202C">
        <w:rPr>
          <w:rFonts w:ascii="宋体" w:hAnsi="宋体" w:cs="Times New Roman"/>
          <w:kern w:val="2"/>
          <w:szCs w:val="24"/>
        </w:rPr>
        <w:fldChar w:fldCharType="end"/>
      </w:r>
      <w:r w:rsidRPr="00A52D5A">
        <w:rPr>
          <w:rFonts w:ascii="宋体" w:hAnsi="宋体" w:cs="Times New Roman" w:hint="eastAsia"/>
          <w:kern w:val="2"/>
          <w:szCs w:val="24"/>
        </w:rPr>
        <w:t>所示：</w:t>
      </w:r>
    </w:p>
    <w:p w14:paraId="1B465128" w14:textId="3CF88739" w:rsidR="0074202C" w:rsidRDefault="0074202C" w:rsidP="0074202C">
      <w:pPr>
        <w:pStyle w:val="aff"/>
        <w:keepNext/>
        <w:spacing w:before="72" w:after="72"/>
      </w:pPr>
      <w:bookmarkStart w:id="127" w:name="_Ref14423509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6800">
        <w:rPr>
          <w:noProof/>
        </w:rPr>
        <w:t>12</w:t>
      </w:r>
      <w:r>
        <w:fldChar w:fldCharType="end"/>
      </w:r>
      <w:bookmarkEnd w:id="127"/>
      <w:r>
        <w:t xml:space="preserve"> </w:t>
      </w:r>
      <w:r w:rsidRPr="006C6FF6">
        <w:rPr>
          <w:rFonts w:hint="eastAsia"/>
        </w:rPr>
        <w:t>串口格式定义</w:t>
      </w:r>
    </w:p>
    <w:tbl>
      <w:tblPr>
        <w:tblStyle w:val="affff1"/>
        <w:tblW w:w="8409" w:type="dxa"/>
        <w:jc w:val="center"/>
        <w:tblLayout w:type="fixed"/>
        <w:tblLook w:val="04A0" w:firstRow="1" w:lastRow="0" w:firstColumn="1" w:lastColumn="0" w:noHBand="0" w:noVBand="1"/>
      </w:tblPr>
      <w:tblGrid>
        <w:gridCol w:w="1558"/>
        <w:gridCol w:w="1308"/>
        <w:gridCol w:w="764"/>
        <w:gridCol w:w="1134"/>
        <w:gridCol w:w="674"/>
        <w:gridCol w:w="850"/>
        <w:gridCol w:w="1257"/>
        <w:gridCol w:w="864"/>
      </w:tblGrid>
      <w:tr w:rsidR="0062271A" w:rsidRPr="00A4259C" w14:paraId="483D1BEF" w14:textId="77777777" w:rsidTr="004E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558" w:type="dxa"/>
            <w:hideMark/>
          </w:tcPr>
          <w:p w14:paraId="25F9D6EF" w14:textId="77777777" w:rsidR="0062271A" w:rsidRPr="00A4259C" w:rsidRDefault="0062271A" w:rsidP="00A4259C">
            <w:pPr>
              <w:pStyle w:val="TABLE"/>
            </w:pPr>
            <w:r w:rsidRPr="00A4259C">
              <w:rPr>
                <w:rFonts w:hint="eastAsia"/>
              </w:rPr>
              <w:t>类别</w:t>
            </w:r>
          </w:p>
        </w:tc>
        <w:tc>
          <w:tcPr>
            <w:tcW w:w="5987" w:type="dxa"/>
            <w:gridSpan w:val="6"/>
            <w:hideMark/>
          </w:tcPr>
          <w:p w14:paraId="7CB76391" w14:textId="77777777" w:rsidR="0062271A" w:rsidRPr="00A4259C" w:rsidRDefault="0062271A" w:rsidP="00A4259C">
            <w:pPr>
              <w:pStyle w:val="TABLE"/>
            </w:pPr>
            <w:r w:rsidRPr="00A4259C">
              <w:rPr>
                <w:rFonts w:hint="eastAsia"/>
              </w:rPr>
              <w:t>说明</w:t>
            </w:r>
          </w:p>
        </w:tc>
        <w:tc>
          <w:tcPr>
            <w:tcW w:w="864" w:type="dxa"/>
            <w:hideMark/>
          </w:tcPr>
          <w:p w14:paraId="22739C3A" w14:textId="77777777" w:rsidR="0062271A" w:rsidRPr="00A4259C" w:rsidRDefault="0062271A" w:rsidP="00A4259C">
            <w:pPr>
              <w:pStyle w:val="TABLE"/>
            </w:pPr>
            <w:r w:rsidRPr="00A4259C">
              <w:rPr>
                <w:rFonts w:hint="eastAsia"/>
              </w:rPr>
              <w:t>备注</w:t>
            </w:r>
          </w:p>
        </w:tc>
      </w:tr>
      <w:tr w:rsidR="0062271A" w:rsidRPr="00A4259C" w14:paraId="51546EE0" w14:textId="77777777" w:rsidTr="00A4259C">
        <w:trPr>
          <w:jc w:val="center"/>
        </w:trPr>
        <w:tc>
          <w:tcPr>
            <w:tcW w:w="1558" w:type="dxa"/>
            <w:vMerge w:val="restart"/>
            <w:hideMark/>
          </w:tcPr>
          <w:p w14:paraId="6B6588DF" w14:textId="77777777" w:rsidR="0062271A" w:rsidRPr="00A4259C" w:rsidRDefault="0062271A" w:rsidP="00A4259C">
            <w:pPr>
              <w:pStyle w:val="TABLE"/>
            </w:pPr>
            <w:r w:rsidRPr="00A4259C">
              <w:rPr>
                <w:rFonts w:hint="eastAsia"/>
              </w:rPr>
              <w:lastRenderedPageBreak/>
              <w:t>串口发送特性</w:t>
            </w:r>
          </w:p>
        </w:tc>
        <w:tc>
          <w:tcPr>
            <w:tcW w:w="5987" w:type="dxa"/>
            <w:gridSpan w:val="6"/>
            <w:hideMark/>
          </w:tcPr>
          <w:p w14:paraId="60BC7B02" w14:textId="03C46693" w:rsidR="00ED6499" w:rsidRPr="00A4259C" w:rsidRDefault="00ED6499" w:rsidP="00A4259C">
            <w:pPr>
              <w:pStyle w:val="TABLE"/>
              <w:jc w:val="both"/>
            </w:pPr>
            <w:r w:rsidRPr="00A4259C">
              <w:rPr>
                <w:rFonts w:hint="eastAsia"/>
              </w:rPr>
              <w:t>收发</w:t>
            </w:r>
            <w:proofErr w:type="gramStart"/>
            <w:r w:rsidRPr="00A4259C">
              <w:rPr>
                <w:rFonts w:hint="eastAsia"/>
              </w:rPr>
              <w:t>送帧数据</w:t>
            </w:r>
            <w:proofErr w:type="gramEnd"/>
            <w:r w:rsidRPr="00A4259C">
              <w:rPr>
                <w:rFonts w:hint="eastAsia"/>
              </w:rPr>
              <w:t>周期：10ms；</w:t>
            </w:r>
          </w:p>
          <w:p w14:paraId="39C7E72D" w14:textId="5C67F1CB" w:rsidR="00ED6499" w:rsidRPr="00A4259C" w:rsidRDefault="00ED6499" w:rsidP="00A4259C">
            <w:pPr>
              <w:pStyle w:val="TABLE"/>
              <w:jc w:val="both"/>
            </w:pPr>
            <w:r w:rsidRPr="00A4259C">
              <w:rPr>
                <w:rFonts w:hint="eastAsia"/>
              </w:rPr>
              <w:t>收发的波特率：</w:t>
            </w:r>
            <w:r w:rsidR="00B6131B">
              <w:t>115200</w:t>
            </w:r>
            <w:r w:rsidRPr="00A4259C">
              <w:rPr>
                <w:rFonts w:hint="eastAsia"/>
              </w:rPr>
              <w:t>bps；</w:t>
            </w:r>
          </w:p>
          <w:p w14:paraId="44FC6EF5" w14:textId="77777777" w:rsidR="00ED6499" w:rsidRPr="00A4259C" w:rsidRDefault="00ED6499" w:rsidP="00A4259C">
            <w:pPr>
              <w:pStyle w:val="TABLE"/>
              <w:jc w:val="both"/>
            </w:pPr>
            <w:r w:rsidRPr="00A4259C">
              <w:rPr>
                <w:rFonts w:hint="eastAsia"/>
              </w:rPr>
              <w:t>串口工作方式：RS422全双工；</w:t>
            </w:r>
          </w:p>
          <w:p w14:paraId="23397D08" w14:textId="77777777" w:rsidR="00ED6499" w:rsidRPr="00A4259C" w:rsidRDefault="00ED6499" w:rsidP="00A4259C">
            <w:pPr>
              <w:pStyle w:val="TABLE"/>
              <w:jc w:val="both"/>
            </w:pPr>
            <w:r w:rsidRPr="00A4259C">
              <w:rPr>
                <w:rFonts w:hint="eastAsia"/>
              </w:rPr>
              <w:t>最小信息单位：数据帧；</w:t>
            </w:r>
          </w:p>
          <w:p w14:paraId="6F7E4F14" w14:textId="11E3D1B8" w:rsidR="00ED6499" w:rsidRPr="00A4259C" w:rsidRDefault="00ED6499" w:rsidP="00A4259C">
            <w:pPr>
              <w:pStyle w:val="TABLE"/>
              <w:jc w:val="both"/>
            </w:pPr>
            <w:r w:rsidRPr="00A4259C">
              <w:rPr>
                <w:rFonts w:hint="eastAsia"/>
              </w:rPr>
              <w:t>信息单位组成：11bit；</w:t>
            </w:r>
          </w:p>
          <w:p w14:paraId="5BACB4CA" w14:textId="77777777" w:rsidR="00ED6499" w:rsidRPr="00A4259C" w:rsidRDefault="00ED6499" w:rsidP="00A4259C">
            <w:pPr>
              <w:pStyle w:val="TABLE"/>
              <w:jc w:val="both"/>
            </w:pPr>
            <w:r w:rsidRPr="00A4259C">
              <w:rPr>
                <w:rFonts w:hint="eastAsia"/>
              </w:rPr>
              <w:t>数据发送顺序：按照时间轴，从低位（LSB）到高位（MSB）；</w:t>
            </w:r>
          </w:p>
          <w:p w14:paraId="6D107E1D" w14:textId="0BA09369" w:rsidR="0062271A" w:rsidRPr="00A4259C" w:rsidRDefault="00ED6499" w:rsidP="00A4259C">
            <w:pPr>
              <w:pStyle w:val="TABLE"/>
              <w:jc w:val="both"/>
            </w:pPr>
            <w:r w:rsidRPr="00A4259C">
              <w:rPr>
                <w:rFonts w:hint="eastAsia"/>
              </w:rPr>
              <w:t>帧格式组成如下：</w:t>
            </w:r>
          </w:p>
        </w:tc>
        <w:tc>
          <w:tcPr>
            <w:tcW w:w="864" w:type="dxa"/>
            <w:vMerge w:val="restart"/>
          </w:tcPr>
          <w:p w14:paraId="2CC3099C" w14:textId="77777777" w:rsidR="0062271A" w:rsidRPr="00A4259C" w:rsidRDefault="0062271A" w:rsidP="00A4259C">
            <w:pPr>
              <w:pStyle w:val="TABLE"/>
            </w:pPr>
          </w:p>
        </w:tc>
      </w:tr>
      <w:tr w:rsidR="0062271A" w:rsidRPr="00A4259C" w14:paraId="3F5C0E1A" w14:textId="77777777" w:rsidTr="004E0946">
        <w:trPr>
          <w:jc w:val="center"/>
        </w:trPr>
        <w:tc>
          <w:tcPr>
            <w:tcW w:w="1558" w:type="dxa"/>
            <w:vMerge/>
            <w:hideMark/>
          </w:tcPr>
          <w:p w14:paraId="2F2E72F9" w14:textId="77777777" w:rsidR="0062271A" w:rsidRPr="00A4259C" w:rsidRDefault="0062271A" w:rsidP="00A4259C">
            <w:pPr>
              <w:pStyle w:val="TABLE"/>
            </w:pPr>
          </w:p>
        </w:tc>
        <w:tc>
          <w:tcPr>
            <w:tcW w:w="1308" w:type="dxa"/>
            <w:hideMark/>
          </w:tcPr>
          <w:p w14:paraId="23FD8E01" w14:textId="77777777" w:rsidR="0062271A" w:rsidRPr="00A4259C" w:rsidRDefault="0062271A" w:rsidP="00A4259C">
            <w:pPr>
              <w:pStyle w:val="TABLE"/>
            </w:pPr>
            <w:r w:rsidRPr="00A4259C">
              <w:rPr>
                <w:rFonts w:hint="eastAsia"/>
              </w:rPr>
              <w:t>1</w:t>
            </w:r>
          </w:p>
        </w:tc>
        <w:tc>
          <w:tcPr>
            <w:tcW w:w="764" w:type="dxa"/>
            <w:hideMark/>
          </w:tcPr>
          <w:p w14:paraId="513D8425" w14:textId="77777777" w:rsidR="0062271A" w:rsidRPr="00A4259C" w:rsidRDefault="0062271A" w:rsidP="00A4259C">
            <w:pPr>
              <w:pStyle w:val="TABLE"/>
            </w:pPr>
            <w:r w:rsidRPr="00A4259C">
              <w:rPr>
                <w:rFonts w:hint="eastAsia"/>
              </w:rPr>
              <w:t>2</w:t>
            </w:r>
          </w:p>
        </w:tc>
        <w:tc>
          <w:tcPr>
            <w:tcW w:w="1134" w:type="dxa"/>
            <w:hideMark/>
          </w:tcPr>
          <w:p w14:paraId="400359BB" w14:textId="77777777" w:rsidR="0062271A" w:rsidRPr="00A4259C" w:rsidRDefault="0062271A" w:rsidP="00A4259C">
            <w:pPr>
              <w:pStyle w:val="TABLE"/>
            </w:pPr>
            <w:r w:rsidRPr="00A4259C">
              <w:rPr>
                <w:rFonts w:hint="eastAsia"/>
              </w:rPr>
              <w:t>3～8</w:t>
            </w:r>
          </w:p>
        </w:tc>
        <w:tc>
          <w:tcPr>
            <w:tcW w:w="674" w:type="dxa"/>
            <w:hideMark/>
          </w:tcPr>
          <w:p w14:paraId="5B96300D" w14:textId="77777777" w:rsidR="0062271A" w:rsidRPr="00A4259C" w:rsidRDefault="0062271A" w:rsidP="00A4259C">
            <w:pPr>
              <w:pStyle w:val="TABLE"/>
            </w:pPr>
            <w:r w:rsidRPr="00A4259C">
              <w:rPr>
                <w:rFonts w:hint="eastAsia"/>
              </w:rPr>
              <w:t>9</w:t>
            </w:r>
          </w:p>
        </w:tc>
        <w:tc>
          <w:tcPr>
            <w:tcW w:w="850" w:type="dxa"/>
            <w:hideMark/>
          </w:tcPr>
          <w:p w14:paraId="2BBE49C0" w14:textId="77777777" w:rsidR="0062271A" w:rsidRPr="00A4259C" w:rsidRDefault="0062271A" w:rsidP="00A4259C">
            <w:pPr>
              <w:pStyle w:val="TABLE"/>
            </w:pPr>
            <w:r w:rsidRPr="00A4259C">
              <w:rPr>
                <w:rFonts w:hint="eastAsia"/>
              </w:rPr>
              <w:t>10</w:t>
            </w:r>
          </w:p>
        </w:tc>
        <w:tc>
          <w:tcPr>
            <w:tcW w:w="1257" w:type="dxa"/>
            <w:hideMark/>
          </w:tcPr>
          <w:p w14:paraId="3E201B39" w14:textId="77777777" w:rsidR="0062271A" w:rsidRPr="00A4259C" w:rsidRDefault="0062271A" w:rsidP="00A4259C">
            <w:pPr>
              <w:pStyle w:val="TABLE"/>
            </w:pPr>
            <w:r w:rsidRPr="00A4259C">
              <w:rPr>
                <w:rFonts w:hint="eastAsia"/>
              </w:rPr>
              <w:t>11</w:t>
            </w:r>
          </w:p>
        </w:tc>
        <w:tc>
          <w:tcPr>
            <w:tcW w:w="864" w:type="dxa"/>
            <w:vMerge/>
            <w:hideMark/>
          </w:tcPr>
          <w:p w14:paraId="70C136B1" w14:textId="77777777" w:rsidR="0062271A" w:rsidRPr="00A4259C" w:rsidRDefault="0062271A" w:rsidP="00A4259C">
            <w:pPr>
              <w:pStyle w:val="TABLE"/>
            </w:pPr>
          </w:p>
        </w:tc>
      </w:tr>
      <w:tr w:rsidR="0062271A" w:rsidRPr="00A4259C" w14:paraId="1D5BED85" w14:textId="77777777" w:rsidTr="004E0946">
        <w:trPr>
          <w:jc w:val="center"/>
        </w:trPr>
        <w:tc>
          <w:tcPr>
            <w:tcW w:w="1558" w:type="dxa"/>
            <w:vMerge/>
            <w:hideMark/>
          </w:tcPr>
          <w:p w14:paraId="4995C134" w14:textId="77777777" w:rsidR="0062271A" w:rsidRPr="00A4259C" w:rsidRDefault="0062271A" w:rsidP="00A4259C">
            <w:pPr>
              <w:pStyle w:val="TABLE"/>
            </w:pPr>
          </w:p>
        </w:tc>
        <w:tc>
          <w:tcPr>
            <w:tcW w:w="1308" w:type="dxa"/>
            <w:hideMark/>
          </w:tcPr>
          <w:p w14:paraId="1121C5DB" w14:textId="77777777" w:rsidR="0062271A" w:rsidRPr="00A4259C" w:rsidRDefault="0062271A" w:rsidP="00A4259C">
            <w:pPr>
              <w:pStyle w:val="TABLE"/>
            </w:pPr>
            <w:r w:rsidRPr="00A4259C">
              <w:rPr>
                <w:rFonts w:hint="eastAsia"/>
              </w:rPr>
              <w:t>起始位</w:t>
            </w:r>
          </w:p>
        </w:tc>
        <w:tc>
          <w:tcPr>
            <w:tcW w:w="764" w:type="dxa"/>
            <w:hideMark/>
          </w:tcPr>
          <w:p w14:paraId="57B00D7E" w14:textId="77777777" w:rsidR="0062271A" w:rsidRPr="00A4259C" w:rsidRDefault="0062271A" w:rsidP="00A4259C">
            <w:pPr>
              <w:pStyle w:val="TABLE"/>
            </w:pPr>
            <w:r w:rsidRPr="00A4259C">
              <w:rPr>
                <w:rFonts w:hint="eastAsia"/>
              </w:rPr>
              <w:t>LSB</w:t>
            </w:r>
          </w:p>
        </w:tc>
        <w:tc>
          <w:tcPr>
            <w:tcW w:w="1134" w:type="dxa"/>
            <w:hideMark/>
          </w:tcPr>
          <w:p w14:paraId="180277B0" w14:textId="77777777" w:rsidR="0062271A" w:rsidRPr="00A4259C" w:rsidRDefault="0062271A" w:rsidP="00A4259C">
            <w:pPr>
              <w:pStyle w:val="TABLE"/>
            </w:pPr>
            <w:r w:rsidRPr="00A4259C">
              <w:rPr>
                <w:rFonts w:hint="eastAsia"/>
              </w:rPr>
              <w:t>------</w:t>
            </w:r>
          </w:p>
        </w:tc>
        <w:tc>
          <w:tcPr>
            <w:tcW w:w="674" w:type="dxa"/>
            <w:hideMark/>
          </w:tcPr>
          <w:p w14:paraId="31B65768" w14:textId="77777777" w:rsidR="0062271A" w:rsidRPr="00A4259C" w:rsidRDefault="0062271A" w:rsidP="00A4259C">
            <w:pPr>
              <w:pStyle w:val="TABLE"/>
            </w:pPr>
            <w:r w:rsidRPr="00A4259C">
              <w:rPr>
                <w:rFonts w:hint="eastAsia"/>
              </w:rPr>
              <w:t>MSB</w:t>
            </w:r>
          </w:p>
        </w:tc>
        <w:tc>
          <w:tcPr>
            <w:tcW w:w="850" w:type="dxa"/>
            <w:hideMark/>
          </w:tcPr>
          <w:p w14:paraId="3B43FAA9" w14:textId="77777777" w:rsidR="0062271A" w:rsidRPr="00A4259C" w:rsidRDefault="0062271A" w:rsidP="00A4259C">
            <w:pPr>
              <w:pStyle w:val="TABLE"/>
            </w:pPr>
            <w:r w:rsidRPr="00A4259C">
              <w:rPr>
                <w:rFonts w:hint="eastAsia"/>
              </w:rPr>
              <w:t>校验位</w:t>
            </w:r>
          </w:p>
        </w:tc>
        <w:tc>
          <w:tcPr>
            <w:tcW w:w="1257" w:type="dxa"/>
            <w:hideMark/>
          </w:tcPr>
          <w:p w14:paraId="39F402FB" w14:textId="77777777" w:rsidR="0062271A" w:rsidRPr="00A4259C" w:rsidRDefault="0062271A" w:rsidP="00A4259C">
            <w:pPr>
              <w:pStyle w:val="TABLE"/>
            </w:pPr>
            <w:r w:rsidRPr="00A4259C">
              <w:rPr>
                <w:rFonts w:hint="eastAsia"/>
              </w:rPr>
              <w:t>停止位</w:t>
            </w:r>
          </w:p>
        </w:tc>
        <w:tc>
          <w:tcPr>
            <w:tcW w:w="864" w:type="dxa"/>
            <w:vMerge/>
            <w:hideMark/>
          </w:tcPr>
          <w:p w14:paraId="61232C00" w14:textId="77777777" w:rsidR="0062271A" w:rsidRPr="00A4259C" w:rsidRDefault="0062271A" w:rsidP="00A4259C">
            <w:pPr>
              <w:pStyle w:val="TABLE"/>
            </w:pPr>
          </w:p>
        </w:tc>
      </w:tr>
      <w:tr w:rsidR="0062271A" w:rsidRPr="00A4259C" w14:paraId="1B4F84BF" w14:textId="77777777" w:rsidTr="004E0946">
        <w:trPr>
          <w:jc w:val="center"/>
        </w:trPr>
        <w:tc>
          <w:tcPr>
            <w:tcW w:w="1558" w:type="dxa"/>
            <w:vMerge/>
            <w:hideMark/>
          </w:tcPr>
          <w:p w14:paraId="6AB3C1E8" w14:textId="77777777" w:rsidR="0062271A" w:rsidRPr="00A4259C" w:rsidRDefault="0062271A" w:rsidP="00A4259C">
            <w:pPr>
              <w:pStyle w:val="TABLE"/>
            </w:pPr>
          </w:p>
        </w:tc>
        <w:tc>
          <w:tcPr>
            <w:tcW w:w="1308" w:type="dxa"/>
            <w:hideMark/>
          </w:tcPr>
          <w:p w14:paraId="0D22E323" w14:textId="77777777" w:rsidR="0062271A" w:rsidRPr="00A4259C" w:rsidRDefault="0062271A" w:rsidP="00A4259C">
            <w:pPr>
              <w:pStyle w:val="TABLE"/>
            </w:pPr>
            <w:r w:rsidRPr="00A4259C">
              <w:rPr>
                <w:rFonts w:hint="eastAsia"/>
              </w:rPr>
              <w:t>0有效</w:t>
            </w:r>
          </w:p>
        </w:tc>
        <w:tc>
          <w:tcPr>
            <w:tcW w:w="2572" w:type="dxa"/>
            <w:gridSpan w:val="3"/>
            <w:hideMark/>
          </w:tcPr>
          <w:p w14:paraId="0E7060E0" w14:textId="2B0576F5" w:rsidR="0062271A" w:rsidRPr="00A4259C" w:rsidRDefault="00ED6499" w:rsidP="00A4259C">
            <w:pPr>
              <w:pStyle w:val="TABLE"/>
            </w:pPr>
            <w:r w:rsidRPr="00A4259C">
              <w:rPr>
                <w:rFonts w:hint="eastAsia"/>
              </w:rPr>
              <w:t>数据</w:t>
            </w:r>
            <w:r w:rsidR="0062271A" w:rsidRPr="00A4259C">
              <w:rPr>
                <w:rFonts w:hint="eastAsia"/>
              </w:rPr>
              <w:t>位</w:t>
            </w:r>
          </w:p>
        </w:tc>
        <w:tc>
          <w:tcPr>
            <w:tcW w:w="850" w:type="dxa"/>
            <w:hideMark/>
          </w:tcPr>
          <w:p w14:paraId="08413CD5" w14:textId="77777777" w:rsidR="0062271A" w:rsidRPr="00A4259C" w:rsidRDefault="0062271A" w:rsidP="00A4259C">
            <w:pPr>
              <w:pStyle w:val="TABLE"/>
            </w:pPr>
            <w:r w:rsidRPr="00A4259C">
              <w:rPr>
                <w:rFonts w:hint="eastAsia"/>
              </w:rPr>
              <w:t>奇校验</w:t>
            </w:r>
          </w:p>
        </w:tc>
        <w:tc>
          <w:tcPr>
            <w:tcW w:w="1257" w:type="dxa"/>
            <w:hideMark/>
          </w:tcPr>
          <w:p w14:paraId="49C7677C" w14:textId="77777777" w:rsidR="0062271A" w:rsidRPr="00A4259C" w:rsidRDefault="0062271A" w:rsidP="00A4259C">
            <w:pPr>
              <w:pStyle w:val="TABLE"/>
            </w:pPr>
            <w:r w:rsidRPr="00A4259C">
              <w:rPr>
                <w:rFonts w:hint="eastAsia"/>
              </w:rPr>
              <w:t>1有效</w:t>
            </w:r>
          </w:p>
        </w:tc>
        <w:tc>
          <w:tcPr>
            <w:tcW w:w="864" w:type="dxa"/>
            <w:vMerge/>
            <w:hideMark/>
          </w:tcPr>
          <w:p w14:paraId="01D9CB0E" w14:textId="77777777" w:rsidR="0062271A" w:rsidRPr="00A4259C" w:rsidRDefault="0062271A" w:rsidP="00A4259C">
            <w:pPr>
              <w:pStyle w:val="TABLE"/>
            </w:pPr>
          </w:p>
        </w:tc>
      </w:tr>
    </w:tbl>
    <w:p w14:paraId="34884F15" w14:textId="5794B7A0" w:rsidR="0062271A" w:rsidRPr="00A52D5A" w:rsidRDefault="0062271A" w:rsidP="004E0946">
      <w:pPr>
        <w:ind w:firstLine="480"/>
        <w:rPr>
          <w:rFonts w:ascii="times new roma" w:hAnsi="times new roma" w:hint="eastAsia"/>
        </w:rPr>
      </w:pPr>
      <w:r w:rsidRPr="00A52D5A">
        <w:rPr>
          <w:rFonts w:ascii="times new roma" w:hAnsi="times new roma" w:hint="eastAsia"/>
        </w:rPr>
        <w:t>控制器通过</w:t>
      </w:r>
      <w:r w:rsidRPr="00A52D5A">
        <w:rPr>
          <w:rFonts w:ascii="times new roma" w:hAnsi="times new roma" w:hint="eastAsia"/>
        </w:rPr>
        <w:t>RS422</w:t>
      </w:r>
      <w:r w:rsidRPr="00A52D5A">
        <w:rPr>
          <w:rFonts w:hint="eastAsia"/>
        </w:rPr>
        <w:t>串口发送的数据定义如</w:t>
      </w:r>
      <w:r w:rsidR="0074202C">
        <w:fldChar w:fldCharType="begin"/>
      </w:r>
      <w:r w:rsidR="0074202C">
        <w:instrText xml:space="preserve"> </w:instrText>
      </w:r>
      <w:r w:rsidR="0074202C">
        <w:rPr>
          <w:rFonts w:hint="eastAsia"/>
        </w:rPr>
        <w:instrText>REF _Ref144235183 \h</w:instrText>
      </w:r>
      <w:r w:rsidR="0074202C">
        <w:instrText xml:space="preserve"> </w:instrText>
      </w:r>
      <w:r w:rsidR="0074202C">
        <w:fldChar w:fldCharType="separate"/>
      </w:r>
      <w:r w:rsidR="0074202C">
        <w:rPr>
          <w:rFonts w:hint="eastAsia"/>
        </w:rPr>
        <w:t>表</w:t>
      </w:r>
      <w:r w:rsidR="0074202C">
        <w:rPr>
          <w:rFonts w:hint="eastAsia"/>
        </w:rPr>
        <w:t xml:space="preserve"> </w:t>
      </w:r>
      <w:r w:rsidR="0074202C">
        <w:rPr>
          <w:noProof/>
        </w:rPr>
        <w:t>13</w:t>
      </w:r>
      <w:r w:rsidR="0074202C">
        <w:fldChar w:fldCharType="end"/>
      </w:r>
      <w:r w:rsidR="001C3E71">
        <w:rPr>
          <w:rFonts w:hint="eastAsia"/>
        </w:rPr>
        <w:t>、</w:t>
      </w:r>
      <w:r w:rsidR="001C3E71">
        <w:fldChar w:fldCharType="begin"/>
      </w:r>
      <w:r w:rsidR="001C3E71">
        <w:instrText xml:space="preserve"> REF _Ref144291669 \h </w:instrText>
      </w:r>
      <w:r w:rsidR="001C3E71">
        <w:fldChar w:fldCharType="separate"/>
      </w:r>
      <w:r w:rsidR="001C3E71">
        <w:rPr>
          <w:rFonts w:hint="eastAsia"/>
        </w:rPr>
        <w:t>表</w:t>
      </w:r>
      <w:r w:rsidR="001C3E71">
        <w:rPr>
          <w:rFonts w:hint="eastAsia"/>
        </w:rPr>
        <w:t xml:space="preserve"> </w:t>
      </w:r>
      <w:r w:rsidR="001C3E71">
        <w:rPr>
          <w:noProof/>
        </w:rPr>
        <w:t>14</w:t>
      </w:r>
      <w:r w:rsidR="001C3E71">
        <w:fldChar w:fldCharType="end"/>
      </w:r>
      <w:r w:rsidR="001C3E71">
        <w:rPr>
          <w:rFonts w:hint="eastAsia"/>
        </w:rPr>
        <w:t>、</w:t>
      </w:r>
      <w:r w:rsidR="001C3E71">
        <w:fldChar w:fldCharType="begin"/>
      </w:r>
      <w:r w:rsidR="001C3E71">
        <w:instrText xml:space="preserve"> REF _Ref144291670 \h </w:instrText>
      </w:r>
      <w:r w:rsidR="001C3E71">
        <w:fldChar w:fldCharType="separate"/>
      </w:r>
      <w:r w:rsidR="001C3E71">
        <w:rPr>
          <w:rFonts w:hint="eastAsia"/>
        </w:rPr>
        <w:t>表</w:t>
      </w:r>
      <w:r w:rsidR="001C3E71">
        <w:rPr>
          <w:rFonts w:hint="eastAsia"/>
        </w:rPr>
        <w:t xml:space="preserve"> </w:t>
      </w:r>
      <w:r w:rsidR="001C3E71">
        <w:rPr>
          <w:noProof/>
        </w:rPr>
        <w:t>15</w:t>
      </w:r>
      <w:r w:rsidR="001C3E71">
        <w:fldChar w:fldCharType="end"/>
      </w:r>
      <w:r w:rsidRPr="00A52D5A">
        <w:rPr>
          <w:rFonts w:hint="eastAsia"/>
        </w:rPr>
        <w:t>所示。</w:t>
      </w:r>
    </w:p>
    <w:p w14:paraId="11101EFD" w14:textId="77777777" w:rsidR="00A84AB5" w:rsidRDefault="00A84AB5" w:rsidP="00A84AB5">
      <w:pPr>
        <w:pStyle w:val="aff"/>
        <w:keepNext/>
        <w:spacing w:before="72" w:after="72"/>
      </w:pPr>
      <w:bookmarkStart w:id="128" w:name="_Ref146475741"/>
      <w:bookmarkStart w:id="129" w:name="_Toc14429262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28"/>
      <w:r>
        <w:t xml:space="preserve"> </w:t>
      </w:r>
      <w:r w:rsidRPr="00217149">
        <w:rPr>
          <w:rFonts w:hint="eastAsia"/>
        </w:rPr>
        <w:t>点名</w:t>
      </w:r>
      <w:proofErr w:type="gramStart"/>
      <w:r w:rsidRPr="00217149">
        <w:rPr>
          <w:rFonts w:hint="eastAsia"/>
        </w:rPr>
        <w:t>自检帧定义</w:t>
      </w:r>
      <w:proofErr w:type="gramEnd"/>
      <w:r w:rsidRPr="00217149">
        <w:rPr>
          <w:rFonts w:hint="eastAsia"/>
        </w:rPr>
        <w:t>表</w:t>
      </w:r>
    </w:p>
    <w:tbl>
      <w:tblPr>
        <w:tblStyle w:val="13"/>
        <w:tblW w:w="7830" w:type="dxa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1305"/>
        <w:gridCol w:w="1305"/>
        <w:gridCol w:w="1305"/>
        <w:gridCol w:w="1305"/>
      </w:tblGrid>
      <w:tr w:rsidR="00A84AB5" w14:paraId="48730700" w14:textId="77777777" w:rsidTr="004B4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305" w:type="dxa"/>
          </w:tcPr>
          <w:p w14:paraId="328199A4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05" w:type="dxa"/>
          </w:tcPr>
          <w:p w14:paraId="30EFF83A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305" w:type="dxa"/>
          </w:tcPr>
          <w:p w14:paraId="0112A623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05" w:type="dxa"/>
          </w:tcPr>
          <w:p w14:paraId="437C30C1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字节</w:t>
            </w:r>
          </w:p>
        </w:tc>
        <w:tc>
          <w:tcPr>
            <w:tcW w:w="1305" w:type="dxa"/>
          </w:tcPr>
          <w:p w14:paraId="0E67441E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定标系数</w:t>
            </w:r>
          </w:p>
        </w:tc>
        <w:tc>
          <w:tcPr>
            <w:tcW w:w="1305" w:type="dxa"/>
          </w:tcPr>
          <w:p w14:paraId="2AACF656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A84AB5" w14:paraId="2A74B11C" w14:textId="77777777" w:rsidTr="004B489A">
        <w:trPr>
          <w:jc w:val="center"/>
        </w:trPr>
        <w:tc>
          <w:tcPr>
            <w:tcW w:w="1305" w:type="dxa"/>
          </w:tcPr>
          <w:p w14:paraId="7FE068F5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5F2776AA" w14:textId="77777777" w:rsidR="00A84AB5" w:rsidRDefault="00A84AB5" w:rsidP="00B6131B">
            <w:pPr>
              <w:pStyle w:val="TABLE"/>
              <w:rPr>
                <w:szCs w:val="21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080034BF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t>Uint8</w:t>
            </w:r>
          </w:p>
        </w:tc>
        <w:tc>
          <w:tcPr>
            <w:tcW w:w="1305" w:type="dxa"/>
          </w:tcPr>
          <w:p w14:paraId="0AF446D3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584DD269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3C8DE41B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0</w:t>
            </w:r>
            <w:r>
              <w:t>xEB</w:t>
            </w:r>
          </w:p>
        </w:tc>
      </w:tr>
      <w:tr w:rsidR="00A84AB5" w14:paraId="5D6B4145" w14:textId="77777777" w:rsidTr="004B489A">
        <w:trPr>
          <w:jc w:val="center"/>
        </w:trPr>
        <w:tc>
          <w:tcPr>
            <w:tcW w:w="1305" w:type="dxa"/>
          </w:tcPr>
          <w:p w14:paraId="59BB35B8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7E08B6AC" w14:textId="77777777" w:rsidR="00A84AB5" w:rsidRDefault="00A84AB5" w:rsidP="00B6131B">
            <w:pPr>
              <w:pStyle w:val="TABLE"/>
              <w:rPr>
                <w:szCs w:val="21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2F54D4BA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6471C14E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7B11B017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709D4BA1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0x</w:t>
            </w:r>
            <w:r>
              <w:t>90</w:t>
            </w:r>
          </w:p>
        </w:tc>
      </w:tr>
      <w:tr w:rsidR="00A84AB5" w14:paraId="4B51373E" w14:textId="77777777" w:rsidTr="004B489A">
        <w:trPr>
          <w:jc w:val="center"/>
        </w:trPr>
        <w:tc>
          <w:tcPr>
            <w:tcW w:w="1305" w:type="dxa"/>
          </w:tcPr>
          <w:p w14:paraId="76B3CF8D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05" w:type="dxa"/>
          </w:tcPr>
          <w:p w14:paraId="6B2E4C1B" w14:textId="77777777" w:rsidR="00A84AB5" w:rsidRDefault="00A84AB5" w:rsidP="00B6131B">
            <w:pPr>
              <w:pStyle w:val="TABLE"/>
              <w:rPr>
                <w:szCs w:val="21"/>
              </w:rPr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1305" w:type="dxa"/>
          </w:tcPr>
          <w:p w14:paraId="6A2A999F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7F5465AA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63CD2317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4FC81EC4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0xA</w:t>
            </w:r>
            <w:r>
              <w:t>0</w:t>
            </w:r>
          </w:p>
        </w:tc>
      </w:tr>
      <w:tr w:rsidR="00A84AB5" w14:paraId="6A002040" w14:textId="77777777" w:rsidTr="004B489A">
        <w:trPr>
          <w:jc w:val="center"/>
        </w:trPr>
        <w:tc>
          <w:tcPr>
            <w:tcW w:w="1305" w:type="dxa"/>
          </w:tcPr>
          <w:p w14:paraId="05C130E6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05" w:type="dxa"/>
          </w:tcPr>
          <w:p w14:paraId="5F7DA631" w14:textId="77777777" w:rsidR="00A84AB5" w:rsidRDefault="00A84AB5" w:rsidP="00B6131B">
            <w:pPr>
              <w:pStyle w:val="TABLE"/>
              <w:rPr>
                <w:szCs w:val="21"/>
              </w:rPr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计数</w:t>
            </w:r>
          </w:p>
        </w:tc>
        <w:tc>
          <w:tcPr>
            <w:tcW w:w="1305" w:type="dxa"/>
          </w:tcPr>
          <w:p w14:paraId="725DA04E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1305" w:type="dxa"/>
          </w:tcPr>
          <w:p w14:paraId="0CDBCFDE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67C2311E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1FE331F4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0</w:t>
            </w:r>
            <w:r>
              <w:t>~255</w:t>
            </w:r>
          </w:p>
        </w:tc>
      </w:tr>
      <w:tr w:rsidR="00A84AB5" w14:paraId="2F36A98F" w14:textId="77777777" w:rsidTr="004B489A">
        <w:trPr>
          <w:jc w:val="center"/>
        </w:trPr>
        <w:tc>
          <w:tcPr>
            <w:tcW w:w="1305" w:type="dxa"/>
          </w:tcPr>
          <w:p w14:paraId="21E22373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5</w:t>
            </w:r>
          </w:p>
        </w:tc>
        <w:tc>
          <w:tcPr>
            <w:tcW w:w="1305" w:type="dxa"/>
          </w:tcPr>
          <w:p w14:paraId="7B76B157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05" w:type="dxa"/>
          </w:tcPr>
          <w:p w14:paraId="137E4A26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6EEF4AE0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6D18609E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5B3F874E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</w:p>
        </w:tc>
      </w:tr>
      <w:tr w:rsidR="00A84AB5" w14:paraId="0BE17213" w14:textId="77777777" w:rsidTr="004B489A">
        <w:trPr>
          <w:jc w:val="center"/>
        </w:trPr>
        <w:tc>
          <w:tcPr>
            <w:tcW w:w="1305" w:type="dxa"/>
          </w:tcPr>
          <w:p w14:paraId="5F138DD7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6</w:t>
            </w:r>
          </w:p>
        </w:tc>
        <w:tc>
          <w:tcPr>
            <w:tcW w:w="1305" w:type="dxa"/>
          </w:tcPr>
          <w:p w14:paraId="0C356878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数据区</w:t>
            </w:r>
          </w:p>
        </w:tc>
        <w:tc>
          <w:tcPr>
            <w:tcW w:w="1305" w:type="dxa"/>
          </w:tcPr>
          <w:p w14:paraId="77F584A1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20EE07CE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66AE324A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43CC3386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保留，置0</w:t>
            </w:r>
          </w:p>
        </w:tc>
      </w:tr>
      <w:tr w:rsidR="00A84AB5" w14:paraId="7961C9DA" w14:textId="77777777" w:rsidTr="004B489A">
        <w:trPr>
          <w:jc w:val="center"/>
        </w:trPr>
        <w:tc>
          <w:tcPr>
            <w:tcW w:w="1305" w:type="dxa"/>
          </w:tcPr>
          <w:p w14:paraId="62E206EF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7</w:t>
            </w:r>
          </w:p>
        </w:tc>
        <w:tc>
          <w:tcPr>
            <w:tcW w:w="1305" w:type="dxa"/>
          </w:tcPr>
          <w:p w14:paraId="1430FC55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CRC</w:t>
            </w:r>
          </w:p>
        </w:tc>
        <w:tc>
          <w:tcPr>
            <w:tcW w:w="1305" w:type="dxa"/>
          </w:tcPr>
          <w:p w14:paraId="364D05DF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1305" w:type="dxa"/>
          </w:tcPr>
          <w:p w14:paraId="43E7104E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12696771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70B20B20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</w:tr>
    </w:tbl>
    <w:p w14:paraId="37899A85" w14:textId="77777777" w:rsidR="00A84AB5" w:rsidRDefault="00A84AB5" w:rsidP="00A84AB5">
      <w:pPr>
        <w:pStyle w:val="aff"/>
        <w:keepNext/>
        <w:spacing w:before="72" w:after="72"/>
      </w:pPr>
      <w:bookmarkStart w:id="130" w:name="_Ref14647574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30"/>
      <w:r>
        <w:t xml:space="preserve"> </w:t>
      </w:r>
      <w:r w:rsidRPr="004869DE">
        <w:rPr>
          <w:rFonts w:hint="eastAsia"/>
        </w:rPr>
        <w:t>自检响应</w:t>
      </w:r>
      <w:proofErr w:type="gramStart"/>
      <w:r w:rsidRPr="004869DE">
        <w:rPr>
          <w:rFonts w:hint="eastAsia"/>
        </w:rPr>
        <w:t>帧</w:t>
      </w:r>
      <w:proofErr w:type="gramEnd"/>
    </w:p>
    <w:tbl>
      <w:tblPr>
        <w:tblStyle w:val="13"/>
        <w:tblW w:w="8464" w:type="dxa"/>
        <w:jc w:val="center"/>
        <w:tblLook w:val="04A0" w:firstRow="1" w:lastRow="0" w:firstColumn="1" w:lastColumn="0" w:noHBand="0" w:noVBand="1"/>
      </w:tblPr>
      <w:tblGrid>
        <w:gridCol w:w="849"/>
        <w:gridCol w:w="1523"/>
        <w:gridCol w:w="1523"/>
        <w:gridCol w:w="1523"/>
        <w:gridCol w:w="1185"/>
        <w:gridCol w:w="1861"/>
      </w:tblGrid>
      <w:tr w:rsidR="00A84AB5" w14:paraId="4BDEA262" w14:textId="77777777" w:rsidTr="004B4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849" w:type="dxa"/>
          </w:tcPr>
          <w:p w14:paraId="34F9B091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23" w:type="dxa"/>
          </w:tcPr>
          <w:p w14:paraId="69F772C1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523" w:type="dxa"/>
          </w:tcPr>
          <w:p w14:paraId="54FA4C46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23" w:type="dxa"/>
          </w:tcPr>
          <w:p w14:paraId="214D046E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字节</w:t>
            </w:r>
          </w:p>
        </w:tc>
        <w:tc>
          <w:tcPr>
            <w:tcW w:w="1185" w:type="dxa"/>
          </w:tcPr>
          <w:p w14:paraId="22AFB220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定标系数</w:t>
            </w:r>
          </w:p>
        </w:tc>
        <w:tc>
          <w:tcPr>
            <w:tcW w:w="1861" w:type="dxa"/>
          </w:tcPr>
          <w:p w14:paraId="49513803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A84AB5" w14:paraId="65042F8B" w14:textId="77777777" w:rsidTr="004B489A">
        <w:trPr>
          <w:jc w:val="center"/>
        </w:trPr>
        <w:tc>
          <w:tcPr>
            <w:tcW w:w="849" w:type="dxa"/>
          </w:tcPr>
          <w:p w14:paraId="37085488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</w:p>
        </w:tc>
        <w:tc>
          <w:tcPr>
            <w:tcW w:w="1523" w:type="dxa"/>
          </w:tcPr>
          <w:p w14:paraId="559FB175" w14:textId="77777777" w:rsidR="00A84AB5" w:rsidRDefault="00A84AB5" w:rsidP="00B6131B">
            <w:pPr>
              <w:pStyle w:val="TABLE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1523" w:type="dxa"/>
          </w:tcPr>
          <w:p w14:paraId="6A67BD5A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523" w:type="dxa"/>
          </w:tcPr>
          <w:p w14:paraId="28D81C75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05C88A87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7976FE3C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0xEB</w:t>
            </w:r>
          </w:p>
        </w:tc>
      </w:tr>
      <w:tr w:rsidR="00A84AB5" w14:paraId="6F45D8B8" w14:textId="77777777" w:rsidTr="004B489A">
        <w:trPr>
          <w:jc w:val="center"/>
        </w:trPr>
        <w:tc>
          <w:tcPr>
            <w:tcW w:w="849" w:type="dxa"/>
          </w:tcPr>
          <w:p w14:paraId="6CA0C920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</w:p>
        </w:tc>
        <w:tc>
          <w:tcPr>
            <w:tcW w:w="1523" w:type="dxa"/>
          </w:tcPr>
          <w:p w14:paraId="6F50C476" w14:textId="77777777" w:rsidR="00A84AB5" w:rsidRDefault="00A84AB5" w:rsidP="00B6131B">
            <w:pPr>
              <w:pStyle w:val="TABLE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1523" w:type="dxa"/>
          </w:tcPr>
          <w:p w14:paraId="088DDC2E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523" w:type="dxa"/>
          </w:tcPr>
          <w:p w14:paraId="4544872F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7102F1EF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19085231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0x</w:t>
            </w:r>
            <w:r>
              <w:t>90</w:t>
            </w:r>
          </w:p>
        </w:tc>
      </w:tr>
      <w:tr w:rsidR="00A84AB5" w14:paraId="06CCA7B2" w14:textId="77777777" w:rsidTr="004B489A">
        <w:trPr>
          <w:jc w:val="center"/>
        </w:trPr>
        <w:tc>
          <w:tcPr>
            <w:tcW w:w="849" w:type="dxa"/>
          </w:tcPr>
          <w:p w14:paraId="65981084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3</w:t>
            </w:r>
          </w:p>
        </w:tc>
        <w:tc>
          <w:tcPr>
            <w:tcW w:w="1523" w:type="dxa"/>
          </w:tcPr>
          <w:p w14:paraId="15BE7398" w14:textId="77777777" w:rsidR="00A84AB5" w:rsidRDefault="00A84AB5" w:rsidP="00B6131B">
            <w:pPr>
              <w:pStyle w:val="TABLE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1523" w:type="dxa"/>
          </w:tcPr>
          <w:p w14:paraId="46654750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523" w:type="dxa"/>
          </w:tcPr>
          <w:p w14:paraId="366DB1A3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2944916F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468C1349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0x</w:t>
            </w:r>
            <w:r>
              <w:t>50</w:t>
            </w:r>
          </w:p>
        </w:tc>
      </w:tr>
      <w:tr w:rsidR="00A84AB5" w14:paraId="2A8FFAE0" w14:textId="77777777" w:rsidTr="004B489A">
        <w:trPr>
          <w:jc w:val="center"/>
        </w:trPr>
        <w:tc>
          <w:tcPr>
            <w:tcW w:w="849" w:type="dxa"/>
          </w:tcPr>
          <w:p w14:paraId="744A18C6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4</w:t>
            </w:r>
          </w:p>
        </w:tc>
        <w:tc>
          <w:tcPr>
            <w:tcW w:w="1523" w:type="dxa"/>
          </w:tcPr>
          <w:p w14:paraId="59A55E36" w14:textId="77777777" w:rsidR="00A84AB5" w:rsidRDefault="00A84AB5" w:rsidP="00B6131B">
            <w:pPr>
              <w:pStyle w:val="TABLE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计数</w:t>
            </w:r>
          </w:p>
        </w:tc>
        <w:tc>
          <w:tcPr>
            <w:tcW w:w="1523" w:type="dxa"/>
          </w:tcPr>
          <w:p w14:paraId="381C283E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523" w:type="dxa"/>
          </w:tcPr>
          <w:p w14:paraId="2B409835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681C003E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1542464F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0</w:t>
            </w:r>
            <w:r>
              <w:t>~255</w:t>
            </w:r>
          </w:p>
        </w:tc>
      </w:tr>
      <w:tr w:rsidR="00A84AB5" w14:paraId="25AA94B3" w14:textId="77777777" w:rsidTr="004B489A">
        <w:trPr>
          <w:jc w:val="center"/>
        </w:trPr>
        <w:tc>
          <w:tcPr>
            <w:tcW w:w="849" w:type="dxa"/>
          </w:tcPr>
          <w:p w14:paraId="7098235C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5</w:t>
            </w:r>
          </w:p>
        </w:tc>
        <w:tc>
          <w:tcPr>
            <w:tcW w:w="1523" w:type="dxa"/>
          </w:tcPr>
          <w:p w14:paraId="17918546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523" w:type="dxa"/>
          </w:tcPr>
          <w:p w14:paraId="44B283DB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523" w:type="dxa"/>
          </w:tcPr>
          <w:p w14:paraId="0F792F98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37239530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6B1F2A67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8</w:t>
            </w:r>
          </w:p>
        </w:tc>
      </w:tr>
      <w:tr w:rsidR="00A84AB5" w14:paraId="3B30885A" w14:textId="77777777" w:rsidTr="004B489A">
        <w:trPr>
          <w:jc w:val="center"/>
        </w:trPr>
        <w:tc>
          <w:tcPr>
            <w:tcW w:w="849" w:type="dxa"/>
          </w:tcPr>
          <w:p w14:paraId="1C17646E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6</w:t>
            </w:r>
          </w:p>
        </w:tc>
        <w:tc>
          <w:tcPr>
            <w:tcW w:w="1523" w:type="dxa"/>
          </w:tcPr>
          <w:p w14:paraId="48749BCA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CPU状态</w:t>
            </w:r>
          </w:p>
        </w:tc>
        <w:tc>
          <w:tcPr>
            <w:tcW w:w="1523" w:type="dxa"/>
          </w:tcPr>
          <w:p w14:paraId="3C896754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1523" w:type="dxa"/>
          </w:tcPr>
          <w:p w14:paraId="7E4DDE46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0C551EB1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38871822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CPU</w:t>
            </w:r>
            <w:r>
              <w:t>11</w:t>
            </w:r>
            <w:r>
              <w:rPr>
                <w:rFonts w:hint="eastAsia"/>
              </w:rPr>
              <w:t>：</w:t>
            </w:r>
            <w:r>
              <w:t>[1,0]</w:t>
            </w:r>
          </w:p>
          <w:p w14:paraId="31B5B428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C</w:t>
            </w:r>
            <w:r>
              <w:t>PU12</w:t>
            </w:r>
            <w:r>
              <w:rPr>
                <w:rFonts w:hint="eastAsia"/>
              </w:rPr>
              <w:t>：</w:t>
            </w:r>
            <w:r>
              <w:t>[3:2]</w:t>
            </w:r>
          </w:p>
          <w:p w14:paraId="22CD3A46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C</w:t>
            </w:r>
            <w:r>
              <w:t>PU21</w:t>
            </w:r>
            <w:r>
              <w:rPr>
                <w:rFonts w:hint="eastAsia"/>
              </w:rPr>
              <w:t>：</w:t>
            </w:r>
            <w:r>
              <w:t>[5:4]</w:t>
            </w:r>
          </w:p>
          <w:p w14:paraId="36415DCE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C</w:t>
            </w:r>
            <w:r>
              <w:t>PU22</w:t>
            </w:r>
            <w:r>
              <w:rPr>
                <w:rFonts w:hint="eastAsia"/>
              </w:rPr>
              <w:t>：</w:t>
            </w:r>
            <w:r>
              <w:t>[7:6]</w:t>
            </w:r>
          </w:p>
          <w:p w14:paraId="04B88187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C</w:t>
            </w:r>
            <w:r>
              <w:t>PU31</w:t>
            </w:r>
            <w:r>
              <w:rPr>
                <w:rFonts w:hint="eastAsia"/>
              </w:rPr>
              <w:t>：</w:t>
            </w:r>
            <w:r>
              <w:t>[9:8]</w:t>
            </w:r>
          </w:p>
          <w:p w14:paraId="354DDBC7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C</w:t>
            </w:r>
            <w:r>
              <w:t>PU32</w:t>
            </w:r>
            <w:r>
              <w:rPr>
                <w:rFonts w:hint="eastAsia"/>
              </w:rPr>
              <w:t>：</w:t>
            </w:r>
            <w:r>
              <w:t>[11:10]</w:t>
            </w:r>
          </w:p>
          <w:p w14:paraId="06F542EE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保留：</w:t>
            </w:r>
            <w:r>
              <w:t>[15:12]</w:t>
            </w:r>
          </w:p>
          <w:p w14:paraId="0A154B94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0：异常</w:t>
            </w:r>
          </w:p>
          <w:p w14:paraId="6E011932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1：正常</w:t>
            </w:r>
          </w:p>
        </w:tc>
      </w:tr>
      <w:tr w:rsidR="00A84AB5" w14:paraId="6EC5DA7C" w14:textId="77777777" w:rsidTr="004B489A">
        <w:trPr>
          <w:jc w:val="center"/>
        </w:trPr>
        <w:tc>
          <w:tcPr>
            <w:tcW w:w="849" w:type="dxa"/>
          </w:tcPr>
          <w:p w14:paraId="4FEBC1D5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7</w:t>
            </w:r>
          </w:p>
        </w:tc>
        <w:tc>
          <w:tcPr>
            <w:tcW w:w="1523" w:type="dxa"/>
          </w:tcPr>
          <w:p w14:paraId="2277D9C1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蝶阀1状态</w:t>
            </w:r>
          </w:p>
        </w:tc>
        <w:tc>
          <w:tcPr>
            <w:tcW w:w="1523" w:type="dxa"/>
          </w:tcPr>
          <w:p w14:paraId="6AE97EA1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523" w:type="dxa"/>
          </w:tcPr>
          <w:p w14:paraId="1AABC533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4AB8FFC8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363975B9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状态：</w:t>
            </w:r>
            <w:r>
              <w:t>[1:0]</w:t>
            </w:r>
          </w:p>
          <w:p w14:paraId="5565FA6B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保留：</w:t>
            </w:r>
            <w:r>
              <w:t>[7:2]</w:t>
            </w:r>
          </w:p>
          <w:p w14:paraId="4444CE43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0：异常</w:t>
            </w:r>
          </w:p>
          <w:p w14:paraId="1EA9AFB1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1：正常</w:t>
            </w:r>
          </w:p>
        </w:tc>
      </w:tr>
      <w:tr w:rsidR="00A84AB5" w14:paraId="5165CDA7" w14:textId="77777777" w:rsidTr="004B489A">
        <w:trPr>
          <w:jc w:val="center"/>
        </w:trPr>
        <w:tc>
          <w:tcPr>
            <w:tcW w:w="849" w:type="dxa"/>
          </w:tcPr>
          <w:p w14:paraId="375BC84D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8</w:t>
            </w:r>
          </w:p>
        </w:tc>
        <w:tc>
          <w:tcPr>
            <w:tcW w:w="1523" w:type="dxa"/>
          </w:tcPr>
          <w:p w14:paraId="571FF22F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蝶阀2状态</w:t>
            </w:r>
          </w:p>
        </w:tc>
        <w:tc>
          <w:tcPr>
            <w:tcW w:w="1523" w:type="dxa"/>
          </w:tcPr>
          <w:p w14:paraId="7F9AE876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523" w:type="dxa"/>
          </w:tcPr>
          <w:p w14:paraId="74D4EC94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2784D165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2D61CB43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状态：</w:t>
            </w:r>
            <w:r>
              <w:t>[1:0]</w:t>
            </w:r>
          </w:p>
          <w:p w14:paraId="1BBF8C54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保留：</w:t>
            </w:r>
            <w:r>
              <w:t>[7:2]</w:t>
            </w:r>
          </w:p>
          <w:p w14:paraId="1E7734D4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0：异常</w:t>
            </w:r>
          </w:p>
          <w:p w14:paraId="5E327956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1：正常</w:t>
            </w:r>
          </w:p>
        </w:tc>
      </w:tr>
      <w:tr w:rsidR="00A84AB5" w14:paraId="0331A29F" w14:textId="77777777" w:rsidTr="004B489A">
        <w:trPr>
          <w:jc w:val="center"/>
        </w:trPr>
        <w:tc>
          <w:tcPr>
            <w:tcW w:w="849" w:type="dxa"/>
          </w:tcPr>
          <w:p w14:paraId="498F71B5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9</w:t>
            </w:r>
          </w:p>
        </w:tc>
        <w:tc>
          <w:tcPr>
            <w:tcW w:w="1523" w:type="dxa"/>
          </w:tcPr>
          <w:p w14:paraId="1F0A1821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供电状态</w:t>
            </w:r>
          </w:p>
        </w:tc>
        <w:tc>
          <w:tcPr>
            <w:tcW w:w="1523" w:type="dxa"/>
          </w:tcPr>
          <w:p w14:paraId="614C68A0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523" w:type="dxa"/>
          </w:tcPr>
          <w:p w14:paraId="4B56BCA2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598F6C04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6E2FB522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[1:0]</w:t>
            </w:r>
          </w:p>
          <w:p w14:paraId="3744D7D5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>V</w:t>
            </w:r>
            <w:r>
              <w:t>2</w:t>
            </w:r>
            <w:r>
              <w:rPr>
                <w:rFonts w:hint="eastAsia"/>
              </w:rPr>
              <w:t>：</w:t>
            </w:r>
            <w:r>
              <w:t>[3:2]</w:t>
            </w:r>
          </w:p>
          <w:p w14:paraId="6718D13B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lastRenderedPageBreak/>
              <w:t>2</w:t>
            </w:r>
            <w:r>
              <w:t>70V1</w:t>
            </w:r>
            <w:r>
              <w:rPr>
                <w:rFonts w:hint="eastAsia"/>
              </w:rPr>
              <w:t>：</w:t>
            </w:r>
            <w:r>
              <w:t>[5:4]</w:t>
            </w:r>
          </w:p>
          <w:p w14:paraId="3E1FAFE2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  <w:r>
              <w:t>70V2</w:t>
            </w:r>
            <w:r>
              <w:rPr>
                <w:rFonts w:hint="eastAsia"/>
              </w:rPr>
              <w:t>：</w:t>
            </w:r>
            <w:r>
              <w:t>[7:6]</w:t>
            </w:r>
          </w:p>
          <w:p w14:paraId="60AB36B5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0：异常</w:t>
            </w:r>
          </w:p>
          <w:p w14:paraId="235EB425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1：正常</w:t>
            </w:r>
          </w:p>
        </w:tc>
      </w:tr>
      <w:tr w:rsidR="00A84AB5" w14:paraId="29FC55ED" w14:textId="77777777" w:rsidTr="004B489A">
        <w:trPr>
          <w:jc w:val="center"/>
        </w:trPr>
        <w:tc>
          <w:tcPr>
            <w:tcW w:w="849" w:type="dxa"/>
          </w:tcPr>
          <w:p w14:paraId="22386390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lastRenderedPageBreak/>
              <w:t>1</w:t>
            </w:r>
            <w:r>
              <w:t>0</w:t>
            </w:r>
          </w:p>
        </w:tc>
        <w:tc>
          <w:tcPr>
            <w:tcW w:w="1523" w:type="dxa"/>
          </w:tcPr>
          <w:p w14:paraId="68504ED3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软件版本</w:t>
            </w:r>
          </w:p>
        </w:tc>
        <w:tc>
          <w:tcPr>
            <w:tcW w:w="1523" w:type="dxa"/>
          </w:tcPr>
          <w:p w14:paraId="6BECD861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1523" w:type="dxa"/>
          </w:tcPr>
          <w:p w14:paraId="7835F85F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49864D85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4058CEA5" w14:textId="77777777" w:rsidR="00A84AB5" w:rsidRPr="006A2CD2" w:rsidRDefault="00A84AB5" w:rsidP="00B6131B">
            <w:pPr>
              <w:pStyle w:val="TABLE"/>
            </w:pPr>
            <w:r w:rsidRPr="006A2CD2">
              <w:rPr>
                <w:rFonts w:hint="eastAsia"/>
              </w:rPr>
              <w:t>见</w:t>
            </w:r>
            <w:r w:rsidRPr="006A2CD2">
              <w:fldChar w:fldCharType="begin"/>
            </w:r>
            <w:r w:rsidRPr="006A2CD2">
              <w:instrText xml:space="preserve"> </w:instrText>
            </w:r>
            <w:r w:rsidRPr="006A2CD2">
              <w:rPr>
                <w:rFonts w:hint="eastAsia"/>
              </w:rPr>
              <w:instrText>REF _Ref146474839 \h</w:instrText>
            </w:r>
            <w:r w:rsidRPr="006A2CD2">
              <w:instrText xml:space="preserve">  \* MERGEFORMAT </w:instrText>
            </w:r>
            <w:r w:rsidRPr="006A2CD2">
              <w:fldChar w:fldCharType="separate"/>
            </w:r>
            <w:r w:rsidRPr="006A2CD2">
              <w:rPr>
                <w:rFonts w:hint="eastAsia"/>
              </w:rPr>
              <w:t xml:space="preserve">表 </w:t>
            </w:r>
            <w:r w:rsidRPr="006A2CD2">
              <w:rPr>
                <w:noProof/>
              </w:rPr>
              <w:t>5</w:t>
            </w:r>
            <w:r w:rsidRPr="006A2CD2">
              <w:fldChar w:fldCharType="end"/>
            </w:r>
          </w:p>
        </w:tc>
      </w:tr>
      <w:tr w:rsidR="00A84AB5" w14:paraId="6ACD1E24" w14:textId="77777777" w:rsidTr="004B489A">
        <w:trPr>
          <w:jc w:val="center"/>
        </w:trPr>
        <w:tc>
          <w:tcPr>
            <w:tcW w:w="849" w:type="dxa"/>
          </w:tcPr>
          <w:p w14:paraId="50793199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23" w:type="dxa"/>
          </w:tcPr>
          <w:p w14:paraId="5470A5E1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研制单位</w:t>
            </w:r>
          </w:p>
        </w:tc>
        <w:tc>
          <w:tcPr>
            <w:tcW w:w="1523" w:type="dxa"/>
          </w:tcPr>
          <w:p w14:paraId="009886C7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523" w:type="dxa"/>
          </w:tcPr>
          <w:p w14:paraId="76773231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55CD80F4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47D8FF76" w14:textId="77777777" w:rsidR="00A84AB5" w:rsidRPr="006A2CD2" w:rsidRDefault="00A84AB5" w:rsidP="00B6131B">
            <w:pPr>
              <w:pStyle w:val="TABLE"/>
            </w:pPr>
            <w:r w:rsidRPr="006A2CD2">
              <w:rPr>
                <w:rFonts w:hint="eastAsia"/>
              </w:rPr>
              <w:t>0</w:t>
            </w:r>
            <w:r w:rsidRPr="006A2CD2">
              <w:t>xFA</w:t>
            </w:r>
            <w:r w:rsidRPr="006A2CD2">
              <w:rPr>
                <w:rFonts w:hint="eastAsia"/>
              </w:rPr>
              <w:t>：林泉电机</w:t>
            </w:r>
          </w:p>
        </w:tc>
      </w:tr>
      <w:tr w:rsidR="00A84AB5" w14:paraId="7B129E13" w14:textId="77777777" w:rsidTr="004B489A">
        <w:trPr>
          <w:jc w:val="center"/>
        </w:trPr>
        <w:tc>
          <w:tcPr>
            <w:tcW w:w="849" w:type="dxa"/>
          </w:tcPr>
          <w:p w14:paraId="5A0A47D5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23" w:type="dxa"/>
          </w:tcPr>
          <w:p w14:paraId="5772A0DA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CRC</w:t>
            </w:r>
          </w:p>
        </w:tc>
        <w:tc>
          <w:tcPr>
            <w:tcW w:w="1523" w:type="dxa"/>
          </w:tcPr>
          <w:p w14:paraId="6391A94E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1523" w:type="dxa"/>
          </w:tcPr>
          <w:p w14:paraId="6618F491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666B59B5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3F5D5855" w14:textId="77777777" w:rsidR="00A84AB5" w:rsidRPr="006A2CD2" w:rsidRDefault="00A84AB5" w:rsidP="00B6131B">
            <w:pPr>
              <w:pStyle w:val="TABLE"/>
            </w:pPr>
            <w:r w:rsidRPr="006A2CD2">
              <w:rPr>
                <w:rFonts w:hint="eastAsia"/>
              </w:rPr>
              <w:t>/</w:t>
            </w:r>
          </w:p>
        </w:tc>
      </w:tr>
    </w:tbl>
    <w:p w14:paraId="14474002" w14:textId="77777777" w:rsidR="00A84AB5" w:rsidRDefault="00A84AB5" w:rsidP="00A84AB5">
      <w:pPr>
        <w:pStyle w:val="aff"/>
        <w:keepNext/>
        <w:spacing w:before="72" w:after="72"/>
      </w:pPr>
      <w:bookmarkStart w:id="131" w:name="_Ref14647483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131"/>
      <w:r>
        <w:t xml:space="preserve"> </w:t>
      </w:r>
      <w:r w:rsidRPr="009B24C7">
        <w:rPr>
          <w:rFonts w:hint="eastAsia"/>
        </w:rPr>
        <w:t>软件版本格式定义</w:t>
      </w:r>
    </w:p>
    <w:tbl>
      <w:tblPr>
        <w:tblStyle w:val="13"/>
        <w:tblW w:w="0" w:type="auto"/>
        <w:jc w:val="center"/>
        <w:tblLook w:val="04A0" w:firstRow="1" w:lastRow="0" w:firstColumn="1" w:lastColumn="0" w:noHBand="0" w:noVBand="1"/>
      </w:tblPr>
      <w:tblGrid>
        <w:gridCol w:w="1153"/>
        <w:gridCol w:w="914"/>
        <w:gridCol w:w="914"/>
        <w:gridCol w:w="914"/>
        <w:gridCol w:w="914"/>
        <w:gridCol w:w="914"/>
        <w:gridCol w:w="914"/>
        <w:gridCol w:w="914"/>
        <w:gridCol w:w="915"/>
      </w:tblGrid>
      <w:tr w:rsidR="00A84AB5" w:rsidRPr="005E40B7" w14:paraId="206F2F40" w14:textId="77777777" w:rsidTr="004B4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53" w:type="dxa"/>
          </w:tcPr>
          <w:p w14:paraId="0C6F3F02" w14:textId="77777777" w:rsidR="00A84AB5" w:rsidRPr="005E40B7" w:rsidRDefault="00A84AB5" w:rsidP="00B6131B">
            <w:pPr>
              <w:pStyle w:val="TABLE"/>
            </w:pPr>
            <w:r w:rsidRPr="005E40B7">
              <w:t>名称</w:t>
            </w:r>
          </w:p>
        </w:tc>
        <w:tc>
          <w:tcPr>
            <w:tcW w:w="1828" w:type="dxa"/>
            <w:gridSpan w:val="2"/>
          </w:tcPr>
          <w:p w14:paraId="22D0DEA2" w14:textId="77777777" w:rsidR="00A84AB5" w:rsidRPr="005E40B7" w:rsidRDefault="00A84AB5" w:rsidP="00B6131B">
            <w:pPr>
              <w:pStyle w:val="TABLE"/>
            </w:pPr>
            <w:r w:rsidRPr="005E40B7">
              <w:t>软件版本</w:t>
            </w:r>
          </w:p>
        </w:tc>
        <w:tc>
          <w:tcPr>
            <w:tcW w:w="1828" w:type="dxa"/>
            <w:gridSpan w:val="2"/>
          </w:tcPr>
          <w:p w14:paraId="41F9BB74" w14:textId="77777777" w:rsidR="00A84AB5" w:rsidRPr="005E40B7" w:rsidRDefault="00A84AB5" w:rsidP="00B6131B">
            <w:pPr>
              <w:pStyle w:val="TABLE"/>
            </w:pPr>
            <w:r w:rsidRPr="005E40B7">
              <w:t>数据段</w:t>
            </w:r>
          </w:p>
        </w:tc>
        <w:tc>
          <w:tcPr>
            <w:tcW w:w="3657" w:type="dxa"/>
            <w:gridSpan w:val="4"/>
          </w:tcPr>
          <w:p w14:paraId="24991960" w14:textId="77777777" w:rsidR="00A84AB5" w:rsidRPr="005E40B7" w:rsidRDefault="00A84AB5" w:rsidP="00B6131B">
            <w:pPr>
              <w:pStyle w:val="TABLE"/>
            </w:pPr>
            <w:r w:rsidRPr="005E40B7">
              <w:t>产品发送第15、16字节</w:t>
            </w:r>
          </w:p>
        </w:tc>
      </w:tr>
      <w:tr w:rsidR="00A84AB5" w:rsidRPr="005E40B7" w14:paraId="70E5AEE6" w14:textId="77777777" w:rsidTr="004B489A">
        <w:trPr>
          <w:jc w:val="center"/>
        </w:trPr>
        <w:tc>
          <w:tcPr>
            <w:tcW w:w="1153" w:type="dxa"/>
          </w:tcPr>
          <w:p w14:paraId="647466A4" w14:textId="77777777" w:rsidR="00A84AB5" w:rsidRPr="005E40B7" w:rsidRDefault="00A84AB5" w:rsidP="00B6131B">
            <w:pPr>
              <w:pStyle w:val="TABLE"/>
            </w:pPr>
            <w:r w:rsidRPr="005E40B7">
              <w:t>字节</w:t>
            </w:r>
          </w:p>
        </w:tc>
        <w:tc>
          <w:tcPr>
            <w:tcW w:w="7313" w:type="dxa"/>
            <w:gridSpan w:val="8"/>
          </w:tcPr>
          <w:p w14:paraId="60928ADA" w14:textId="77777777" w:rsidR="00A84AB5" w:rsidRPr="005E40B7" w:rsidRDefault="00A84AB5" w:rsidP="00B6131B">
            <w:pPr>
              <w:pStyle w:val="TABLE"/>
            </w:pPr>
            <w:r w:rsidRPr="005E40B7">
              <w:t>第22字节</w:t>
            </w:r>
          </w:p>
        </w:tc>
      </w:tr>
      <w:tr w:rsidR="00A84AB5" w:rsidRPr="005E40B7" w14:paraId="7126D6F9" w14:textId="77777777" w:rsidTr="004B489A">
        <w:trPr>
          <w:jc w:val="center"/>
        </w:trPr>
        <w:tc>
          <w:tcPr>
            <w:tcW w:w="1153" w:type="dxa"/>
          </w:tcPr>
          <w:p w14:paraId="3673A85D" w14:textId="77777777" w:rsidR="00A84AB5" w:rsidRPr="005E40B7" w:rsidRDefault="00A84AB5" w:rsidP="00B6131B">
            <w:pPr>
              <w:pStyle w:val="TABLE"/>
            </w:pPr>
            <w:r w:rsidRPr="005E40B7">
              <w:t>位</w:t>
            </w:r>
          </w:p>
        </w:tc>
        <w:tc>
          <w:tcPr>
            <w:tcW w:w="914" w:type="dxa"/>
          </w:tcPr>
          <w:p w14:paraId="0E0EC68A" w14:textId="77777777" w:rsidR="00A84AB5" w:rsidRPr="005E40B7" w:rsidRDefault="00A84AB5" w:rsidP="00B6131B">
            <w:pPr>
              <w:pStyle w:val="TABLE"/>
            </w:pPr>
            <w:r w:rsidRPr="005E40B7">
              <w:t>D7</w:t>
            </w:r>
          </w:p>
        </w:tc>
        <w:tc>
          <w:tcPr>
            <w:tcW w:w="914" w:type="dxa"/>
          </w:tcPr>
          <w:p w14:paraId="67E34BEF" w14:textId="77777777" w:rsidR="00A84AB5" w:rsidRPr="005E40B7" w:rsidRDefault="00A84AB5" w:rsidP="00B6131B">
            <w:pPr>
              <w:pStyle w:val="TABLE"/>
            </w:pPr>
            <w:r w:rsidRPr="005E40B7">
              <w:t>D6</w:t>
            </w:r>
          </w:p>
        </w:tc>
        <w:tc>
          <w:tcPr>
            <w:tcW w:w="914" w:type="dxa"/>
          </w:tcPr>
          <w:p w14:paraId="15E50BAF" w14:textId="77777777" w:rsidR="00A84AB5" w:rsidRPr="005E40B7" w:rsidRDefault="00A84AB5" w:rsidP="00B6131B">
            <w:pPr>
              <w:pStyle w:val="TABLE"/>
            </w:pPr>
            <w:r w:rsidRPr="005E40B7">
              <w:t>D5</w:t>
            </w:r>
          </w:p>
        </w:tc>
        <w:tc>
          <w:tcPr>
            <w:tcW w:w="914" w:type="dxa"/>
          </w:tcPr>
          <w:p w14:paraId="0EFDF5B8" w14:textId="77777777" w:rsidR="00A84AB5" w:rsidRPr="005E40B7" w:rsidRDefault="00A84AB5" w:rsidP="00B6131B">
            <w:pPr>
              <w:pStyle w:val="TABLE"/>
            </w:pPr>
            <w:r w:rsidRPr="005E40B7">
              <w:t>D4</w:t>
            </w:r>
          </w:p>
        </w:tc>
        <w:tc>
          <w:tcPr>
            <w:tcW w:w="914" w:type="dxa"/>
          </w:tcPr>
          <w:p w14:paraId="3FC84FB6" w14:textId="77777777" w:rsidR="00A84AB5" w:rsidRPr="005E40B7" w:rsidRDefault="00A84AB5" w:rsidP="00B6131B">
            <w:pPr>
              <w:pStyle w:val="TABLE"/>
            </w:pPr>
            <w:r w:rsidRPr="005E40B7">
              <w:t>D3</w:t>
            </w:r>
          </w:p>
        </w:tc>
        <w:tc>
          <w:tcPr>
            <w:tcW w:w="914" w:type="dxa"/>
          </w:tcPr>
          <w:p w14:paraId="02A6D7FB" w14:textId="77777777" w:rsidR="00A84AB5" w:rsidRPr="005E40B7" w:rsidRDefault="00A84AB5" w:rsidP="00B6131B">
            <w:pPr>
              <w:pStyle w:val="TABLE"/>
            </w:pPr>
            <w:r w:rsidRPr="005E40B7">
              <w:t>D2</w:t>
            </w:r>
          </w:p>
        </w:tc>
        <w:tc>
          <w:tcPr>
            <w:tcW w:w="914" w:type="dxa"/>
          </w:tcPr>
          <w:p w14:paraId="55B86A03" w14:textId="77777777" w:rsidR="00A84AB5" w:rsidRPr="005E40B7" w:rsidRDefault="00A84AB5" w:rsidP="00B6131B">
            <w:pPr>
              <w:pStyle w:val="TABLE"/>
            </w:pPr>
            <w:r w:rsidRPr="005E40B7">
              <w:t>D1</w:t>
            </w:r>
          </w:p>
        </w:tc>
        <w:tc>
          <w:tcPr>
            <w:tcW w:w="915" w:type="dxa"/>
          </w:tcPr>
          <w:p w14:paraId="1EC7C6EB" w14:textId="77777777" w:rsidR="00A84AB5" w:rsidRPr="005E40B7" w:rsidRDefault="00A84AB5" w:rsidP="00B6131B">
            <w:pPr>
              <w:pStyle w:val="TABLE"/>
            </w:pPr>
            <w:r w:rsidRPr="005E40B7">
              <w:t>D0</w:t>
            </w:r>
          </w:p>
        </w:tc>
      </w:tr>
      <w:tr w:rsidR="00A84AB5" w:rsidRPr="005E40B7" w14:paraId="4A7EE865" w14:textId="77777777" w:rsidTr="004B489A">
        <w:trPr>
          <w:jc w:val="center"/>
        </w:trPr>
        <w:tc>
          <w:tcPr>
            <w:tcW w:w="1153" w:type="dxa"/>
          </w:tcPr>
          <w:p w14:paraId="7A11F1BC" w14:textId="77777777" w:rsidR="00A84AB5" w:rsidRPr="005E40B7" w:rsidRDefault="00A84AB5" w:rsidP="00B6131B">
            <w:pPr>
              <w:pStyle w:val="TABLE"/>
            </w:pPr>
            <w:r w:rsidRPr="005E40B7">
              <w:t>定义</w:t>
            </w:r>
          </w:p>
        </w:tc>
        <w:tc>
          <w:tcPr>
            <w:tcW w:w="2742" w:type="dxa"/>
            <w:gridSpan w:val="3"/>
          </w:tcPr>
          <w:p w14:paraId="1D73AD10" w14:textId="77777777" w:rsidR="00A84AB5" w:rsidRPr="005E40B7" w:rsidRDefault="00A84AB5" w:rsidP="00B6131B">
            <w:pPr>
              <w:pStyle w:val="TABLE"/>
            </w:pPr>
            <w:r w:rsidRPr="005E40B7">
              <w:t>主版本号X(D7~D5)，0~7</w:t>
            </w:r>
          </w:p>
        </w:tc>
        <w:tc>
          <w:tcPr>
            <w:tcW w:w="4571" w:type="dxa"/>
            <w:gridSpan w:val="5"/>
          </w:tcPr>
          <w:p w14:paraId="79C30AB6" w14:textId="77777777" w:rsidR="00A84AB5" w:rsidRPr="005E40B7" w:rsidRDefault="00A84AB5" w:rsidP="00B6131B">
            <w:pPr>
              <w:pStyle w:val="TABLE"/>
            </w:pPr>
            <w:r w:rsidRPr="005E40B7">
              <w:t>修订版本号Z（D4~D0）:1~26表示A~Z</w:t>
            </w:r>
          </w:p>
        </w:tc>
      </w:tr>
      <w:tr w:rsidR="00A84AB5" w:rsidRPr="005E40B7" w14:paraId="470A2568" w14:textId="77777777" w:rsidTr="004B489A">
        <w:trPr>
          <w:jc w:val="center"/>
        </w:trPr>
        <w:tc>
          <w:tcPr>
            <w:tcW w:w="1153" w:type="dxa"/>
          </w:tcPr>
          <w:p w14:paraId="01A64356" w14:textId="77777777" w:rsidR="00A84AB5" w:rsidRPr="005E40B7" w:rsidRDefault="00A84AB5" w:rsidP="00B6131B">
            <w:pPr>
              <w:pStyle w:val="TABLE"/>
            </w:pPr>
            <w:r w:rsidRPr="005E40B7">
              <w:t>字节</w:t>
            </w:r>
          </w:p>
        </w:tc>
        <w:tc>
          <w:tcPr>
            <w:tcW w:w="7313" w:type="dxa"/>
            <w:gridSpan w:val="8"/>
          </w:tcPr>
          <w:p w14:paraId="6271E925" w14:textId="77777777" w:rsidR="00A84AB5" w:rsidRPr="005E40B7" w:rsidRDefault="00A84AB5" w:rsidP="00B6131B">
            <w:pPr>
              <w:pStyle w:val="TABLE"/>
            </w:pPr>
            <w:r w:rsidRPr="005E40B7">
              <w:t>第23字节</w:t>
            </w:r>
          </w:p>
        </w:tc>
      </w:tr>
      <w:tr w:rsidR="00A84AB5" w:rsidRPr="005E40B7" w14:paraId="08098826" w14:textId="77777777" w:rsidTr="004B489A">
        <w:trPr>
          <w:jc w:val="center"/>
        </w:trPr>
        <w:tc>
          <w:tcPr>
            <w:tcW w:w="1153" w:type="dxa"/>
          </w:tcPr>
          <w:p w14:paraId="6B49DA79" w14:textId="77777777" w:rsidR="00A84AB5" w:rsidRPr="005E40B7" w:rsidRDefault="00A84AB5" w:rsidP="00B6131B">
            <w:pPr>
              <w:pStyle w:val="TABLE"/>
            </w:pPr>
            <w:r w:rsidRPr="005E40B7">
              <w:t>位</w:t>
            </w:r>
          </w:p>
        </w:tc>
        <w:tc>
          <w:tcPr>
            <w:tcW w:w="914" w:type="dxa"/>
          </w:tcPr>
          <w:p w14:paraId="0B4F500B" w14:textId="77777777" w:rsidR="00A84AB5" w:rsidRPr="005E40B7" w:rsidRDefault="00A84AB5" w:rsidP="00B6131B">
            <w:pPr>
              <w:pStyle w:val="TABLE"/>
            </w:pPr>
            <w:r w:rsidRPr="005E40B7">
              <w:t>D7</w:t>
            </w:r>
          </w:p>
        </w:tc>
        <w:tc>
          <w:tcPr>
            <w:tcW w:w="914" w:type="dxa"/>
          </w:tcPr>
          <w:p w14:paraId="7CBE61AD" w14:textId="77777777" w:rsidR="00A84AB5" w:rsidRPr="005E40B7" w:rsidRDefault="00A84AB5" w:rsidP="00B6131B">
            <w:pPr>
              <w:pStyle w:val="TABLE"/>
            </w:pPr>
            <w:r w:rsidRPr="005E40B7">
              <w:t>D6</w:t>
            </w:r>
          </w:p>
        </w:tc>
        <w:tc>
          <w:tcPr>
            <w:tcW w:w="914" w:type="dxa"/>
          </w:tcPr>
          <w:p w14:paraId="2EB62615" w14:textId="77777777" w:rsidR="00A84AB5" w:rsidRPr="005E40B7" w:rsidRDefault="00A84AB5" w:rsidP="00B6131B">
            <w:pPr>
              <w:pStyle w:val="TABLE"/>
            </w:pPr>
            <w:r w:rsidRPr="005E40B7">
              <w:t>D5</w:t>
            </w:r>
          </w:p>
        </w:tc>
        <w:tc>
          <w:tcPr>
            <w:tcW w:w="914" w:type="dxa"/>
          </w:tcPr>
          <w:p w14:paraId="1CDFAD67" w14:textId="77777777" w:rsidR="00A84AB5" w:rsidRPr="005E40B7" w:rsidRDefault="00A84AB5" w:rsidP="00B6131B">
            <w:pPr>
              <w:pStyle w:val="TABLE"/>
            </w:pPr>
            <w:r w:rsidRPr="005E40B7">
              <w:t>D4</w:t>
            </w:r>
          </w:p>
        </w:tc>
        <w:tc>
          <w:tcPr>
            <w:tcW w:w="914" w:type="dxa"/>
          </w:tcPr>
          <w:p w14:paraId="4C0BFD9E" w14:textId="77777777" w:rsidR="00A84AB5" w:rsidRPr="005E40B7" w:rsidRDefault="00A84AB5" w:rsidP="00B6131B">
            <w:pPr>
              <w:pStyle w:val="TABLE"/>
            </w:pPr>
            <w:r w:rsidRPr="005E40B7">
              <w:t>D3</w:t>
            </w:r>
          </w:p>
        </w:tc>
        <w:tc>
          <w:tcPr>
            <w:tcW w:w="914" w:type="dxa"/>
          </w:tcPr>
          <w:p w14:paraId="030D6EE5" w14:textId="77777777" w:rsidR="00A84AB5" w:rsidRPr="005E40B7" w:rsidRDefault="00A84AB5" w:rsidP="00B6131B">
            <w:pPr>
              <w:pStyle w:val="TABLE"/>
            </w:pPr>
            <w:r w:rsidRPr="005E40B7">
              <w:t>D2</w:t>
            </w:r>
          </w:p>
        </w:tc>
        <w:tc>
          <w:tcPr>
            <w:tcW w:w="914" w:type="dxa"/>
          </w:tcPr>
          <w:p w14:paraId="3563E829" w14:textId="77777777" w:rsidR="00A84AB5" w:rsidRPr="005E40B7" w:rsidRDefault="00A84AB5" w:rsidP="00B6131B">
            <w:pPr>
              <w:pStyle w:val="TABLE"/>
            </w:pPr>
            <w:r w:rsidRPr="005E40B7">
              <w:t>D1</w:t>
            </w:r>
          </w:p>
        </w:tc>
        <w:tc>
          <w:tcPr>
            <w:tcW w:w="915" w:type="dxa"/>
          </w:tcPr>
          <w:p w14:paraId="54CE43BD" w14:textId="77777777" w:rsidR="00A84AB5" w:rsidRPr="005E40B7" w:rsidRDefault="00A84AB5" w:rsidP="00B6131B">
            <w:pPr>
              <w:pStyle w:val="TABLE"/>
            </w:pPr>
            <w:r w:rsidRPr="005E40B7">
              <w:t>D0</w:t>
            </w:r>
          </w:p>
        </w:tc>
      </w:tr>
      <w:tr w:rsidR="00A84AB5" w:rsidRPr="005E40B7" w14:paraId="1C1439C0" w14:textId="77777777" w:rsidTr="004B489A">
        <w:trPr>
          <w:jc w:val="center"/>
        </w:trPr>
        <w:tc>
          <w:tcPr>
            <w:tcW w:w="1153" w:type="dxa"/>
          </w:tcPr>
          <w:p w14:paraId="70B8CF27" w14:textId="77777777" w:rsidR="00A84AB5" w:rsidRPr="005E40B7" w:rsidRDefault="00A84AB5" w:rsidP="00B6131B">
            <w:pPr>
              <w:pStyle w:val="TABLE"/>
            </w:pPr>
            <w:r w:rsidRPr="005E40B7">
              <w:t>定义</w:t>
            </w:r>
          </w:p>
        </w:tc>
        <w:tc>
          <w:tcPr>
            <w:tcW w:w="7313" w:type="dxa"/>
            <w:gridSpan w:val="8"/>
          </w:tcPr>
          <w:p w14:paraId="7CEFF197" w14:textId="77777777" w:rsidR="00A84AB5" w:rsidRPr="005E40B7" w:rsidRDefault="00A84AB5" w:rsidP="00B6131B">
            <w:pPr>
              <w:pStyle w:val="TABLE"/>
            </w:pPr>
            <w:r w:rsidRPr="005E40B7">
              <w:t>次版本号Y（D7~D0）:0~255</w:t>
            </w:r>
          </w:p>
        </w:tc>
      </w:tr>
      <w:tr w:rsidR="00A84AB5" w:rsidRPr="005E40B7" w14:paraId="41B2236A" w14:textId="77777777" w:rsidTr="004B489A">
        <w:trPr>
          <w:jc w:val="center"/>
        </w:trPr>
        <w:tc>
          <w:tcPr>
            <w:tcW w:w="1153" w:type="dxa"/>
          </w:tcPr>
          <w:p w14:paraId="4EF83305" w14:textId="77777777" w:rsidR="00A84AB5" w:rsidRPr="005E40B7" w:rsidRDefault="00A84AB5" w:rsidP="00B6131B">
            <w:pPr>
              <w:pStyle w:val="TABLE"/>
            </w:pPr>
            <w:r w:rsidRPr="005E40B7">
              <w:t>软件版本组合格式</w:t>
            </w:r>
          </w:p>
        </w:tc>
        <w:tc>
          <w:tcPr>
            <w:tcW w:w="7313" w:type="dxa"/>
            <w:gridSpan w:val="8"/>
          </w:tcPr>
          <w:p w14:paraId="22CA3078" w14:textId="77777777" w:rsidR="00A84AB5" w:rsidRPr="005E40B7" w:rsidRDefault="00A84AB5" w:rsidP="00B6131B">
            <w:pPr>
              <w:pStyle w:val="TABLE"/>
            </w:pPr>
            <w:r w:rsidRPr="005E40B7">
              <w:t>X.</w:t>
            </w:r>
            <w:proofErr w:type="gramStart"/>
            <w:r w:rsidRPr="005E40B7">
              <w:t>Y.Z</w:t>
            </w:r>
            <w:proofErr w:type="gramEnd"/>
          </w:p>
        </w:tc>
      </w:tr>
    </w:tbl>
    <w:p w14:paraId="6A057FB5" w14:textId="77777777" w:rsidR="00A84AB5" w:rsidRDefault="00A84AB5" w:rsidP="00A84AB5">
      <w:pPr>
        <w:pStyle w:val="aff"/>
        <w:keepNext/>
        <w:spacing w:before="72" w:after="72"/>
      </w:pPr>
      <w:bookmarkStart w:id="132" w:name="_Ref14647574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132"/>
      <w:r>
        <w:t xml:space="preserve"> </w:t>
      </w:r>
      <w:r w:rsidRPr="009C39C0">
        <w:rPr>
          <w:rFonts w:hint="eastAsia"/>
        </w:rPr>
        <w:t>控制指令</w:t>
      </w:r>
      <w:proofErr w:type="gramStart"/>
      <w:r w:rsidRPr="009C39C0">
        <w:rPr>
          <w:rFonts w:hint="eastAsia"/>
        </w:rPr>
        <w:t>帧</w:t>
      </w:r>
      <w:proofErr w:type="gramEnd"/>
    </w:p>
    <w:tbl>
      <w:tblPr>
        <w:tblStyle w:val="13"/>
        <w:tblW w:w="7830" w:type="dxa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1305"/>
        <w:gridCol w:w="1305"/>
        <w:gridCol w:w="1305"/>
        <w:gridCol w:w="1305"/>
      </w:tblGrid>
      <w:tr w:rsidR="00A84AB5" w14:paraId="1A238DF6" w14:textId="77777777" w:rsidTr="004B4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305" w:type="dxa"/>
          </w:tcPr>
          <w:p w14:paraId="700139AA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05" w:type="dxa"/>
          </w:tcPr>
          <w:p w14:paraId="7A0E12B5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305" w:type="dxa"/>
          </w:tcPr>
          <w:p w14:paraId="08F0B5F3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05" w:type="dxa"/>
          </w:tcPr>
          <w:p w14:paraId="1580D910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字节</w:t>
            </w:r>
          </w:p>
        </w:tc>
        <w:tc>
          <w:tcPr>
            <w:tcW w:w="1305" w:type="dxa"/>
          </w:tcPr>
          <w:p w14:paraId="0B13ED9E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定标系数</w:t>
            </w:r>
          </w:p>
        </w:tc>
        <w:tc>
          <w:tcPr>
            <w:tcW w:w="1305" w:type="dxa"/>
          </w:tcPr>
          <w:p w14:paraId="168F7FB9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A84AB5" w14:paraId="18496E88" w14:textId="77777777" w:rsidTr="004B489A">
        <w:trPr>
          <w:jc w:val="center"/>
        </w:trPr>
        <w:tc>
          <w:tcPr>
            <w:tcW w:w="1305" w:type="dxa"/>
          </w:tcPr>
          <w:p w14:paraId="6109E138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53120CCA" w14:textId="77777777" w:rsidR="00A84AB5" w:rsidRDefault="00A84AB5" w:rsidP="00B6131B">
            <w:pPr>
              <w:pStyle w:val="TABLE"/>
              <w:rPr>
                <w:szCs w:val="21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76818D5A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t>Uint8</w:t>
            </w:r>
          </w:p>
        </w:tc>
        <w:tc>
          <w:tcPr>
            <w:tcW w:w="1305" w:type="dxa"/>
          </w:tcPr>
          <w:p w14:paraId="6318AC15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448E7B2B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2917FCC9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0</w:t>
            </w:r>
            <w:r>
              <w:t>xEB</w:t>
            </w:r>
          </w:p>
        </w:tc>
      </w:tr>
      <w:tr w:rsidR="00A84AB5" w14:paraId="51B8AC5E" w14:textId="77777777" w:rsidTr="004B489A">
        <w:trPr>
          <w:jc w:val="center"/>
        </w:trPr>
        <w:tc>
          <w:tcPr>
            <w:tcW w:w="1305" w:type="dxa"/>
          </w:tcPr>
          <w:p w14:paraId="54222422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3CD10631" w14:textId="77777777" w:rsidR="00A84AB5" w:rsidRDefault="00A84AB5" w:rsidP="00B6131B">
            <w:pPr>
              <w:pStyle w:val="TABLE"/>
              <w:rPr>
                <w:szCs w:val="21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39E75779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7B139658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397BA28F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571813B3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0x</w:t>
            </w:r>
            <w:r>
              <w:t>90</w:t>
            </w:r>
          </w:p>
        </w:tc>
      </w:tr>
      <w:tr w:rsidR="00A84AB5" w14:paraId="61BBB278" w14:textId="77777777" w:rsidTr="004B489A">
        <w:trPr>
          <w:jc w:val="center"/>
        </w:trPr>
        <w:tc>
          <w:tcPr>
            <w:tcW w:w="1305" w:type="dxa"/>
          </w:tcPr>
          <w:p w14:paraId="34B97308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05" w:type="dxa"/>
          </w:tcPr>
          <w:p w14:paraId="497ECE6D" w14:textId="77777777" w:rsidR="00A84AB5" w:rsidRDefault="00A84AB5" w:rsidP="00B6131B">
            <w:pPr>
              <w:pStyle w:val="TABLE"/>
              <w:rPr>
                <w:szCs w:val="21"/>
              </w:rPr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1305" w:type="dxa"/>
          </w:tcPr>
          <w:p w14:paraId="20C2013E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4DB6729A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6B5757EF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10D54B70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0xA</w:t>
            </w:r>
            <w:r>
              <w:t>1</w:t>
            </w:r>
          </w:p>
        </w:tc>
      </w:tr>
      <w:tr w:rsidR="00A84AB5" w14:paraId="1F9EFA24" w14:textId="77777777" w:rsidTr="004B489A">
        <w:trPr>
          <w:jc w:val="center"/>
        </w:trPr>
        <w:tc>
          <w:tcPr>
            <w:tcW w:w="1305" w:type="dxa"/>
          </w:tcPr>
          <w:p w14:paraId="78BA9AEE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05" w:type="dxa"/>
          </w:tcPr>
          <w:p w14:paraId="29D68789" w14:textId="77777777" w:rsidR="00A84AB5" w:rsidRDefault="00A84AB5" w:rsidP="00B6131B">
            <w:pPr>
              <w:pStyle w:val="TABLE"/>
              <w:rPr>
                <w:szCs w:val="21"/>
              </w:rPr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计数</w:t>
            </w:r>
          </w:p>
        </w:tc>
        <w:tc>
          <w:tcPr>
            <w:tcW w:w="1305" w:type="dxa"/>
          </w:tcPr>
          <w:p w14:paraId="261A5BFA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1305" w:type="dxa"/>
          </w:tcPr>
          <w:p w14:paraId="5C474B0D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36172BA2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31F1ADA2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0</w:t>
            </w:r>
            <w:r>
              <w:t>~255</w:t>
            </w:r>
          </w:p>
        </w:tc>
      </w:tr>
      <w:tr w:rsidR="00A84AB5" w14:paraId="74E65576" w14:textId="77777777" w:rsidTr="004B489A">
        <w:trPr>
          <w:jc w:val="center"/>
        </w:trPr>
        <w:tc>
          <w:tcPr>
            <w:tcW w:w="1305" w:type="dxa"/>
          </w:tcPr>
          <w:p w14:paraId="30EF0C33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5</w:t>
            </w:r>
          </w:p>
        </w:tc>
        <w:tc>
          <w:tcPr>
            <w:tcW w:w="1305" w:type="dxa"/>
          </w:tcPr>
          <w:p w14:paraId="5DB3C130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05" w:type="dxa"/>
          </w:tcPr>
          <w:p w14:paraId="54074546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35F96B6B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3C9AAB4F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14AABB76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5</w:t>
            </w:r>
          </w:p>
        </w:tc>
      </w:tr>
      <w:tr w:rsidR="00A84AB5" w14:paraId="1EF9D558" w14:textId="77777777" w:rsidTr="004B489A">
        <w:trPr>
          <w:jc w:val="center"/>
        </w:trPr>
        <w:tc>
          <w:tcPr>
            <w:tcW w:w="1305" w:type="dxa"/>
          </w:tcPr>
          <w:p w14:paraId="43698787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6</w:t>
            </w:r>
          </w:p>
        </w:tc>
        <w:tc>
          <w:tcPr>
            <w:tcW w:w="1305" w:type="dxa"/>
          </w:tcPr>
          <w:p w14:paraId="42812307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指令码</w:t>
            </w:r>
          </w:p>
        </w:tc>
        <w:tc>
          <w:tcPr>
            <w:tcW w:w="1305" w:type="dxa"/>
          </w:tcPr>
          <w:p w14:paraId="6F29AD57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2CEBCEBA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6D66939A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  <w:vMerge w:val="restart"/>
          </w:tcPr>
          <w:p w14:paraId="13397994" w14:textId="7AD4BEE4" w:rsidR="00A84AB5" w:rsidRDefault="00A84AB5" w:rsidP="00B6131B">
            <w:pPr>
              <w:pStyle w:val="TABLE"/>
            </w:pPr>
            <w:r>
              <w:fldChar w:fldCharType="begin"/>
            </w:r>
            <w:r>
              <w:instrText xml:space="preserve"> REF _Ref146475748 \h </w:instrText>
            </w:r>
            <w:r w:rsidR="00B6131B">
              <w:instrText xml:space="preserve"> \* MERGEFORMAT </w:instrText>
            </w:r>
            <w:r>
              <w:fldChar w:fldCharType="separate"/>
            </w:r>
            <w:r>
              <w:rPr>
                <w:rFonts w:hint="eastAsia"/>
              </w:rPr>
              <w:t xml:space="preserve">表 </w:t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</w:tr>
      <w:tr w:rsidR="00A84AB5" w14:paraId="7E0358E0" w14:textId="77777777" w:rsidTr="004B489A">
        <w:trPr>
          <w:jc w:val="center"/>
        </w:trPr>
        <w:tc>
          <w:tcPr>
            <w:tcW w:w="1305" w:type="dxa"/>
          </w:tcPr>
          <w:p w14:paraId="717A5BBF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7</w:t>
            </w:r>
          </w:p>
        </w:tc>
        <w:tc>
          <w:tcPr>
            <w:tcW w:w="1305" w:type="dxa"/>
          </w:tcPr>
          <w:p w14:paraId="7E1E92DD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指令参数</w:t>
            </w:r>
          </w:p>
        </w:tc>
        <w:tc>
          <w:tcPr>
            <w:tcW w:w="1305" w:type="dxa"/>
          </w:tcPr>
          <w:p w14:paraId="75F51873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32</w:t>
            </w:r>
          </w:p>
        </w:tc>
        <w:tc>
          <w:tcPr>
            <w:tcW w:w="1305" w:type="dxa"/>
          </w:tcPr>
          <w:p w14:paraId="56B7F0D5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4</w:t>
            </w:r>
          </w:p>
        </w:tc>
        <w:tc>
          <w:tcPr>
            <w:tcW w:w="1305" w:type="dxa"/>
          </w:tcPr>
          <w:p w14:paraId="699EFB5C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  <w:vMerge/>
          </w:tcPr>
          <w:p w14:paraId="131DEC6A" w14:textId="77777777" w:rsidR="00A84AB5" w:rsidRDefault="00A84AB5" w:rsidP="00B6131B">
            <w:pPr>
              <w:pStyle w:val="TABLE"/>
            </w:pPr>
          </w:p>
        </w:tc>
      </w:tr>
      <w:tr w:rsidR="00A84AB5" w14:paraId="0FD33FFC" w14:textId="77777777" w:rsidTr="004B489A">
        <w:trPr>
          <w:jc w:val="center"/>
        </w:trPr>
        <w:tc>
          <w:tcPr>
            <w:tcW w:w="1305" w:type="dxa"/>
          </w:tcPr>
          <w:p w14:paraId="61757652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8</w:t>
            </w:r>
          </w:p>
        </w:tc>
        <w:tc>
          <w:tcPr>
            <w:tcW w:w="1305" w:type="dxa"/>
          </w:tcPr>
          <w:p w14:paraId="724905D2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CRC</w:t>
            </w:r>
          </w:p>
        </w:tc>
        <w:tc>
          <w:tcPr>
            <w:tcW w:w="1305" w:type="dxa"/>
          </w:tcPr>
          <w:p w14:paraId="767147EA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1305" w:type="dxa"/>
          </w:tcPr>
          <w:p w14:paraId="72E0DB4F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374A56EB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39F53A88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</w:tr>
    </w:tbl>
    <w:p w14:paraId="364A7273" w14:textId="77777777" w:rsidR="00A84AB5" w:rsidRDefault="00A84AB5" w:rsidP="00A84AB5">
      <w:pPr>
        <w:pStyle w:val="aff"/>
        <w:keepNext/>
        <w:spacing w:before="72" w:after="72"/>
      </w:pPr>
      <w:bookmarkStart w:id="133" w:name="_Ref14647574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133"/>
      <w:r>
        <w:t xml:space="preserve"> </w:t>
      </w:r>
      <w:r w:rsidRPr="00690E1A">
        <w:rPr>
          <w:rFonts w:hint="eastAsia"/>
        </w:rPr>
        <w:t>控制指令响应</w:t>
      </w:r>
      <w:proofErr w:type="gramStart"/>
      <w:r w:rsidRPr="00690E1A">
        <w:rPr>
          <w:rFonts w:hint="eastAsia"/>
        </w:rPr>
        <w:t>帧</w:t>
      </w:r>
      <w:proofErr w:type="gramEnd"/>
    </w:p>
    <w:tbl>
      <w:tblPr>
        <w:tblStyle w:val="13"/>
        <w:tblW w:w="7830" w:type="dxa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1305"/>
        <w:gridCol w:w="1305"/>
        <w:gridCol w:w="1305"/>
        <w:gridCol w:w="1305"/>
      </w:tblGrid>
      <w:tr w:rsidR="00A84AB5" w14:paraId="4EC79ED4" w14:textId="77777777" w:rsidTr="004B4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305" w:type="dxa"/>
          </w:tcPr>
          <w:p w14:paraId="61157FB1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05" w:type="dxa"/>
          </w:tcPr>
          <w:p w14:paraId="10D081F2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305" w:type="dxa"/>
          </w:tcPr>
          <w:p w14:paraId="2A15CFD2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05" w:type="dxa"/>
          </w:tcPr>
          <w:p w14:paraId="21D279E4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字节</w:t>
            </w:r>
          </w:p>
        </w:tc>
        <w:tc>
          <w:tcPr>
            <w:tcW w:w="1305" w:type="dxa"/>
          </w:tcPr>
          <w:p w14:paraId="229AE810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定标系数</w:t>
            </w:r>
          </w:p>
        </w:tc>
        <w:tc>
          <w:tcPr>
            <w:tcW w:w="1305" w:type="dxa"/>
          </w:tcPr>
          <w:p w14:paraId="2BC56530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A84AB5" w14:paraId="3ADEF152" w14:textId="77777777" w:rsidTr="004B489A">
        <w:trPr>
          <w:jc w:val="center"/>
        </w:trPr>
        <w:tc>
          <w:tcPr>
            <w:tcW w:w="1305" w:type="dxa"/>
          </w:tcPr>
          <w:p w14:paraId="5B25144A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38883C97" w14:textId="77777777" w:rsidR="00A84AB5" w:rsidRDefault="00A84AB5" w:rsidP="00B6131B">
            <w:pPr>
              <w:pStyle w:val="TABLE"/>
              <w:rPr>
                <w:szCs w:val="21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5D89414C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t>Uint8</w:t>
            </w:r>
          </w:p>
        </w:tc>
        <w:tc>
          <w:tcPr>
            <w:tcW w:w="1305" w:type="dxa"/>
          </w:tcPr>
          <w:p w14:paraId="759AF5A5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54CEB081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18561E8E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0</w:t>
            </w:r>
            <w:r>
              <w:t>xEB</w:t>
            </w:r>
          </w:p>
        </w:tc>
      </w:tr>
      <w:tr w:rsidR="00A84AB5" w14:paraId="2DF6282F" w14:textId="77777777" w:rsidTr="004B489A">
        <w:trPr>
          <w:jc w:val="center"/>
        </w:trPr>
        <w:tc>
          <w:tcPr>
            <w:tcW w:w="1305" w:type="dxa"/>
          </w:tcPr>
          <w:p w14:paraId="15DCB86C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4F9BD4B6" w14:textId="77777777" w:rsidR="00A84AB5" w:rsidRDefault="00A84AB5" w:rsidP="00B6131B">
            <w:pPr>
              <w:pStyle w:val="TABLE"/>
              <w:rPr>
                <w:szCs w:val="21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283C1CEA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252E0BD6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7288C783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045AE454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0x</w:t>
            </w:r>
            <w:r>
              <w:t>90</w:t>
            </w:r>
          </w:p>
        </w:tc>
      </w:tr>
      <w:tr w:rsidR="00A84AB5" w14:paraId="1FB5E2DC" w14:textId="77777777" w:rsidTr="004B489A">
        <w:trPr>
          <w:jc w:val="center"/>
        </w:trPr>
        <w:tc>
          <w:tcPr>
            <w:tcW w:w="1305" w:type="dxa"/>
          </w:tcPr>
          <w:p w14:paraId="5770595B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05" w:type="dxa"/>
          </w:tcPr>
          <w:p w14:paraId="0C20E070" w14:textId="77777777" w:rsidR="00A84AB5" w:rsidRDefault="00A84AB5" w:rsidP="00B6131B">
            <w:pPr>
              <w:pStyle w:val="TABLE"/>
              <w:rPr>
                <w:szCs w:val="21"/>
              </w:rPr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1305" w:type="dxa"/>
          </w:tcPr>
          <w:p w14:paraId="644EDD23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40866740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7F33CC6D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01366B10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0x</w:t>
            </w:r>
            <w:r>
              <w:t>51</w:t>
            </w:r>
          </w:p>
        </w:tc>
      </w:tr>
      <w:tr w:rsidR="00A84AB5" w14:paraId="284A4FA5" w14:textId="77777777" w:rsidTr="004B489A">
        <w:trPr>
          <w:jc w:val="center"/>
        </w:trPr>
        <w:tc>
          <w:tcPr>
            <w:tcW w:w="1305" w:type="dxa"/>
          </w:tcPr>
          <w:p w14:paraId="1FCCE58C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05" w:type="dxa"/>
          </w:tcPr>
          <w:p w14:paraId="128EDFC0" w14:textId="77777777" w:rsidR="00A84AB5" w:rsidRDefault="00A84AB5" w:rsidP="00B6131B">
            <w:pPr>
              <w:pStyle w:val="TABLE"/>
              <w:rPr>
                <w:szCs w:val="21"/>
              </w:rPr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计数</w:t>
            </w:r>
          </w:p>
        </w:tc>
        <w:tc>
          <w:tcPr>
            <w:tcW w:w="1305" w:type="dxa"/>
          </w:tcPr>
          <w:p w14:paraId="0E2A8735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1305" w:type="dxa"/>
          </w:tcPr>
          <w:p w14:paraId="1091ABCD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3F788165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0D08DE71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0</w:t>
            </w:r>
            <w:r>
              <w:t>~255</w:t>
            </w:r>
          </w:p>
        </w:tc>
      </w:tr>
      <w:tr w:rsidR="00A84AB5" w14:paraId="434DAF45" w14:textId="77777777" w:rsidTr="004B489A">
        <w:trPr>
          <w:jc w:val="center"/>
        </w:trPr>
        <w:tc>
          <w:tcPr>
            <w:tcW w:w="1305" w:type="dxa"/>
          </w:tcPr>
          <w:p w14:paraId="45DE486E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5</w:t>
            </w:r>
          </w:p>
        </w:tc>
        <w:tc>
          <w:tcPr>
            <w:tcW w:w="1305" w:type="dxa"/>
          </w:tcPr>
          <w:p w14:paraId="7B8D757B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05" w:type="dxa"/>
          </w:tcPr>
          <w:p w14:paraId="7CE0E17F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5A37C20A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281BF20B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532165DD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5</w:t>
            </w:r>
          </w:p>
        </w:tc>
      </w:tr>
      <w:tr w:rsidR="00A84AB5" w14:paraId="118550CE" w14:textId="77777777" w:rsidTr="004B489A">
        <w:trPr>
          <w:jc w:val="center"/>
        </w:trPr>
        <w:tc>
          <w:tcPr>
            <w:tcW w:w="1305" w:type="dxa"/>
          </w:tcPr>
          <w:p w14:paraId="1649B7B2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6</w:t>
            </w:r>
          </w:p>
        </w:tc>
        <w:tc>
          <w:tcPr>
            <w:tcW w:w="1305" w:type="dxa"/>
          </w:tcPr>
          <w:p w14:paraId="2518E209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指令码</w:t>
            </w:r>
          </w:p>
        </w:tc>
        <w:tc>
          <w:tcPr>
            <w:tcW w:w="1305" w:type="dxa"/>
          </w:tcPr>
          <w:p w14:paraId="46A439DA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254C3E15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78F675F4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  <w:vMerge w:val="restart"/>
          </w:tcPr>
          <w:p w14:paraId="2218190A" w14:textId="199B9B72" w:rsidR="00A84AB5" w:rsidRDefault="00A84AB5" w:rsidP="00B6131B">
            <w:pPr>
              <w:pStyle w:val="TABLE"/>
            </w:pPr>
            <w:r>
              <w:fldChar w:fldCharType="begin"/>
            </w:r>
            <w:r>
              <w:instrText xml:space="preserve"> REF _Ref146475748 \h </w:instrText>
            </w:r>
            <w:r w:rsidR="00B6131B">
              <w:instrText xml:space="preserve"> \* MERGEFORMAT </w:instrText>
            </w:r>
            <w:r>
              <w:fldChar w:fldCharType="separate"/>
            </w:r>
            <w:r>
              <w:rPr>
                <w:rFonts w:hint="eastAsia"/>
              </w:rPr>
              <w:t xml:space="preserve">表 </w:t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</w:tr>
      <w:tr w:rsidR="00A84AB5" w14:paraId="783A16C8" w14:textId="77777777" w:rsidTr="004B489A">
        <w:trPr>
          <w:jc w:val="center"/>
        </w:trPr>
        <w:tc>
          <w:tcPr>
            <w:tcW w:w="1305" w:type="dxa"/>
          </w:tcPr>
          <w:p w14:paraId="42799CD8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7</w:t>
            </w:r>
          </w:p>
        </w:tc>
        <w:tc>
          <w:tcPr>
            <w:tcW w:w="1305" w:type="dxa"/>
          </w:tcPr>
          <w:p w14:paraId="4E82D22D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指令参数</w:t>
            </w:r>
          </w:p>
        </w:tc>
        <w:tc>
          <w:tcPr>
            <w:tcW w:w="1305" w:type="dxa"/>
          </w:tcPr>
          <w:p w14:paraId="0BC5DBAC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32</w:t>
            </w:r>
          </w:p>
        </w:tc>
        <w:tc>
          <w:tcPr>
            <w:tcW w:w="1305" w:type="dxa"/>
          </w:tcPr>
          <w:p w14:paraId="4089085C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4</w:t>
            </w:r>
          </w:p>
        </w:tc>
        <w:tc>
          <w:tcPr>
            <w:tcW w:w="1305" w:type="dxa"/>
          </w:tcPr>
          <w:p w14:paraId="64129812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  <w:vMerge/>
          </w:tcPr>
          <w:p w14:paraId="3860E4E6" w14:textId="77777777" w:rsidR="00A84AB5" w:rsidRDefault="00A84AB5" w:rsidP="00B6131B">
            <w:pPr>
              <w:pStyle w:val="TABLE"/>
            </w:pPr>
          </w:p>
        </w:tc>
      </w:tr>
      <w:tr w:rsidR="00A84AB5" w14:paraId="2334F498" w14:textId="77777777" w:rsidTr="004B489A">
        <w:trPr>
          <w:jc w:val="center"/>
        </w:trPr>
        <w:tc>
          <w:tcPr>
            <w:tcW w:w="1305" w:type="dxa"/>
          </w:tcPr>
          <w:p w14:paraId="6788DE94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8</w:t>
            </w:r>
          </w:p>
        </w:tc>
        <w:tc>
          <w:tcPr>
            <w:tcW w:w="1305" w:type="dxa"/>
          </w:tcPr>
          <w:p w14:paraId="08CFD193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CRC</w:t>
            </w:r>
          </w:p>
        </w:tc>
        <w:tc>
          <w:tcPr>
            <w:tcW w:w="1305" w:type="dxa"/>
          </w:tcPr>
          <w:p w14:paraId="27A7A6E8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1305" w:type="dxa"/>
          </w:tcPr>
          <w:p w14:paraId="65BAD617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4BB418F4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572E385C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</w:tr>
    </w:tbl>
    <w:p w14:paraId="41983686" w14:textId="77777777" w:rsidR="00A84AB5" w:rsidRDefault="00A84AB5" w:rsidP="00A84AB5">
      <w:pPr>
        <w:pStyle w:val="aff"/>
        <w:keepNext/>
        <w:spacing w:before="72" w:after="72"/>
      </w:pPr>
      <w:bookmarkStart w:id="134" w:name="_Ref14647574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134"/>
      <w:r>
        <w:t xml:space="preserve"> </w:t>
      </w:r>
      <w:r w:rsidRPr="00AA2033">
        <w:rPr>
          <w:rFonts w:hint="eastAsia"/>
        </w:rPr>
        <w:t>控制指令命令码与指令参数</w:t>
      </w:r>
    </w:p>
    <w:tbl>
      <w:tblPr>
        <w:tblStyle w:val="13"/>
        <w:tblW w:w="0" w:type="auto"/>
        <w:jc w:val="center"/>
        <w:tblLook w:val="04A0" w:firstRow="1" w:lastRow="0" w:firstColumn="1" w:lastColumn="0" w:noHBand="0" w:noVBand="1"/>
      </w:tblPr>
      <w:tblGrid>
        <w:gridCol w:w="1011"/>
        <w:gridCol w:w="1828"/>
        <w:gridCol w:w="988"/>
        <w:gridCol w:w="1985"/>
        <w:gridCol w:w="2410"/>
      </w:tblGrid>
      <w:tr w:rsidR="00A84AB5" w14:paraId="5C9894EE" w14:textId="77777777" w:rsidTr="004B4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011" w:type="dxa"/>
          </w:tcPr>
          <w:p w14:paraId="07707B37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序号</w:t>
            </w:r>
          </w:p>
        </w:tc>
        <w:tc>
          <w:tcPr>
            <w:tcW w:w="1828" w:type="dxa"/>
          </w:tcPr>
          <w:p w14:paraId="013399DE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内容</w:t>
            </w:r>
          </w:p>
        </w:tc>
        <w:tc>
          <w:tcPr>
            <w:tcW w:w="988" w:type="dxa"/>
          </w:tcPr>
          <w:p w14:paraId="33A2858F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命令码</w:t>
            </w:r>
          </w:p>
        </w:tc>
        <w:tc>
          <w:tcPr>
            <w:tcW w:w="1985" w:type="dxa"/>
          </w:tcPr>
          <w:p w14:paraId="7CEA835B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参数</w:t>
            </w:r>
          </w:p>
        </w:tc>
        <w:tc>
          <w:tcPr>
            <w:tcW w:w="2410" w:type="dxa"/>
          </w:tcPr>
          <w:p w14:paraId="4BBE3F8B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说明</w:t>
            </w:r>
          </w:p>
        </w:tc>
      </w:tr>
      <w:tr w:rsidR="00A84AB5" w14:paraId="66EFD1CE" w14:textId="77777777" w:rsidTr="004B489A">
        <w:trPr>
          <w:jc w:val="center"/>
        </w:trPr>
        <w:tc>
          <w:tcPr>
            <w:tcW w:w="1011" w:type="dxa"/>
          </w:tcPr>
          <w:p w14:paraId="64965BB4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</w:p>
        </w:tc>
        <w:tc>
          <w:tcPr>
            <w:tcW w:w="1828" w:type="dxa"/>
          </w:tcPr>
          <w:p w14:paraId="77490225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电机启动</w:t>
            </w:r>
          </w:p>
        </w:tc>
        <w:tc>
          <w:tcPr>
            <w:tcW w:w="988" w:type="dxa"/>
          </w:tcPr>
          <w:p w14:paraId="46E44C03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0x</w:t>
            </w:r>
            <w:r>
              <w:t>10</w:t>
            </w:r>
          </w:p>
        </w:tc>
        <w:tc>
          <w:tcPr>
            <w:tcW w:w="1985" w:type="dxa"/>
          </w:tcPr>
          <w:p w14:paraId="3F44F19F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0xA</w:t>
            </w:r>
            <w:r>
              <w:t>5</w:t>
            </w:r>
            <w:r>
              <w:rPr>
                <w:rFonts w:hint="eastAsia"/>
              </w:rPr>
              <w:t>：启动蝶阀1</w:t>
            </w:r>
          </w:p>
          <w:p w14:paraId="52F63521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0xAA：启动蝶阀2</w:t>
            </w:r>
          </w:p>
          <w:p w14:paraId="4A61210F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0x</w:t>
            </w:r>
            <w:r>
              <w:t>55</w:t>
            </w:r>
            <w:r>
              <w:rPr>
                <w:rFonts w:hint="eastAsia"/>
              </w:rPr>
              <w:t>：启动电动泵</w:t>
            </w:r>
          </w:p>
        </w:tc>
        <w:tc>
          <w:tcPr>
            <w:tcW w:w="2410" w:type="dxa"/>
          </w:tcPr>
          <w:p w14:paraId="0B3E0FC6" w14:textId="77777777" w:rsidR="00A84AB5" w:rsidRDefault="00A84AB5" w:rsidP="00B6131B">
            <w:pPr>
              <w:pStyle w:val="TABLE"/>
            </w:pPr>
          </w:p>
        </w:tc>
      </w:tr>
      <w:tr w:rsidR="00A84AB5" w14:paraId="7FA98964" w14:textId="77777777" w:rsidTr="004B489A">
        <w:trPr>
          <w:jc w:val="center"/>
        </w:trPr>
        <w:tc>
          <w:tcPr>
            <w:tcW w:w="1011" w:type="dxa"/>
          </w:tcPr>
          <w:p w14:paraId="1950B27E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</w:p>
        </w:tc>
        <w:tc>
          <w:tcPr>
            <w:tcW w:w="1828" w:type="dxa"/>
          </w:tcPr>
          <w:p w14:paraId="47DC3968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电机停止</w:t>
            </w:r>
          </w:p>
        </w:tc>
        <w:tc>
          <w:tcPr>
            <w:tcW w:w="988" w:type="dxa"/>
          </w:tcPr>
          <w:p w14:paraId="66931602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0x</w:t>
            </w:r>
            <w:r>
              <w:t>11</w:t>
            </w:r>
          </w:p>
        </w:tc>
        <w:tc>
          <w:tcPr>
            <w:tcW w:w="1985" w:type="dxa"/>
          </w:tcPr>
          <w:p w14:paraId="33C032A7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0x</w:t>
            </w:r>
            <w:r>
              <w:t>5</w:t>
            </w:r>
            <w:r>
              <w:rPr>
                <w:rFonts w:hint="eastAsia"/>
              </w:rPr>
              <w:t>A：停止蝶阀1</w:t>
            </w:r>
          </w:p>
          <w:p w14:paraId="6F640808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lastRenderedPageBreak/>
              <w:t>0x</w:t>
            </w:r>
            <w:r>
              <w:t>55</w:t>
            </w:r>
            <w:r>
              <w:rPr>
                <w:rFonts w:hint="eastAsia"/>
              </w:rPr>
              <w:t>：停止蝶阀2</w:t>
            </w:r>
          </w:p>
          <w:p w14:paraId="6B95132A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0xA</w:t>
            </w:r>
            <w:r>
              <w:t>5</w:t>
            </w:r>
            <w:r>
              <w:rPr>
                <w:rFonts w:hint="eastAsia"/>
              </w:rPr>
              <w:t>：停止电动泵</w:t>
            </w:r>
          </w:p>
        </w:tc>
        <w:tc>
          <w:tcPr>
            <w:tcW w:w="2410" w:type="dxa"/>
          </w:tcPr>
          <w:p w14:paraId="510D20A0" w14:textId="77777777" w:rsidR="00A84AB5" w:rsidRDefault="00A84AB5" w:rsidP="00B6131B">
            <w:pPr>
              <w:pStyle w:val="TABLE"/>
            </w:pPr>
          </w:p>
        </w:tc>
      </w:tr>
      <w:tr w:rsidR="00A84AB5" w14:paraId="6619B78A" w14:textId="77777777" w:rsidTr="004B489A">
        <w:trPr>
          <w:jc w:val="center"/>
        </w:trPr>
        <w:tc>
          <w:tcPr>
            <w:tcW w:w="1011" w:type="dxa"/>
          </w:tcPr>
          <w:p w14:paraId="2608B76B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3</w:t>
            </w:r>
          </w:p>
        </w:tc>
        <w:tc>
          <w:tcPr>
            <w:tcW w:w="1828" w:type="dxa"/>
          </w:tcPr>
          <w:p w14:paraId="3771418A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蝶阀1角度设置</w:t>
            </w:r>
          </w:p>
        </w:tc>
        <w:tc>
          <w:tcPr>
            <w:tcW w:w="988" w:type="dxa"/>
          </w:tcPr>
          <w:p w14:paraId="0EEC116B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0x</w:t>
            </w:r>
            <w:r>
              <w:t>12</w:t>
            </w:r>
          </w:p>
        </w:tc>
        <w:tc>
          <w:tcPr>
            <w:tcW w:w="1985" w:type="dxa"/>
          </w:tcPr>
          <w:p w14:paraId="1164F7E3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具体角度值</w:t>
            </w:r>
          </w:p>
        </w:tc>
        <w:tc>
          <w:tcPr>
            <w:tcW w:w="2410" w:type="dxa"/>
          </w:tcPr>
          <w:p w14:paraId="698673EA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单精度，保留2位小数</w:t>
            </w:r>
          </w:p>
        </w:tc>
      </w:tr>
      <w:tr w:rsidR="00A84AB5" w14:paraId="60BBC22D" w14:textId="77777777" w:rsidTr="004B489A">
        <w:trPr>
          <w:jc w:val="center"/>
        </w:trPr>
        <w:tc>
          <w:tcPr>
            <w:tcW w:w="1011" w:type="dxa"/>
          </w:tcPr>
          <w:p w14:paraId="03A319AE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4</w:t>
            </w:r>
          </w:p>
        </w:tc>
        <w:tc>
          <w:tcPr>
            <w:tcW w:w="1828" w:type="dxa"/>
          </w:tcPr>
          <w:p w14:paraId="231CD4F2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蝶阀2角度设置</w:t>
            </w:r>
          </w:p>
        </w:tc>
        <w:tc>
          <w:tcPr>
            <w:tcW w:w="988" w:type="dxa"/>
          </w:tcPr>
          <w:p w14:paraId="24220C40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0x</w:t>
            </w:r>
            <w:r>
              <w:t>13</w:t>
            </w:r>
          </w:p>
        </w:tc>
        <w:tc>
          <w:tcPr>
            <w:tcW w:w="1985" w:type="dxa"/>
          </w:tcPr>
          <w:p w14:paraId="493CBFE7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具体角度值</w:t>
            </w:r>
          </w:p>
        </w:tc>
        <w:tc>
          <w:tcPr>
            <w:tcW w:w="2410" w:type="dxa"/>
          </w:tcPr>
          <w:p w14:paraId="3A9AD3CA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单精度，保留2位小数</w:t>
            </w:r>
          </w:p>
        </w:tc>
      </w:tr>
      <w:tr w:rsidR="00A84AB5" w14:paraId="20742B79" w14:textId="77777777" w:rsidTr="004B489A">
        <w:trPr>
          <w:jc w:val="center"/>
        </w:trPr>
        <w:tc>
          <w:tcPr>
            <w:tcW w:w="1011" w:type="dxa"/>
          </w:tcPr>
          <w:p w14:paraId="1E15115D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5</w:t>
            </w:r>
          </w:p>
        </w:tc>
        <w:tc>
          <w:tcPr>
            <w:tcW w:w="1828" w:type="dxa"/>
          </w:tcPr>
          <w:p w14:paraId="2947EE89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电动泵转速设置</w:t>
            </w:r>
          </w:p>
        </w:tc>
        <w:tc>
          <w:tcPr>
            <w:tcW w:w="988" w:type="dxa"/>
          </w:tcPr>
          <w:p w14:paraId="4796B7C4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0x</w:t>
            </w:r>
            <w:r>
              <w:t>14</w:t>
            </w:r>
          </w:p>
        </w:tc>
        <w:tc>
          <w:tcPr>
            <w:tcW w:w="1985" w:type="dxa"/>
          </w:tcPr>
          <w:p w14:paraId="7C14A44E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具体转速值</w:t>
            </w:r>
          </w:p>
        </w:tc>
        <w:tc>
          <w:tcPr>
            <w:tcW w:w="2410" w:type="dxa"/>
          </w:tcPr>
          <w:p w14:paraId="3EF036D4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单精度，保留2位小数</w:t>
            </w:r>
          </w:p>
        </w:tc>
      </w:tr>
    </w:tbl>
    <w:p w14:paraId="23B48D3C" w14:textId="77777777" w:rsidR="00A84AB5" w:rsidRDefault="00A84AB5" w:rsidP="00A84AB5">
      <w:pPr>
        <w:pStyle w:val="aff"/>
        <w:keepNext/>
        <w:spacing w:before="72" w:after="72"/>
      </w:pPr>
      <w:bookmarkStart w:id="135" w:name="_Ref14647575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135"/>
      <w:r>
        <w:t xml:space="preserve"> </w:t>
      </w:r>
      <w:r w:rsidRPr="00776115">
        <w:rPr>
          <w:rFonts w:hint="eastAsia"/>
        </w:rPr>
        <w:t>遥测请求</w:t>
      </w:r>
      <w:proofErr w:type="gramStart"/>
      <w:r w:rsidRPr="00776115">
        <w:rPr>
          <w:rFonts w:hint="eastAsia"/>
        </w:rPr>
        <w:t>帧</w:t>
      </w:r>
      <w:proofErr w:type="gramEnd"/>
    </w:p>
    <w:tbl>
      <w:tblPr>
        <w:tblStyle w:val="13"/>
        <w:tblW w:w="7830" w:type="dxa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1305"/>
        <w:gridCol w:w="1305"/>
        <w:gridCol w:w="1305"/>
        <w:gridCol w:w="1305"/>
      </w:tblGrid>
      <w:tr w:rsidR="00A84AB5" w14:paraId="5FFD64D7" w14:textId="77777777" w:rsidTr="004B4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305" w:type="dxa"/>
          </w:tcPr>
          <w:p w14:paraId="609B0D30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05" w:type="dxa"/>
          </w:tcPr>
          <w:p w14:paraId="3755D4D6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305" w:type="dxa"/>
          </w:tcPr>
          <w:p w14:paraId="72D2ECE2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05" w:type="dxa"/>
          </w:tcPr>
          <w:p w14:paraId="20D67D75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字节</w:t>
            </w:r>
          </w:p>
        </w:tc>
        <w:tc>
          <w:tcPr>
            <w:tcW w:w="1305" w:type="dxa"/>
          </w:tcPr>
          <w:p w14:paraId="5F97C5F2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定标系数</w:t>
            </w:r>
          </w:p>
        </w:tc>
        <w:tc>
          <w:tcPr>
            <w:tcW w:w="1305" w:type="dxa"/>
          </w:tcPr>
          <w:p w14:paraId="5C91C9F3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A84AB5" w14:paraId="3CEF5C6A" w14:textId="77777777" w:rsidTr="004B489A">
        <w:trPr>
          <w:jc w:val="center"/>
        </w:trPr>
        <w:tc>
          <w:tcPr>
            <w:tcW w:w="1305" w:type="dxa"/>
          </w:tcPr>
          <w:p w14:paraId="171265B9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37D526FA" w14:textId="77777777" w:rsidR="00A84AB5" w:rsidRDefault="00A84AB5" w:rsidP="00B6131B">
            <w:pPr>
              <w:pStyle w:val="TABLE"/>
              <w:rPr>
                <w:szCs w:val="21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07450437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t>Uint8</w:t>
            </w:r>
          </w:p>
        </w:tc>
        <w:tc>
          <w:tcPr>
            <w:tcW w:w="1305" w:type="dxa"/>
          </w:tcPr>
          <w:p w14:paraId="7DBF58B7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30BB612A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1F8B4554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0</w:t>
            </w:r>
            <w:r>
              <w:t>xEB</w:t>
            </w:r>
          </w:p>
        </w:tc>
      </w:tr>
      <w:tr w:rsidR="00A84AB5" w14:paraId="791D2BFB" w14:textId="77777777" w:rsidTr="004B489A">
        <w:trPr>
          <w:jc w:val="center"/>
        </w:trPr>
        <w:tc>
          <w:tcPr>
            <w:tcW w:w="1305" w:type="dxa"/>
          </w:tcPr>
          <w:p w14:paraId="45B9317D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6CAC6039" w14:textId="77777777" w:rsidR="00A84AB5" w:rsidRDefault="00A84AB5" w:rsidP="00B6131B">
            <w:pPr>
              <w:pStyle w:val="TABLE"/>
              <w:rPr>
                <w:szCs w:val="21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2BF4666A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5A09C626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4403913F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57E7F7E0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0x</w:t>
            </w:r>
            <w:r>
              <w:t>90</w:t>
            </w:r>
          </w:p>
        </w:tc>
      </w:tr>
      <w:tr w:rsidR="00A84AB5" w14:paraId="155D6646" w14:textId="77777777" w:rsidTr="004B489A">
        <w:trPr>
          <w:jc w:val="center"/>
        </w:trPr>
        <w:tc>
          <w:tcPr>
            <w:tcW w:w="1305" w:type="dxa"/>
          </w:tcPr>
          <w:p w14:paraId="6F2D33B1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05" w:type="dxa"/>
          </w:tcPr>
          <w:p w14:paraId="342502B7" w14:textId="77777777" w:rsidR="00A84AB5" w:rsidRDefault="00A84AB5" w:rsidP="00B6131B">
            <w:pPr>
              <w:pStyle w:val="TABLE"/>
              <w:rPr>
                <w:szCs w:val="21"/>
              </w:rPr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1305" w:type="dxa"/>
          </w:tcPr>
          <w:p w14:paraId="0AE5F23D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328AB3C6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0E1F93D1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6C766714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0xA</w:t>
            </w:r>
            <w:r>
              <w:t>2</w:t>
            </w:r>
          </w:p>
        </w:tc>
      </w:tr>
      <w:tr w:rsidR="00A84AB5" w14:paraId="721BF4B6" w14:textId="77777777" w:rsidTr="004B489A">
        <w:trPr>
          <w:jc w:val="center"/>
        </w:trPr>
        <w:tc>
          <w:tcPr>
            <w:tcW w:w="1305" w:type="dxa"/>
          </w:tcPr>
          <w:p w14:paraId="3B295695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05" w:type="dxa"/>
          </w:tcPr>
          <w:p w14:paraId="3BEB7316" w14:textId="77777777" w:rsidR="00A84AB5" w:rsidRDefault="00A84AB5" w:rsidP="00B6131B">
            <w:pPr>
              <w:pStyle w:val="TABLE"/>
              <w:rPr>
                <w:szCs w:val="21"/>
              </w:rPr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计数</w:t>
            </w:r>
          </w:p>
        </w:tc>
        <w:tc>
          <w:tcPr>
            <w:tcW w:w="1305" w:type="dxa"/>
          </w:tcPr>
          <w:p w14:paraId="52AAEE7B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1305" w:type="dxa"/>
          </w:tcPr>
          <w:p w14:paraId="028BB636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44D9DAB5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74A82838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0</w:t>
            </w:r>
            <w:r>
              <w:t>~255</w:t>
            </w:r>
          </w:p>
        </w:tc>
      </w:tr>
      <w:tr w:rsidR="00A84AB5" w14:paraId="444CAC6A" w14:textId="77777777" w:rsidTr="004B489A">
        <w:trPr>
          <w:jc w:val="center"/>
        </w:trPr>
        <w:tc>
          <w:tcPr>
            <w:tcW w:w="1305" w:type="dxa"/>
          </w:tcPr>
          <w:p w14:paraId="3587DA70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5</w:t>
            </w:r>
          </w:p>
        </w:tc>
        <w:tc>
          <w:tcPr>
            <w:tcW w:w="1305" w:type="dxa"/>
          </w:tcPr>
          <w:p w14:paraId="37D3B8F4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05" w:type="dxa"/>
          </w:tcPr>
          <w:p w14:paraId="506B404E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3D8EDE1B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2CEB8F9F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63F18A1F" w14:textId="77777777" w:rsidR="00A84AB5" w:rsidRDefault="00A84AB5" w:rsidP="00B6131B">
            <w:pPr>
              <w:pStyle w:val="TABLE"/>
            </w:pPr>
            <w:r>
              <w:t>1</w:t>
            </w:r>
          </w:p>
        </w:tc>
      </w:tr>
      <w:tr w:rsidR="00A84AB5" w14:paraId="73BC3DB5" w14:textId="77777777" w:rsidTr="004B489A">
        <w:trPr>
          <w:jc w:val="center"/>
        </w:trPr>
        <w:tc>
          <w:tcPr>
            <w:tcW w:w="1305" w:type="dxa"/>
          </w:tcPr>
          <w:p w14:paraId="4C7F4097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6</w:t>
            </w:r>
          </w:p>
        </w:tc>
        <w:tc>
          <w:tcPr>
            <w:tcW w:w="1305" w:type="dxa"/>
          </w:tcPr>
          <w:p w14:paraId="48DDB1C7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数据区</w:t>
            </w:r>
          </w:p>
        </w:tc>
        <w:tc>
          <w:tcPr>
            <w:tcW w:w="1305" w:type="dxa"/>
          </w:tcPr>
          <w:p w14:paraId="7BF9FFB9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40D453A5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2C99A919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1DF8FADA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保留</w:t>
            </w:r>
          </w:p>
        </w:tc>
      </w:tr>
      <w:tr w:rsidR="00A84AB5" w14:paraId="520CC822" w14:textId="77777777" w:rsidTr="004B489A">
        <w:trPr>
          <w:jc w:val="center"/>
        </w:trPr>
        <w:tc>
          <w:tcPr>
            <w:tcW w:w="1305" w:type="dxa"/>
          </w:tcPr>
          <w:p w14:paraId="179831A8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7</w:t>
            </w:r>
          </w:p>
        </w:tc>
        <w:tc>
          <w:tcPr>
            <w:tcW w:w="1305" w:type="dxa"/>
          </w:tcPr>
          <w:p w14:paraId="44B5B8E5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CRC</w:t>
            </w:r>
          </w:p>
        </w:tc>
        <w:tc>
          <w:tcPr>
            <w:tcW w:w="1305" w:type="dxa"/>
          </w:tcPr>
          <w:p w14:paraId="0A83123F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1305" w:type="dxa"/>
          </w:tcPr>
          <w:p w14:paraId="615FA153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2CBCCDF6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623623EB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</w:tr>
    </w:tbl>
    <w:p w14:paraId="4F66B16B" w14:textId="77777777" w:rsidR="00A84AB5" w:rsidRDefault="00A84AB5" w:rsidP="00A84AB5">
      <w:pPr>
        <w:pStyle w:val="aff"/>
        <w:keepNext/>
        <w:spacing w:before="72" w:after="72"/>
      </w:pPr>
      <w:bookmarkStart w:id="136" w:name="_Ref14647575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bookmarkEnd w:id="136"/>
      <w:r>
        <w:t xml:space="preserve"> </w:t>
      </w:r>
      <w:r w:rsidRPr="007F6B79">
        <w:rPr>
          <w:rFonts w:hint="eastAsia"/>
        </w:rPr>
        <w:t>遥测响应</w:t>
      </w:r>
      <w:proofErr w:type="gramStart"/>
      <w:r w:rsidRPr="007F6B79">
        <w:rPr>
          <w:rFonts w:hint="eastAsia"/>
        </w:rPr>
        <w:t>帧</w:t>
      </w:r>
      <w:proofErr w:type="gramEnd"/>
    </w:p>
    <w:tbl>
      <w:tblPr>
        <w:tblStyle w:val="13"/>
        <w:tblW w:w="7830" w:type="dxa"/>
        <w:jc w:val="center"/>
        <w:tblLook w:val="04A0" w:firstRow="1" w:lastRow="0" w:firstColumn="1" w:lastColumn="0" w:noHBand="0" w:noVBand="1"/>
      </w:tblPr>
      <w:tblGrid>
        <w:gridCol w:w="729"/>
        <w:gridCol w:w="1559"/>
        <w:gridCol w:w="1188"/>
        <w:gridCol w:w="655"/>
        <w:gridCol w:w="1134"/>
        <w:gridCol w:w="2565"/>
      </w:tblGrid>
      <w:tr w:rsidR="00A84AB5" w14:paraId="524A62E2" w14:textId="77777777" w:rsidTr="004B4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729" w:type="dxa"/>
          </w:tcPr>
          <w:p w14:paraId="31B13362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14:paraId="760D0473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188" w:type="dxa"/>
          </w:tcPr>
          <w:p w14:paraId="6C70A56A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55" w:type="dxa"/>
          </w:tcPr>
          <w:p w14:paraId="3886B43E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字节</w:t>
            </w:r>
          </w:p>
        </w:tc>
        <w:tc>
          <w:tcPr>
            <w:tcW w:w="1134" w:type="dxa"/>
          </w:tcPr>
          <w:p w14:paraId="22BD752F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定标系数</w:t>
            </w:r>
          </w:p>
        </w:tc>
        <w:tc>
          <w:tcPr>
            <w:tcW w:w="2565" w:type="dxa"/>
          </w:tcPr>
          <w:p w14:paraId="59454A90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A84AB5" w14:paraId="2893A862" w14:textId="77777777" w:rsidTr="004B489A">
        <w:trPr>
          <w:jc w:val="center"/>
        </w:trPr>
        <w:tc>
          <w:tcPr>
            <w:tcW w:w="729" w:type="dxa"/>
          </w:tcPr>
          <w:p w14:paraId="0AC05983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036AF2A" w14:textId="77777777" w:rsidR="00A84AB5" w:rsidRDefault="00A84AB5" w:rsidP="00B6131B">
            <w:pPr>
              <w:pStyle w:val="TABLE"/>
              <w:rPr>
                <w:szCs w:val="21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1188" w:type="dxa"/>
          </w:tcPr>
          <w:p w14:paraId="1CEA970E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t>Uint8</w:t>
            </w:r>
          </w:p>
        </w:tc>
        <w:tc>
          <w:tcPr>
            <w:tcW w:w="655" w:type="dxa"/>
          </w:tcPr>
          <w:p w14:paraId="6EB1C1C9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46423B9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2565" w:type="dxa"/>
          </w:tcPr>
          <w:p w14:paraId="00BB32AC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0</w:t>
            </w:r>
            <w:r>
              <w:t>xEB</w:t>
            </w:r>
          </w:p>
        </w:tc>
      </w:tr>
      <w:tr w:rsidR="00A84AB5" w14:paraId="51431794" w14:textId="77777777" w:rsidTr="004B489A">
        <w:trPr>
          <w:jc w:val="center"/>
        </w:trPr>
        <w:tc>
          <w:tcPr>
            <w:tcW w:w="729" w:type="dxa"/>
          </w:tcPr>
          <w:p w14:paraId="43AF7E69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3E915A13" w14:textId="77777777" w:rsidR="00A84AB5" w:rsidRDefault="00A84AB5" w:rsidP="00B6131B">
            <w:pPr>
              <w:pStyle w:val="TABLE"/>
              <w:rPr>
                <w:szCs w:val="21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14:paraId="6939577A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655" w:type="dxa"/>
          </w:tcPr>
          <w:p w14:paraId="57DDD596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457B567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2565" w:type="dxa"/>
          </w:tcPr>
          <w:p w14:paraId="63D72F6B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0x</w:t>
            </w:r>
            <w:r>
              <w:t>90</w:t>
            </w:r>
          </w:p>
        </w:tc>
      </w:tr>
      <w:tr w:rsidR="00A84AB5" w14:paraId="36EED094" w14:textId="77777777" w:rsidTr="004B489A">
        <w:trPr>
          <w:jc w:val="center"/>
        </w:trPr>
        <w:tc>
          <w:tcPr>
            <w:tcW w:w="729" w:type="dxa"/>
          </w:tcPr>
          <w:p w14:paraId="15EC5E56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27EBCD5B" w14:textId="77777777" w:rsidR="00A84AB5" w:rsidRDefault="00A84AB5" w:rsidP="00B6131B">
            <w:pPr>
              <w:pStyle w:val="TABLE"/>
              <w:rPr>
                <w:szCs w:val="21"/>
              </w:rPr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1188" w:type="dxa"/>
          </w:tcPr>
          <w:p w14:paraId="1C31D3CF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655" w:type="dxa"/>
          </w:tcPr>
          <w:p w14:paraId="3E976512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10D3835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2565" w:type="dxa"/>
          </w:tcPr>
          <w:p w14:paraId="03322CD6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0x</w:t>
            </w:r>
            <w:r>
              <w:t>52</w:t>
            </w:r>
          </w:p>
        </w:tc>
      </w:tr>
      <w:tr w:rsidR="00A84AB5" w14:paraId="5C67068B" w14:textId="77777777" w:rsidTr="004B489A">
        <w:trPr>
          <w:jc w:val="center"/>
        </w:trPr>
        <w:tc>
          <w:tcPr>
            <w:tcW w:w="729" w:type="dxa"/>
          </w:tcPr>
          <w:p w14:paraId="02C49883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4B1B7C6E" w14:textId="77777777" w:rsidR="00A84AB5" w:rsidRDefault="00A84AB5" w:rsidP="00B6131B">
            <w:pPr>
              <w:pStyle w:val="TABLE"/>
              <w:rPr>
                <w:szCs w:val="21"/>
              </w:rPr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计数</w:t>
            </w:r>
          </w:p>
        </w:tc>
        <w:tc>
          <w:tcPr>
            <w:tcW w:w="1188" w:type="dxa"/>
          </w:tcPr>
          <w:p w14:paraId="7881738F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655" w:type="dxa"/>
          </w:tcPr>
          <w:p w14:paraId="193B1F80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C34305E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2565" w:type="dxa"/>
          </w:tcPr>
          <w:p w14:paraId="493048D6" w14:textId="77777777" w:rsidR="00A84AB5" w:rsidRDefault="00A84AB5" w:rsidP="00B6131B">
            <w:pPr>
              <w:pStyle w:val="TABLE"/>
              <w:rPr>
                <w:szCs w:val="21"/>
              </w:rPr>
            </w:pPr>
            <w:r>
              <w:rPr>
                <w:rFonts w:hint="eastAsia"/>
              </w:rPr>
              <w:t>0</w:t>
            </w:r>
            <w:r>
              <w:t>~255</w:t>
            </w:r>
          </w:p>
        </w:tc>
      </w:tr>
      <w:tr w:rsidR="00A84AB5" w14:paraId="66E91260" w14:textId="77777777" w:rsidTr="004B489A">
        <w:trPr>
          <w:jc w:val="center"/>
        </w:trPr>
        <w:tc>
          <w:tcPr>
            <w:tcW w:w="729" w:type="dxa"/>
          </w:tcPr>
          <w:p w14:paraId="7772E34D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0D86F4E4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188" w:type="dxa"/>
          </w:tcPr>
          <w:p w14:paraId="0D6D824F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655" w:type="dxa"/>
          </w:tcPr>
          <w:p w14:paraId="3D2CBC02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835721D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  <w:tc>
          <w:tcPr>
            <w:tcW w:w="2565" w:type="dxa"/>
          </w:tcPr>
          <w:p w14:paraId="3567B720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</w:tr>
      <w:tr w:rsidR="00A84AB5" w14:paraId="797B88A8" w14:textId="77777777" w:rsidTr="004B489A">
        <w:trPr>
          <w:jc w:val="center"/>
        </w:trPr>
        <w:tc>
          <w:tcPr>
            <w:tcW w:w="729" w:type="dxa"/>
          </w:tcPr>
          <w:p w14:paraId="1672DF38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4FEA21DD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驱动状态位</w:t>
            </w:r>
          </w:p>
        </w:tc>
        <w:tc>
          <w:tcPr>
            <w:tcW w:w="1188" w:type="dxa"/>
          </w:tcPr>
          <w:p w14:paraId="6421EFCD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04F9877C" w14:textId="77777777" w:rsidR="00A84AB5" w:rsidRDefault="00A84AB5" w:rsidP="00B6131B">
            <w:pPr>
              <w:pStyle w:val="TABLE"/>
            </w:pPr>
            <w:r>
              <w:t>2</w:t>
            </w:r>
          </w:p>
        </w:tc>
        <w:tc>
          <w:tcPr>
            <w:tcW w:w="1134" w:type="dxa"/>
          </w:tcPr>
          <w:p w14:paraId="73CF44C2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  <w:tc>
          <w:tcPr>
            <w:tcW w:w="2565" w:type="dxa"/>
          </w:tcPr>
          <w:p w14:paraId="718DC6D3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>V蝶阀1：[</w:t>
            </w:r>
            <w:r>
              <w:t>1:0]</w:t>
            </w:r>
          </w:p>
          <w:p w14:paraId="671192B2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  <w:r>
              <w:t>8V</w:t>
            </w:r>
            <w:r>
              <w:rPr>
                <w:rFonts w:hint="eastAsia"/>
              </w:rPr>
              <w:t>蝶阀2：[</w:t>
            </w:r>
            <w:r>
              <w:t>3:2]</w:t>
            </w:r>
          </w:p>
          <w:p w14:paraId="2835B538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  <w:r>
              <w:t>70</w:t>
            </w:r>
            <w:proofErr w:type="gramStart"/>
            <w:r>
              <w:t>V:[</w:t>
            </w:r>
            <w:proofErr w:type="gramEnd"/>
            <w:r>
              <w:t>5:4]</w:t>
            </w:r>
          </w:p>
          <w:p w14:paraId="2F75F72B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0</w:t>
            </w:r>
            <w:r>
              <w:t>0:</w:t>
            </w:r>
            <w:r>
              <w:rPr>
                <w:rFonts w:hint="eastAsia"/>
              </w:rPr>
              <w:t>驱动1、2全关</w:t>
            </w:r>
          </w:p>
          <w:p w14:paraId="5B97ED95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：驱动1开、驱动2关</w:t>
            </w:r>
          </w:p>
          <w:p w14:paraId="6E825979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：驱动1关、驱动2开</w:t>
            </w:r>
          </w:p>
          <w:p w14:paraId="19AF69D3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：保留</w:t>
            </w:r>
          </w:p>
        </w:tc>
      </w:tr>
      <w:tr w:rsidR="00A84AB5" w14:paraId="60A8321E" w14:textId="77777777" w:rsidTr="004B489A">
        <w:trPr>
          <w:jc w:val="center"/>
        </w:trPr>
        <w:tc>
          <w:tcPr>
            <w:tcW w:w="729" w:type="dxa"/>
          </w:tcPr>
          <w:p w14:paraId="1336A067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31B43D33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蝶阀1实际角度</w:t>
            </w:r>
          </w:p>
        </w:tc>
        <w:tc>
          <w:tcPr>
            <w:tcW w:w="1188" w:type="dxa"/>
          </w:tcPr>
          <w:p w14:paraId="6A9CA6B1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16B3B3FD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070CA2AB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0AC91E9D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保留2位小数</w:t>
            </w:r>
          </w:p>
        </w:tc>
      </w:tr>
      <w:tr w:rsidR="00A84AB5" w14:paraId="4DA70215" w14:textId="77777777" w:rsidTr="004B489A">
        <w:trPr>
          <w:jc w:val="center"/>
        </w:trPr>
        <w:tc>
          <w:tcPr>
            <w:tcW w:w="729" w:type="dxa"/>
          </w:tcPr>
          <w:p w14:paraId="2F9794DF" w14:textId="77777777" w:rsidR="00A84AB5" w:rsidRDefault="00A84AB5" w:rsidP="00B6131B">
            <w:pPr>
              <w:pStyle w:val="TABLE"/>
            </w:pPr>
            <w:r>
              <w:t>8</w:t>
            </w:r>
          </w:p>
        </w:tc>
        <w:tc>
          <w:tcPr>
            <w:tcW w:w="1559" w:type="dxa"/>
          </w:tcPr>
          <w:p w14:paraId="6536FF08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蝶阀2实际角度</w:t>
            </w:r>
          </w:p>
        </w:tc>
        <w:tc>
          <w:tcPr>
            <w:tcW w:w="1188" w:type="dxa"/>
          </w:tcPr>
          <w:p w14:paraId="09E2D5D0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5E31425C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22CBAD4C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7AC40955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保留2位小数</w:t>
            </w:r>
          </w:p>
        </w:tc>
      </w:tr>
      <w:tr w:rsidR="00A84AB5" w14:paraId="24DF7428" w14:textId="77777777" w:rsidTr="004B489A">
        <w:trPr>
          <w:jc w:val="center"/>
        </w:trPr>
        <w:tc>
          <w:tcPr>
            <w:tcW w:w="729" w:type="dxa"/>
          </w:tcPr>
          <w:p w14:paraId="1B07B161" w14:textId="77777777" w:rsidR="00A84AB5" w:rsidRDefault="00A84AB5" w:rsidP="00B6131B">
            <w:pPr>
              <w:pStyle w:val="TABLE"/>
            </w:pPr>
            <w:r>
              <w:t>9</w:t>
            </w:r>
          </w:p>
        </w:tc>
        <w:tc>
          <w:tcPr>
            <w:tcW w:w="1559" w:type="dxa"/>
          </w:tcPr>
          <w:p w14:paraId="112C903C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电动泵实际角度</w:t>
            </w:r>
          </w:p>
        </w:tc>
        <w:tc>
          <w:tcPr>
            <w:tcW w:w="1188" w:type="dxa"/>
          </w:tcPr>
          <w:p w14:paraId="75A617E6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7FEFC50B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2C6725D1" w14:textId="77777777" w:rsidR="00A84AB5" w:rsidRDefault="00A84AB5" w:rsidP="00B6131B">
            <w:pPr>
              <w:pStyle w:val="TABLE"/>
            </w:pPr>
            <w:r>
              <w:t>/</w:t>
            </w:r>
          </w:p>
        </w:tc>
        <w:tc>
          <w:tcPr>
            <w:tcW w:w="2565" w:type="dxa"/>
          </w:tcPr>
          <w:p w14:paraId="0C228F48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保留2位小数</w:t>
            </w:r>
          </w:p>
        </w:tc>
      </w:tr>
      <w:tr w:rsidR="00A84AB5" w14:paraId="5EEA07F3" w14:textId="77777777" w:rsidTr="004B489A">
        <w:trPr>
          <w:jc w:val="center"/>
        </w:trPr>
        <w:tc>
          <w:tcPr>
            <w:tcW w:w="729" w:type="dxa"/>
          </w:tcPr>
          <w:p w14:paraId="2B77E272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59" w:type="dxa"/>
          </w:tcPr>
          <w:p w14:paraId="313706EE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CPU</w:t>
            </w:r>
            <w:r>
              <w:t>1</w:t>
            </w:r>
            <w:r>
              <w:rPr>
                <w:rFonts w:hint="eastAsia"/>
              </w:rPr>
              <w:t>温度</w:t>
            </w:r>
          </w:p>
        </w:tc>
        <w:tc>
          <w:tcPr>
            <w:tcW w:w="1188" w:type="dxa"/>
          </w:tcPr>
          <w:p w14:paraId="2711B84C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655" w:type="dxa"/>
          </w:tcPr>
          <w:p w14:paraId="6DD7FB4C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11D07B96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0621EF67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保留2位小数</w:t>
            </w:r>
          </w:p>
        </w:tc>
      </w:tr>
      <w:tr w:rsidR="00A84AB5" w14:paraId="1F44CED0" w14:textId="77777777" w:rsidTr="004B489A">
        <w:trPr>
          <w:jc w:val="center"/>
        </w:trPr>
        <w:tc>
          <w:tcPr>
            <w:tcW w:w="729" w:type="dxa"/>
          </w:tcPr>
          <w:p w14:paraId="533FE4B2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59" w:type="dxa"/>
          </w:tcPr>
          <w:p w14:paraId="55355E53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CPU</w:t>
            </w:r>
            <w:r>
              <w:t>2</w:t>
            </w:r>
            <w:r>
              <w:rPr>
                <w:rFonts w:hint="eastAsia"/>
              </w:rPr>
              <w:t>温度</w:t>
            </w:r>
          </w:p>
        </w:tc>
        <w:tc>
          <w:tcPr>
            <w:tcW w:w="1188" w:type="dxa"/>
          </w:tcPr>
          <w:p w14:paraId="7B7071F0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655" w:type="dxa"/>
          </w:tcPr>
          <w:p w14:paraId="23CFF196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7B73C275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22F800D6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保留2位小数</w:t>
            </w:r>
          </w:p>
        </w:tc>
      </w:tr>
      <w:tr w:rsidR="00A84AB5" w14:paraId="2D8D830D" w14:textId="77777777" w:rsidTr="004B489A">
        <w:trPr>
          <w:jc w:val="center"/>
        </w:trPr>
        <w:tc>
          <w:tcPr>
            <w:tcW w:w="729" w:type="dxa"/>
          </w:tcPr>
          <w:p w14:paraId="2DBEB677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59" w:type="dxa"/>
          </w:tcPr>
          <w:p w14:paraId="086AAFDA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CPU</w:t>
            </w:r>
            <w:r>
              <w:t>3</w:t>
            </w:r>
            <w:r>
              <w:rPr>
                <w:rFonts w:hint="eastAsia"/>
              </w:rPr>
              <w:t>温度</w:t>
            </w:r>
          </w:p>
        </w:tc>
        <w:tc>
          <w:tcPr>
            <w:tcW w:w="1188" w:type="dxa"/>
          </w:tcPr>
          <w:p w14:paraId="7FE8EFA5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655" w:type="dxa"/>
          </w:tcPr>
          <w:p w14:paraId="263E88A6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480D1DF3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3A42BE5B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保留2位小数</w:t>
            </w:r>
          </w:p>
        </w:tc>
      </w:tr>
      <w:tr w:rsidR="00A84AB5" w14:paraId="0F56A803" w14:textId="77777777" w:rsidTr="004B489A">
        <w:trPr>
          <w:jc w:val="center"/>
        </w:trPr>
        <w:tc>
          <w:tcPr>
            <w:tcW w:w="729" w:type="dxa"/>
          </w:tcPr>
          <w:p w14:paraId="28E942F8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559" w:type="dxa"/>
          </w:tcPr>
          <w:p w14:paraId="17BAF53E" w14:textId="77777777" w:rsidR="00A84AB5" w:rsidRDefault="00A84AB5" w:rsidP="00B6131B">
            <w:pPr>
              <w:pStyle w:val="TABLE"/>
            </w:pPr>
            <w:r>
              <w:t>28</w:t>
            </w:r>
            <w:r>
              <w:rPr>
                <w:rFonts w:hint="eastAsia"/>
              </w:rPr>
              <w:t>V蝶阀1母线电压</w:t>
            </w:r>
          </w:p>
        </w:tc>
        <w:tc>
          <w:tcPr>
            <w:tcW w:w="1188" w:type="dxa"/>
          </w:tcPr>
          <w:p w14:paraId="7A5F1A7F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655" w:type="dxa"/>
          </w:tcPr>
          <w:p w14:paraId="2D886536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649F91D2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58AA10E3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保留2位小数</w:t>
            </w:r>
          </w:p>
        </w:tc>
      </w:tr>
      <w:tr w:rsidR="00A84AB5" w14:paraId="5FB1CE43" w14:textId="77777777" w:rsidTr="004B489A">
        <w:trPr>
          <w:jc w:val="center"/>
        </w:trPr>
        <w:tc>
          <w:tcPr>
            <w:tcW w:w="729" w:type="dxa"/>
          </w:tcPr>
          <w:p w14:paraId="0A7842E0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59" w:type="dxa"/>
          </w:tcPr>
          <w:p w14:paraId="42AA3F4D" w14:textId="77777777" w:rsidR="00A84AB5" w:rsidRDefault="00A84AB5" w:rsidP="00B6131B">
            <w:pPr>
              <w:pStyle w:val="TABLE"/>
            </w:pPr>
            <w:r>
              <w:t>28</w:t>
            </w:r>
            <w:r>
              <w:rPr>
                <w:rFonts w:hint="eastAsia"/>
              </w:rPr>
              <w:t>V蝶阀2母线电压</w:t>
            </w:r>
          </w:p>
        </w:tc>
        <w:tc>
          <w:tcPr>
            <w:tcW w:w="1188" w:type="dxa"/>
          </w:tcPr>
          <w:p w14:paraId="184B4218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655" w:type="dxa"/>
          </w:tcPr>
          <w:p w14:paraId="1A335362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3E12A713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6CA060E3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保留2位小数</w:t>
            </w:r>
          </w:p>
        </w:tc>
      </w:tr>
      <w:tr w:rsidR="00A84AB5" w14:paraId="29960CA1" w14:textId="77777777" w:rsidTr="004B489A">
        <w:trPr>
          <w:jc w:val="center"/>
        </w:trPr>
        <w:tc>
          <w:tcPr>
            <w:tcW w:w="729" w:type="dxa"/>
          </w:tcPr>
          <w:p w14:paraId="4342CC76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59" w:type="dxa"/>
          </w:tcPr>
          <w:p w14:paraId="74AAA8D3" w14:textId="77777777" w:rsidR="00A84AB5" w:rsidRDefault="00A84AB5" w:rsidP="00B6131B">
            <w:pPr>
              <w:pStyle w:val="TABLE"/>
            </w:pPr>
            <w:r>
              <w:t>270</w:t>
            </w:r>
            <w:r>
              <w:rPr>
                <w:rFonts w:hint="eastAsia"/>
              </w:rPr>
              <w:t>V母线电压</w:t>
            </w:r>
          </w:p>
        </w:tc>
        <w:tc>
          <w:tcPr>
            <w:tcW w:w="1188" w:type="dxa"/>
          </w:tcPr>
          <w:p w14:paraId="521B9E50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655" w:type="dxa"/>
          </w:tcPr>
          <w:p w14:paraId="0895400D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60C6F628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4BDE48A7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保留2位小数</w:t>
            </w:r>
          </w:p>
        </w:tc>
      </w:tr>
      <w:tr w:rsidR="00A84AB5" w14:paraId="433D24D7" w14:textId="77777777" w:rsidTr="004B489A">
        <w:trPr>
          <w:jc w:val="center"/>
        </w:trPr>
        <w:tc>
          <w:tcPr>
            <w:tcW w:w="729" w:type="dxa"/>
          </w:tcPr>
          <w:p w14:paraId="7C6F4DC8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59" w:type="dxa"/>
          </w:tcPr>
          <w:p w14:paraId="5507F4EE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蝶阀1母线电流</w:t>
            </w:r>
          </w:p>
        </w:tc>
        <w:tc>
          <w:tcPr>
            <w:tcW w:w="1188" w:type="dxa"/>
          </w:tcPr>
          <w:p w14:paraId="2D4C314B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5F0BD420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63D5AD35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1762C570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保留2位小数</w:t>
            </w:r>
          </w:p>
        </w:tc>
      </w:tr>
      <w:tr w:rsidR="00A84AB5" w14:paraId="2B616B5F" w14:textId="77777777" w:rsidTr="004B489A">
        <w:trPr>
          <w:jc w:val="center"/>
        </w:trPr>
        <w:tc>
          <w:tcPr>
            <w:tcW w:w="729" w:type="dxa"/>
          </w:tcPr>
          <w:p w14:paraId="1BBB2D11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559" w:type="dxa"/>
          </w:tcPr>
          <w:p w14:paraId="76BC9A4C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蝶阀2母线电流</w:t>
            </w:r>
          </w:p>
        </w:tc>
        <w:tc>
          <w:tcPr>
            <w:tcW w:w="1188" w:type="dxa"/>
          </w:tcPr>
          <w:p w14:paraId="3C784D7F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6E41CC96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6D529352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13EAA24F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保留2位小数</w:t>
            </w:r>
          </w:p>
        </w:tc>
      </w:tr>
      <w:tr w:rsidR="00A84AB5" w14:paraId="683820B7" w14:textId="77777777" w:rsidTr="004B489A">
        <w:trPr>
          <w:jc w:val="center"/>
        </w:trPr>
        <w:tc>
          <w:tcPr>
            <w:tcW w:w="729" w:type="dxa"/>
          </w:tcPr>
          <w:p w14:paraId="5360D79A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59" w:type="dxa"/>
          </w:tcPr>
          <w:p w14:paraId="453C22B6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  <w:r>
              <w:t>70</w:t>
            </w:r>
            <w:r>
              <w:rPr>
                <w:rFonts w:hint="eastAsia"/>
              </w:rPr>
              <w:t>V母线电流</w:t>
            </w:r>
          </w:p>
        </w:tc>
        <w:tc>
          <w:tcPr>
            <w:tcW w:w="1188" w:type="dxa"/>
          </w:tcPr>
          <w:p w14:paraId="2F0C6BF2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0A95F5DD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3605D5AF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18E36F78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保留2位小数</w:t>
            </w:r>
          </w:p>
        </w:tc>
      </w:tr>
      <w:tr w:rsidR="00A84AB5" w14:paraId="06372C6F" w14:textId="77777777" w:rsidTr="004B489A">
        <w:trPr>
          <w:jc w:val="center"/>
        </w:trPr>
        <w:tc>
          <w:tcPr>
            <w:tcW w:w="729" w:type="dxa"/>
          </w:tcPr>
          <w:p w14:paraId="4C4BE951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lastRenderedPageBreak/>
              <w:t>1</w:t>
            </w:r>
            <w:r>
              <w:t>9</w:t>
            </w:r>
          </w:p>
        </w:tc>
        <w:tc>
          <w:tcPr>
            <w:tcW w:w="1559" w:type="dxa"/>
          </w:tcPr>
          <w:p w14:paraId="1742A44A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蝶阀1相电流A</w:t>
            </w:r>
          </w:p>
        </w:tc>
        <w:tc>
          <w:tcPr>
            <w:tcW w:w="1188" w:type="dxa"/>
          </w:tcPr>
          <w:p w14:paraId="72A578E1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511B5350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2057FC68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6A7ADB2D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保留2位小数</w:t>
            </w:r>
          </w:p>
        </w:tc>
      </w:tr>
      <w:tr w:rsidR="00A84AB5" w14:paraId="1E1DE6DB" w14:textId="77777777" w:rsidTr="004B489A">
        <w:trPr>
          <w:jc w:val="center"/>
        </w:trPr>
        <w:tc>
          <w:tcPr>
            <w:tcW w:w="729" w:type="dxa"/>
          </w:tcPr>
          <w:p w14:paraId="0DB0650F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9" w:type="dxa"/>
          </w:tcPr>
          <w:p w14:paraId="4321B5E8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蝶阀1相电流B</w:t>
            </w:r>
          </w:p>
        </w:tc>
        <w:tc>
          <w:tcPr>
            <w:tcW w:w="1188" w:type="dxa"/>
          </w:tcPr>
          <w:p w14:paraId="7F4C6DBA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321A80B7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3DC8C7F8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5AAC469D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保留2位小数</w:t>
            </w:r>
          </w:p>
        </w:tc>
      </w:tr>
      <w:tr w:rsidR="00A84AB5" w14:paraId="2F72448B" w14:textId="77777777" w:rsidTr="004B489A">
        <w:trPr>
          <w:jc w:val="center"/>
        </w:trPr>
        <w:tc>
          <w:tcPr>
            <w:tcW w:w="729" w:type="dxa"/>
          </w:tcPr>
          <w:p w14:paraId="7C2E0FA9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559" w:type="dxa"/>
          </w:tcPr>
          <w:p w14:paraId="0E1BB7C4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蝶阀1相电流C</w:t>
            </w:r>
          </w:p>
        </w:tc>
        <w:tc>
          <w:tcPr>
            <w:tcW w:w="1188" w:type="dxa"/>
          </w:tcPr>
          <w:p w14:paraId="586586EF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49F66986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0D3B0656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2C6EBDC0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保留2位小数</w:t>
            </w:r>
          </w:p>
        </w:tc>
      </w:tr>
      <w:tr w:rsidR="00A84AB5" w14:paraId="27E840F2" w14:textId="77777777" w:rsidTr="004B489A">
        <w:trPr>
          <w:jc w:val="center"/>
        </w:trPr>
        <w:tc>
          <w:tcPr>
            <w:tcW w:w="729" w:type="dxa"/>
          </w:tcPr>
          <w:p w14:paraId="4DBC6183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559" w:type="dxa"/>
          </w:tcPr>
          <w:p w14:paraId="4EF5B056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蝶阀2相电流A</w:t>
            </w:r>
          </w:p>
        </w:tc>
        <w:tc>
          <w:tcPr>
            <w:tcW w:w="1188" w:type="dxa"/>
          </w:tcPr>
          <w:p w14:paraId="427AB39A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7848E50C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1F87EFDA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3D0946A7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保留2位小数</w:t>
            </w:r>
          </w:p>
        </w:tc>
      </w:tr>
      <w:tr w:rsidR="00A84AB5" w14:paraId="512378FD" w14:textId="77777777" w:rsidTr="004B489A">
        <w:trPr>
          <w:jc w:val="center"/>
        </w:trPr>
        <w:tc>
          <w:tcPr>
            <w:tcW w:w="729" w:type="dxa"/>
          </w:tcPr>
          <w:p w14:paraId="14105A4F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559" w:type="dxa"/>
          </w:tcPr>
          <w:p w14:paraId="52654CBC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蝶阀2相电流B</w:t>
            </w:r>
          </w:p>
        </w:tc>
        <w:tc>
          <w:tcPr>
            <w:tcW w:w="1188" w:type="dxa"/>
          </w:tcPr>
          <w:p w14:paraId="133D9F71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3E1A6F0B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1722CD4B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2D2A76FC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保留2位小数</w:t>
            </w:r>
          </w:p>
        </w:tc>
      </w:tr>
      <w:tr w:rsidR="00A84AB5" w14:paraId="1F773C11" w14:textId="77777777" w:rsidTr="004B489A">
        <w:trPr>
          <w:jc w:val="center"/>
        </w:trPr>
        <w:tc>
          <w:tcPr>
            <w:tcW w:w="729" w:type="dxa"/>
          </w:tcPr>
          <w:p w14:paraId="58E55AC6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559" w:type="dxa"/>
          </w:tcPr>
          <w:p w14:paraId="71D8481A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蝶阀2相电流C</w:t>
            </w:r>
          </w:p>
        </w:tc>
        <w:tc>
          <w:tcPr>
            <w:tcW w:w="1188" w:type="dxa"/>
          </w:tcPr>
          <w:p w14:paraId="1152F60C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36B5F3B7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7D5386A6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08617FFA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保留2位小数</w:t>
            </w:r>
          </w:p>
        </w:tc>
      </w:tr>
      <w:tr w:rsidR="00A84AB5" w14:paraId="0FC50638" w14:textId="77777777" w:rsidTr="004B489A">
        <w:trPr>
          <w:jc w:val="center"/>
        </w:trPr>
        <w:tc>
          <w:tcPr>
            <w:tcW w:w="729" w:type="dxa"/>
          </w:tcPr>
          <w:p w14:paraId="3C480C07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559" w:type="dxa"/>
          </w:tcPr>
          <w:p w14:paraId="330236B2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电动泵相电流A</w:t>
            </w:r>
          </w:p>
        </w:tc>
        <w:tc>
          <w:tcPr>
            <w:tcW w:w="1188" w:type="dxa"/>
          </w:tcPr>
          <w:p w14:paraId="76F90F72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4BD27EE0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655A37F5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51219103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保留2位小数</w:t>
            </w:r>
          </w:p>
        </w:tc>
      </w:tr>
      <w:tr w:rsidR="00A84AB5" w14:paraId="1943E752" w14:textId="77777777" w:rsidTr="004B489A">
        <w:trPr>
          <w:jc w:val="center"/>
        </w:trPr>
        <w:tc>
          <w:tcPr>
            <w:tcW w:w="729" w:type="dxa"/>
          </w:tcPr>
          <w:p w14:paraId="148C5BED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559" w:type="dxa"/>
          </w:tcPr>
          <w:p w14:paraId="67AF54CF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电动泵相电流B</w:t>
            </w:r>
          </w:p>
        </w:tc>
        <w:tc>
          <w:tcPr>
            <w:tcW w:w="1188" w:type="dxa"/>
          </w:tcPr>
          <w:p w14:paraId="4C556E80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047D1486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4D88FAFF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1B11E9D2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保留2位小数</w:t>
            </w:r>
          </w:p>
        </w:tc>
      </w:tr>
      <w:tr w:rsidR="00A84AB5" w14:paraId="52EDD56E" w14:textId="77777777" w:rsidTr="004B489A">
        <w:trPr>
          <w:jc w:val="center"/>
        </w:trPr>
        <w:tc>
          <w:tcPr>
            <w:tcW w:w="729" w:type="dxa"/>
          </w:tcPr>
          <w:p w14:paraId="5D0DF9F2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559" w:type="dxa"/>
          </w:tcPr>
          <w:p w14:paraId="7C3AABDA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电动泵相电流C</w:t>
            </w:r>
          </w:p>
        </w:tc>
        <w:tc>
          <w:tcPr>
            <w:tcW w:w="1188" w:type="dxa"/>
          </w:tcPr>
          <w:p w14:paraId="71DFBC75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2F4DD4DB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57EBB53E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0894E3A5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保留2位小数</w:t>
            </w:r>
          </w:p>
        </w:tc>
      </w:tr>
      <w:tr w:rsidR="00A84AB5" w14:paraId="762885DF" w14:textId="77777777" w:rsidTr="004B489A">
        <w:trPr>
          <w:jc w:val="center"/>
        </w:trPr>
        <w:tc>
          <w:tcPr>
            <w:tcW w:w="729" w:type="dxa"/>
          </w:tcPr>
          <w:p w14:paraId="0921C869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559" w:type="dxa"/>
          </w:tcPr>
          <w:p w14:paraId="701229C0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故障状态字</w:t>
            </w:r>
          </w:p>
        </w:tc>
        <w:tc>
          <w:tcPr>
            <w:tcW w:w="1188" w:type="dxa"/>
          </w:tcPr>
          <w:p w14:paraId="03D8A124" w14:textId="77777777" w:rsidR="00A84AB5" w:rsidRDefault="00A84AB5" w:rsidP="00B6131B">
            <w:pPr>
              <w:pStyle w:val="TABLE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32</w:t>
            </w:r>
          </w:p>
        </w:tc>
        <w:tc>
          <w:tcPr>
            <w:tcW w:w="655" w:type="dxa"/>
          </w:tcPr>
          <w:p w14:paraId="28AA9542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332CBAC7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  <w:tc>
          <w:tcPr>
            <w:tcW w:w="2565" w:type="dxa"/>
          </w:tcPr>
          <w:p w14:paraId="560627CD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蝶阀1</w:t>
            </w:r>
            <w:r>
              <w:t xml:space="preserve"> 28</w:t>
            </w:r>
            <w:r>
              <w:rPr>
                <w:rFonts w:hint="eastAsia"/>
              </w:rPr>
              <w:t>V过压：[</w:t>
            </w:r>
            <w:r>
              <w:t>0]</w:t>
            </w:r>
          </w:p>
          <w:p w14:paraId="4531D690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蝶阀2</w:t>
            </w:r>
            <w:r>
              <w:t xml:space="preserve"> 28</w:t>
            </w:r>
            <w:r>
              <w:rPr>
                <w:rFonts w:hint="eastAsia"/>
              </w:rPr>
              <w:t>V过压：[</w:t>
            </w:r>
            <w:r>
              <w:t>1]</w:t>
            </w:r>
          </w:p>
          <w:p w14:paraId="24012C27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  <w:r>
              <w:t>70</w:t>
            </w:r>
            <w:r>
              <w:rPr>
                <w:rFonts w:hint="eastAsia"/>
              </w:rPr>
              <w:t>V过压：[</w:t>
            </w:r>
            <w:r>
              <w:t>2]</w:t>
            </w:r>
          </w:p>
          <w:p w14:paraId="5C07A5D7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蝶阀1</w:t>
            </w:r>
            <w:r>
              <w:t xml:space="preserve"> 28</w:t>
            </w:r>
            <w:r>
              <w:rPr>
                <w:rFonts w:hint="eastAsia"/>
              </w:rPr>
              <w:t>V欠压：[</w:t>
            </w:r>
            <w:r>
              <w:t>3]</w:t>
            </w:r>
          </w:p>
          <w:p w14:paraId="2C72027F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蝶阀</w:t>
            </w:r>
            <w:r>
              <w:t>2 28</w:t>
            </w:r>
            <w:r>
              <w:rPr>
                <w:rFonts w:hint="eastAsia"/>
              </w:rPr>
              <w:t>V欠压：[</w:t>
            </w:r>
            <w:r>
              <w:t>4]</w:t>
            </w:r>
          </w:p>
          <w:p w14:paraId="2CD6905D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  <w:r>
              <w:t>70</w:t>
            </w:r>
            <w:r>
              <w:rPr>
                <w:rFonts w:hint="eastAsia"/>
              </w:rPr>
              <w:t>V欠压：[</w:t>
            </w:r>
            <w:r>
              <w:t>5]</w:t>
            </w:r>
          </w:p>
          <w:p w14:paraId="3E6D0B8A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蝶阀1</w:t>
            </w:r>
            <w:r>
              <w:t xml:space="preserve"> 28</w:t>
            </w:r>
            <w:r>
              <w:rPr>
                <w:rFonts w:hint="eastAsia"/>
              </w:rPr>
              <w:t>V过流：[</w:t>
            </w:r>
            <w:r>
              <w:t>6]</w:t>
            </w:r>
          </w:p>
          <w:p w14:paraId="7860791B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蝶阀2</w:t>
            </w:r>
            <w:r>
              <w:t xml:space="preserve"> 28</w:t>
            </w:r>
            <w:r>
              <w:rPr>
                <w:rFonts w:hint="eastAsia"/>
              </w:rPr>
              <w:t>V过流：[</w:t>
            </w:r>
            <w:r>
              <w:t>7]</w:t>
            </w:r>
          </w:p>
          <w:p w14:paraId="2813080E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  <w:r>
              <w:t>70</w:t>
            </w:r>
            <w:r>
              <w:rPr>
                <w:rFonts w:hint="eastAsia"/>
              </w:rPr>
              <w:t>V过流：[</w:t>
            </w:r>
            <w:r>
              <w:t>8]</w:t>
            </w:r>
          </w:p>
          <w:p w14:paraId="7D28D5AD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蝶阀1硬件保护：[</w:t>
            </w:r>
            <w:r>
              <w:t>9]</w:t>
            </w:r>
          </w:p>
          <w:p w14:paraId="229A50D3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蝶阀2硬件保护：[</w:t>
            </w:r>
            <w:r>
              <w:t>10]</w:t>
            </w:r>
          </w:p>
          <w:p w14:paraId="151B759D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电动泵硬件保护：[</w:t>
            </w:r>
            <w:r>
              <w:t>11]</w:t>
            </w:r>
          </w:p>
          <w:p w14:paraId="597BBC09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蝶阀1软件限位：[</w:t>
            </w:r>
            <w:r>
              <w:t>12]</w:t>
            </w:r>
          </w:p>
          <w:p w14:paraId="7AE9815A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蝶阀2软件限位：[</w:t>
            </w:r>
            <w:r>
              <w:t>13]</w:t>
            </w:r>
          </w:p>
          <w:p w14:paraId="6B1462F6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电机旋变1超限：[</w:t>
            </w:r>
            <w:r>
              <w:t>14]</w:t>
            </w:r>
          </w:p>
          <w:p w14:paraId="08256E95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电机旋变</w:t>
            </w:r>
            <w:r>
              <w:t>2</w:t>
            </w:r>
            <w:r>
              <w:rPr>
                <w:rFonts w:hint="eastAsia"/>
              </w:rPr>
              <w:t>超限：[</w:t>
            </w:r>
            <w:r>
              <w:t>15]</w:t>
            </w:r>
          </w:p>
          <w:p w14:paraId="1F0FFD4F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机组旋变超限：[</w:t>
            </w:r>
            <w:r>
              <w:t>16]</w:t>
            </w:r>
          </w:p>
          <w:p w14:paraId="4375757F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泵旋变超限：[</w:t>
            </w:r>
            <w:r>
              <w:t>17]</w:t>
            </w:r>
          </w:p>
          <w:p w14:paraId="0C297304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保留：[</w:t>
            </w:r>
            <w:r>
              <w:t>31:18]</w:t>
            </w:r>
          </w:p>
          <w:p w14:paraId="2D2E06D1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0：异常</w:t>
            </w:r>
          </w:p>
          <w:p w14:paraId="59C859C3" w14:textId="77777777" w:rsidR="00A84AB5" w:rsidRPr="004D01FA" w:rsidRDefault="00A84AB5" w:rsidP="00B6131B">
            <w:pPr>
              <w:pStyle w:val="TABLE"/>
            </w:pPr>
            <w:r>
              <w:rPr>
                <w:rFonts w:hint="eastAsia"/>
              </w:rPr>
              <w:t>1：正常</w:t>
            </w:r>
          </w:p>
        </w:tc>
      </w:tr>
      <w:tr w:rsidR="00A84AB5" w14:paraId="2A52DB99" w14:textId="77777777" w:rsidTr="004B489A">
        <w:trPr>
          <w:jc w:val="center"/>
        </w:trPr>
        <w:tc>
          <w:tcPr>
            <w:tcW w:w="729" w:type="dxa"/>
          </w:tcPr>
          <w:p w14:paraId="0BA4BBC5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559" w:type="dxa"/>
          </w:tcPr>
          <w:p w14:paraId="49C41C81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CRC</w:t>
            </w:r>
          </w:p>
        </w:tc>
        <w:tc>
          <w:tcPr>
            <w:tcW w:w="1188" w:type="dxa"/>
          </w:tcPr>
          <w:p w14:paraId="03865397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655" w:type="dxa"/>
          </w:tcPr>
          <w:p w14:paraId="53416959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0F735C98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  <w:tc>
          <w:tcPr>
            <w:tcW w:w="2565" w:type="dxa"/>
          </w:tcPr>
          <w:p w14:paraId="57B3DDDA" w14:textId="77777777" w:rsidR="00A84AB5" w:rsidRDefault="00A84AB5" w:rsidP="00B6131B">
            <w:pPr>
              <w:pStyle w:val="TABLE"/>
            </w:pPr>
            <w:r>
              <w:rPr>
                <w:rFonts w:hint="eastAsia"/>
              </w:rPr>
              <w:t>/</w:t>
            </w:r>
          </w:p>
        </w:tc>
      </w:tr>
    </w:tbl>
    <w:p w14:paraId="6409EEE1" w14:textId="77777777" w:rsidR="008C4713" w:rsidRDefault="00920891" w:rsidP="00CF0A6C">
      <w:pPr>
        <w:pStyle w:val="20"/>
        <w:spacing w:before="120" w:after="120"/>
      </w:pPr>
      <w:bookmarkStart w:id="137" w:name="_Toc41436541"/>
      <w:bookmarkStart w:id="138" w:name="_Toc144220426"/>
      <w:bookmarkStart w:id="139" w:name="_Toc144292622"/>
      <w:bookmarkEnd w:id="129"/>
      <w:r>
        <w:rPr>
          <w:rFonts w:hint="eastAsia"/>
        </w:rPr>
        <w:t>控制软件外部接口测试</w:t>
      </w:r>
      <w:bookmarkEnd w:id="137"/>
      <w:bookmarkEnd w:id="138"/>
      <w:bookmarkEnd w:id="139"/>
    </w:p>
    <w:p w14:paraId="6C1E1A02" w14:textId="76462218" w:rsidR="008C4713" w:rsidRDefault="00DB5B3A" w:rsidP="004E0946">
      <w:pPr>
        <w:pStyle w:val="3"/>
        <w:spacing w:before="120" w:after="120"/>
      </w:pPr>
      <w:bookmarkStart w:id="140" w:name="_Toc9625"/>
      <w:bookmarkStart w:id="141" w:name="_Toc41436542"/>
      <w:bookmarkStart w:id="142" w:name="_Toc144220427"/>
      <w:bookmarkStart w:id="143" w:name="_Toc144292623"/>
      <w:r>
        <w:t>XB</w:t>
      </w:r>
      <w:r w:rsidR="00920891">
        <w:t>_IN_00</w:t>
      </w:r>
      <w:r w:rsidR="00084FA7">
        <w:t>0</w:t>
      </w:r>
      <w:r w:rsidR="00920891">
        <w:rPr>
          <w:rFonts w:hint="eastAsia"/>
        </w:rPr>
        <w:t>1</w:t>
      </w:r>
      <w:bookmarkEnd w:id="140"/>
      <w:bookmarkEnd w:id="141"/>
      <w:r w:rsidR="005B3D7E" w:rsidRPr="005B3D7E">
        <w:t>模拟信号采集接口</w:t>
      </w:r>
      <w:bookmarkEnd w:id="142"/>
      <w:bookmarkEnd w:id="143"/>
    </w:p>
    <w:p w14:paraId="59D8AA9F" w14:textId="36D02DE8" w:rsidR="005B3D7E" w:rsidRPr="00A52D5A" w:rsidRDefault="000F0BAA" w:rsidP="00745022">
      <w:pPr>
        <w:ind w:firstLine="480"/>
      </w:pPr>
      <w:bookmarkStart w:id="144" w:name="_Toc41436543"/>
      <w:bookmarkStart w:id="145" w:name="_Toc11719"/>
      <w:r w:rsidRPr="005E40B7">
        <w:t>内部模拟信号采集分别为控制器温度、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V</w:t>
      </w:r>
      <w:r>
        <w:rPr>
          <w:rFonts w:hint="eastAsia"/>
        </w:rPr>
        <w:t>电源电流、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V</w:t>
      </w:r>
      <w:r>
        <w:rPr>
          <w:rFonts w:hint="eastAsia"/>
        </w:rPr>
        <w:t>电源电压、</w:t>
      </w:r>
      <w:r w:rsidRPr="005E40B7">
        <w:t>270V</w:t>
      </w:r>
      <w:r w:rsidRPr="005E40B7">
        <w:t>电源电流、</w:t>
      </w:r>
      <w:r w:rsidRPr="005E40B7">
        <w:t>270V</w:t>
      </w:r>
      <w:r w:rsidRPr="005E40B7">
        <w:t>电源电压、</w:t>
      </w:r>
      <w:r>
        <w:rPr>
          <w:rFonts w:hint="eastAsia"/>
        </w:rPr>
        <w:t>三</w:t>
      </w:r>
      <w:r>
        <w:t>相</w:t>
      </w:r>
      <w:r w:rsidRPr="005E40B7">
        <w:t>电流等。采用定时器中断触发采样，采样周期</w:t>
      </w:r>
      <w:r w:rsidRPr="005E40B7">
        <w:t>100us</w:t>
      </w:r>
      <w:r w:rsidRPr="005E40B7">
        <w:t>。该接口采集的数据一方面参与到闭环调速控制，另一方面用作实时保护（运行报警和自保护停机），并通过</w:t>
      </w:r>
      <w:r w:rsidRPr="005E40B7">
        <w:t>RS422</w:t>
      </w:r>
      <w:r w:rsidRPr="005E40B7">
        <w:t>串口发送给</w:t>
      </w:r>
      <w:r>
        <w:rPr>
          <w:rFonts w:hint="eastAsia"/>
        </w:rPr>
        <w:t>上位机控制器</w:t>
      </w:r>
      <w:r w:rsidR="001C42CA">
        <w:rPr>
          <w:rFonts w:ascii="宋体" w:hAnsi="宋体" w:hint="eastAsia"/>
        </w:rPr>
        <w:t>。</w:t>
      </w:r>
    </w:p>
    <w:p w14:paraId="79341AD0" w14:textId="77777777" w:rsidR="00786DD9" w:rsidRPr="005E40B7" w:rsidRDefault="00786DD9" w:rsidP="00786DD9">
      <w:pPr>
        <w:pStyle w:val="af5"/>
        <w:numPr>
          <w:ilvl w:val="0"/>
          <w:numId w:val="115"/>
        </w:numPr>
        <w:ind w:firstLineChars="0"/>
        <w:jc w:val="both"/>
      </w:pPr>
      <w:r w:rsidRPr="005E40B7">
        <w:t>控制器温度</w:t>
      </w:r>
    </w:p>
    <w:p w14:paraId="5EF59AEA" w14:textId="77777777" w:rsidR="00786DD9" w:rsidRPr="005E40B7" w:rsidRDefault="00786DD9" w:rsidP="00786DD9">
      <w:pPr>
        <w:pStyle w:val="af5"/>
        <w:numPr>
          <w:ilvl w:val="0"/>
          <w:numId w:val="116"/>
        </w:numPr>
        <w:ind w:firstLineChars="0"/>
        <w:jc w:val="both"/>
      </w:pPr>
      <w:r w:rsidRPr="005E40B7">
        <w:t>标识号：</w:t>
      </w:r>
      <w:r w:rsidRPr="003163D1">
        <w:rPr>
          <w:rFonts w:hint="eastAsia"/>
        </w:rPr>
        <w:t>A</w:t>
      </w:r>
      <w:r w:rsidRPr="003163D1">
        <w:t>DC</w:t>
      </w:r>
      <w:r w:rsidRPr="005E40B7">
        <w:t>；</w:t>
      </w:r>
    </w:p>
    <w:p w14:paraId="0F44FEDE" w14:textId="77777777" w:rsidR="00786DD9" w:rsidRPr="005E40B7" w:rsidRDefault="00786DD9" w:rsidP="00786DD9">
      <w:pPr>
        <w:pStyle w:val="af5"/>
        <w:numPr>
          <w:ilvl w:val="0"/>
          <w:numId w:val="116"/>
        </w:numPr>
        <w:ind w:firstLineChars="0"/>
        <w:jc w:val="both"/>
      </w:pPr>
      <w:r w:rsidRPr="005E40B7">
        <w:t>描述：采集</w:t>
      </w:r>
      <w:r w:rsidRPr="005E40B7">
        <w:t>1</w:t>
      </w:r>
      <w:r w:rsidRPr="005E40B7">
        <w:t>路模拟量；</w:t>
      </w:r>
    </w:p>
    <w:p w14:paraId="64F247CA" w14:textId="77777777" w:rsidR="00786DD9" w:rsidRPr="005E40B7" w:rsidRDefault="00786DD9" w:rsidP="00786DD9">
      <w:pPr>
        <w:pStyle w:val="af5"/>
        <w:numPr>
          <w:ilvl w:val="0"/>
          <w:numId w:val="116"/>
        </w:numPr>
        <w:ind w:firstLineChars="0"/>
        <w:jc w:val="both"/>
      </w:pPr>
      <w:r w:rsidRPr="005E40B7">
        <w:lastRenderedPageBreak/>
        <w:t>单位：摄氏度</w:t>
      </w:r>
      <w:r w:rsidRPr="005E40B7">
        <w:t>(</w:t>
      </w:r>
      <w:r w:rsidRPr="002F6CF7">
        <w:rPr>
          <w:rFonts w:ascii="宋体" w:hAnsi="宋体" w:cs="宋体" w:hint="eastAsia"/>
        </w:rPr>
        <w:t>℃</w:t>
      </w:r>
      <w:r w:rsidRPr="005E40B7">
        <w:t>)</w:t>
      </w:r>
      <w:r w:rsidRPr="005E40B7">
        <w:t>；</w:t>
      </w:r>
    </w:p>
    <w:p w14:paraId="3DB8F29D" w14:textId="77777777" w:rsidR="00786DD9" w:rsidRPr="005E40B7" w:rsidRDefault="00786DD9" w:rsidP="00786DD9">
      <w:pPr>
        <w:pStyle w:val="af5"/>
        <w:numPr>
          <w:ilvl w:val="0"/>
          <w:numId w:val="116"/>
        </w:numPr>
        <w:ind w:firstLineChars="0"/>
        <w:jc w:val="both"/>
      </w:pPr>
      <w:r w:rsidRPr="005E40B7">
        <w:t>极限值</w:t>
      </w:r>
      <w:r w:rsidRPr="005E40B7">
        <w:t>/</w:t>
      </w:r>
      <w:r w:rsidRPr="005E40B7">
        <w:t>值域：</w:t>
      </w:r>
      <w:r w:rsidRPr="005E40B7">
        <w:t>-55</w:t>
      </w:r>
      <w:r w:rsidRPr="002F6CF7">
        <w:rPr>
          <w:rFonts w:ascii="宋体" w:hAnsi="宋体" w:cs="宋体" w:hint="eastAsia"/>
        </w:rPr>
        <w:t>℃</w:t>
      </w:r>
      <w:r w:rsidRPr="005E40B7">
        <w:t>～</w:t>
      </w:r>
      <w:r w:rsidRPr="005E40B7">
        <w:t>+125</w:t>
      </w:r>
      <w:r w:rsidRPr="002F6CF7">
        <w:rPr>
          <w:rFonts w:ascii="宋体" w:hAnsi="宋体" w:cs="宋体" w:hint="eastAsia"/>
        </w:rPr>
        <w:t>℃</w:t>
      </w:r>
      <w:r w:rsidRPr="005E40B7">
        <w:t>；</w:t>
      </w:r>
    </w:p>
    <w:p w14:paraId="7B404FE4" w14:textId="77777777" w:rsidR="00786DD9" w:rsidRDefault="00786DD9" w:rsidP="00786DD9">
      <w:pPr>
        <w:pStyle w:val="af5"/>
        <w:numPr>
          <w:ilvl w:val="0"/>
          <w:numId w:val="116"/>
        </w:numPr>
        <w:ind w:firstLineChars="0"/>
        <w:jc w:val="both"/>
      </w:pPr>
      <w:r w:rsidRPr="005E40B7">
        <w:t>精度：</w:t>
      </w:r>
      <w:r w:rsidRPr="005E40B7">
        <w:t>±3</w:t>
      </w:r>
      <w:r w:rsidRPr="002F6CF7">
        <w:rPr>
          <w:rFonts w:ascii="宋体" w:hAnsi="宋体" w:cs="宋体" w:hint="eastAsia"/>
        </w:rPr>
        <w:t>℃</w:t>
      </w:r>
      <w:r w:rsidRPr="005E40B7">
        <w:t>；</w:t>
      </w:r>
    </w:p>
    <w:p w14:paraId="6D45DC61" w14:textId="77777777" w:rsidR="00786DD9" w:rsidRPr="005E40B7" w:rsidRDefault="00786DD9" w:rsidP="00786DD9">
      <w:pPr>
        <w:pStyle w:val="af5"/>
        <w:numPr>
          <w:ilvl w:val="0"/>
          <w:numId w:val="115"/>
        </w:numPr>
        <w:ind w:firstLineChars="0"/>
        <w:jc w:val="both"/>
      </w:pPr>
      <w:r w:rsidRPr="005E40B7">
        <w:t>2</w:t>
      </w:r>
      <w:r>
        <w:t>8</w:t>
      </w:r>
      <w:r w:rsidRPr="005E40B7">
        <w:t>V</w:t>
      </w:r>
      <w:r w:rsidRPr="005E40B7">
        <w:t>电源电流</w:t>
      </w:r>
    </w:p>
    <w:p w14:paraId="2C246D80" w14:textId="77777777" w:rsidR="00786DD9" w:rsidRPr="005E40B7" w:rsidRDefault="00786DD9" w:rsidP="00786DD9">
      <w:pPr>
        <w:pStyle w:val="af5"/>
        <w:numPr>
          <w:ilvl w:val="0"/>
          <w:numId w:val="117"/>
        </w:numPr>
        <w:ind w:firstLineChars="0"/>
        <w:jc w:val="both"/>
      </w:pPr>
      <w:r w:rsidRPr="005E40B7">
        <w:t>标识号：</w:t>
      </w:r>
      <w:r w:rsidRPr="003163D1">
        <w:rPr>
          <w:rFonts w:hint="eastAsia"/>
        </w:rPr>
        <w:t>A</w:t>
      </w:r>
      <w:r w:rsidRPr="003163D1">
        <w:t>DC</w:t>
      </w:r>
      <w:r w:rsidRPr="005E40B7">
        <w:t>；</w:t>
      </w:r>
    </w:p>
    <w:p w14:paraId="0C898F82" w14:textId="77777777" w:rsidR="00786DD9" w:rsidRPr="005E40B7" w:rsidRDefault="00786DD9" w:rsidP="00786DD9">
      <w:pPr>
        <w:pStyle w:val="af5"/>
        <w:numPr>
          <w:ilvl w:val="0"/>
          <w:numId w:val="117"/>
        </w:numPr>
        <w:ind w:firstLineChars="0"/>
        <w:jc w:val="both"/>
      </w:pPr>
      <w:r w:rsidRPr="005E40B7">
        <w:t>描述：采集</w:t>
      </w:r>
      <w:r w:rsidRPr="005E40B7">
        <w:t>1</w:t>
      </w:r>
      <w:r w:rsidRPr="005E40B7">
        <w:t>路模拟量；</w:t>
      </w:r>
    </w:p>
    <w:p w14:paraId="1453370F" w14:textId="77777777" w:rsidR="00786DD9" w:rsidRPr="005E40B7" w:rsidRDefault="00786DD9" w:rsidP="00786DD9">
      <w:pPr>
        <w:pStyle w:val="af5"/>
        <w:numPr>
          <w:ilvl w:val="0"/>
          <w:numId w:val="117"/>
        </w:numPr>
        <w:ind w:firstLineChars="0"/>
        <w:jc w:val="both"/>
      </w:pPr>
      <w:r w:rsidRPr="005E40B7">
        <w:t>单位：安培</w:t>
      </w:r>
      <w:r w:rsidRPr="005E40B7">
        <w:t xml:space="preserve"> (A)</w:t>
      </w:r>
      <w:r w:rsidRPr="005E40B7">
        <w:t>；</w:t>
      </w:r>
    </w:p>
    <w:p w14:paraId="57740334" w14:textId="77777777" w:rsidR="00786DD9" w:rsidRPr="005E40B7" w:rsidRDefault="00786DD9" w:rsidP="00786DD9">
      <w:pPr>
        <w:pStyle w:val="af5"/>
        <w:numPr>
          <w:ilvl w:val="0"/>
          <w:numId w:val="117"/>
        </w:numPr>
        <w:ind w:firstLineChars="0"/>
        <w:jc w:val="both"/>
      </w:pPr>
      <w:r w:rsidRPr="005E40B7">
        <w:t>极限值</w:t>
      </w:r>
      <w:r w:rsidRPr="005E40B7">
        <w:t>/</w:t>
      </w:r>
      <w:r w:rsidRPr="005E40B7">
        <w:t>值域：</w:t>
      </w:r>
      <w:r w:rsidRPr="005E40B7">
        <w:t>0A</w:t>
      </w:r>
      <w:r w:rsidRPr="005E40B7">
        <w:t>～</w:t>
      </w:r>
      <w:r w:rsidRPr="005E40B7">
        <w:t>+</w:t>
      </w:r>
      <w:r>
        <w:t>1</w:t>
      </w:r>
      <w:r w:rsidRPr="005E40B7">
        <w:t>0A</w:t>
      </w:r>
      <w:r w:rsidRPr="005E40B7">
        <w:t>；</w:t>
      </w:r>
    </w:p>
    <w:p w14:paraId="18ABCA0B" w14:textId="77777777" w:rsidR="00786DD9" w:rsidRPr="005E40B7" w:rsidRDefault="00786DD9" w:rsidP="00786DD9">
      <w:pPr>
        <w:pStyle w:val="af5"/>
        <w:numPr>
          <w:ilvl w:val="0"/>
          <w:numId w:val="117"/>
        </w:numPr>
        <w:ind w:firstLineChars="0"/>
        <w:jc w:val="both"/>
      </w:pPr>
      <w:r w:rsidRPr="005E40B7">
        <w:t>精度：</w:t>
      </w:r>
      <w:r w:rsidRPr="005E40B7">
        <w:t>±1A</w:t>
      </w:r>
      <w:r w:rsidRPr="005E40B7">
        <w:t>；</w:t>
      </w:r>
      <w:r w:rsidRPr="005E40B7">
        <w:t xml:space="preserve"> </w:t>
      </w:r>
    </w:p>
    <w:p w14:paraId="1172CDE8" w14:textId="77777777" w:rsidR="00786DD9" w:rsidRPr="005E40B7" w:rsidRDefault="00786DD9" w:rsidP="00786DD9">
      <w:pPr>
        <w:pStyle w:val="af5"/>
        <w:numPr>
          <w:ilvl w:val="0"/>
          <w:numId w:val="115"/>
        </w:numPr>
        <w:ind w:firstLineChars="0"/>
        <w:jc w:val="both"/>
      </w:pPr>
      <w:r w:rsidRPr="005E40B7">
        <w:t>2</w:t>
      </w:r>
      <w:r>
        <w:t>8</w:t>
      </w:r>
      <w:r w:rsidRPr="005E40B7">
        <w:t>V</w:t>
      </w:r>
      <w:r w:rsidRPr="005E40B7">
        <w:t>电源电压</w:t>
      </w:r>
    </w:p>
    <w:p w14:paraId="7C5202D0" w14:textId="77777777" w:rsidR="00786DD9" w:rsidRPr="005E40B7" w:rsidRDefault="00786DD9" w:rsidP="00786DD9">
      <w:pPr>
        <w:pStyle w:val="af5"/>
        <w:numPr>
          <w:ilvl w:val="0"/>
          <w:numId w:val="118"/>
        </w:numPr>
        <w:ind w:firstLineChars="0"/>
        <w:jc w:val="both"/>
      </w:pPr>
      <w:r w:rsidRPr="005E40B7">
        <w:t>标识号：</w:t>
      </w:r>
      <w:r w:rsidRPr="003163D1">
        <w:rPr>
          <w:rFonts w:hint="eastAsia"/>
        </w:rPr>
        <w:t>A</w:t>
      </w:r>
      <w:r w:rsidRPr="003163D1">
        <w:t>DC</w:t>
      </w:r>
      <w:r w:rsidRPr="005E40B7">
        <w:t>；</w:t>
      </w:r>
    </w:p>
    <w:p w14:paraId="7142D4FA" w14:textId="77777777" w:rsidR="00786DD9" w:rsidRPr="005E40B7" w:rsidRDefault="00786DD9" w:rsidP="00786DD9">
      <w:pPr>
        <w:pStyle w:val="af5"/>
        <w:numPr>
          <w:ilvl w:val="0"/>
          <w:numId w:val="118"/>
        </w:numPr>
        <w:ind w:firstLineChars="0"/>
        <w:jc w:val="both"/>
      </w:pPr>
      <w:r w:rsidRPr="005E40B7">
        <w:t>描述：采集</w:t>
      </w:r>
      <w:r w:rsidRPr="005E40B7">
        <w:t>1</w:t>
      </w:r>
      <w:r w:rsidRPr="005E40B7">
        <w:t>路模拟量；</w:t>
      </w:r>
    </w:p>
    <w:p w14:paraId="2BF17EEC" w14:textId="77777777" w:rsidR="00786DD9" w:rsidRPr="005E40B7" w:rsidRDefault="00786DD9" w:rsidP="00786DD9">
      <w:pPr>
        <w:pStyle w:val="af5"/>
        <w:numPr>
          <w:ilvl w:val="0"/>
          <w:numId w:val="118"/>
        </w:numPr>
        <w:ind w:firstLineChars="0"/>
        <w:jc w:val="both"/>
      </w:pPr>
      <w:r w:rsidRPr="005E40B7">
        <w:t>单位：</w:t>
      </w:r>
      <w:proofErr w:type="gramStart"/>
      <w:r w:rsidRPr="005E40B7">
        <w:t>伏特</w:t>
      </w:r>
      <w:r w:rsidRPr="005E40B7">
        <w:t>(</w:t>
      </w:r>
      <w:proofErr w:type="gramEnd"/>
      <w:r w:rsidRPr="005E40B7">
        <w:t>V)</w:t>
      </w:r>
      <w:r w:rsidRPr="005E40B7">
        <w:t>；</w:t>
      </w:r>
    </w:p>
    <w:p w14:paraId="6A9EE033" w14:textId="77777777" w:rsidR="00786DD9" w:rsidRPr="005E40B7" w:rsidRDefault="00786DD9" w:rsidP="00786DD9">
      <w:pPr>
        <w:pStyle w:val="af5"/>
        <w:numPr>
          <w:ilvl w:val="0"/>
          <w:numId w:val="118"/>
        </w:numPr>
        <w:ind w:firstLineChars="0"/>
        <w:jc w:val="both"/>
      </w:pPr>
      <w:r w:rsidRPr="005E40B7">
        <w:t>极限值</w:t>
      </w:r>
      <w:r w:rsidRPr="005E40B7">
        <w:t>/</w:t>
      </w:r>
      <w:r w:rsidRPr="005E40B7">
        <w:t>值域：</w:t>
      </w:r>
      <w:r w:rsidRPr="005E40B7">
        <w:t>0V</w:t>
      </w:r>
      <w:r w:rsidRPr="005E40B7">
        <w:t>～</w:t>
      </w:r>
      <w:r w:rsidRPr="005E40B7">
        <w:t>+</w:t>
      </w:r>
      <w:r>
        <w:t>30</w:t>
      </w:r>
      <w:r w:rsidRPr="005E40B7">
        <w:t>V</w:t>
      </w:r>
      <w:r w:rsidRPr="005E40B7">
        <w:t>；</w:t>
      </w:r>
    </w:p>
    <w:p w14:paraId="6C0BF4C4" w14:textId="77777777" w:rsidR="00786DD9" w:rsidRPr="00717BD1" w:rsidRDefault="00786DD9" w:rsidP="00786DD9">
      <w:pPr>
        <w:pStyle w:val="af5"/>
        <w:numPr>
          <w:ilvl w:val="0"/>
          <w:numId w:val="118"/>
        </w:numPr>
        <w:ind w:firstLineChars="0"/>
        <w:jc w:val="both"/>
      </w:pPr>
      <w:r w:rsidRPr="005E40B7">
        <w:t>精度：</w:t>
      </w:r>
      <w:r w:rsidRPr="005E40B7">
        <w:t>±3V</w:t>
      </w:r>
      <w:r w:rsidRPr="005E40B7">
        <w:t>；</w:t>
      </w:r>
    </w:p>
    <w:p w14:paraId="21BA0727" w14:textId="77777777" w:rsidR="00786DD9" w:rsidRPr="005E40B7" w:rsidRDefault="00786DD9" w:rsidP="00786DD9">
      <w:pPr>
        <w:pStyle w:val="af5"/>
        <w:numPr>
          <w:ilvl w:val="0"/>
          <w:numId w:val="115"/>
        </w:numPr>
        <w:ind w:firstLineChars="0"/>
        <w:jc w:val="both"/>
      </w:pPr>
      <w:r w:rsidRPr="005E40B7">
        <w:t>270V</w:t>
      </w:r>
      <w:r w:rsidRPr="005E40B7">
        <w:t>电源电流</w:t>
      </w:r>
    </w:p>
    <w:p w14:paraId="78B1380F" w14:textId="77777777" w:rsidR="00786DD9" w:rsidRPr="005E40B7" w:rsidRDefault="00786DD9" w:rsidP="00786DD9">
      <w:pPr>
        <w:pStyle w:val="af5"/>
        <w:numPr>
          <w:ilvl w:val="0"/>
          <w:numId w:val="119"/>
        </w:numPr>
        <w:ind w:firstLineChars="0"/>
        <w:jc w:val="both"/>
      </w:pPr>
      <w:r w:rsidRPr="005E40B7">
        <w:t>标识号：</w:t>
      </w:r>
      <w:r w:rsidRPr="003163D1">
        <w:rPr>
          <w:rFonts w:hint="eastAsia"/>
        </w:rPr>
        <w:t>A</w:t>
      </w:r>
      <w:r w:rsidRPr="003163D1">
        <w:t>DC</w:t>
      </w:r>
      <w:r w:rsidRPr="005E40B7">
        <w:t>；</w:t>
      </w:r>
    </w:p>
    <w:p w14:paraId="41C08FEF" w14:textId="77777777" w:rsidR="00786DD9" w:rsidRPr="005E40B7" w:rsidRDefault="00786DD9" w:rsidP="00786DD9">
      <w:pPr>
        <w:pStyle w:val="af5"/>
        <w:numPr>
          <w:ilvl w:val="0"/>
          <w:numId w:val="119"/>
        </w:numPr>
        <w:ind w:firstLineChars="0"/>
        <w:jc w:val="both"/>
      </w:pPr>
      <w:r w:rsidRPr="005E40B7">
        <w:t>描述：采集</w:t>
      </w:r>
      <w:r w:rsidRPr="005E40B7">
        <w:t>1</w:t>
      </w:r>
      <w:r w:rsidRPr="005E40B7">
        <w:t>路模拟量；</w:t>
      </w:r>
    </w:p>
    <w:p w14:paraId="135EA0AA" w14:textId="77777777" w:rsidR="00786DD9" w:rsidRPr="005E40B7" w:rsidRDefault="00786DD9" w:rsidP="00786DD9">
      <w:pPr>
        <w:pStyle w:val="af5"/>
        <w:numPr>
          <w:ilvl w:val="0"/>
          <w:numId w:val="119"/>
        </w:numPr>
        <w:ind w:firstLineChars="0"/>
        <w:jc w:val="both"/>
      </w:pPr>
      <w:r w:rsidRPr="005E40B7">
        <w:t>单位：安培</w:t>
      </w:r>
      <w:r w:rsidRPr="005E40B7">
        <w:t xml:space="preserve"> (A)</w:t>
      </w:r>
      <w:r w:rsidRPr="005E40B7">
        <w:t>；</w:t>
      </w:r>
    </w:p>
    <w:p w14:paraId="30464F42" w14:textId="77777777" w:rsidR="00786DD9" w:rsidRPr="005E40B7" w:rsidRDefault="00786DD9" w:rsidP="00786DD9">
      <w:pPr>
        <w:pStyle w:val="af5"/>
        <w:numPr>
          <w:ilvl w:val="0"/>
          <w:numId w:val="119"/>
        </w:numPr>
        <w:ind w:firstLineChars="0"/>
        <w:jc w:val="both"/>
      </w:pPr>
      <w:r w:rsidRPr="005E40B7">
        <w:t>极限值</w:t>
      </w:r>
      <w:r w:rsidRPr="005E40B7">
        <w:t>/</w:t>
      </w:r>
      <w:r w:rsidRPr="005E40B7">
        <w:t>值域：</w:t>
      </w:r>
      <w:r w:rsidRPr="005E40B7">
        <w:t>0A</w:t>
      </w:r>
      <w:r w:rsidRPr="005E40B7">
        <w:t>～</w:t>
      </w:r>
      <w:r w:rsidRPr="005E40B7">
        <w:t>+</w:t>
      </w:r>
      <w:r>
        <w:t>1</w:t>
      </w:r>
      <w:r w:rsidRPr="005E40B7">
        <w:t>0A</w:t>
      </w:r>
      <w:r w:rsidRPr="005E40B7">
        <w:t>；</w:t>
      </w:r>
    </w:p>
    <w:p w14:paraId="145B64FB" w14:textId="77777777" w:rsidR="00786DD9" w:rsidRPr="005E40B7" w:rsidRDefault="00786DD9" w:rsidP="00786DD9">
      <w:pPr>
        <w:pStyle w:val="af5"/>
        <w:numPr>
          <w:ilvl w:val="0"/>
          <w:numId w:val="119"/>
        </w:numPr>
        <w:ind w:firstLineChars="0"/>
        <w:jc w:val="both"/>
      </w:pPr>
      <w:r w:rsidRPr="005E40B7">
        <w:t>精度：</w:t>
      </w:r>
      <w:r w:rsidRPr="005E40B7">
        <w:t>±1A</w:t>
      </w:r>
      <w:r w:rsidRPr="005E40B7">
        <w:t>；</w:t>
      </w:r>
      <w:r w:rsidRPr="005E40B7">
        <w:t xml:space="preserve"> </w:t>
      </w:r>
    </w:p>
    <w:p w14:paraId="113DA809" w14:textId="77777777" w:rsidR="00786DD9" w:rsidRPr="005E40B7" w:rsidRDefault="00786DD9" w:rsidP="00786DD9">
      <w:pPr>
        <w:pStyle w:val="af5"/>
        <w:numPr>
          <w:ilvl w:val="0"/>
          <w:numId w:val="115"/>
        </w:numPr>
        <w:ind w:firstLineChars="0"/>
        <w:jc w:val="both"/>
      </w:pPr>
      <w:r w:rsidRPr="005E40B7">
        <w:t>270V</w:t>
      </w:r>
      <w:r w:rsidRPr="005E40B7">
        <w:t>电源电压</w:t>
      </w:r>
    </w:p>
    <w:p w14:paraId="05641340" w14:textId="77777777" w:rsidR="00786DD9" w:rsidRPr="005E40B7" w:rsidRDefault="00786DD9" w:rsidP="00786DD9">
      <w:pPr>
        <w:pStyle w:val="af5"/>
        <w:numPr>
          <w:ilvl w:val="0"/>
          <w:numId w:val="120"/>
        </w:numPr>
        <w:ind w:firstLineChars="0"/>
        <w:jc w:val="both"/>
      </w:pPr>
      <w:r w:rsidRPr="005E40B7">
        <w:t>标识号：</w:t>
      </w:r>
      <w:r w:rsidRPr="003163D1">
        <w:rPr>
          <w:rFonts w:hint="eastAsia"/>
        </w:rPr>
        <w:t>A</w:t>
      </w:r>
      <w:r w:rsidRPr="003163D1">
        <w:t>DC</w:t>
      </w:r>
      <w:r w:rsidRPr="005E40B7">
        <w:t>；</w:t>
      </w:r>
    </w:p>
    <w:p w14:paraId="6B4337A5" w14:textId="77777777" w:rsidR="00786DD9" w:rsidRPr="005E40B7" w:rsidRDefault="00786DD9" w:rsidP="00786DD9">
      <w:pPr>
        <w:pStyle w:val="af5"/>
        <w:numPr>
          <w:ilvl w:val="0"/>
          <w:numId w:val="120"/>
        </w:numPr>
        <w:ind w:firstLineChars="0"/>
        <w:jc w:val="both"/>
      </w:pPr>
      <w:r w:rsidRPr="005E40B7">
        <w:t>描述：采集</w:t>
      </w:r>
      <w:r w:rsidRPr="005E40B7">
        <w:t>1</w:t>
      </w:r>
      <w:r w:rsidRPr="005E40B7">
        <w:t>路模拟量；</w:t>
      </w:r>
    </w:p>
    <w:p w14:paraId="0CBA9407" w14:textId="77777777" w:rsidR="00786DD9" w:rsidRPr="005E40B7" w:rsidRDefault="00786DD9" w:rsidP="00786DD9">
      <w:pPr>
        <w:pStyle w:val="af5"/>
        <w:numPr>
          <w:ilvl w:val="0"/>
          <w:numId w:val="120"/>
        </w:numPr>
        <w:ind w:firstLineChars="0"/>
        <w:jc w:val="both"/>
      </w:pPr>
      <w:r w:rsidRPr="005E40B7">
        <w:t>单位：</w:t>
      </w:r>
      <w:proofErr w:type="gramStart"/>
      <w:r w:rsidRPr="005E40B7">
        <w:t>伏特</w:t>
      </w:r>
      <w:r w:rsidRPr="005E40B7">
        <w:t>(</w:t>
      </w:r>
      <w:proofErr w:type="gramEnd"/>
      <w:r w:rsidRPr="005E40B7">
        <w:t>V)</w:t>
      </w:r>
      <w:r w:rsidRPr="005E40B7">
        <w:t>；</w:t>
      </w:r>
    </w:p>
    <w:p w14:paraId="6CCD9759" w14:textId="77777777" w:rsidR="00786DD9" w:rsidRPr="005E40B7" w:rsidRDefault="00786DD9" w:rsidP="00786DD9">
      <w:pPr>
        <w:pStyle w:val="af5"/>
        <w:numPr>
          <w:ilvl w:val="0"/>
          <w:numId w:val="120"/>
        </w:numPr>
        <w:ind w:firstLineChars="0"/>
        <w:jc w:val="both"/>
      </w:pPr>
      <w:r w:rsidRPr="005E40B7">
        <w:t>极限值</w:t>
      </w:r>
      <w:r w:rsidRPr="005E40B7">
        <w:t>/</w:t>
      </w:r>
      <w:r w:rsidRPr="005E40B7">
        <w:t>值域：</w:t>
      </w:r>
      <w:r w:rsidRPr="005E40B7">
        <w:t>0V</w:t>
      </w:r>
      <w:r w:rsidRPr="005E40B7">
        <w:t>～</w:t>
      </w:r>
      <w:r w:rsidRPr="005E40B7">
        <w:t>+3</w:t>
      </w:r>
      <w:r>
        <w:t>0</w:t>
      </w:r>
      <w:r w:rsidRPr="005E40B7">
        <w:t>0V</w:t>
      </w:r>
      <w:r w:rsidRPr="005E40B7">
        <w:t>；</w:t>
      </w:r>
    </w:p>
    <w:p w14:paraId="26342420" w14:textId="77777777" w:rsidR="00786DD9" w:rsidRPr="005E40B7" w:rsidRDefault="00786DD9" w:rsidP="00786DD9">
      <w:pPr>
        <w:pStyle w:val="af5"/>
        <w:numPr>
          <w:ilvl w:val="0"/>
          <w:numId w:val="120"/>
        </w:numPr>
        <w:ind w:firstLineChars="0"/>
        <w:jc w:val="both"/>
      </w:pPr>
      <w:r w:rsidRPr="005E40B7">
        <w:t>精度：</w:t>
      </w:r>
      <w:r w:rsidRPr="005E40B7">
        <w:t>±3V</w:t>
      </w:r>
      <w:r w:rsidRPr="005E40B7">
        <w:t>；</w:t>
      </w:r>
      <w:r w:rsidRPr="005E40B7">
        <w:t xml:space="preserve"> </w:t>
      </w:r>
    </w:p>
    <w:p w14:paraId="395A9D97" w14:textId="77777777" w:rsidR="00786DD9" w:rsidRPr="005E40B7" w:rsidRDefault="00786DD9" w:rsidP="00786DD9">
      <w:pPr>
        <w:pStyle w:val="af5"/>
        <w:numPr>
          <w:ilvl w:val="0"/>
          <w:numId w:val="115"/>
        </w:numPr>
        <w:ind w:firstLineChars="0"/>
        <w:jc w:val="both"/>
      </w:pPr>
      <w:r>
        <w:rPr>
          <w:rFonts w:hint="eastAsia"/>
        </w:rPr>
        <w:t>U</w:t>
      </w:r>
      <w:r>
        <w:t>相</w:t>
      </w:r>
      <w:r w:rsidRPr="005E40B7">
        <w:t>电流</w:t>
      </w:r>
    </w:p>
    <w:p w14:paraId="645C8C02" w14:textId="77777777" w:rsidR="00786DD9" w:rsidRPr="005E40B7" w:rsidRDefault="00786DD9" w:rsidP="00786DD9">
      <w:pPr>
        <w:pStyle w:val="af5"/>
        <w:numPr>
          <w:ilvl w:val="0"/>
          <w:numId w:val="121"/>
        </w:numPr>
        <w:ind w:firstLineChars="0"/>
        <w:jc w:val="both"/>
      </w:pPr>
      <w:r w:rsidRPr="005E40B7">
        <w:t>标识号：</w:t>
      </w:r>
      <w:r w:rsidRPr="003163D1">
        <w:rPr>
          <w:rFonts w:hint="eastAsia"/>
        </w:rPr>
        <w:t>A</w:t>
      </w:r>
      <w:r w:rsidRPr="003163D1">
        <w:t>DC</w:t>
      </w:r>
      <w:r w:rsidRPr="005E40B7">
        <w:t>；</w:t>
      </w:r>
    </w:p>
    <w:p w14:paraId="4D7426FB" w14:textId="77777777" w:rsidR="00786DD9" w:rsidRPr="005E40B7" w:rsidRDefault="00786DD9" w:rsidP="00786DD9">
      <w:pPr>
        <w:pStyle w:val="af5"/>
        <w:numPr>
          <w:ilvl w:val="0"/>
          <w:numId w:val="121"/>
        </w:numPr>
        <w:ind w:firstLineChars="0"/>
        <w:jc w:val="both"/>
      </w:pPr>
      <w:r w:rsidRPr="005E40B7">
        <w:t>描述：采集</w:t>
      </w:r>
      <w:r w:rsidRPr="005E40B7">
        <w:t>1</w:t>
      </w:r>
      <w:r w:rsidRPr="005E40B7">
        <w:t>路模拟量；</w:t>
      </w:r>
    </w:p>
    <w:p w14:paraId="7C08477E" w14:textId="77777777" w:rsidR="00786DD9" w:rsidRPr="005E40B7" w:rsidRDefault="00786DD9" w:rsidP="00786DD9">
      <w:pPr>
        <w:pStyle w:val="af5"/>
        <w:numPr>
          <w:ilvl w:val="0"/>
          <w:numId w:val="121"/>
        </w:numPr>
        <w:ind w:firstLineChars="0"/>
        <w:jc w:val="both"/>
      </w:pPr>
      <w:r w:rsidRPr="005E40B7">
        <w:t>单位：</w:t>
      </w:r>
      <w:proofErr w:type="gramStart"/>
      <w:r w:rsidRPr="005E40B7">
        <w:t>安培</w:t>
      </w:r>
      <w:r w:rsidRPr="005E40B7">
        <w:t>(</w:t>
      </w:r>
      <w:proofErr w:type="gramEnd"/>
      <w:r w:rsidRPr="005E40B7">
        <w:t>A)</w:t>
      </w:r>
      <w:r w:rsidRPr="005E40B7">
        <w:t>；</w:t>
      </w:r>
    </w:p>
    <w:p w14:paraId="64ABA495" w14:textId="77777777" w:rsidR="00786DD9" w:rsidRPr="005E40B7" w:rsidRDefault="00786DD9" w:rsidP="00786DD9">
      <w:pPr>
        <w:pStyle w:val="af5"/>
        <w:numPr>
          <w:ilvl w:val="0"/>
          <w:numId w:val="121"/>
        </w:numPr>
        <w:ind w:firstLineChars="0"/>
        <w:jc w:val="both"/>
      </w:pPr>
      <w:r w:rsidRPr="005E40B7">
        <w:t>极限值</w:t>
      </w:r>
      <w:r w:rsidRPr="005E40B7">
        <w:t>/</w:t>
      </w:r>
      <w:r w:rsidRPr="005E40B7">
        <w:t>值域：</w:t>
      </w:r>
      <w:r w:rsidRPr="005E40B7">
        <w:t>-</w:t>
      </w:r>
      <w:r>
        <w:t>10</w:t>
      </w:r>
      <w:r w:rsidRPr="005E40B7">
        <w:t>A</w:t>
      </w:r>
      <w:r w:rsidRPr="005E40B7">
        <w:t>～</w:t>
      </w:r>
      <w:r w:rsidRPr="005E40B7">
        <w:t>+</w:t>
      </w:r>
      <w:r>
        <w:t>10</w:t>
      </w:r>
      <w:r w:rsidRPr="005E40B7">
        <w:t>A</w:t>
      </w:r>
      <w:r w:rsidRPr="005E40B7">
        <w:t>；</w:t>
      </w:r>
    </w:p>
    <w:p w14:paraId="27D5D30E" w14:textId="77777777" w:rsidR="00786DD9" w:rsidRDefault="00786DD9" w:rsidP="00786DD9">
      <w:pPr>
        <w:pStyle w:val="af5"/>
        <w:numPr>
          <w:ilvl w:val="0"/>
          <w:numId w:val="121"/>
        </w:numPr>
        <w:ind w:firstLineChars="0"/>
        <w:jc w:val="both"/>
      </w:pPr>
      <w:r w:rsidRPr="005E40B7">
        <w:t>精度：</w:t>
      </w:r>
      <w:r w:rsidRPr="005E40B7">
        <w:t>±1A</w:t>
      </w:r>
      <w:r w:rsidRPr="005E40B7">
        <w:t>。</w:t>
      </w:r>
    </w:p>
    <w:p w14:paraId="510E7B47" w14:textId="77777777" w:rsidR="00786DD9" w:rsidRPr="005E40B7" w:rsidRDefault="00786DD9" w:rsidP="00786DD9">
      <w:pPr>
        <w:pStyle w:val="af5"/>
        <w:numPr>
          <w:ilvl w:val="0"/>
          <w:numId w:val="115"/>
        </w:numPr>
        <w:ind w:firstLineChars="0"/>
        <w:jc w:val="both"/>
      </w:pPr>
      <w:r>
        <w:rPr>
          <w:rFonts w:hint="eastAsia"/>
        </w:rPr>
        <w:lastRenderedPageBreak/>
        <w:t>V</w:t>
      </w:r>
      <w:r>
        <w:t>相</w:t>
      </w:r>
      <w:r w:rsidRPr="005E40B7">
        <w:t>电流</w:t>
      </w:r>
    </w:p>
    <w:p w14:paraId="339C3FAA" w14:textId="77777777" w:rsidR="00786DD9" w:rsidRPr="005E40B7" w:rsidRDefault="00786DD9" w:rsidP="00786DD9">
      <w:pPr>
        <w:pStyle w:val="af5"/>
        <w:numPr>
          <w:ilvl w:val="0"/>
          <w:numId w:val="122"/>
        </w:numPr>
        <w:ind w:firstLineChars="0"/>
        <w:jc w:val="both"/>
      </w:pPr>
      <w:r w:rsidRPr="005E40B7">
        <w:t>标识号：</w:t>
      </w:r>
      <w:r w:rsidRPr="003163D1">
        <w:rPr>
          <w:rFonts w:hint="eastAsia"/>
        </w:rPr>
        <w:t>A</w:t>
      </w:r>
      <w:r w:rsidRPr="003163D1">
        <w:t>DC</w:t>
      </w:r>
      <w:r w:rsidRPr="005E40B7">
        <w:t>；</w:t>
      </w:r>
    </w:p>
    <w:p w14:paraId="0C4333AE" w14:textId="77777777" w:rsidR="00786DD9" w:rsidRPr="005E40B7" w:rsidRDefault="00786DD9" w:rsidP="00786DD9">
      <w:pPr>
        <w:pStyle w:val="af5"/>
        <w:numPr>
          <w:ilvl w:val="0"/>
          <w:numId w:val="122"/>
        </w:numPr>
        <w:ind w:firstLineChars="0"/>
        <w:jc w:val="both"/>
      </w:pPr>
      <w:r w:rsidRPr="005E40B7">
        <w:t>描述：采集</w:t>
      </w:r>
      <w:r w:rsidRPr="005E40B7">
        <w:t>1</w:t>
      </w:r>
      <w:r w:rsidRPr="005E40B7">
        <w:t>路模拟量；</w:t>
      </w:r>
    </w:p>
    <w:p w14:paraId="0922424D" w14:textId="77777777" w:rsidR="00786DD9" w:rsidRPr="005E40B7" w:rsidRDefault="00786DD9" w:rsidP="00786DD9">
      <w:pPr>
        <w:pStyle w:val="af5"/>
        <w:numPr>
          <w:ilvl w:val="0"/>
          <w:numId w:val="122"/>
        </w:numPr>
        <w:ind w:firstLineChars="0"/>
        <w:jc w:val="both"/>
      </w:pPr>
      <w:r w:rsidRPr="005E40B7">
        <w:t>单位：</w:t>
      </w:r>
      <w:proofErr w:type="gramStart"/>
      <w:r w:rsidRPr="005E40B7">
        <w:t>安培</w:t>
      </w:r>
      <w:r w:rsidRPr="005E40B7">
        <w:t>(</w:t>
      </w:r>
      <w:proofErr w:type="gramEnd"/>
      <w:r w:rsidRPr="005E40B7">
        <w:t>A)</w:t>
      </w:r>
      <w:r w:rsidRPr="005E40B7">
        <w:t>；</w:t>
      </w:r>
    </w:p>
    <w:p w14:paraId="02563E45" w14:textId="77777777" w:rsidR="00786DD9" w:rsidRPr="005E40B7" w:rsidRDefault="00786DD9" w:rsidP="00786DD9">
      <w:pPr>
        <w:pStyle w:val="af5"/>
        <w:numPr>
          <w:ilvl w:val="0"/>
          <w:numId w:val="122"/>
        </w:numPr>
        <w:ind w:firstLineChars="0"/>
        <w:jc w:val="both"/>
      </w:pPr>
      <w:r w:rsidRPr="005E40B7">
        <w:t>极限值</w:t>
      </w:r>
      <w:r w:rsidRPr="005E40B7">
        <w:t>/</w:t>
      </w:r>
      <w:r w:rsidRPr="005E40B7">
        <w:t>值域：</w:t>
      </w:r>
      <w:r w:rsidRPr="005E40B7">
        <w:t>-</w:t>
      </w:r>
      <w:r>
        <w:t>10</w:t>
      </w:r>
      <w:r w:rsidRPr="005E40B7">
        <w:t>A</w:t>
      </w:r>
      <w:r w:rsidRPr="005E40B7">
        <w:t>～</w:t>
      </w:r>
      <w:r w:rsidRPr="005E40B7">
        <w:t>+</w:t>
      </w:r>
      <w:r>
        <w:t>1</w:t>
      </w:r>
      <w:r w:rsidRPr="005E40B7">
        <w:t>0A</w:t>
      </w:r>
      <w:r w:rsidRPr="005E40B7">
        <w:t>；</w:t>
      </w:r>
    </w:p>
    <w:p w14:paraId="419F9CAE" w14:textId="77777777" w:rsidR="00786DD9" w:rsidRPr="005E40B7" w:rsidRDefault="00786DD9" w:rsidP="00786DD9">
      <w:pPr>
        <w:pStyle w:val="af5"/>
        <w:numPr>
          <w:ilvl w:val="0"/>
          <w:numId w:val="122"/>
        </w:numPr>
        <w:ind w:firstLineChars="0"/>
        <w:jc w:val="both"/>
      </w:pPr>
      <w:r w:rsidRPr="005E40B7">
        <w:t>精度：</w:t>
      </w:r>
      <w:r w:rsidRPr="005E40B7">
        <w:t>±1A</w:t>
      </w:r>
    </w:p>
    <w:p w14:paraId="234AA139" w14:textId="77777777" w:rsidR="00786DD9" w:rsidRPr="005E40B7" w:rsidRDefault="00786DD9" w:rsidP="00786DD9">
      <w:pPr>
        <w:pStyle w:val="af5"/>
        <w:numPr>
          <w:ilvl w:val="0"/>
          <w:numId w:val="115"/>
        </w:numPr>
        <w:ind w:firstLineChars="0"/>
        <w:jc w:val="both"/>
      </w:pPr>
      <w:r>
        <w:rPr>
          <w:rFonts w:hint="eastAsia"/>
        </w:rPr>
        <w:t>W</w:t>
      </w:r>
      <w:r>
        <w:t>相</w:t>
      </w:r>
      <w:r w:rsidRPr="005E40B7">
        <w:t>电流</w:t>
      </w:r>
    </w:p>
    <w:p w14:paraId="0117C24E" w14:textId="77777777" w:rsidR="00786DD9" w:rsidRPr="005E40B7" w:rsidRDefault="00786DD9" w:rsidP="00786DD9">
      <w:pPr>
        <w:pStyle w:val="af5"/>
        <w:numPr>
          <w:ilvl w:val="0"/>
          <w:numId w:val="123"/>
        </w:numPr>
        <w:ind w:firstLineChars="0"/>
        <w:jc w:val="both"/>
      </w:pPr>
      <w:r w:rsidRPr="005E40B7">
        <w:t>标识号：</w:t>
      </w:r>
      <w:r w:rsidRPr="003163D1">
        <w:rPr>
          <w:rFonts w:hint="eastAsia"/>
        </w:rPr>
        <w:t>A</w:t>
      </w:r>
      <w:r w:rsidRPr="003163D1">
        <w:t>DC</w:t>
      </w:r>
      <w:r w:rsidRPr="005E40B7">
        <w:t>；</w:t>
      </w:r>
    </w:p>
    <w:p w14:paraId="0785DF77" w14:textId="77777777" w:rsidR="00786DD9" w:rsidRPr="005E40B7" w:rsidRDefault="00786DD9" w:rsidP="00786DD9">
      <w:pPr>
        <w:pStyle w:val="af5"/>
        <w:numPr>
          <w:ilvl w:val="0"/>
          <w:numId w:val="123"/>
        </w:numPr>
        <w:ind w:firstLineChars="0"/>
        <w:jc w:val="both"/>
      </w:pPr>
      <w:r w:rsidRPr="005E40B7">
        <w:t>描述：采集</w:t>
      </w:r>
      <w:r w:rsidRPr="005E40B7">
        <w:t>1</w:t>
      </w:r>
      <w:r w:rsidRPr="005E40B7">
        <w:t>路模拟量；</w:t>
      </w:r>
    </w:p>
    <w:p w14:paraId="35DA8364" w14:textId="77777777" w:rsidR="00786DD9" w:rsidRPr="005E40B7" w:rsidRDefault="00786DD9" w:rsidP="00786DD9">
      <w:pPr>
        <w:pStyle w:val="af5"/>
        <w:numPr>
          <w:ilvl w:val="0"/>
          <w:numId w:val="123"/>
        </w:numPr>
        <w:ind w:firstLineChars="0"/>
        <w:jc w:val="both"/>
      </w:pPr>
      <w:r w:rsidRPr="005E40B7">
        <w:t>单位：</w:t>
      </w:r>
      <w:proofErr w:type="gramStart"/>
      <w:r w:rsidRPr="005E40B7">
        <w:t>安培</w:t>
      </w:r>
      <w:r w:rsidRPr="005E40B7">
        <w:t>(</w:t>
      </w:r>
      <w:proofErr w:type="gramEnd"/>
      <w:r w:rsidRPr="005E40B7">
        <w:t>A)</w:t>
      </w:r>
      <w:r w:rsidRPr="005E40B7">
        <w:t>；</w:t>
      </w:r>
    </w:p>
    <w:p w14:paraId="1AEF6A49" w14:textId="77777777" w:rsidR="00786DD9" w:rsidRPr="005E40B7" w:rsidRDefault="00786DD9" w:rsidP="00786DD9">
      <w:pPr>
        <w:pStyle w:val="af5"/>
        <w:numPr>
          <w:ilvl w:val="0"/>
          <w:numId w:val="123"/>
        </w:numPr>
        <w:ind w:firstLineChars="0"/>
        <w:jc w:val="both"/>
      </w:pPr>
      <w:r w:rsidRPr="005E40B7">
        <w:t>极限值</w:t>
      </w:r>
      <w:r w:rsidRPr="005E40B7">
        <w:t>/</w:t>
      </w:r>
      <w:r w:rsidRPr="005E40B7">
        <w:t>值域：</w:t>
      </w:r>
      <w:r w:rsidRPr="005E40B7">
        <w:t>-</w:t>
      </w:r>
      <w:r>
        <w:t>1</w:t>
      </w:r>
      <w:r w:rsidRPr="005E40B7">
        <w:t>0A</w:t>
      </w:r>
      <w:r w:rsidRPr="005E40B7">
        <w:t>～</w:t>
      </w:r>
      <w:r w:rsidRPr="005E40B7">
        <w:t>+</w:t>
      </w:r>
      <w:r>
        <w:t>1</w:t>
      </w:r>
      <w:r w:rsidRPr="005E40B7">
        <w:t>0A</w:t>
      </w:r>
      <w:r w:rsidRPr="005E40B7">
        <w:t>；</w:t>
      </w:r>
    </w:p>
    <w:p w14:paraId="6DCD314F" w14:textId="77777777" w:rsidR="00786DD9" w:rsidRPr="00A52734" w:rsidRDefault="00786DD9" w:rsidP="00786DD9">
      <w:pPr>
        <w:pStyle w:val="af5"/>
        <w:numPr>
          <w:ilvl w:val="0"/>
          <w:numId w:val="123"/>
        </w:numPr>
        <w:ind w:firstLineChars="0"/>
        <w:jc w:val="both"/>
      </w:pPr>
      <w:r w:rsidRPr="005E40B7">
        <w:t>精度：</w:t>
      </w:r>
      <w:r w:rsidRPr="005E40B7">
        <w:t>±1A</w:t>
      </w:r>
      <w:r w:rsidRPr="005E40B7">
        <w:t>。</w:t>
      </w:r>
    </w:p>
    <w:p w14:paraId="1835CCE6" w14:textId="5182C44F" w:rsidR="00726800" w:rsidRDefault="00726800" w:rsidP="00E90267">
      <w:pPr>
        <w:pStyle w:val="aff"/>
        <w:keepNext/>
        <w:spacing w:before="72" w:after="72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</w:t>
      </w:r>
      <w:r w:rsidRPr="000314DD">
        <w:t>模拟量输入数据描述</w:t>
      </w:r>
    </w:p>
    <w:tbl>
      <w:tblPr>
        <w:tblStyle w:val="affff1"/>
        <w:tblW w:w="8893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1134"/>
        <w:gridCol w:w="1116"/>
        <w:gridCol w:w="705"/>
        <w:gridCol w:w="611"/>
        <w:gridCol w:w="1011"/>
        <w:gridCol w:w="1096"/>
        <w:gridCol w:w="677"/>
        <w:gridCol w:w="816"/>
        <w:gridCol w:w="763"/>
      </w:tblGrid>
      <w:tr w:rsidR="00733AE6" w:rsidRPr="001C42CA" w14:paraId="77DDB033" w14:textId="77777777" w:rsidTr="00745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64" w:type="dxa"/>
            <w:hideMark/>
          </w:tcPr>
          <w:p w14:paraId="19663000" w14:textId="77777777" w:rsidR="00733AE6" w:rsidRPr="001C42CA" w:rsidRDefault="00733AE6" w:rsidP="001C42CA">
            <w:pPr>
              <w:pStyle w:val="TABLE"/>
            </w:pPr>
            <w:r w:rsidRPr="001C42CA">
              <w:rPr>
                <w:rFonts w:hint="eastAsia"/>
              </w:rPr>
              <w:t>输入来源</w:t>
            </w:r>
          </w:p>
        </w:tc>
        <w:tc>
          <w:tcPr>
            <w:tcW w:w="1134" w:type="dxa"/>
            <w:hideMark/>
          </w:tcPr>
          <w:p w14:paraId="004C27D3" w14:textId="77777777" w:rsidR="00733AE6" w:rsidRPr="001C42CA" w:rsidRDefault="00733AE6" w:rsidP="001C42CA">
            <w:pPr>
              <w:pStyle w:val="TABLE"/>
            </w:pPr>
            <w:r w:rsidRPr="001C42CA">
              <w:rPr>
                <w:rFonts w:hint="eastAsia"/>
              </w:rPr>
              <w:t>名称</w:t>
            </w:r>
          </w:p>
        </w:tc>
        <w:tc>
          <w:tcPr>
            <w:tcW w:w="1116" w:type="dxa"/>
            <w:hideMark/>
          </w:tcPr>
          <w:p w14:paraId="04A0897F" w14:textId="77777777" w:rsidR="00733AE6" w:rsidRPr="001C42CA" w:rsidRDefault="00733AE6" w:rsidP="001C42CA">
            <w:pPr>
              <w:pStyle w:val="TABLE"/>
            </w:pPr>
            <w:r w:rsidRPr="001C42CA">
              <w:rPr>
                <w:rFonts w:hint="eastAsia"/>
              </w:rPr>
              <w:t>用途</w:t>
            </w:r>
          </w:p>
        </w:tc>
        <w:tc>
          <w:tcPr>
            <w:tcW w:w="705" w:type="dxa"/>
            <w:hideMark/>
          </w:tcPr>
          <w:p w14:paraId="1DC77753" w14:textId="77777777" w:rsidR="00733AE6" w:rsidRPr="001C42CA" w:rsidRDefault="00733AE6" w:rsidP="001C42CA">
            <w:pPr>
              <w:pStyle w:val="TABLE"/>
            </w:pPr>
            <w:r w:rsidRPr="001C42CA">
              <w:rPr>
                <w:rFonts w:hint="eastAsia"/>
              </w:rPr>
              <w:t>格式</w:t>
            </w:r>
          </w:p>
        </w:tc>
        <w:tc>
          <w:tcPr>
            <w:tcW w:w="611" w:type="dxa"/>
            <w:hideMark/>
          </w:tcPr>
          <w:p w14:paraId="0839771F" w14:textId="77777777" w:rsidR="00733AE6" w:rsidRPr="001C42CA" w:rsidRDefault="00733AE6" w:rsidP="001C42CA">
            <w:pPr>
              <w:pStyle w:val="TABLE"/>
            </w:pPr>
            <w:r w:rsidRPr="001C42CA">
              <w:rPr>
                <w:rFonts w:hint="eastAsia"/>
              </w:rPr>
              <w:t>数量</w:t>
            </w:r>
          </w:p>
        </w:tc>
        <w:tc>
          <w:tcPr>
            <w:tcW w:w="1011" w:type="dxa"/>
            <w:hideMark/>
          </w:tcPr>
          <w:p w14:paraId="1F9B83E4" w14:textId="77777777" w:rsidR="00733AE6" w:rsidRPr="001C42CA" w:rsidRDefault="00733AE6" w:rsidP="001C42CA">
            <w:pPr>
              <w:pStyle w:val="TABLE"/>
            </w:pPr>
            <w:r w:rsidRPr="001C42CA">
              <w:rPr>
                <w:rFonts w:hint="eastAsia"/>
              </w:rPr>
              <w:t>频率</w:t>
            </w:r>
          </w:p>
        </w:tc>
        <w:tc>
          <w:tcPr>
            <w:tcW w:w="1096" w:type="dxa"/>
            <w:hideMark/>
          </w:tcPr>
          <w:p w14:paraId="2C1F96B0" w14:textId="77777777" w:rsidR="00733AE6" w:rsidRPr="001C42CA" w:rsidRDefault="00733AE6" w:rsidP="001C42CA">
            <w:pPr>
              <w:pStyle w:val="TABLE"/>
            </w:pPr>
            <w:r w:rsidRPr="001C42CA">
              <w:rPr>
                <w:rFonts w:hint="eastAsia"/>
              </w:rPr>
              <w:t>值域</w:t>
            </w:r>
          </w:p>
        </w:tc>
        <w:tc>
          <w:tcPr>
            <w:tcW w:w="677" w:type="dxa"/>
            <w:hideMark/>
          </w:tcPr>
          <w:p w14:paraId="52E49964" w14:textId="77777777" w:rsidR="00733AE6" w:rsidRPr="001C42CA" w:rsidRDefault="00733AE6" w:rsidP="001C42CA">
            <w:pPr>
              <w:pStyle w:val="TABLE"/>
            </w:pPr>
            <w:r w:rsidRPr="001C42CA">
              <w:rPr>
                <w:rFonts w:hint="eastAsia"/>
              </w:rPr>
              <w:t>单位</w:t>
            </w:r>
          </w:p>
        </w:tc>
        <w:tc>
          <w:tcPr>
            <w:tcW w:w="816" w:type="dxa"/>
            <w:hideMark/>
          </w:tcPr>
          <w:p w14:paraId="26DD8369" w14:textId="77777777" w:rsidR="00733AE6" w:rsidRPr="001C42CA" w:rsidRDefault="00733AE6" w:rsidP="001C42CA">
            <w:pPr>
              <w:pStyle w:val="TABLE"/>
            </w:pPr>
            <w:r w:rsidRPr="001C42CA">
              <w:rPr>
                <w:rFonts w:hint="eastAsia"/>
              </w:rPr>
              <w:t>精度</w:t>
            </w:r>
          </w:p>
        </w:tc>
        <w:tc>
          <w:tcPr>
            <w:tcW w:w="763" w:type="dxa"/>
            <w:hideMark/>
          </w:tcPr>
          <w:p w14:paraId="1B07087F" w14:textId="77777777" w:rsidR="00733AE6" w:rsidRPr="001C42CA" w:rsidRDefault="00733AE6" w:rsidP="001C42CA">
            <w:pPr>
              <w:pStyle w:val="TABLE"/>
            </w:pPr>
            <w:r w:rsidRPr="001C42CA">
              <w:rPr>
                <w:rFonts w:hint="eastAsia"/>
              </w:rPr>
              <w:t>接收方法</w:t>
            </w:r>
          </w:p>
        </w:tc>
      </w:tr>
      <w:tr w:rsidR="001C42CA" w:rsidRPr="001C42CA" w14:paraId="13593A1E" w14:textId="77777777" w:rsidTr="00745022">
        <w:trPr>
          <w:jc w:val="center"/>
        </w:trPr>
        <w:tc>
          <w:tcPr>
            <w:tcW w:w="964" w:type="dxa"/>
          </w:tcPr>
          <w:p w14:paraId="2DFC7838" w14:textId="70BAE688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测温电阻</w:t>
            </w:r>
          </w:p>
        </w:tc>
        <w:tc>
          <w:tcPr>
            <w:tcW w:w="1134" w:type="dxa"/>
          </w:tcPr>
          <w:p w14:paraId="4D2ADA07" w14:textId="77777777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控制器</w:t>
            </w:r>
          </w:p>
          <w:p w14:paraId="499CC732" w14:textId="7FFB2AA9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温度</w:t>
            </w:r>
          </w:p>
        </w:tc>
        <w:tc>
          <w:tcPr>
            <w:tcW w:w="1116" w:type="dxa"/>
            <w:vMerge w:val="restart"/>
          </w:tcPr>
          <w:p w14:paraId="1E92B49D" w14:textId="7DC47BE7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用作实时保护，并通过RS422串口发送给</w:t>
            </w:r>
            <w:r w:rsidR="00C706D7">
              <w:rPr>
                <w:rFonts w:hint="eastAsia"/>
              </w:rPr>
              <w:t>发动机控制器</w:t>
            </w:r>
          </w:p>
        </w:tc>
        <w:tc>
          <w:tcPr>
            <w:tcW w:w="705" w:type="dxa"/>
            <w:vMerge w:val="restart"/>
          </w:tcPr>
          <w:p w14:paraId="7D27B0A4" w14:textId="10B2952A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AD</w:t>
            </w:r>
          </w:p>
        </w:tc>
        <w:tc>
          <w:tcPr>
            <w:tcW w:w="611" w:type="dxa"/>
          </w:tcPr>
          <w:p w14:paraId="76B079F6" w14:textId="61A099B7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1路</w:t>
            </w:r>
          </w:p>
        </w:tc>
        <w:tc>
          <w:tcPr>
            <w:tcW w:w="1011" w:type="dxa"/>
          </w:tcPr>
          <w:p w14:paraId="6B43D244" w14:textId="6935F94A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100us</w:t>
            </w:r>
          </w:p>
        </w:tc>
        <w:tc>
          <w:tcPr>
            <w:tcW w:w="1096" w:type="dxa"/>
          </w:tcPr>
          <w:p w14:paraId="23E67D4E" w14:textId="56A976BB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-55～+125</w:t>
            </w:r>
          </w:p>
        </w:tc>
        <w:tc>
          <w:tcPr>
            <w:tcW w:w="677" w:type="dxa"/>
          </w:tcPr>
          <w:p w14:paraId="5C61E3E3" w14:textId="3E3CBE86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℃</w:t>
            </w:r>
          </w:p>
        </w:tc>
        <w:tc>
          <w:tcPr>
            <w:tcW w:w="816" w:type="dxa"/>
          </w:tcPr>
          <w:p w14:paraId="32707167" w14:textId="3B65E54F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3</w:t>
            </w:r>
          </w:p>
        </w:tc>
        <w:tc>
          <w:tcPr>
            <w:tcW w:w="763" w:type="dxa"/>
            <w:vMerge w:val="restart"/>
          </w:tcPr>
          <w:p w14:paraId="1EBB5283" w14:textId="752C0162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通过DSP的AD口采集</w:t>
            </w:r>
          </w:p>
        </w:tc>
      </w:tr>
      <w:tr w:rsidR="001C42CA" w:rsidRPr="001C42CA" w14:paraId="045F405E" w14:textId="77777777" w:rsidTr="00745022">
        <w:trPr>
          <w:jc w:val="center"/>
        </w:trPr>
        <w:tc>
          <w:tcPr>
            <w:tcW w:w="964" w:type="dxa"/>
          </w:tcPr>
          <w:p w14:paraId="25DC7E2B" w14:textId="70AD7A8D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测温电阻</w:t>
            </w:r>
          </w:p>
        </w:tc>
        <w:tc>
          <w:tcPr>
            <w:tcW w:w="1134" w:type="dxa"/>
          </w:tcPr>
          <w:p w14:paraId="16E11057" w14:textId="38690C59" w:rsidR="001C42CA" w:rsidRPr="001C42CA" w:rsidRDefault="001C42CA" w:rsidP="001C42CA">
            <w:pPr>
              <w:pStyle w:val="TABLE"/>
            </w:pPr>
            <w:r>
              <w:rPr>
                <w:rFonts w:hint="eastAsia"/>
              </w:rPr>
              <w:t>电机温度</w:t>
            </w:r>
          </w:p>
        </w:tc>
        <w:tc>
          <w:tcPr>
            <w:tcW w:w="1116" w:type="dxa"/>
            <w:vMerge/>
          </w:tcPr>
          <w:p w14:paraId="533C8F7A" w14:textId="1A7F61BE" w:rsidR="001C42CA" w:rsidRPr="001C42CA" w:rsidRDefault="001C42CA" w:rsidP="001C42CA">
            <w:pPr>
              <w:pStyle w:val="TABLE"/>
            </w:pPr>
          </w:p>
        </w:tc>
        <w:tc>
          <w:tcPr>
            <w:tcW w:w="705" w:type="dxa"/>
            <w:vMerge/>
          </w:tcPr>
          <w:p w14:paraId="55592C29" w14:textId="75491B8B" w:rsidR="001C42CA" w:rsidRPr="001C42CA" w:rsidRDefault="001C42CA" w:rsidP="001C42CA">
            <w:pPr>
              <w:pStyle w:val="TABLE"/>
            </w:pPr>
          </w:p>
        </w:tc>
        <w:tc>
          <w:tcPr>
            <w:tcW w:w="611" w:type="dxa"/>
          </w:tcPr>
          <w:p w14:paraId="59000FDD" w14:textId="310B794A" w:rsidR="001C42CA" w:rsidRPr="001C42CA" w:rsidRDefault="001C42CA" w:rsidP="001C42CA">
            <w:pPr>
              <w:pStyle w:val="TABLE"/>
            </w:pPr>
            <w:r>
              <w:rPr>
                <w:rFonts w:hint="eastAsia"/>
              </w:rPr>
              <w:t>1</w:t>
            </w:r>
          </w:p>
        </w:tc>
        <w:tc>
          <w:tcPr>
            <w:tcW w:w="1011" w:type="dxa"/>
          </w:tcPr>
          <w:p w14:paraId="726D6B7F" w14:textId="186FB6EB" w:rsidR="001C42CA" w:rsidRPr="001C42CA" w:rsidRDefault="001C42CA" w:rsidP="001C42CA">
            <w:pPr>
              <w:pStyle w:val="TABLE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us</w:t>
            </w:r>
          </w:p>
        </w:tc>
        <w:tc>
          <w:tcPr>
            <w:tcW w:w="1096" w:type="dxa"/>
          </w:tcPr>
          <w:p w14:paraId="6AC1DBA6" w14:textId="38BB1ECB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-55～+125</w:t>
            </w:r>
          </w:p>
        </w:tc>
        <w:tc>
          <w:tcPr>
            <w:tcW w:w="677" w:type="dxa"/>
          </w:tcPr>
          <w:p w14:paraId="2A145A87" w14:textId="7D991B3F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℃</w:t>
            </w:r>
          </w:p>
        </w:tc>
        <w:tc>
          <w:tcPr>
            <w:tcW w:w="816" w:type="dxa"/>
          </w:tcPr>
          <w:p w14:paraId="69E1C41B" w14:textId="75B7475B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3</w:t>
            </w:r>
          </w:p>
        </w:tc>
        <w:tc>
          <w:tcPr>
            <w:tcW w:w="763" w:type="dxa"/>
            <w:vMerge/>
          </w:tcPr>
          <w:p w14:paraId="152D4290" w14:textId="4DB6B434" w:rsidR="001C42CA" w:rsidRPr="001C42CA" w:rsidRDefault="001C42CA" w:rsidP="001C42CA">
            <w:pPr>
              <w:pStyle w:val="TABLE"/>
            </w:pPr>
          </w:p>
        </w:tc>
      </w:tr>
      <w:tr w:rsidR="001C42CA" w:rsidRPr="001C42CA" w14:paraId="2F5E4C8C" w14:textId="77777777" w:rsidTr="00745022">
        <w:trPr>
          <w:jc w:val="center"/>
        </w:trPr>
        <w:tc>
          <w:tcPr>
            <w:tcW w:w="964" w:type="dxa"/>
          </w:tcPr>
          <w:p w14:paraId="51ECF3D9" w14:textId="77777777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电流</w:t>
            </w:r>
          </w:p>
          <w:p w14:paraId="0E26CBDD" w14:textId="0A53A886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传感器</w:t>
            </w:r>
          </w:p>
        </w:tc>
        <w:tc>
          <w:tcPr>
            <w:tcW w:w="1134" w:type="dxa"/>
          </w:tcPr>
          <w:p w14:paraId="0167A1EC" w14:textId="4674C43E" w:rsid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270V电源电流</w:t>
            </w:r>
          </w:p>
        </w:tc>
        <w:tc>
          <w:tcPr>
            <w:tcW w:w="1116" w:type="dxa"/>
            <w:vMerge/>
          </w:tcPr>
          <w:p w14:paraId="7FBB9CE4" w14:textId="3DB2D4F8" w:rsidR="001C42CA" w:rsidRPr="001C42CA" w:rsidRDefault="001C42CA" w:rsidP="001C42CA">
            <w:pPr>
              <w:pStyle w:val="TABLE"/>
            </w:pPr>
          </w:p>
        </w:tc>
        <w:tc>
          <w:tcPr>
            <w:tcW w:w="705" w:type="dxa"/>
            <w:vMerge/>
          </w:tcPr>
          <w:p w14:paraId="5B7EE5F1" w14:textId="73DDEC14" w:rsidR="001C42CA" w:rsidRPr="001C42CA" w:rsidRDefault="001C42CA" w:rsidP="001C42CA">
            <w:pPr>
              <w:pStyle w:val="TABLE"/>
            </w:pPr>
          </w:p>
        </w:tc>
        <w:tc>
          <w:tcPr>
            <w:tcW w:w="611" w:type="dxa"/>
          </w:tcPr>
          <w:p w14:paraId="2E483162" w14:textId="089954C5" w:rsid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1路</w:t>
            </w:r>
          </w:p>
        </w:tc>
        <w:tc>
          <w:tcPr>
            <w:tcW w:w="1011" w:type="dxa"/>
          </w:tcPr>
          <w:p w14:paraId="229B467C" w14:textId="7D55BFA9" w:rsid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100us</w:t>
            </w:r>
          </w:p>
        </w:tc>
        <w:tc>
          <w:tcPr>
            <w:tcW w:w="1096" w:type="dxa"/>
          </w:tcPr>
          <w:p w14:paraId="39EBBA45" w14:textId="607DC14B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0～+</w:t>
            </w:r>
            <w:r>
              <w:t>50</w:t>
            </w:r>
          </w:p>
        </w:tc>
        <w:tc>
          <w:tcPr>
            <w:tcW w:w="677" w:type="dxa"/>
          </w:tcPr>
          <w:p w14:paraId="2355BDE3" w14:textId="608C93C2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A</w:t>
            </w:r>
          </w:p>
        </w:tc>
        <w:tc>
          <w:tcPr>
            <w:tcW w:w="816" w:type="dxa"/>
          </w:tcPr>
          <w:p w14:paraId="2B62789F" w14:textId="0C0D5BC9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1</w:t>
            </w:r>
          </w:p>
        </w:tc>
        <w:tc>
          <w:tcPr>
            <w:tcW w:w="763" w:type="dxa"/>
            <w:vMerge/>
          </w:tcPr>
          <w:p w14:paraId="7BBA265A" w14:textId="63224EFC" w:rsidR="001C42CA" w:rsidRPr="001C42CA" w:rsidRDefault="001C42CA" w:rsidP="001C42CA">
            <w:pPr>
              <w:pStyle w:val="TABLE"/>
            </w:pPr>
          </w:p>
        </w:tc>
      </w:tr>
      <w:tr w:rsidR="001C42CA" w:rsidRPr="001C42CA" w14:paraId="75B7464B" w14:textId="77777777" w:rsidTr="00745022">
        <w:trPr>
          <w:trHeight w:val="725"/>
          <w:jc w:val="center"/>
        </w:trPr>
        <w:tc>
          <w:tcPr>
            <w:tcW w:w="964" w:type="dxa"/>
            <w:hideMark/>
          </w:tcPr>
          <w:p w14:paraId="0EBD79FC" w14:textId="77777777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机上或地面电源</w:t>
            </w:r>
          </w:p>
        </w:tc>
        <w:tc>
          <w:tcPr>
            <w:tcW w:w="1134" w:type="dxa"/>
            <w:hideMark/>
          </w:tcPr>
          <w:p w14:paraId="15FD69ED" w14:textId="77777777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270V电源电压</w:t>
            </w:r>
          </w:p>
        </w:tc>
        <w:tc>
          <w:tcPr>
            <w:tcW w:w="1116" w:type="dxa"/>
            <w:vMerge/>
            <w:hideMark/>
          </w:tcPr>
          <w:p w14:paraId="35D57779" w14:textId="5CA86D17" w:rsidR="001C42CA" w:rsidRPr="001C42CA" w:rsidRDefault="001C42CA" w:rsidP="001C42CA">
            <w:pPr>
              <w:pStyle w:val="TABLE"/>
            </w:pPr>
          </w:p>
        </w:tc>
        <w:tc>
          <w:tcPr>
            <w:tcW w:w="705" w:type="dxa"/>
            <w:vMerge/>
            <w:hideMark/>
          </w:tcPr>
          <w:p w14:paraId="595536A5" w14:textId="7B5BF7D9" w:rsidR="001C42CA" w:rsidRPr="001C42CA" w:rsidRDefault="001C42CA" w:rsidP="001C42CA">
            <w:pPr>
              <w:pStyle w:val="TABLE"/>
            </w:pPr>
          </w:p>
        </w:tc>
        <w:tc>
          <w:tcPr>
            <w:tcW w:w="611" w:type="dxa"/>
            <w:hideMark/>
          </w:tcPr>
          <w:p w14:paraId="351E420A" w14:textId="77777777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1路</w:t>
            </w:r>
          </w:p>
        </w:tc>
        <w:tc>
          <w:tcPr>
            <w:tcW w:w="1011" w:type="dxa"/>
            <w:hideMark/>
          </w:tcPr>
          <w:p w14:paraId="64D85B43" w14:textId="77777777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100us</w:t>
            </w:r>
          </w:p>
        </w:tc>
        <w:tc>
          <w:tcPr>
            <w:tcW w:w="1096" w:type="dxa"/>
            <w:hideMark/>
          </w:tcPr>
          <w:p w14:paraId="5B320D2D" w14:textId="77777777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0～+330</w:t>
            </w:r>
          </w:p>
        </w:tc>
        <w:tc>
          <w:tcPr>
            <w:tcW w:w="677" w:type="dxa"/>
            <w:hideMark/>
          </w:tcPr>
          <w:p w14:paraId="2A307082" w14:textId="77777777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V</w:t>
            </w:r>
          </w:p>
        </w:tc>
        <w:tc>
          <w:tcPr>
            <w:tcW w:w="816" w:type="dxa"/>
            <w:hideMark/>
          </w:tcPr>
          <w:p w14:paraId="1F58FA0E" w14:textId="77777777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3</w:t>
            </w:r>
          </w:p>
        </w:tc>
        <w:tc>
          <w:tcPr>
            <w:tcW w:w="763" w:type="dxa"/>
            <w:vMerge/>
            <w:hideMark/>
          </w:tcPr>
          <w:p w14:paraId="337DA1DC" w14:textId="535C60F1" w:rsidR="001C42CA" w:rsidRPr="001C42CA" w:rsidRDefault="001C42CA" w:rsidP="001C42CA">
            <w:pPr>
              <w:pStyle w:val="TABLE"/>
            </w:pPr>
          </w:p>
        </w:tc>
      </w:tr>
      <w:tr w:rsidR="001C42CA" w:rsidRPr="001C42CA" w14:paraId="191DBA72" w14:textId="77777777" w:rsidTr="00745022">
        <w:trPr>
          <w:trHeight w:val="288"/>
          <w:jc w:val="center"/>
        </w:trPr>
        <w:tc>
          <w:tcPr>
            <w:tcW w:w="964" w:type="dxa"/>
            <w:hideMark/>
          </w:tcPr>
          <w:p w14:paraId="5ABD8B54" w14:textId="77777777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电流</w:t>
            </w:r>
          </w:p>
          <w:p w14:paraId="14C019FE" w14:textId="3496F7AC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传感器</w:t>
            </w:r>
          </w:p>
        </w:tc>
        <w:tc>
          <w:tcPr>
            <w:tcW w:w="1134" w:type="dxa"/>
            <w:hideMark/>
          </w:tcPr>
          <w:p w14:paraId="28B1F29A" w14:textId="074EAE82" w:rsidR="001C42CA" w:rsidRPr="001C42CA" w:rsidRDefault="001C42CA" w:rsidP="001C42CA">
            <w:pPr>
              <w:pStyle w:val="TABLE"/>
            </w:pPr>
            <w:r w:rsidRPr="001C42CA">
              <w:t>A相电流</w:t>
            </w:r>
          </w:p>
        </w:tc>
        <w:tc>
          <w:tcPr>
            <w:tcW w:w="1116" w:type="dxa"/>
            <w:vMerge/>
            <w:hideMark/>
          </w:tcPr>
          <w:p w14:paraId="4DB4C2CE" w14:textId="77777777" w:rsidR="001C42CA" w:rsidRPr="001C42CA" w:rsidRDefault="001C42CA" w:rsidP="001C42CA">
            <w:pPr>
              <w:pStyle w:val="TABLE"/>
            </w:pPr>
          </w:p>
        </w:tc>
        <w:tc>
          <w:tcPr>
            <w:tcW w:w="705" w:type="dxa"/>
            <w:vMerge/>
            <w:hideMark/>
          </w:tcPr>
          <w:p w14:paraId="2AA22FE7" w14:textId="77777777" w:rsidR="001C42CA" w:rsidRPr="001C42CA" w:rsidRDefault="001C42CA" w:rsidP="001C42CA">
            <w:pPr>
              <w:pStyle w:val="TABLE"/>
            </w:pPr>
          </w:p>
        </w:tc>
        <w:tc>
          <w:tcPr>
            <w:tcW w:w="611" w:type="dxa"/>
            <w:hideMark/>
          </w:tcPr>
          <w:p w14:paraId="2B148D4E" w14:textId="77777777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1路</w:t>
            </w:r>
          </w:p>
        </w:tc>
        <w:tc>
          <w:tcPr>
            <w:tcW w:w="1011" w:type="dxa"/>
            <w:hideMark/>
          </w:tcPr>
          <w:p w14:paraId="4E7DC1C0" w14:textId="77777777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100us</w:t>
            </w:r>
          </w:p>
        </w:tc>
        <w:tc>
          <w:tcPr>
            <w:tcW w:w="1096" w:type="dxa"/>
            <w:hideMark/>
          </w:tcPr>
          <w:p w14:paraId="497EC97A" w14:textId="6A9773C1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-50A～+50</w:t>
            </w:r>
          </w:p>
        </w:tc>
        <w:tc>
          <w:tcPr>
            <w:tcW w:w="677" w:type="dxa"/>
            <w:hideMark/>
          </w:tcPr>
          <w:p w14:paraId="20042849" w14:textId="4F813552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A</w:t>
            </w:r>
          </w:p>
        </w:tc>
        <w:tc>
          <w:tcPr>
            <w:tcW w:w="816" w:type="dxa"/>
            <w:hideMark/>
          </w:tcPr>
          <w:p w14:paraId="5A8A3FA0" w14:textId="03205B4B" w:rsidR="001C42CA" w:rsidRPr="001C42CA" w:rsidRDefault="001C42CA" w:rsidP="001C42CA">
            <w:pPr>
              <w:pStyle w:val="TABLE"/>
            </w:pPr>
            <w:r w:rsidRPr="001C42CA">
              <w:t>1</w:t>
            </w:r>
          </w:p>
        </w:tc>
        <w:tc>
          <w:tcPr>
            <w:tcW w:w="763" w:type="dxa"/>
            <w:vMerge/>
            <w:hideMark/>
          </w:tcPr>
          <w:p w14:paraId="04B7C56E" w14:textId="77777777" w:rsidR="001C42CA" w:rsidRPr="001C42CA" w:rsidRDefault="001C42CA" w:rsidP="001C42CA">
            <w:pPr>
              <w:pStyle w:val="TABLE"/>
            </w:pPr>
          </w:p>
        </w:tc>
      </w:tr>
      <w:tr w:rsidR="001C42CA" w:rsidRPr="001C42CA" w14:paraId="2D3AF044" w14:textId="77777777" w:rsidTr="00745022">
        <w:trPr>
          <w:trHeight w:val="288"/>
          <w:jc w:val="center"/>
        </w:trPr>
        <w:tc>
          <w:tcPr>
            <w:tcW w:w="964" w:type="dxa"/>
          </w:tcPr>
          <w:p w14:paraId="08159057" w14:textId="77777777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电流</w:t>
            </w:r>
          </w:p>
          <w:p w14:paraId="51717EB8" w14:textId="3E4EFBFF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传感器</w:t>
            </w:r>
          </w:p>
        </w:tc>
        <w:tc>
          <w:tcPr>
            <w:tcW w:w="1134" w:type="dxa"/>
          </w:tcPr>
          <w:p w14:paraId="0A173D1A" w14:textId="4E5BD95E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C</w:t>
            </w:r>
            <w:r w:rsidRPr="001C42CA">
              <w:t>相电流</w:t>
            </w:r>
          </w:p>
        </w:tc>
        <w:tc>
          <w:tcPr>
            <w:tcW w:w="1116" w:type="dxa"/>
            <w:vMerge/>
          </w:tcPr>
          <w:p w14:paraId="388FC345" w14:textId="77777777" w:rsidR="001C42CA" w:rsidRPr="001C42CA" w:rsidRDefault="001C42CA" w:rsidP="001C42CA">
            <w:pPr>
              <w:pStyle w:val="TABLE"/>
            </w:pPr>
          </w:p>
        </w:tc>
        <w:tc>
          <w:tcPr>
            <w:tcW w:w="705" w:type="dxa"/>
            <w:vMerge/>
          </w:tcPr>
          <w:p w14:paraId="7E430A13" w14:textId="77777777" w:rsidR="001C42CA" w:rsidRPr="001C42CA" w:rsidRDefault="001C42CA" w:rsidP="001C42CA">
            <w:pPr>
              <w:pStyle w:val="TABLE"/>
            </w:pPr>
          </w:p>
        </w:tc>
        <w:tc>
          <w:tcPr>
            <w:tcW w:w="611" w:type="dxa"/>
          </w:tcPr>
          <w:p w14:paraId="6CE67D33" w14:textId="69370F74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1</w:t>
            </w:r>
            <w:r w:rsidRPr="001C42CA">
              <w:t>路</w:t>
            </w:r>
          </w:p>
        </w:tc>
        <w:tc>
          <w:tcPr>
            <w:tcW w:w="1011" w:type="dxa"/>
          </w:tcPr>
          <w:p w14:paraId="615E08EF" w14:textId="3A90E789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1</w:t>
            </w:r>
            <w:r w:rsidRPr="001C42CA">
              <w:t>00us</w:t>
            </w:r>
          </w:p>
        </w:tc>
        <w:tc>
          <w:tcPr>
            <w:tcW w:w="1096" w:type="dxa"/>
          </w:tcPr>
          <w:p w14:paraId="6F8998F4" w14:textId="2529BE55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-50A～+50</w:t>
            </w:r>
          </w:p>
        </w:tc>
        <w:tc>
          <w:tcPr>
            <w:tcW w:w="677" w:type="dxa"/>
          </w:tcPr>
          <w:p w14:paraId="0CBDCA92" w14:textId="0A4ADADC" w:rsidR="001C42CA" w:rsidRPr="001C42CA" w:rsidRDefault="001C42CA" w:rsidP="001C42CA">
            <w:pPr>
              <w:pStyle w:val="TABLE"/>
            </w:pPr>
            <w:r w:rsidRPr="001C42CA">
              <w:rPr>
                <w:rFonts w:hint="eastAsia"/>
              </w:rPr>
              <w:t>A</w:t>
            </w:r>
          </w:p>
        </w:tc>
        <w:tc>
          <w:tcPr>
            <w:tcW w:w="816" w:type="dxa"/>
          </w:tcPr>
          <w:p w14:paraId="6810F550" w14:textId="37FDDAA1" w:rsidR="001C42CA" w:rsidRPr="001C42CA" w:rsidRDefault="001C42CA" w:rsidP="001C42CA">
            <w:pPr>
              <w:pStyle w:val="TABLE"/>
            </w:pPr>
            <w:r w:rsidRPr="001C42CA">
              <w:t>1</w:t>
            </w:r>
          </w:p>
        </w:tc>
        <w:tc>
          <w:tcPr>
            <w:tcW w:w="763" w:type="dxa"/>
            <w:vMerge/>
          </w:tcPr>
          <w:p w14:paraId="6D9FF9B1" w14:textId="77777777" w:rsidR="001C42CA" w:rsidRPr="001C42CA" w:rsidRDefault="001C42CA" w:rsidP="001C42CA">
            <w:pPr>
              <w:pStyle w:val="TABLE"/>
            </w:pPr>
          </w:p>
        </w:tc>
      </w:tr>
    </w:tbl>
    <w:p w14:paraId="248664B5" w14:textId="77777777" w:rsidR="00733AE6" w:rsidRDefault="00733AE6" w:rsidP="00745022">
      <w:pPr>
        <w:ind w:firstLine="480"/>
      </w:pPr>
      <w:r w:rsidRPr="00A52D5A">
        <w:rPr>
          <w:rFonts w:hint="eastAsia"/>
        </w:rPr>
        <w:t>测试结果</w:t>
      </w:r>
      <w:r w:rsidRPr="00A52D5A">
        <w:rPr>
          <w:rFonts w:hint="eastAsia"/>
        </w:rPr>
        <w:t>:</w:t>
      </w:r>
      <w:r w:rsidRPr="00A52D5A">
        <w:rPr>
          <w:rFonts w:hint="eastAsia"/>
        </w:rPr>
        <w:t>测试结果满足要求。</w:t>
      </w:r>
      <w:r w:rsidR="00A03DD9" w:rsidRPr="00A52D5A">
        <w:rPr>
          <w:rFonts w:hint="eastAsia"/>
        </w:rPr>
        <w:t>通过使用示波器及万用表测试，测试满足要求。</w:t>
      </w:r>
    </w:p>
    <w:p w14:paraId="47C4843E" w14:textId="78AED0AD" w:rsidR="00C10F6C" w:rsidRPr="00A52D5A" w:rsidRDefault="00DB5B3A" w:rsidP="00C10F6C">
      <w:pPr>
        <w:pStyle w:val="3"/>
        <w:spacing w:before="120" w:after="120"/>
      </w:pPr>
      <w:bookmarkStart w:id="146" w:name="_Toc144220432"/>
      <w:bookmarkStart w:id="147" w:name="_Toc144292625"/>
      <w:r>
        <w:t>XB</w:t>
      </w:r>
      <w:r w:rsidR="00C10F6C" w:rsidRPr="00A52D5A">
        <w:t>_IN_000</w:t>
      </w:r>
      <w:r w:rsidR="00C10F6C">
        <w:t>3</w:t>
      </w:r>
      <w:r w:rsidR="00C10F6C" w:rsidRPr="00A52D5A">
        <w:t>RS422</w:t>
      </w:r>
      <w:r w:rsidR="00C10F6C" w:rsidRPr="00A52D5A">
        <w:t>通讯</w:t>
      </w:r>
      <w:r w:rsidR="00C10F6C" w:rsidRPr="00A52D5A">
        <w:t>_</w:t>
      </w:r>
      <w:r w:rsidR="00C10F6C" w:rsidRPr="00A52D5A">
        <w:t>接收</w:t>
      </w:r>
      <w:bookmarkEnd w:id="146"/>
      <w:r w:rsidR="00C10F6C">
        <w:rPr>
          <w:rFonts w:hint="eastAsia"/>
        </w:rPr>
        <w:t>1</w:t>
      </w:r>
      <w:bookmarkEnd w:id="147"/>
    </w:p>
    <w:p w14:paraId="5912130B" w14:textId="77777777" w:rsidR="00C10F6C" w:rsidRPr="00A52D5A" w:rsidRDefault="00C10F6C" w:rsidP="00C10F6C">
      <w:pPr>
        <w:ind w:firstLine="480"/>
      </w:pPr>
      <w:r w:rsidRPr="00A52D5A">
        <w:rPr>
          <w:rFonts w:hint="eastAsia"/>
        </w:rPr>
        <w:t>RS422</w:t>
      </w:r>
      <w:r w:rsidRPr="00A52D5A">
        <w:rPr>
          <w:rFonts w:hint="eastAsia"/>
        </w:rPr>
        <w:t>通讯</w:t>
      </w:r>
      <w:r w:rsidRPr="00A52D5A">
        <w:rPr>
          <w:rFonts w:hint="eastAsia"/>
        </w:rPr>
        <w:t>_</w:t>
      </w:r>
      <w:r w:rsidRPr="00A52D5A">
        <w:rPr>
          <w:rFonts w:hint="eastAsia"/>
        </w:rPr>
        <w:t>接收接口用于软件接收地面维护设备的数据，并从接收的数据中解析出维护状态的操作指令，包括故障数据读取</w:t>
      </w:r>
      <w:r w:rsidRPr="00A52D5A">
        <w:rPr>
          <w:rFonts w:hint="eastAsia"/>
        </w:rPr>
        <w:t>(0x56)</w:t>
      </w:r>
      <w:r w:rsidRPr="00A52D5A">
        <w:rPr>
          <w:rFonts w:hint="eastAsia"/>
        </w:rPr>
        <w:t>。该功能为地面维护功能，软件在接收到操作指令后，根据指令执行相应的操作。</w:t>
      </w:r>
    </w:p>
    <w:p w14:paraId="257162A4" w14:textId="77777777" w:rsidR="00C10F6C" w:rsidRDefault="00C10F6C" w:rsidP="00C10F6C">
      <w:pPr>
        <w:ind w:firstLine="480"/>
      </w:pPr>
      <w:r w:rsidRPr="00A52D5A">
        <w:rPr>
          <w:rFonts w:hint="eastAsia"/>
        </w:rPr>
        <w:t>测试结果</w:t>
      </w:r>
      <w:r w:rsidRPr="00A52D5A">
        <w:rPr>
          <w:rFonts w:hint="eastAsia"/>
        </w:rPr>
        <w:t>:</w:t>
      </w:r>
      <w:r w:rsidRPr="00A52D5A">
        <w:rPr>
          <w:rFonts w:hint="eastAsia"/>
        </w:rPr>
        <w:t>测试结果满足要求。</w:t>
      </w:r>
    </w:p>
    <w:p w14:paraId="09E1F8A9" w14:textId="60BAC89B" w:rsidR="00C10F6C" w:rsidRPr="00A52D5A" w:rsidRDefault="00DB5B3A" w:rsidP="00C10F6C">
      <w:pPr>
        <w:pStyle w:val="3"/>
        <w:spacing w:before="120" w:after="120"/>
      </w:pPr>
      <w:bookmarkStart w:id="148" w:name="_Toc144292626"/>
      <w:r>
        <w:t>XB</w:t>
      </w:r>
      <w:r w:rsidR="00C10F6C" w:rsidRPr="00A52D5A">
        <w:t>_IN_000</w:t>
      </w:r>
      <w:r w:rsidR="00C10F6C">
        <w:t>3</w:t>
      </w:r>
      <w:r w:rsidR="00C10F6C" w:rsidRPr="00A52D5A">
        <w:t>RS422</w:t>
      </w:r>
      <w:r w:rsidR="00C10F6C" w:rsidRPr="00A52D5A">
        <w:t>通讯</w:t>
      </w:r>
      <w:r w:rsidR="00C10F6C" w:rsidRPr="00A52D5A">
        <w:t>_</w:t>
      </w:r>
      <w:r w:rsidR="00C10F6C" w:rsidRPr="00A52D5A">
        <w:t>接收</w:t>
      </w:r>
      <w:r w:rsidR="00C10F6C">
        <w:rPr>
          <w:rFonts w:hint="eastAsia"/>
        </w:rPr>
        <w:t>2</w:t>
      </w:r>
      <w:bookmarkEnd w:id="148"/>
    </w:p>
    <w:p w14:paraId="3D0D1F05" w14:textId="77777777" w:rsidR="00C10F6C" w:rsidRPr="00A52D5A" w:rsidRDefault="00C10F6C" w:rsidP="00B6131B">
      <w:pPr>
        <w:ind w:firstLine="480"/>
      </w:pPr>
      <w:r w:rsidRPr="00A52D5A">
        <w:rPr>
          <w:rFonts w:hint="eastAsia"/>
        </w:rPr>
        <w:lastRenderedPageBreak/>
        <w:t>RS422</w:t>
      </w:r>
      <w:r w:rsidRPr="00A52D5A">
        <w:rPr>
          <w:rFonts w:hint="eastAsia"/>
        </w:rPr>
        <w:t>通讯</w:t>
      </w:r>
      <w:r w:rsidRPr="00A52D5A">
        <w:rPr>
          <w:rFonts w:hint="eastAsia"/>
        </w:rPr>
        <w:t>_</w:t>
      </w:r>
      <w:r w:rsidRPr="00A52D5A">
        <w:rPr>
          <w:rFonts w:hint="eastAsia"/>
        </w:rPr>
        <w:t>接收接口用于软件接收地面维护设备的数据，并从接收的数据中解析出维护状态的操作指令，包括故障数据读取</w:t>
      </w:r>
      <w:r w:rsidRPr="00A52D5A">
        <w:rPr>
          <w:rFonts w:hint="eastAsia"/>
        </w:rPr>
        <w:t>(0x56)</w:t>
      </w:r>
      <w:r w:rsidRPr="00A52D5A">
        <w:rPr>
          <w:rFonts w:hint="eastAsia"/>
        </w:rPr>
        <w:t>。该功能为地面维护功能，软件在接收到操作指令后，根据指令执行相应的操作。</w:t>
      </w:r>
    </w:p>
    <w:p w14:paraId="3B6BE26D" w14:textId="77777777" w:rsidR="00C10F6C" w:rsidRDefault="00C10F6C" w:rsidP="00B6131B">
      <w:pPr>
        <w:ind w:firstLine="480"/>
      </w:pPr>
      <w:r w:rsidRPr="00A52D5A">
        <w:rPr>
          <w:rFonts w:hint="eastAsia"/>
        </w:rPr>
        <w:t>测试结果</w:t>
      </w:r>
      <w:r w:rsidRPr="00A52D5A">
        <w:rPr>
          <w:rFonts w:hint="eastAsia"/>
        </w:rPr>
        <w:t>:</w:t>
      </w:r>
      <w:r w:rsidRPr="00A52D5A">
        <w:rPr>
          <w:rFonts w:hint="eastAsia"/>
        </w:rPr>
        <w:t>测试结果满足要求。</w:t>
      </w:r>
    </w:p>
    <w:p w14:paraId="16E2D4A5" w14:textId="58982B1C" w:rsidR="0021526A" w:rsidRPr="00A52D5A" w:rsidRDefault="0021526A" w:rsidP="0021526A">
      <w:pPr>
        <w:pStyle w:val="3"/>
        <w:spacing w:before="120" w:after="120"/>
      </w:pPr>
      <w:r>
        <w:t>XB</w:t>
      </w:r>
      <w:r w:rsidRPr="00A52D5A">
        <w:t>_IN_000</w:t>
      </w:r>
      <w:r>
        <w:t>3</w:t>
      </w:r>
      <w:r w:rsidRPr="00A52D5A">
        <w:t>RS422</w:t>
      </w:r>
      <w:r w:rsidRPr="00A52D5A">
        <w:t>通讯</w:t>
      </w:r>
      <w:r w:rsidRPr="00A52D5A">
        <w:t>_</w:t>
      </w:r>
      <w:r w:rsidRPr="00A52D5A">
        <w:t>接收</w:t>
      </w:r>
      <w:r w:rsidR="00DC43AB">
        <w:t>3</w:t>
      </w:r>
    </w:p>
    <w:p w14:paraId="17046E46" w14:textId="77777777" w:rsidR="0021526A" w:rsidRPr="00A52D5A" w:rsidRDefault="0021526A" w:rsidP="0021526A">
      <w:pPr>
        <w:ind w:firstLine="480"/>
      </w:pPr>
      <w:r w:rsidRPr="00A52D5A">
        <w:rPr>
          <w:rFonts w:hint="eastAsia"/>
        </w:rPr>
        <w:t>RS422</w:t>
      </w:r>
      <w:r w:rsidRPr="00A52D5A">
        <w:rPr>
          <w:rFonts w:hint="eastAsia"/>
        </w:rPr>
        <w:t>通讯</w:t>
      </w:r>
      <w:r w:rsidRPr="00A52D5A">
        <w:rPr>
          <w:rFonts w:hint="eastAsia"/>
        </w:rPr>
        <w:t>_</w:t>
      </w:r>
      <w:r w:rsidRPr="00A52D5A">
        <w:rPr>
          <w:rFonts w:hint="eastAsia"/>
        </w:rPr>
        <w:t>接收接口用于软件接收地面维护设备的数据，并从接收的数据中解析出维护状态的操作指令，包括故障数据读取</w:t>
      </w:r>
      <w:r w:rsidRPr="00A52D5A">
        <w:rPr>
          <w:rFonts w:hint="eastAsia"/>
        </w:rPr>
        <w:t>(0x56)</w:t>
      </w:r>
      <w:r w:rsidRPr="00A52D5A">
        <w:rPr>
          <w:rFonts w:hint="eastAsia"/>
        </w:rPr>
        <w:t>。该功能为地面维护功能，软件在接收到操作指令后，根据指令执行相应的操作。</w:t>
      </w:r>
    </w:p>
    <w:p w14:paraId="20072CFA" w14:textId="77777777" w:rsidR="0021526A" w:rsidRPr="00A52D5A" w:rsidRDefault="0021526A" w:rsidP="0021526A">
      <w:pPr>
        <w:ind w:firstLine="480"/>
      </w:pPr>
      <w:r w:rsidRPr="00A52D5A">
        <w:rPr>
          <w:rFonts w:hint="eastAsia"/>
        </w:rPr>
        <w:t>测试结果</w:t>
      </w:r>
      <w:r w:rsidRPr="00A52D5A">
        <w:rPr>
          <w:rFonts w:hint="eastAsia"/>
        </w:rPr>
        <w:t>:</w:t>
      </w:r>
      <w:r w:rsidRPr="00A52D5A">
        <w:rPr>
          <w:rFonts w:hint="eastAsia"/>
        </w:rPr>
        <w:t>测试结果满足要求。</w:t>
      </w:r>
    </w:p>
    <w:p w14:paraId="52D23D8F" w14:textId="32B4AE86" w:rsidR="008C4713" w:rsidRPr="00A52D5A" w:rsidRDefault="00DB5B3A" w:rsidP="004E0946">
      <w:pPr>
        <w:pStyle w:val="3"/>
        <w:spacing w:before="120" w:after="120"/>
      </w:pPr>
      <w:bookmarkStart w:id="149" w:name="_Toc144220428"/>
      <w:bookmarkStart w:id="150" w:name="_Toc144292628"/>
      <w:r>
        <w:t>XB</w:t>
      </w:r>
      <w:r w:rsidR="00920891" w:rsidRPr="00A52D5A">
        <w:t>_</w:t>
      </w:r>
      <w:r w:rsidR="00084FA7" w:rsidRPr="00A52D5A">
        <w:t>OUT</w:t>
      </w:r>
      <w:r w:rsidR="00920891" w:rsidRPr="00A52D5A">
        <w:t>_00</w:t>
      </w:r>
      <w:r w:rsidR="00084FA7" w:rsidRPr="00A52D5A">
        <w:t>01</w:t>
      </w:r>
      <w:bookmarkEnd w:id="144"/>
      <w:bookmarkEnd w:id="145"/>
      <w:r w:rsidR="007803D8" w:rsidRPr="00A52D5A">
        <w:t>RS422</w:t>
      </w:r>
      <w:r w:rsidR="007803D8" w:rsidRPr="00A52D5A">
        <w:t>通讯</w:t>
      </w:r>
      <w:r w:rsidR="007803D8" w:rsidRPr="00A52D5A">
        <w:t>_</w:t>
      </w:r>
      <w:r w:rsidR="007803D8" w:rsidRPr="00A52D5A">
        <w:t>发送</w:t>
      </w:r>
      <w:r w:rsidR="007803D8" w:rsidRPr="00A52D5A">
        <w:rPr>
          <w:rFonts w:hint="eastAsia"/>
        </w:rPr>
        <w:t>接口</w:t>
      </w:r>
      <w:bookmarkEnd w:id="149"/>
      <w:r w:rsidR="00726800">
        <w:rPr>
          <w:rFonts w:hint="eastAsia"/>
        </w:rPr>
        <w:t>1</w:t>
      </w:r>
      <w:bookmarkEnd w:id="150"/>
    </w:p>
    <w:p w14:paraId="66906D90" w14:textId="6CE53A63" w:rsidR="008C4713" w:rsidRPr="00A52D5A" w:rsidRDefault="007803D8" w:rsidP="00745022">
      <w:pPr>
        <w:ind w:firstLine="480"/>
      </w:pPr>
      <w:r w:rsidRPr="00A52D5A">
        <w:rPr>
          <w:rFonts w:ascii="times new roma" w:hAnsi="times new roma" w:hint="eastAsia"/>
        </w:rPr>
        <w:t>RS422</w:t>
      </w:r>
      <w:r w:rsidRPr="00A52D5A">
        <w:rPr>
          <w:rFonts w:hint="eastAsia"/>
        </w:rPr>
        <w:t>通讯接口用于软件与</w:t>
      </w:r>
      <w:r w:rsidR="00C706D7">
        <w:rPr>
          <w:rFonts w:ascii="times new roma" w:hAnsi="times new roma" w:hint="eastAsia"/>
        </w:rPr>
        <w:t>发动机控制器</w:t>
      </w:r>
      <w:r w:rsidRPr="00A52D5A">
        <w:rPr>
          <w:rFonts w:hint="eastAsia"/>
        </w:rPr>
        <w:t>进行通讯，软件通过串口以</w:t>
      </w:r>
      <w:r w:rsidR="00726800">
        <w:rPr>
          <w:rFonts w:ascii="times new roma" w:hAnsi="times new roma"/>
        </w:rPr>
        <w:t>1</w:t>
      </w:r>
      <w:r w:rsidRPr="00A52D5A">
        <w:rPr>
          <w:rFonts w:ascii="times new roma" w:hAnsi="times new roma" w:hint="eastAsia"/>
        </w:rPr>
        <w:t>0ms</w:t>
      </w:r>
      <w:r w:rsidRPr="00A52D5A">
        <w:rPr>
          <w:rFonts w:hint="eastAsia"/>
        </w:rPr>
        <w:t>周期上</w:t>
      </w:r>
      <w:proofErr w:type="gramStart"/>
      <w:r w:rsidRPr="00A52D5A">
        <w:rPr>
          <w:rFonts w:hint="eastAsia"/>
        </w:rPr>
        <w:t>传电机关键</w:t>
      </w:r>
      <w:proofErr w:type="gramEnd"/>
      <w:r w:rsidRPr="00A52D5A">
        <w:rPr>
          <w:rFonts w:hint="eastAsia"/>
        </w:rPr>
        <w:t>运行参数、故障信息。</w:t>
      </w:r>
    </w:p>
    <w:p w14:paraId="4DC82C9D" w14:textId="77777777" w:rsidR="00A03DD9" w:rsidRDefault="00A03DD9" w:rsidP="00745022">
      <w:pPr>
        <w:ind w:firstLine="480"/>
        <w:rPr>
          <w:rFonts w:ascii="times new roma" w:hAnsi="times new roma" w:hint="eastAsia"/>
        </w:rPr>
      </w:pPr>
      <w:r w:rsidRPr="00A52D5A">
        <w:rPr>
          <w:rFonts w:ascii="times new roma" w:hAnsi="times new roma" w:hint="eastAsia"/>
        </w:rPr>
        <w:t>测试结果</w:t>
      </w:r>
      <w:r w:rsidRPr="00A52D5A">
        <w:rPr>
          <w:rFonts w:ascii="times new roma" w:hAnsi="times new roma" w:hint="eastAsia"/>
        </w:rPr>
        <w:t>:</w:t>
      </w:r>
      <w:r w:rsidRPr="00A52D5A">
        <w:rPr>
          <w:rFonts w:ascii="times new roma" w:hAnsi="times new roma" w:hint="eastAsia"/>
        </w:rPr>
        <w:t>测试结果满足要求。</w:t>
      </w:r>
      <w:r w:rsidR="007D7D1A" w:rsidRPr="00A52D5A">
        <w:rPr>
          <w:rFonts w:ascii="times new roma" w:hAnsi="times new roma" w:hint="eastAsia"/>
        </w:rPr>
        <w:t>通过上位机察看，满足要求。</w:t>
      </w:r>
    </w:p>
    <w:p w14:paraId="560B32B8" w14:textId="404F0662" w:rsidR="00726800" w:rsidRPr="00A52D5A" w:rsidRDefault="00DB5B3A" w:rsidP="00726800">
      <w:pPr>
        <w:pStyle w:val="3"/>
        <w:spacing w:before="120" w:after="120"/>
      </w:pPr>
      <w:bookmarkStart w:id="151" w:name="_Toc144292629"/>
      <w:r>
        <w:t>XB</w:t>
      </w:r>
      <w:r w:rsidR="00726800" w:rsidRPr="00A52D5A">
        <w:t>_OUT_000</w:t>
      </w:r>
      <w:r w:rsidR="00C10F6C">
        <w:t>2</w:t>
      </w:r>
      <w:r w:rsidR="00726800" w:rsidRPr="00A52D5A">
        <w:t>RS422</w:t>
      </w:r>
      <w:r w:rsidR="00726800" w:rsidRPr="00A52D5A">
        <w:t>通讯</w:t>
      </w:r>
      <w:r w:rsidR="00726800" w:rsidRPr="00A52D5A">
        <w:t>_</w:t>
      </w:r>
      <w:r w:rsidR="00726800" w:rsidRPr="00A52D5A">
        <w:t>发送</w:t>
      </w:r>
      <w:r w:rsidR="00726800" w:rsidRPr="00A52D5A">
        <w:rPr>
          <w:rFonts w:hint="eastAsia"/>
        </w:rPr>
        <w:t>接口</w:t>
      </w:r>
      <w:r w:rsidR="00726800">
        <w:t>2</w:t>
      </w:r>
      <w:bookmarkEnd w:id="151"/>
    </w:p>
    <w:p w14:paraId="06A5A1A0" w14:textId="6139F652" w:rsidR="00726800" w:rsidRPr="00A52D5A" w:rsidRDefault="00726800" w:rsidP="00726800">
      <w:pPr>
        <w:ind w:firstLine="480"/>
      </w:pPr>
      <w:r w:rsidRPr="00A52D5A">
        <w:rPr>
          <w:rFonts w:ascii="times new roma" w:hAnsi="times new roma" w:hint="eastAsia"/>
        </w:rPr>
        <w:t>RS422</w:t>
      </w:r>
      <w:r w:rsidRPr="00A52D5A">
        <w:rPr>
          <w:rFonts w:hint="eastAsia"/>
        </w:rPr>
        <w:t>通讯接口用于软件与</w:t>
      </w:r>
      <w:r w:rsidR="00C706D7">
        <w:rPr>
          <w:rFonts w:ascii="times new roma" w:hAnsi="times new roma" w:hint="eastAsia"/>
        </w:rPr>
        <w:t>发动机控制器</w:t>
      </w:r>
      <w:r w:rsidRPr="00A52D5A">
        <w:rPr>
          <w:rFonts w:hint="eastAsia"/>
        </w:rPr>
        <w:t>进行通讯，软件通过串口以</w:t>
      </w:r>
      <w:r>
        <w:rPr>
          <w:rFonts w:ascii="times new roma" w:hAnsi="times new roma"/>
        </w:rPr>
        <w:t>1</w:t>
      </w:r>
      <w:r w:rsidRPr="00A52D5A">
        <w:rPr>
          <w:rFonts w:ascii="times new roma" w:hAnsi="times new roma" w:hint="eastAsia"/>
        </w:rPr>
        <w:t>00ms</w:t>
      </w:r>
      <w:r w:rsidRPr="00A52D5A">
        <w:rPr>
          <w:rFonts w:hint="eastAsia"/>
        </w:rPr>
        <w:t>周期上</w:t>
      </w:r>
      <w:proofErr w:type="gramStart"/>
      <w:r w:rsidRPr="00A52D5A">
        <w:rPr>
          <w:rFonts w:hint="eastAsia"/>
        </w:rPr>
        <w:t>传电机关键</w:t>
      </w:r>
      <w:proofErr w:type="gramEnd"/>
      <w:r w:rsidRPr="00A52D5A">
        <w:rPr>
          <w:rFonts w:hint="eastAsia"/>
        </w:rPr>
        <w:t>运行参数、故障信息。</w:t>
      </w:r>
    </w:p>
    <w:p w14:paraId="1B36365E" w14:textId="77777777" w:rsidR="00726800" w:rsidRDefault="00726800" w:rsidP="00726800">
      <w:pPr>
        <w:ind w:firstLine="480"/>
        <w:rPr>
          <w:rFonts w:ascii="times new roma" w:hAnsi="times new roma" w:hint="eastAsia"/>
        </w:rPr>
      </w:pPr>
      <w:r w:rsidRPr="00A52D5A">
        <w:rPr>
          <w:rFonts w:ascii="times new roma" w:hAnsi="times new roma" w:hint="eastAsia"/>
        </w:rPr>
        <w:t>测试结果</w:t>
      </w:r>
      <w:r w:rsidRPr="00A52D5A">
        <w:rPr>
          <w:rFonts w:ascii="times new roma" w:hAnsi="times new roma" w:hint="eastAsia"/>
        </w:rPr>
        <w:t>:</w:t>
      </w:r>
      <w:r w:rsidRPr="00A52D5A">
        <w:rPr>
          <w:rFonts w:ascii="times new roma" w:hAnsi="times new roma" w:hint="eastAsia"/>
        </w:rPr>
        <w:t>测试结果满足要求。通过上位机察看，满足要求。</w:t>
      </w:r>
    </w:p>
    <w:p w14:paraId="2C0ADFDA" w14:textId="6BF13A23" w:rsidR="00DC43AB" w:rsidRPr="00A52D5A" w:rsidRDefault="00DC43AB" w:rsidP="00DC43AB">
      <w:pPr>
        <w:pStyle w:val="3"/>
        <w:spacing w:before="120" w:after="120"/>
      </w:pPr>
      <w:r>
        <w:t>XB</w:t>
      </w:r>
      <w:r w:rsidRPr="00A52D5A">
        <w:t>_OUT_000</w:t>
      </w:r>
      <w:r>
        <w:t>2</w:t>
      </w:r>
      <w:r w:rsidRPr="00A52D5A">
        <w:t>RS422</w:t>
      </w:r>
      <w:r w:rsidRPr="00A52D5A">
        <w:t>通讯</w:t>
      </w:r>
      <w:r w:rsidRPr="00A52D5A">
        <w:t>_</w:t>
      </w:r>
      <w:r w:rsidRPr="00A52D5A">
        <w:t>发送</w:t>
      </w:r>
      <w:r w:rsidRPr="00A52D5A">
        <w:rPr>
          <w:rFonts w:hint="eastAsia"/>
        </w:rPr>
        <w:t>接口</w:t>
      </w:r>
      <w:r>
        <w:rPr>
          <w:rFonts w:hint="eastAsia"/>
        </w:rPr>
        <w:t>3</w:t>
      </w:r>
    </w:p>
    <w:p w14:paraId="383A8018" w14:textId="77777777" w:rsidR="00DC43AB" w:rsidRPr="00A52D5A" w:rsidRDefault="00DC43AB" w:rsidP="00DC43AB">
      <w:pPr>
        <w:ind w:firstLine="480"/>
      </w:pPr>
      <w:r w:rsidRPr="00A52D5A">
        <w:rPr>
          <w:rFonts w:ascii="times new roma" w:hAnsi="times new roma" w:hint="eastAsia"/>
        </w:rPr>
        <w:t>RS422</w:t>
      </w:r>
      <w:r w:rsidRPr="00A52D5A">
        <w:rPr>
          <w:rFonts w:hint="eastAsia"/>
        </w:rPr>
        <w:t>通讯接口用于软件与</w:t>
      </w:r>
      <w:r>
        <w:rPr>
          <w:rFonts w:ascii="times new roma" w:hAnsi="times new roma" w:hint="eastAsia"/>
        </w:rPr>
        <w:t>发动机控制器</w:t>
      </w:r>
      <w:r w:rsidRPr="00A52D5A">
        <w:rPr>
          <w:rFonts w:hint="eastAsia"/>
        </w:rPr>
        <w:t>进行通讯，软件通过串口以</w:t>
      </w:r>
      <w:r>
        <w:rPr>
          <w:rFonts w:ascii="times new roma" w:hAnsi="times new roma"/>
        </w:rPr>
        <w:t>1</w:t>
      </w:r>
      <w:r w:rsidRPr="00A52D5A">
        <w:rPr>
          <w:rFonts w:ascii="times new roma" w:hAnsi="times new roma" w:hint="eastAsia"/>
        </w:rPr>
        <w:t>00ms</w:t>
      </w:r>
      <w:r w:rsidRPr="00A52D5A">
        <w:rPr>
          <w:rFonts w:hint="eastAsia"/>
        </w:rPr>
        <w:t>周期上</w:t>
      </w:r>
      <w:proofErr w:type="gramStart"/>
      <w:r w:rsidRPr="00A52D5A">
        <w:rPr>
          <w:rFonts w:hint="eastAsia"/>
        </w:rPr>
        <w:t>传电机关键</w:t>
      </w:r>
      <w:proofErr w:type="gramEnd"/>
      <w:r w:rsidRPr="00A52D5A">
        <w:rPr>
          <w:rFonts w:hint="eastAsia"/>
        </w:rPr>
        <w:t>运行参数、故障信息。</w:t>
      </w:r>
    </w:p>
    <w:p w14:paraId="396D2AAC" w14:textId="3750E0A7" w:rsidR="00DC43AB" w:rsidRPr="00A52D5A" w:rsidRDefault="00DC43AB" w:rsidP="00DC43AB">
      <w:pPr>
        <w:ind w:firstLine="480"/>
      </w:pPr>
      <w:r w:rsidRPr="00A52D5A">
        <w:rPr>
          <w:rFonts w:ascii="times new roma" w:hAnsi="times new roma" w:hint="eastAsia"/>
        </w:rPr>
        <w:t>测试结果</w:t>
      </w:r>
      <w:r w:rsidRPr="00A52D5A">
        <w:rPr>
          <w:rFonts w:ascii="times new roma" w:hAnsi="times new roma" w:hint="eastAsia"/>
        </w:rPr>
        <w:t>:</w:t>
      </w:r>
      <w:r w:rsidRPr="00A52D5A">
        <w:rPr>
          <w:rFonts w:ascii="times new roma" w:hAnsi="times new roma" w:hint="eastAsia"/>
        </w:rPr>
        <w:t>测试结果满足要求。通过上位机察看，满足要求</w:t>
      </w:r>
    </w:p>
    <w:p w14:paraId="40153AF8" w14:textId="205036B2" w:rsidR="00726800" w:rsidRPr="00A52D5A" w:rsidRDefault="00DB5B3A" w:rsidP="004E0946">
      <w:pPr>
        <w:pStyle w:val="3"/>
        <w:spacing w:before="120" w:after="120"/>
      </w:pPr>
      <w:bookmarkStart w:id="152" w:name="_Toc144220430"/>
      <w:bookmarkStart w:id="153" w:name="_Toc144292630"/>
      <w:bookmarkStart w:id="154" w:name="_Toc19978"/>
      <w:bookmarkStart w:id="155" w:name="_Toc41436545"/>
      <w:r>
        <w:t>XB</w:t>
      </w:r>
      <w:r w:rsidR="00726800" w:rsidRPr="00A52D5A">
        <w:t>_</w:t>
      </w:r>
      <w:r w:rsidR="00726800" w:rsidRPr="00A52D5A">
        <w:rPr>
          <w:rFonts w:hint="eastAsia"/>
        </w:rPr>
        <w:t>OUT</w:t>
      </w:r>
      <w:r w:rsidR="00726800" w:rsidRPr="00A52D5A">
        <w:t>_000</w:t>
      </w:r>
      <w:r w:rsidR="00C10F6C">
        <w:t>3</w:t>
      </w:r>
      <w:r w:rsidR="00726800" w:rsidRPr="00A52D5A">
        <w:t>PWM</w:t>
      </w:r>
      <w:r w:rsidR="00726800" w:rsidRPr="00A52D5A">
        <w:t>信号输出</w:t>
      </w:r>
      <w:bookmarkEnd w:id="152"/>
      <w:bookmarkEnd w:id="153"/>
    </w:p>
    <w:p w14:paraId="09841DBB" w14:textId="77777777" w:rsidR="00726800" w:rsidRPr="00A52D5A" w:rsidRDefault="00726800" w:rsidP="00745022">
      <w:pPr>
        <w:ind w:firstLine="480"/>
      </w:pPr>
      <w:r w:rsidRPr="00A52D5A">
        <w:rPr>
          <w:rFonts w:hint="eastAsia"/>
        </w:rPr>
        <w:t>软件在接收到控制指令后，采集电机的霍尔位置信号，执行闭环调速后，输出</w:t>
      </w:r>
      <w:r w:rsidRPr="00A52D5A">
        <w:t>6</w:t>
      </w:r>
      <w:r w:rsidRPr="00A52D5A">
        <w:t>路</w:t>
      </w:r>
      <w:r w:rsidRPr="00A52D5A">
        <w:t>PWM</w:t>
      </w:r>
      <w:r w:rsidRPr="00A52D5A">
        <w:t>信号，输出的</w:t>
      </w:r>
      <w:r w:rsidRPr="00A52D5A">
        <w:t>PWM</w:t>
      </w:r>
      <w:r w:rsidRPr="00A52D5A">
        <w:t>信号频率为</w:t>
      </w:r>
      <w:r w:rsidRPr="00A52D5A">
        <w:t>10K</w:t>
      </w:r>
      <w:r w:rsidRPr="00A52D5A">
        <w:t>，该信号在经过驱动放大后，驱动电机运行。</w:t>
      </w:r>
    </w:p>
    <w:p w14:paraId="2C75360C" w14:textId="77777777" w:rsidR="00726800" w:rsidRPr="004E0946" w:rsidRDefault="00726800" w:rsidP="00745022">
      <w:pPr>
        <w:ind w:firstLine="480"/>
      </w:pPr>
      <w:r w:rsidRPr="00A52D5A">
        <w:rPr>
          <w:rFonts w:hint="eastAsia"/>
        </w:rPr>
        <w:t>测试结果</w:t>
      </w:r>
      <w:r w:rsidRPr="00A52D5A">
        <w:rPr>
          <w:rFonts w:hint="eastAsia"/>
        </w:rPr>
        <w:t>:</w:t>
      </w:r>
      <w:r w:rsidRPr="00A52D5A">
        <w:rPr>
          <w:rFonts w:hint="eastAsia"/>
        </w:rPr>
        <w:t>测试结果满足要求。示波器测试满足要求。</w:t>
      </w:r>
    </w:p>
    <w:p w14:paraId="29E456A4" w14:textId="77777777" w:rsidR="00B260A8" w:rsidRPr="00B260A8" w:rsidRDefault="00B260A8" w:rsidP="00310BB3">
      <w:pPr>
        <w:pStyle w:val="1"/>
        <w:spacing w:before="120" w:after="120"/>
      </w:pPr>
      <w:bookmarkStart w:id="156" w:name="_Toc144220434"/>
      <w:bookmarkStart w:id="157" w:name="_Toc144292631"/>
      <w:bookmarkEnd w:id="154"/>
      <w:bookmarkEnd w:id="155"/>
      <w:r w:rsidRPr="00B260A8">
        <w:rPr>
          <w:rFonts w:hint="eastAsia"/>
        </w:rPr>
        <w:t>测试日志</w:t>
      </w:r>
      <w:bookmarkEnd w:id="156"/>
      <w:bookmarkEnd w:id="157"/>
    </w:p>
    <w:p w14:paraId="7CA82BC8" w14:textId="5C13CA00" w:rsidR="00B260A8" w:rsidRPr="002D42D8" w:rsidRDefault="00745022" w:rsidP="00745022">
      <w:pPr>
        <w:ind w:firstLine="480"/>
      </w:pPr>
      <w:r>
        <w:rPr>
          <w:rFonts w:hint="eastAsia"/>
        </w:rPr>
        <w:t>无</w:t>
      </w:r>
    </w:p>
    <w:p w14:paraId="5AA4A1D3" w14:textId="77777777" w:rsidR="00B260A8" w:rsidRPr="00B260A8" w:rsidRDefault="00B260A8" w:rsidP="00310BB3">
      <w:pPr>
        <w:pStyle w:val="1"/>
        <w:spacing w:before="120" w:after="120"/>
      </w:pPr>
      <w:bookmarkStart w:id="158" w:name="_Toc72309619"/>
      <w:bookmarkStart w:id="159" w:name="_Toc144220435"/>
      <w:bookmarkStart w:id="160" w:name="_Toc144292632"/>
      <w:r w:rsidRPr="00B260A8">
        <w:rPr>
          <w:rFonts w:hint="eastAsia"/>
        </w:rPr>
        <w:t>注释</w:t>
      </w:r>
      <w:bookmarkEnd w:id="158"/>
      <w:bookmarkEnd w:id="159"/>
      <w:bookmarkEnd w:id="160"/>
    </w:p>
    <w:bookmarkEnd w:id="2"/>
    <w:p w14:paraId="2978B682" w14:textId="044437B9" w:rsidR="008C4713" w:rsidRPr="00B6131B" w:rsidRDefault="00745022" w:rsidP="00B6131B">
      <w:pPr>
        <w:ind w:firstLine="480"/>
        <w:rPr>
          <w:color w:val="FF0000"/>
        </w:rPr>
      </w:pPr>
      <w:r>
        <w:rPr>
          <w:rFonts w:hint="eastAsia"/>
        </w:rPr>
        <w:t>无</w:t>
      </w:r>
    </w:p>
    <w:sectPr w:rsidR="008C4713" w:rsidRPr="00B6131B" w:rsidSect="0097441E">
      <w:pgSz w:w="11906" w:h="16838"/>
      <w:pgMar w:top="1418" w:right="1418" w:bottom="1418" w:left="1418" w:header="851" w:footer="992" w:gutter="0"/>
      <w:cols w:space="425"/>
      <w:titlePg/>
      <w:docGrid w:linePitch="508" w:charSpace="2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DD640" w14:textId="77777777" w:rsidR="00A66016" w:rsidRDefault="00A66016">
      <w:pPr>
        <w:ind w:firstLine="480"/>
      </w:pPr>
      <w:r>
        <w:separator/>
      </w:r>
    </w:p>
  </w:endnote>
  <w:endnote w:type="continuationSeparator" w:id="0">
    <w:p w14:paraId="263FED54" w14:textId="77777777" w:rsidR="00A66016" w:rsidRDefault="00A6601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92341" w14:textId="77777777" w:rsidR="000A4693" w:rsidRDefault="000A4693">
    <w:pPr>
      <w:pStyle w:val="aff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52D7B" w14:textId="77777777" w:rsidR="004513F3" w:rsidRDefault="004513F3">
    <w:pPr>
      <w:pStyle w:val="affc"/>
      <w:ind w:firstLine="420"/>
      <w:jc w:val="right"/>
      <w:rPr>
        <w:sz w:val="21"/>
      </w:rPr>
    </w:pPr>
    <w:r>
      <w:rPr>
        <w:rFonts w:hint="eastAsia"/>
        <w:sz w:val="21"/>
      </w:rPr>
      <w:t>第</w:t>
    </w:r>
    <w:r w:rsidR="00032323">
      <w:rPr>
        <w:sz w:val="21"/>
      </w:rPr>
      <w:fldChar w:fldCharType="begin"/>
    </w:r>
    <w:r>
      <w:rPr>
        <w:sz w:val="21"/>
      </w:rPr>
      <w:instrText xml:space="preserve"> PAGE </w:instrText>
    </w:r>
    <w:r w:rsidR="00032323">
      <w:rPr>
        <w:sz w:val="21"/>
      </w:rPr>
      <w:fldChar w:fldCharType="separate"/>
    </w:r>
    <w:r w:rsidR="004C1C49">
      <w:rPr>
        <w:noProof/>
        <w:sz w:val="21"/>
      </w:rPr>
      <w:t>22</w:t>
    </w:r>
    <w:r w:rsidR="00032323">
      <w:rPr>
        <w:sz w:val="21"/>
      </w:rPr>
      <w:fldChar w:fldCharType="end"/>
    </w:r>
    <w:proofErr w:type="gramStart"/>
    <w:r>
      <w:rPr>
        <w:rFonts w:hint="eastAsia"/>
        <w:sz w:val="21"/>
      </w:rPr>
      <w:t>页共</w:t>
    </w:r>
    <w:proofErr w:type="gramEnd"/>
    <w:r w:rsidR="00032323">
      <w:rPr>
        <w:sz w:val="21"/>
      </w:rPr>
      <w:fldChar w:fldCharType="begin"/>
    </w:r>
    <w:r>
      <w:rPr>
        <w:sz w:val="21"/>
      </w:rPr>
      <w:instrText xml:space="preserve"> NUMPAGES </w:instrText>
    </w:r>
    <w:r w:rsidR="00032323">
      <w:rPr>
        <w:sz w:val="21"/>
      </w:rPr>
      <w:fldChar w:fldCharType="separate"/>
    </w:r>
    <w:r w:rsidR="004C1C49">
      <w:rPr>
        <w:noProof/>
        <w:sz w:val="21"/>
      </w:rPr>
      <w:t>29</w:t>
    </w:r>
    <w:r w:rsidR="00032323">
      <w:rPr>
        <w:sz w:val="21"/>
      </w:rPr>
      <w:fldChar w:fldCharType="end"/>
    </w:r>
    <w:r>
      <w:rPr>
        <w:rFonts w:hint="eastAsia"/>
        <w:sz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EA487" w14:textId="7B8363C6" w:rsidR="004513F3" w:rsidRDefault="004513F3">
    <w:pPr>
      <w:pStyle w:val="affc"/>
      <w:ind w:firstLine="420"/>
      <w:jc w:val="right"/>
    </w:pPr>
    <w:r>
      <w:rPr>
        <w:rFonts w:hint="eastAsia"/>
        <w:sz w:val="21"/>
      </w:rPr>
      <w:t>第</w:t>
    </w:r>
    <w:r w:rsidR="00032323">
      <w:rPr>
        <w:sz w:val="21"/>
      </w:rPr>
      <w:fldChar w:fldCharType="begin"/>
    </w:r>
    <w:r>
      <w:rPr>
        <w:sz w:val="21"/>
      </w:rPr>
      <w:instrText xml:space="preserve"> PAGE </w:instrText>
    </w:r>
    <w:r w:rsidR="00032323">
      <w:rPr>
        <w:sz w:val="21"/>
      </w:rPr>
      <w:fldChar w:fldCharType="separate"/>
    </w:r>
    <w:r w:rsidR="004C1C49">
      <w:rPr>
        <w:noProof/>
        <w:sz w:val="21"/>
      </w:rPr>
      <w:t>5</w:t>
    </w:r>
    <w:r w:rsidR="00032323">
      <w:rPr>
        <w:sz w:val="21"/>
      </w:rPr>
      <w:fldChar w:fldCharType="end"/>
    </w:r>
    <w:r>
      <w:rPr>
        <w:rFonts w:hint="eastAsia"/>
        <w:sz w:val="21"/>
      </w:rPr>
      <w:t>页</w:t>
    </w:r>
    <w:r w:rsidR="00A30FF2">
      <w:rPr>
        <w:rFonts w:hint="eastAsia"/>
        <w:sz w:val="21"/>
      </w:rPr>
      <w:t xml:space="preserve"> </w:t>
    </w:r>
    <w:r>
      <w:rPr>
        <w:rFonts w:hint="eastAsia"/>
        <w:sz w:val="21"/>
      </w:rPr>
      <w:t>共</w:t>
    </w:r>
    <w:r w:rsidR="00032323">
      <w:rPr>
        <w:sz w:val="21"/>
      </w:rPr>
      <w:fldChar w:fldCharType="begin"/>
    </w:r>
    <w:r>
      <w:rPr>
        <w:sz w:val="21"/>
      </w:rPr>
      <w:instrText xml:space="preserve"> NUMPAGES </w:instrText>
    </w:r>
    <w:r w:rsidR="00032323">
      <w:rPr>
        <w:sz w:val="21"/>
      </w:rPr>
      <w:fldChar w:fldCharType="separate"/>
    </w:r>
    <w:r w:rsidR="004C1C49">
      <w:rPr>
        <w:noProof/>
        <w:sz w:val="21"/>
      </w:rPr>
      <w:t>29</w:t>
    </w:r>
    <w:r w:rsidR="00032323">
      <w:rPr>
        <w:sz w:val="21"/>
      </w:rPr>
      <w:fldChar w:fldCharType="end"/>
    </w:r>
    <w:r>
      <w:rPr>
        <w:rFonts w:hint="eastAsia"/>
        <w:sz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4FC72" w14:textId="77777777" w:rsidR="00A66016" w:rsidRDefault="00A66016">
      <w:pPr>
        <w:ind w:firstLine="480"/>
      </w:pPr>
      <w:r>
        <w:separator/>
      </w:r>
    </w:p>
  </w:footnote>
  <w:footnote w:type="continuationSeparator" w:id="0">
    <w:p w14:paraId="792564BB" w14:textId="77777777" w:rsidR="00A66016" w:rsidRDefault="00A66016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70402" w14:textId="77777777" w:rsidR="000A4693" w:rsidRDefault="000A4693">
    <w:pPr>
      <w:pStyle w:val="aff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82EA1" w14:textId="77777777" w:rsidR="000A4693" w:rsidRDefault="000A4693" w:rsidP="004E7A50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EF9B9" w14:textId="54F589CA" w:rsidR="000A4693" w:rsidRDefault="000A4693" w:rsidP="000A4693">
    <w:pP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FFFFF7F"/>
    <w:lvl w:ilvl="0" w:tentative="1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1" w15:restartNumberingAfterBreak="0">
    <w:nsid w:val="FFFFFF83"/>
    <w:multiLevelType w:val="singleLevel"/>
    <w:tmpl w:val="C6CE85C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00026FA2"/>
    <w:multiLevelType w:val="hybridMultilevel"/>
    <w:tmpl w:val="D7AA1A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16417F8"/>
    <w:multiLevelType w:val="hybridMultilevel"/>
    <w:tmpl w:val="68CAA5F0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01845046"/>
    <w:multiLevelType w:val="hybridMultilevel"/>
    <w:tmpl w:val="9BF0F1B6"/>
    <w:lvl w:ilvl="0" w:tplc="0409000B">
      <w:start w:val="1"/>
      <w:numFmt w:val="bullet"/>
      <w:lvlText w:val="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5" w15:restartNumberingAfterBreak="0">
    <w:nsid w:val="03F87AFA"/>
    <w:multiLevelType w:val="multilevel"/>
    <w:tmpl w:val="03F87AFA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1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6" w15:restartNumberingAfterBreak="0">
    <w:nsid w:val="04FD1814"/>
    <w:multiLevelType w:val="hybridMultilevel"/>
    <w:tmpl w:val="D77EAAEE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05DB4E09"/>
    <w:multiLevelType w:val="multilevel"/>
    <w:tmpl w:val="04F23326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0740480D"/>
    <w:multiLevelType w:val="hybridMultilevel"/>
    <w:tmpl w:val="952AF08C"/>
    <w:lvl w:ilvl="0" w:tplc="F698AC68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079102AD"/>
    <w:multiLevelType w:val="multilevel"/>
    <w:tmpl w:val="EBD280FE"/>
    <w:lvl w:ilvl="0">
      <w:start w:val="1"/>
      <w:numFmt w:val="decimal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</w:rPr>
    </w:lvl>
  </w:abstractNum>
  <w:abstractNum w:abstractNumId="10" w15:restartNumberingAfterBreak="0">
    <w:nsid w:val="093C6778"/>
    <w:multiLevelType w:val="multilevel"/>
    <w:tmpl w:val="4BD45F30"/>
    <w:lvl w:ilvl="0">
      <w:start w:val="1"/>
      <w:numFmt w:val="decimal"/>
      <w:lvlRestart w:val="0"/>
      <w:suff w:val="nothing"/>
      <w:lvlText w:val="示例%1："/>
      <w:lvlJc w:val="left"/>
      <w:pPr>
        <w:ind w:left="0" w:firstLine="397"/>
      </w:pPr>
      <w:rPr>
        <w:rFonts w:ascii="黑体" w:eastAsia="黑体" w:hint="eastAsia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 w15:restartNumberingAfterBreak="0">
    <w:nsid w:val="0AE367E9"/>
    <w:multiLevelType w:val="multilevel"/>
    <w:tmpl w:val="3376AC40"/>
    <w:lvl w:ilvl="0">
      <w:start w:val="1"/>
      <w:numFmt w:val="decimal"/>
      <w:lvlText w:val="%1"/>
      <w:lvlJc w:val="left"/>
      <w:pPr>
        <w:tabs>
          <w:tab w:val="num" w:pos="537"/>
        </w:tabs>
        <w:ind w:left="537" w:hanging="432"/>
      </w:pPr>
      <w:rPr>
        <w:rFonts w:hint="eastAsia"/>
        <w:b w:val="0"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969"/>
        </w:tabs>
        <w:ind w:left="969" w:hanging="864"/>
      </w:pPr>
      <w:rPr>
        <w:rFonts w:hint="eastAsia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218"/>
        </w:tabs>
        <w:ind w:left="121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0B446340"/>
    <w:multiLevelType w:val="hybridMultilevel"/>
    <w:tmpl w:val="E2F44E14"/>
    <w:lvl w:ilvl="0" w:tplc="A9ACC688">
      <w:start w:val="1"/>
      <w:numFmt w:val="lowerLetter"/>
      <w:lvlText w:val="%1)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5" w:hanging="440"/>
      </w:pPr>
    </w:lvl>
    <w:lvl w:ilvl="2" w:tplc="0409001B" w:tentative="1">
      <w:start w:val="1"/>
      <w:numFmt w:val="lowerRoman"/>
      <w:lvlText w:val="%3."/>
      <w:lvlJc w:val="right"/>
      <w:pPr>
        <w:ind w:left="2175" w:hanging="440"/>
      </w:pPr>
    </w:lvl>
    <w:lvl w:ilvl="3" w:tplc="0409000F" w:tentative="1">
      <w:start w:val="1"/>
      <w:numFmt w:val="decimal"/>
      <w:lvlText w:val="%4."/>
      <w:lvlJc w:val="left"/>
      <w:pPr>
        <w:ind w:left="2615" w:hanging="440"/>
      </w:pPr>
    </w:lvl>
    <w:lvl w:ilvl="4" w:tplc="04090019" w:tentative="1">
      <w:start w:val="1"/>
      <w:numFmt w:val="lowerLetter"/>
      <w:lvlText w:val="%5)"/>
      <w:lvlJc w:val="left"/>
      <w:pPr>
        <w:ind w:left="3055" w:hanging="440"/>
      </w:pPr>
    </w:lvl>
    <w:lvl w:ilvl="5" w:tplc="0409001B" w:tentative="1">
      <w:start w:val="1"/>
      <w:numFmt w:val="lowerRoman"/>
      <w:lvlText w:val="%6."/>
      <w:lvlJc w:val="right"/>
      <w:pPr>
        <w:ind w:left="3495" w:hanging="440"/>
      </w:pPr>
    </w:lvl>
    <w:lvl w:ilvl="6" w:tplc="0409000F" w:tentative="1">
      <w:start w:val="1"/>
      <w:numFmt w:val="decimal"/>
      <w:lvlText w:val="%7."/>
      <w:lvlJc w:val="left"/>
      <w:pPr>
        <w:ind w:left="3935" w:hanging="440"/>
      </w:pPr>
    </w:lvl>
    <w:lvl w:ilvl="7" w:tplc="04090019" w:tentative="1">
      <w:start w:val="1"/>
      <w:numFmt w:val="lowerLetter"/>
      <w:lvlText w:val="%8)"/>
      <w:lvlJc w:val="left"/>
      <w:pPr>
        <w:ind w:left="4375" w:hanging="440"/>
      </w:pPr>
    </w:lvl>
    <w:lvl w:ilvl="8" w:tplc="0409001B" w:tentative="1">
      <w:start w:val="1"/>
      <w:numFmt w:val="lowerRoman"/>
      <w:lvlText w:val="%9."/>
      <w:lvlJc w:val="right"/>
      <w:pPr>
        <w:ind w:left="4815" w:hanging="440"/>
      </w:pPr>
    </w:lvl>
  </w:abstractNum>
  <w:abstractNum w:abstractNumId="13" w15:restartNumberingAfterBreak="0">
    <w:nsid w:val="0BA865D5"/>
    <w:multiLevelType w:val="multilevel"/>
    <w:tmpl w:val="8418208A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b w:val="0"/>
        <w:bCs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 w15:restartNumberingAfterBreak="0">
    <w:nsid w:val="0C4B4F3D"/>
    <w:multiLevelType w:val="multilevel"/>
    <w:tmpl w:val="4F40C7E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0DDE2B46"/>
    <w:multiLevelType w:val="multilevel"/>
    <w:tmpl w:val="6978C306"/>
    <w:lvl w:ilvl="0">
      <w:start w:val="1"/>
      <w:numFmt w:val="lowerLetter"/>
      <w:suff w:val="nothing"/>
      <w:lvlText w:val="%1   "/>
      <w:lvlJc w:val="left"/>
      <w:pPr>
        <w:ind w:left="544" w:hanging="181"/>
      </w:pPr>
      <w:rPr>
        <w:rFonts w:ascii="宋体" w:eastAsia="宋体" w:hint="eastAsia"/>
        <w:b w:val="0"/>
        <w:i w:val="0"/>
        <w:sz w:val="18"/>
        <w:vertAlign w:val="superscript"/>
      </w:rPr>
    </w:lvl>
    <w:lvl w:ilvl="1">
      <w:start w:val="1"/>
      <w:numFmt w:val="lowerLetter"/>
      <w:lvlText w:val="%2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7"/>
        </w:tabs>
        <w:ind w:left="363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57"/>
        </w:tabs>
        <w:ind w:left="363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57"/>
        </w:tabs>
        <w:ind w:left="363" w:hanging="363"/>
      </w:pPr>
      <w:rPr>
        <w:rFonts w:hint="eastAsia"/>
      </w:rPr>
    </w:lvl>
  </w:abstractNum>
  <w:abstractNum w:abstractNumId="16" w15:restartNumberingAfterBreak="0">
    <w:nsid w:val="0F2F347C"/>
    <w:multiLevelType w:val="hybridMultilevel"/>
    <w:tmpl w:val="68C27940"/>
    <w:lvl w:ilvl="0" w:tplc="04090019">
      <w:start w:val="1"/>
      <w:numFmt w:val="lowerLetter"/>
      <w:lvlText w:val="%1)"/>
      <w:lvlJc w:val="left"/>
      <w:pPr>
        <w:tabs>
          <w:tab w:val="num" w:pos="0"/>
        </w:tabs>
        <w:ind w:left="567" w:hanging="367"/>
      </w:pPr>
      <w:rPr>
        <w:rFonts w:eastAsia="华文中宋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102A4C94"/>
    <w:multiLevelType w:val="multilevel"/>
    <w:tmpl w:val="D7A67602"/>
    <w:lvl w:ilvl="0">
      <w:start w:val="1"/>
      <w:numFmt w:val="decimal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3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1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0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8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1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97"/>
        </w:tabs>
        <w:ind w:left="4677" w:hanging="1700"/>
      </w:pPr>
      <w:rPr>
        <w:rFonts w:hint="eastAsia"/>
      </w:rPr>
    </w:lvl>
  </w:abstractNum>
  <w:abstractNum w:abstractNumId="18" w15:restartNumberingAfterBreak="0">
    <w:nsid w:val="103E4D25"/>
    <w:multiLevelType w:val="hybridMultilevel"/>
    <w:tmpl w:val="B49C4C2C"/>
    <w:lvl w:ilvl="0" w:tplc="04090019">
      <w:start w:val="1"/>
      <w:numFmt w:val="lowerLetter"/>
      <w:lvlText w:val="%1)"/>
      <w:lvlJc w:val="left"/>
      <w:pPr>
        <w:ind w:left="1345" w:hanging="440"/>
      </w:pPr>
    </w:lvl>
    <w:lvl w:ilvl="1" w:tplc="04090019" w:tentative="1">
      <w:start w:val="1"/>
      <w:numFmt w:val="lowerLetter"/>
      <w:lvlText w:val="%2)"/>
      <w:lvlJc w:val="left"/>
      <w:pPr>
        <w:ind w:left="1785" w:hanging="440"/>
      </w:pPr>
    </w:lvl>
    <w:lvl w:ilvl="2" w:tplc="0409001B" w:tentative="1">
      <w:start w:val="1"/>
      <w:numFmt w:val="lowerRoman"/>
      <w:lvlText w:val="%3."/>
      <w:lvlJc w:val="right"/>
      <w:pPr>
        <w:ind w:left="2225" w:hanging="440"/>
      </w:pPr>
    </w:lvl>
    <w:lvl w:ilvl="3" w:tplc="0409000F" w:tentative="1">
      <w:start w:val="1"/>
      <w:numFmt w:val="decimal"/>
      <w:lvlText w:val="%4."/>
      <w:lvlJc w:val="left"/>
      <w:pPr>
        <w:ind w:left="2665" w:hanging="440"/>
      </w:pPr>
    </w:lvl>
    <w:lvl w:ilvl="4" w:tplc="04090019" w:tentative="1">
      <w:start w:val="1"/>
      <w:numFmt w:val="lowerLetter"/>
      <w:lvlText w:val="%5)"/>
      <w:lvlJc w:val="left"/>
      <w:pPr>
        <w:ind w:left="3105" w:hanging="440"/>
      </w:pPr>
    </w:lvl>
    <w:lvl w:ilvl="5" w:tplc="0409001B" w:tentative="1">
      <w:start w:val="1"/>
      <w:numFmt w:val="lowerRoman"/>
      <w:lvlText w:val="%6."/>
      <w:lvlJc w:val="right"/>
      <w:pPr>
        <w:ind w:left="3545" w:hanging="440"/>
      </w:pPr>
    </w:lvl>
    <w:lvl w:ilvl="6" w:tplc="0409000F" w:tentative="1">
      <w:start w:val="1"/>
      <w:numFmt w:val="decimal"/>
      <w:lvlText w:val="%7."/>
      <w:lvlJc w:val="left"/>
      <w:pPr>
        <w:ind w:left="3985" w:hanging="440"/>
      </w:pPr>
    </w:lvl>
    <w:lvl w:ilvl="7" w:tplc="04090019" w:tentative="1">
      <w:start w:val="1"/>
      <w:numFmt w:val="lowerLetter"/>
      <w:lvlText w:val="%8)"/>
      <w:lvlJc w:val="left"/>
      <w:pPr>
        <w:ind w:left="4425" w:hanging="440"/>
      </w:pPr>
    </w:lvl>
    <w:lvl w:ilvl="8" w:tplc="0409001B" w:tentative="1">
      <w:start w:val="1"/>
      <w:numFmt w:val="lowerRoman"/>
      <w:lvlText w:val="%9."/>
      <w:lvlJc w:val="right"/>
      <w:pPr>
        <w:ind w:left="4865" w:hanging="440"/>
      </w:pPr>
    </w:lvl>
  </w:abstractNum>
  <w:abstractNum w:abstractNumId="19" w15:restartNumberingAfterBreak="0">
    <w:nsid w:val="108C71AF"/>
    <w:multiLevelType w:val="multilevel"/>
    <w:tmpl w:val="108C71AF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360"/>
      </w:pPr>
      <w:rPr>
        <w:rFonts w:hAnsi="Courier New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1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20" w15:restartNumberingAfterBreak="0">
    <w:nsid w:val="14610D3B"/>
    <w:multiLevelType w:val="multilevel"/>
    <w:tmpl w:val="14610D3B"/>
    <w:lvl w:ilvl="0" w:tentative="1">
      <w:start w:val="1"/>
      <w:numFmt w:val="lowerLetter"/>
      <w:pStyle w:val="a"/>
      <w:lvlText w:val="%1)"/>
      <w:lvlJc w:val="left"/>
      <w:pPr>
        <w:ind w:left="100" w:firstLine="300"/>
      </w:pPr>
      <w:rPr>
        <w:rFonts w:hint="eastAsia"/>
      </w:rPr>
    </w:lvl>
    <w:lvl w:ilvl="1" w:tentative="1">
      <w:start w:val="1"/>
      <w:numFmt w:val="decimal"/>
      <w:lvlText w:val="%2)"/>
      <w:lvlJc w:val="left"/>
      <w:pPr>
        <w:ind w:left="250" w:firstLine="300"/>
      </w:pPr>
      <w:rPr>
        <w:rFonts w:hint="eastAsia"/>
      </w:rPr>
    </w:lvl>
    <w:lvl w:ilvl="2" w:tentative="1">
      <w:start w:val="1"/>
      <w:numFmt w:val="decimal"/>
      <w:lvlText w:val="%3"/>
      <w:lvlJc w:val="left"/>
      <w:pPr>
        <w:ind w:left="400" w:firstLine="300"/>
      </w:pPr>
      <w:rPr>
        <w:rFonts w:hint="eastAsia"/>
      </w:rPr>
    </w:lvl>
    <w:lvl w:ilvl="3" w:tentative="1">
      <w:start w:val="1"/>
      <w:numFmt w:val="lowerLetter"/>
      <w:lvlText w:val="%4"/>
      <w:lvlJc w:val="left"/>
      <w:pPr>
        <w:ind w:left="550" w:firstLine="300"/>
      </w:pPr>
      <w:rPr>
        <w:rFonts w:hint="eastAsia"/>
      </w:rPr>
    </w:lvl>
    <w:lvl w:ilvl="4" w:tentative="1">
      <w:start w:val="1"/>
      <w:numFmt w:val="lowerRoman"/>
      <w:lvlText w:val="%5"/>
      <w:lvlJc w:val="left"/>
      <w:pPr>
        <w:ind w:left="700" w:firstLine="30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850" w:firstLine="30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000" w:firstLine="30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150" w:firstLine="30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300" w:firstLine="300"/>
      </w:pPr>
      <w:rPr>
        <w:rFonts w:hint="eastAsia"/>
      </w:rPr>
    </w:lvl>
  </w:abstractNum>
  <w:abstractNum w:abstractNumId="21" w15:restartNumberingAfterBreak="0">
    <w:nsid w:val="16986F25"/>
    <w:multiLevelType w:val="multilevel"/>
    <w:tmpl w:val="ECECAA4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5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181E5C1B"/>
    <w:multiLevelType w:val="hybridMultilevel"/>
    <w:tmpl w:val="825CA810"/>
    <w:lvl w:ilvl="0" w:tplc="0409000B">
      <w:start w:val="1"/>
      <w:numFmt w:val="bullet"/>
      <w:lvlText w:val="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23" w15:restartNumberingAfterBreak="0">
    <w:nsid w:val="18E12DDB"/>
    <w:multiLevelType w:val="hybridMultilevel"/>
    <w:tmpl w:val="DDCA3734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4" w15:restartNumberingAfterBreak="0">
    <w:nsid w:val="1ACE14CF"/>
    <w:multiLevelType w:val="multilevel"/>
    <w:tmpl w:val="177687A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1B6A587E"/>
    <w:multiLevelType w:val="multilevel"/>
    <w:tmpl w:val="1B6A587E"/>
    <w:lvl w:ilvl="0" w:tentative="1">
      <w:start w:val="1"/>
      <w:numFmt w:val="none"/>
      <w:pStyle w:val="a0"/>
      <w:lvlText w:val="%1（规范性附录）"/>
      <w:lvlJc w:val="left"/>
      <w:pPr>
        <w:tabs>
          <w:tab w:val="left" w:pos="2027"/>
        </w:tabs>
        <w:ind w:left="0" w:firstLine="227"/>
      </w:pPr>
      <w:rPr>
        <w:rFonts w:ascii="Times New Roman" w:eastAsia="黑体" w:hAnsi="Times New Roman" w:hint="default"/>
        <w:b w:val="0"/>
        <w:i w:val="0"/>
        <w:sz w:val="24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 w15:restartNumberingAfterBreak="0">
    <w:nsid w:val="1E6E1D02"/>
    <w:multiLevelType w:val="multilevel"/>
    <w:tmpl w:val="1E6E1D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1F635866"/>
    <w:multiLevelType w:val="hybridMultilevel"/>
    <w:tmpl w:val="F132B710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8" w15:restartNumberingAfterBreak="0">
    <w:nsid w:val="20E240F0"/>
    <w:multiLevelType w:val="multilevel"/>
    <w:tmpl w:val="20E240F0"/>
    <w:lvl w:ilvl="0">
      <w:start w:val="1"/>
      <w:numFmt w:val="decimal"/>
      <w:lvlText w:val="%1)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2236315F"/>
    <w:multiLevelType w:val="hybridMultilevel"/>
    <w:tmpl w:val="9EF2180A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0" w15:restartNumberingAfterBreak="0">
    <w:nsid w:val="24311CD4"/>
    <w:multiLevelType w:val="hybridMultilevel"/>
    <w:tmpl w:val="29EA73B0"/>
    <w:lvl w:ilvl="0" w:tplc="04090019">
      <w:start w:val="1"/>
      <w:numFmt w:val="lowerLetter"/>
      <w:lvlText w:val="%1)"/>
      <w:lvlJc w:val="left"/>
      <w:pPr>
        <w:ind w:left="1290" w:hanging="440"/>
      </w:pPr>
    </w:lvl>
    <w:lvl w:ilvl="1" w:tplc="04090019" w:tentative="1">
      <w:start w:val="1"/>
      <w:numFmt w:val="lowerLetter"/>
      <w:lvlText w:val="%2)"/>
      <w:lvlJc w:val="left"/>
      <w:pPr>
        <w:ind w:left="1730" w:hanging="440"/>
      </w:pPr>
    </w:lvl>
    <w:lvl w:ilvl="2" w:tplc="0409001B" w:tentative="1">
      <w:start w:val="1"/>
      <w:numFmt w:val="lowerRoman"/>
      <w:lvlText w:val="%3."/>
      <w:lvlJc w:val="right"/>
      <w:pPr>
        <w:ind w:left="2170" w:hanging="440"/>
      </w:pPr>
    </w:lvl>
    <w:lvl w:ilvl="3" w:tplc="0409000F" w:tentative="1">
      <w:start w:val="1"/>
      <w:numFmt w:val="decimal"/>
      <w:lvlText w:val="%4."/>
      <w:lvlJc w:val="left"/>
      <w:pPr>
        <w:ind w:left="2610" w:hanging="440"/>
      </w:pPr>
    </w:lvl>
    <w:lvl w:ilvl="4" w:tplc="04090019" w:tentative="1">
      <w:start w:val="1"/>
      <w:numFmt w:val="lowerLetter"/>
      <w:lvlText w:val="%5)"/>
      <w:lvlJc w:val="left"/>
      <w:pPr>
        <w:ind w:left="3050" w:hanging="440"/>
      </w:pPr>
    </w:lvl>
    <w:lvl w:ilvl="5" w:tplc="0409001B" w:tentative="1">
      <w:start w:val="1"/>
      <w:numFmt w:val="lowerRoman"/>
      <w:lvlText w:val="%6."/>
      <w:lvlJc w:val="right"/>
      <w:pPr>
        <w:ind w:left="3490" w:hanging="440"/>
      </w:pPr>
    </w:lvl>
    <w:lvl w:ilvl="6" w:tplc="0409000F" w:tentative="1">
      <w:start w:val="1"/>
      <w:numFmt w:val="decimal"/>
      <w:lvlText w:val="%7."/>
      <w:lvlJc w:val="left"/>
      <w:pPr>
        <w:ind w:left="3930" w:hanging="440"/>
      </w:pPr>
    </w:lvl>
    <w:lvl w:ilvl="7" w:tplc="04090019" w:tentative="1">
      <w:start w:val="1"/>
      <w:numFmt w:val="lowerLetter"/>
      <w:lvlText w:val="%8)"/>
      <w:lvlJc w:val="left"/>
      <w:pPr>
        <w:ind w:left="4370" w:hanging="440"/>
      </w:pPr>
    </w:lvl>
    <w:lvl w:ilvl="8" w:tplc="0409001B" w:tentative="1">
      <w:start w:val="1"/>
      <w:numFmt w:val="lowerRoman"/>
      <w:lvlText w:val="%9."/>
      <w:lvlJc w:val="right"/>
      <w:pPr>
        <w:ind w:left="4810" w:hanging="440"/>
      </w:pPr>
    </w:lvl>
  </w:abstractNum>
  <w:abstractNum w:abstractNumId="31" w15:restartNumberingAfterBreak="0">
    <w:nsid w:val="253111B8"/>
    <w:multiLevelType w:val="hybridMultilevel"/>
    <w:tmpl w:val="CBDC71B0"/>
    <w:lvl w:ilvl="0" w:tplc="5A20014E">
      <w:start w:val="1"/>
      <w:numFmt w:val="bullet"/>
      <w:lvlText w:val=""/>
      <w:lvlJc w:val="left"/>
      <w:pPr>
        <w:tabs>
          <w:tab w:val="num" w:pos="852"/>
        </w:tabs>
        <w:ind w:left="852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72"/>
        </w:tabs>
        <w:ind w:left="1272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92"/>
        </w:tabs>
        <w:ind w:left="1692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12"/>
        </w:tabs>
        <w:ind w:left="2112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32"/>
        </w:tabs>
        <w:ind w:left="2532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52"/>
        </w:tabs>
        <w:ind w:left="2952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72"/>
        </w:tabs>
        <w:ind w:left="3372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92"/>
        </w:tabs>
        <w:ind w:left="3792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12"/>
        </w:tabs>
        <w:ind w:left="4212" w:hanging="420"/>
      </w:pPr>
      <w:rPr>
        <w:rFonts w:ascii="Wingdings" w:hAnsi="Wingdings" w:hint="default"/>
      </w:rPr>
    </w:lvl>
  </w:abstractNum>
  <w:abstractNum w:abstractNumId="32" w15:restartNumberingAfterBreak="0">
    <w:nsid w:val="27052F71"/>
    <w:multiLevelType w:val="hybridMultilevel"/>
    <w:tmpl w:val="8396ACC4"/>
    <w:lvl w:ilvl="0" w:tplc="04090019">
      <w:start w:val="1"/>
      <w:numFmt w:val="lowerLetter"/>
      <w:lvlText w:val="%1)"/>
      <w:lvlJc w:val="left"/>
      <w:pPr>
        <w:ind w:left="1345" w:hanging="440"/>
      </w:pPr>
    </w:lvl>
    <w:lvl w:ilvl="1" w:tplc="04090019" w:tentative="1">
      <w:start w:val="1"/>
      <w:numFmt w:val="lowerLetter"/>
      <w:lvlText w:val="%2)"/>
      <w:lvlJc w:val="left"/>
      <w:pPr>
        <w:ind w:left="1785" w:hanging="440"/>
      </w:pPr>
    </w:lvl>
    <w:lvl w:ilvl="2" w:tplc="0409001B" w:tentative="1">
      <w:start w:val="1"/>
      <w:numFmt w:val="lowerRoman"/>
      <w:lvlText w:val="%3."/>
      <w:lvlJc w:val="right"/>
      <w:pPr>
        <w:ind w:left="2225" w:hanging="440"/>
      </w:pPr>
    </w:lvl>
    <w:lvl w:ilvl="3" w:tplc="0409000F" w:tentative="1">
      <w:start w:val="1"/>
      <w:numFmt w:val="decimal"/>
      <w:lvlText w:val="%4."/>
      <w:lvlJc w:val="left"/>
      <w:pPr>
        <w:ind w:left="2665" w:hanging="440"/>
      </w:pPr>
    </w:lvl>
    <w:lvl w:ilvl="4" w:tplc="04090019" w:tentative="1">
      <w:start w:val="1"/>
      <w:numFmt w:val="lowerLetter"/>
      <w:lvlText w:val="%5)"/>
      <w:lvlJc w:val="left"/>
      <w:pPr>
        <w:ind w:left="3105" w:hanging="440"/>
      </w:pPr>
    </w:lvl>
    <w:lvl w:ilvl="5" w:tplc="0409001B" w:tentative="1">
      <w:start w:val="1"/>
      <w:numFmt w:val="lowerRoman"/>
      <w:lvlText w:val="%6."/>
      <w:lvlJc w:val="right"/>
      <w:pPr>
        <w:ind w:left="3545" w:hanging="440"/>
      </w:pPr>
    </w:lvl>
    <w:lvl w:ilvl="6" w:tplc="0409000F" w:tentative="1">
      <w:start w:val="1"/>
      <w:numFmt w:val="decimal"/>
      <w:lvlText w:val="%7."/>
      <w:lvlJc w:val="left"/>
      <w:pPr>
        <w:ind w:left="3985" w:hanging="440"/>
      </w:pPr>
    </w:lvl>
    <w:lvl w:ilvl="7" w:tplc="04090019" w:tentative="1">
      <w:start w:val="1"/>
      <w:numFmt w:val="lowerLetter"/>
      <w:lvlText w:val="%8)"/>
      <w:lvlJc w:val="left"/>
      <w:pPr>
        <w:ind w:left="4425" w:hanging="440"/>
      </w:pPr>
    </w:lvl>
    <w:lvl w:ilvl="8" w:tplc="0409001B" w:tentative="1">
      <w:start w:val="1"/>
      <w:numFmt w:val="lowerRoman"/>
      <w:lvlText w:val="%9."/>
      <w:lvlJc w:val="right"/>
      <w:pPr>
        <w:ind w:left="4865" w:hanging="440"/>
      </w:pPr>
    </w:lvl>
  </w:abstractNum>
  <w:abstractNum w:abstractNumId="33" w15:restartNumberingAfterBreak="0">
    <w:nsid w:val="275A56F0"/>
    <w:multiLevelType w:val="hybridMultilevel"/>
    <w:tmpl w:val="D654F2AE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4" w15:restartNumberingAfterBreak="0">
    <w:nsid w:val="28476787"/>
    <w:multiLevelType w:val="multilevel"/>
    <w:tmpl w:val="254C40AC"/>
    <w:lvl w:ilvl="0">
      <w:start w:val="1"/>
      <w:numFmt w:val="upperLetter"/>
      <w:suff w:val="space"/>
      <w:lvlText w:val="附录%1 "/>
      <w:lvlJc w:val="left"/>
      <w:pPr>
        <w:ind w:left="0" w:firstLine="0"/>
      </w:pPr>
      <w:rPr>
        <w:rFonts w:ascii="宋体" w:eastAsia="宋体" w:hint="eastAsia"/>
        <w:b/>
        <w:i w:val="0"/>
        <w:snapToGrid w:val="0"/>
        <w:kern w:val="0"/>
        <w:sz w:val="24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宋体" w:eastAsia="宋体" w:hAnsi="Times New Roman" w:hint="eastAsia"/>
        <w:b/>
        <w:i w:val="0"/>
        <w:snapToGrid w:val="0"/>
        <w:kern w:val="0"/>
        <w:sz w:val="24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ascii="宋体" w:eastAsia="宋体" w:hAnsi="Times New Roman" w:hint="eastAsia"/>
        <w:b/>
        <w:i w:val="0"/>
        <w:sz w:val="24"/>
        <w:szCs w:val="24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ascii="宋体" w:eastAsia="宋体" w:hAnsi="Times New Roman" w:hint="eastAsia"/>
        <w:b w:val="0"/>
        <w:i w:val="0"/>
        <w:sz w:val="24"/>
      </w:rPr>
    </w:lvl>
    <w:lvl w:ilvl="4">
      <w:start w:val="1"/>
      <w:numFmt w:val="decimal"/>
      <w:lvlRestart w:val="1"/>
      <w:suff w:val="space"/>
      <w:lvlText w:val="表%1.%5 "/>
      <w:lvlJc w:val="left"/>
      <w:pPr>
        <w:ind w:left="0" w:firstLine="0"/>
      </w:pPr>
      <w:rPr>
        <w:rFonts w:ascii="宋体" w:eastAsia="宋体" w:hAnsi="Times New Roman" w:hint="eastAsia"/>
        <w:b/>
        <w:i w:val="0"/>
        <w:sz w:val="24"/>
      </w:rPr>
    </w:lvl>
    <w:lvl w:ilvl="5">
      <w:start w:val="1"/>
      <w:numFmt w:val="decimal"/>
      <w:lvlRestart w:val="1"/>
      <w:suff w:val="space"/>
      <w:lvlText w:val="图%1.%6 "/>
      <w:lvlJc w:val="left"/>
      <w:pPr>
        <w:ind w:left="0" w:firstLine="0"/>
      </w:pPr>
      <w:rPr>
        <w:rFonts w:ascii="宋体" w:eastAsia="宋体" w:hAnsi="Times New Roman" w:hint="eastAsia"/>
        <w:b w:val="0"/>
        <w:i w:val="0"/>
        <w:sz w:val="24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5" w15:restartNumberingAfterBreak="0">
    <w:nsid w:val="28672562"/>
    <w:multiLevelType w:val="hybridMultilevel"/>
    <w:tmpl w:val="B3B60488"/>
    <w:lvl w:ilvl="0" w:tplc="FFFFFFFF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6" w15:restartNumberingAfterBreak="0">
    <w:nsid w:val="28A0392F"/>
    <w:multiLevelType w:val="hybridMultilevel"/>
    <w:tmpl w:val="E5CEC504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7" w15:restartNumberingAfterBreak="0">
    <w:nsid w:val="29072DD5"/>
    <w:multiLevelType w:val="hybridMultilevel"/>
    <w:tmpl w:val="A4EEC3B6"/>
    <w:lvl w:ilvl="0" w:tplc="04090019">
      <w:start w:val="1"/>
      <w:numFmt w:val="decimal"/>
      <w:lvlText w:val="图%1"/>
      <w:lvlJc w:val="center"/>
      <w:pPr>
        <w:tabs>
          <w:tab w:val="num" w:pos="360"/>
        </w:tabs>
        <w:ind w:left="0" w:firstLine="0"/>
      </w:pPr>
      <w:rPr>
        <w:rFonts w:eastAsia="宋体" w:hint="eastAsia"/>
        <w:b/>
        <w:i w:val="0"/>
        <w:snapToGrid w:val="0"/>
        <w:color w:val="auto"/>
        <w:kern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2A8F7113"/>
    <w:multiLevelType w:val="multilevel"/>
    <w:tmpl w:val="76786F08"/>
    <w:lvl w:ilvl="0">
      <w:start w:val="1"/>
      <w:numFmt w:val="upperLetter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5300" w:hanging="1700"/>
      </w:pPr>
      <w:rPr>
        <w:rFonts w:hint="eastAsia"/>
      </w:rPr>
    </w:lvl>
  </w:abstractNum>
  <w:abstractNum w:abstractNumId="39" w15:restartNumberingAfterBreak="0">
    <w:nsid w:val="2C5917C3"/>
    <w:multiLevelType w:val="multilevel"/>
    <w:tmpl w:val="C9A69A3E"/>
    <w:lvl w:ilvl="0">
      <w:start w:val="1"/>
      <w:numFmt w:val="none"/>
      <w:suff w:val="nothing"/>
      <w:lvlText w:val="%1——"/>
      <w:lvlJc w:val="left"/>
      <w:pPr>
        <w:ind w:left="833" w:hanging="408"/>
      </w:pPr>
      <w:rPr>
        <w:rFonts w:hint="eastAsia"/>
      </w:rPr>
    </w:lvl>
    <w:lvl w:ilvl="1">
      <w:start w:val="1"/>
      <w:numFmt w:val="bullet"/>
      <w:lvlText w:val=""/>
      <w:lvlJc w:val="left"/>
      <w:pPr>
        <w:tabs>
          <w:tab w:val="num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tabs>
          <w:tab w:val="num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071"/>
        </w:tabs>
        <w:ind w:left="1884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83"/>
        </w:tabs>
        <w:ind w:left="2196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95"/>
        </w:tabs>
        <w:ind w:left="2508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07"/>
        </w:tabs>
        <w:ind w:left="2820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19"/>
        </w:tabs>
        <w:ind w:left="3132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1"/>
        </w:tabs>
        <w:ind w:left="3444" w:hanging="528"/>
      </w:pPr>
      <w:rPr>
        <w:rFonts w:hint="eastAsia"/>
      </w:rPr>
    </w:lvl>
  </w:abstractNum>
  <w:abstractNum w:abstractNumId="40" w15:restartNumberingAfterBreak="0">
    <w:nsid w:val="2D3D4B8A"/>
    <w:multiLevelType w:val="hybridMultilevel"/>
    <w:tmpl w:val="E396743E"/>
    <w:lvl w:ilvl="0" w:tplc="FFFFFFFF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2E0E142D"/>
    <w:multiLevelType w:val="hybridMultilevel"/>
    <w:tmpl w:val="C6F41D16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38E4D106">
      <w:start w:val="1"/>
      <w:numFmt w:val="decimal"/>
      <w:lvlText w:val="%2）"/>
      <w:lvlJc w:val="left"/>
      <w:pPr>
        <w:ind w:left="12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2" w15:restartNumberingAfterBreak="0">
    <w:nsid w:val="2EE37AE5"/>
    <w:multiLevelType w:val="multilevel"/>
    <w:tmpl w:val="2EE37AE5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3" w15:restartNumberingAfterBreak="0">
    <w:nsid w:val="31164E29"/>
    <w:multiLevelType w:val="hybridMultilevel"/>
    <w:tmpl w:val="6908B30A"/>
    <w:lvl w:ilvl="0" w:tplc="E2A69CE4">
      <w:start w:val="1"/>
      <w:numFmt w:val="lowerLetter"/>
      <w:lvlText w:val="%1)"/>
      <w:lvlJc w:val="left"/>
      <w:pPr>
        <w:tabs>
          <w:tab w:val="num" w:pos="1002"/>
        </w:tabs>
        <w:ind w:left="100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522"/>
        </w:tabs>
        <w:ind w:left="5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42"/>
        </w:tabs>
        <w:ind w:left="9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62"/>
        </w:tabs>
        <w:ind w:left="13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82"/>
        </w:tabs>
        <w:ind w:left="17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02"/>
        </w:tabs>
        <w:ind w:left="22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22"/>
        </w:tabs>
        <w:ind w:left="26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42"/>
        </w:tabs>
        <w:ind w:left="30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62"/>
        </w:tabs>
        <w:ind w:left="3462" w:hanging="420"/>
      </w:pPr>
    </w:lvl>
  </w:abstractNum>
  <w:abstractNum w:abstractNumId="44" w15:restartNumberingAfterBreak="0">
    <w:nsid w:val="329009D8"/>
    <w:multiLevelType w:val="hybridMultilevel"/>
    <w:tmpl w:val="EB46934A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158AC1D0">
      <w:start w:val="1"/>
      <w:numFmt w:val="decimal"/>
      <w:lvlText w:val="%2）"/>
      <w:lvlJc w:val="left"/>
      <w:pPr>
        <w:ind w:left="12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5" w15:restartNumberingAfterBreak="0">
    <w:nsid w:val="33D64DAB"/>
    <w:multiLevelType w:val="hybridMultilevel"/>
    <w:tmpl w:val="9EA24E3E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6" w15:restartNumberingAfterBreak="0">
    <w:nsid w:val="344C13D1"/>
    <w:multiLevelType w:val="hybridMultilevel"/>
    <w:tmpl w:val="C4C0AF92"/>
    <w:lvl w:ilvl="0" w:tplc="04090019">
      <w:start w:val="1"/>
      <w:numFmt w:val="lowerLetter"/>
      <w:lvlText w:val="%1)"/>
      <w:lvlJc w:val="left"/>
      <w:pPr>
        <w:ind w:left="1290" w:hanging="440"/>
      </w:pPr>
    </w:lvl>
    <w:lvl w:ilvl="1" w:tplc="04090019" w:tentative="1">
      <w:start w:val="1"/>
      <w:numFmt w:val="lowerLetter"/>
      <w:lvlText w:val="%2)"/>
      <w:lvlJc w:val="left"/>
      <w:pPr>
        <w:ind w:left="1730" w:hanging="440"/>
      </w:pPr>
    </w:lvl>
    <w:lvl w:ilvl="2" w:tplc="0409001B" w:tentative="1">
      <w:start w:val="1"/>
      <w:numFmt w:val="lowerRoman"/>
      <w:lvlText w:val="%3."/>
      <w:lvlJc w:val="right"/>
      <w:pPr>
        <w:ind w:left="2170" w:hanging="440"/>
      </w:pPr>
    </w:lvl>
    <w:lvl w:ilvl="3" w:tplc="0409000F" w:tentative="1">
      <w:start w:val="1"/>
      <w:numFmt w:val="decimal"/>
      <w:lvlText w:val="%4."/>
      <w:lvlJc w:val="left"/>
      <w:pPr>
        <w:ind w:left="2610" w:hanging="440"/>
      </w:pPr>
    </w:lvl>
    <w:lvl w:ilvl="4" w:tplc="04090019" w:tentative="1">
      <w:start w:val="1"/>
      <w:numFmt w:val="lowerLetter"/>
      <w:lvlText w:val="%5)"/>
      <w:lvlJc w:val="left"/>
      <w:pPr>
        <w:ind w:left="3050" w:hanging="440"/>
      </w:pPr>
    </w:lvl>
    <w:lvl w:ilvl="5" w:tplc="0409001B" w:tentative="1">
      <w:start w:val="1"/>
      <w:numFmt w:val="lowerRoman"/>
      <w:lvlText w:val="%6."/>
      <w:lvlJc w:val="right"/>
      <w:pPr>
        <w:ind w:left="3490" w:hanging="440"/>
      </w:pPr>
    </w:lvl>
    <w:lvl w:ilvl="6" w:tplc="0409000F" w:tentative="1">
      <w:start w:val="1"/>
      <w:numFmt w:val="decimal"/>
      <w:lvlText w:val="%7."/>
      <w:lvlJc w:val="left"/>
      <w:pPr>
        <w:ind w:left="3930" w:hanging="440"/>
      </w:pPr>
    </w:lvl>
    <w:lvl w:ilvl="7" w:tplc="04090019" w:tentative="1">
      <w:start w:val="1"/>
      <w:numFmt w:val="lowerLetter"/>
      <w:lvlText w:val="%8)"/>
      <w:lvlJc w:val="left"/>
      <w:pPr>
        <w:ind w:left="4370" w:hanging="440"/>
      </w:pPr>
    </w:lvl>
    <w:lvl w:ilvl="8" w:tplc="0409001B" w:tentative="1">
      <w:start w:val="1"/>
      <w:numFmt w:val="lowerRoman"/>
      <w:lvlText w:val="%9."/>
      <w:lvlJc w:val="right"/>
      <w:pPr>
        <w:ind w:left="4810" w:hanging="440"/>
      </w:pPr>
    </w:lvl>
  </w:abstractNum>
  <w:abstractNum w:abstractNumId="47" w15:restartNumberingAfterBreak="0">
    <w:nsid w:val="34887CEC"/>
    <w:multiLevelType w:val="hybridMultilevel"/>
    <w:tmpl w:val="704EC460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8" w15:restartNumberingAfterBreak="0">
    <w:nsid w:val="39AE0EF1"/>
    <w:multiLevelType w:val="hybridMultilevel"/>
    <w:tmpl w:val="B986EAE0"/>
    <w:lvl w:ilvl="0" w:tplc="0409000B">
      <w:start w:val="1"/>
      <w:numFmt w:val="bullet"/>
      <w:lvlText w:val="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49" w15:restartNumberingAfterBreak="0">
    <w:nsid w:val="39E418B4"/>
    <w:multiLevelType w:val="hybridMultilevel"/>
    <w:tmpl w:val="C636B7E8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0" w15:restartNumberingAfterBreak="0">
    <w:nsid w:val="3B47540F"/>
    <w:multiLevelType w:val="hybridMultilevel"/>
    <w:tmpl w:val="0660DDFE"/>
    <w:lvl w:ilvl="0" w:tplc="04090019">
      <w:start w:val="1"/>
      <w:numFmt w:val="lowerLetter"/>
      <w:lvlText w:val="%1)"/>
      <w:lvlJc w:val="left"/>
      <w:pPr>
        <w:ind w:left="1290" w:hanging="440"/>
      </w:pPr>
    </w:lvl>
    <w:lvl w:ilvl="1" w:tplc="04090019" w:tentative="1">
      <w:start w:val="1"/>
      <w:numFmt w:val="lowerLetter"/>
      <w:lvlText w:val="%2)"/>
      <w:lvlJc w:val="left"/>
      <w:pPr>
        <w:ind w:left="1730" w:hanging="440"/>
      </w:pPr>
    </w:lvl>
    <w:lvl w:ilvl="2" w:tplc="0409001B" w:tentative="1">
      <w:start w:val="1"/>
      <w:numFmt w:val="lowerRoman"/>
      <w:lvlText w:val="%3."/>
      <w:lvlJc w:val="right"/>
      <w:pPr>
        <w:ind w:left="2170" w:hanging="440"/>
      </w:pPr>
    </w:lvl>
    <w:lvl w:ilvl="3" w:tplc="0409000F" w:tentative="1">
      <w:start w:val="1"/>
      <w:numFmt w:val="decimal"/>
      <w:lvlText w:val="%4."/>
      <w:lvlJc w:val="left"/>
      <w:pPr>
        <w:ind w:left="2610" w:hanging="440"/>
      </w:pPr>
    </w:lvl>
    <w:lvl w:ilvl="4" w:tplc="04090019" w:tentative="1">
      <w:start w:val="1"/>
      <w:numFmt w:val="lowerLetter"/>
      <w:lvlText w:val="%5)"/>
      <w:lvlJc w:val="left"/>
      <w:pPr>
        <w:ind w:left="3050" w:hanging="440"/>
      </w:pPr>
    </w:lvl>
    <w:lvl w:ilvl="5" w:tplc="0409001B" w:tentative="1">
      <w:start w:val="1"/>
      <w:numFmt w:val="lowerRoman"/>
      <w:lvlText w:val="%6."/>
      <w:lvlJc w:val="right"/>
      <w:pPr>
        <w:ind w:left="3490" w:hanging="440"/>
      </w:pPr>
    </w:lvl>
    <w:lvl w:ilvl="6" w:tplc="0409000F" w:tentative="1">
      <w:start w:val="1"/>
      <w:numFmt w:val="decimal"/>
      <w:lvlText w:val="%7."/>
      <w:lvlJc w:val="left"/>
      <w:pPr>
        <w:ind w:left="3930" w:hanging="440"/>
      </w:pPr>
    </w:lvl>
    <w:lvl w:ilvl="7" w:tplc="04090019" w:tentative="1">
      <w:start w:val="1"/>
      <w:numFmt w:val="lowerLetter"/>
      <w:lvlText w:val="%8)"/>
      <w:lvlJc w:val="left"/>
      <w:pPr>
        <w:ind w:left="4370" w:hanging="440"/>
      </w:pPr>
    </w:lvl>
    <w:lvl w:ilvl="8" w:tplc="0409001B" w:tentative="1">
      <w:start w:val="1"/>
      <w:numFmt w:val="lowerRoman"/>
      <w:lvlText w:val="%9."/>
      <w:lvlJc w:val="right"/>
      <w:pPr>
        <w:ind w:left="4810" w:hanging="440"/>
      </w:pPr>
    </w:lvl>
  </w:abstractNum>
  <w:abstractNum w:abstractNumId="51" w15:restartNumberingAfterBreak="0">
    <w:nsid w:val="3B5D1654"/>
    <w:multiLevelType w:val="multilevel"/>
    <w:tmpl w:val="3B5D1654"/>
    <w:lvl w:ilvl="0" w:tentative="1">
      <w:start w:val="1"/>
      <w:numFmt w:val="decimal"/>
      <w:pStyle w:val="5"/>
      <w:lvlText w:val="图%1"/>
      <w:lvlJc w:val="center"/>
      <w:pPr>
        <w:tabs>
          <w:tab w:val="left" w:pos="42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2" w15:restartNumberingAfterBreak="0">
    <w:nsid w:val="3C914F72"/>
    <w:multiLevelType w:val="hybridMultilevel"/>
    <w:tmpl w:val="14A8B5B8"/>
    <w:lvl w:ilvl="0" w:tplc="04090019">
      <w:start w:val="1"/>
      <w:numFmt w:val="lowerLetter"/>
      <w:lvlText w:val="%1)"/>
      <w:lvlJc w:val="left"/>
      <w:pPr>
        <w:ind w:left="1290" w:hanging="440"/>
      </w:pPr>
    </w:lvl>
    <w:lvl w:ilvl="1" w:tplc="04090019" w:tentative="1">
      <w:start w:val="1"/>
      <w:numFmt w:val="lowerLetter"/>
      <w:lvlText w:val="%2)"/>
      <w:lvlJc w:val="left"/>
      <w:pPr>
        <w:ind w:left="1730" w:hanging="440"/>
      </w:pPr>
    </w:lvl>
    <w:lvl w:ilvl="2" w:tplc="0409001B" w:tentative="1">
      <w:start w:val="1"/>
      <w:numFmt w:val="lowerRoman"/>
      <w:lvlText w:val="%3."/>
      <w:lvlJc w:val="right"/>
      <w:pPr>
        <w:ind w:left="2170" w:hanging="440"/>
      </w:pPr>
    </w:lvl>
    <w:lvl w:ilvl="3" w:tplc="0409000F" w:tentative="1">
      <w:start w:val="1"/>
      <w:numFmt w:val="decimal"/>
      <w:lvlText w:val="%4."/>
      <w:lvlJc w:val="left"/>
      <w:pPr>
        <w:ind w:left="2610" w:hanging="440"/>
      </w:pPr>
    </w:lvl>
    <w:lvl w:ilvl="4" w:tplc="04090019" w:tentative="1">
      <w:start w:val="1"/>
      <w:numFmt w:val="lowerLetter"/>
      <w:lvlText w:val="%5)"/>
      <w:lvlJc w:val="left"/>
      <w:pPr>
        <w:ind w:left="3050" w:hanging="440"/>
      </w:pPr>
    </w:lvl>
    <w:lvl w:ilvl="5" w:tplc="0409001B" w:tentative="1">
      <w:start w:val="1"/>
      <w:numFmt w:val="lowerRoman"/>
      <w:lvlText w:val="%6."/>
      <w:lvlJc w:val="right"/>
      <w:pPr>
        <w:ind w:left="3490" w:hanging="440"/>
      </w:pPr>
    </w:lvl>
    <w:lvl w:ilvl="6" w:tplc="0409000F" w:tentative="1">
      <w:start w:val="1"/>
      <w:numFmt w:val="decimal"/>
      <w:lvlText w:val="%7."/>
      <w:lvlJc w:val="left"/>
      <w:pPr>
        <w:ind w:left="3930" w:hanging="440"/>
      </w:pPr>
    </w:lvl>
    <w:lvl w:ilvl="7" w:tplc="04090019" w:tentative="1">
      <w:start w:val="1"/>
      <w:numFmt w:val="lowerLetter"/>
      <w:lvlText w:val="%8)"/>
      <w:lvlJc w:val="left"/>
      <w:pPr>
        <w:ind w:left="4370" w:hanging="440"/>
      </w:pPr>
    </w:lvl>
    <w:lvl w:ilvl="8" w:tplc="0409001B" w:tentative="1">
      <w:start w:val="1"/>
      <w:numFmt w:val="lowerRoman"/>
      <w:lvlText w:val="%9."/>
      <w:lvlJc w:val="right"/>
      <w:pPr>
        <w:ind w:left="4810" w:hanging="440"/>
      </w:pPr>
    </w:lvl>
  </w:abstractNum>
  <w:abstractNum w:abstractNumId="53" w15:restartNumberingAfterBreak="0">
    <w:nsid w:val="3D733618"/>
    <w:multiLevelType w:val="multilevel"/>
    <w:tmpl w:val="193A04F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04"/>
        </w:tabs>
        <w:ind w:left="544" w:hanging="54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32"/>
        </w:tabs>
        <w:ind w:left="544" w:hanging="54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0"/>
        </w:tabs>
        <w:ind w:left="544" w:hanging="544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88"/>
        </w:tabs>
        <w:ind w:left="544" w:hanging="544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616"/>
        </w:tabs>
        <w:ind w:left="544" w:hanging="54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644"/>
        </w:tabs>
        <w:ind w:left="544" w:hanging="54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672"/>
        </w:tabs>
        <w:ind w:left="544" w:hanging="54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700"/>
        </w:tabs>
        <w:ind w:left="544" w:hanging="544"/>
      </w:pPr>
      <w:rPr>
        <w:rFonts w:hint="eastAsia"/>
      </w:rPr>
    </w:lvl>
  </w:abstractNum>
  <w:abstractNum w:abstractNumId="54" w15:restartNumberingAfterBreak="0">
    <w:nsid w:val="3FE27A50"/>
    <w:multiLevelType w:val="hybridMultilevel"/>
    <w:tmpl w:val="2610A274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5" w15:restartNumberingAfterBreak="0">
    <w:nsid w:val="403155C8"/>
    <w:multiLevelType w:val="hybridMultilevel"/>
    <w:tmpl w:val="6916CEA6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6" w15:restartNumberingAfterBreak="0">
    <w:nsid w:val="41011005"/>
    <w:multiLevelType w:val="hybridMultilevel"/>
    <w:tmpl w:val="83EA4A3C"/>
    <w:lvl w:ilvl="0" w:tplc="0409000B">
      <w:start w:val="1"/>
      <w:numFmt w:val="bullet"/>
      <w:lvlText w:val="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57" w15:restartNumberingAfterBreak="0">
    <w:nsid w:val="410F2A27"/>
    <w:multiLevelType w:val="multilevel"/>
    <w:tmpl w:val="410F2A27"/>
    <w:lvl w:ilvl="0">
      <w:start w:val="1"/>
      <w:numFmt w:val="decimal"/>
      <w:lvlText w:val="%1)"/>
      <w:lvlJc w:val="left"/>
      <w:pPr>
        <w:ind w:left="874" w:hanging="420"/>
      </w:pPr>
    </w:lvl>
    <w:lvl w:ilvl="1" w:tentative="1">
      <w:start w:val="1"/>
      <w:numFmt w:val="lowerLetter"/>
      <w:lvlText w:val="%2)"/>
      <w:lvlJc w:val="left"/>
      <w:pPr>
        <w:ind w:left="1294" w:hanging="420"/>
      </w:pPr>
    </w:lvl>
    <w:lvl w:ilvl="2" w:tentative="1">
      <w:start w:val="1"/>
      <w:numFmt w:val="lowerRoman"/>
      <w:lvlText w:val="%3."/>
      <w:lvlJc w:val="right"/>
      <w:pPr>
        <w:ind w:left="1714" w:hanging="420"/>
      </w:pPr>
    </w:lvl>
    <w:lvl w:ilvl="3" w:tentative="1">
      <w:start w:val="1"/>
      <w:numFmt w:val="decimal"/>
      <w:lvlText w:val="%4."/>
      <w:lvlJc w:val="left"/>
      <w:pPr>
        <w:ind w:left="2134" w:hanging="420"/>
      </w:pPr>
    </w:lvl>
    <w:lvl w:ilvl="4" w:tentative="1">
      <w:start w:val="1"/>
      <w:numFmt w:val="lowerLetter"/>
      <w:lvlText w:val="%5)"/>
      <w:lvlJc w:val="left"/>
      <w:pPr>
        <w:ind w:left="2554" w:hanging="420"/>
      </w:pPr>
    </w:lvl>
    <w:lvl w:ilvl="5" w:tentative="1">
      <w:start w:val="1"/>
      <w:numFmt w:val="lowerRoman"/>
      <w:lvlText w:val="%6."/>
      <w:lvlJc w:val="right"/>
      <w:pPr>
        <w:ind w:left="2974" w:hanging="420"/>
      </w:pPr>
    </w:lvl>
    <w:lvl w:ilvl="6" w:tentative="1">
      <w:start w:val="1"/>
      <w:numFmt w:val="decimal"/>
      <w:lvlText w:val="%7."/>
      <w:lvlJc w:val="left"/>
      <w:pPr>
        <w:ind w:left="3394" w:hanging="420"/>
      </w:pPr>
    </w:lvl>
    <w:lvl w:ilvl="7" w:tentative="1">
      <w:start w:val="1"/>
      <w:numFmt w:val="lowerLetter"/>
      <w:lvlText w:val="%8)"/>
      <w:lvlJc w:val="left"/>
      <w:pPr>
        <w:ind w:left="3814" w:hanging="420"/>
      </w:pPr>
    </w:lvl>
    <w:lvl w:ilvl="8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58" w15:restartNumberingAfterBreak="0">
    <w:nsid w:val="41D00ACF"/>
    <w:multiLevelType w:val="hybridMultilevel"/>
    <w:tmpl w:val="9C225610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9" w15:restartNumberingAfterBreak="0">
    <w:nsid w:val="44C50F90"/>
    <w:multiLevelType w:val="multilevel"/>
    <w:tmpl w:val="ED0C9B78"/>
    <w:lvl w:ilvl="0">
      <w:start w:val="1"/>
      <w:numFmt w:val="lowerLetter"/>
      <w:lvlText w:val="%1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60" w15:restartNumberingAfterBreak="0">
    <w:nsid w:val="459A7984"/>
    <w:multiLevelType w:val="hybridMultilevel"/>
    <w:tmpl w:val="297CE7B2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1" w15:restartNumberingAfterBreak="0">
    <w:nsid w:val="45EA5696"/>
    <w:multiLevelType w:val="hybridMultilevel"/>
    <w:tmpl w:val="0164B21A"/>
    <w:lvl w:ilvl="0" w:tplc="04090019">
      <w:start w:val="1"/>
      <w:numFmt w:val="lowerLetter"/>
      <w:lvlText w:val="%1)"/>
      <w:lvlJc w:val="left"/>
      <w:pPr>
        <w:ind w:left="1345" w:hanging="440"/>
      </w:pPr>
    </w:lvl>
    <w:lvl w:ilvl="1" w:tplc="04090019" w:tentative="1">
      <w:start w:val="1"/>
      <w:numFmt w:val="lowerLetter"/>
      <w:lvlText w:val="%2)"/>
      <w:lvlJc w:val="left"/>
      <w:pPr>
        <w:ind w:left="1785" w:hanging="440"/>
      </w:pPr>
    </w:lvl>
    <w:lvl w:ilvl="2" w:tplc="0409001B" w:tentative="1">
      <w:start w:val="1"/>
      <w:numFmt w:val="lowerRoman"/>
      <w:lvlText w:val="%3."/>
      <w:lvlJc w:val="right"/>
      <w:pPr>
        <w:ind w:left="2225" w:hanging="440"/>
      </w:pPr>
    </w:lvl>
    <w:lvl w:ilvl="3" w:tplc="0409000F" w:tentative="1">
      <w:start w:val="1"/>
      <w:numFmt w:val="decimal"/>
      <w:lvlText w:val="%4."/>
      <w:lvlJc w:val="left"/>
      <w:pPr>
        <w:ind w:left="2665" w:hanging="440"/>
      </w:pPr>
    </w:lvl>
    <w:lvl w:ilvl="4" w:tplc="04090019" w:tentative="1">
      <w:start w:val="1"/>
      <w:numFmt w:val="lowerLetter"/>
      <w:lvlText w:val="%5)"/>
      <w:lvlJc w:val="left"/>
      <w:pPr>
        <w:ind w:left="3105" w:hanging="440"/>
      </w:pPr>
    </w:lvl>
    <w:lvl w:ilvl="5" w:tplc="0409001B" w:tentative="1">
      <w:start w:val="1"/>
      <w:numFmt w:val="lowerRoman"/>
      <w:lvlText w:val="%6."/>
      <w:lvlJc w:val="right"/>
      <w:pPr>
        <w:ind w:left="3545" w:hanging="440"/>
      </w:pPr>
    </w:lvl>
    <w:lvl w:ilvl="6" w:tplc="0409000F" w:tentative="1">
      <w:start w:val="1"/>
      <w:numFmt w:val="decimal"/>
      <w:lvlText w:val="%7."/>
      <w:lvlJc w:val="left"/>
      <w:pPr>
        <w:ind w:left="3985" w:hanging="440"/>
      </w:pPr>
    </w:lvl>
    <w:lvl w:ilvl="7" w:tplc="04090019" w:tentative="1">
      <w:start w:val="1"/>
      <w:numFmt w:val="lowerLetter"/>
      <w:lvlText w:val="%8)"/>
      <w:lvlJc w:val="left"/>
      <w:pPr>
        <w:ind w:left="4425" w:hanging="440"/>
      </w:pPr>
    </w:lvl>
    <w:lvl w:ilvl="8" w:tplc="0409001B" w:tentative="1">
      <w:start w:val="1"/>
      <w:numFmt w:val="lowerRoman"/>
      <w:lvlText w:val="%9."/>
      <w:lvlJc w:val="right"/>
      <w:pPr>
        <w:ind w:left="4865" w:hanging="440"/>
      </w:pPr>
    </w:lvl>
  </w:abstractNum>
  <w:abstractNum w:abstractNumId="62" w15:restartNumberingAfterBreak="0">
    <w:nsid w:val="46735FD1"/>
    <w:multiLevelType w:val="hybridMultilevel"/>
    <w:tmpl w:val="DCD0B376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409039B4">
      <w:start w:val="1"/>
      <w:numFmt w:val="decimal"/>
      <w:lvlText w:val="%2）"/>
      <w:lvlJc w:val="left"/>
      <w:pPr>
        <w:ind w:left="12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3" w15:restartNumberingAfterBreak="0">
    <w:nsid w:val="478A4F54"/>
    <w:multiLevelType w:val="hybridMultilevel"/>
    <w:tmpl w:val="09E4CB34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4" w15:restartNumberingAfterBreak="0">
    <w:nsid w:val="47996D2D"/>
    <w:multiLevelType w:val="hybridMultilevel"/>
    <w:tmpl w:val="50E01C62"/>
    <w:lvl w:ilvl="0" w:tplc="594C49B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8954B8E"/>
    <w:multiLevelType w:val="hybridMultilevel"/>
    <w:tmpl w:val="7A00C09A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6" w15:restartNumberingAfterBreak="0">
    <w:nsid w:val="494349DD"/>
    <w:multiLevelType w:val="hybridMultilevel"/>
    <w:tmpl w:val="F2764B28"/>
    <w:lvl w:ilvl="0" w:tplc="0409000B">
      <w:start w:val="1"/>
      <w:numFmt w:val="bullet"/>
      <w:lvlText w:val="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67" w15:restartNumberingAfterBreak="0">
    <w:nsid w:val="496E4D7B"/>
    <w:multiLevelType w:val="multilevel"/>
    <w:tmpl w:val="496E4D7B"/>
    <w:lvl w:ilvl="0" w:tentative="1">
      <w:start w:val="1"/>
      <w:numFmt w:val="none"/>
      <w:pStyle w:val="a1"/>
      <w:lvlText w:val="%1注"/>
      <w:lvlJc w:val="left"/>
      <w:pPr>
        <w:tabs>
          <w:tab w:val="left" w:pos="1021"/>
        </w:tabs>
        <w:ind w:left="1021" w:hanging="601"/>
      </w:pPr>
      <w:rPr>
        <w:rFonts w:ascii="宋体" w:eastAsia="宋体" w:hAnsi="Times New Roman" w:hint="eastAsia"/>
        <w:b w:val="0"/>
        <w:i w:val="0"/>
        <w:sz w:val="21"/>
      </w:rPr>
    </w:lvl>
    <w:lvl w:ilvl="1" w:tentative="1">
      <w:start w:val="1"/>
      <w:numFmt w:val="lowerLetter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1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8" w15:restartNumberingAfterBreak="0">
    <w:nsid w:val="4B930BD8"/>
    <w:multiLevelType w:val="hybridMultilevel"/>
    <w:tmpl w:val="151E769C"/>
    <w:lvl w:ilvl="0" w:tplc="0409000B">
      <w:start w:val="1"/>
      <w:numFmt w:val="bullet"/>
      <w:lvlText w:val="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69" w15:restartNumberingAfterBreak="0">
    <w:nsid w:val="4BD27006"/>
    <w:multiLevelType w:val="multilevel"/>
    <w:tmpl w:val="4BD27006"/>
    <w:lvl w:ilvl="0">
      <w:start w:val="1"/>
      <w:numFmt w:val="lowerLetter"/>
      <w:lvlText w:val="%1)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0" w15:restartNumberingAfterBreak="0">
    <w:nsid w:val="4D8772D9"/>
    <w:multiLevelType w:val="hybridMultilevel"/>
    <w:tmpl w:val="8E40D260"/>
    <w:lvl w:ilvl="0" w:tplc="0409000F">
      <w:start w:val="1"/>
      <w:numFmt w:val="bullet"/>
      <w:lvlText w:val=""/>
      <w:lvlJc w:val="left"/>
      <w:pPr>
        <w:tabs>
          <w:tab w:val="num" w:pos="980"/>
        </w:tabs>
        <w:ind w:left="98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400"/>
        </w:tabs>
        <w:ind w:left="140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820"/>
        </w:tabs>
        <w:ind w:left="18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240"/>
        </w:tabs>
        <w:ind w:left="22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660"/>
        </w:tabs>
        <w:ind w:left="26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080"/>
        </w:tabs>
        <w:ind w:left="30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500"/>
        </w:tabs>
        <w:ind w:left="35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920"/>
        </w:tabs>
        <w:ind w:left="39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40"/>
        </w:tabs>
        <w:ind w:left="4340" w:hanging="420"/>
      </w:pPr>
      <w:rPr>
        <w:rFonts w:ascii="Wingdings" w:hAnsi="Wingdings" w:hint="default"/>
      </w:rPr>
    </w:lvl>
  </w:abstractNum>
  <w:abstractNum w:abstractNumId="71" w15:restartNumberingAfterBreak="0">
    <w:nsid w:val="4E27658E"/>
    <w:multiLevelType w:val="hybridMultilevel"/>
    <w:tmpl w:val="9A2632CA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2" w15:restartNumberingAfterBreak="0">
    <w:nsid w:val="4ED80C6B"/>
    <w:multiLevelType w:val="hybridMultilevel"/>
    <w:tmpl w:val="0ABC45AC"/>
    <w:lvl w:ilvl="0" w:tplc="04090019">
      <w:start w:val="1"/>
      <w:numFmt w:val="lowerLetter"/>
      <w:lvlText w:val="%1)"/>
      <w:lvlJc w:val="left"/>
      <w:pPr>
        <w:ind w:left="1290" w:hanging="440"/>
      </w:pPr>
    </w:lvl>
    <w:lvl w:ilvl="1" w:tplc="04090019" w:tentative="1">
      <w:start w:val="1"/>
      <w:numFmt w:val="lowerLetter"/>
      <w:lvlText w:val="%2)"/>
      <w:lvlJc w:val="left"/>
      <w:pPr>
        <w:ind w:left="1730" w:hanging="440"/>
      </w:pPr>
    </w:lvl>
    <w:lvl w:ilvl="2" w:tplc="0409001B" w:tentative="1">
      <w:start w:val="1"/>
      <w:numFmt w:val="lowerRoman"/>
      <w:lvlText w:val="%3."/>
      <w:lvlJc w:val="right"/>
      <w:pPr>
        <w:ind w:left="2170" w:hanging="440"/>
      </w:pPr>
    </w:lvl>
    <w:lvl w:ilvl="3" w:tplc="0409000F" w:tentative="1">
      <w:start w:val="1"/>
      <w:numFmt w:val="decimal"/>
      <w:lvlText w:val="%4."/>
      <w:lvlJc w:val="left"/>
      <w:pPr>
        <w:ind w:left="2610" w:hanging="440"/>
      </w:pPr>
    </w:lvl>
    <w:lvl w:ilvl="4" w:tplc="04090019" w:tentative="1">
      <w:start w:val="1"/>
      <w:numFmt w:val="lowerLetter"/>
      <w:lvlText w:val="%5)"/>
      <w:lvlJc w:val="left"/>
      <w:pPr>
        <w:ind w:left="3050" w:hanging="440"/>
      </w:pPr>
    </w:lvl>
    <w:lvl w:ilvl="5" w:tplc="0409001B" w:tentative="1">
      <w:start w:val="1"/>
      <w:numFmt w:val="lowerRoman"/>
      <w:lvlText w:val="%6."/>
      <w:lvlJc w:val="right"/>
      <w:pPr>
        <w:ind w:left="3490" w:hanging="440"/>
      </w:pPr>
    </w:lvl>
    <w:lvl w:ilvl="6" w:tplc="0409000F" w:tentative="1">
      <w:start w:val="1"/>
      <w:numFmt w:val="decimal"/>
      <w:lvlText w:val="%7."/>
      <w:lvlJc w:val="left"/>
      <w:pPr>
        <w:ind w:left="3930" w:hanging="440"/>
      </w:pPr>
    </w:lvl>
    <w:lvl w:ilvl="7" w:tplc="04090019" w:tentative="1">
      <w:start w:val="1"/>
      <w:numFmt w:val="lowerLetter"/>
      <w:lvlText w:val="%8)"/>
      <w:lvlJc w:val="left"/>
      <w:pPr>
        <w:ind w:left="4370" w:hanging="440"/>
      </w:pPr>
    </w:lvl>
    <w:lvl w:ilvl="8" w:tplc="0409001B" w:tentative="1">
      <w:start w:val="1"/>
      <w:numFmt w:val="lowerRoman"/>
      <w:lvlText w:val="%9."/>
      <w:lvlJc w:val="right"/>
      <w:pPr>
        <w:ind w:left="4810" w:hanging="440"/>
      </w:pPr>
    </w:lvl>
  </w:abstractNum>
  <w:abstractNum w:abstractNumId="73" w15:restartNumberingAfterBreak="0">
    <w:nsid w:val="4F437702"/>
    <w:multiLevelType w:val="hybridMultilevel"/>
    <w:tmpl w:val="B4F0D4DC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4" w15:restartNumberingAfterBreak="0">
    <w:nsid w:val="50324C56"/>
    <w:multiLevelType w:val="hybridMultilevel"/>
    <w:tmpl w:val="6FAA31A6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5" w15:restartNumberingAfterBreak="0">
    <w:nsid w:val="503956BE"/>
    <w:multiLevelType w:val="hybridMultilevel"/>
    <w:tmpl w:val="0D862F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44816DE"/>
    <w:multiLevelType w:val="hybridMultilevel"/>
    <w:tmpl w:val="F3E4329C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7" w15:restartNumberingAfterBreak="0">
    <w:nsid w:val="54B90241"/>
    <w:multiLevelType w:val="hybridMultilevel"/>
    <w:tmpl w:val="5E36C2EE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8" w15:restartNumberingAfterBreak="0">
    <w:nsid w:val="557C2AF5"/>
    <w:multiLevelType w:val="multilevel"/>
    <w:tmpl w:val="557C2AF5"/>
    <w:lvl w:ilvl="0" w:tentative="1">
      <w:start w:val="1"/>
      <w:numFmt w:val="decimal"/>
      <w:pStyle w:val="a2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 w:tentative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 w:tentative="1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 w:tentative="1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 w:tentative="1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 w:tentative="1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 w:tentative="1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79" w15:restartNumberingAfterBreak="0">
    <w:nsid w:val="571B633D"/>
    <w:multiLevelType w:val="hybridMultilevel"/>
    <w:tmpl w:val="BA2476C0"/>
    <w:lvl w:ilvl="0" w:tplc="D5187128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364DE7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9F9A3D4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4322F06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939A24D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3F9247E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28327CD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BF18AD2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2D68408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0" w15:restartNumberingAfterBreak="0">
    <w:nsid w:val="5A693D9A"/>
    <w:multiLevelType w:val="hybridMultilevel"/>
    <w:tmpl w:val="F5901F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C125A68"/>
    <w:multiLevelType w:val="hybridMultilevel"/>
    <w:tmpl w:val="047431BC"/>
    <w:lvl w:ilvl="0" w:tplc="04090019">
      <w:start w:val="1"/>
      <w:numFmt w:val="lowerLetter"/>
      <w:lvlText w:val="%1)"/>
      <w:lvlJc w:val="left"/>
      <w:pPr>
        <w:ind w:left="1290" w:hanging="440"/>
      </w:pPr>
    </w:lvl>
    <w:lvl w:ilvl="1" w:tplc="04090019" w:tentative="1">
      <w:start w:val="1"/>
      <w:numFmt w:val="lowerLetter"/>
      <w:lvlText w:val="%2)"/>
      <w:lvlJc w:val="left"/>
      <w:pPr>
        <w:ind w:left="1730" w:hanging="440"/>
      </w:pPr>
    </w:lvl>
    <w:lvl w:ilvl="2" w:tplc="0409001B" w:tentative="1">
      <w:start w:val="1"/>
      <w:numFmt w:val="lowerRoman"/>
      <w:lvlText w:val="%3."/>
      <w:lvlJc w:val="right"/>
      <w:pPr>
        <w:ind w:left="2170" w:hanging="440"/>
      </w:pPr>
    </w:lvl>
    <w:lvl w:ilvl="3" w:tplc="0409000F" w:tentative="1">
      <w:start w:val="1"/>
      <w:numFmt w:val="decimal"/>
      <w:lvlText w:val="%4."/>
      <w:lvlJc w:val="left"/>
      <w:pPr>
        <w:ind w:left="2610" w:hanging="440"/>
      </w:pPr>
    </w:lvl>
    <w:lvl w:ilvl="4" w:tplc="04090019" w:tentative="1">
      <w:start w:val="1"/>
      <w:numFmt w:val="lowerLetter"/>
      <w:lvlText w:val="%5)"/>
      <w:lvlJc w:val="left"/>
      <w:pPr>
        <w:ind w:left="3050" w:hanging="440"/>
      </w:pPr>
    </w:lvl>
    <w:lvl w:ilvl="5" w:tplc="0409001B" w:tentative="1">
      <w:start w:val="1"/>
      <w:numFmt w:val="lowerRoman"/>
      <w:lvlText w:val="%6."/>
      <w:lvlJc w:val="right"/>
      <w:pPr>
        <w:ind w:left="3490" w:hanging="440"/>
      </w:pPr>
    </w:lvl>
    <w:lvl w:ilvl="6" w:tplc="0409000F" w:tentative="1">
      <w:start w:val="1"/>
      <w:numFmt w:val="decimal"/>
      <w:lvlText w:val="%7."/>
      <w:lvlJc w:val="left"/>
      <w:pPr>
        <w:ind w:left="3930" w:hanging="440"/>
      </w:pPr>
    </w:lvl>
    <w:lvl w:ilvl="7" w:tplc="04090019" w:tentative="1">
      <w:start w:val="1"/>
      <w:numFmt w:val="lowerLetter"/>
      <w:lvlText w:val="%8)"/>
      <w:lvlJc w:val="left"/>
      <w:pPr>
        <w:ind w:left="4370" w:hanging="440"/>
      </w:pPr>
    </w:lvl>
    <w:lvl w:ilvl="8" w:tplc="0409001B" w:tentative="1">
      <w:start w:val="1"/>
      <w:numFmt w:val="lowerRoman"/>
      <w:lvlText w:val="%9."/>
      <w:lvlJc w:val="right"/>
      <w:pPr>
        <w:ind w:left="4810" w:hanging="440"/>
      </w:pPr>
    </w:lvl>
  </w:abstractNum>
  <w:abstractNum w:abstractNumId="82" w15:restartNumberingAfterBreak="0">
    <w:nsid w:val="5D8B6673"/>
    <w:multiLevelType w:val="hybridMultilevel"/>
    <w:tmpl w:val="20B2A7E2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3" w15:restartNumberingAfterBreak="0">
    <w:nsid w:val="5D9C66AD"/>
    <w:multiLevelType w:val="multilevel"/>
    <w:tmpl w:val="5D9C66AD"/>
    <w:lvl w:ilvl="0" w:tentative="1">
      <w:start w:val="1"/>
      <w:numFmt w:val="none"/>
      <w:pStyle w:val="a3"/>
      <w:lvlText w:val="（资料性附录）"/>
      <w:lvlJc w:val="left"/>
      <w:pPr>
        <w:tabs>
          <w:tab w:val="left" w:pos="2027"/>
        </w:tabs>
        <w:ind w:left="0" w:firstLine="227"/>
      </w:pPr>
      <w:rPr>
        <w:rFonts w:ascii="Times New Roman" w:eastAsia="黑体" w:hAnsi="Times New Roman" w:hint="default"/>
        <w:b w:val="0"/>
        <w:i w:val="0"/>
        <w:sz w:val="24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4" w15:restartNumberingAfterBreak="0">
    <w:nsid w:val="5E7E6086"/>
    <w:multiLevelType w:val="hybridMultilevel"/>
    <w:tmpl w:val="68E47E76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5" w15:restartNumberingAfterBreak="0">
    <w:nsid w:val="608467B0"/>
    <w:multiLevelType w:val="multilevel"/>
    <w:tmpl w:val="608467B0"/>
    <w:lvl w:ilvl="0">
      <w:start w:val="1"/>
      <w:numFmt w:val="decimal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6" w15:restartNumberingAfterBreak="0">
    <w:nsid w:val="6094DC66"/>
    <w:multiLevelType w:val="multilevel"/>
    <w:tmpl w:val="6094DC66"/>
    <w:lvl w:ilvl="0">
      <w:start w:val="1"/>
      <w:numFmt w:val="decimal"/>
      <w:lvlText w:val="%1"/>
      <w:lvlJc w:val="left"/>
      <w:pPr>
        <w:ind w:left="425" w:hanging="425"/>
      </w:pPr>
      <w:rPr>
        <w:rFonts w:ascii="黑体" w:eastAsia="黑体" w:hAnsi="黑体" w:cs="黑体"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7" w15:restartNumberingAfterBreak="0">
    <w:nsid w:val="60B55DC2"/>
    <w:multiLevelType w:val="multilevel"/>
    <w:tmpl w:val="9DCC486E"/>
    <w:lvl w:ilvl="0">
      <w:start w:val="1"/>
      <w:numFmt w:val="upperLetter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88" w15:restartNumberingAfterBreak="0">
    <w:nsid w:val="626A555D"/>
    <w:multiLevelType w:val="multilevel"/>
    <w:tmpl w:val="626A555D"/>
    <w:lvl w:ilvl="0">
      <w:start w:val="1"/>
      <w:numFmt w:val="none"/>
      <w:pStyle w:val="a4"/>
      <w:lvlText w:val="%1目        次"/>
      <w:lvlJc w:val="left"/>
      <w:pPr>
        <w:tabs>
          <w:tab w:val="left" w:pos="1667"/>
        </w:tabs>
        <w:ind w:left="0" w:firstLine="227"/>
      </w:pPr>
      <w:rPr>
        <w:rFonts w:ascii="Times New Roman" w:eastAsia="黑体" w:hAnsi="Times New Roman" w:hint="default"/>
        <w:b w:val="0"/>
        <w:i w:val="0"/>
        <w:sz w:val="32"/>
      </w:rPr>
    </w:lvl>
    <w:lvl w:ilvl="1" w:tentative="1">
      <w:start w:val="1"/>
      <w:numFmt w:val="lowerLetter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1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9" w15:restartNumberingAfterBreak="0">
    <w:nsid w:val="62EF2487"/>
    <w:multiLevelType w:val="hybridMultilevel"/>
    <w:tmpl w:val="FF725856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0" w15:restartNumberingAfterBreak="0">
    <w:nsid w:val="63883480"/>
    <w:multiLevelType w:val="hybridMultilevel"/>
    <w:tmpl w:val="BA56220E"/>
    <w:lvl w:ilvl="0" w:tplc="0409000B">
      <w:start w:val="1"/>
      <w:numFmt w:val="bullet"/>
      <w:lvlText w:val="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91" w15:restartNumberingAfterBreak="0">
    <w:nsid w:val="646260FA"/>
    <w:multiLevelType w:val="multilevel"/>
    <w:tmpl w:val="646260FA"/>
    <w:lvl w:ilvl="0" w:tentative="1">
      <w:start w:val="1"/>
      <w:numFmt w:val="decimal"/>
      <w:pStyle w:val="a5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92" w15:restartNumberingAfterBreak="0">
    <w:nsid w:val="654B29FA"/>
    <w:multiLevelType w:val="hybridMultilevel"/>
    <w:tmpl w:val="39443E7A"/>
    <w:lvl w:ilvl="0" w:tplc="04090019">
      <w:start w:val="1"/>
      <w:numFmt w:val="lowerLetter"/>
      <w:lvlText w:val="%1)"/>
      <w:lvlJc w:val="left"/>
      <w:pPr>
        <w:ind w:left="1345" w:hanging="440"/>
      </w:pPr>
    </w:lvl>
    <w:lvl w:ilvl="1" w:tplc="04090019" w:tentative="1">
      <w:start w:val="1"/>
      <w:numFmt w:val="lowerLetter"/>
      <w:lvlText w:val="%2)"/>
      <w:lvlJc w:val="left"/>
      <w:pPr>
        <w:ind w:left="1785" w:hanging="440"/>
      </w:pPr>
    </w:lvl>
    <w:lvl w:ilvl="2" w:tplc="0409001B" w:tentative="1">
      <w:start w:val="1"/>
      <w:numFmt w:val="lowerRoman"/>
      <w:lvlText w:val="%3."/>
      <w:lvlJc w:val="right"/>
      <w:pPr>
        <w:ind w:left="2225" w:hanging="440"/>
      </w:pPr>
    </w:lvl>
    <w:lvl w:ilvl="3" w:tplc="0409000F" w:tentative="1">
      <w:start w:val="1"/>
      <w:numFmt w:val="decimal"/>
      <w:lvlText w:val="%4."/>
      <w:lvlJc w:val="left"/>
      <w:pPr>
        <w:ind w:left="2665" w:hanging="440"/>
      </w:pPr>
    </w:lvl>
    <w:lvl w:ilvl="4" w:tplc="04090019" w:tentative="1">
      <w:start w:val="1"/>
      <w:numFmt w:val="lowerLetter"/>
      <w:lvlText w:val="%5)"/>
      <w:lvlJc w:val="left"/>
      <w:pPr>
        <w:ind w:left="3105" w:hanging="440"/>
      </w:pPr>
    </w:lvl>
    <w:lvl w:ilvl="5" w:tplc="0409001B" w:tentative="1">
      <w:start w:val="1"/>
      <w:numFmt w:val="lowerRoman"/>
      <w:lvlText w:val="%6."/>
      <w:lvlJc w:val="right"/>
      <w:pPr>
        <w:ind w:left="3545" w:hanging="440"/>
      </w:pPr>
    </w:lvl>
    <w:lvl w:ilvl="6" w:tplc="0409000F" w:tentative="1">
      <w:start w:val="1"/>
      <w:numFmt w:val="decimal"/>
      <w:lvlText w:val="%7."/>
      <w:lvlJc w:val="left"/>
      <w:pPr>
        <w:ind w:left="3985" w:hanging="440"/>
      </w:pPr>
    </w:lvl>
    <w:lvl w:ilvl="7" w:tplc="04090019" w:tentative="1">
      <w:start w:val="1"/>
      <w:numFmt w:val="lowerLetter"/>
      <w:lvlText w:val="%8)"/>
      <w:lvlJc w:val="left"/>
      <w:pPr>
        <w:ind w:left="4425" w:hanging="440"/>
      </w:pPr>
    </w:lvl>
    <w:lvl w:ilvl="8" w:tplc="0409001B" w:tentative="1">
      <w:start w:val="1"/>
      <w:numFmt w:val="lowerRoman"/>
      <w:lvlText w:val="%9."/>
      <w:lvlJc w:val="right"/>
      <w:pPr>
        <w:ind w:left="4865" w:hanging="440"/>
      </w:pPr>
    </w:lvl>
  </w:abstractNum>
  <w:abstractNum w:abstractNumId="93" w15:restartNumberingAfterBreak="0">
    <w:nsid w:val="657D3FBC"/>
    <w:multiLevelType w:val="multilevel"/>
    <w:tmpl w:val="657D3FBC"/>
    <w:lvl w:ilvl="0" w:tentative="1">
      <w:start w:val="1"/>
      <w:numFmt w:val="upperLetter"/>
      <w:pStyle w:val="a6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 w:tentative="1">
      <w:start w:val="1"/>
      <w:numFmt w:val="decimal"/>
      <w:pStyle w:val="a7"/>
      <w:suff w:val="nothing"/>
      <w:lvlText w:val="%1.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napToGrid/>
        <w:spacing w:val="0"/>
        <w:w w:val="100"/>
        <w:kern w:val="21"/>
        <w:sz w:val="24"/>
      </w:rPr>
    </w:lvl>
    <w:lvl w:ilvl="2" w:tentative="1">
      <w:start w:val="1"/>
      <w:numFmt w:val="decimal"/>
      <w:pStyle w:val="a8"/>
      <w:suff w:val="nothing"/>
      <w:lvlText w:val="%1.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3" w:tentative="1">
      <w:start w:val="1"/>
      <w:numFmt w:val="decimal"/>
      <w:pStyle w:val="a9"/>
      <w:suff w:val="nothing"/>
      <w:lvlText w:val="%1.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4" w:tentative="1">
      <w:start w:val="1"/>
      <w:numFmt w:val="decimal"/>
      <w:pStyle w:val="aa"/>
      <w:suff w:val="nothing"/>
      <w:lvlText w:val="%1.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5" w:tentative="1">
      <w:start w:val="1"/>
      <w:numFmt w:val="decimal"/>
      <w:pStyle w:val="ab"/>
      <w:suff w:val="nothing"/>
      <w:lvlText w:val="%1.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6" w:tentative="1">
      <w:start w:val="1"/>
      <w:numFmt w:val="decimal"/>
      <w:pStyle w:val="ac"/>
      <w:suff w:val="nothing"/>
      <w:lvlText w:val="%1.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94" w15:restartNumberingAfterBreak="0">
    <w:nsid w:val="663142BF"/>
    <w:multiLevelType w:val="multilevel"/>
    <w:tmpl w:val="663142BF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95" w15:restartNumberingAfterBreak="0">
    <w:nsid w:val="679D31FC"/>
    <w:multiLevelType w:val="hybridMultilevel"/>
    <w:tmpl w:val="AB708E40"/>
    <w:lvl w:ilvl="0" w:tplc="04090019">
      <w:start w:val="1"/>
      <w:numFmt w:val="lowerLetter"/>
      <w:lvlText w:val="%1)"/>
      <w:lvlJc w:val="left"/>
      <w:pPr>
        <w:ind w:left="1290" w:hanging="440"/>
      </w:pPr>
    </w:lvl>
    <w:lvl w:ilvl="1" w:tplc="04090019" w:tentative="1">
      <w:start w:val="1"/>
      <w:numFmt w:val="lowerLetter"/>
      <w:lvlText w:val="%2)"/>
      <w:lvlJc w:val="left"/>
      <w:pPr>
        <w:ind w:left="1730" w:hanging="440"/>
      </w:pPr>
    </w:lvl>
    <w:lvl w:ilvl="2" w:tplc="0409001B" w:tentative="1">
      <w:start w:val="1"/>
      <w:numFmt w:val="lowerRoman"/>
      <w:lvlText w:val="%3."/>
      <w:lvlJc w:val="right"/>
      <w:pPr>
        <w:ind w:left="2170" w:hanging="440"/>
      </w:pPr>
    </w:lvl>
    <w:lvl w:ilvl="3" w:tplc="0409000F" w:tentative="1">
      <w:start w:val="1"/>
      <w:numFmt w:val="decimal"/>
      <w:lvlText w:val="%4."/>
      <w:lvlJc w:val="left"/>
      <w:pPr>
        <w:ind w:left="2610" w:hanging="440"/>
      </w:pPr>
    </w:lvl>
    <w:lvl w:ilvl="4" w:tplc="04090019" w:tentative="1">
      <w:start w:val="1"/>
      <w:numFmt w:val="lowerLetter"/>
      <w:lvlText w:val="%5)"/>
      <w:lvlJc w:val="left"/>
      <w:pPr>
        <w:ind w:left="3050" w:hanging="440"/>
      </w:pPr>
    </w:lvl>
    <w:lvl w:ilvl="5" w:tplc="0409001B" w:tentative="1">
      <w:start w:val="1"/>
      <w:numFmt w:val="lowerRoman"/>
      <w:lvlText w:val="%6."/>
      <w:lvlJc w:val="right"/>
      <w:pPr>
        <w:ind w:left="3490" w:hanging="440"/>
      </w:pPr>
    </w:lvl>
    <w:lvl w:ilvl="6" w:tplc="0409000F" w:tentative="1">
      <w:start w:val="1"/>
      <w:numFmt w:val="decimal"/>
      <w:lvlText w:val="%7."/>
      <w:lvlJc w:val="left"/>
      <w:pPr>
        <w:ind w:left="3930" w:hanging="440"/>
      </w:pPr>
    </w:lvl>
    <w:lvl w:ilvl="7" w:tplc="04090019" w:tentative="1">
      <w:start w:val="1"/>
      <w:numFmt w:val="lowerLetter"/>
      <w:lvlText w:val="%8)"/>
      <w:lvlJc w:val="left"/>
      <w:pPr>
        <w:ind w:left="4370" w:hanging="440"/>
      </w:pPr>
    </w:lvl>
    <w:lvl w:ilvl="8" w:tplc="0409001B" w:tentative="1">
      <w:start w:val="1"/>
      <w:numFmt w:val="lowerRoman"/>
      <w:lvlText w:val="%9."/>
      <w:lvlJc w:val="right"/>
      <w:pPr>
        <w:ind w:left="4810" w:hanging="440"/>
      </w:pPr>
    </w:lvl>
  </w:abstractNum>
  <w:abstractNum w:abstractNumId="96" w15:restartNumberingAfterBreak="0">
    <w:nsid w:val="69756E34"/>
    <w:multiLevelType w:val="hybridMultilevel"/>
    <w:tmpl w:val="0FA6D5C8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7" w15:restartNumberingAfterBreak="0">
    <w:nsid w:val="69B1095B"/>
    <w:multiLevelType w:val="hybridMultilevel"/>
    <w:tmpl w:val="7FAA3BD0"/>
    <w:lvl w:ilvl="0" w:tplc="113443A4">
      <w:start w:val="1"/>
      <w:numFmt w:val="lowerLetter"/>
      <w:lvlText w:val="%1)"/>
      <w:lvlJc w:val="left"/>
      <w:pPr>
        <w:tabs>
          <w:tab w:val="num" w:pos="645"/>
        </w:tabs>
        <w:ind w:left="64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5"/>
        </w:tabs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5"/>
        </w:tabs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5"/>
        </w:tabs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5"/>
        </w:tabs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5"/>
        </w:tabs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5"/>
        </w:tabs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5"/>
        </w:tabs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5"/>
        </w:tabs>
        <w:ind w:left="4065" w:hanging="420"/>
      </w:pPr>
    </w:lvl>
  </w:abstractNum>
  <w:abstractNum w:abstractNumId="98" w15:restartNumberingAfterBreak="0">
    <w:nsid w:val="6B393BC3"/>
    <w:multiLevelType w:val="multilevel"/>
    <w:tmpl w:val="6B393BC3"/>
    <w:lvl w:ilvl="0">
      <w:start w:val="1"/>
      <w:numFmt w:val="lowerLetter"/>
      <w:lvlText w:val="%1)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211"/>
        </w:tabs>
        <w:ind w:left="1211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631"/>
        </w:tabs>
        <w:ind w:left="1631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051"/>
        </w:tabs>
        <w:ind w:left="2051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471"/>
        </w:tabs>
        <w:ind w:left="2471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891"/>
        </w:tabs>
        <w:ind w:left="2891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311"/>
        </w:tabs>
        <w:ind w:left="3311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731"/>
        </w:tabs>
        <w:ind w:left="3731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151"/>
        </w:tabs>
        <w:ind w:left="4151" w:hanging="420"/>
      </w:pPr>
      <w:rPr>
        <w:rFonts w:ascii="Times New Roman" w:hAnsi="Times New Roman" w:cs="Times New Roman" w:hint="default"/>
      </w:rPr>
    </w:lvl>
  </w:abstractNum>
  <w:abstractNum w:abstractNumId="99" w15:restartNumberingAfterBreak="0">
    <w:nsid w:val="6CEA2025"/>
    <w:multiLevelType w:val="multilevel"/>
    <w:tmpl w:val="6CEA2025"/>
    <w:lvl w:ilvl="0" w:tentative="1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 w:tentative="1">
      <w:start w:val="1"/>
      <w:numFmt w:val="decimal"/>
      <w:pStyle w:val="ad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2" w:tentative="1">
      <w:start w:val="1"/>
      <w:numFmt w:val="decimal"/>
      <w:pStyle w:val="ae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3" w:tentative="1">
      <w:start w:val="1"/>
      <w:numFmt w:val="decimal"/>
      <w:pStyle w:val="af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4" w:tentative="1">
      <w:start w:val="1"/>
      <w:numFmt w:val="decimal"/>
      <w:pStyle w:val="af0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5" w:tentative="1">
      <w:start w:val="1"/>
      <w:numFmt w:val="decimal"/>
      <w:pStyle w:val="af1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6" w:tentative="1">
      <w:start w:val="1"/>
      <w:numFmt w:val="decimal"/>
      <w:pStyle w:val="af2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00" w15:restartNumberingAfterBreak="0">
    <w:nsid w:val="6CFA075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1" w15:restartNumberingAfterBreak="0">
    <w:nsid w:val="6D6C07CD"/>
    <w:multiLevelType w:val="multilevel"/>
    <w:tmpl w:val="7A408B34"/>
    <w:lvl w:ilvl="0">
      <w:start w:val="1"/>
      <w:numFmt w:val="lowerLetter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59" w:hanging="41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7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1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3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79" w:hanging="419"/>
      </w:pPr>
      <w:rPr>
        <w:rFonts w:hint="eastAsia"/>
      </w:rPr>
    </w:lvl>
  </w:abstractNum>
  <w:abstractNum w:abstractNumId="102" w15:restartNumberingAfterBreak="0">
    <w:nsid w:val="6DBF04F4"/>
    <w:multiLevelType w:val="multilevel"/>
    <w:tmpl w:val="6DBF04F4"/>
    <w:lvl w:ilvl="0" w:tentative="1">
      <w:start w:val="1"/>
      <w:numFmt w:val="none"/>
      <w:pStyle w:val="af3"/>
      <w:lvlText w:val="%1注："/>
      <w:lvlJc w:val="left"/>
      <w:pPr>
        <w:tabs>
          <w:tab w:val="left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21"/>
      </w:rPr>
    </w:lvl>
    <w:lvl w:ilvl="1" w:tentative="1">
      <w:start w:val="1"/>
      <w:numFmt w:val="lowerLetter"/>
      <w:lvlText w:val="%2)"/>
      <w:lvlJc w:val="left"/>
      <w:pPr>
        <w:tabs>
          <w:tab w:val="left" w:pos="900"/>
        </w:tabs>
        <w:ind w:left="900" w:hanging="480"/>
      </w:pPr>
      <w:rPr>
        <w:rFonts w:hint="eastAsia"/>
      </w:rPr>
    </w:lvl>
    <w:lvl w:ilvl="2" w:tentative="1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Ansi="Times New Roman" w:hint="eastAsia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3" w15:restartNumberingAfterBreak="0">
    <w:nsid w:val="6F2F2D69"/>
    <w:multiLevelType w:val="multilevel"/>
    <w:tmpl w:val="727ECB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4" w15:restartNumberingAfterBreak="0">
    <w:nsid w:val="748A2445"/>
    <w:multiLevelType w:val="hybridMultilevel"/>
    <w:tmpl w:val="39B8A2AA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5" w15:restartNumberingAfterBreak="0">
    <w:nsid w:val="74C85FEC"/>
    <w:multiLevelType w:val="hybridMultilevel"/>
    <w:tmpl w:val="4F328F2A"/>
    <w:lvl w:ilvl="0" w:tplc="3A8A2AE2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6" w15:restartNumberingAfterBreak="0">
    <w:nsid w:val="761731D0"/>
    <w:multiLevelType w:val="multilevel"/>
    <w:tmpl w:val="761731D0"/>
    <w:lvl w:ilvl="0" w:tentative="1">
      <w:start w:val="1"/>
      <w:numFmt w:val="bullet"/>
      <w:pStyle w:val="21"/>
      <w:lvlText w:val=""/>
      <w:lvlJc w:val="left"/>
      <w:pPr>
        <w:ind w:left="100" w:firstLine="300"/>
      </w:pPr>
      <w:rPr>
        <w:rFonts w:ascii="Wingdings" w:hAnsi="Wingdings" w:hint="default"/>
      </w:rPr>
    </w:lvl>
    <w:lvl w:ilvl="1" w:tentative="1">
      <w:start w:val="1"/>
      <w:numFmt w:val="bullet"/>
      <w:lvlText w:val=""/>
      <w:lvlJc w:val="left"/>
      <w:pPr>
        <w:ind w:left="250" w:firstLine="300"/>
      </w:pPr>
      <w:rPr>
        <w:rFonts w:ascii="Wingdings" w:hAnsi="Wingdings" w:hint="default"/>
      </w:rPr>
    </w:lvl>
    <w:lvl w:ilvl="2" w:tentative="1">
      <w:start w:val="1"/>
      <w:numFmt w:val="bullet"/>
      <w:lvlText w:val=""/>
      <w:lvlJc w:val="left"/>
      <w:pPr>
        <w:ind w:left="400" w:firstLine="300"/>
      </w:pPr>
      <w:rPr>
        <w:rFonts w:ascii="Symbol" w:hAnsi="Symbol" w:hint="default"/>
        <w:color w:val="auto"/>
      </w:rPr>
    </w:lvl>
    <w:lvl w:ilvl="3" w:tentative="1">
      <w:start w:val="1"/>
      <w:numFmt w:val="bullet"/>
      <w:lvlText w:val=""/>
      <w:lvlJc w:val="left"/>
      <w:pPr>
        <w:ind w:left="550" w:firstLine="30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700" w:firstLine="300"/>
      </w:pPr>
      <w:rPr>
        <w:rFonts w:ascii="Wingdings" w:hAnsi="Wingdings" w:hint="default"/>
      </w:rPr>
    </w:lvl>
    <w:lvl w:ilvl="5" w:tentative="1">
      <w:start w:val="1"/>
      <w:numFmt w:val="decimal"/>
      <w:lvlText w:val="%1.%2.%3.%4.%5.%6"/>
      <w:lvlJc w:val="left"/>
      <w:pPr>
        <w:ind w:left="850" w:firstLine="30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000" w:firstLine="30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150" w:firstLine="30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300" w:firstLine="300"/>
      </w:pPr>
      <w:rPr>
        <w:rFonts w:hint="eastAsia"/>
      </w:rPr>
    </w:lvl>
  </w:abstractNum>
  <w:abstractNum w:abstractNumId="107" w15:restartNumberingAfterBreak="0">
    <w:nsid w:val="7690329D"/>
    <w:multiLevelType w:val="hybridMultilevel"/>
    <w:tmpl w:val="121C278A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8" w15:restartNumberingAfterBreak="0">
    <w:nsid w:val="76916177"/>
    <w:multiLevelType w:val="hybridMultilevel"/>
    <w:tmpl w:val="E06655F4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9" w15:restartNumberingAfterBreak="0">
    <w:nsid w:val="775427CD"/>
    <w:multiLevelType w:val="hybridMultilevel"/>
    <w:tmpl w:val="43603600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0" w15:restartNumberingAfterBreak="0">
    <w:nsid w:val="77BA686B"/>
    <w:multiLevelType w:val="multilevel"/>
    <w:tmpl w:val="4BB007FC"/>
    <w:lvl w:ilvl="0">
      <w:start w:val="1"/>
      <w:numFmt w:val="lowerLetter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1" w15:restartNumberingAfterBreak="0">
    <w:nsid w:val="78A52EE8"/>
    <w:multiLevelType w:val="hybridMultilevel"/>
    <w:tmpl w:val="6D90C642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2" w15:restartNumberingAfterBreak="0">
    <w:nsid w:val="7B7A46CE"/>
    <w:multiLevelType w:val="hybridMultilevel"/>
    <w:tmpl w:val="16727894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3" w15:restartNumberingAfterBreak="0">
    <w:nsid w:val="7BF54206"/>
    <w:multiLevelType w:val="multilevel"/>
    <w:tmpl w:val="7BF542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7D586F2F"/>
    <w:multiLevelType w:val="hybridMultilevel"/>
    <w:tmpl w:val="651C3E04"/>
    <w:lvl w:ilvl="0" w:tplc="0409000B">
      <w:start w:val="1"/>
      <w:numFmt w:val="bullet"/>
      <w:lvlText w:val="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115" w15:restartNumberingAfterBreak="0">
    <w:nsid w:val="7DEF0267"/>
    <w:multiLevelType w:val="multilevel"/>
    <w:tmpl w:val="7DEF0267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127236039">
    <w:abstractNumId w:val="85"/>
  </w:num>
  <w:num w:numId="2" w16cid:durableId="986009395">
    <w:abstractNumId w:val="0"/>
  </w:num>
  <w:num w:numId="3" w16cid:durableId="686443683">
    <w:abstractNumId w:val="106"/>
  </w:num>
  <w:num w:numId="4" w16cid:durableId="238951935">
    <w:abstractNumId w:val="20"/>
  </w:num>
  <w:num w:numId="5" w16cid:durableId="1131168260">
    <w:abstractNumId w:val="25"/>
  </w:num>
  <w:num w:numId="6" w16cid:durableId="329647375">
    <w:abstractNumId w:val="83"/>
  </w:num>
  <w:num w:numId="7" w16cid:durableId="756365032">
    <w:abstractNumId w:val="93"/>
  </w:num>
  <w:num w:numId="8" w16cid:durableId="124392796">
    <w:abstractNumId w:val="99"/>
  </w:num>
  <w:num w:numId="9" w16cid:durableId="317030200">
    <w:abstractNumId w:val="88"/>
  </w:num>
  <w:num w:numId="10" w16cid:durableId="1657420361">
    <w:abstractNumId w:val="91"/>
  </w:num>
  <w:num w:numId="11" w16cid:durableId="1501502617">
    <w:abstractNumId w:val="78"/>
  </w:num>
  <w:num w:numId="12" w16cid:durableId="1661424638">
    <w:abstractNumId w:val="102"/>
  </w:num>
  <w:num w:numId="13" w16cid:durableId="1219828470">
    <w:abstractNumId w:val="67"/>
  </w:num>
  <w:num w:numId="14" w16cid:durableId="784928969">
    <w:abstractNumId w:val="51"/>
  </w:num>
  <w:num w:numId="15" w16cid:durableId="308175583">
    <w:abstractNumId w:val="69"/>
  </w:num>
  <w:num w:numId="16" w16cid:durableId="1552572193">
    <w:abstractNumId w:val="42"/>
  </w:num>
  <w:num w:numId="17" w16cid:durableId="398019722">
    <w:abstractNumId w:val="86"/>
  </w:num>
  <w:num w:numId="18" w16cid:durableId="1869833215">
    <w:abstractNumId w:val="19"/>
  </w:num>
  <w:num w:numId="19" w16cid:durableId="1948586598">
    <w:abstractNumId w:val="28"/>
  </w:num>
  <w:num w:numId="20" w16cid:durableId="243883878">
    <w:abstractNumId w:val="5"/>
  </w:num>
  <w:num w:numId="21" w16cid:durableId="1176649439">
    <w:abstractNumId w:val="57"/>
  </w:num>
  <w:num w:numId="22" w16cid:durableId="172766672">
    <w:abstractNumId w:val="94"/>
  </w:num>
  <w:num w:numId="23" w16cid:durableId="416174764">
    <w:abstractNumId w:val="7"/>
  </w:num>
  <w:num w:numId="24" w16cid:durableId="2117601589">
    <w:abstractNumId w:val="85"/>
  </w:num>
  <w:num w:numId="25" w16cid:durableId="1101947808">
    <w:abstractNumId w:val="85"/>
  </w:num>
  <w:num w:numId="26" w16cid:durableId="760874217">
    <w:abstractNumId w:val="85"/>
  </w:num>
  <w:num w:numId="27" w16cid:durableId="797601957">
    <w:abstractNumId w:val="85"/>
  </w:num>
  <w:num w:numId="28" w16cid:durableId="57020338">
    <w:abstractNumId w:val="85"/>
  </w:num>
  <w:num w:numId="29" w16cid:durableId="1575436611">
    <w:abstractNumId w:val="97"/>
  </w:num>
  <w:num w:numId="30" w16cid:durableId="1226257775">
    <w:abstractNumId w:val="85"/>
  </w:num>
  <w:num w:numId="31" w16cid:durableId="1356538949">
    <w:abstractNumId w:val="85"/>
  </w:num>
  <w:num w:numId="32" w16cid:durableId="418674873">
    <w:abstractNumId w:val="85"/>
  </w:num>
  <w:num w:numId="33" w16cid:durableId="1843350553">
    <w:abstractNumId w:val="85"/>
  </w:num>
  <w:num w:numId="34" w16cid:durableId="622345406">
    <w:abstractNumId w:val="113"/>
  </w:num>
  <w:num w:numId="35" w16cid:durableId="468668139">
    <w:abstractNumId w:val="115"/>
  </w:num>
  <w:num w:numId="36" w16cid:durableId="1119447238">
    <w:abstractNumId w:val="47"/>
  </w:num>
  <w:num w:numId="37" w16cid:durableId="1508447844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6312879">
    <w:abstractNumId w:val="108"/>
  </w:num>
  <w:num w:numId="39" w16cid:durableId="1613126371">
    <w:abstractNumId w:val="100"/>
  </w:num>
  <w:num w:numId="40" w16cid:durableId="356467702">
    <w:abstractNumId w:val="6"/>
  </w:num>
  <w:num w:numId="41" w16cid:durableId="72745913">
    <w:abstractNumId w:val="112"/>
  </w:num>
  <w:num w:numId="42" w16cid:durableId="1595826057">
    <w:abstractNumId w:val="62"/>
  </w:num>
  <w:num w:numId="43" w16cid:durableId="1645771996">
    <w:abstractNumId w:val="12"/>
  </w:num>
  <w:num w:numId="44" w16cid:durableId="2064985206">
    <w:abstractNumId w:val="111"/>
  </w:num>
  <w:num w:numId="45" w16cid:durableId="1698852536">
    <w:abstractNumId w:val="74"/>
  </w:num>
  <w:num w:numId="46" w16cid:durableId="437991650">
    <w:abstractNumId w:val="104"/>
  </w:num>
  <w:num w:numId="47" w16cid:durableId="1399212334">
    <w:abstractNumId w:val="54"/>
  </w:num>
  <w:num w:numId="48" w16cid:durableId="233324538">
    <w:abstractNumId w:val="27"/>
  </w:num>
  <w:num w:numId="49" w16cid:durableId="1955017353">
    <w:abstractNumId w:val="109"/>
  </w:num>
  <w:num w:numId="50" w16cid:durableId="2134245666">
    <w:abstractNumId w:val="30"/>
  </w:num>
  <w:num w:numId="51" w16cid:durableId="732895408">
    <w:abstractNumId w:val="50"/>
  </w:num>
  <w:num w:numId="52" w16cid:durableId="2065106578">
    <w:abstractNumId w:val="46"/>
  </w:num>
  <w:num w:numId="53" w16cid:durableId="1248492623">
    <w:abstractNumId w:val="61"/>
  </w:num>
  <w:num w:numId="54" w16cid:durableId="1038626355">
    <w:abstractNumId w:val="18"/>
  </w:num>
  <w:num w:numId="55" w16cid:durableId="1293899779">
    <w:abstractNumId w:val="52"/>
  </w:num>
  <w:num w:numId="56" w16cid:durableId="1796675203">
    <w:abstractNumId w:val="81"/>
  </w:num>
  <w:num w:numId="57" w16cid:durableId="1740248824">
    <w:abstractNumId w:val="72"/>
  </w:num>
  <w:num w:numId="58" w16cid:durableId="475726513">
    <w:abstractNumId w:val="92"/>
  </w:num>
  <w:num w:numId="59" w16cid:durableId="497890327">
    <w:abstractNumId w:val="32"/>
  </w:num>
  <w:num w:numId="60" w16cid:durableId="1301495400">
    <w:abstractNumId w:val="95"/>
  </w:num>
  <w:num w:numId="61" w16cid:durableId="513570031">
    <w:abstractNumId w:val="49"/>
  </w:num>
  <w:num w:numId="62" w16cid:durableId="1802452880">
    <w:abstractNumId w:val="55"/>
  </w:num>
  <w:num w:numId="63" w16cid:durableId="404690119">
    <w:abstractNumId w:val="71"/>
  </w:num>
  <w:num w:numId="64" w16cid:durableId="1938563163">
    <w:abstractNumId w:val="10"/>
  </w:num>
  <w:num w:numId="65" w16cid:durableId="265626496">
    <w:abstractNumId w:val="41"/>
  </w:num>
  <w:num w:numId="66" w16cid:durableId="1920170632">
    <w:abstractNumId w:val="11"/>
  </w:num>
  <w:num w:numId="67" w16cid:durableId="1530994478">
    <w:abstractNumId w:val="9"/>
  </w:num>
  <w:num w:numId="68" w16cid:durableId="1401293296">
    <w:abstractNumId w:val="39"/>
  </w:num>
  <w:num w:numId="69" w16cid:durableId="163783743">
    <w:abstractNumId w:val="87"/>
  </w:num>
  <w:num w:numId="70" w16cid:durableId="507253949">
    <w:abstractNumId w:val="38"/>
  </w:num>
  <w:num w:numId="71" w16cid:durableId="1228344190">
    <w:abstractNumId w:val="101"/>
  </w:num>
  <w:num w:numId="72" w16cid:durableId="928123900">
    <w:abstractNumId w:val="53"/>
  </w:num>
  <w:num w:numId="73" w16cid:durableId="1417552395">
    <w:abstractNumId w:val="15"/>
  </w:num>
  <w:num w:numId="74" w16cid:durableId="950279150">
    <w:abstractNumId w:val="59"/>
  </w:num>
  <w:num w:numId="75" w16cid:durableId="1319187575">
    <w:abstractNumId w:val="1"/>
  </w:num>
  <w:num w:numId="76" w16cid:durableId="946044915">
    <w:abstractNumId w:val="16"/>
  </w:num>
  <w:num w:numId="77" w16cid:durableId="89745127">
    <w:abstractNumId w:val="17"/>
  </w:num>
  <w:num w:numId="78" w16cid:durableId="1583879110">
    <w:abstractNumId w:val="103"/>
  </w:num>
  <w:num w:numId="79" w16cid:durableId="1761834497">
    <w:abstractNumId w:val="37"/>
  </w:num>
  <w:num w:numId="80" w16cid:durableId="630794092">
    <w:abstractNumId w:val="34"/>
  </w:num>
  <w:num w:numId="81" w16cid:durableId="2085643621">
    <w:abstractNumId w:val="64"/>
  </w:num>
  <w:num w:numId="82" w16cid:durableId="488449538">
    <w:abstractNumId w:val="35"/>
  </w:num>
  <w:num w:numId="83" w16cid:durableId="1361199632">
    <w:abstractNumId w:val="43"/>
  </w:num>
  <w:num w:numId="84" w16cid:durableId="1964114636">
    <w:abstractNumId w:val="40"/>
  </w:num>
  <w:num w:numId="85" w16cid:durableId="156188671">
    <w:abstractNumId w:val="79"/>
  </w:num>
  <w:num w:numId="86" w16cid:durableId="1851601418">
    <w:abstractNumId w:val="75"/>
  </w:num>
  <w:num w:numId="87" w16cid:durableId="2024361651">
    <w:abstractNumId w:val="21"/>
  </w:num>
  <w:num w:numId="88" w16cid:durableId="505435758">
    <w:abstractNumId w:val="80"/>
  </w:num>
  <w:num w:numId="89" w16cid:durableId="960763022">
    <w:abstractNumId w:val="31"/>
  </w:num>
  <w:num w:numId="90" w16cid:durableId="415368004">
    <w:abstractNumId w:val="70"/>
  </w:num>
  <w:num w:numId="91" w16cid:durableId="901133608">
    <w:abstractNumId w:val="24"/>
  </w:num>
  <w:num w:numId="92" w16cid:durableId="1551725944">
    <w:abstractNumId w:val="26"/>
  </w:num>
  <w:num w:numId="93" w16cid:durableId="148912725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124434034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7101542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06401869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1195116734">
    <w:abstractNumId w:val="2"/>
  </w:num>
  <w:num w:numId="98" w16cid:durableId="1101607011">
    <w:abstractNumId w:val="105"/>
  </w:num>
  <w:num w:numId="99" w16cid:durableId="560409944">
    <w:abstractNumId w:val="58"/>
  </w:num>
  <w:num w:numId="100" w16cid:durableId="1011105327">
    <w:abstractNumId w:val="60"/>
  </w:num>
  <w:num w:numId="101" w16cid:durableId="2049454669">
    <w:abstractNumId w:val="3"/>
  </w:num>
  <w:num w:numId="102" w16cid:durableId="1781682771">
    <w:abstractNumId w:val="8"/>
  </w:num>
  <w:num w:numId="103" w16cid:durableId="1352564592">
    <w:abstractNumId w:val="45"/>
  </w:num>
  <w:num w:numId="104" w16cid:durableId="738751697">
    <w:abstractNumId w:val="65"/>
  </w:num>
  <w:num w:numId="105" w16cid:durableId="700320141">
    <w:abstractNumId w:val="33"/>
  </w:num>
  <w:num w:numId="106" w16cid:durableId="604189039">
    <w:abstractNumId w:val="36"/>
  </w:num>
  <w:num w:numId="107" w16cid:durableId="584219617">
    <w:abstractNumId w:val="44"/>
  </w:num>
  <w:num w:numId="108" w16cid:durableId="848644736">
    <w:abstractNumId w:val="82"/>
  </w:num>
  <w:num w:numId="109" w16cid:durableId="1940985675">
    <w:abstractNumId w:val="63"/>
  </w:num>
  <w:num w:numId="110" w16cid:durableId="1034188534">
    <w:abstractNumId w:val="23"/>
  </w:num>
  <w:num w:numId="111" w16cid:durableId="189300657">
    <w:abstractNumId w:val="13"/>
  </w:num>
  <w:num w:numId="112" w16cid:durableId="1731463112">
    <w:abstractNumId w:val="29"/>
  </w:num>
  <w:num w:numId="113" w16cid:durableId="69932008">
    <w:abstractNumId w:val="96"/>
  </w:num>
  <w:num w:numId="114" w16cid:durableId="1855458916">
    <w:abstractNumId w:val="73"/>
  </w:num>
  <w:num w:numId="115" w16cid:durableId="1644118020">
    <w:abstractNumId w:val="107"/>
  </w:num>
  <w:num w:numId="116" w16cid:durableId="256210079">
    <w:abstractNumId w:val="48"/>
  </w:num>
  <w:num w:numId="117" w16cid:durableId="1975597478">
    <w:abstractNumId w:val="68"/>
  </w:num>
  <w:num w:numId="118" w16cid:durableId="654719975">
    <w:abstractNumId w:val="56"/>
  </w:num>
  <w:num w:numId="119" w16cid:durableId="1252158773">
    <w:abstractNumId w:val="66"/>
  </w:num>
  <w:num w:numId="120" w16cid:durableId="1553612887">
    <w:abstractNumId w:val="4"/>
  </w:num>
  <w:num w:numId="121" w16cid:durableId="771323094">
    <w:abstractNumId w:val="22"/>
  </w:num>
  <w:num w:numId="122" w16cid:durableId="1946115508">
    <w:abstractNumId w:val="114"/>
  </w:num>
  <w:num w:numId="123" w16cid:durableId="1354917139">
    <w:abstractNumId w:val="90"/>
  </w:num>
  <w:num w:numId="124" w16cid:durableId="1661427700">
    <w:abstractNumId w:val="84"/>
  </w:num>
  <w:num w:numId="125" w16cid:durableId="1157916360">
    <w:abstractNumId w:val="89"/>
  </w:num>
  <w:num w:numId="126" w16cid:durableId="1055737862">
    <w:abstractNumId w:val="77"/>
  </w:num>
  <w:num w:numId="127" w16cid:durableId="1997953984">
    <w:abstractNumId w:val="14"/>
  </w:num>
  <w:num w:numId="128" w16cid:durableId="465201910">
    <w:abstractNumId w:val="110"/>
  </w:num>
  <w:num w:numId="129" w16cid:durableId="1032730642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5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  <v:stroke weight="5.5pt" linestyle="thickThi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2B0"/>
    <w:rsid w:val="00007276"/>
    <w:rsid w:val="000106EC"/>
    <w:rsid w:val="0001171D"/>
    <w:rsid w:val="00013447"/>
    <w:rsid w:val="00014642"/>
    <w:rsid w:val="00017071"/>
    <w:rsid w:val="000170C9"/>
    <w:rsid w:val="00017159"/>
    <w:rsid w:val="00022914"/>
    <w:rsid w:val="000245CC"/>
    <w:rsid w:val="0002673C"/>
    <w:rsid w:val="00030C81"/>
    <w:rsid w:val="00032323"/>
    <w:rsid w:val="000368CE"/>
    <w:rsid w:val="00043208"/>
    <w:rsid w:val="00043ACF"/>
    <w:rsid w:val="00047C77"/>
    <w:rsid w:val="00050456"/>
    <w:rsid w:val="0005345B"/>
    <w:rsid w:val="000542B0"/>
    <w:rsid w:val="0005662B"/>
    <w:rsid w:val="000662C5"/>
    <w:rsid w:val="000673E8"/>
    <w:rsid w:val="000674F2"/>
    <w:rsid w:val="00072E46"/>
    <w:rsid w:val="00074301"/>
    <w:rsid w:val="00075C7E"/>
    <w:rsid w:val="00077F57"/>
    <w:rsid w:val="00084FA7"/>
    <w:rsid w:val="000863E3"/>
    <w:rsid w:val="00091D1F"/>
    <w:rsid w:val="000923B0"/>
    <w:rsid w:val="00092927"/>
    <w:rsid w:val="0009625B"/>
    <w:rsid w:val="00097D84"/>
    <w:rsid w:val="000A4693"/>
    <w:rsid w:val="000B4C54"/>
    <w:rsid w:val="000B6A7D"/>
    <w:rsid w:val="000B6AF5"/>
    <w:rsid w:val="000C5177"/>
    <w:rsid w:val="000D03EF"/>
    <w:rsid w:val="000D225E"/>
    <w:rsid w:val="000D3CD2"/>
    <w:rsid w:val="000D6B3C"/>
    <w:rsid w:val="000E260D"/>
    <w:rsid w:val="000F0BAA"/>
    <w:rsid w:val="000F2225"/>
    <w:rsid w:val="000F5114"/>
    <w:rsid w:val="00101ECF"/>
    <w:rsid w:val="00102480"/>
    <w:rsid w:val="00102DFC"/>
    <w:rsid w:val="00104E28"/>
    <w:rsid w:val="001061AC"/>
    <w:rsid w:val="00106DD0"/>
    <w:rsid w:val="00107F5C"/>
    <w:rsid w:val="0011080F"/>
    <w:rsid w:val="0011784D"/>
    <w:rsid w:val="00122ACF"/>
    <w:rsid w:val="0012322F"/>
    <w:rsid w:val="001313B3"/>
    <w:rsid w:val="001321E7"/>
    <w:rsid w:val="00133C13"/>
    <w:rsid w:val="00133E25"/>
    <w:rsid w:val="0014793E"/>
    <w:rsid w:val="001521CC"/>
    <w:rsid w:val="00152A7E"/>
    <w:rsid w:val="00152B4D"/>
    <w:rsid w:val="00153F0C"/>
    <w:rsid w:val="00154858"/>
    <w:rsid w:val="00160C86"/>
    <w:rsid w:val="001615E7"/>
    <w:rsid w:val="00162CFB"/>
    <w:rsid w:val="001652E5"/>
    <w:rsid w:val="00165CBA"/>
    <w:rsid w:val="00173829"/>
    <w:rsid w:val="001746BC"/>
    <w:rsid w:val="001803DA"/>
    <w:rsid w:val="00185D42"/>
    <w:rsid w:val="001872C5"/>
    <w:rsid w:val="001944E3"/>
    <w:rsid w:val="00194F7C"/>
    <w:rsid w:val="001B03F7"/>
    <w:rsid w:val="001B0BAA"/>
    <w:rsid w:val="001B191D"/>
    <w:rsid w:val="001B26DC"/>
    <w:rsid w:val="001C30E4"/>
    <w:rsid w:val="001C3E71"/>
    <w:rsid w:val="001C42CA"/>
    <w:rsid w:val="001E0B81"/>
    <w:rsid w:val="001E1D3E"/>
    <w:rsid w:val="001F1267"/>
    <w:rsid w:val="001F1E47"/>
    <w:rsid w:val="001F1F52"/>
    <w:rsid w:val="00203BDE"/>
    <w:rsid w:val="00205ED1"/>
    <w:rsid w:val="00210ABF"/>
    <w:rsid w:val="0021526A"/>
    <w:rsid w:val="0022047A"/>
    <w:rsid w:val="00224471"/>
    <w:rsid w:val="00224528"/>
    <w:rsid w:val="00230068"/>
    <w:rsid w:val="00235855"/>
    <w:rsid w:val="002411B1"/>
    <w:rsid w:val="002417BA"/>
    <w:rsid w:val="0025319E"/>
    <w:rsid w:val="002542B5"/>
    <w:rsid w:val="00263467"/>
    <w:rsid w:val="00271352"/>
    <w:rsid w:val="00271BFA"/>
    <w:rsid w:val="00273152"/>
    <w:rsid w:val="00274417"/>
    <w:rsid w:val="00276AD7"/>
    <w:rsid w:val="00280C7C"/>
    <w:rsid w:val="00281397"/>
    <w:rsid w:val="002A0485"/>
    <w:rsid w:val="002A22E0"/>
    <w:rsid w:val="002A42A3"/>
    <w:rsid w:val="002A55F8"/>
    <w:rsid w:val="002B1D79"/>
    <w:rsid w:val="002B759D"/>
    <w:rsid w:val="002C14FF"/>
    <w:rsid w:val="002C25C2"/>
    <w:rsid w:val="002C35DE"/>
    <w:rsid w:val="002C54B3"/>
    <w:rsid w:val="002C6171"/>
    <w:rsid w:val="002E3D5B"/>
    <w:rsid w:val="002F31AC"/>
    <w:rsid w:val="002F78A7"/>
    <w:rsid w:val="0030073D"/>
    <w:rsid w:val="00305BD9"/>
    <w:rsid w:val="00310A21"/>
    <w:rsid w:val="00310BB3"/>
    <w:rsid w:val="003136F7"/>
    <w:rsid w:val="00317D75"/>
    <w:rsid w:val="00320B0B"/>
    <w:rsid w:val="00321255"/>
    <w:rsid w:val="0032161C"/>
    <w:rsid w:val="00322CE1"/>
    <w:rsid w:val="00323C78"/>
    <w:rsid w:val="003371E8"/>
    <w:rsid w:val="00342D85"/>
    <w:rsid w:val="00343D00"/>
    <w:rsid w:val="00345204"/>
    <w:rsid w:val="00350E94"/>
    <w:rsid w:val="00351EC5"/>
    <w:rsid w:val="00354CAA"/>
    <w:rsid w:val="003564F3"/>
    <w:rsid w:val="0036794A"/>
    <w:rsid w:val="00372294"/>
    <w:rsid w:val="00373881"/>
    <w:rsid w:val="00376AA4"/>
    <w:rsid w:val="00392B19"/>
    <w:rsid w:val="00394554"/>
    <w:rsid w:val="00394F28"/>
    <w:rsid w:val="00395B5F"/>
    <w:rsid w:val="003A0AF9"/>
    <w:rsid w:val="003A780F"/>
    <w:rsid w:val="003C4B38"/>
    <w:rsid w:val="003D03C8"/>
    <w:rsid w:val="003E3A63"/>
    <w:rsid w:val="003E6064"/>
    <w:rsid w:val="003F06EE"/>
    <w:rsid w:val="003F1740"/>
    <w:rsid w:val="003F3589"/>
    <w:rsid w:val="003F40D9"/>
    <w:rsid w:val="003F5A06"/>
    <w:rsid w:val="003F77C9"/>
    <w:rsid w:val="00401EB2"/>
    <w:rsid w:val="004031CD"/>
    <w:rsid w:val="00405472"/>
    <w:rsid w:val="00406E7B"/>
    <w:rsid w:val="004167D4"/>
    <w:rsid w:val="0042139E"/>
    <w:rsid w:val="004244D6"/>
    <w:rsid w:val="00424E31"/>
    <w:rsid w:val="00426D53"/>
    <w:rsid w:val="00433F87"/>
    <w:rsid w:val="004342E3"/>
    <w:rsid w:val="004371B5"/>
    <w:rsid w:val="004375FE"/>
    <w:rsid w:val="00444EC2"/>
    <w:rsid w:val="0044740C"/>
    <w:rsid w:val="004513F3"/>
    <w:rsid w:val="00451451"/>
    <w:rsid w:val="00454A69"/>
    <w:rsid w:val="00456A3E"/>
    <w:rsid w:val="00457D7B"/>
    <w:rsid w:val="00462625"/>
    <w:rsid w:val="004636DC"/>
    <w:rsid w:val="004666B5"/>
    <w:rsid w:val="00473057"/>
    <w:rsid w:val="00480BF8"/>
    <w:rsid w:val="00484D1D"/>
    <w:rsid w:val="00485A63"/>
    <w:rsid w:val="004902DA"/>
    <w:rsid w:val="00497333"/>
    <w:rsid w:val="004975ED"/>
    <w:rsid w:val="00497F9D"/>
    <w:rsid w:val="004A0ECF"/>
    <w:rsid w:val="004A125A"/>
    <w:rsid w:val="004A24FA"/>
    <w:rsid w:val="004A4316"/>
    <w:rsid w:val="004A49A6"/>
    <w:rsid w:val="004B151A"/>
    <w:rsid w:val="004B4609"/>
    <w:rsid w:val="004B7948"/>
    <w:rsid w:val="004B7B64"/>
    <w:rsid w:val="004C1B43"/>
    <w:rsid w:val="004C1C49"/>
    <w:rsid w:val="004C516A"/>
    <w:rsid w:val="004D591C"/>
    <w:rsid w:val="004D6766"/>
    <w:rsid w:val="004E0946"/>
    <w:rsid w:val="004E2B0B"/>
    <w:rsid w:val="004E7A50"/>
    <w:rsid w:val="004F1743"/>
    <w:rsid w:val="00503EBD"/>
    <w:rsid w:val="005068BE"/>
    <w:rsid w:val="00511FE3"/>
    <w:rsid w:val="005121D5"/>
    <w:rsid w:val="00513600"/>
    <w:rsid w:val="00521569"/>
    <w:rsid w:val="0052263E"/>
    <w:rsid w:val="005243CC"/>
    <w:rsid w:val="0053284C"/>
    <w:rsid w:val="0054146F"/>
    <w:rsid w:val="00547699"/>
    <w:rsid w:val="005508F3"/>
    <w:rsid w:val="00555C13"/>
    <w:rsid w:val="0056001B"/>
    <w:rsid w:val="00562863"/>
    <w:rsid w:val="00563BE9"/>
    <w:rsid w:val="005655A6"/>
    <w:rsid w:val="00573A4B"/>
    <w:rsid w:val="00577B4F"/>
    <w:rsid w:val="005815AD"/>
    <w:rsid w:val="0058221E"/>
    <w:rsid w:val="00584582"/>
    <w:rsid w:val="00585742"/>
    <w:rsid w:val="00585DB0"/>
    <w:rsid w:val="0058679F"/>
    <w:rsid w:val="00587443"/>
    <w:rsid w:val="005B20BF"/>
    <w:rsid w:val="005B3C83"/>
    <w:rsid w:val="005B3D7E"/>
    <w:rsid w:val="005B66E1"/>
    <w:rsid w:val="005C0DC0"/>
    <w:rsid w:val="005C27BA"/>
    <w:rsid w:val="005C4472"/>
    <w:rsid w:val="005C781D"/>
    <w:rsid w:val="005D1533"/>
    <w:rsid w:val="005D31DB"/>
    <w:rsid w:val="005D7DEF"/>
    <w:rsid w:val="005E0A97"/>
    <w:rsid w:val="005E4EB5"/>
    <w:rsid w:val="005E5EFA"/>
    <w:rsid w:val="00605AAE"/>
    <w:rsid w:val="00605DB7"/>
    <w:rsid w:val="006101A2"/>
    <w:rsid w:val="00615382"/>
    <w:rsid w:val="00616C0B"/>
    <w:rsid w:val="0062271A"/>
    <w:rsid w:val="00622826"/>
    <w:rsid w:val="006251D8"/>
    <w:rsid w:val="00633DDE"/>
    <w:rsid w:val="00637D7F"/>
    <w:rsid w:val="006456AD"/>
    <w:rsid w:val="006506AD"/>
    <w:rsid w:val="006507E0"/>
    <w:rsid w:val="00654996"/>
    <w:rsid w:val="00662F15"/>
    <w:rsid w:val="006631BD"/>
    <w:rsid w:val="00666A69"/>
    <w:rsid w:val="00673642"/>
    <w:rsid w:val="006740A6"/>
    <w:rsid w:val="006749CC"/>
    <w:rsid w:val="00677E9B"/>
    <w:rsid w:val="00681E47"/>
    <w:rsid w:val="00685209"/>
    <w:rsid w:val="006911DE"/>
    <w:rsid w:val="00692416"/>
    <w:rsid w:val="00693849"/>
    <w:rsid w:val="00693C76"/>
    <w:rsid w:val="00694D9F"/>
    <w:rsid w:val="00695133"/>
    <w:rsid w:val="006A2A01"/>
    <w:rsid w:val="006A2F31"/>
    <w:rsid w:val="006A62C4"/>
    <w:rsid w:val="006A68BA"/>
    <w:rsid w:val="006A6EA8"/>
    <w:rsid w:val="006A7EF2"/>
    <w:rsid w:val="006B3A42"/>
    <w:rsid w:val="006C22A3"/>
    <w:rsid w:val="006D0AC1"/>
    <w:rsid w:val="006D2E94"/>
    <w:rsid w:val="006E1808"/>
    <w:rsid w:val="006E5ECE"/>
    <w:rsid w:val="006E5FDE"/>
    <w:rsid w:val="006E6751"/>
    <w:rsid w:val="006E76F9"/>
    <w:rsid w:val="006F31FE"/>
    <w:rsid w:val="006F4209"/>
    <w:rsid w:val="00700209"/>
    <w:rsid w:val="00711777"/>
    <w:rsid w:val="00712489"/>
    <w:rsid w:val="00721FB1"/>
    <w:rsid w:val="00722E26"/>
    <w:rsid w:val="00726800"/>
    <w:rsid w:val="007339F2"/>
    <w:rsid w:val="00733AE6"/>
    <w:rsid w:val="00736978"/>
    <w:rsid w:val="00741492"/>
    <w:rsid w:val="0074202C"/>
    <w:rsid w:val="007441DD"/>
    <w:rsid w:val="00745022"/>
    <w:rsid w:val="00745746"/>
    <w:rsid w:val="007552B9"/>
    <w:rsid w:val="00762D2E"/>
    <w:rsid w:val="00763507"/>
    <w:rsid w:val="00766104"/>
    <w:rsid w:val="007749F5"/>
    <w:rsid w:val="0077693D"/>
    <w:rsid w:val="00777E49"/>
    <w:rsid w:val="007803D8"/>
    <w:rsid w:val="00780EE8"/>
    <w:rsid w:val="007821BC"/>
    <w:rsid w:val="00786DD9"/>
    <w:rsid w:val="00796830"/>
    <w:rsid w:val="007A01BF"/>
    <w:rsid w:val="007A2E75"/>
    <w:rsid w:val="007A7803"/>
    <w:rsid w:val="007B0146"/>
    <w:rsid w:val="007C3FF6"/>
    <w:rsid w:val="007C6266"/>
    <w:rsid w:val="007D3313"/>
    <w:rsid w:val="007D3A2A"/>
    <w:rsid w:val="007D3DF1"/>
    <w:rsid w:val="007D7D1A"/>
    <w:rsid w:val="007E0D7C"/>
    <w:rsid w:val="007E48B6"/>
    <w:rsid w:val="007E62C0"/>
    <w:rsid w:val="007E6F5A"/>
    <w:rsid w:val="00807CDE"/>
    <w:rsid w:val="008115BD"/>
    <w:rsid w:val="00812201"/>
    <w:rsid w:val="00814A2A"/>
    <w:rsid w:val="008176F4"/>
    <w:rsid w:val="00820706"/>
    <w:rsid w:val="00824CE1"/>
    <w:rsid w:val="00831118"/>
    <w:rsid w:val="008374A2"/>
    <w:rsid w:val="008423C9"/>
    <w:rsid w:val="00847F47"/>
    <w:rsid w:val="008627E4"/>
    <w:rsid w:val="00867EEA"/>
    <w:rsid w:val="008724AF"/>
    <w:rsid w:val="008750F4"/>
    <w:rsid w:val="008753F3"/>
    <w:rsid w:val="00875429"/>
    <w:rsid w:val="00877B43"/>
    <w:rsid w:val="008938B8"/>
    <w:rsid w:val="00895067"/>
    <w:rsid w:val="008A0F67"/>
    <w:rsid w:val="008A6943"/>
    <w:rsid w:val="008A6CBA"/>
    <w:rsid w:val="008A6F45"/>
    <w:rsid w:val="008B73AD"/>
    <w:rsid w:val="008C1447"/>
    <w:rsid w:val="008C3EDB"/>
    <w:rsid w:val="008C44D6"/>
    <w:rsid w:val="008C45DC"/>
    <w:rsid w:val="008C4713"/>
    <w:rsid w:val="008D3AA0"/>
    <w:rsid w:val="008E259F"/>
    <w:rsid w:val="008E314B"/>
    <w:rsid w:val="008E7DC1"/>
    <w:rsid w:val="008F69FD"/>
    <w:rsid w:val="00911E58"/>
    <w:rsid w:val="00913F42"/>
    <w:rsid w:val="0091434B"/>
    <w:rsid w:val="00914354"/>
    <w:rsid w:val="00915CEB"/>
    <w:rsid w:val="00917DA3"/>
    <w:rsid w:val="00920629"/>
    <w:rsid w:val="00920891"/>
    <w:rsid w:val="00926ADF"/>
    <w:rsid w:val="00926CA4"/>
    <w:rsid w:val="0092707B"/>
    <w:rsid w:val="00937C66"/>
    <w:rsid w:val="00942AE5"/>
    <w:rsid w:val="00950B69"/>
    <w:rsid w:val="009543C6"/>
    <w:rsid w:val="00954E52"/>
    <w:rsid w:val="009556B1"/>
    <w:rsid w:val="00956547"/>
    <w:rsid w:val="00957C23"/>
    <w:rsid w:val="009626D4"/>
    <w:rsid w:val="00965515"/>
    <w:rsid w:val="00967007"/>
    <w:rsid w:val="0097422A"/>
    <w:rsid w:val="0097441E"/>
    <w:rsid w:val="00975058"/>
    <w:rsid w:val="00976A29"/>
    <w:rsid w:val="00976DAB"/>
    <w:rsid w:val="009776B5"/>
    <w:rsid w:val="009838C3"/>
    <w:rsid w:val="00984BDF"/>
    <w:rsid w:val="00987F75"/>
    <w:rsid w:val="009930D1"/>
    <w:rsid w:val="00994F66"/>
    <w:rsid w:val="009B15AB"/>
    <w:rsid w:val="009B2AAF"/>
    <w:rsid w:val="009B4BE7"/>
    <w:rsid w:val="009B7287"/>
    <w:rsid w:val="009B7837"/>
    <w:rsid w:val="009C0599"/>
    <w:rsid w:val="009C3C95"/>
    <w:rsid w:val="009C551D"/>
    <w:rsid w:val="009D0BD7"/>
    <w:rsid w:val="009D2D18"/>
    <w:rsid w:val="009D6AAC"/>
    <w:rsid w:val="009E21D6"/>
    <w:rsid w:val="009E22E7"/>
    <w:rsid w:val="009E59D6"/>
    <w:rsid w:val="009F46F1"/>
    <w:rsid w:val="00A03DD9"/>
    <w:rsid w:val="00A04E0E"/>
    <w:rsid w:val="00A0701D"/>
    <w:rsid w:val="00A070F7"/>
    <w:rsid w:val="00A11805"/>
    <w:rsid w:val="00A11EA0"/>
    <w:rsid w:val="00A1226C"/>
    <w:rsid w:val="00A15145"/>
    <w:rsid w:val="00A15FBB"/>
    <w:rsid w:val="00A26CD4"/>
    <w:rsid w:val="00A308E6"/>
    <w:rsid w:val="00A30FF2"/>
    <w:rsid w:val="00A3280E"/>
    <w:rsid w:val="00A350C1"/>
    <w:rsid w:val="00A41487"/>
    <w:rsid w:val="00A4259C"/>
    <w:rsid w:val="00A52D5A"/>
    <w:rsid w:val="00A608CD"/>
    <w:rsid w:val="00A61E6C"/>
    <w:rsid w:val="00A643BF"/>
    <w:rsid w:val="00A65A38"/>
    <w:rsid w:val="00A66016"/>
    <w:rsid w:val="00A70996"/>
    <w:rsid w:val="00A765AF"/>
    <w:rsid w:val="00A7706E"/>
    <w:rsid w:val="00A7723F"/>
    <w:rsid w:val="00A80BDB"/>
    <w:rsid w:val="00A80DB5"/>
    <w:rsid w:val="00A84AB5"/>
    <w:rsid w:val="00A860C6"/>
    <w:rsid w:val="00A932A2"/>
    <w:rsid w:val="00A93F7A"/>
    <w:rsid w:val="00A96ADC"/>
    <w:rsid w:val="00AA0ED8"/>
    <w:rsid w:val="00AA1A83"/>
    <w:rsid w:val="00AA4452"/>
    <w:rsid w:val="00AA48EF"/>
    <w:rsid w:val="00AA753B"/>
    <w:rsid w:val="00AB4C39"/>
    <w:rsid w:val="00AB5346"/>
    <w:rsid w:val="00AB6FAC"/>
    <w:rsid w:val="00AC113E"/>
    <w:rsid w:val="00AC11AA"/>
    <w:rsid w:val="00AC67C9"/>
    <w:rsid w:val="00AC72AE"/>
    <w:rsid w:val="00AC7574"/>
    <w:rsid w:val="00AD0590"/>
    <w:rsid w:val="00AD4661"/>
    <w:rsid w:val="00AD4F5E"/>
    <w:rsid w:val="00AD7875"/>
    <w:rsid w:val="00AF51DD"/>
    <w:rsid w:val="00B01E61"/>
    <w:rsid w:val="00B051E8"/>
    <w:rsid w:val="00B11CFA"/>
    <w:rsid w:val="00B260A8"/>
    <w:rsid w:val="00B30B84"/>
    <w:rsid w:val="00B3304D"/>
    <w:rsid w:val="00B3755A"/>
    <w:rsid w:val="00B37B60"/>
    <w:rsid w:val="00B42EC3"/>
    <w:rsid w:val="00B50D74"/>
    <w:rsid w:val="00B50E79"/>
    <w:rsid w:val="00B512CB"/>
    <w:rsid w:val="00B52215"/>
    <w:rsid w:val="00B5613D"/>
    <w:rsid w:val="00B6131B"/>
    <w:rsid w:val="00B6278E"/>
    <w:rsid w:val="00B65D0D"/>
    <w:rsid w:val="00B66A5E"/>
    <w:rsid w:val="00B66DB5"/>
    <w:rsid w:val="00B71072"/>
    <w:rsid w:val="00B723BF"/>
    <w:rsid w:val="00B72453"/>
    <w:rsid w:val="00B76801"/>
    <w:rsid w:val="00B76C71"/>
    <w:rsid w:val="00B81A98"/>
    <w:rsid w:val="00B83D63"/>
    <w:rsid w:val="00B862B6"/>
    <w:rsid w:val="00B87FA9"/>
    <w:rsid w:val="00B901DB"/>
    <w:rsid w:val="00B974F8"/>
    <w:rsid w:val="00BA0BA3"/>
    <w:rsid w:val="00BA10B9"/>
    <w:rsid w:val="00BA3545"/>
    <w:rsid w:val="00BA35DF"/>
    <w:rsid w:val="00BA3965"/>
    <w:rsid w:val="00BA3E8E"/>
    <w:rsid w:val="00BA72FA"/>
    <w:rsid w:val="00BB3D17"/>
    <w:rsid w:val="00BB4802"/>
    <w:rsid w:val="00BB6A30"/>
    <w:rsid w:val="00BC4E2F"/>
    <w:rsid w:val="00BC4E98"/>
    <w:rsid w:val="00BC4FFD"/>
    <w:rsid w:val="00BC5BF0"/>
    <w:rsid w:val="00BC5C87"/>
    <w:rsid w:val="00BC63EB"/>
    <w:rsid w:val="00BD165F"/>
    <w:rsid w:val="00BD455E"/>
    <w:rsid w:val="00BD54D4"/>
    <w:rsid w:val="00BD7C46"/>
    <w:rsid w:val="00BE0A2B"/>
    <w:rsid w:val="00BE0D48"/>
    <w:rsid w:val="00BE0D73"/>
    <w:rsid w:val="00BE109C"/>
    <w:rsid w:val="00BE3F5C"/>
    <w:rsid w:val="00BF258D"/>
    <w:rsid w:val="00BF2921"/>
    <w:rsid w:val="00BF293B"/>
    <w:rsid w:val="00BF5485"/>
    <w:rsid w:val="00BF6155"/>
    <w:rsid w:val="00C045EE"/>
    <w:rsid w:val="00C06FC8"/>
    <w:rsid w:val="00C1025D"/>
    <w:rsid w:val="00C10F6C"/>
    <w:rsid w:val="00C1280A"/>
    <w:rsid w:val="00C128CD"/>
    <w:rsid w:val="00C152E9"/>
    <w:rsid w:val="00C166DF"/>
    <w:rsid w:val="00C2182A"/>
    <w:rsid w:val="00C224A1"/>
    <w:rsid w:val="00C229C9"/>
    <w:rsid w:val="00C259B3"/>
    <w:rsid w:val="00C2611D"/>
    <w:rsid w:val="00C276AF"/>
    <w:rsid w:val="00C31A5C"/>
    <w:rsid w:val="00C33DFD"/>
    <w:rsid w:val="00C35604"/>
    <w:rsid w:val="00C362CF"/>
    <w:rsid w:val="00C42C04"/>
    <w:rsid w:val="00C53502"/>
    <w:rsid w:val="00C53C95"/>
    <w:rsid w:val="00C56778"/>
    <w:rsid w:val="00C618D5"/>
    <w:rsid w:val="00C61E4E"/>
    <w:rsid w:val="00C62215"/>
    <w:rsid w:val="00C706D7"/>
    <w:rsid w:val="00C744BC"/>
    <w:rsid w:val="00C75D35"/>
    <w:rsid w:val="00C77142"/>
    <w:rsid w:val="00C90012"/>
    <w:rsid w:val="00C911A8"/>
    <w:rsid w:val="00C91939"/>
    <w:rsid w:val="00CA5EFA"/>
    <w:rsid w:val="00CB245B"/>
    <w:rsid w:val="00CB4D8F"/>
    <w:rsid w:val="00CC54BE"/>
    <w:rsid w:val="00CC583A"/>
    <w:rsid w:val="00CD1910"/>
    <w:rsid w:val="00CE1873"/>
    <w:rsid w:val="00CE24F0"/>
    <w:rsid w:val="00CE3021"/>
    <w:rsid w:val="00CE79E3"/>
    <w:rsid w:val="00CF0A6C"/>
    <w:rsid w:val="00CF4C2F"/>
    <w:rsid w:val="00D0029F"/>
    <w:rsid w:val="00D03643"/>
    <w:rsid w:val="00D054A8"/>
    <w:rsid w:val="00D0732D"/>
    <w:rsid w:val="00D11D20"/>
    <w:rsid w:val="00D12E22"/>
    <w:rsid w:val="00D14947"/>
    <w:rsid w:val="00D206A7"/>
    <w:rsid w:val="00D228BA"/>
    <w:rsid w:val="00D30658"/>
    <w:rsid w:val="00D31E6D"/>
    <w:rsid w:val="00D32F2D"/>
    <w:rsid w:val="00D37CA0"/>
    <w:rsid w:val="00D40BD0"/>
    <w:rsid w:val="00D43420"/>
    <w:rsid w:val="00D463BC"/>
    <w:rsid w:val="00D50072"/>
    <w:rsid w:val="00D60A72"/>
    <w:rsid w:val="00D70173"/>
    <w:rsid w:val="00D73AD8"/>
    <w:rsid w:val="00D7593B"/>
    <w:rsid w:val="00D84AEB"/>
    <w:rsid w:val="00D94995"/>
    <w:rsid w:val="00D966EF"/>
    <w:rsid w:val="00D976D6"/>
    <w:rsid w:val="00DA1312"/>
    <w:rsid w:val="00DA16DC"/>
    <w:rsid w:val="00DA2974"/>
    <w:rsid w:val="00DB457C"/>
    <w:rsid w:val="00DB4D14"/>
    <w:rsid w:val="00DB5B3A"/>
    <w:rsid w:val="00DB5DF0"/>
    <w:rsid w:val="00DB6197"/>
    <w:rsid w:val="00DC12A9"/>
    <w:rsid w:val="00DC3073"/>
    <w:rsid w:val="00DC43AB"/>
    <w:rsid w:val="00DD4E74"/>
    <w:rsid w:val="00DD7D35"/>
    <w:rsid w:val="00DE34B9"/>
    <w:rsid w:val="00DE537F"/>
    <w:rsid w:val="00DF3394"/>
    <w:rsid w:val="00DF384D"/>
    <w:rsid w:val="00DF6CB5"/>
    <w:rsid w:val="00E02447"/>
    <w:rsid w:val="00E058B6"/>
    <w:rsid w:val="00E16BAF"/>
    <w:rsid w:val="00E20CA0"/>
    <w:rsid w:val="00E216B0"/>
    <w:rsid w:val="00E21998"/>
    <w:rsid w:val="00E23433"/>
    <w:rsid w:val="00E24AB3"/>
    <w:rsid w:val="00E278D3"/>
    <w:rsid w:val="00E33CE6"/>
    <w:rsid w:val="00E422AC"/>
    <w:rsid w:val="00E44409"/>
    <w:rsid w:val="00E524E3"/>
    <w:rsid w:val="00E52540"/>
    <w:rsid w:val="00E52913"/>
    <w:rsid w:val="00E60171"/>
    <w:rsid w:val="00E6487F"/>
    <w:rsid w:val="00E72528"/>
    <w:rsid w:val="00E738A4"/>
    <w:rsid w:val="00E74B68"/>
    <w:rsid w:val="00E74CCF"/>
    <w:rsid w:val="00E767AC"/>
    <w:rsid w:val="00E80FE1"/>
    <w:rsid w:val="00E844D0"/>
    <w:rsid w:val="00E879FC"/>
    <w:rsid w:val="00E90267"/>
    <w:rsid w:val="00E9135B"/>
    <w:rsid w:val="00E93AD5"/>
    <w:rsid w:val="00E95818"/>
    <w:rsid w:val="00E97485"/>
    <w:rsid w:val="00EA1431"/>
    <w:rsid w:val="00EA6A7A"/>
    <w:rsid w:val="00EB3DFC"/>
    <w:rsid w:val="00EB48D8"/>
    <w:rsid w:val="00EC0AFD"/>
    <w:rsid w:val="00EC4745"/>
    <w:rsid w:val="00ED40AE"/>
    <w:rsid w:val="00ED6499"/>
    <w:rsid w:val="00ED6A49"/>
    <w:rsid w:val="00EE0179"/>
    <w:rsid w:val="00EE05FE"/>
    <w:rsid w:val="00EE508E"/>
    <w:rsid w:val="00EE6BDD"/>
    <w:rsid w:val="00EF4FD7"/>
    <w:rsid w:val="00F0360D"/>
    <w:rsid w:val="00F03E2E"/>
    <w:rsid w:val="00F04F4D"/>
    <w:rsid w:val="00F05878"/>
    <w:rsid w:val="00F05D73"/>
    <w:rsid w:val="00F12780"/>
    <w:rsid w:val="00F1442F"/>
    <w:rsid w:val="00F14B88"/>
    <w:rsid w:val="00F1570C"/>
    <w:rsid w:val="00F17CAE"/>
    <w:rsid w:val="00F22E60"/>
    <w:rsid w:val="00F24665"/>
    <w:rsid w:val="00F26C9A"/>
    <w:rsid w:val="00F3016E"/>
    <w:rsid w:val="00F339E9"/>
    <w:rsid w:val="00F36A68"/>
    <w:rsid w:val="00F3716C"/>
    <w:rsid w:val="00F41566"/>
    <w:rsid w:val="00F421FA"/>
    <w:rsid w:val="00F4245E"/>
    <w:rsid w:val="00F45E31"/>
    <w:rsid w:val="00F51A47"/>
    <w:rsid w:val="00F54A48"/>
    <w:rsid w:val="00F60814"/>
    <w:rsid w:val="00F61DE1"/>
    <w:rsid w:val="00F6447A"/>
    <w:rsid w:val="00F64741"/>
    <w:rsid w:val="00F65C05"/>
    <w:rsid w:val="00F72894"/>
    <w:rsid w:val="00F73F20"/>
    <w:rsid w:val="00F77D67"/>
    <w:rsid w:val="00F77F35"/>
    <w:rsid w:val="00F81C69"/>
    <w:rsid w:val="00F836B9"/>
    <w:rsid w:val="00F83B02"/>
    <w:rsid w:val="00F85E3B"/>
    <w:rsid w:val="00F86DDF"/>
    <w:rsid w:val="00F91F5E"/>
    <w:rsid w:val="00F96C31"/>
    <w:rsid w:val="00FA3818"/>
    <w:rsid w:val="00FA4F19"/>
    <w:rsid w:val="00FA60AD"/>
    <w:rsid w:val="00FB28F8"/>
    <w:rsid w:val="00FB2C3E"/>
    <w:rsid w:val="00FB4E3E"/>
    <w:rsid w:val="00FB635B"/>
    <w:rsid w:val="00FB658D"/>
    <w:rsid w:val="00FC2A42"/>
    <w:rsid w:val="00FC2EEE"/>
    <w:rsid w:val="00FC52D5"/>
    <w:rsid w:val="00FC7EE7"/>
    <w:rsid w:val="00FE109C"/>
    <w:rsid w:val="00FE5C01"/>
    <w:rsid w:val="00FF0CC7"/>
    <w:rsid w:val="00FF24DA"/>
    <w:rsid w:val="00FF3038"/>
    <w:rsid w:val="00FF3B04"/>
    <w:rsid w:val="00FF3CCF"/>
    <w:rsid w:val="3A0370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v:stroke weight="5.5pt" linestyle="thickThin"/>
    </o:shapedefaults>
    <o:shapelayout v:ext="edit">
      <o:idmap v:ext="edit" data="2"/>
    </o:shapelayout>
  </w:shapeDefaults>
  <w:decimalSymbol w:val="."/>
  <w:listSeparator w:val=","/>
  <w14:docId w14:val="646C971A"/>
  <w15:docId w15:val="{884BDBAA-8CC9-4659-BABE-A7624300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/>
    <w:lsdException w:name="heading 6" w:uiPriority="9" w:unhideWhenUsed="1"/>
    <w:lsdException w:name="heading 7" w:uiPriority="9" w:unhideWhenUsed="1"/>
    <w:lsdException w:name="heading 8" w:uiPriority="9" w:unhideWhenUsed="1"/>
    <w:lsdException w:name="heading 9" w:uiPriority="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 w:unhideWhenUsed="1"/>
    <w:lsdException w:name="footer" w:uiPriority="99" w:unhideWhenUsed="1"/>
    <w:lsdException w:name="caption" w:uiPriority="35" w:unhideWhenUsed="1" w:qFormat="1"/>
    <w:lsdException w:name="List" w:uiPriority="99" w:unhideWhenUsed="1"/>
    <w:lsdException w:name="List 2" w:uiPriority="99" w:unhideWhenUsed="1"/>
    <w:lsdException w:name="Title" w:uiPriority="10" w:qFormat="1"/>
    <w:lsdException w:name="Default Paragraph Font" w:semiHidden="1" w:uiPriority="1" w:unhideWhenUsed="1"/>
    <w:lsdException w:name="Subtitle" w:uiPriority="11"/>
    <w:lsdException w:name="Hyperlink" w:uiPriority="99" w:unhideWhenUsed="1"/>
    <w:lsdException w:name="Strong" w:uiPriority="22"/>
    <w:lsdException w:name="Emphasis" w:uiPriority="20"/>
    <w:lsdException w:name="Document Map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f4">
    <w:name w:val="Normal"/>
    <w:qFormat/>
    <w:rsid w:val="00FF3B04"/>
    <w:pPr>
      <w:spacing w:before="0" w:after="0" w:line="420" w:lineRule="exact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f5"/>
    <w:next w:val="af4"/>
    <w:link w:val="10"/>
    <w:uiPriority w:val="9"/>
    <w:qFormat/>
    <w:rsid w:val="00401EB2"/>
    <w:pPr>
      <w:numPr>
        <w:numId w:val="127"/>
      </w:numPr>
      <w:spacing w:beforeLines="50" w:before="50" w:afterLines="50" w:after="50"/>
      <w:ind w:left="0" w:firstLineChars="0" w:firstLine="0"/>
      <w:outlineLvl w:val="0"/>
    </w:pPr>
    <w:rPr>
      <w:bCs/>
      <w:sz w:val="28"/>
    </w:rPr>
  </w:style>
  <w:style w:type="paragraph" w:styleId="20">
    <w:name w:val="heading 2"/>
    <w:basedOn w:val="af4"/>
    <w:next w:val="af4"/>
    <w:link w:val="22"/>
    <w:uiPriority w:val="9"/>
    <w:unhideWhenUsed/>
    <w:qFormat/>
    <w:rsid w:val="00401EB2"/>
    <w:pPr>
      <w:numPr>
        <w:ilvl w:val="1"/>
        <w:numId w:val="39"/>
      </w:numPr>
      <w:snapToGrid w:val="0"/>
      <w:spacing w:beforeLines="50" w:before="50" w:afterLines="50" w:after="50"/>
      <w:ind w:left="0" w:firstLineChars="0" w:firstLine="0"/>
      <w:outlineLvl w:val="1"/>
    </w:pPr>
    <w:rPr>
      <w:caps/>
      <w:sz w:val="28"/>
      <w:szCs w:val="28"/>
    </w:rPr>
  </w:style>
  <w:style w:type="paragraph" w:styleId="3">
    <w:name w:val="heading 3"/>
    <w:basedOn w:val="af4"/>
    <w:next w:val="af4"/>
    <w:link w:val="30"/>
    <w:uiPriority w:val="9"/>
    <w:unhideWhenUsed/>
    <w:qFormat/>
    <w:rsid w:val="00577B4F"/>
    <w:pPr>
      <w:numPr>
        <w:ilvl w:val="2"/>
        <w:numId w:val="39"/>
      </w:numPr>
      <w:spacing w:beforeLines="50" w:before="50" w:afterLines="50" w:after="50"/>
      <w:ind w:left="0" w:firstLineChars="0" w:firstLine="0"/>
      <w:outlineLvl w:val="2"/>
    </w:pPr>
    <w:rPr>
      <w:rFonts w:eastAsia="黑体"/>
      <w:caps/>
      <w:spacing w:val="15"/>
    </w:rPr>
  </w:style>
  <w:style w:type="paragraph" w:styleId="4">
    <w:name w:val="heading 4"/>
    <w:basedOn w:val="af4"/>
    <w:next w:val="af4"/>
    <w:link w:val="40"/>
    <w:uiPriority w:val="9"/>
    <w:unhideWhenUsed/>
    <w:qFormat/>
    <w:rsid w:val="00577B4F"/>
    <w:pPr>
      <w:numPr>
        <w:ilvl w:val="3"/>
        <w:numId w:val="39"/>
      </w:numPr>
      <w:ind w:left="0" w:firstLineChars="0" w:firstLine="0"/>
      <w:outlineLvl w:val="3"/>
    </w:pPr>
    <w:rPr>
      <w:rFonts w:eastAsia="黑体"/>
      <w:caps/>
      <w:spacing w:val="10"/>
    </w:rPr>
  </w:style>
  <w:style w:type="paragraph" w:styleId="50">
    <w:name w:val="heading 5"/>
    <w:basedOn w:val="af4"/>
    <w:next w:val="af4"/>
    <w:link w:val="51"/>
    <w:uiPriority w:val="9"/>
    <w:unhideWhenUsed/>
    <w:rsid w:val="00FF3B04"/>
    <w:pPr>
      <w:numPr>
        <w:ilvl w:val="4"/>
        <w:numId w:val="39"/>
      </w:numPr>
      <w:pBdr>
        <w:bottom w:val="single" w:sz="6" w:space="1" w:color="4F81BD" w:themeColor="accent1"/>
      </w:pBdr>
      <w:spacing w:before="20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f4"/>
    <w:next w:val="af4"/>
    <w:link w:val="60"/>
    <w:uiPriority w:val="9"/>
    <w:unhideWhenUsed/>
    <w:rsid w:val="00FF3B04"/>
    <w:pPr>
      <w:numPr>
        <w:ilvl w:val="5"/>
        <w:numId w:val="39"/>
      </w:numPr>
      <w:pBdr>
        <w:bottom w:val="dotted" w:sz="6" w:space="1" w:color="4F81BD" w:themeColor="accent1"/>
      </w:pBdr>
      <w:spacing w:before="20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f4"/>
    <w:next w:val="af4"/>
    <w:link w:val="70"/>
    <w:uiPriority w:val="9"/>
    <w:unhideWhenUsed/>
    <w:rsid w:val="00FF3B04"/>
    <w:pPr>
      <w:numPr>
        <w:ilvl w:val="6"/>
        <w:numId w:val="39"/>
      </w:numPr>
      <w:spacing w:before="20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f4"/>
    <w:next w:val="af4"/>
    <w:link w:val="80"/>
    <w:uiPriority w:val="9"/>
    <w:unhideWhenUsed/>
    <w:rsid w:val="00FF3B04"/>
    <w:pPr>
      <w:numPr>
        <w:ilvl w:val="7"/>
        <w:numId w:val="39"/>
      </w:numPr>
      <w:spacing w:before="2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f4"/>
    <w:next w:val="af4"/>
    <w:link w:val="90"/>
    <w:uiPriority w:val="9"/>
    <w:unhideWhenUsed/>
    <w:rsid w:val="00FF3B04"/>
    <w:pPr>
      <w:numPr>
        <w:ilvl w:val="8"/>
        <w:numId w:val="39"/>
      </w:num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paragraph" w:customStyle="1" w:styleId="11">
    <w:name w:val="列出段落1"/>
    <w:basedOn w:val="af4"/>
    <w:link w:val="Char"/>
    <w:rsid w:val="0097441E"/>
    <w:pPr>
      <w:spacing w:after="12"/>
    </w:pPr>
    <w:rPr>
      <w:rFonts w:ascii="宋体" w:hAnsi="宋体"/>
      <w:szCs w:val="24"/>
    </w:rPr>
  </w:style>
  <w:style w:type="paragraph" w:styleId="af9">
    <w:name w:val="annotation subject"/>
    <w:basedOn w:val="afa"/>
    <w:next w:val="afa"/>
    <w:link w:val="afb"/>
    <w:rsid w:val="0097441E"/>
    <w:rPr>
      <w:b/>
      <w:bCs/>
    </w:rPr>
  </w:style>
  <w:style w:type="paragraph" w:styleId="afa">
    <w:name w:val="annotation text"/>
    <w:basedOn w:val="af4"/>
    <w:link w:val="afc"/>
    <w:rsid w:val="0097441E"/>
  </w:style>
  <w:style w:type="paragraph" w:styleId="TOC7">
    <w:name w:val="toc 7"/>
    <w:basedOn w:val="af4"/>
    <w:next w:val="af4"/>
    <w:uiPriority w:val="39"/>
    <w:rsid w:val="0097441E"/>
    <w:pPr>
      <w:ind w:left="1260"/>
    </w:pPr>
    <w:rPr>
      <w:rFonts w:asciiTheme="minorHAnsi" w:hAnsiTheme="minorHAnsi"/>
      <w:sz w:val="18"/>
      <w:szCs w:val="18"/>
    </w:rPr>
  </w:style>
  <w:style w:type="paragraph" w:styleId="2">
    <w:name w:val="List Number 2"/>
    <w:basedOn w:val="af4"/>
    <w:rsid w:val="0097441E"/>
    <w:pPr>
      <w:numPr>
        <w:numId w:val="2"/>
      </w:numPr>
      <w:contextualSpacing/>
    </w:pPr>
  </w:style>
  <w:style w:type="paragraph" w:styleId="afd">
    <w:name w:val="Normal Indent"/>
    <w:aliases w:val="正文（首行缩进两字） Char,正文（首行缩进两字） Char Char Char,正文（首行缩进两字） Char Char,ALT+Z,表正文,正文非缩进,正文题目,正文（首行缩进两字） Char Char Char Char,正文（首行缩进两字） Char Char Char Char Char Char,正文（首行缩进两字） Char Char Char Char Char,正文（首行缩进两字）,(正文使用),正文1（首行缩进两字）,Char Char Char Char Char"/>
    <w:basedOn w:val="af4"/>
    <w:link w:val="afe"/>
    <w:rsid w:val="0097441E"/>
    <w:pPr>
      <w:spacing w:line="360" w:lineRule="auto"/>
    </w:pPr>
  </w:style>
  <w:style w:type="paragraph" w:styleId="aff">
    <w:name w:val="caption"/>
    <w:basedOn w:val="af4"/>
    <w:next w:val="af4"/>
    <w:link w:val="aff0"/>
    <w:uiPriority w:val="35"/>
    <w:unhideWhenUsed/>
    <w:qFormat/>
    <w:rsid w:val="00577B4F"/>
    <w:pPr>
      <w:spacing w:beforeLines="30" w:before="30" w:afterLines="30" w:after="30"/>
      <w:ind w:firstLineChars="0" w:firstLine="0"/>
      <w:jc w:val="center"/>
    </w:pPr>
    <w:rPr>
      <w:rFonts w:eastAsia="黑体"/>
      <w:bCs/>
      <w:sz w:val="21"/>
      <w:szCs w:val="16"/>
    </w:rPr>
  </w:style>
  <w:style w:type="paragraph" w:styleId="aff1">
    <w:name w:val="Document Map"/>
    <w:basedOn w:val="af4"/>
    <w:link w:val="aff2"/>
    <w:uiPriority w:val="99"/>
    <w:unhideWhenUsed/>
    <w:rsid w:val="0097441E"/>
    <w:rPr>
      <w:rFonts w:ascii="宋体"/>
      <w:sz w:val="18"/>
      <w:szCs w:val="18"/>
    </w:rPr>
  </w:style>
  <w:style w:type="paragraph" w:styleId="aff3">
    <w:name w:val="Body Text"/>
    <w:basedOn w:val="af4"/>
    <w:rsid w:val="0097441E"/>
    <w:pPr>
      <w:spacing w:line="360" w:lineRule="auto"/>
    </w:pPr>
    <w:rPr>
      <w:snapToGrid w:val="0"/>
    </w:rPr>
  </w:style>
  <w:style w:type="paragraph" w:styleId="aff4">
    <w:name w:val="Body Text Indent"/>
    <w:basedOn w:val="af4"/>
    <w:link w:val="aff5"/>
    <w:rsid w:val="0097441E"/>
    <w:pPr>
      <w:snapToGrid w:val="0"/>
      <w:spacing w:line="300" w:lineRule="auto"/>
      <w:ind w:firstLine="420"/>
    </w:pPr>
    <w:rPr>
      <w:rFonts w:cs="Times New Roman"/>
      <w:kern w:val="2"/>
      <w:sz w:val="28"/>
    </w:rPr>
  </w:style>
  <w:style w:type="paragraph" w:styleId="21">
    <w:name w:val="List 2"/>
    <w:uiPriority w:val="99"/>
    <w:unhideWhenUsed/>
    <w:rsid w:val="0097441E"/>
    <w:pPr>
      <w:numPr>
        <w:numId w:val="3"/>
      </w:numPr>
      <w:tabs>
        <w:tab w:val="left" w:pos="426"/>
      </w:tabs>
      <w:ind w:left="102" w:firstLine="301"/>
    </w:pPr>
    <w:rPr>
      <w:rFonts w:ascii="宋体" w:eastAsia="宋体" w:hAnsi="宋体"/>
      <w:sz w:val="24"/>
      <w:szCs w:val="24"/>
    </w:rPr>
  </w:style>
  <w:style w:type="paragraph" w:styleId="HTML">
    <w:name w:val="HTML Address"/>
    <w:basedOn w:val="af4"/>
    <w:link w:val="HTML0"/>
    <w:rsid w:val="0097441E"/>
    <w:rPr>
      <w:rFonts w:cs="Times New Roman"/>
      <w:i/>
      <w:iCs/>
      <w:kern w:val="2"/>
      <w:szCs w:val="24"/>
    </w:rPr>
  </w:style>
  <w:style w:type="paragraph" w:styleId="TOC5">
    <w:name w:val="toc 5"/>
    <w:basedOn w:val="af4"/>
    <w:next w:val="af4"/>
    <w:uiPriority w:val="39"/>
    <w:rsid w:val="0097441E"/>
    <w:pPr>
      <w:ind w:left="840"/>
    </w:pPr>
    <w:rPr>
      <w:rFonts w:asciiTheme="minorHAnsi" w:hAnsiTheme="minorHAnsi"/>
      <w:sz w:val="18"/>
      <w:szCs w:val="18"/>
    </w:rPr>
  </w:style>
  <w:style w:type="paragraph" w:styleId="TOC3">
    <w:name w:val="toc 3"/>
    <w:basedOn w:val="af4"/>
    <w:next w:val="af4"/>
    <w:uiPriority w:val="39"/>
    <w:rsid w:val="00CF0A6C"/>
    <w:pPr>
      <w:tabs>
        <w:tab w:val="right" w:leader="dot" w:pos="9060"/>
      </w:tabs>
      <w:ind w:firstLineChars="0" w:firstLine="0"/>
    </w:pPr>
    <w:rPr>
      <w:iCs/>
    </w:rPr>
  </w:style>
  <w:style w:type="paragraph" w:styleId="aff6">
    <w:name w:val="Plain Text"/>
    <w:basedOn w:val="af4"/>
    <w:link w:val="aff7"/>
    <w:rsid w:val="0097441E"/>
    <w:rPr>
      <w:rFonts w:ascii="宋体" w:hAnsi="Courier New" w:cs="Courier New"/>
      <w:kern w:val="2"/>
    </w:rPr>
  </w:style>
  <w:style w:type="paragraph" w:styleId="TOC8">
    <w:name w:val="toc 8"/>
    <w:basedOn w:val="af4"/>
    <w:next w:val="af4"/>
    <w:uiPriority w:val="39"/>
    <w:rsid w:val="0097441E"/>
    <w:pPr>
      <w:ind w:left="1470"/>
    </w:pPr>
    <w:rPr>
      <w:rFonts w:asciiTheme="minorHAnsi" w:hAnsiTheme="minorHAnsi"/>
      <w:sz w:val="18"/>
      <w:szCs w:val="18"/>
    </w:rPr>
  </w:style>
  <w:style w:type="paragraph" w:styleId="aff8">
    <w:name w:val="Date"/>
    <w:basedOn w:val="af4"/>
    <w:next w:val="af4"/>
    <w:link w:val="aff9"/>
    <w:rsid w:val="0097441E"/>
    <w:pPr>
      <w:adjustRightInd w:val="0"/>
      <w:spacing w:line="360" w:lineRule="atLeast"/>
      <w:textAlignment w:val="baseline"/>
    </w:pPr>
    <w:rPr>
      <w:rFonts w:cs="Times New Roman"/>
      <w:sz w:val="28"/>
    </w:rPr>
  </w:style>
  <w:style w:type="paragraph" w:styleId="23">
    <w:name w:val="Body Text Indent 2"/>
    <w:basedOn w:val="af4"/>
    <w:link w:val="24"/>
    <w:rsid w:val="0097441E"/>
    <w:pPr>
      <w:spacing w:after="120" w:line="480" w:lineRule="auto"/>
      <w:ind w:leftChars="200" w:left="420"/>
    </w:pPr>
  </w:style>
  <w:style w:type="paragraph" w:styleId="affa">
    <w:name w:val="Balloon Text"/>
    <w:basedOn w:val="af4"/>
    <w:link w:val="affb"/>
    <w:unhideWhenUsed/>
    <w:rsid w:val="0097441E"/>
    <w:rPr>
      <w:sz w:val="18"/>
      <w:szCs w:val="18"/>
    </w:rPr>
  </w:style>
  <w:style w:type="paragraph" w:styleId="affc">
    <w:name w:val="footer"/>
    <w:basedOn w:val="af4"/>
    <w:link w:val="affd"/>
    <w:uiPriority w:val="99"/>
    <w:unhideWhenUsed/>
    <w:rsid w:val="009744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fe">
    <w:name w:val="header"/>
    <w:basedOn w:val="af4"/>
    <w:link w:val="afff"/>
    <w:uiPriority w:val="99"/>
    <w:unhideWhenUsed/>
    <w:rsid w:val="00974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f4"/>
    <w:next w:val="af4"/>
    <w:uiPriority w:val="39"/>
    <w:rsid w:val="00CF0A6C"/>
    <w:pPr>
      <w:tabs>
        <w:tab w:val="left" w:pos="840"/>
        <w:tab w:val="right" w:leader="dot" w:pos="9060"/>
      </w:tabs>
      <w:ind w:firstLineChars="0" w:firstLine="0"/>
    </w:pPr>
    <w:rPr>
      <w:rFonts w:cs="黑体"/>
      <w:bCs/>
      <w:caps/>
      <w:szCs w:val="24"/>
    </w:rPr>
  </w:style>
  <w:style w:type="paragraph" w:styleId="TOC4">
    <w:name w:val="toc 4"/>
    <w:basedOn w:val="af4"/>
    <w:next w:val="af4"/>
    <w:uiPriority w:val="39"/>
    <w:rsid w:val="0097441E"/>
    <w:rPr>
      <w:rFonts w:asciiTheme="minorHAnsi" w:hAnsiTheme="minorHAnsi"/>
      <w:szCs w:val="18"/>
    </w:rPr>
  </w:style>
  <w:style w:type="paragraph" w:styleId="a">
    <w:name w:val="List"/>
    <w:uiPriority w:val="99"/>
    <w:unhideWhenUsed/>
    <w:rsid w:val="0097441E"/>
    <w:pPr>
      <w:numPr>
        <w:numId w:val="4"/>
      </w:numPr>
      <w:spacing w:line="360" w:lineRule="auto"/>
      <w:contextualSpacing/>
    </w:pPr>
    <w:rPr>
      <w:rFonts w:eastAsia="宋体"/>
      <w:sz w:val="24"/>
      <w:szCs w:val="21"/>
    </w:rPr>
  </w:style>
  <w:style w:type="paragraph" w:styleId="afff0">
    <w:name w:val="footnote text"/>
    <w:basedOn w:val="af4"/>
    <w:link w:val="afff1"/>
    <w:rsid w:val="0097441E"/>
    <w:pPr>
      <w:snapToGrid w:val="0"/>
    </w:pPr>
    <w:rPr>
      <w:sz w:val="18"/>
      <w:szCs w:val="18"/>
    </w:rPr>
  </w:style>
  <w:style w:type="paragraph" w:styleId="TOC6">
    <w:name w:val="toc 6"/>
    <w:basedOn w:val="af4"/>
    <w:next w:val="af4"/>
    <w:uiPriority w:val="39"/>
    <w:rsid w:val="0097441E"/>
    <w:pPr>
      <w:ind w:left="1050"/>
    </w:pPr>
    <w:rPr>
      <w:rFonts w:asciiTheme="minorHAnsi" w:hAnsiTheme="minorHAnsi"/>
      <w:sz w:val="18"/>
      <w:szCs w:val="18"/>
    </w:rPr>
  </w:style>
  <w:style w:type="paragraph" w:styleId="31">
    <w:name w:val="Body Text Indent 3"/>
    <w:basedOn w:val="af4"/>
    <w:link w:val="32"/>
    <w:rsid w:val="0097441E"/>
    <w:pPr>
      <w:ind w:firstLine="432"/>
    </w:pPr>
    <w:rPr>
      <w:rFonts w:ascii="宋体" w:cs="Times New Roman"/>
      <w:kern w:val="2"/>
      <w:sz w:val="28"/>
      <w:szCs w:val="24"/>
    </w:rPr>
  </w:style>
  <w:style w:type="paragraph" w:styleId="TOC2">
    <w:name w:val="toc 2"/>
    <w:next w:val="af4"/>
    <w:uiPriority w:val="39"/>
    <w:rsid w:val="00CF0A6C"/>
    <w:pPr>
      <w:tabs>
        <w:tab w:val="left" w:pos="840"/>
        <w:tab w:val="right" w:leader="dot" w:pos="9060"/>
      </w:tabs>
      <w:spacing w:before="0" w:after="0" w:line="420" w:lineRule="exact"/>
    </w:pPr>
    <w:rPr>
      <w:rFonts w:ascii="Times New Roman" w:eastAsia="宋体" w:hAnsi="Times New Roman"/>
      <w:smallCaps/>
      <w:sz w:val="24"/>
    </w:rPr>
  </w:style>
  <w:style w:type="paragraph" w:styleId="TOC9">
    <w:name w:val="toc 9"/>
    <w:basedOn w:val="af4"/>
    <w:next w:val="af4"/>
    <w:uiPriority w:val="39"/>
    <w:rsid w:val="0097441E"/>
    <w:pPr>
      <w:ind w:left="1680"/>
    </w:pPr>
    <w:rPr>
      <w:rFonts w:asciiTheme="minorHAnsi" w:hAnsiTheme="minorHAnsi"/>
      <w:sz w:val="18"/>
      <w:szCs w:val="18"/>
    </w:rPr>
  </w:style>
  <w:style w:type="paragraph" w:styleId="afff2">
    <w:name w:val="Title"/>
    <w:basedOn w:val="af4"/>
    <w:next w:val="af4"/>
    <w:link w:val="afff3"/>
    <w:uiPriority w:val="10"/>
    <w:qFormat/>
    <w:rsid w:val="00577B4F"/>
    <w:pPr>
      <w:spacing w:beforeLines="100" w:before="100" w:afterLines="150" w:after="150"/>
      <w:ind w:firstLineChars="0" w:firstLine="0"/>
      <w:jc w:val="center"/>
    </w:pPr>
    <w:rPr>
      <w:rFonts w:eastAsia="黑体" w:cstheme="majorBidi"/>
      <w:caps/>
      <w:spacing w:val="10"/>
      <w:sz w:val="28"/>
      <w:szCs w:val="52"/>
    </w:rPr>
  </w:style>
  <w:style w:type="character" w:styleId="afff4">
    <w:name w:val="page number"/>
    <w:basedOn w:val="af6"/>
    <w:rsid w:val="0097441E"/>
  </w:style>
  <w:style w:type="character" w:styleId="afff5">
    <w:name w:val="FollowedHyperlink"/>
    <w:basedOn w:val="af6"/>
    <w:rsid w:val="0097441E"/>
    <w:rPr>
      <w:color w:val="800080"/>
      <w:u w:val="single"/>
    </w:rPr>
  </w:style>
  <w:style w:type="character" w:styleId="afff6">
    <w:name w:val="Hyperlink"/>
    <w:basedOn w:val="af6"/>
    <w:uiPriority w:val="99"/>
    <w:unhideWhenUsed/>
    <w:rsid w:val="0097441E"/>
    <w:rPr>
      <w:color w:val="0000FF" w:themeColor="hyperlink"/>
      <w:u w:val="single"/>
    </w:rPr>
  </w:style>
  <w:style w:type="character" w:styleId="afff7">
    <w:name w:val="annotation reference"/>
    <w:basedOn w:val="af6"/>
    <w:rsid w:val="0097441E"/>
    <w:rPr>
      <w:sz w:val="21"/>
      <w:szCs w:val="21"/>
    </w:rPr>
  </w:style>
  <w:style w:type="character" w:styleId="afff8">
    <w:name w:val="footnote reference"/>
    <w:basedOn w:val="af6"/>
    <w:rsid w:val="0097441E"/>
    <w:rPr>
      <w:vertAlign w:val="superscript"/>
    </w:rPr>
  </w:style>
  <w:style w:type="table" w:styleId="afff9">
    <w:name w:val="Table Grid"/>
    <w:basedOn w:val="af7"/>
    <w:uiPriority w:val="39"/>
    <w:qFormat/>
    <w:rsid w:val="009744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0">
    <w:name w:val="（规范性附录）"/>
    <w:next w:val="afffa"/>
    <w:rsid w:val="0097441E"/>
    <w:pPr>
      <w:numPr>
        <w:numId w:val="5"/>
      </w:numPr>
      <w:spacing w:line="360" w:lineRule="auto"/>
      <w:jc w:val="center"/>
      <w:outlineLvl w:val="0"/>
    </w:pPr>
    <w:rPr>
      <w:rFonts w:eastAsia="黑体"/>
      <w:sz w:val="24"/>
      <w:szCs w:val="21"/>
    </w:rPr>
  </w:style>
  <w:style w:type="paragraph" w:customStyle="1" w:styleId="afffa">
    <w:name w:val="附录标题"/>
    <w:next w:val="afd"/>
    <w:rsid w:val="0097441E"/>
    <w:pPr>
      <w:spacing w:line="360" w:lineRule="auto"/>
      <w:jc w:val="center"/>
    </w:pPr>
    <w:rPr>
      <w:rFonts w:eastAsia="黑体"/>
      <w:sz w:val="24"/>
      <w:szCs w:val="21"/>
    </w:rPr>
  </w:style>
  <w:style w:type="paragraph" w:customStyle="1" w:styleId="a3">
    <w:name w:val="（资料性附录）"/>
    <w:next w:val="afffa"/>
    <w:rsid w:val="0097441E"/>
    <w:pPr>
      <w:numPr>
        <w:numId w:val="6"/>
      </w:numPr>
      <w:spacing w:line="360" w:lineRule="auto"/>
      <w:jc w:val="center"/>
      <w:outlineLvl w:val="0"/>
    </w:pPr>
    <w:rPr>
      <w:rFonts w:eastAsia="黑体"/>
      <w:sz w:val="24"/>
      <w:szCs w:val="21"/>
    </w:rPr>
  </w:style>
  <w:style w:type="paragraph" w:customStyle="1" w:styleId="a6">
    <w:name w:val="附录标识"/>
    <w:next w:val="afffa"/>
    <w:rsid w:val="0097441E"/>
    <w:pPr>
      <w:numPr>
        <w:numId w:val="7"/>
      </w:numPr>
      <w:shd w:val="clear" w:color="FFFFFF" w:fill="FFFFFF"/>
      <w:tabs>
        <w:tab w:val="left" w:pos="6405"/>
      </w:tabs>
      <w:spacing w:line="360" w:lineRule="auto"/>
      <w:jc w:val="center"/>
      <w:outlineLvl w:val="0"/>
    </w:pPr>
    <w:rPr>
      <w:rFonts w:eastAsia="黑体"/>
      <w:sz w:val="24"/>
      <w:szCs w:val="21"/>
    </w:rPr>
  </w:style>
  <w:style w:type="paragraph" w:customStyle="1" w:styleId="afffb">
    <w:name w:val="附录表标题"/>
    <w:next w:val="afd"/>
    <w:rsid w:val="0097441E"/>
    <w:pPr>
      <w:spacing w:line="360" w:lineRule="auto"/>
      <w:jc w:val="center"/>
      <w:textAlignment w:val="baseline"/>
    </w:pPr>
    <w:rPr>
      <w:rFonts w:eastAsia="黑体"/>
      <w:kern w:val="21"/>
      <w:sz w:val="21"/>
      <w:szCs w:val="21"/>
    </w:rPr>
  </w:style>
  <w:style w:type="paragraph" w:customStyle="1" w:styleId="a7">
    <w:name w:val="附录章标题"/>
    <w:next w:val="afd"/>
    <w:rsid w:val="0097441E"/>
    <w:pPr>
      <w:numPr>
        <w:ilvl w:val="1"/>
        <w:numId w:val="7"/>
      </w:numPr>
      <w:wordWrap w:val="0"/>
      <w:overflowPunct w:val="0"/>
      <w:autoSpaceDE w:val="0"/>
      <w:spacing w:beforeLines="150" w:line="360" w:lineRule="auto"/>
      <w:jc w:val="both"/>
      <w:textAlignment w:val="baseline"/>
      <w:outlineLvl w:val="1"/>
    </w:pPr>
    <w:rPr>
      <w:rFonts w:eastAsia="黑体"/>
      <w:kern w:val="21"/>
      <w:sz w:val="24"/>
      <w:szCs w:val="21"/>
    </w:rPr>
  </w:style>
  <w:style w:type="paragraph" w:customStyle="1" w:styleId="a8">
    <w:name w:val="附录一级条标题"/>
    <w:basedOn w:val="a7"/>
    <w:next w:val="afd"/>
    <w:rsid w:val="0097441E"/>
    <w:pPr>
      <w:numPr>
        <w:ilvl w:val="2"/>
      </w:numPr>
      <w:autoSpaceDN w:val="0"/>
      <w:spacing w:beforeLines="0"/>
      <w:outlineLvl w:val="2"/>
    </w:pPr>
  </w:style>
  <w:style w:type="paragraph" w:customStyle="1" w:styleId="a9">
    <w:name w:val="附录二级条标题"/>
    <w:basedOn w:val="a8"/>
    <w:next w:val="afd"/>
    <w:rsid w:val="0097441E"/>
    <w:pPr>
      <w:numPr>
        <w:ilvl w:val="3"/>
      </w:numPr>
      <w:outlineLvl w:val="3"/>
    </w:pPr>
  </w:style>
  <w:style w:type="paragraph" w:customStyle="1" w:styleId="aa">
    <w:name w:val="附录三级条标题"/>
    <w:basedOn w:val="a9"/>
    <w:next w:val="afd"/>
    <w:rsid w:val="0097441E"/>
    <w:pPr>
      <w:numPr>
        <w:ilvl w:val="4"/>
      </w:numPr>
      <w:outlineLvl w:val="4"/>
    </w:pPr>
  </w:style>
  <w:style w:type="paragraph" w:customStyle="1" w:styleId="ab">
    <w:name w:val="附录四级条标题"/>
    <w:basedOn w:val="aa"/>
    <w:next w:val="afd"/>
    <w:rsid w:val="0097441E"/>
    <w:pPr>
      <w:numPr>
        <w:ilvl w:val="5"/>
      </w:numPr>
      <w:outlineLvl w:val="5"/>
    </w:pPr>
  </w:style>
  <w:style w:type="paragraph" w:customStyle="1" w:styleId="afffc">
    <w:name w:val="附录图标题"/>
    <w:next w:val="afd"/>
    <w:rsid w:val="0097441E"/>
    <w:pPr>
      <w:spacing w:line="360" w:lineRule="auto"/>
      <w:jc w:val="center"/>
    </w:pPr>
    <w:rPr>
      <w:rFonts w:eastAsia="黑体"/>
      <w:sz w:val="21"/>
      <w:szCs w:val="21"/>
    </w:rPr>
  </w:style>
  <w:style w:type="paragraph" w:customStyle="1" w:styleId="ac">
    <w:name w:val="附录五级条标题"/>
    <w:basedOn w:val="ab"/>
    <w:next w:val="afd"/>
    <w:rsid w:val="0097441E"/>
    <w:pPr>
      <w:numPr>
        <w:ilvl w:val="6"/>
      </w:numPr>
      <w:outlineLvl w:val="6"/>
    </w:pPr>
  </w:style>
  <w:style w:type="paragraph" w:customStyle="1" w:styleId="afffd">
    <w:name w:val="图、表标题"/>
    <w:next w:val="afd"/>
    <w:rsid w:val="0097441E"/>
    <w:pPr>
      <w:spacing w:line="360" w:lineRule="auto"/>
      <w:jc w:val="center"/>
    </w:pPr>
    <w:rPr>
      <w:rFonts w:eastAsia="黑体"/>
      <w:sz w:val="21"/>
      <w:szCs w:val="21"/>
    </w:rPr>
  </w:style>
  <w:style w:type="paragraph" w:customStyle="1" w:styleId="ad">
    <w:name w:val="章标题"/>
    <w:basedOn w:val="af4"/>
    <w:next w:val="afd"/>
    <w:rsid w:val="0097441E"/>
    <w:pPr>
      <w:numPr>
        <w:ilvl w:val="1"/>
        <w:numId w:val="8"/>
      </w:numPr>
      <w:spacing w:beforeLines="150" w:line="360" w:lineRule="auto"/>
      <w:outlineLvl w:val="1"/>
    </w:pPr>
    <w:rPr>
      <w:rFonts w:eastAsia="黑体"/>
    </w:rPr>
  </w:style>
  <w:style w:type="paragraph" w:customStyle="1" w:styleId="ae">
    <w:name w:val="一级条标题"/>
    <w:basedOn w:val="ad"/>
    <w:next w:val="afd"/>
    <w:rsid w:val="0097441E"/>
    <w:pPr>
      <w:numPr>
        <w:ilvl w:val="2"/>
      </w:numPr>
      <w:spacing w:beforeLines="0"/>
      <w:outlineLvl w:val="2"/>
    </w:pPr>
  </w:style>
  <w:style w:type="paragraph" w:customStyle="1" w:styleId="af">
    <w:name w:val="二级条标题"/>
    <w:basedOn w:val="ae"/>
    <w:next w:val="afd"/>
    <w:rsid w:val="0097441E"/>
    <w:pPr>
      <w:numPr>
        <w:ilvl w:val="3"/>
      </w:numPr>
      <w:outlineLvl w:val="3"/>
    </w:pPr>
  </w:style>
  <w:style w:type="paragraph" w:customStyle="1" w:styleId="a4">
    <w:name w:val="目次"/>
    <w:next w:val="aff3"/>
    <w:rsid w:val="0097441E"/>
    <w:pPr>
      <w:numPr>
        <w:numId w:val="9"/>
      </w:numPr>
      <w:spacing w:afterLines="150" w:line="360" w:lineRule="auto"/>
      <w:jc w:val="center"/>
    </w:pPr>
    <w:rPr>
      <w:rFonts w:eastAsia="黑体"/>
      <w:sz w:val="32"/>
      <w:szCs w:val="21"/>
    </w:rPr>
  </w:style>
  <w:style w:type="paragraph" w:customStyle="1" w:styleId="af0">
    <w:name w:val="三级条标题"/>
    <w:basedOn w:val="af"/>
    <w:next w:val="afd"/>
    <w:rsid w:val="0097441E"/>
    <w:pPr>
      <w:numPr>
        <w:ilvl w:val="4"/>
      </w:numPr>
      <w:outlineLvl w:val="4"/>
    </w:pPr>
  </w:style>
  <w:style w:type="paragraph" w:customStyle="1" w:styleId="afffe">
    <w:name w:val="数字编号列项（二级）"/>
    <w:rsid w:val="0097441E"/>
    <w:pPr>
      <w:spacing w:line="360" w:lineRule="auto"/>
      <w:ind w:leftChars="400" w:left="1600" w:hangingChars="200" w:hanging="480"/>
      <w:jc w:val="both"/>
    </w:pPr>
    <w:rPr>
      <w:rFonts w:ascii="宋体"/>
      <w:sz w:val="24"/>
      <w:szCs w:val="21"/>
    </w:rPr>
  </w:style>
  <w:style w:type="paragraph" w:customStyle="1" w:styleId="af1">
    <w:name w:val="四级条标题"/>
    <w:basedOn w:val="af0"/>
    <w:next w:val="afd"/>
    <w:rsid w:val="0097441E"/>
    <w:pPr>
      <w:numPr>
        <w:ilvl w:val="5"/>
      </w:numPr>
      <w:outlineLvl w:val="5"/>
    </w:pPr>
  </w:style>
  <w:style w:type="paragraph" w:customStyle="1" w:styleId="af2">
    <w:name w:val="五级条标题"/>
    <w:basedOn w:val="af1"/>
    <w:next w:val="afd"/>
    <w:rsid w:val="0097441E"/>
    <w:pPr>
      <w:numPr>
        <w:ilvl w:val="6"/>
      </w:numPr>
      <w:outlineLvl w:val="6"/>
    </w:pPr>
  </w:style>
  <w:style w:type="paragraph" w:customStyle="1" w:styleId="affff">
    <w:name w:val="正文标题"/>
    <w:next w:val="afd"/>
    <w:rsid w:val="0097441E"/>
    <w:pPr>
      <w:spacing w:line="360" w:lineRule="auto"/>
      <w:jc w:val="center"/>
    </w:pPr>
    <w:rPr>
      <w:rFonts w:eastAsia="黑体"/>
      <w:sz w:val="24"/>
      <w:szCs w:val="21"/>
    </w:rPr>
  </w:style>
  <w:style w:type="paragraph" w:customStyle="1" w:styleId="a5">
    <w:name w:val="正文表标题"/>
    <w:next w:val="afd"/>
    <w:rsid w:val="0097441E"/>
    <w:pPr>
      <w:numPr>
        <w:numId w:val="10"/>
      </w:numPr>
      <w:spacing w:line="360" w:lineRule="auto"/>
      <w:jc w:val="center"/>
    </w:pPr>
    <w:rPr>
      <w:rFonts w:eastAsia="黑体"/>
      <w:sz w:val="21"/>
      <w:szCs w:val="21"/>
    </w:rPr>
  </w:style>
  <w:style w:type="paragraph" w:customStyle="1" w:styleId="a2">
    <w:name w:val="正文图标题"/>
    <w:next w:val="afd"/>
    <w:rsid w:val="0097441E"/>
    <w:pPr>
      <w:numPr>
        <w:numId w:val="11"/>
      </w:numPr>
      <w:spacing w:line="360" w:lineRule="auto"/>
      <w:jc w:val="center"/>
    </w:pPr>
    <w:rPr>
      <w:rFonts w:eastAsia="黑体"/>
      <w:sz w:val="21"/>
      <w:szCs w:val="21"/>
    </w:rPr>
  </w:style>
  <w:style w:type="paragraph" w:customStyle="1" w:styleId="af3">
    <w:name w:val="注："/>
    <w:next w:val="afd"/>
    <w:rsid w:val="0097441E"/>
    <w:pPr>
      <w:widowControl w:val="0"/>
      <w:numPr>
        <w:numId w:val="12"/>
      </w:numPr>
      <w:tabs>
        <w:tab w:val="left" w:pos="1008"/>
        <w:tab w:val="left" w:pos="1230"/>
      </w:tabs>
      <w:autoSpaceDE w:val="0"/>
      <w:autoSpaceDN w:val="0"/>
      <w:spacing w:line="360" w:lineRule="auto"/>
      <w:ind w:left="1020" w:hanging="510"/>
      <w:jc w:val="both"/>
    </w:pPr>
    <w:rPr>
      <w:rFonts w:ascii="宋体"/>
      <w:sz w:val="21"/>
      <w:szCs w:val="21"/>
    </w:rPr>
  </w:style>
  <w:style w:type="paragraph" w:customStyle="1" w:styleId="a1">
    <w:name w:val="注×："/>
    <w:rsid w:val="0097441E"/>
    <w:pPr>
      <w:widowControl w:val="0"/>
      <w:numPr>
        <w:numId w:val="13"/>
      </w:numPr>
      <w:tabs>
        <w:tab w:val="left" w:pos="120"/>
      </w:tabs>
      <w:autoSpaceDE w:val="0"/>
      <w:autoSpaceDN w:val="0"/>
      <w:spacing w:line="360" w:lineRule="auto"/>
      <w:ind w:left="1190" w:hanging="680"/>
      <w:jc w:val="both"/>
    </w:pPr>
    <w:rPr>
      <w:rFonts w:ascii="宋体"/>
      <w:sz w:val="21"/>
      <w:szCs w:val="21"/>
    </w:rPr>
  </w:style>
  <w:style w:type="paragraph" w:customStyle="1" w:styleId="affff0">
    <w:name w:val="字母编号列项（一级）"/>
    <w:basedOn w:val="afd"/>
    <w:rsid w:val="0097441E"/>
    <w:pPr>
      <w:ind w:leftChars="200" w:left="400" w:hangingChars="200" w:hanging="200"/>
    </w:pPr>
  </w:style>
  <w:style w:type="character" w:customStyle="1" w:styleId="aff2">
    <w:name w:val="文档结构图 字符"/>
    <w:basedOn w:val="af6"/>
    <w:link w:val="aff1"/>
    <w:uiPriority w:val="99"/>
    <w:rsid w:val="0097441E"/>
    <w:rPr>
      <w:rFonts w:ascii="宋体" w:eastAsia="宋体"/>
      <w:sz w:val="18"/>
      <w:szCs w:val="18"/>
    </w:rPr>
  </w:style>
  <w:style w:type="character" w:customStyle="1" w:styleId="10">
    <w:name w:val="标题 1 字符"/>
    <w:basedOn w:val="af6"/>
    <w:link w:val="1"/>
    <w:uiPriority w:val="9"/>
    <w:rsid w:val="00401EB2"/>
    <w:rPr>
      <w:rFonts w:ascii="Times New Roman" w:eastAsia="宋体" w:hAnsi="Times New Roman"/>
      <w:bCs/>
      <w:sz w:val="28"/>
    </w:rPr>
  </w:style>
  <w:style w:type="character" w:customStyle="1" w:styleId="22">
    <w:name w:val="标题 2 字符"/>
    <w:basedOn w:val="af6"/>
    <w:link w:val="20"/>
    <w:uiPriority w:val="9"/>
    <w:rsid w:val="00401EB2"/>
    <w:rPr>
      <w:rFonts w:ascii="Times New Roman" w:eastAsia="宋体" w:hAnsi="Times New Roman"/>
      <w:caps/>
      <w:sz w:val="28"/>
      <w:szCs w:val="28"/>
    </w:rPr>
  </w:style>
  <w:style w:type="character" w:customStyle="1" w:styleId="30">
    <w:name w:val="标题 3 字符"/>
    <w:basedOn w:val="af6"/>
    <w:link w:val="3"/>
    <w:uiPriority w:val="9"/>
    <w:rsid w:val="00577B4F"/>
    <w:rPr>
      <w:rFonts w:ascii="Times New Roman" w:eastAsia="黑体" w:hAnsi="Times New Roman"/>
      <w:caps/>
      <w:spacing w:val="15"/>
      <w:sz w:val="24"/>
    </w:rPr>
  </w:style>
  <w:style w:type="character" w:customStyle="1" w:styleId="40">
    <w:name w:val="标题 4 字符"/>
    <w:basedOn w:val="af6"/>
    <w:link w:val="4"/>
    <w:uiPriority w:val="9"/>
    <w:rsid w:val="00577B4F"/>
    <w:rPr>
      <w:rFonts w:ascii="Times New Roman" w:eastAsia="黑体" w:hAnsi="Times New Roman"/>
      <w:caps/>
      <w:spacing w:val="10"/>
      <w:sz w:val="24"/>
    </w:rPr>
  </w:style>
  <w:style w:type="character" w:customStyle="1" w:styleId="51">
    <w:name w:val="标题 5 字符"/>
    <w:basedOn w:val="af6"/>
    <w:link w:val="50"/>
    <w:uiPriority w:val="9"/>
    <w:rsid w:val="00FF3B04"/>
    <w:rPr>
      <w:caps/>
      <w:color w:val="365F91" w:themeColor="accent1" w:themeShade="BF"/>
      <w:spacing w:val="10"/>
    </w:rPr>
  </w:style>
  <w:style w:type="character" w:customStyle="1" w:styleId="60">
    <w:name w:val="标题 6 字符"/>
    <w:basedOn w:val="af6"/>
    <w:link w:val="6"/>
    <w:uiPriority w:val="9"/>
    <w:rsid w:val="00FF3B04"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f6"/>
    <w:link w:val="7"/>
    <w:uiPriority w:val="9"/>
    <w:rsid w:val="00FF3B04"/>
    <w:rPr>
      <w:caps/>
      <w:color w:val="365F91" w:themeColor="accent1" w:themeShade="BF"/>
      <w:spacing w:val="10"/>
    </w:rPr>
  </w:style>
  <w:style w:type="character" w:customStyle="1" w:styleId="80">
    <w:name w:val="标题 8 字符"/>
    <w:basedOn w:val="af6"/>
    <w:link w:val="8"/>
    <w:uiPriority w:val="9"/>
    <w:rsid w:val="00FF3B04"/>
    <w:rPr>
      <w:caps/>
      <w:spacing w:val="10"/>
      <w:sz w:val="18"/>
      <w:szCs w:val="18"/>
    </w:rPr>
  </w:style>
  <w:style w:type="character" w:customStyle="1" w:styleId="90">
    <w:name w:val="标题 9 字符"/>
    <w:basedOn w:val="af6"/>
    <w:link w:val="9"/>
    <w:uiPriority w:val="9"/>
    <w:rsid w:val="00FF3B04"/>
    <w:rPr>
      <w:i/>
      <w:iCs/>
      <w:caps/>
      <w:spacing w:val="10"/>
      <w:sz w:val="18"/>
      <w:szCs w:val="18"/>
    </w:rPr>
  </w:style>
  <w:style w:type="character" w:customStyle="1" w:styleId="afff">
    <w:name w:val="页眉 字符"/>
    <w:basedOn w:val="af6"/>
    <w:link w:val="affe"/>
    <w:uiPriority w:val="99"/>
    <w:rsid w:val="0097441E"/>
    <w:rPr>
      <w:sz w:val="18"/>
      <w:szCs w:val="18"/>
    </w:rPr>
  </w:style>
  <w:style w:type="character" w:customStyle="1" w:styleId="affd">
    <w:name w:val="页脚 字符"/>
    <w:basedOn w:val="af6"/>
    <w:link w:val="affc"/>
    <w:uiPriority w:val="99"/>
    <w:rsid w:val="0097441E"/>
    <w:rPr>
      <w:sz w:val="18"/>
      <w:szCs w:val="18"/>
    </w:rPr>
  </w:style>
  <w:style w:type="table" w:customStyle="1" w:styleId="affff1">
    <w:name w:val="表格样式"/>
    <w:basedOn w:val="af7"/>
    <w:uiPriority w:val="99"/>
    <w:qFormat/>
    <w:rsid w:val="0097441E"/>
    <w:pPr>
      <w:adjustRightInd w:val="0"/>
      <w:snapToGrid w:val="0"/>
      <w:jc w:val="center"/>
    </w:pPr>
    <w:rPr>
      <w:rFonts w:ascii="Arial" w:eastAsia="宋体" w:hAnsi="Arial"/>
      <w:snapToGrid w:val="0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adjustRightInd w:val="0"/>
        <w:snapToGrid w:val="0"/>
        <w:spacing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Arial" w:eastAsia="宋体" w:hAnsi="Arial"/>
        <w:b w:val="0"/>
        <w:i w:val="0"/>
        <w:sz w:val="21"/>
      </w:rPr>
      <w:tblPr/>
      <w:trPr>
        <w:cantSplit/>
        <w:tblHeader/>
      </w:trPr>
    </w:tblStylePr>
  </w:style>
  <w:style w:type="character" w:customStyle="1" w:styleId="affb">
    <w:name w:val="批注框文本 字符"/>
    <w:basedOn w:val="af6"/>
    <w:link w:val="affa"/>
    <w:rsid w:val="0097441E"/>
    <w:rPr>
      <w:sz w:val="18"/>
      <w:szCs w:val="18"/>
    </w:rPr>
  </w:style>
  <w:style w:type="paragraph" w:customStyle="1" w:styleId="TOC10">
    <w:name w:val="TOC 标题1"/>
    <w:basedOn w:val="1"/>
    <w:next w:val="af4"/>
    <w:uiPriority w:val="39"/>
    <w:unhideWhenUsed/>
    <w:rsid w:val="0097441E"/>
    <w:pPr>
      <w:numPr>
        <w:numId w:val="0"/>
      </w:numPr>
      <w:spacing w:before="480" w:line="276" w:lineRule="auto"/>
      <w:outlineLvl w:val="9"/>
    </w:pPr>
    <w:rPr>
      <w:rFonts w:eastAsiaTheme="majorEastAsia" w:cstheme="majorBidi"/>
      <w:b/>
      <w:color w:val="365F91" w:themeColor="accent1" w:themeShade="BF"/>
    </w:rPr>
  </w:style>
  <w:style w:type="paragraph" w:customStyle="1" w:styleId="-">
    <w:name w:val="表头-内容"/>
    <w:basedOn w:val="af4"/>
    <w:rsid w:val="0097441E"/>
    <w:pPr>
      <w:adjustRightInd w:val="0"/>
      <w:snapToGrid w:val="0"/>
      <w:jc w:val="center"/>
    </w:pPr>
    <w:rPr>
      <w:rFonts w:ascii="宋体" w:hAnsi="宋体"/>
      <w:snapToGrid w:val="0"/>
      <w:szCs w:val="24"/>
    </w:rPr>
  </w:style>
  <w:style w:type="paragraph" w:customStyle="1" w:styleId="TABLE">
    <w:name w:val="TABLE"/>
    <w:basedOn w:val="af4"/>
    <w:next w:val="af4"/>
    <w:link w:val="TABLE0"/>
    <w:qFormat/>
    <w:rsid w:val="00B6131B"/>
    <w:pPr>
      <w:adjustRightInd w:val="0"/>
      <w:snapToGrid w:val="0"/>
      <w:spacing w:line="240" w:lineRule="auto"/>
      <w:ind w:firstLineChars="0" w:firstLine="0"/>
      <w:jc w:val="center"/>
    </w:pPr>
    <w:rPr>
      <w:rFonts w:ascii="宋体" w:hAnsi="宋体"/>
      <w:snapToGrid w:val="0"/>
      <w:sz w:val="21"/>
      <w:szCs w:val="24"/>
    </w:rPr>
  </w:style>
  <w:style w:type="table" w:customStyle="1" w:styleId="25">
    <w:name w:val="样式2"/>
    <w:basedOn w:val="af7"/>
    <w:uiPriority w:val="99"/>
    <w:qFormat/>
    <w:rsid w:val="0097441E"/>
    <w:pPr>
      <w:jc w:val="both"/>
    </w:pPr>
    <w:rPr>
      <w:rFonts w:eastAsia="宋体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customStyle="1" w:styleId="33">
    <w:name w:val="样式3"/>
    <w:next w:val="11"/>
    <w:rsid w:val="0097441E"/>
    <w:rPr>
      <w:rFonts w:ascii="宋体" w:eastAsia="宋体" w:hAnsi="宋体"/>
      <w:sz w:val="24"/>
      <w:szCs w:val="24"/>
    </w:rPr>
  </w:style>
  <w:style w:type="paragraph" w:customStyle="1" w:styleId="SSTC-">
    <w:name w:val="SSTC-正文"/>
    <w:basedOn w:val="af4"/>
    <w:link w:val="SSTC-Char"/>
    <w:rsid w:val="0097441E"/>
    <w:pPr>
      <w:adjustRightInd w:val="0"/>
      <w:snapToGrid w:val="0"/>
      <w:ind w:firstLine="420"/>
    </w:pPr>
    <w:rPr>
      <w:rFonts w:hAnsi="宋体" w:cs="Times New Roman"/>
      <w:kern w:val="2"/>
    </w:rPr>
  </w:style>
  <w:style w:type="character" w:customStyle="1" w:styleId="SSTC-Char">
    <w:name w:val="SSTC-正文 Char"/>
    <w:basedOn w:val="af6"/>
    <w:link w:val="SSTC-"/>
    <w:rsid w:val="0097441E"/>
    <w:rPr>
      <w:rFonts w:ascii="Times New Roman" w:eastAsia="宋体" w:hAnsi="宋体" w:cs="Times New Roman"/>
      <w:kern w:val="2"/>
    </w:rPr>
  </w:style>
  <w:style w:type="paragraph" w:customStyle="1" w:styleId="affff2">
    <w:name w:val="标准文件_段"/>
    <w:rsid w:val="0097441E"/>
    <w:pPr>
      <w:autoSpaceDE w:val="0"/>
      <w:autoSpaceDN w:val="0"/>
      <w:adjustRightInd w:val="0"/>
      <w:snapToGrid w:val="0"/>
      <w:ind w:leftChars="-50" w:left="-105" w:rightChars="-50" w:right="-105" w:firstLineChars="50" w:firstLine="107"/>
    </w:pPr>
    <w:rPr>
      <w:rFonts w:ascii="宋体" w:eastAsia="宋体" w:hAnsi="Times New Roman" w:cs="Times New Roman"/>
      <w:color w:val="000000" w:themeColor="text1"/>
      <w:spacing w:val="2"/>
      <w:sz w:val="21"/>
    </w:rPr>
  </w:style>
  <w:style w:type="paragraph" w:customStyle="1" w:styleId="affff3">
    <w:name w:val="标准正文"/>
    <w:basedOn w:val="af4"/>
    <w:rsid w:val="0097441E"/>
    <w:pPr>
      <w:adjustRightInd w:val="0"/>
      <w:spacing w:line="312" w:lineRule="atLeast"/>
      <w:ind w:firstLine="425"/>
      <w:textAlignment w:val="baseline"/>
    </w:pPr>
    <w:rPr>
      <w:rFonts w:cs="Times New Roman"/>
      <w:spacing w:val="-4"/>
      <w:kern w:val="21"/>
    </w:rPr>
  </w:style>
  <w:style w:type="character" w:customStyle="1" w:styleId="affff4">
    <w:name w:val="活动属性描述文字"/>
    <w:basedOn w:val="af6"/>
    <w:rsid w:val="0097441E"/>
    <w:rPr>
      <w:color w:val="auto"/>
    </w:rPr>
  </w:style>
  <w:style w:type="paragraph" w:customStyle="1" w:styleId="Default">
    <w:name w:val="Default"/>
    <w:rsid w:val="0097441E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color w:val="000000"/>
      <w:sz w:val="24"/>
      <w:szCs w:val="24"/>
    </w:rPr>
  </w:style>
  <w:style w:type="paragraph" w:customStyle="1" w:styleId="affff5">
    <w:name w:val="标准文件_一级条标题"/>
    <w:basedOn w:val="af4"/>
    <w:next w:val="affff2"/>
    <w:rsid w:val="0097441E"/>
    <w:pPr>
      <w:ind w:rightChars="-50" w:right="-50"/>
      <w:outlineLvl w:val="2"/>
    </w:pPr>
    <w:rPr>
      <w:rFonts w:ascii="黑体" w:eastAsia="黑体" w:cs="Times New Roman"/>
      <w:spacing w:val="2"/>
    </w:rPr>
  </w:style>
  <w:style w:type="paragraph" w:customStyle="1" w:styleId="affff6">
    <w:name w:val="标准文件_二级条标题"/>
    <w:basedOn w:val="affff5"/>
    <w:next w:val="affff2"/>
    <w:rsid w:val="0097441E"/>
    <w:pPr>
      <w:outlineLvl w:val="3"/>
    </w:pPr>
  </w:style>
  <w:style w:type="paragraph" w:customStyle="1" w:styleId="affff7">
    <w:name w:val="前言标题"/>
    <w:next w:val="af4"/>
    <w:rsid w:val="0097441E"/>
    <w:pPr>
      <w:shd w:val="clear" w:color="FFFFFF" w:fill="FFFFFF"/>
      <w:spacing w:before="540" w:after="600"/>
      <w:jc w:val="center"/>
      <w:outlineLvl w:val="0"/>
    </w:pPr>
    <w:rPr>
      <w:rFonts w:ascii="黑体" w:eastAsia="黑体" w:hAnsi="Times New Roman" w:cs="Times New Roman"/>
      <w:sz w:val="32"/>
    </w:rPr>
  </w:style>
  <w:style w:type="paragraph" w:customStyle="1" w:styleId="affff8">
    <w:name w:val="标准文件_三级条标题"/>
    <w:basedOn w:val="affff6"/>
    <w:next w:val="affff2"/>
    <w:rsid w:val="0097441E"/>
    <w:pPr>
      <w:ind w:left="-50"/>
      <w:outlineLvl w:val="4"/>
    </w:pPr>
  </w:style>
  <w:style w:type="paragraph" w:customStyle="1" w:styleId="affff9">
    <w:name w:val="标准文件_四级条标题"/>
    <w:basedOn w:val="affff8"/>
    <w:next w:val="affff2"/>
    <w:rsid w:val="0097441E"/>
    <w:pPr>
      <w:ind w:left="0"/>
      <w:outlineLvl w:val="5"/>
    </w:pPr>
  </w:style>
  <w:style w:type="paragraph" w:customStyle="1" w:styleId="affffa">
    <w:name w:val="标准文件_五级条标题"/>
    <w:basedOn w:val="affff9"/>
    <w:next w:val="affff2"/>
    <w:rsid w:val="0097441E"/>
    <w:pPr>
      <w:outlineLvl w:val="6"/>
    </w:pPr>
  </w:style>
  <w:style w:type="character" w:customStyle="1" w:styleId="-0">
    <w:name w:val="表格文字-示例"/>
    <w:basedOn w:val="af6"/>
    <w:rsid w:val="0097441E"/>
    <w:rPr>
      <w:color w:val="0000FF"/>
    </w:rPr>
  </w:style>
  <w:style w:type="paragraph" w:customStyle="1" w:styleId="affffb">
    <w:name w:val="标准文件_章标题"/>
    <w:next w:val="affff2"/>
    <w:rsid w:val="0097441E"/>
    <w:pPr>
      <w:spacing w:beforeLines="50" w:afterLines="50"/>
      <w:ind w:leftChars="-50" w:left="-50" w:rightChars="-50" w:right="-50"/>
      <w:jc w:val="both"/>
      <w:outlineLvl w:val="1"/>
    </w:pPr>
    <w:rPr>
      <w:rFonts w:ascii="黑体" w:eastAsia="黑体" w:hAnsi="Times New Roman" w:cs="Times New Roman"/>
      <w:spacing w:val="2"/>
      <w:sz w:val="21"/>
    </w:rPr>
  </w:style>
  <w:style w:type="character" w:customStyle="1" w:styleId="24">
    <w:name w:val="正文文本缩进 2 字符"/>
    <w:basedOn w:val="af6"/>
    <w:link w:val="23"/>
    <w:rsid w:val="0097441E"/>
    <w:rPr>
      <w:rFonts w:eastAsia="宋体"/>
    </w:rPr>
  </w:style>
  <w:style w:type="paragraph" w:customStyle="1" w:styleId="077-">
    <w:name w:val="077-正文格式"/>
    <w:basedOn w:val="af4"/>
    <w:link w:val="077-Char1"/>
    <w:uiPriority w:val="99"/>
    <w:rsid w:val="0097441E"/>
    <w:pPr>
      <w:adjustRightInd w:val="0"/>
      <w:snapToGrid w:val="0"/>
      <w:spacing w:line="360" w:lineRule="auto"/>
      <w:ind w:firstLine="480"/>
    </w:pPr>
    <w:rPr>
      <w:rFonts w:ascii="宋体"/>
      <w:kern w:val="44"/>
    </w:rPr>
  </w:style>
  <w:style w:type="character" w:customStyle="1" w:styleId="077-Char1">
    <w:name w:val="077-正文格式 Char1"/>
    <w:link w:val="077-"/>
    <w:uiPriority w:val="99"/>
    <w:locked/>
    <w:rsid w:val="0097441E"/>
    <w:rPr>
      <w:rFonts w:ascii="宋体" w:eastAsia="宋体" w:hAnsi="Times New Roman"/>
      <w:kern w:val="44"/>
      <w:sz w:val="24"/>
      <w:szCs w:val="20"/>
    </w:rPr>
  </w:style>
  <w:style w:type="character" w:customStyle="1" w:styleId="077-Char">
    <w:name w:val="077-图表名 Char"/>
    <w:uiPriority w:val="99"/>
    <w:rsid w:val="0097441E"/>
    <w:rPr>
      <w:rFonts w:ascii="黑体" w:eastAsia="黑体" w:cs="Times New Roman"/>
      <w:kern w:val="2"/>
      <w:sz w:val="24"/>
      <w:szCs w:val="24"/>
      <w:lang w:val="en-US" w:eastAsia="zh-CN" w:bidi="ar-SA"/>
    </w:rPr>
  </w:style>
  <w:style w:type="paragraph" w:customStyle="1" w:styleId="077-0">
    <w:name w:val="077-图表名"/>
    <w:basedOn w:val="af4"/>
    <w:uiPriority w:val="99"/>
    <w:rsid w:val="0097441E"/>
    <w:pPr>
      <w:adjustRightInd w:val="0"/>
      <w:snapToGrid w:val="0"/>
      <w:spacing w:line="360" w:lineRule="auto"/>
      <w:ind w:firstLine="420"/>
      <w:jc w:val="center"/>
    </w:pPr>
    <w:rPr>
      <w:rFonts w:ascii="黑体" w:eastAsia="黑体" w:cs="Times New Roman"/>
      <w:kern w:val="2"/>
      <w:szCs w:val="24"/>
    </w:rPr>
  </w:style>
  <w:style w:type="paragraph" w:customStyle="1" w:styleId="077-1">
    <w:name w:val="077-表格文字"/>
    <w:basedOn w:val="af4"/>
    <w:link w:val="077-Char0"/>
    <w:rsid w:val="0097441E"/>
    <w:pPr>
      <w:adjustRightInd w:val="0"/>
      <w:snapToGrid w:val="0"/>
      <w:ind w:firstLine="420"/>
    </w:pPr>
    <w:rPr>
      <w:rFonts w:ascii="宋体" w:cs="Times New Roman"/>
      <w:kern w:val="2"/>
    </w:rPr>
  </w:style>
  <w:style w:type="character" w:customStyle="1" w:styleId="077-Char0">
    <w:name w:val="077-表格文字 Char"/>
    <w:link w:val="077-1"/>
    <w:locked/>
    <w:rsid w:val="0097441E"/>
    <w:rPr>
      <w:rFonts w:ascii="宋体" w:eastAsia="宋体" w:hAnsi="Times New Roman" w:cs="Times New Roman"/>
      <w:kern w:val="2"/>
    </w:rPr>
  </w:style>
  <w:style w:type="paragraph" w:customStyle="1" w:styleId="affffc">
    <w:name w:val="正文字体"/>
    <w:link w:val="Char0"/>
    <w:rsid w:val="0097441E"/>
    <w:pPr>
      <w:tabs>
        <w:tab w:val="left" w:pos="840"/>
      </w:tabs>
      <w:adjustRightInd w:val="0"/>
      <w:snapToGrid w:val="0"/>
      <w:spacing w:line="300" w:lineRule="auto"/>
      <w:ind w:left="432"/>
      <w:jc w:val="center"/>
    </w:pPr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Char0">
    <w:name w:val="正文字体 Char"/>
    <w:link w:val="affffc"/>
    <w:locked/>
    <w:rsid w:val="0097441E"/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Char1">
    <w:name w:val="表格字体居中 Char"/>
    <w:link w:val="affffd"/>
    <w:locked/>
    <w:rsid w:val="0097441E"/>
    <w:rPr>
      <w:rFonts w:ascii="宋体" w:hAnsi="宋体"/>
      <w:caps/>
      <w:sz w:val="24"/>
      <w:szCs w:val="24"/>
    </w:rPr>
  </w:style>
  <w:style w:type="paragraph" w:customStyle="1" w:styleId="affffd">
    <w:name w:val="表格字体居中"/>
    <w:link w:val="Char1"/>
    <w:rsid w:val="0097441E"/>
    <w:pPr>
      <w:widowControl w:val="0"/>
      <w:adjustRightInd w:val="0"/>
      <w:snapToGrid w:val="0"/>
      <w:spacing w:line="340" w:lineRule="exact"/>
      <w:jc w:val="both"/>
    </w:pPr>
    <w:rPr>
      <w:rFonts w:ascii="宋体" w:hAnsi="宋体"/>
      <w:caps/>
      <w:sz w:val="24"/>
      <w:szCs w:val="24"/>
    </w:rPr>
  </w:style>
  <w:style w:type="paragraph" w:customStyle="1" w:styleId="affffe">
    <w:name w:val="表格字体左齐"/>
    <w:link w:val="Char2"/>
    <w:rsid w:val="0097441E"/>
    <w:pPr>
      <w:widowControl w:val="0"/>
    </w:pPr>
    <w:rPr>
      <w:rFonts w:eastAsia="宋体"/>
      <w:color w:val="000000"/>
      <w:sz w:val="21"/>
      <w:szCs w:val="21"/>
    </w:rPr>
  </w:style>
  <w:style w:type="character" w:customStyle="1" w:styleId="Char2">
    <w:name w:val="表格字体左齐 Char"/>
    <w:link w:val="affffe"/>
    <w:locked/>
    <w:rsid w:val="0097441E"/>
    <w:rPr>
      <w:rFonts w:eastAsia="宋体"/>
      <w:color w:val="000000"/>
    </w:rPr>
  </w:style>
  <w:style w:type="character" w:customStyle="1" w:styleId="afffff">
    <w:name w:val="样式 宋体 五"/>
    <w:basedOn w:val="af6"/>
    <w:rsid w:val="0097441E"/>
    <w:rPr>
      <w:rFonts w:eastAsia="黑体"/>
    </w:rPr>
  </w:style>
  <w:style w:type="paragraph" w:customStyle="1" w:styleId="-1">
    <w:name w:val="表格-表头"/>
    <w:basedOn w:val="af4"/>
    <w:rsid w:val="0097441E"/>
    <w:pPr>
      <w:jc w:val="center"/>
    </w:pPr>
    <w:rPr>
      <w:rFonts w:ascii="Calibri" w:hAnsi="Calibri" w:cs="Times New Roman"/>
      <w:b/>
      <w:kern w:val="2"/>
    </w:rPr>
  </w:style>
  <w:style w:type="character" w:customStyle="1" w:styleId="TABLE0">
    <w:name w:val="TABLE 字符"/>
    <w:basedOn w:val="af6"/>
    <w:link w:val="TABLE"/>
    <w:locked/>
    <w:rsid w:val="00B6131B"/>
    <w:rPr>
      <w:rFonts w:ascii="宋体" w:eastAsia="宋体" w:hAnsi="宋体"/>
      <w:snapToGrid w:val="0"/>
      <w:sz w:val="21"/>
      <w:szCs w:val="24"/>
    </w:rPr>
  </w:style>
  <w:style w:type="character" w:customStyle="1" w:styleId="aff0">
    <w:name w:val="题注 字符"/>
    <w:link w:val="aff"/>
    <w:uiPriority w:val="35"/>
    <w:locked/>
    <w:rsid w:val="00577B4F"/>
    <w:rPr>
      <w:rFonts w:ascii="Times New Roman" w:eastAsia="黑体" w:hAnsi="Times New Roman"/>
      <w:bCs/>
      <w:sz w:val="21"/>
      <w:szCs w:val="16"/>
    </w:rPr>
  </w:style>
  <w:style w:type="paragraph" w:customStyle="1" w:styleId="26">
    <w:name w:val="样式 列出段落 + 首行缩进:  2 字符"/>
    <w:basedOn w:val="11"/>
    <w:rsid w:val="0097441E"/>
    <w:pPr>
      <w:ind w:firstLine="480"/>
    </w:pPr>
    <w:rPr>
      <w:rFonts w:asciiTheme="minorHAnsi" w:hAnsiTheme="minorHAnsi"/>
      <w:kern w:val="2"/>
      <w:szCs w:val="20"/>
    </w:rPr>
  </w:style>
  <w:style w:type="paragraph" w:customStyle="1" w:styleId="afffff0">
    <w:name w:val="段"/>
    <w:rsid w:val="0097441E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sz w:val="21"/>
    </w:rPr>
  </w:style>
  <w:style w:type="paragraph" w:customStyle="1" w:styleId="afffff1">
    <w:name w:val="封面标准文稿编辑信息"/>
    <w:rsid w:val="0097441E"/>
    <w:pPr>
      <w:spacing w:before="180" w:line="180" w:lineRule="exact"/>
      <w:jc w:val="center"/>
    </w:pPr>
    <w:rPr>
      <w:rFonts w:ascii="宋体" w:eastAsia="宋体" w:hAnsi="Times New Roman" w:cs="Times New Roman"/>
      <w:sz w:val="21"/>
    </w:rPr>
  </w:style>
  <w:style w:type="character" w:customStyle="1" w:styleId="HTML0">
    <w:name w:val="HTML 地址 字符"/>
    <w:basedOn w:val="af6"/>
    <w:link w:val="HTML"/>
    <w:rsid w:val="0097441E"/>
    <w:rPr>
      <w:rFonts w:ascii="Times New Roman" w:eastAsia="宋体" w:hAnsi="Times New Roman" w:cs="Times New Roman"/>
      <w:i/>
      <w:iCs/>
      <w:kern w:val="2"/>
      <w:szCs w:val="24"/>
    </w:rPr>
  </w:style>
  <w:style w:type="paragraph" w:customStyle="1" w:styleId="021">
    <w:name w:val="样式 章标题 + 四号 段前: 0 行 行距: 固定值 21 磅"/>
    <w:basedOn w:val="ad"/>
    <w:rsid w:val="0097441E"/>
    <w:pPr>
      <w:numPr>
        <w:ilvl w:val="0"/>
        <w:numId w:val="0"/>
      </w:numPr>
      <w:spacing w:beforeLines="50" w:afterLines="50" w:line="420" w:lineRule="exact"/>
    </w:pPr>
    <w:rPr>
      <w:kern w:val="2"/>
      <w:sz w:val="28"/>
    </w:rPr>
  </w:style>
  <w:style w:type="character" w:customStyle="1" w:styleId="afff3">
    <w:name w:val="标题 字符"/>
    <w:basedOn w:val="af6"/>
    <w:link w:val="afff2"/>
    <w:uiPriority w:val="10"/>
    <w:rsid w:val="00577B4F"/>
    <w:rPr>
      <w:rFonts w:ascii="Times New Roman" w:eastAsia="黑体" w:hAnsi="Times New Roman" w:cstheme="majorBidi"/>
      <w:caps/>
      <w:spacing w:val="10"/>
      <w:sz w:val="28"/>
      <w:szCs w:val="52"/>
    </w:rPr>
  </w:style>
  <w:style w:type="paragraph" w:customStyle="1" w:styleId="05">
    <w:name w:val="样式 一级条标题 + 段后: 0.5 行"/>
    <w:basedOn w:val="ae"/>
    <w:rsid w:val="0097441E"/>
    <w:pPr>
      <w:numPr>
        <w:ilvl w:val="0"/>
        <w:numId w:val="0"/>
      </w:numPr>
      <w:spacing w:beforeLines="50" w:afterLines="50" w:line="420" w:lineRule="exact"/>
    </w:pPr>
    <w:rPr>
      <w:kern w:val="2"/>
      <w:sz w:val="28"/>
    </w:rPr>
  </w:style>
  <w:style w:type="paragraph" w:customStyle="1" w:styleId="afffff2">
    <w:name w:val="样式 二级条标题 +"/>
    <w:basedOn w:val="af"/>
    <w:rsid w:val="0097441E"/>
    <w:pPr>
      <w:numPr>
        <w:ilvl w:val="0"/>
        <w:numId w:val="0"/>
      </w:numPr>
      <w:spacing w:afterLines="50" w:line="420" w:lineRule="exact"/>
    </w:pPr>
    <w:rPr>
      <w:rFonts w:cs="Times New Roman"/>
      <w:sz w:val="28"/>
    </w:rPr>
  </w:style>
  <w:style w:type="paragraph" w:customStyle="1" w:styleId="050">
    <w:name w:val="样式 样式 二级条标题 + + 段后: 0.5 行"/>
    <w:basedOn w:val="afffff2"/>
    <w:rsid w:val="0097441E"/>
    <w:pPr>
      <w:spacing w:afterLines="0"/>
    </w:pPr>
    <w:rPr>
      <w:rFonts w:eastAsia="宋体" w:cs="宋体"/>
      <w:sz w:val="24"/>
    </w:rPr>
  </w:style>
  <w:style w:type="character" w:customStyle="1" w:styleId="afe">
    <w:name w:val="正文缩进 字符"/>
    <w:aliases w:val="正文（首行缩进两字） Char 字符,正文（首行缩进两字） Char Char Char 字符,正文（首行缩进两字） Char Char 字符,ALT+Z 字符,表正文 字符,正文非缩进 字符,正文题目 字符,正文（首行缩进两字） Char Char Char Char 字符,正文（首行缩进两字） Char Char Char Char Char Char 字符,正文（首行缩进两字） Char Char Char Char Char 字符,正文（首行缩进两字） 字符,(正文使用) 字符"/>
    <w:link w:val="afd"/>
    <w:rsid w:val="0097441E"/>
    <w:rPr>
      <w:rFonts w:eastAsia="宋体"/>
      <w:sz w:val="24"/>
    </w:rPr>
  </w:style>
  <w:style w:type="paragraph" w:customStyle="1" w:styleId="2115">
    <w:name w:val="样式 样式 章标题 + 黑体 四号 行距: 固定值 21 磅 + (符号) 宋体 段前: 1.5 行"/>
    <w:basedOn w:val="af4"/>
    <w:rsid w:val="0097441E"/>
    <w:pPr>
      <w:outlineLvl w:val="1"/>
    </w:pPr>
    <w:rPr>
      <w:rFonts w:ascii="黑体" w:eastAsia="黑体" w:hAnsi="宋体"/>
      <w:kern w:val="2"/>
      <w:szCs w:val="24"/>
    </w:rPr>
  </w:style>
  <w:style w:type="character" w:customStyle="1" w:styleId="afc">
    <w:name w:val="批注文字 字符"/>
    <w:basedOn w:val="af6"/>
    <w:link w:val="afa"/>
    <w:rsid w:val="0097441E"/>
    <w:rPr>
      <w:rFonts w:eastAsia="宋体"/>
    </w:rPr>
  </w:style>
  <w:style w:type="character" w:customStyle="1" w:styleId="afb">
    <w:name w:val="批注主题 字符"/>
    <w:basedOn w:val="afc"/>
    <w:link w:val="af9"/>
    <w:rsid w:val="0097441E"/>
    <w:rPr>
      <w:rFonts w:eastAsia="宋体"/>
      <w:b/>
      <w:bCs/>
    </w:rPr>
  </w:style>
  <w:style w:type="character" w:customStyle="1" w:styleId="afff1">
    <w:name w:val="脚注文本 字符"/>
    <w:basedOn w:val="af6"/>
    <w:link w:val="afff0"/>
    <w:rsid w:val="0097441E"/>
    <w:rPr>
      <w:rFonts w:eastAsia="宋体"/>
      <w:sz w:val="18"/>
      <w:szCs w:val="18"/>
    </w:rPr>
  </w:style>
  <w:style w:type="paragraph" w:customStyle="1" w:styleId="afffff3">
    <w:name w:val="正文格式"/>
    <w:basedOn w:val="af4"/>
    <w:rsid w:val="0097441E"/>
    <w:pPr>
      <w:adjustRightInd w:val="0"/>
      <w:spacing w:line="480" w:lineRule="atLeast"/>
      <w:ind w:firstLine="482"/>
      <w:textAlignment w:val="baseline"/>
    </w:pPr>
    <w:rPr>
      <w:rFonts w:cs="Times New Roman"/>
    </w:rPr>
  </w:style>
  <w:style w:type="paragraph" w:customStyle="1" w:styleId="015105">
    <w:name w:val="样式 样式 标准文件_一级条标题 + (符号) 宋体 四号 左侧:  0 厘米 行距: 1.5 倍行距1 + 段前: 0.5 行"/>
    <w:basedOn w:val="af4"/>
    <w:rsid w:val="0097441E"/>
    <w:pPr>
      <w:spacing w:beforeLines="50" w:line="360" w:lineRule="auto"/>
      <w:outlineLvl w:val="1"/>
    </w:pPr>
    <w:rPr>
      <w:rFonts w:ascii="黑体" w:eastAsia="黑体" w:hAnsi="宋体"/>
      <w:spacing w:val="2"/>
      <w:sz w:val="28"/>
    </w:rPr>
  </w:style>
  <w:style w:type="paragraph" w:customStyle="1" w:styleId="afffff4">
    <w:name w:val="表头"/>
    <w:basedOn w:val="af4"/>
    <w:rsid w:val="0097441E"/>
    <w:pPr>
      <w:spacing w:line="440" w:lineRule="exact"/>
      <w:jc w:val="center"/>
    </w:pPr>
    <w:rPr>
      <w:rFonts w:cs="Times New Roman"/>
      <w:kern w:val="2"/>
    </w:rPr>
  </w:style>
  <w:style w:type="paragraph" w:customStyle="1" w:styleId="afffff5">
    <w:name w:val="文件正文"/>
    <w:link w:val="Char3"/>
    <w:rsid w:val="0097441E"/>
    <w:pPr>
      <w:spacing w:line="360" w:lineRule="auto"/>
      <w:jc w:val="both"/>
    </w:pPr>
    <w:rPr>
      <w:rFonts w:ascii="宋体" w:eastAsia="宋体" w:hAnsi="Times New Roman" w:cs="Times New Roman"/>
      <w:sz w:val="24"/>
    </w:rPr>
  </w:style>
  <w:style w:type="character" w:customStyle="1" w:styleId="Char3">
    <w:name w:val="文件正文 Char"/>
    <w:basedOn w:val="af6"/>
    <w:link w:val="afffff5"/>
    <w:rsid w:val="0097441E"/>
    <w:rPr>
      <w:rFonts w:ascii="宋体" w:eastAsia="宋体" w:hAnsi="Times New Roman" w:cs="Times New Roman"/>
      <w:sz w:val="24"/>
      <w:szCs w:val="20"/>
    </w:rPr>
  </w:style>
  <w:style w:type="paragraph" w:customStyle="1" w:styleId="26621">
    <w:name w:val="样式 标题 2 + 四号 左 段前: 6 磅 段后: 6 磅 行距: 固定值 21 磅"/>
    <w:basedOn w:val="20"/>
    <w:rsid w:val="0097441E"/>
    <w:pPr>
      <w:keepNext/>
      <w:keepLines/>
      <w:numPr>
        <w:ilvl w:val="0"/>
        <w:numId w:val="0"/>
      </w:numPr>
      <w:tabs>
        <w:tab w:val="left" w:pos="616"/>
      </w:tabs>
      <w:spacing w:before="120" w:after="120"/>
      <w:ind w:left="840" w:hanging="420"/>
    </w:pPr>
    <w:rPr>
      <w:rFonts w:hAnsi="Arial"/>
      <w:kern w:val="2"/>
      <w:szCs w:val="20"/>
    </w:rPr>
  </w:style>
  <w:style w:type="character" w:customStyle="1" w:styleId="aff7">
    <w:name w:val="纯文本 字符"/>
    <w:basedOn w:val="af6"/>
    <w:link w:val="aff6"/>
    <w:rsid w:val="0097441E"/>
    <w:rPr>
      <w:rFonts w:ascii="宋体" w:eastAsia="宋体" w:hAnsi="Courier New" w:cs="Courier New"/>
      <w:kern w:val="2"/>
    </w:rPr>
  </w:style>
  <w:style w:type="paragraph" w:customStyle="1" w:styleId="afffff6">
    <w:name w:val="表格内容"/>
    <w:basedOn w:val="af4"/>
    <w:rsid w:val="0097441E"/>
    <w:pPr>
      <w:spacing w:line="320" w:lineRule="exact"/>
    </w:pPr>
    <w:rPr>
      <w:rFonts w:cs="Times New Roman"/>
      <w:kern w:val="2"/>
    </w:rPr>
  </w:style>
  <w:style w:type="paragraph" w:customStyle="1" w:styleId="afffff7">
    <w:name w:val="一级序号"/>
    <w:basedOn w:val="af4"/>
    <w:rsid w:val="0097441E"/>
    <w:pPr>
      <w:spacing w:after="160" w:line="240" w:lineRule="exact"/>
    </w:pPr>
    <w:rPr>
      <w:rFonts w:ascii="Arial" w:hAnsi="Arial" w:cs="Verdana"/>
      <w:sz w:val="28"/>
      <w:szCs w:val="24"/>
      <w:lang w:eastAsia="en-US"/>
    </w:rPr>
  </w:style>
  <w:style w:type="paragraph" w:customStyle="1" w:styleId="230">
    <w:name w:val="样式 行距: 固定值 23 磅"/>
    <w:basedOn w:val="af4"/>
    <w:rsid w:val="0097441E"/>
    <w:pPr>
      <w:spacing w:line="360" w:lineRule="auto"/>
      <w:ind w:firstLine="420"/>
      <w:jc w:val="center"/>
    </w:pPr>
    <w:rPr>
      <w:rFonts w:ascii="黑体" w:eastAsia="黑体" w:hAnsi="宋体"/>
      <w:color w:val="000000"/>
      <w:kern w:val="2"/>
    </w:rPr>
  </w:style>
  <w:style w:type="character" w:customStyle="1" w:styleId="aff9">
    <w:name w:val="日期 字符"/>
    <w:basedOn w:val="af6"/>
    <w:link w:val="aff8"/>
    <w:rsid w:val="0097441E"/>
    <w:rPr>
      <w:rFonts w:ascii="Times New Roman" w:eastAsia="宋体" w:hAnsi="Times New Roman" w:cs="Times New Roman"/>
      <w:sz w:val="28"/>
      <w:szCs w:val="20"/>
    </w:rPr>
  </w:style>
  <w:style w:type="character" w:customStyle="1" w:styleId="aff5">
    <w:name w:val="正文文本缩进 字符"/>
    <w:basedOn w:val="af6"/>
    <w:link w:val="aff4"/>
    <w:rsid w:val="0097441E"/>
    <w:rPr>
      <w:rFonts w:ascii="Times New Roman" w:eastAsia="宋体" w:hAnsi="Times New Roman" w:cs="Times New Roman"/>
      <w:kern w:val="2"/>
      <w:sz w:val="28"/>
      <w:szCs w:val="20"/>
    </w:rPr>
  </w:style>
  <w:style w:type="character" w:customStyle="1" w:styleId="32">
    <w:name w:val="正文文本缩进 3 字符"/>
    <w:basedOn w:val="af6"/>
    <w:link w:val="31"/>
    <w:qFormat/>
    <w:rsid w:val="0097441E"/>
    <w:rPr>
      <w:rFonts w:ascii="宋体" w:eastAsia="宋体" w:hAnsi="Times New Roman" w:cs="Times New Roman"/>
      <w:kern w:val="2"/>
      <w:sz w:val="28"/>
      <w:szCs w:val="24"/>
    </w:rPr>
  </w:style>
  <w:style w:type="paragraph" w:customStyle="1" w:styleId="afffff8">
    <w:name w:val="图片"/>
    <w:link w:val="Char4"/>
    <w:rsid w:val="0097441E"/>
    <w:pPr>
      <w:jc w:val="center"/>
    </w:pPr>
    <w:rPr>
      <w:rFonts w:ascii="Times New Roman" w:eastAsia="宋体" w:hAnsi="Times New Roman" w:cs="Times New Roman"/>
      <w:color w:val="FF0000"/>
      <w:sz w:val="21"/>
    </w:rPr>
  </w:style>
  <w:style w:type="character" w:customStyle="1" w:styleId="Char4">
    <w:name w:val="图片 Char"/>
    <w:link w:val="afffff8"/>
    <w:rsid w:val="0097441E"/>
    <w:rPr>
      <w:rFonts w:ascii="Times New Roman" w:eastAsia="宋体" w:hAnsi="Times New Roman" w:cs="Times New Roman"/>
      <w:color w:val="FF0000"/>
      <w:szCs w:val="20"/>
    </w:rPr>
  </w:style>
  <w:style w:type="paragraph" w:customStyle="1" w:styleId="5">
    <w:name w:val="正文图题5#"/>
    <w:next w:val="af4"/>
    <w:rsid w:val="0097441E"/>
    <w:pPr>
      <w:numPr>
        <w:numId w:val="14"/>
      </w:numPr>
      <w:spacing w:line="360" w:lineRule="exact"/>
      <w:jc w:val="center"/>
    </w:pPr>
    <w:rPr>
      <w:rFonts w:ascii="Arial" w:eastAsia="黑体" w:hAnsi="Arial" w:cs="Times New Roman"/>
      <w:kern w:val="2"/>
      <w:sz w:val="24"/>
      <w:szCs w:val="21"/>
    </w:rPr>
  </w:style>
  <w:style w:type="paragraph" w:customStyle="1" w:styleId="CharCharChar1CharCharCharChar">
    <w:name w:val="Char Char Char1 Char Char Char Char"/>
    <w:basedOn w:val="af4"/>
    <w:rsid w:val="0097441E"/>
    <w:pPr>
      <w:spacing w:after="160" w:line="240" w:lineRule="exact"/>
    </w:pPr>
    <w:rPr>
      <w:rFonts w:ascii="Arial" w:eastAsia="Times New Roman" w:hAnsi="Arial" w:cs="Verdana"/>
      <w:b/>
      <w:szCs w:val="24"/>
      <w:lang w:eastAsia="en-US"/>
    </w:rPr>
  </w:style>
  <w:style w:type="character" w:customStyle="1" w:styleId="Char">
    <w:name w:val="列出段落 Char"/>
    <w:link w:val="11"/>
    <w:rsid w:val="0097441E"/>
    <w:rPr>
      <w:rFonts w:ascii="宋体" w:eastAsia="宋体" w:hAnsi="宋体"/>
      <w:sz w:val="24"/>
      <w:szCs w:val="24"/>
    </w:rPr>
  </w:style>
  <w:style w:type="character" w:customStyle="1" w:styleId="CharChar">
    <w:name w:val="表靠左侧 Char Char"/>
    <w:basedOn w:val="af6"/>
    <w:link w:val="afffff9"/>
    <w:rsid w:val="0097441E"/>
    <w:rPr>
      <w:rFonts w:ascii="宋体" w:hAnsi="宋体"/>
      <w:color w:val="000000"/>
    </w:rPr>
  </w:style>
  <w:style w:type="paragraph" w:customStyle="1" w:styleId="afffff9">
    <w:name w:val="表靠左侧"/>
    <w:basedOn w:val="af4"/>
    <w:link w:val="CharChar"/>
    <w:rsid w:val="0097441E"/>
    <w:pPr>
      <w:adjustRightInd w:val="0"/>
      <w:snapToGrid w:val="0"/>
      <w:spacing w:beforeLines="20" w:afterLines="20"/>
      <w:jc w:val="center"/>
    </w:pPr>
    <w:rPr>
      <w:rFonts w:ascii="宋体" w:eastAsia="微软雅黑" w:hAnsi="宋体"/>
      <w:color w:val="000000"/>
    </w:rPr>
  </w:style>
  <w:style w:type="character" w:customStyle="1" w:styleId="CharChar0">
    <w:name w:val="表内容 Char Char"/>
    <w:basedOn w:val="af6"/>
    <w:link w:val="afffffa"/>
    <w:rsid w:val="0097441E"/>
    <w:rPr>
      <w:rFonts w:ascii="宋体" w:hAnsi="宋体"/>
      <w:color w:val="000000"/>
      <w:szCs w:val="18"/>
    </w:rPr>
  </w:style>
  <w:style w:type="paragraph" w:customStyle="1" w:styleId="afffffa">
    <w:name w:val="表内容"/>
    <w:basedOn w:val="af4"/>
    <w:link w:val="CharChar0"/>
    <w:rsid w:val="0097441E"/>
    <w:pPr>
      <w:adjustRightInd w:val="0"/>
      <w:snapToGrid w:val="0"/>
      <w:spacing w:beforeLines="20" w:afterLines="20"/>
      <w:jc w:val="center"/>
    </w:pPr>
    <w:rPr>
      <w:rFonts w:ascii="宋体" w:eastAsia="微软雅黑" w:hAnsi="宋体"/>
      <w:color w:val="000000"/>
      <w:szCs w:val="18"/>
    </w:rPr>
  </w:style>
  <w:style w:type="character" w:customStyle="1" w:styleId="Char10">
    <w:name w:val="纯文本 Char1"/>
    <w:basedOn w:val="af6"/>
    <w:rsid w:val="0097441E"/>
    <w:rPr>
      <w:rFonts w:ascii="宋体" w:hAnsi="Courier New" w:cs="Courier New"/>
      <w:kern w:val="2"/>
      <w:sz w:val="21"/>
      <w:szCs w:val="21"/>
    </w:rPr>
  </w:style>
  <w:style w:type="character" w:customStyle="1" w:styleId="Char11">
    <w:name w:val="标题 Char1"/>
    <w:basedOn w:val="af6"/>
    <w:rsid w:val="0097441E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afffffb">
    <w:name w:val="三级"/>
    <w:basedOn w:val="af4"/>
    <w:uiPriority w:val="99"/>
    <w:unhideWhenUsed/>
    <w:rsid w:val="0097441E"/>
    <w:pPr>
      <w:spacing w:line="440" w:lineRule="exact"/>
    </w:pPr>
    <w:rPr>
      <w:rFonts w:cs="Times New Roman" w:hint="eastAsia"/>
      <w:kern w:val="2"/>
      <w:szCs w:val="24"/>
    </w:rPr>
  </w:style>
  <w:style w:type="paragraph" w:customStyle="1" w:styleId="CharCharCharCharChar1Char">
    <w:name w:val="Char Char Char Char Char1 Char"/>
    <w:basedOn w:val="af4"/>
    <w:rsid w:val="0097441E"/>
    <w:pPr>
      <w:spacing w:after="160" w:line="240" w:lineRule="exact"/>
    </w:pPr>
    <w:rPr>
      <w:rFonts w:ascii="Verdana" w:hAnsi="Verdana" w:cs="Verdana"/>
      <w:kern w:val="2"/>
      <w:sz w:val="20"/>
      <w:lang w:eastAsia="en-US"/>
    </w:rPr>
  </w:style>
  <w:style w:type="paragraph" w:customStyle="1" w:styleId="12">
    <w:name w:val="无间隔1"/>
    <w:uiPriority w:val="1"/>
    <w:rsid w:val="0097441E"/>
    <w:pPr>
      <w:widowControl w:val="0"/>
      <w:jc w:val="both"/>
    </w:pPr>
    <w:rPr>
      <w:rFonts w:eastAsia="宋体"/>
      <w:sz w:val="21"/>
      <w:szCs w:val="21"/>
    </w:rPr>
  </w:style>
  <w:style w:type="paragraph" w:customStyle="1" w:styleId="afffffc">
    <w:name w:val="前注"/>
    <w:basedOn w:val="af4"/>
    <w:uiPriority w:val="99"/>
    <w:unhideWhenUsed/>
    <w:rsid w:val="0097441E"/>
    <w:pPr>
      <w:spacing w:line="440" w:lineRule="exact"/>
    </w:pPr>
    <w:rPr>
      <w:rFonts w:cs="Times New Roman" w:hint="eastAsia"/>
      <w:kern w:val="2"/>
      <w:sz w:val="18"/>
      <w:szCs w:val="24"/>
    </w:rPr>
  </w:style>
  <w:style w:type="paragraph" w:customStyle="1" w:styleId="TOC11">
    <w:name w:val="TOC 标题11"/>
    <w:basedOn w:val="1"/>
    <w:next w:val="af4"/>
    <w:uiPriority w:val="39"/>
    <w:unhideWhenUsed/>
    <w:rsid w:val="0097441E"/>
    <w:pPr>
      <w:numPr>
        <w:numId w:val="0"/>
      </w:numPr>
      <w:spacing w:line="276" w:lineRule="auto"/>
      <w:outlineLvl w:val="9"/>
    </w:pPr>
    <w:rPr>
      <w:rFonts w:cs="Times New Roman"/>
      <w:b/>
      <w:color w:val="365F91"/>
    </w:rPr>
  </w:style>
  <w:style w:type="paragraph" w:customStyle="1" w:styleId="CharCharCharCharCha">
    <w:name w:val="样式 正文缩进正文（首行缩进两字） Char正文（首行缩进两字） Char Char Char正文（首行缩进两字） Cha..."/>
    <w:basedOn w:val="afd"/>
    <w:rsid w:val="0097441E"/>
    <w:rPr>
      <w:rFonts w:cs="Times New Roman"/>
    </w:rPr>
  </w:style>
  <w:style w:type="paragraph" w:styleId="af5">
    <w:name w:val="List Paragraph"/>
    <w:basedOn w:val="af4"/>
    <w:uiPriority w:val="34"/>
    <w:rsid w:val="00733AE6"/>
    <w:pPr>
      <w:ind w:firstLine="420"/>
    </w:pPr>
  </w:style>
  <w:style w:type="paragraph" w:styleId="afffffd">
    <w:name w:val="Subtitle"/>
    <w:basedOn w:val="af4"/>
    <w:next w:val="af4"/>
    <w:link w:val="afffffe"/>
    <w:uiPriority w:val="11"/>
    <w:rsid w:val="00FF3B04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ffffe">
    <w:name w:val="副标题 字符"/>
    <w:basedOn w:val="af6"/>
    <w:link w:val="afffffd"/>
    <w:uiPriority w:val="11"/>
    <w:rsid w:val="00FF3B04"/>
    <w:rPr>
      <w:caps/>
      <w:color w:val="595959" w:themeColor="text1" w:themeTint="A6"/>
      <w:spacing w:val="10"/>
      <w:sz w:val="21"/>
      <w:szCs w:val="21"/>
    </w:rPr>
  </w:style>
  <w:style w:type="character" w:styleId="affffff">
    <w:name w:val="Strong"/>
    <w:uiPriority w:val="22"/>
    <w:rsid w:val="00FF3B04"/>
    <w:rPr>
      <w:b/>
      <w:bCs/>
    </w:rPr>
  </w:style>
  <w:style w:type="character" w:styleId="affffff0">
    <w:name w:val="Emphasis"/>
    <w:uiPriority w:val="20"/>
    <w:rsid w:val="00FF3B04"/>
    <w:rPr>
      <w:caps/>
      <w:color w:val="243F60" w:themeColor="accent1" w:themeShade="7F"/>
      <w:spacing w:val="5"/>
    </w:rPr>
  </w:style>
  <w:style w:type="paragraph" w:styleId="affffff1">
    <w:name w:val="No Spacing"/>
    <w:uiPriority w:val="1"/>
    <w:qFormat/>
    <w:rsid w:val="00FF3B04"/>
    <w:pPr>
      <w:spacing w:after="0" w:line="240" w:lineRule="auto"/>
    </w:pPr>
  </w:style>
  <w:style w:type="paragraph" w:styleId="affffff2">
    <w:name w:val="Quote"/>
    <w:basedOn w:val="af4"/>
    <w:next w:val="af4"/>
    <w:link w:val="affffff3"/>
    <w:uiPriority w:val="29"/>
    <w:rsid w:val="00FF3B04"/>
    <w:rPr>
      <w:i/>
      <w:iCs/>
      <w:szCs w:val="24"/>
    </w:rPr>
  </w:style>
  <w:style w:type="character" w:customStyle="1" w:styleId="affffff3">
    <w:name w:val="引用 字符"/>
    <w:basedOn w:val="af6"/>
    <w:link w:val="affffff2"/>
    <w:uiPriority w:val="29"/>
    <w:rsid w:val="00FF3B04"/>
    <w:rPr>
      <w:i/>
      <w:iCs/>
      <w:sz w:val="24"/>
      <w:szCs w:val="24"/>
    </w:rPr>
  </w:style>
  <w:style w:type="paragraph" w:styleId="affffff4">
    <w:name w:val="Intense Quote"/>
    <w:basedOn w:val="af4"/>
    <w:next w:val="af4"/>
    <w:link w:val="affffff5"/>
    <w:uiPriority w:val="30"/>
    <w:rsid w:val="00FF3B04"/>
    <w:pPr>
      <w:spacing w:before="240" w:after="240" w:line="240" w:lineRule="auto"/>
      <w:ind w:left="1080" w:right="1080"/>
      <w:jc w:val="center"/>
    </w:pPr>
    <w:rPr>
      <w:color w:val="4F81BD" w:themeColor="accent1"/>
      <w:szCs w:val="24"/>
    </w:rPr>
  </w:style>
  <w:style w:type="character" w:customStyle="1" w:styleId="affffff5">
    <w:name w:val="明显引用 字符"/>
    <w:basedOn w:val="af6"/>
    <w:link w:val="affffff4"/>
    <w:uiPriority w:val="30"/>
    <w:rsid w:val="00FF3B04"/>
    <w:rPr>
      <w:color w:val="4F81BD" w:themeColor="accent1"/>
      <w:sz w:val="24"/>
      <w:szCs w:val="24"/>
    </w:rPr>
  </w:style>
  <w:style w:type="character" w:styleId="affffff6">
    <w:name w:val="Subtle Emphasis"/>
    <w:uiPriority w:val="19"/>
    <w:rsid w:val="00FF3B04"/>
    <w:rPr>
      <w:i/>
      <w:iCs/>
      <w:color w:val="243F60" w:themeColor="accent1" w:themeShade="7F"/>
    </w:rPr>
  </w:style>
  <w:style w:type="character" w:styleId="affffff7">
    <w:name w:val="Intense Emphasis"/>
    <w:uiPriority w:val="21"/>
    <w:rsid w:val="00FF3B04"/>
    <w:rPr>
      <w:b/>
      <w:bCs/>
      <w:caps/>
      <w:color w:val="243F60" w:themeColor="accent1" w:themeShade="7F"/>
      <w:spacing w:val="10"/>
    </w:rPr>
  </w:style>
  <w:style w:type="character" w:styleId="affffff8">
    <w:name w:val="Subtle Reference"/>
    <w:uiPriority w:val="31"/>
    <w:rsid w:val="00FF3B04"/>
    <w:rPr>
      <w:b/>
      <w:bCs/>
      <w:color w:val="4F81BD" w:themeColor="accent1"/>
    </w:rPr>
  </w:style>
  <w:style w:type="character" w:styleId="affffff9">
    <w:name w:val="Intense Reference"/>
    <w:uiPriority w:val="32"/>
    <w:rsid w:val="00FF3B04"/>
    <w:rPr>
      <w:b/>
      <w:bCs/>
      <w:i/>
      <w:iCs/>
      <w:caps/>
      <w:color w:val="4F81BD" w:themeColor="accent1"/>
    </w:rPr>
  </w:style>
  <w:style w:type="character" w:styleId="affffffa">
    <w:name w:val="Book Title"/>
    <w:uiPriority w:val="33"/>
    <w:rsid w:val="00FF3B04"/>
    <w:rPr>
      <w:b/>
      <w:bCs/>
      <w:i/>
      <w:iCs/>
      <w:spacing w:val="0"/>
    </w:rPr>
  </w:style>
  <w:style w:type="paragraph" w:styleId="TOC">
    <w:name w:val="TOC Heading"/>
    <w:basedOn w:val="1"/>
    <w:next w:val="af4"/>
    <w:uiPriority w:val="39"/>
    <w:semiHidden/>
    <w:unhideWhenUsed/>
    <w:qFormat/>
    <w:rsid w:val="00FF3B04"/>
    <w:pPr>
      <w:outlineLvl w:val="9"/>
    </w:pPr>
  </w:style>
  <w:style w:type="paragraph" w:customStyle="1" w:styleId="affffffb">
    <w:name w:val="封面"/>
    <w:basedOn w:val="af4"/>
    <w:link w:val="affffffc"/>
    <w:qFormat/>
    <w:rsid w:val="00FF3B04"/>
    <w:pPr>
      <w:widowControl w:val="0"/>
      <w:spacing w:line="240" w:lineRule="auto"/>
      <w:ind w:firstLineChars="0" w:firstLine="0"/>
      <w:jc w:val="distribute"/>
    </w:pPr>
    <w:rPr>
      <w:kern w:val="2"/>
      <w:sz w:val="21"/>
      <w:szCs w:val="22"/>
    </w:rPr>
  </w:style>
  <w:style w:type="character" w:customStyle="1" w:styleId="affffffc">
    <w:name w:val="封面 字符"/>
    <w:basedOn w:val="af6"/>
    <w:link w:val="affffffb"/>
    <w:rsid w:val="00FF3B04"/>
    <w:rPr>
      <w:rFonts w:ascii="Times New Roman" w:eastAsia="宋体" w:hAnsi="Times New Roman"/>
      <w:kern w:val="2"/>
      <w:sz w:val="21"/>
      <w:szCs w:val="22"/>
    </w:rPr>
  </w:style>
  <w:style w:type="paragraph" w:customStyle="1" w:styleId="affffffd">
    <w:basedOn w:val="af4"/>
    <w:next w:val="af5"/>
    <w:qFormat/>
    <w:rsid w:val="00CF0A6C"/>
    <w:pPr>
      <w:widowControl w:val="0"/>
      <w:spacing w:after="12" w:line="240" w:lineRule="auto"/>
      <w:jc w:val="both"/>
    </w:pPr>
    <w:rPr>
      <w:rFonts w:ascii="宋体" w:hAnsi="宋体" w:cs="Times New Roman"/>
      <w:szCs w:val="24"/>
    </w:rPr>
  </w:style>
  <w:style w:type="paragraph" w:customStyle="1" w:styleId="HDCRSR">
    <w:name w:val="HDCRSR样式"/>
    <w:basedOn w:val="af4"/>
    <w:autoRedefine/>
    <w:rsid w:val="00ED6499"/>
    <w:pPr>
      <w:widowControl w:val="0"/>
      <w:adjustRightInd w:val="0"/>
      <w:spacing w:line="240" w:lineRule="auto"/>
      <w:ind w:firstLineChars="0" w:firstLine="0"/>
    </w:pPr>
    <w:rPr>
      <w:rFonts w:ascii="宋体" w:cs="Times New Roman"/>
      <w:kern w:val="24"/>
      <w:sz w:val="21"/>
      <w:szCs w:val="21"/>
    </w:rPr>
  </w:style>
  <w:style w:type="table" w:customStyle="1" w:styleId="13">
    <w:name w:val="网格型1"/>
    <w:basedOn w:val="af7"/>
    <w:next w:val="afff9"/>
    <w:rsid w:val="00D94995"/>
    <w:pPr>
      <w:widowControl w:val="0"/>
      <w:spacing w:before="0" w:after="0"/>
      <w:jc w:val="center"/>
    </w:pPr>
    <w:rPr>
      <w:rFonts w:ascii="Times New Roman" w:eastAsia="宋体" w:hAnsi="Times New Roman" w:cs="Times New Roman"/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eastAsia="宋体" w:hAnsi="Times New Roman"/>
        <w:sz w:val="21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styleId="affffffe">
    <w:name w:val="endnote text"/>
    <w:basedOn w:val="af4"/>
    <w:link w:val="afffffff"/>
    <w:rsid w:val="00A84AB5"/>
    <w:pPr>
      <w:snapToGrid w:val="0"/>
    </w:pPr>
    <w:rPr>
      <w:rFonts w:eastAsiaTheme="minorEastAsia"/>
    </w:rPr>
  </w:style>
  <w:style w:type="character" w:customStyle="1" w:styleId="afffffff">
    <w:name w:val="尾注文本 字符"/>
    <w:basedOn w:val="af6"/>
    <w:link w:val="affffffe"/>
    <w:rsid w:val="00A84AB5"/>
    <w:rPr>
      <w:rFonts w:ascii="Times New Roman" w:hAnsi="Times New Roman"/>
      <w:sz w:val="24"/>
    </w:rPr>
  </w:style>
  <w:style w:type="character" w:styleId="afffffff0">
    <w:name w:val="endnote reference"/>
    <w:basedOn w:val="af6"/>
    <w:rsid w:val="00A84AB5"/>
    <w:rPr>
      <w:vertAlign w:val="superscript"/>
    </w:rPr>
  </w:style>
  <w:style w:type="character" w:customStyle="1" w:styleId="Char12">
    <w:name w:val="正文文本缩进 Char1"/>
    <w:basedOn w:val="af6"/>
    <w:uiPriority w:val="99"/>
    <w:semiHidden/>
    <w:rsid w:val="00A84AB5"/>
    <w:rPr>
      <w:rFonts w:ascii="Times New Roman" w:eastAsia="宋体" w:hAnsi="Times New Roman" w:cs="Times New Roman"/>
      <w:szCs w:val="24"/>
    </w:rPr>
  </w:style>
  <w:style w:type="character" w:customStyle="1" w:styleId="Char13">
    <w:name w:val="批注框文本 Char1"/>
    <w:basedOn w:val="af6"/>
    <w:uiPriority w:val="99"/>
    <w:semiHidden/>
    <w:rsid w:val="00A84AB5"/>
    <w:rPr>
      <w:rFonts w:ascii="Times New Roman" w:eastAsia="宋体" w:hAnsi="Times New Roman" w:cs="Times New Roman"/>
      <w:sz w:val="18"/>
      <w:szCs w:val="18"/>
    </w:rPr>
  </w:style>
  <w:style w:type="paragraph" w:styleId="afffffff1">
    <w:name w:val="table of figures"/>
    <w:basedOn w:val="af4"/>
    <w:next w:val="af4"/>
    <w:rsid w:val="00A84AB5"/>
    <w:pPr>
      <w:ind w:leftChars="200" w:left="200" w:hangingChars="200" w:hanging="200"/>
      <w:jc w:val="both"/>
    </w:pPr>
    <w:rPr>
      <w:rFonts w:eastAsiaTheme="minorEastAsia"/>
    </w:rPr>
  </w:style>
  <w:style w:type="numbering" w:customStyle="1" w:styleId="14">
    <w:name w:val="无列表1"/>
    <w:next w:val="af8"/>
    <w:uiPriority w:val="99"/>
    <w:semiHidden/>
    <w:unhideWhenUsed/>
    <w:rsid w:val="00A84AB5"/>
  </w:style>
  <w:style w:type="table" w:styleId="71">
    <w:name w:val="Table Grid 7"/>
    <w:basedOn w:val="af7"/>
    <w:rsid w:val="00A84AB5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27">
    <w:name w:val="网格型2"/>
    <w:basedOn w:val="af7"/>
    <w:next w:val="afff9"/>
    <w:rsid w:val="00A84AB5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网格型3"/>
    <w:basedOn w:val="af7"/>
    <w:next w:val="afff9"/>
    <w:rsid w:val="00A84AB5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oleObject" Target="embeddings/Microsoft_Visio_2003-2010_Drawing1.vsd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oleObject" Target="embeddings/Microsoft_Visio_2003-2010_Drawing.vsd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LW\&#27169;&#26495;\&#27169;&#26495;\PDM&#27169;&#26495;20140504\&#30740;&#35797;&#25991;&#20214;&#36890;&#29992;1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2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591527-898E-4F4E-8F2A-FAE46CF5C6CE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研试文件通用1.dot</Template>
  <TotalTime>337</TotalTime>
  <Pages>26</Pages>
  <Words>3184</Words>
  <Characters>18152</Characters>
  <Application>Microsoft Office Word</Application>
  <DocSecurity>0</DocSecurity>
  <Lines>151</Lines>
  <Paragraphs>42</Paragraphs>
  <ScaleCrop>false</ScaleCrop>
  <Company>Microsoft</Company>
  <LinksUpToDate>false</LinksUpToDate>
  <CharactersWithSpaces>21294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     号</dc:title>
  <dc:creator>产品管理员</dc:creator>
  <cp:lastModifiedBy>sheng li</cp:lastModifiedBy>
  <cp:revision>74</cp:revision>
  <cp:lastPrinted>2001-08-17T07:07:00Z</cp:lastPrinted>
  <dcterms:created xsi:type="dcterms:W3CDTF">2023-03-19T05:10:00Z</dcterms:created>
  <dcterms:modified xsi:type="dcterms:W3CDTF">2023-10-23T02:27:00Z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2052-10.1.0.6331</vt:lpwstr>
  </property>
</Properties>
</file>