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kern w:val="0"/>
          <w:sz w:val="24"/>
          <w:szCs w:val="20"/>
        </w:rPr>
        <w:id w:val="-1536265686"/>
        <w:docPartObj>
          <w:docPartGallery w:val="Cover Pages"/>
          <w:docPartUnique/>
        </w:docPartObj>
      </w:sdtPr>
      <w:sdtContent>
        <w:p w14:paraId="64C85305" w14:textId="7252168A" w:rsidR="007A6772" w:rsidRDefault="007A6772" w:rsidP="007A6772">
          <w:pPr>
            <w:pStyle w:val="afffffff"/>
          </w:pPr>
        </w:p>
        <w:tbl>
          <w:tblPr>
            <w:tblStyle w:val="afff7"/>
            <w:tblW w:w="48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72"/>
            <w:gridCol w:w="1923"/>
            <w:gridCol w:w="1338"/>
            <w:gridCol w:w="1129"/>
            <w:gridCol w:w="2719"/>
          </w:tblGrid>
          <w:tr w:rsidR="007A6772" w14:paraId="19B1FF19" w14:textId="77777777" w:rsidTr="007A6772">
            <w:trPr>
              <w:trHeight w:val="567"/>
              <w:jc w:val="center"/>
            </w:trPr>
            <w:tc>
              <w:tcPr>
                <w:tcW w:w="655" w:type="pct"/>
                <w:vAlign w:val="center"/>
              </w:tcPr>
              <w:p w14:paraId="7425CBBE" w14:textId="77777777" w:rsidR="007A6772" w:rsidRDefault="007A6772" w:rsidP="007A6772">
                <w:pPr>
                  <w:pStyle w:val="afffffff"/>
                </w:pPr>
                <w:r>
                  <w:rPr>
                    <w:rFonts w:hint="eastAsia"/>
                  </w:rPr>
                  <w:t>档号</w:t>
                </w:r>
              </w:p>
            </w:tc>
            <w:tc>
              <w:tcPr>
                <w:tcW w:w="1175" w:type="pct"/>
                <w:tcBorders>
                  <w:bottom w:val="single" w:sz="4" w:space="0" w:color="auto"/>
                </w:tcBorders>
                <w:vAlign w:val="center"/>
              </w:tcPr>
              <w:p w14:paraId="69062B90" w14:textId="77777777" w:rsidR="007A6772" w:rsidRDefault="007A6772" w:rsidP="007A6772">
                <w:pPr>
                  <w:pStyle w:val="afffffff"/>
                </w:pPr>
              </w:p>
            </w:tc>
            <w:tc>
              <w:tcPr>
                <w:tcW w:w="818" w:type="pct"/>
                <w:vAlign w:val="center"/>
              </w:tcPr>
              <w:p w14:paraId="2CC210C0" w14:textId="77777777" w:rsidR="007A6772" w:rsidRDefault="007A6772" w:rsidP="007A6772">
                <w:pPr>
                  <w:pStyle w:val="afffffff"/>
                </w:pPr>
              </w:p>
            </w:tc>
            <w:tc>
              <w:tcPr>
                <w:tcW w:w="690" w:type="pct"/>
                <w:vAlign w:val="center"/>
              </w:tcPr>
              <w:p w14:paraId="2C095CA2" w14:textId="77777777" w:rsidR="007A6772" w:rsidRDefault="007A6772" w:rsidP="007A6772">
                <w:pPr>
                  <w:pStyle w:val="afffffff"/>
                </w:pPr>
                <w:r>
                  <w:rPr>
                    <w:rFonts w:hint="eastAsia"/>
                  </w:rPr>
                  <w:t>编号</w:t>
                </w:r>
              </w:p>
            </w:tc>
            <w:tc>
              <w:tcPr>
                <w:tcW w:w="1662" w:type="pct"/>
                <w:tcBorders>
                  <w:bottom w:val="single" w:sz="4" w:space="0" w:color="auto"/>
                </w:tcBorders>
                <w:vAlign w:val="center"/>
              </w:tcPr>
              <w:p w14:paraId="7E33863E" w14:textId="5293659B" w:rsidR="007A6772" w:rsidRDefault="00F6701E" w:rsidP="007A6772">
                <w:pPr>
                  <w:pStyle w:val="afffffff"/>
                  <w:jc w:val="center"/>
                </w:pPr>
                <w:r>
                  <w:t>21C852-0</w:t>
                </w:r>
                <w:r w:rsidR="007A6772" w:rsidRPr="007A6772">
                  <w:t>_CS_DC_</w:t>
                </w:r>
                <w:r>
                  <w:t>V1.00</w:t>
                </w:r>
              </w:p>
            </w:tc>
          </w:tr>
          <w:tr w:rsidR="007A6772" w14:paraId="16D13F8B" w14:textId="77777777" w:rsidTr="007A6772">
            <w:trPr>
              <w:trHeight w:val="567"/>
              <w:jc w:val="center"/>
            </w:trPr>
            <w:tc>
              <w:tcPr>
                <w:tcW w:w="655" w:type="pct"/>
                <w:vAlign w:val="center"/>
              </w:tcPr>
              <w:p w14:paraId="5C941E3F" w14:textId="77777777" w:rsidR="007A6772" w:rsidRDefault="007A6772" w:rsidP="007A6772">
                <w:pPr>
                  <w:pStyle w:val="afffffff"/>
                </w:pPr>
                <w:r>
                  <w:rPr>
                    <w:rFonts w:hint="eastAsia"/>
                  </w:rPr>
                  <w:t>保管期限</w:t>
                </w:r>
              </w:p>
            </w:tc>
            <w:tc>
              <w:tcPr>
                <w:tcW w:w="117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959519F" w14:textId="77777777" w:rsidR="007A6772" w:rsidRDefault="007A6772" w:rsidP="007A6772">
                <w:pPr>
                  <w:pStyle w:val="afffffff"/>
                </w:pPr>
              </w:p>
            </w:tc>
            <w:tc>
              <w:tcPr>
                <w:tcW w:w="818" w:type="pct"/>
                <w:vAlign w:val="center"/>
              </w:tcPr>
              <w:p w14:paraId="329D0878" w14:textId="77777777" w:rsidR="007A6772" w:rsidRDefault="007A6772" w:rsidP="007A6772">
                <w:pPr>
                  <w:pStyle w:val="afffffff"/>
                </w:pPr>
              </w:p>
            </w:tc>
            <w:tc>
              <w:tcPr>
                <w:tcW w:w="690" w:type="pct"/>
                <w:vAlign w:val="center"/>
              </w:tcPr>
              <w:p w14:paraId="4D5AB6EA" w14:textId="3173D426" w:rsidR="007A6772" w:rsidRDefault="007A6772" w:rsidP="007A6772">
                <w:pPr>
                  <w:pStyle w:val="afffffff"/>
                </w:pPr>
                <w:r>
                  <w:rPr>
                    <w:rFonts w:hint="eastAsia"/>
                  </w:rPr>
                  <w:t>密</w:t>
                </w:r>
                <w:r w:rsidR="00CC02CF">
                  <w:rPr>
                    <w:rFonts w:hint="eastAsia"/>
                  </w:rPr>
                  <w:t>级</w:t>
                </w:r>
              </w:p>
            </w:tc>
            <w:tc>
              <w:tcPr>
                <w:tcW w:w="1662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C280840" w14:textId="5CF602FE" w:rsidR="007A6772" w:rsidRDefault="007A6772" w:rsidP="007A6772">
                <w:pPr>
                  <w:pStyle w:val="afffffff"/>
                  <w:jc w:val="center"/>
                </w:pPr>
                <w:r>
                  <w:rPr>
                    <w:rFonts w:hint="eastAsia"/>
                  </w:rPr>
                  <w:t>非密</w:t>
                </w:r>
              </w:p>
            </w:tc>
          </w:tr>
          <w:tr w:rsidR="007A6772" w14:paraId="28FC36A4" w14:textId="77777777" w:rsidTr="007A6772">
            <w:trPr>
              <w:trHeight w:val="567"/>
              <w:jc w:val="center"/>
            </w:trPr>
            <w:tc>
              <w:tcPr>
                <w:tcW w:w="655" w:type="pct"/>
                <w:vAlign w:val="center"/>
              </w:tcPr>
              <w:p w14:paraId="747F6520" w14:textId="77777777" w:rsidR="007A6772" w:rsidRDefault="007A6772" w:rsidP="007A6772">
                <w:pPr>
                  <w:pStyle w:val="afffffff"/>
                </w:pPr>
              </w:p>
            </w:tc>
            <w:tc>
              <w:tcPr>
                <w:tcW w:w="1175" w:type="pct"/>
                <w:tcBorders>
                  <w:top w:val="single" w:sz="4" w:space="0" w:color="auto"/>
                </w:tcBorders>
                <w:vAlign w:val="center"/>
              </w:tcPr>
              <w:p w14:paraId="56576E37" w14:textId="77777777" w:rsidR="007A6772" w:rsidRDefault="007A6772" w:rsidP="007A6772">
                <w:pPr>
                  <w:pStyle w:val="afffffff"/>
                </w:pPr>
              </w:p>
            </w:tc>
            <w:tc>
              <w:tcPr>
                <w:tcW w:w="818" w:type="pct"/>
                <w:vAlign w:val="center"/>
              </w:tcPr>
              <w:p w14:paraId="732C1BE7" w14:textId="77777777" w:rsidR="007A6772" w:rsidRDefault="007A6772" w:rsidP="007A6772">
                <w:pPr>
                  <w:pStyle w:val="afffffff"/>
                </w:pPr>
              </w:p>
            </w:tc>
            <w:tc>
              <w:tcPr>
                <w:tcW w:w="690" w:type="pct"/>
                <w:vAlign w:val="center"/>
              </w:tcPr>
              <w:p w14:paraId="7E376AA5" w14:textId="77777777" w:rsidR="007A6772" w:rsidRPr="006E3FCF" w:rsidRDefault="007A6772" w:rsidP="007A6772">
                <w:pPr>
                  <w:pStyle w:val="afffffff"/>
                </w:pPr>
                <w:r w:rsidRPr="006E3FCF">
                  <w:t>阶段标记</w:t>
                </w:r>
              </w:p>
            </w:tc>
            <w:tc>
              <w:tcPr>
                <w:tcW w:w="1662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F03345A" w14:textId="51E1C3D1" w:rsidR="007A6772" w:rsidRDefault="007A6772" w:rsidP="007A6772">
                <w:pPr>
                  <w:pStyle w:val="afffffff"/>
                  <w:jc w:val="center"/>
                </w:pPr>
                <w:r>
                  <w:rPr>
                    <w:rFonts w:hint="eastAsia"/>
                  </w:rPr>
                  <w:t>S</w:t>
                </w:r>
              </w:p>
            </w:tc>
          </w:tr>
        </w:tbl>
        <w:p w14:paraId="6EC8F22A" w14:textId="77777777" w:rsidR="007A6772" w:rsidRDefault="007A6772" w:rsidP="007A6772">
          <w:pPr>
            <w:pStyle w:val="afffffff"/>
          </w:pPr>
        </w:p>
        <w:p w14:paraId="2DFF2521" w14:textId="77777777" w:rsidR="007A6772" w:rsidRPr="007A6772" w:rsidRDefault="007A6772" w:rsidP="007A6772">
          <w:pPr>
            <w:pStyle w:val="afffffff"/>
          </w:pPr>
        </w:p>
        <w:p w14:paraId="30401DCF" w14:textId="77777777" w:rsidR="007A6772" w:rsidRDefault="007A6772" w:rsidP="007A6772">
          <w:pPr>
            <w:pStyle w:val="afffffff"/>
          </w:pPr>
        </w:p>
        <w:p w14:paraId="55799497" w14:textId="77777777" w:rsidR="007A6772" w:rsidRDefault="007A6772" w:rsidP="007A6772">
          <w:pPr>
            <w:pStyle w:val="afffffff"/>
          </w:pPr>
        </w:p>
        <w:tbl>
          <w:tblPr>
            <w:tblStyle w:val="afff7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91"/>
            <w:gridCol w:w="5227"/>
          </w:tblGrid>
          <w:tr w:rsidR="007A6772" w14:paraId="4C37C201" w14:textId="77777777" w:rsidTr="003565D1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344657CC" w14:textId="77777777" w:rsidR="007A6772" w:rsidRPr="003565D1" w:rsidRDefault="007A6772" w:rsidP="007A6772">
                <w:pPr>
                  <w:pStyle w:val="afffffff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名称</w:t>
                </w:r>
              </w:p>
            </w:tc>
            <w:tc>
              <w:tcPr>
                <w:tcW w:w="2463" w:type="pct"/>
                <w:tcBorders>
                  <w:bottom w:val="single" w:sz="4" w:space="0" w:color="auto"/>
                </w:tcBorders>
                <w:vAlign w:val="center"/>
              </w:tcPr>
              <w:p w14:paraId="09A2F904" w14:textId="3988143A" w:rsidR="007A6772" w:rsidRPr="00A302DC" w:rsidRDefault="00F6701E" w:rsidP="00A302DC">
                <w:pPr>
                  <w:pStyle w:val="afffffff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eastAsia="黑体" w:cs="Times New Roman"/>
                    <w:sz w:val="44"/>
                    <w:szCs w:val="44"/>
                  </w:rPr>
                  <w:t>21C852-0</w:t>
                </w:r>
                <w:r>
                  <w:rPr>
                    <w:rFonts w:ascii="黑体" w:eastAsia="黑体" w:hAnsi="黑体" w:hint="eastAsia"/>
                    <w:sz w:val="44"/>
                    <w:szCs w:val="44"/>
                  </w:rPr>
                  <w:t>电机</w:t>
                </w:r>
              </w:p>
            </w:tc>
          </w:tr>
          <w:tr w:rsidR="007A6772" w14:paraId="653C4573" w14:textId="77777777" w:rsidTr="003565D1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121A7902" w14:textId="77777777" w:rsidR="007A6772" w:rsidRDefault="007A6772" w:rsidP="007A6772">
                <w:pPr>
                  <w:pStyle w:val="afffffff"/>
                </w:pPr>
              </w:p>
            </w:tc>
            <w:tc>
              <w:tcPr>
                <w:tcW w:w="246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CA0F0A2" w14:textId="0AA744C6" w:rsidR="007A6772" w:rsidRPr="00A302DC" w:rsidRDefault="00A302DC" w:rsidP="00A302DC">
                <w:pPr>
                  <w:pStyle w:val="afffffff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A302DC">
                  <w:rPr>
                    <w:rFonts w:ascii="黑体" w:eastAsia="黑体" w:hAnsi="黑体" w:hint="eastAsia"/>
                    <w:sz w:val="44"/>
                    <w:szCs w:val="44"/>
                  </w:rPr>
                  <w:t>控制器软件单元测试说明</w:t>
                </w:r>
              </w:p>
            </w:tc>
          </w:tr>
        </w:tbl>
        <w:p w14:paraId="54413B5F" w14:textId="77777777" w:rsidR="007A6772" w:rsidRDefault="007A6772" w:rsidP="007A6772">
          <w:pPr>
            <w:pStyle w:val="afffffff"/>
          </w:pPr>
        </w:p>
        <w:p w14:paraId="658F893F" w14:textId="77777777" w:rsidR="007A6772" w:rsidRDefault="007A6772" w:rsidP="007A6772">
          <w:pPr>
            <w:pStyle w:val="afffffff"/>
          </w:pPr>
        </w:p>
        <w:p w14:paraId="4E9118A4" w14:textId="77777777" w:rsidR="007A6772" w:rsidRDefault="007A6772" w:rsidP="007A6772">
          <w:pPr>
            <w:pStyle w:val="afffffff"/>
          </w:pPr>
        </w:p>
        <w:p w14:paraId="2F6B34DB" w14:textId="77777777" w:rsidR="007A6772" w:rsidRDefault="007A6772" w:rsidP="007A6772">
          <w:pPr>
            <w:pStyle w:val="afffffff"/>
          </w:pPr>
        </w:p>
        <w:tbl>
          <w:tblPr>
            <w:tblStyle w:val="afff7"/>
            <w:tblW w:w="275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82"/>
            <w:gridCol w:w="3605"/>
          </w:tblGrid>
          <w:tr w:rsidR="007A6772" w14:paraId="7B1A1875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3ED770E7" w14:textId="77777777" w:rsidR="007A6772" w:rsidRPr="003565D1" w:rsidRDefault="007A6772" w:rsidP="007A6772">
                <w:pPr>
                  <w:pStyle w:val="afffffff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部门</w:t>
                </w:r>
              </w:p>
            </w:tc>
            <w:tc>
              <w:tcPr>
                <w:tcW w:w="2499" w:type="pct"/>
                <w:tcBorders>
                  <w:bottom w:val="single" w:sz="4" w:space="0" w:color="auto"/>
                </w:tcBorders>
                <w:vAlign w:val="center"/>
              </w:tcPr>
              <w:p w14:paraId="6A13225C" w14:textId="77777777" w:rsidR="007A6772" w:rsidRPr="003565D1" w:rsidRDefault="007A6772" w:rsidP="007A6772">
                <w:pPr>
                  <w:pStyle w:val="afffffff"/>
                  <w:jc w:val="center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控制工程部</w:t>
                </w:r>
              </w:p>
            </w:tc>
          </w:tr>
          <w:tr w:rsidR="007A6772" w14:paraId="1AFD1F63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33293611" w14:textId="77777777" w:rsidR="007A6772" w:rsidRPr="003565D1" w:rsidRDefault="007A6772" w:rsidP="007A6772">
                <w:pPr>
                  <w:pStyle w:val="afffffff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编写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F0C03DD" w14:textId="01AECDE2" w:rsidR="007A6772" w:rsidRPr="003565D1" w:rsidRDefault="00A302DC" w:rsidP="007A6772">
                <w:pPr>
                  <w:pStyle w:val="afffffff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李</w:t>
                </w:r>
                <w:r w:rsidR="00F42693"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 w:rsidR="00F42693"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盛</w:t>
                </w:r>
                <w:r w:rsidR="00F42693"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 w:rsidR="00F42693">
                  <w:rPr>
                    <w:sz w:val="28"/>
                    <w:szCs w:val="28"/>
                  </w:rPr>
                  <w:t>20230528</w:t>
                </w:r>
              </w:p>
            </w:tc>
          </w:tr>
          <w:tr w:rsidR="007A6772" w14:paraId="53FF8360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7BA9D43B" w14:textId="77777777" w:rsidR="007A6772" w:rsidRPr="003565D1" w:rsidRDefault="007A6772" w:rsidP="007A6772">
                <w:pPr>
                  <w:pStyle w:val="afffffff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校对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D3FCF46" w14:textId="70CC12FE" w:rsidR="007A6772" w:rsidRPr="003565D1" w:rsidRDefault="00A302DC" w:rsidP="007A6772">
                <w:pPr>
                  <w:pStyle w:val="afffffff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唐春茂</w:t>
                </w:r>
                <w:r w:rsidR="00F42693"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 w:rsidR="00F42693">
                  <w:rPr>
                    <w:sz w:val="28"/>
                    <w:szCs w:val="28"/>
                  </w:rPr>
                  <w:t>20230528</w:t>
                </w:r>
              </w:p>
            </w:tc>
          </w:tr>
          <w:tr w:rsidR="007A6772" w14:paraId="21A3044C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C5FD6A4" w14:textId="77777777" w:rsidR="007A6772" w:rsidRPr="003565D1" w:rsidRDefault="007A6772" w:rsidP="007A6772">
                <w:pPr>
                  <w:pStyle w:val="afffffff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审核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3BA001C" w14:textId="6A96198B" w:rsidR="007A6772" w:rsidRPr="003565D1" w:rsidRDefault="00A302DC" w:rsidP="007A6772">
                <w:pPr>
                  <w:pStyle w:val="afffffff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曾庆军</w:t>
                </w:r>
                <w:r w:rsidR="00F42693"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 w:rsidR="00F42693">
                  <w:rPr>
                    <w:sz w:val="28"/>
                    <w:szCs w:val="28"/>
                  </w:rPr>
                  <w:t>20230528</w:t>
                </w:r>
              </w:p>
            </w:tc>
          </w:tr>
          <w:tr w:rsidR="007A6772" w14:paraId="16838AC7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5E88E16" w14:textId="77777777" w:rsidR="007A6772" w:rsidRPr="003565D1" w:rsidRDefault="007A6772" w:rsidP="007A6772">
                <w:pPr>
                  <w:pStyle w:val="afffffff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会签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59F977E" w14:textId="77777777" w:rsidR="007A6772" w:rsidRPr="003565D1" w:rsidRDefault="007A6772" w:rsidP="007A6772">
                <w:pPr>
                  <w:pStyle w:val="afffffff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7A6772" w14:paraId="0AB754A2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F6FAB24" w14:textId="77777777" w:rsidR="007A6772" w:rsidRPr="003565D1" w:rsidRDefault="007A6772" w:rsidP="007A6772">
                <w:pPr>
                  <w:pStyle w:val="afffffff"/>
                  <w:rPr>
                    <w:sz w:val="28"/>
                    <w:szCs w:val="28"/>
                  </w:rPr>
                </w:pPr>
                <w:proofErr w:type="gramStart"/>
                <w:r w:rsidRPr="003565D1">
                  <w:rPr>
                    <w:rFonts w:hint="eastAsia"/>
                    <w:sz w:val="28"/>
                    <w:szCs w:val="28"/>
                  </w:rPr>
                  <w:t>标审</w:t>
                </w:r>
                <w:proofErr w:type="gramEnd"/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A055C6C" w14:textId="77777777" w:rsidR="007A6772" w:rsidRPr="003565D1" w:rsidRDefault="007A6772" w:rsidP="007A6772">
                <w:pPr>
                  <w:pStyle w:val="afffffff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7A6772" w14:paraId="2DCEB52D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36368393" w14:textId="77777777" w:rsidR="007A6772" w:rsidRPr="003565D1" w:rsidRDefault="007A6772" w:rsidP="007A6772">
                <w:pPr>
                  <w:pStyle w:val="afffffff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批准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626522" w14:textId="53C9B7ED" w:rsidR="007A6772" w:rsidRPr="003565D1" w:rsidRDefault="00A302DC" w:rsidP="007A6772">
                <w:pPr>
                  <w:pStyle w:val="afffffff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郑自伟</w:t>
                </w:r>
                <w:r w:rsidR="00F42693"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 w:rsidR="00F42693">
                  <w:rPr>
                    <w:sz w:val="28"/>
                    <w:szCs w:val="28"/>
                  </w:rPr>
                  <w:t>20230528</w:t>
                </w:r>
              </w:p>
            </w:tc>
          </w:tr>
        </w:tbl>
        <w:p w14:paraId="6E09416F" w14:textId="77777777" w:rsidR="007A6772" w:rsidRDefault="007A6772" w:rsidP="007A6772">
          <w:pPr>
            <w:pStyle w:val="afffffff"/>
          </w:pPr>
        </w:p>
        <w:p w14:paraId="7420211A" w14:textId="77777777" w:rsidR="007A6772" w:rsidRDefault="007A6772" w:rsidP="007A6772">
          <w:pPr>
            <w:pStyle w:val="afffffff"/>
          </w:pPr>
        </w:p>
        <w:p w14:paraId="0FA2E44D" w14:textId="77777777" w:rsidR="007A6772" w:rsidRDefault="007A6772" w:rsidP="007A6772">
          <w:pPr>
            <w:pStyle w:val="afffffff"/>
          </w:pPr>
        </w:p>
        <w:tbl>
          <w:tblPr>
            <w:tblStyle w:val="afff7"/>
            <w:tblW w:w="336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727"/>
          </w:tblGrid>
          <w:tr w:rsidR="007A6772" w14:paraId="2FF708AD" w14:textId="77777777" w:rsidTr="00A302DC">
            <w:trPr>
              <w:trHeight w:val="850"/>
              <w:jc w:val="center"/>
            </w:trPr>
            <w:tc>
              <w:tcPr>
                <w:tcW w:w="5726" w:type="dxa"/>
                <w:vAlign w:val="center"/>
              </w:tcPr>
              <w:p w14:paraId="771D0934" w14:textId="77777777" w:rsidR="007A6772" w:rsidRPr="003565D1" w:rsidRDefault="007A6772" w:rsidP="00A5232F">
                <w:pPr>
                  <w:pStyle w:val="afffffff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贵州航天林泉电机有限公司</w:t>
                </w:r>
              </w:p>
            </w:tc>
          </w:tr>
        </w:tbl>
        <w:p w14:paraId="3314A732" w14:textId="77777777" w:rsidR="007A6772" w:rsidRDefault="007A6772" w:rsidP="007A6772">
          <w:pPr>
            <w:pStyle w:val="afffffff"/>
          </w:pPr>
        </w:p>
        <w:p w14:paraId="3A5EF48B" w14:textId="77777777" w:rsidR="007A6772" w:rsidRDefault="007A6772" w:rsidP="007A6772">
          <w:pPr>
            <w:pStyle w:val="afffffff"/>
          </w:pPr>
          <w:r>
            <w:br w:type="page"/>
          </w:r>
        </w:p>
        <w:tbl>
          <w:tblPr>
            <w:tblStyle w:val="afff7"/>
            <w:tblW w:w="5000" w:type="pct"/>
            <w:tblLook w:val="04A0" w:firstRow="1" w:lastRow="0" w:firstColumn="1" w:lastColumn="0" w:noHBand="0" w:noVBand="1"/>
          </w:tblPr>
          <w:tblGrid>
            <w:gridCol w:w="579"/>
            <w:gridCol w:w="2038"/>
            <w:gridCol w:w="2038"/>
            <w:gridCol w:w="1858"/>
            <w:gridCol w:w="2009"/>
          </w:tblGrid>
          <w:tr w:rsidR="007A6772" w14:paraId="3DAB9B7C" w14:textId="77777777" w:rsidTr="003B6291">
            <w:trPr>
              <w:trHeight w:val="8504"/>
            </w:trPr>
            <w:tc>
              <w:tcPr>
                <w:tcW w:w="5000" w:type="pct"/>
                <w:gridSpan w:val="5"/>
              </w:tcPr>
              <w:p w14:paraId="5C464BBA" w14:textId="77777777" w:rsidR="007A6772" w:rsidRDefault="007A6772" w:rsidP="00BC4932">
                <w:pPr>
                  <w:ind w:firstLineChars="0" w:firstLine="0"/>
                </w:pPr>
                <w:r>
                  <w:rPr>
                    <w:rFonts w:hint="eastAsia"/>
                  </w:rPr>
                  <w:lastRenderedPageBreak/>
                  <w:t>内容摘要：</w:t>
                </w:r>
              </w:p>
              <w:p w14:paraId="6F4ED0C2" w14:textId="3185448D" w:rsidR="007A6772" w:rsidRPr="007A6772" w:rsidRDefault="007A6772" w:rsidP="007A6772">
                <w:pPr>
                  <w:ind w:firstLine="480"/>
                </w:pPr>
                <w:proofErr w:type="gramStart"/>
                <w:r>
                  <w:rPr>
                    <w:rFonts w:hint="eastAsia"/>
                  </w:rPr>
                  <w:t>本说明</w:t>
                </w:r>
                <w:proofErr w:type="gramEnd"/>
                <w:r>
                  <w:rPr>
                    <w:rFonts w:hint="eastAsia"/>
                  </w:rPr>
                  <w:t>适用于</w:t>
                </w:r>
                <w:r w:rsidR="00F6701E">
                  <w:rPr>
                    <w:rFonts w:hint="eastAsia"/>
                  </w:rPr>
                  <w:t>21C852-0</w:t>
                </w:r>
                <w:r w:rsidR="00F6701E">
                  <w:rPr>
                    <w:rFonts w:hint="eastAsia"/>
                  </w:rPr>
                  <w:t>电机</w:t>
                </w:r>
                <w:r>
                  <w:rPr>
                    <w:rFonts w:hint="eastAsia"/>
                  </w:rPr>
                  <w:t>控制器软件开发过程中软件实现、软件测试、软件产品评价等，检验对设计说明的符合情况，用于指导该软件项目的测试工作。</w:t>
                </w:r>
              </w:p>
            </w:tc>
          </w:tr>
          <w:tr w:rsidR="007A6772" w14:paraId="10B1AF94" w14:textId="77777777" w:rsidTr="005373EB">
            <w:trPr>
              <w:cantSplit/>
              <w:trHeight w:val="2211"/>
            </w:trPr>
            <w:tc>
              <w:tcPr>
                <w:tcW w:w="339" w:type="pct"/>
                <w:textDirection w:val="tbRlV"/>
                <w:vAlign w:val="center"/>
              </w:tcPr>
              <w:p w14:paraId="7B78CB5F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  <w:r w:rsidRPr="007A6772">
                  <w:rPr>
                    <w:rFonts w:hint="eastAsia"/>
                    <w:spacing w:val="170"/>
                    <w:kern w:val="0"/>
                    <w:sz w:val="24"/>
                    <w:szCs w:val="24"/>
                    <w:fitText w:val="1400" w:id="-1193547520"/>
                  </w:rPr>
                  <w:t>主题</w:t>
                </w:r>
                <w:r w:rsidRPr="007A6772">
                  <w:rPr>
                    <w:rFonts w:hint="eastAsia"/>
                    <w:kern w:val="0"/>
                    <w:sz w:val="24"/>
                    <w:szCs w:val="24"/>
                    <w:fitText w:val="1400" w:id="-1193547520"/>
                  </w:rPr>
                  <w:t>词</w:t>
                </w:r>
              </w:p>
            </w:tc>
            <w:tc>
              <w:tcPr>
                <w:tcW w:w="4661" w:type="pct"/>
                <w:gridSpan w:val="4"/>
                <w:vAlign w:val="center"/>
              </w:tcPr>
              <w:p w14:paraId="641EE7DB" w14:textId="03462191" w:rsidR="007A6772" w:rsidRPr="005373EB" w:rsidRDefault="00F6701E" w:rsidP="00BC4932">
                <w:pPr>
                  <w:ind w:firstLineChars="0" w:firstLine="0"/>
                </w:pPr>
                <w:r>
                  <w:rPr>
                    <w:rFonts w:hint="eastAsia"/>
                  </w:rPr>
                  <w:t>21C852-0</w:t>
                </w:r>
                <w:r>
                  <w:rPr>
                    <w:rFonts w:hint="eastAsia"/>
                  </w:rPr>
                  <w:t>电机</w:t>
                </w:r>
                <w:r w:rsidR="00BC4932">
                  <w:rPr>
                    <w:rFonts w:hint="eastAsia"/>
                  </w:rPr>
                  <w:t>控制器，软件测试说明</w:t>
                </w:r>
              </w:p>
            </w:tc>
          </w:tr>
          <w:tr w:rsidR="007A6772" w14:paraId="0D9AAC0E" w14:textId="77777777" w:rsidTr="005373EB">
            <w:trPr>
              <w:trHeight w:val="510"/>
            </w:trPr>
            <w:tc>
              <w:tcPr>
                <w:tcW w:w="339" w:type="pct"/>
                <w:vMerge w:val="restart"/>
                <w:textDirection w:val="tbRlV"/>
                <w:vAlign w:val="center"/>
              </w:tcPr>
              <w:p w14:paraId="0BA96D47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  <w:r w:rsidRPr="007A6772">
                  <w:rPr>
                    <w:rFonts w:hint="eastAsia"/>
                    <w:spacing w:val="170"/>
                    <w:kern w:val="0"/>
                    <w:sz w:val="24"/>
                    <w:szCs w:val="24"/>
                    <w:fitText w:val="1400" w:id="-1193547519"/>
                  </w:rPr>
                  <w:t>更改</w:t>
                </w:r>
                <w:r w:rsidRPr="007A6772">
                  <w:rPr>
                    <w:rFonts w:hint="eastAsia"/>
                    <w:kern w:val="0"/>
                    <w:sz w:val="24"/>
                    <w:szCs w:val="24"/>
                    <w:fitText w:val="1400" w:id="-1193547519"/>
                  </w:rPr>
                  <w:t>栏</w:t>
                </w:r>
              </w:p>
            </w:tc>
            <w:tc>
              <w:tcPr>
                <w:tcW w:w="1196" w:type="pct"/>
                <w:vAlign w:val="center"/>
              </w:tcPr>
              <w:p w14:paraId="7DD1EC38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更改单号</w:t>
                </w:r>
              </w:p>
            </w:tc>
            <w:tc>
              <w:tcPr>
                <w:tcW w:w="1196" w:type="pct"/>
                <w:vAlign w:val="center"/>
              </w:tcPr>
              <w:p w14:paraId="79601FB8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更改日期</w:t>
                </w:r>
              </w:p>
            </w:tc>
            <w:tc>
              <w:tcPr>
                <w:tcW w:w="1090" w:type="pct"/>
                <w:vAlign w:val="center"/>
              </w:tcPr>
              <w:p w14:paraId="77ADCDF3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  <w:r w:rsidRPr="007A6772">
                  <w:rPr>
                    <w:rFonts w:hint="eastAsia"/>
                    <w:spacing w:val="30"/>
                    <w:kern w:val="0"/>
                    <w:sz w:val="24"/>
                    <w:szCs w:val="24"/>
                    <w:fitText w:val="840" w:id="-1193547008"/>
                  </w:rPr>
                  <w:t>更改</w:t>
                </w:r>
                <w:r w:rsidRPr="007A6772">
                  <w:rPr>
                    <w:rFonts w:hint="eastAsia"/>
                    <w:kern w:val="0"/>
                    <w:sz w:val="24"/>
                    <w:szCs w:val="24"/>
                    <w:fitText w:val="840" w:id="-1193547008"/>
                  </w:rPr>
                  <w:t>人</w:t>
                </w:r>
              </w:p>
            </w:tc>
            <w:tc>
              <w:tcPr>
                <w:tcW w:w="1179" w:type="pct"/>
                <w:vAlign w:val="center"/>
              </w:tcPr>
              <w:p w14:paraId="61C2EA12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更改办法</w:t>
                </w:r>
              </w:p>
            </w:tc>
          </w:tr>
          <w:tr w:rsidR="007A6772" w14:paraId="7A88F950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1C73DB4" w14:textId="77777777" w:rsidR="007A6772" w:rsidRPr="005373EB" w:rsidRDefault="007A6772" w:rsidP="007A6772">
                <w:pPr>
                  <w:pStyle w:val="afffffff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5396C0BC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596CDBCB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4038D004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5E90F80D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7A6772" w14:paraId="13176CAB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73D17629" w14:textId="77777777" w:rsidR="007A6772" w:rsidRPr="005373EB" w:rsidRDefault="007A6772" w:rsidP="007A6772">
                <w:pPr>
                  <w:pStyle w:val="afffffff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5AEE5BA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1AFDA86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325F2B3C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080A6D80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7A6772" w14:paraId="646FCD29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4B09333" w14:textId="77777777" w:rsidR="007A6772" w:rsidRPr="005373EB" w:rsidRDefault="007A6772" w:rsidP="007A6772">
                <w:pPr>
                  <w:pStyle w:val="afffffff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50BAC0D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2BD41BC2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03399B53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54087B52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7A6772" w14:paraId="493DDAF8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301E7C9B" w14:textId="77777777" w:rsidR="007A6772" w:rsidRPr="005373EB" w:rsidRDefault="007A6772" w:rsidP="007A6772">
                <w:pPr>
                  <w:pStyle w:val="afffffff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C9F1091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D4B3E61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6AA4CF73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4FB7622B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7A6772" w14:paraId="0C461B05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650643A5" w14:textId="77777777" w:rsidR="007A6772" w:rsidRPr="005373EB" w:rsidRDefault="007A6772" w:rsidP="007A6772">
                <w:pPr>
                  <w:pStyle w:val="afffffff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3C5DEBD4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A2D0A84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2CF95660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7473746B" w14:textId="77777777" w:rsidR="007A6772" w:rsidRPr="005373EB" w:rsidRDefault="007A6772" w:rsidP="007A6772">
                <w:pPr>
                  <w:pStyle w:val="afffffff"/>
                  <w:jc w:val="center"/>
                  <w:rPr>
                    <w:sz w:val="24"/>
                    <w:szCs w:val="24"/>
                  </w:rPr>
                </w:pPr>
              </w:p>
            </w:tc>
          </w:tr>
        </w:tbl>
        <w:p w14:paraId="788742E3" w14:textId="53D9D43B" w:rsidR="007A6772" w:rsidRDefault="00000000" w:rsidP="007A6772">
          <w:pPr>
            <w:ind w:firstLineChars="0" w:firstLine="0"/>
            <w:sectPr w:rsidR="007A6772" w:rsidSect="007A6772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pgBorders w:display="firstPage">
                <w:top w:val="thinThickSmallGap" w:sz="36" w:space="0" w:color="auto"/>
                <w:left w:val="thinThickSmallGap" w:sz="36" w:space="0" w:color="auto"/>
                <w:bottom w:val="thickThinSmallGap" w:sz="36" w:space="0" w:color="auto"/>
                <w:right w:val="thickThinSmallGap" w:sz="36" w:space="0" w:color="auto"/>
              </w:pgBorders>
              <w:pgNumType w:start="0"/>
              <w:cols w:space="425"/>
              <w:titlePg/>
              <w:docGrid w:type="lines" w:linePitch="326"/>
            </w:sectPr>
          </w:pPr>
        </w:p>
      </w:sdtContent>
    </w:sdt>
    <w:bookmarkStart w:id="0" w:name="_Toc445362336" w:displacedByCustomXml="next"/>
    <w:sdt>
      <w:sdtPr>
        <w:rPr>
          <w:rFonts w:ascii="times new roma" w:eastAsiaTheme="minorEastAsia" w:hAnsi="times new roma" w:cstheme="minorBidi"/>
          <w:b/>
          <w:caps w:val="0"/>
          <w:spacing w:val="0"/>
          <w:sz w:val="21"/>
          <w:szCs w:val="21"/>
          <w:u w:val="single"/>
          <w:lang w:val="zh-CN"/>
        </w:rPr>
        <w:id w:val="-1333453223"/>
        <w:docPartObj>
          <w:docPartGallery w:val="Table of Contents"/>
          <w:docPartUnique/>
        </w:docPartObj>
      </w:sdtPr>
      <w:sdtEndPr>
        <w:rPr>
          <w:b w:val="0"/>
          <w:sz w:val="24"/>
          <w:szCs w:val="20"/>
          <w:lang w:val="en-US"/>
        </w:rPr>
      </w:sdtEndPr>
      <w:sdtContent>
        <w:p w14:paraId="3F114F19" w14:textId="7577DF47" w:rsidR="00992E62" w:rsidRPr="001A652F" w:rsidRDefault="00992E62" w:rsidP="001A652F">
          <w:pPr>
            <w:pStyle w:val="TOC0505"/>
          </w:pPr>
          <w:r w:rsidRPr="001A652F">
            <w:t>目</w:t>
          </w:r>
          <w:r w:rsidR="001A652F">
            <w:rPr>
              <w:rFonts w:hint="eastAsia"/>
            </w:rPr>
            <w:t xml:space="preserve"> </w:t>
          </w:r>
          <w:r w:rsidR="001A652F">
            <w:t xml:space="preserve"> </w:t>
          </w:r>
          <w:r w:rsidRPr="001A652F">
            <w:t>录</w:t>
          </w:r>
        </w:p>
        <w:p w14:paraId="0BC4DB26" w14:textId="34C9A1D0" w:rsidR="00FC7803" w:rsidRDefault="001A652F">
          <w:pPr>
            <w:pStyle w:val="TOC1"/>
            <w:rPr>
              <w:rFonts w:asciiTheme="minorHAnsi" w:hAnsiTheme="minorHAnsi"/>
              <w:bCs w:val="0"/>
              <w:caps w:val="0"/>
              <w:kern w:val="2"/>
              <w:sz w:val="21"/>
              <w:szCs w:val="22"/>
              <w14:ligatures w14:val="standardContextual"/>
            </w:rPr>
          </w:pPr>
          <w:r>
            <w:rPr>
              <w:rFonts w:ascii="times new roma" w:hAnsi="times new roma" w:hint="eastAsia"/>
              <w:bCs w:val="0"/>
              <w:caps w:val="0"/>
            </w:rPr>
            <w:fldChar w:fldCharType="begin"/>
          </w:r>
          <w:r>
            <w:rPr>
              <w:rFonts w:ascii="times new roma" w:hAnsi="times new roma" w:hint="eastAsia"/>
              <w:bCs w:val="0"/>
              <w:caps w:val="0"/>
            </w:rPr>
            <w:instrText xml:space="preserve"> </w:instrText>
          </w:r>
          <w:r>
            <w:rPr>
              <w:rFonts w:ascii="times new roma" w:hAnsi="times new roma"/>
              <w:bCs w:val="0"/>
              <w:caps w:val="0"/>
            </w:rPr>
            <w:instrText>TOC \o "1-3" \h \z \u</w:instrText>
          </w:r>
          <w:r>
            <w:rPr>
              <w:rFonts w:ascii="times new roma" w:hAnsi="times new roma" w:hint="eastAsia"/>
              <w:bCs w:val="0"/>
              <w:caps w:val="0"/>
            </w:rPr>
            <w:instrText xml:space="preserve"> </w:instrText>
          </w:r>
          <w:r>
            <w:rPr>
              <w:rFonts w:ascii="times new roma" w:hAnsi="times new roma" w:hint="eastAsia"/>
              <w:bCs w:val="0"/>
              <w:caps w:val="0"/>
            </w:rPr>
            <w:fldChar w:fldCharType="separate"/>
          </w:r>
          <w:hyperlink w:anchor="_Toc149596963" w:history="1">
            <w:r w:rsidR="00FC7803" w:rsidRPr="00DD5F99">
              <w:rPr>
                <w:rStyle w:val="affc"/>
              </w:rPr>
              <w:t>1</w:t>
            </w:r>
            <w:r w:rsidR="00FC7803">
              <w:rPr>
                <w:rFonts w:asciiTheme="minorHAnsi" w:hAnsiTheme="minorHAnsi"/>
                <w:bCs w:val="0"/>
                <w:caps w:val="0"/>
                <w:kern w:val="2"/>
                <w:sz w:val="21"/>
                <w:szCs w:val="22"/>
                <w14:ligatures w14:val="standardContextual"/>
              </w:rPr>
              <w:tab/>
            </w:r>
            <w:r w:rsidR="00FC7803" w:rsidRPr="00DD5F99">
              <w:rPr>
                <w:rStyle w:val="affc"/>
              </w:rPr>
              <w:t>范围</w:t>
            </w:r>
            <w:r w:rsidR="00FC7803">
              <w:rPr>
                <w:webHidden/>
              </w:rPr>
              <w:tab/>
            </w:r>
            <w:r w:rsidR="00FC7803">
              <w:rPr>
                <w:webHidden/>
              </w:rPr>
              <w:fldChar w:fldCharType="begin"/>
            </w:r>
            <w:r w:rsidR="00FC7803">
              <w:rPr>
                <w:webHidden/>
              </w:rPr>
              <w:instrText xml:space="preserve"> PAGEREF _Toc149596963 \h </w:instrText>
            </w:r>
            <w:r w:rsidR="00FC7803">
              <w:rPr>
                <w:webHidden/>
              </w:rPr>
            </w:r>
            <w:r w:rsidR="00FC7803">
              <w:rPr>
                <w:webHidden/>
              </w:rPr>
              <w:fldChar w:fldCharType="separate"/>
            </w:r>
            <w:r w:rsidR="00FC7803">
              <w:rPr>
                <w:webHidden/>
              </w:rPr>
              <w:t>4</w:t>
            </w:r>
            <w:r w:rsidR="00FC7803">
              <w:rPr>
                <w:webHidden/>
              </w:rPr>
              <w:fldChar w:fldCharType="end"/>
            </w:r>
          </w:hyperlink>
        </w:p>
        <w:p w14:paraId="1A17F110" w14:textId="6B2C4B0A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64" w:history="1">
            <w:r w:rsidRPr="00DD5F99">
              <w:rPr>
                <w:rStyle w:val="affc"/>
                <w:noProof/>
              </w:rPr>
              <w:t>1.1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A564" w14:textId="5B36B532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65" w:history="1">
            <w:r w:rsidRPr="00DD5F99">
              <w:rPr>
                <w:rStyle w:val="affc"/>
                <w:noProof/>
              </w:rPr>
              <w:t>1.2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B81C" w14:textId="3325ACD1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66" w:history="1">
            <w:r w:rsidRPr="00DD5F99">
              <w:rPr>
                <w:rStyle w:val="affc"/>
                <w:noProof/>
              </w:rPr>
              <w:t>1.3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C84A" w14:textId="304AA280" w:rsidR="00FC7803" w:rsidRDefault="00FC7803">
          <w:pPr>
            <w:pStyle w:val="TOC1"/>
            <w:rPr>
              <w:rFonts w:asciiTheme="minorHAnsi" w:hAnsiTheme="minorHAnsi"/>
              <w:bCs w:val="0"/>
              <w:caps w:val="0"/>
              <w:kern w:val="2"/>
              <w:sz w:val="21"/>
              <w:szCs w:val="22"/>
              <w14:ligatures w14:val="standardContextual"/>
            </w:rPr>
          </w:pPr>
          <w:hyperlink w:anchor="_Toc149596967" w:history="1">
            <w:r w:rsidRPr="00DD5F99">
              <w:rPr>
                <w:rStyle w:val="affc"/>
              </w:rPr>
              <w:t>2</w:t>
            </w:r>
            <w:r>
              <w:rPr>
                <w:rFonts w:asciiTheme="minorHAnsi" w:hAnsiTheme="minorHAnsi"/>
                <w:bCs w:val="0"/>
                <w:caps w:val="0"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</w:rPr>
              <w:t>引用文档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27889C" w14:textId="5D0DACCC" w:rsidR="00FC7803" w:rsidRDefault="00FC7803">
          <w:pPr>
            <w:pStyle w:val="TOC1"/>
            <w:rPr>
              <w:rFonts w:asciiTheme="minorHAnsi" w:hAnsiTheme="minorHAnsi"/>
              <w:bCs w:val="0"/>
              <w:caps w:val="0"/>
              <w:kern w:val="2"/>
              <w:sz w:val="21"/>
              <w:szCs w:val="22"/>
              <w14:ligatures w14:val="standardContextual"/>
            </w:rPr>
          </w:pPr>
          <w:hyperlink w:anchor="_Toc149596968" w:history="1">
            <w:r w:rsidRPr="00DD5F99">
              <w:rPr>
                <w:rStyle w:val="affc"/>
              </w:rPr>
              <w:t>3</w:t>
            </w:r>
            <w:r>
              <w:rPr>
                <w:rFonts w:asciiTheme="minorHAnsi" w:hAnsiTheme="minorHAnsi"/>
                <w:bCs w:val="0"/>
                <w:caps w:val="0"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</w:rPr>
              <w:t>测试准备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B0BEAF" w14:textId="175635D2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69" w:history="1">
            <w:r w:rsidRPr="00DD5F99">
              <w:rPr>
                <w:rStyle w:val="affc"/>
                <w:noProof/>
              </w:rPr>
              <w:t>3.1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硬件准备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1CA3" w14:textId="2BCA7DF4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0" w:history="1">
            <w:r w:rsidRPr="00DD5F99">
              <w:rPr>
                <w:rStyle w:val="affc"/>
                <w:noProof/>
              </w:rPr>
              <w:t>3.2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软件准备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639E" w14:textId="39E65E3F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1" w:history="1">
            <w:r w:rsidRPr="00DD5F99">
              <w:rPr>
                <w:rStyle w:val="affc"/>
                <w:noProof/>
              </w:rPr>
              <w:t>3.3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其他测试前的准备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8C67" w14:textId="0F8C9FD0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2" w:history="1">
            <w:r w:rsidRPr="00DD5F99">
              <w:rPr>
                <w:rStyle w:val="affc"/>
                <w:noProof/>
              </w:rPr>
              <w:t>3.4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0363" w14:textId="6BE69E37" w:rsidR="00FC7803" w:rsidRDefault="00FC7803">
          <w:pPr>
            <w:pStyle w:val="TOC1"/>
            <w:rPr>
              <w:rFonts w:asciiTheme="minorHAnsi" w:hAnsiTheme="minorHAnsi"/>
              <w:bCs w:val="0"/>
              <w:caps w:val="0"/>
              <w:kern w:val="2"/>
              <w:sz w:val="21"/>
              <w:szCs w:val="22"/>
              <w14:ligatures w14:val="standardContextual"/>
            </w:rPr>
          </w:pPr>
          <w:hyperlink w:anchor="_Toc149596973" w:history="1">
            <w:r w:rsidRPr="00DD5F99">
              <w:rPr>
                <w:rStyle w:val="affc"/>
              </w:rPr>
              <w:t>4</w:t>
            </w:r>
            <w:r>
              <w:rPr>
                <w:rFonts w:asciiTheme="minorHAnsi" w:hAnsiTheme="minorHAnsi"/>
                <w:bCs w:val="0"/>
                <w:caps w:val="0"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</w:rPr>
              <w:t>测试说明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76E11B" w14:textId="74D0A701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4" w:history="1">
            <w:r w:rsidRPr="00DD5F99">
              <w:rPr>
                <w:rStyle w:val="affc"/>
                <w:noProof/>
              </w:rPr>
              <w:t>4.1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功能单元测试说明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911C" w14:textId="365A3335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5" w:history="1">
            <w:r w:rsidRPr="00DD5F99">
              <w:rPr>
                <w:rStyle w:val="affc"/>
                <w:noProof/>
              </w:rPr>
              <w:t>4.1.1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DM_IN_0001</w:t>
            </w:r>
            <w:r w:rsidRPr="00DD5F99">
              <w:rPr>
                <w:rStyle w:val="affc"/>
                <w:noProof/>
              </w:rPr>
              <w:t>上电初始化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EA3C" w14:textId="22411DD0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6" w:history="1">
            <w:r w:rsidRPr="00DD5F99">
              <w:rPr>
                <w:rStyle w:val="affc"/>
                <w:noProof/>
              </w:rPr>
              <w:t>4.1.2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DM_IN_0002</w:t>
            </w:r>
            <w:r w:rsidRPr="00DD5F99">
              <w:rPr>
                <w:rStyle w:val="affc"/>
                <w:noProof/>
              </w:rPr>
              <w:t>上电自检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04CB" w14:textId="00C13E27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7" w:history="1">
            <w:r w:rsidRPr="00DD5F99">
              <w:rPr>
                <w:rStyle w:val="affc"/>
                <w:noProof/>
              </w:rPr>
              <w:t>4.1.3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DM_IN_0003</w:t>
            </w:r>
            <w:r w:rsidRPr="00DD5F99">
              <w:rPr>
                <w:rStyle w:val="affc"/>
                <w:noProof/>
              </w:rPr>
              <w:t>模拟量采集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C978" w14:textId="034B43FC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8" w:history="1">
            <w:r w:rsidRPr="00DD5F99">
              <w:rPr>
                <w:rStyle w:val="affc"/>
                <w:noProof/>
              </w:rPr>
              <w:t>4.1.4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DM_IN_0004</w:t>
            </w:r>
            <w:r w:rsidRPr="00DD5F99">
              <w:rPr>
                <w:rStyle w:val="affc"/>
                <w:noProof/>
              </w:rPr>
              <w:t>旋变信号采集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E5BF" w14:textId="28DA2582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79" w:history="1">
            <w:r w:rsidRPr="00DD5F99">
              <w:rPr>
                <w:rStyle w:val="affc"/>
                <w:noProof/>
              </w:rPr>
              <w:t>4.1.5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DM_IN_0005</w:t>
            </w:r>
            <w:r w:rsidRPr="00DD5F99">
              <w:rPr>
                <w:rStyle w:val="affc"/>
                <w:noProof/>
              </w:rPr>
              <w:t>泵电机转速采集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B279" w14:textId="7A5627BA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0" w:history="1">
            <w:r w:rsidRPr="00DD5F99">
              <w:rPr>
                <w:rStyle w:val="affc"/>
                <w:noProof/>
              </w:rPr>
              <w:t>4.1.6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DM_IN_0006</w:t>
            </w:r>
            <w:r w:rsidRPr="00DD5F99">
              <w:rPr>
                <w:rStyle w:val="affc"/>
                <w:noProof/>
              </w:rPr>
              <w:t>蝶阀角度采集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7685" w14:textId="77ED0B85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1" w:history="1">
            <w:r w:rsidRPr="00DD5F99">
              <w:rPr>
                <w:rStyle w:val="affc"/>
                <w:noProof/>
              </w:rPr>
              <w:t>4.1.7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DM_IN_0007</w:t>
            </w:r>
            <w:r w:rsidRPr="00DD5F99">
              <w:rPr>
                <w:rStyle w:val="affc"/>
                <w:noProof/>
              </w:rPr>
              <w:t>周期自检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8662" w14:textId="6F305EB2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2" w:history="1">
            <w:r w:rsidRPr="00DD5F99">
              <w:rPr>
                <w:rStyle w:val="affc"/>
                <w:noProof/>
              </w:rPr>
              <w:t>4.1.8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DM_IN_0008</w:t>
            </w:r>
            <w:r w:rsidRPr="00DD5F99">
              <w:rPr>
                <w:rStyle w:val="affc"/>
                <w:rFonts w:cs="Times New Roman"/>
                <w:noProof/>
              </w:rPr>
              <w:t>RS422</w:t>
            </w:r>
            <w:r w:rsidRPr="00DD5F99">
              <w:rPr>
                <w:rStyle w:val="affc"/>
                <w:rFonts w:cs="Times New Roman"/>
                <w:noProof/>
              </w:rPr>
              <w:t>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550A" w14:textId="71691FA8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3" w:history="1">
            <w:r w:rsidRPr="00DD5F99">
              <w:rPr>
                <w:rStyle w:val="affc"/>
                <w:noProof/>
              </w:rPr>
              <w:t>4.1.9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DM_IN_0009</w:t>
            </w:r>
            <w:r w:rsidRPr="00DD5F99">
              <w:rPr>
                <w:rStyle w:val="affc"/>
                <w:noProof/>
              </w:rPr>
              <w:t>余度切换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28A4" w14:textId="7F3D1DB8" w:rsidR="00FC7803" w:rsidRDefault="00FC7803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4" w:history="1">
            <w:r w:rsidRPr="00DD5F99">
              <w:rPr>
                <w:rStyle w:val="affc"/>
                <w:noProof/>
              </w:rPr>
              <w:t>4.2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接口测试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E469" w14:textId="11E75E82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5" w:history="1">
            <w:r w:rsidRPr="00DD5F99">
              <w:rPr>
                <w:rStyle w:val="affc"/>
                <w:noProof/>
              </w:rPr>
              <w:t>4.2.1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DM_Jk_0001 A/D</w:t>
            </w:r>
            <w:r w:rsidRPr="00DD5F99">
              <w:rPr>
                <w:rStyle w:val="affc"/>
                <w:noProof/>
              </w:rPr>
              <w:t>模拟采样接口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58E7" w14:textId="5DECF709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6" w:history="1">
            <w:r w:rsidRPr="00DD5F99">
              <w:rPr>
                <w:rStyle w:val="affc"/>
                <w:noProof/>
              </w:rPr>
              <w:t>4.2.2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DM_Jk_0002 RS422</w:t>
            </w:r>
            <w:r w:rsidRPr="00DD5F99">
              <w:rPr>
                <w:rStyle w:val="affc"/>
                <w:noProof/>
              </w:rPr>
              <w:t>通讯接口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57B5" w14:textId="5905DEE7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7" w:history="1">
            <w:r w:rsidRPr="00DD5F99">
              <w:rPr>
                <w:rStyle w:val="affc"/>
                <w:noProof/>
              </w:rPr>
              <w:t>4.2.3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DM_Jk_0003 PWM</w:t>
            </w:r>
            <w:r w:rsidRPr="00DD5F99">
              <w:rPr>
                <w:rStyle w:val="affc"/>
                <w:noProof/>
              </w:rPr>
              <w:t>信号输出接口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80AA" w14:textId="411E4963" w:rsidR="00FC7803" w:rsidRDefault="00FC7803">
          <w:pPr>
            <w:pStyle w:val="TOC1"/>
            <w:rPr>
              <w:rFonts w:asciiTheme="minorHAnsi" w:hAnsiTheme="minorHAnsi"/>
              <w:bCs w:val="0"/>
              <w:caps w:val="0"/>
              <w:kern w:val="2"/>
              <w:sz w:val="21"/>
              <w:szCs w:val="22"/>
              <w14:ligatures w14:val="standardContextual"/>
            </w:rPr>
          </w:pPr>
          <w:hyperlink w:anchor="_Toc149596988" w:history="1">
            <w:r w:rsidRPr="00DD5F99">
              <w:rPr>
                <w:rStyle w:val="affc"/>
              </w:rPr>
              <w:t>5</w:t>
            </w:r>
            <w:r>
              <w:rPr>
                <w:rFonts w:asciiTheme="minorHAnsi" w:hAnsiTheme="minorHAnsi"/>
                <w:bCs w:val="0"/>
                <w:caps w:val="0"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</w:rPr>
              <w:t>需求的可追踪性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_Toc149596988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85ABF4A" w14:textId="7CC3ED83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89" w:history="1">
            <w:r w:rsidRPr="00DD5F99">
              <w:rPr>
                <w:rStyle w:val="affc"/>
                <w:noProof/>
              </w:rPr>
              <w:t>5.1.1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软件设计说明</w:t>
            </w:r>
            <w:r w:rsidRPr="00DD5F99">
              <w:rPr>
                <w:rStyle w:val="affc"/>
                <w:noProof/>
              </w:rPr>
              <w:t>-</w:t>
            </w:r>
            <w:r w:rsidRPr="00DD5F99">
              <w:rPr>
                <w:rStyle w:val="affc"/>
                <w:noProof/>
              </w:rPr>
              <w:t>软件单元测试说明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694D" w14:textId="107D7088" w:rsidR="00FC7803" w:rsidRDefault="00FC7803">
          <w:pPr>
            <w:pStyle w:val="TOC3"/>
            <w:tabs>
              <w:tab w:val="left" w:pos="840"/>
              <w:tab w:val="right" w:leader="dot" w:pos="9060"/>
            </w:tabs>
            <w:rPr>
              <w:rFonts w:asciiTheme="minorHAnsi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9596990" w:history="1">
            <w:r w:rsidRPr="00DD5F99">
              <w:rPr>
                <w:rStyle w:val="affc"/>
                <w:noProof/>
              </w:rPr>
              <w:t>5.1.2</w:t>
            </w:r>
            <w:r>
              <w:rPr>
                <w:rFonts w:asciiTheme="minorHAnsi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  <w:noProof/>
              </w:rPr>
              <w:t>软件单元测试说明</w:t>
            </w:r>
            <w:r w:rsidRPr="00DD5F99">
              <w:rPr>
                <w:rStyle w:val="affc"/>
                <w:noProof/>
              </w:rPr>
              <w:t>-</w:t>
            </w:r>
            <w:r w:rsidRPr="00DD5F99">
              <w:rPr>
                <w:rStyle w:val="affc"/>
                <w:noProof/>
              </w:rPr>
              <w:t>软件设计说明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8CB6" w14:textId="7633E053" w:rsidR="00FC7803" w:rsidRDefault="00FC7803">
          <w:pPr>
            <w:pStyle w:val="TOC1"/>
            <w:rPr>
              <w:rFonts w:asciiTheme="minorHAnsi" w:hAnsiTheme="minorHAnsi"/>
              <w:bCs w:val="0"/>
              <w:caps w:val="0"/>
              <w:kern w:val="2"/>
              <w:sz w:val="21"/>
              <w:szCs w:val="22"/>
              <w14:ligatures w14:val="standardContextual"/>
            </w:rPr>
          </w:pPr>
          <w:hyperlink w:anchor="_Toc149596991" w:history="1">
            <w:r w:rsidRPr="00DD5F99">
              <w:rPr>
                <w:rStyle w:val="affc"/>
              </w:rPr>
              <w:t>6</w:t>
            </w:r>
            <w:r>
              <w:rPr>
                <w:rFonts w:asciiTheme="minorHAnsi" w:hAnsiTheme="minorHAnsi"/>
                <w:bCs w:val="0"/>
                <w:caps w:val="0"/>
                <w:kern w:val="2"/>
                <w:sz w:val="21"/>
                <w:szCs w:val="22"/>
                <w14:ligatures w14:val="standardContextual"/>
              </w:rPr>
              <w:tab/>
            </w:r>
            <w:r w:rsidRPr="00DD5F99">
              <w:rPr>
                <w:rStyle w:val="affc"/>
              </w:rPr>
              <w:t>注释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_Toc149596991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33F14E0" w14:textId="3A97DE83" w:rsidR="00992E62" w:rsidRPr="009F5A7C" w:rsidRDefault="001A652F" w:rsidP="001A652F">
          <w:pPr>
            <w:ind w:firstLineChars="0" w:firstLine="0"/>
            <w:rPr>
              <w:rFonts w:ascii="times new roma" w:hAnsi="times new roma" w:hint="eastAsia"/>
            </w:rPr>
          </w:pPr>
          <w:r>
            <w:rPr>
              <w:rFonts w:ascii="times new roma" w:hAnsi="times new roma" w:hint="eastAsia"/>
              <w:bCs/>
              <w:caps/>
              <w:noProof/>
              <w:szCs w:val="24"/>
            </w:rPr>
            <w:fldChar w:fldCharType="end"/>
          </w:r>
        </w:p>
      </w:sdtContent>
    </w:sdt>
    <w:p w14:paraId="12697DBE" w14:textId="0229009E" w:rsidR="00F555AB" w:rsidRPr="00A302DC" w:rsidRDefault="00EA6A7A" w:rsidP="003372C4">
      <w:pPr>
        <w:pStyle w:val="affffff"/>
        <w:spacing w:before="240" w:after="360"/>
      </w:pPr>
      <w:r w:rsidRPr="009F5A7C">
        <w:rPr>
          <w:rFonts w:ascii="times new roma" w:hAnsi="times new roma"/>
        </w:rPr>
        <w:br w:type="page"/>
      </w:r>
      <w:bookmarkStart w:id="1" w:name="_Toc527320355"/>
      <w:bookmarkStart w:id="2" w:name="_Toc528263167"/>
      <w:bookmarkStart w:id="3" w:name="_Toc19642"/>
      <w:bookmarkStart w:id="4" w:name="_Toc445366544"/>
      <w:bookmarkStart w:id="5" w:name="_Toc509217489"/>
      <w:bookmarkStart w:id="6" w:name="_Toc35779071"/>
      <w:bookmarkStart w:id="7" w:name="_Toc444670109"/>
      <w:bookmarkStart w:id="8" w:name="_Toc445362591"/>
      <w:bookmarkStart w:id="9" w:name="_Toc445366549"/>
      <w:r w:rsidR="00F6701E">
        <w:rPr>
          <w:rFonts w:hint="eastAsia"/>
        </w:rPr>
        <w:lastRenderedPageBreak/>
        <w:t>21C852-0</w:t>
      </w:r>
      <w:r w:rsidR="00F555AB" w:rsidRPr="00A302DC">
        <w:t>控制器</w:t>
      </w:r>
      <w:r w:rsidR="00F555AB" w:rsidRPr="00A302DC">
        <w:rPr>
          <w:rFonts w:hint="eastAsia"/>
        </w:rPr>
        <w:t>软件单元测试说明</w:t>
      </w:r>
      <w:bookmarkEnd w:id="1"/>
      <w:bookmarkEnd w:id="2"/>
      <w:bookmarkEnd w:id="3"/>
    </w:p>
    <w:p w14:paraId="7409902D" w14:textId="59760D7F" w:rsidR="00F555AB" w:rsidRPr="00A302DC" w:rsidRDefault="00F555AB" w:rsidP="00FF023B">
      <w:pPr>
        <w:pStyle w:val="1"/>
        <w:spacing w:before="120" w:after="120"/>
      </w:pPr>
      <w:bookmarkStart w:id="10" w:name="_Toc149596963"/>
      <w:r w:rsidRPr="00A302DC">
        <w:rPr>
          <w:rFonts w:hint="eastAsia"/>
        </w:rPr>
        <w:t>范围</w:t>
      </w:r>
      <w:bookmarkEnd w:id="4"/>
      <w:bookmarkEnd w:id="5"/>
      <w:bookmarkEnd w:id="6"/>
      <w:bookmarkEnd w:id="10"/>
    </w:p>
    <w:p w14:paraId="2DED0A5B" w14:textId="77777777" w:rsidR="00F555AB" w:rsidRPr="00A302DC" w:rsidRDefault="00F555AB" w:rsidP="00FF023B">
      <w:pPr>
        <w:pStyle w:val="2"/>
        <w:spacing w:before="120" w:after="120"/>
      </w:pPr>
      <w:bookmarkStart w:id="11" w:name="_Toc327540267"/>
      <w:bookmarkStart w:id="12" w:name="_Toc375143369"/>
      <w:bookmarkStart w:id="13" w:name="_Toc399249871"/>
      <w:bookmarkStart w:id="14" w:name="_Toc427676233"/>
      <w:bookmarkStart w:id="15" w:name="_Toc445362493"/>
      <w:bookmarkStart w:id="16" w:name="_Toc445362587"/>
      <w:bookmarkStart w:id="17" w:name="_Toc445366545"/>
      <w:bookmarkStart w:id="18" w:name="_Toc509217490"/>
      <w:bookmarkStart w:id="19" w:name="_Toc35779072"/>
      <w:bookmarkStart w:id="20" w:name="_Toc149596964"/>
      <w:r w:rsidRPr="00A302DC">
        <w:rPr>
          <w:rFonts w:hint="eastAsia"/>
        </w:rPr>
        <w:t>标识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E5443F4" w14:textId="617914C0" w:rsidR="00F555AB" w:rsidRPr="005E40B7" w:rsidRDefault="00F6701E" w:rsidP="00F555AB">
      <w:pPr>
        <w:ind w:firstLine="480"/>
      </w:pPr>
      <w:bookmarkStart w:id="21" w:name="_Toc257381151"/>
      <w:bookmarkStart w:id="22" w:name="_Toc327540268"/>
      <w:bookmarkStart w:id="23" w:name="_Toc375143370"/>
      <w:bookmarkStart w:id="24" w:name="_Toc399249872"/>
      <w:bookmarkStart w:id="25" w:name="_Toc427676234"/>
      <w:bookmarkStart w:id="26" w:name="_Toc445362494"/>
      <w:bookmarkStart w:id="27" w:name="_Toc445362588"/>
      <w:bookmarkStart w:id="28" w:name="_Toc445366546"/>
      <w:bookmarkStart w:id="29" w:name="_Toc509217491"/>
      <w:bookmarkStart w:id="30" w:name="_Toc35779073"/>
      <w:r w:rsidRPr="00F6701E">
        <w:rPr>
          <w:rFonts w:hint="eastAsia"/>
        </w:rPr>
        <w:t>21C852-0</w:t>
      </w:r>
      <w:r w:rsidRPr="00F6701E">
        <w:rPr>
          <w:rFonts w:hint="eastAsia"/>
        </w:rPr>
        <w:t>电机控制器软件是针对控制器驱动两路高温蝶阀电机、一路油泵电机功能开发的软件，对文档标识号、文档标题、术语和缩略语等定义如下</w:t>
      </w:r>
      <w:r w:rsidR="00F555AB" w:rsidRPr="005E40B7">
        <w:t>：</w:t>
      </w:r>
    </w:p>
    <w:p w14:paraId="51BF9CEA" w14:textId="779261FC" w:rsidR="00F555AB" w:rsidRPr="005E40B7" w:rsidRDefault="00F555AB" w:rsidP="00EF3058">
      <w:pPr>
        <w:pStyle w:val="afffa"/>
        <w:numPr>
          <w:ilvl w:val="0"/>
          <w:numId w:val="47"/>
        </w:numPr>
        <w:ind w:firstLineChars="0"/>
      </w:pPr>
      <w:r w:rsidRPr="005E40B7">
        <w:t>文档标识号：</w:t>
      </w:r>
      <w:r w:rsidR="00F6701E">
        <w:t>21C852-0</w:t>
      </w:r>
      <w:r w:rsidRPr="005E40B7">
        <w:t>-</w:t>
      </w:r>
      <w:r w:rsidR="00F42693">
        <w:t>CS</w:t>
      </w:r>
      <w:r w:rsidRPr="005E40B7">
        <w:t>_</w:t>
      </w:r>
      <w:r w:rsidR="00F42693">
        <w:t>DC</w:t>
      </w:r>
      <w:r w:rsidR="00F6701E">
        <w:rPr>
          <w:rFonts w:hint="eastAsia"/>
        </w:rPr>
        <w:t>_</w:t>
      </w:r>
      <w:r w:rsidR="00F6701E">
        <w:t>V1.00</w:t>
      </w:r>
      <w:r w:rsidR="00EF3058">
        <w:rPr>
          <w:rFonts w:hint="eastAsia"/>
        </w:rPr>
        <w:t>；</w:t>
      </w:r>
    </w:p>
    <w:p w14:paraId="3EF39C78" w14:textId="5039C3A1" w:rsidR="00F555AB" w:rsidRDefault="00F555AB" w:rsidP="00EF3058">
      <w:pPr>
        <w:pStyle w:val="afffa"/>
        <w:numPr>
          <w:ilvl w:val="0"/>
          <w:numId w:val="47"/>
        </w:numPr>
        <w:ind w:firstLineChars="0"/>
      </w:pPr>
      <w:r w:rsidRPr="005E40B7">
        <w:t>文档标题：</w:t>
      </w:r>
      <w:r w:rsidR="00F6701E">
        <w:t>21C852-0</w:t>
      </w:r>
      <w:r w:rsidR="00F6701E">
        <w:t>电机</w:t>
      </w:r>
      <w:r w:rsidRPr="005E40B7">
        <w:t>控制器软件</w:t>
      </w:r>
      <w:r w:rsidR="00F6701E">
        <w:rPr>
          <w:rFonts w:hint="eastAsia"/>
        </w:rPr>
        <w:t>单元测试说明</w:t>
      </w:r>
      <w:r w:rsidR="00EF3058">
        <w:rPr>
          <w:rFonts w:hint="eastAsia"/>
        </w:rPr>
        <w:t>；</w:t>
      </w:r>
    </w:p>
    <w:p w14:paraId="1BEA91F7" w14:textId="77777777" w:rsidR="00F6701E" w:rsidRPr="005E40B7" w:rsidRDefault="00F6701E" w:rsidP="00F6701E">
      <w:pPr>
        <w:numPr>
          <w:ilvl w:val="0"/>
          <w:numId w:val="47"/>
        </w:numPr>
        <w:ind w:firstLineChars="0"/>
        <w:jc w:val="both"/>
      </w:pPr>
      <w:r>
        <w:rPr>
          <w:rFonts w:hint="eastAsia"/>
        </w:rPr>
        <w:t>软件名称：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电机控制器软件；</w:t>
      </w:r>
    </w:p>
    <w:p w14:paraId="10EE77EA" w14:textId="77777777" w:rsidR="00F6701E" w:rsidRPr="005E40B7" w:rsidRDefault="00F6701E" w:rsidP="00F6701E">
      <w:pPr>
        <w:numPr>
          <w:ilvl w:val="0"/>
          <w:numId w:val="47"/>
        </w:numPr>
        <w:ind w:firstLineChars="0"/>
        <w:jc w:val="both"/>
      </w:pPr>
      <w:r w:rsidRPr="005E40B7">
        <w:t>本文档中的术语和缩略语</w:t>
      </w:r>
      <w:r>
        <w:rPr>
          <w:rFonts w:hint="eastAsia"/>
        </w:rPr>
        <w:t>：</w:t>
      </w:r>
    </w:p>
    <w:p w14:paraId="277B14EA" w14:textId="77777777" w:rsidR="00F6701E" w:rsidRPr="005E40B7" w:rsidRDefault="00F6701E" w:rsidP="00F6701E">
      <w:pPr>
        <w:numPr>
          <w:ilvl w:val="0"/>
          <w:numId w:val="47"/>
        </w:numPr>
        <w:ind w:firstLineChars="0"/>
        <w:jc w:val="both"/>
      </w:pPr>
      <w:r w:rsidRPr="005E40B7">
        <w:t>软件：</w:t>
      </w:r>
      <w:r>
        <w:rPr>
          <w:rFonts w:hint="eastAsia"/>
        </w:rPr>
        <w:t>电机控制器</w:t>
      </w:r>
      <w:r w:rsidRPr="005E40B7">
        <w:t>软件</w:t>
      </w:r>
      <w:r>
        <w:rPr>
          <w:rFonts w:hint="eastAsia"/>
        </w:rPr>
        <w:t>；</w:t>
      </w:r>
    </w:p>
    <w:p w14:paraId="37DE24BB" w14:textId="77777777" w:rsidR="00F6701E" w:rsidRPr="005E40B7" w:rsidRDefault="00F6701E" w:rsidP="00F6701E">
      <w:pPr>
        <w:numPr>
          <w:ilvl w:val="0"/>
          <w:numId w:val="47"/>
        </w:numPr>
        <w:ind w:firstLineChars="0"/>
        <w:jc w:val="both"/>
      </w:pPr>
      <w:r w:rsidRPr="005E40B7">
        <w:t>电机：</w:t>
      </w:r>
      <w:r>
        <w:rPr>
          <w:rFonts w:hint="eastAsia"/>
        </w:rPr>
        <w:t>高温蝶阀电机、油泵电机；</w:t>
      </w:r>
    </w:p>
    <w:p w14:paraId="6033FDF6" w14:textId="77777777" w:rsidR="00F6701E" w:rsidRPr="004D7592" w:rsidRDefault="00F6701E" w:rsidP="00F6701E">
      <w:pPr>
        <w:numPr>
          <w:ilvl w:val="0"/>
          <w:numId w:val="47"/>
        </w:numPr>
        <w:ind w:firstLineChars="0"/>
        <w:jc w:val="both"/>
      </w:pPr>
      <w:r w:rsidRPr="005E40B7">
        <w:t>适用系统：</w:t>
      </w:r>
      <w:r>
        <w:rPr>
          <w:rFonts w:hint="eastAsia"/>
        </w:rPr>
        <w:t>电机</w:t>
      </w:r>
      <w:r w:rsidRPr="005E40B7">
        <w:t>控制器控制系统</w:t>
      </w:r>
      <w:r>
        <w:rPr>
          <w:rFonts w:hint="eastAsia"/>
        </w:rPr>
        <w:t>。</w:t>
      </w:r>
    </w:p>
    <w:p w14:paraId="00C2D303" w14:textId="1394330E" w:rsidR="00F555AB" w:rsidRPr="00A302DC" w:rsidRDefault="00F555AB" w:rsidP="00FF023B">
      <w:pPr>
        <w:pStyle w:val="2"/>
        <w:spacing w:before="120" w:after="120"/>
      </w:pPr>
      <w:bookmarkStart w:id="31" w:name="_Toc149596965"/>
      <w:r w:rsidRPr="00A302DC">
        <w:rPr>
          <w:rFonts w:hint="eastAsia"/>
        </w:rPr>
        <w:t>系统概述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787B888" w14:textId="2BF09DDC" w:rsidR="00F6701E" w:rsidRDefault="00F6701E" w:rsidP="006815A4">
      <w:pPr>
        <w:ind w:firstLine="480"/>
      </w:pPr>
      <w:bookmarkStart w:id="32" w:name="_Toc257381152"/>
      <w:bookmarkStart w:id="33" w:name="_Toc327540269"/>
      <w:bookmarkStart w:id="34" w:name="_Toc375143371"/>
      <w:bookmarkStart w:id="35" w:name="_Toc399249873"/>
      <w:bookmarkStart w:id="36" w:name="_Toc384799152"/>
      <w:bookmarkStart w:id="37" w:name="_Toc379792886"/>
      <w:bookmarkStart w:id="38" w:name="_Toc427676235"/>
      <w:bookmarkStart w:id="39" w:name="_Toc445362495"/>
      <w:bookmarkStart w:id="40" w:name="_Toc445362589"/>
      <w:bookmarkStart w:id="41" w:name="_Toc445366547"/>
      <w:bookmarkStart w:id="42" w:name="_Toc509217492"/>
      <w:bookmarkStart w:id="43" w:name="_Toc35779074"/>
      <w:r w:rsidRPr="00A8465D">
        <w:rPr>
          <w:rFonts w:hint="eastAsia"/>
        </w:rPr>
        <w:t>21C852-0</w:t>
      </w:r>
      <w:r w:rsidRPr="00A8465D">
        <w:rPr>
          <w:rFonts w:hint="eastAsia"/>
        </w:rPr>
        <w:t>电机控制器是</w:t>
      </w:r>
      <w:r w:rsidRPr="00A8465D">
        <w:rPr>
          <w:rFonts w:hint="eastAsia"/>
        </w:rPr>
        <w:t>XX</w:t>
      </w:r>
      <w:r w:rsidRPr="00A8465D">
        <w:rPr>
          <w:rFonts w:hint="eastAsia"/>
        </w:rPr>
        <w:t>项目两路高温蝶阀电机、一路油泵电机的驱动部件。</w:t>
      </w:r>
      <w:r w:rsidRPr="00A8465D">
        <w:rPr>
          <w:rFonts w:hint="eastAsia"/>
        </w:rPr>
        <w:t>21C852-0</w:t>
      </w:r>
      <w:r w:rsidRPr="00A8465D">
        <w:rPr>
          <w:rFonts w:hint="eastAsia"/>
        </w:rPr>
        <w:t>电机控制器软件嵌在控制器</w:t>
      </w:r>
      <w:r w:rsidRPr="00A8465D">
        <w:rPr>
          <w:rFonts w:hint="eastAsia"/>
        </w:rPr>
        <w:t>DSP</w:t>
      </w:r>
      <w:r w:rsidRPr="00A8465D">
        <w:rPr>
          <w:rFonts w:hint="eastAsia"/>
        </w:rPr>
        <w:t>中，接收发动机控制器下发的控制器指令，驱动电机按指令运行，并向发动机控制器实时上传控制器和电机的运行参数。系统结构框图见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_Ref147560273 \h</w:instrText>
      </w:r>
      <w:r>
        <w:instrText xml:space="preserve"> </w:instrText>
      </w:r>
      <w:r w:rsidR="006815A4">
        <w:instrText xml:space="preserve"> \* MERGEFORMAT </w:instrText>
      </w:r>
      <w:r>
        <w:fldChar w:fldCharType="separate"/>
      </w:r>
      <w:r w:rsidR="00FC7803">
        <w:rPr>
          <w:rFonts w:hint="eastAsia"/>
        </w:rPr>
        <w:t>图</w:t>
      </w:r>
      <w:r w:rsidR="00FC7803">
        <w:rPr>
          <w:rFonts w:hint="eastAsia"/>
        </w:rPr>
        <w:t xml:space="preserve"> </w:t>
      </w:r>
      <w:r w:rsidR="00FC7803">
        <w:rPr>
          <w:noProof/>
        </w:rPr>
        <w:t>1</w:t>
      </w:r>
      <w:r>
        <w:fldChar w:fldCharType="end"/>
      </w:r>
      <w:r w:rsidRPr="00A8465D">
        <w:rPr>
          <w:rFonts w:hint="eastAsia"/>
        </w:rPr>
        <w:t>。</w:t>
      </w:r>
    </w:p>
    <w:p w14:paraId="0CBF2109" w14:textId="77777777" w:rsidR="00F6701E" w:rsidRDefault="00F6701E" w:rsidP="00F6701E">
      <w:pPr>
        <w:pStyle w:val="TABLE0"/>
        <w:keepNext/>
        <w:ind w:firstLine="480"/>
      </w:pPr>
      <w:r w:rsidRPr="00A72CA1">
        <w:object w:dxaOrig="7170" w:dyaOrig="3615" w14:anchorId="4CD2D5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81pt;height:183.75pt" o:ole="">
            <v:imagedata r:id="rId14" o:title=""/>
          </v:shape>
          <o:OLEObject Type="Embed" ProgID="Visio.Drawing.11" ShapeID="_x0000_i1041" DrawAspect="Content" ObjectID="_1760209984" r:id="rId15"/>
        </w:object>
      </w:r>
    </w:p>
    <w:p w14:paraId="1B6311C4" w14:textId="7DD97503" w:rsidR="00F6701E" w:rsidRDefault="00F6701E" w:rsidP="00F6701E">
      <w:pPr>
        <w:pStyle w:val="affa"/>
        <w:spacing w:before="72" w:after="72"/>
        <w:ind w:firstLine="480"/>
      </w:pPr>
      <w:bookmarkStart w:id="44" w:name="_Ref1475602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1</w:t>
      </w:r>
      <w:r>
        <w:fldChar w:fldCharType="end"/>
      </w:r>
      <w:bookmarkEnd w:id="44"/>
      <w:r>
        <w:t xml:space="preserve"> </w:t>
      </w:r>
      <w:r w:rsidRPr="00BE30AC">
        <w:rPr>
          <w:rFonts w:hint="eastAsia"/>
        </w:rPr>
        <w:t>系统结构框图</w:t>
      </w:r>
    </w:p>
    <w:p w14:paraId="42AD4839" w14:textId="77777777" w:rsidR="00F6701E" w:rsidRPr="00A8465D" w:rsidRDefault="00F6701E" w:rsidP="006815A4">
      <w:pPr>
        <w:ind w:firstLine="480"/>
      </w:pPr>
      <w:r w:rsidRPr="00A8465D">
        <w:rPr>
          <w:rFonts w:hint="eastAsia"/>
        </w:rPr>
        <w:t>软件属于嵌入式实时系统软件，实现两路高温蝶阀电机、一路油泵电机的控制功能：</w:t>
      </w:r>
      <w:r w:rsidRPr="00A8465D">
        <w:rPr>
          <w:rFonts w:hint="eastAsia"/>
        </w:rPr>
        <w:t>1</w:t>
      </w:r>
      <w:r w:rsidRPr="00A8465D">
        <w:rPr>
          <w:rFonts w:hint="eastAsia"/>
        </w:rPr>
        <w:t>）软件执行上电自检功能，对系统运行的初始状态进行判断；</w:t>
      </w:r>
      <w:r w:rsidRPr="00A8465D">
        <w:rPr>
          <w:rFonts w:hint="eastAsia"/>
        </w:rPr>
        <w:t>2</w:t>
      </w:r>
      <w:r w:rsidRPr="00A8465D">
        <w:rPr>
          <w:rFonts w:hint="eastAsia"/>
        </w:rPr>
        <w:t>）采集各路模拟量，一</w:t>
      </w:r>
      <w:r w:rsidRPr="00A8465D">
        <w:rPr>
          <w:rFonts w:hint="eastAsia"/>
        </w:rPr>
        <w:lastRenderedPageBreak/>
        <w:t>方面用于闭环调速算法的数据输入，另一方面用于自保护功能的数据输入；</w:t>
      </w:r>
      <w:r w:rsidRPr="00A8465D">
        <w:rPr>
          <w:rFonts w:hint="eastAsia"/>
        </w:rPr>
        <w:t>3</w:t>
      </w:r>
      <w:r w:rsidRPr="00A8465D">
        <w:rPr>
          <w:rFonts w:hint="eastAsia"/>
        </w:rPr>
        <w:t>）具备自保护停机功能；</w:t>
      </w:r>
      <w:r w:rsidRPr="00A8465D">
        <w:rPr>
          <w:rFonts w:hint="eastAsia"/>
        </w:rPr>
        <w:t>4</w:t>
      </w:r>
      <w:r w:rsidRPr="00A8465D">
        <w:rPr>
          <w:rFonts w:hint="eastAsia"/>
        </w:rPr>
        <w:t>）接收发动机控制指令，实时上</w:t>
      </w:r>
      <w:proofErr w:type="gramStart"/>
      <w:r w:rsidRPr="00A8465D">
        <w:rPr>
          <w:rFonts w:hint="eastAsia"/>
        </w:rPr>
        <w:t>传电机</w:t>
      </w:r>
      <w:proofErr w:type="gramEnd"/>
      <w:r w:rsidRPr="00A8465D">
        <w:rPr>
          <w:rFonts w:hint="eastAsia"/>
        </w:rPr>
        <w:t>的运行参数及故障检测信息；</w:t>
      </w:r>
      <w:r w:rsidRPr="00A8465D">
        <w:rPr>
          <w:rFonts w:hint="eastAsia"/>
        </w:rPr>
        <w:t>5</w:t>
      </w:r>
      <w:r w:rsidRPr="00A8465D">
        <w:rPr>
          <w:rFonts w:hint="eastAsia"/>
        </w:rPr>
        <w:t>）具备数据存储功能。</w:t>
      </w:r>
    </w:p>
    <w:p w14:paraId="0CB87925" w14:textId="3B4CE701" w:rsidR="00F6701E" w:rsidRDefault="00F6701E" w:rsidP="006815A4">
      <w:pPr>
        <w:ind w:firstLine="480"/>
      </w:pPr>
      <w:r w:rsidRPr="00A8465D">
        <w:rPr>
          <w:rFonts w:hint="eastAsia"/>
        </w:rPr>
        <w:t>电机控制器设备交联图如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_Ref147560302 \h</w:instrText>
      </w:r>
      <w:r>
        <w:instrText xml:space="preserve"> </w:instrText>
      </w:r>
      <w:r w:rsidR="006815A4">
        <w:instrText xml:space="preserve"> \* MERGEFORMAT </w:instrText>
      </w:r>
      <w:r>
        <w:fldChar w:fldCharType="separate"/>
      </w:r>
      <w:r w:rsidR="00FC7803">
        <w:rPr>
          <w:rFonts w:hint="eastAsia"/>
        </w:rPr>
        <w:t>图</w:t>
      </w:r>
      <w:r w:rsidR="00FC7803">
        <w:rPr>
          <w:rFonts w:hint="eastAsia"/>
        </w:rPr>
        <w:t xml:space="preserve"> </w:t>
      </w:r>
      <w:r w:rsidR="00FC7803">
        <w:rPr>
          <w:noProof/>
        </w:rPr>
        <w:t>2</w:t>
      </w:r>
      <w:r>
        <w:fldChar w:fldCharType="end"/>
      </w:r>
      <w:r w:rsidRPr="00A8465D">
        <w:rPr>
          <w:rFonts w:hint="eastAsia"/>
        </w:rPr>
        <w:t>所示。</w:t>
      </w:r>
    </w:p>
    <w:bookmarkStart w:id="45" w:name="_Hlk134170972"/>
    <w:p w14:paraId="1C0C2A07" w14:textId="77777777" w:rsidR="00F6701E" w:rsidRDefault="00F6701E" w:rsidP="00F6701E">
      <w:pPr>
        <w:pStyle w:val="TABLE0"/>
        <w:keepNext/>
        <w:ind w:firstLine="480"/>
      </w:pPr>
      <w:r w:rsidRPr="005E40B7">
        <w:object w:dxaOrig="10861" w:dyaOrig="7110" w14:anchorId="4F67ADEA">
          <v:shape id="_x0000_i1042" type="#_x0000_t75" style="width:410.25pt;height:276pt" o:ole="">
            <v:imagedata r:id="rId16" o:title=""/>
          </v:shape>
          <o:OLEObject Type="Embed" ProgID="Visio.Drawing.11" ShapeID="_x0000_i1042" DrawAspect="Content" ObjectID="_1760209985" r:id="rId17"/>
        </w:object>
      </w:r>
      <w:bookmarkEnd w:id="45"/>
    </w:p>
    <w:p w14:paraId="19B5211E" w14:textId="2D893DC2" w:rsidR="00F6701E" w:rsidRDefault="00F6701E" w:rsidP="00F6701E">
      <w:pPr>
        <w:pStyle w:val="affa"/>
        <w:spacing w:before="72" w:after="72"/>
        <w:ind w:firstLine="480"/>
      </w:pPr>
      <w:bookmarkStart w:id="46" w:name="_Ref14756030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2</w:t>
      </w:r>
      <w:r>
        <w:fldChar w:fldCharType="end"/>
      </w:r>
      <w:bookmarkEnd w:id="46"/>
      <w:r>
        <w:t xml:space="preserve"> </w:t>
      </w:r>
      <w:r w:rsidRPr="005D49BF">
        <w:rPr>
          <w:rFonts w:hint="eastAsia"/>
        </w:rPr>
        <w:t>电机控制器设备交联图</w:t>
      </w:r>
    </w:p>
    <w:p w14:paraId="54C435D1" w14:textId="77777777" w:rsidR="00F6701E" w:rsidRPr="00A8465D" w:rsidRDefault="00F6701E" w:rsidP="006815A4">
      <w:pPr>
        <w:ind w:firstLine="480"/>
      </w:pPr>
      <w:r w:rsidRPr="00A8465D">
        <w:rPr>
          <w:rFonts w:hint="eastAsia"/>
        </w:rPr>
        <w:t>电机控制器软件的需方：中国航天科技集团有限公司第六研究院</w:t>
      </w:r>
      <w:r w:rsidRPr="00A8465D">
        <w:rPr>
          <w:rFonts w:hint="eastAsia"/>
        </w:rPr>
        <w:t>xx</w:t>
      </w:r>
      <w:r w:rsidRPr="00A8465D">
        <w:rPr>
          <w:rFonts w:hint="eastAsia"/>
        </w:rPr>
        <w:t>所；</w:t>
      </w:r>
    </w:p>
    <w:p w14:paraId="06517C6E" w14:textId="77777777" w:rsidR="00F6701E" w:rsidRPr="00A8465D" w:rsidRDefault="00F6701E" w:rsidP="006815A4">
      <w:pPr>
        <w:ind w:firstLine="480"/>
      </w:pPr>
      <w:r w:rsidRPr="00A8465D">
        <w:rPr>
          <w:rFonts w:hint="eastAsia"/>
        </w:rPr>
        <w:t>电机控制器软件的开发方：贵州航天林泉电机有限公司；</w:t>
      </w:r>
    </w:p>
    <w:p w14:paraId="7F1F31D8" w14:textId="77777777" w:rsidR="00F6701E" w:rsidRPr="0007189B" w:rsidRDefault="00F6701E" w:rsidP="006815A4">
      <w:pPr>
        <w:ind w:firstLine="480"/>
      </w:pPr>
      <w:r w:rsidRPr="00A8465D">
        <w:rPr>
          <w:rFonts w:hint="eastAsia"/>
        </w:rPr>
        <w:t>电机控制器软件的保障机构：贵州航天林泉电机有限公司质量管理部</w:t>
      </w:r>
      <w:r>
        <w:rPr>
          <w:rFonts w:hint="eastAsia"/>
        </w:rPr>
        <w:t>。</w:t>
      </w:r>
    </w:p>
    <w:p w14:paraId="7A0DC03C" w14:textId="77777777" w:rsidR="00F555AB" w:rsidRPr="00A302DC" w:rsidRDefault="00F555AB" w:rsidP="00FF023B">
      <w:pPr>
        <w:pStyle w:val="2"/>
        <w:spacing w:before="120" w:after="120"/>
      </w:pPr>
      <w:bookmarkStart w:id="47" w:name="_Toc149596966"/>
      <w:r w:rsidRPr="00A302DC">
        <w:rPr>
          <w:rFonts w:hint="eastAsia"/>
        </w:rPr>
        <w:t>文档概述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7"/>
    </w:p>
    <w:p w14:paraId="073EDE94" w14:textId="036AECE0" w:rsidR="00F555AB" w:rsidRPr="0007189B" w:rsidRDefault="00F555AB" w:rsidP="00F555AB">
      <w:pPr>
        <w:ind w:firstLine="480"/>
      </w:pPr>
      <w:bookmarkStart w:id="48" w:name="_Toc427676236"/>
      <w:bookmarkStart w:id="49" w:name="_Toc445362496"/>
      <w:bookmarkStart w:id="50" w:name="_Toc445362590"/>
      <w:bookmarkStart w:id="51" w:name="_Toc445366548"/>
      <w:r w:rsidRPr="0007189B">
        <w:t>本设计说明依据《软件任务书》、《软件需求规格说明》</w:t>
      </w:r>
      <w:r w:rsidR="0093785E">
        <w:rPr>
          <w:rFonts w:hint="eastAsia"/>
        </w:rPr>
        <w:t>、《软件设计说明》</w:t>
      </w:r>
      <w:r w:rsidRPr="0007189B">
        <w:t>等文档要求开展软件</w:t>
      </w:r>
      <w:r w:rsidR="00EC054F">
        <w:rPr>
          <w:rFonts w:hint="eastAsia"/>
        </w:rPr>
        <w:t>单元测试</w:t>
      </w:r>
      <w:r w:rsidRPr="0007189B">
        <w:t>设计，其内容格式遵循</w:t>
      </w:r>
      <w:r w:rsidRPr="0007189B">
        <w:t>GJB438B-2009</w:t>
      </w:r>
      <w:r w:rsidRPr="0007189B">
        <w:t>《军用软件开发文档通用要求》。本文档可作为：</w:t>
      </w:r>
    </w:p>
    <w:p w14:paraId="11ED9854" w14:textId="42C7E3C8" w:rsidR="00F555AB" w:rsidRPr="0007189B" w:rsidRDefault="00F555AB" w:rsidP="00F555AB">
      <w:pPr>
        <w:ind w:firstLine="480"/>
      </w:pPr>
      <w:r w:rsidRPr="0007189B">
        <w:t>a)</w:t>
      </w:r>
      <w:r w:rsidR="00EC054F">
        <w:rPr>
          <w:rFonts w:hint="eastAsia"/>
        </w:rPr>
        <w:t>单元测试</w:t>
      </w:r>
      <w:r w:rsidRPr="0007189B">
        <w:t>代码编写的依据；</w:t>
      </w:r>
    </w:p>
    <w:p w14:paraId="331B77E1" w14:textId="1B766123" w:rsidR="00F42693" w:rsidRPr="00247AA7" w:rsidRDefault="00F555AB" w:rsidP="006815A4">
      <w:pPr>
        <w:ind w:firstLine="480"/>
      </w:pPr>
      <w:r w:rsidRPr="0007189B">
        <w:t>b)</w:t>
      </w:r>
      <w:r w:rsidRPr="0007189B">
        <w:t>单元测试的基准。</w:t>
      </w:r>
    </w:p>
    <w:p w14:paraId="40BB56DA" w14:textId="47B57253" w:rsidR="004902DA" w:rsidRPr="00A302DC" w:rsidRDefault="00F555AB" w:rsidP="00FF023B">
      <w:pPr>
        <w:pStyle w:val="1"/>
        <w:spacing w:before="120" w:after="120"/>
      </w:pPr>
      <w:bookmarkStart w:id="52" w:name="_Toc35779075"/>
      <w:bookmarkStart w:id="53" w:name="_Toc149596967"/>
      <w:bookmarkEnd w:id="48"/>
      <w:bookmarkEnd w:id="49"/>
      <w:bookmarkEnd w:id="50"/>
      <w:bookmarkEnd w:id="51"/>
      <w:r w:rsidRPr="00A302DC">
        <w:rPr>
          <w:rFonts w:hint="eastAsia"/>
        </w:rPr>
        <w:t>引用文档</w:t>
      </w:r>
      <w:bookmarkEnd w:id="7"/>
      <w:bookmarkEnd w:id="8"/>
      <w:bookmarkEnd w:id="9"/>
      <w:bookmarkEnd w:id="52"/>
      <w:bookmarkEnd w:id="53"/>
    </w:p>
    <w:p w14:paraId="094B920A" w14:textId="744FFFEB" w:rsidR="009E5133" w:rsidRPr="000B01C5" w:rsidRDefault="009E5133" w:rsidP="00FC5959">
      <w:pPr>
        <w:ind w:firstLine="480"/>
      </w:pPr>
      <w:bookmarkStart w:id="54" w:name="_Toc256589007"/>
      <w:bookmarkStart w:id="55" w:name="_Toc435893749"/>
      <w:bookmarkStart w:id="56" w:name="_Toc435894584"/>
      <w:bookmarkStart w:id="57" w:name="_Toc35779076"/>
      <w:bookmarkStart w:id="58" w:name="_Toc444670118"/>
      <w:bookmarkStart w:id="59" w:name="_Toc445362600"/>
      <w:bookmarkStart w:id="60" w:name="_Toc445366558"/>
      <w:r>
        <w:t>引用文档见</w:t>
      </w:r>
      <w:r w:rsidR="00FC5959">
        <w:fldChar w:fldCharType="begin"/>
      </w:r>
      <w:r w:rsidR="00FC5959">
        <w:instrText xml:space="preserve"> REF _Ref144202736 \h </w:instrText>
      </w:r>
      <w:r w:rsidR="00FC5959">
        <w:fldChar w:fldCharType="separate"/>
      </w:r>
      <w:r w:rsidR="00FC7803">
        <w:rPr>
          <w:rFonts w:hint="eastAsia"/>
        </w:rPr>
        <w:t>表</w:t>
      </w:r>
      <w:r w:rsidR="00FC7803">
        <w:rPr>
          <w:rFonts w:hint="eastAsia"/>
        </w:rPr>
        <w:t xml:space="preserve"> </w:t>
      </w:r>
      <w:r w:rsidR="00FC7803">
        <w:rPr>
          <w:noProof/>
        </w:rPr>
        <w:t>1</w:t>
      </w:r>
      <w:r w:rsidR="00FC5959">
        <w:fldChar w:fldCharType="end"/>
      </w:r>
      <w:r>
        <w:t>所示。</w:t>
      </w:r>
    </w:p>
    <w:p w14:paraId="286C23BC" w14:textId="6445F3A7" w:rsidR="00FC5959" w:rsidRDefault="00FC5959" w:rsidP="00FC5959">
      <w:pPr>
        <w:pStyle w:val="affa"/>
        <w:keepNext/>
        <w:spacing w:before="72" w:after="72"/>
      </w:pPr>
      <w:bookmarkStart w:id="61" w:name="_Ref144202736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1</w:t>
      </w:r>
      <w:r>
        <w:fldChar w:fldCharType="end"/>
      </w:r>
      <w:bookmarkEnd w:id="61"/>
      <w:r>
        <w:t xml:space="preserve"> </w:t>
      </w:r>
      <w:r w:rsidRPr="00FC5959">
        <w:rPr>
          <w:rFonts w:hint="eastAsia"/>
        </w:rPr>
        <w:t>引用文档</w:t>
      </w:r>
    </w:p>
    <w:tbl>
      <w:tblPr>
        <w:tblStyle w:val="afffc"/>
        <w:tblW w:w="9180" w:type="dxa"/>
        <w:tblLook w:val="04A0" w:firstRow="1" w:lastRow="0" w:firstColumn="1" w:lastColumn="0" w:noHBand="0" w:noVBand="1"/>
      </w:tblPr>
      <w:tblGrid>
        <w:gridCol w:w="1683"/>
        <w:gridCol w:w="3299"/>
        <w:gridCol w:w="4198"/>
      </w:tblGrid>
      <w:tr w:rsidR="009E5133" w:rsidRPr="00B4763E" w14:paraId="2BEA9608" w14:textId="77777777" w:rsidTr="00B47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3" w:type="dxa"/>
          </w:tcPr>
          <w:p w14:paraId="332E3491" w14:textId="77777777" w:rsidR="009E5133" w:rsidRPr="00B4763E" w:rsidRDefault="009E5133" w:rsidP="00B4763E">
            <w:pPr>
              <w:pStyle w:val="-0"/>
            </w:pPr>
            <w:r w:rsidRPr="00B4763E">
              <w:t>序号</w:t>
            </w:r>
          </w:p>
        </w:tc>
        <w:tc>
          <w:tcPr>
            <w:tcW w:w="3299" w:type="dxa"/>
          </w:tcPr>
          <w:p w14:paraId="0EA37B97" w14:textId="77777777" w:rsidR="009E5133" w:rsidRPr="00B4763E" w:rsidRDefault="009E5133" w:rsidP="00B4763E">
            <w:pPr>
              <w:pStyle w:val="-0"/>
            </w:pPr>
            <w:r w:rsidRPr="00B4763E">
              <w:t>文档编号、标识</w:t>
            </w:r>
          </w:p>
        </w:tc>
        <w:tc>
          <w:tcPr>
            <w:tcW w:w="4198" w:type="dxa"/>
          </w:tcPr>
          <w:p w14:paraId="30C90C53" w14:textId="77777777" w:rsidR="009E5133" w:rsidRPr="00B4763E" w:rsidRDefault="009E5133" w:rsidP="00B4763E">
            <w:pPr>
              <w:pStyle w:val="-0"/>
            </w:pPr>
            <w:r w:rsidRPr="00B4763E">
              <w:t>文档标题</w:t>
            </w:r>
          </w:p>
        </w:tc>
      </w:tr>
      <w:tr w:rsidR="009E5133" w:rsidRPr="00B4763E" w14:paraId="6E9BD377" w14:textId="77777777" w:rsidTr="00B4763E">
        <w:tc>
          <w:tcPr>
            <w:tcW w:w="1683" w:type="dxa"/>
          </w:tcPr>
          <w:p w14:paraId="618A8E7D" w14:textId="77777777" w:rsidR="009E5133" w:rsidRPr="00B4763E" w:rsidRDefault="009E5133" w:rsidP="00B4763E">
            <w:pPr>
              <w:pStyle w:val="-0"/>
            </w:pPr>
            <w:r w:rsidRPr="00B4763E">
              <w:t>1</w:t>
            </w:r>
          </w:p>
        </w:tc>
        <w:tc>
          <w:tcPr>
            <w:tcW w:w="3299" w:type="dxa"/>
          </w:tcPr>
          <w:p w14:paraId="1B894C98" w14:textId="77777777" w:rsidR="009E5133" w:rsidRPr="00B4763E" w:rsidRDefault="009E5133" w:rsidP="00B4763E">
            <w:pPr>
              <w:pStyle w:val="-0"/>
            </w:pPr>
            <w:proofErr w:type="spellStart"/>
            <w:r w:rsidRPr="00B4763E">
              <w:t>QFv.G</w:t>
            </w:r>
            <w:proofErr w:type="spellEnd"/>
            <w:r w:rsidRPr="00B4763E">
              <w:t>(33)06</w:t>
            </w:r>
          </w:p>
        </w:tc>
        <w:tc>
          <w:tcPr>
            <w:tcW w:w="4198" w:type="dxa"/>
          </w:tcPr>
          <w:p w14:paraId="7D4C2E5E" w14:textId="77777777" w:rsidR="009E5133" w:rsidRPr="00B4763E" w:rsidRDefault="009E5133" w:rsidP="00B4763E">
            <w:pPr>
              <w:pStyle w:val="-0"/>
            </w:pPr>
            <w:r w:rsidRPr="00B4763E">
              <w:t>项目管理</w:t>
            </w:r>
            <w:r w:rsidRPr="00B4763E">
              <w:rPr>
                <w:rFonts w:hint="eastAsia"/>
              </w:rPr>
              <w:t>程序</w:t>
            </w:r>
          </w:p>
        </w:tc>
      </w:tr>
      <w:tr w:rsidR="009E5133" w:rsidRPr="00B4763E" w14:paraId="2F903066" w14:textId="77777777" w:rsidTr="00B4763E">
        <w:tc>
          <w:tcPr>
            <w:tcW w:w="1683" w:type="dxa"/>
          </w:tcPr>
          <w:p w14:paraId="6B0C7E3B" w14:textId="77777777" w:rsidR="009E5133" w:rsidRPr="00B4763E" w:rsidRDefault="009E5133" w:rsidP="00B4763E">
            <w:pPr>
              <w:pStyle w:val="-0"/>
            </w:pPr>
            <w:r w:rsidRPr="00B4763E">
              <w:t>2</w:t>
            </w:r>
          </w:p>
        </w:tc>
        <w:tc>
          <w:tcPr>
            <w:tcW w:w="3299" w:type="dxa"/>
          </w:tcPr>
          <w:p w14:paraId="59537CF7" w14:textId="77777777" w:rsidR="009E5133" w:rsidRPr="00B4763E" w:rsidRDefault="009E5133" w:rsidP="00B4763E">
            <w:pPr>
              <w:pStyle w:val="-0"/>
            </w:pPr>
            <w:proofErr w:type="spellStart"/>
            <w:r w:rsidRPr="00B4763E">
              <w:t>QFv.G</w:t>
            </w:r>
            <w:proofErr w:type="spellEnd"/>
            <w:r w:rsidRPr="00B4763E">
              <w:t>(33)18</w:t>
            </w:r>
          </w:p>
        </w:tc>
        <w:tc>
          <w:tcPr>
            <w:tcW w:w="4198" w:type="dxa"/>
          </w:tcPr>
          <w:p w14:paraId="72EE0058" w14:textId="77777777" w:rsidR="009E5133" w:rsidRPr="00B4763E" w:rsidRDefault="009E5133" w:rsidP="00B4763E">
            <w:pPr>
              <w:pStyle w:val="-0"/>
            </w:pPr>
            <w:r w:rsidRPr="00B4763E">
              <w:t>不符合项、问题和缺陷处理规程</w:t>
            </w:r>
          </w:p>
        </w:tc>
      </w:tr>
      <w:tr w:rsidR="009E5133" w:rsidRPr="00B4763E" w14:paraId="4E687D22" w14:textId="77777777" w:rsidTr="00B4763E">
        <w:tc>
          <w:tcPr>
            <w:tcW w:w="1683" w:type="dxa"/>
          </w:tcPr>
          <w:p w14:paraId="499D796B" w14:textId="77777777" w:rsidR="009E5133" w:rsidRPr="00B4763E" w:rsidRDefault="009E5133" w:rsidP="00B4763E">
            <w:pPr>
              <w:pStyle w:val="-0"/>
            </w:pPr>
            <w:r w:rsidRPr="00B4763E">
              <w:t>3</w:t>
            </w:r>
          </w:p>
        </w:tc>
        <w:tc>
          <w:tcPr>
            <w:tcW w:w="3299" w:type="dxa"/>
          </w:tcPr>
          <w:p w14:paraId="3947D8D6" w14:textId="77777777" w:rsidR="009E5133" w:rsidRPr="00B4763E" w:rsidRDefault="009E5133" w:rsidP="00B4763E">
            <w:pPr>
              <w:pStyle w:val="-0"/>
            </w:pPr>
            <w:proofErr w:type="spellStart"/>
            <w:r w:rsidRPr="00B4763E">
              <w:t>QFv.G</w:t>
            </w:r>
            <w:proofErr w:type="spellEnd"/>
            <w:r w:rsidRPr="00B4763E">
              <w:t>(33)10</w:t>
            </w:r>
          </w:p>
        </w:tc>
        <w:tc>
          <w:tcPr>
            <w:tcW w:w="4198" w:type="dxa"/>
          </w:tcPr>
          <w:p w14:paraId="145650DA" w14:textId="77777777" w:rsidR="009E5133" w:rsidRPr="00B4763E" w:rsidRDefault="009E5133" w:rsidP="00B4763E">
            <w:pPr>
              <w:pStyle w:val="-0"/>
            </w:pPr>
            <w:r w:rsidRPr="00B4763E">
              <w:t>WBS</w:t>
            </w:r>
            <w:r w:rsidRPr="00B4763E">
              <w:t>分解指南</w:t>
            </w:r>
          </w:p>
        </w:tc>
      </w:tr>
      <w:tr w:rsidR="009E5133" w:rsidRPr="00B4763E" w14:paraId="72E03B55" w14:textId="77777777" w:rsidTr="00B4763E">
        <w:tc>
          <w:tcPr>
            <w:tcW w:w="1683" w:type="dxa"/>
          </w:tcPr>
          <w:p w14:paraId="19955533" w14:textId="77777777" w:rsidR="009E5133" w:rsidRPr="00B4763E" w:rsidRDefault="009E5133" w:rsidP="00B4763E">
            <w:pPr>
              <w:pStyle w:val="-0"/>
            </w:pPr>
            <w:r w:rsidRPr="00B4763E">
              <w:t>4</w:t>
            </w:r>
          </w:p>
        </w:tc>
        <w:tc>
          <w:tcPr>
            <w:tcW w:w="3299" w:type="dxa"/>
          </w:tcPr>
          <w:p w14:paraId="10F242D2" w14:textId="77777777" w:rsidR="009E5133" w:rsidRPr="00B4763E" w:rsidRDefault="009E5133" w:rsidP="00B4763E">
            <w:pPr>
              <w:pStyle w:val="-0"/>
            </w:pPr>
            <w:proofErr w:type="spellStart"/>
            <w:r w:rsidRPr="00B4763E">
              <w:t>QFv.G</w:t>
            </w:r>
            <w:proofErr w:type="spellEnd"/>
            <w:r w:rsidRPr="00B4763E">
              <w:t>(33)08</w:t>
            </w:r>
          </w:p>
        </w:tc>
        <w:tc>
          <w:tcPr>
            <w:tcW w:w="4198" w:type="dxa"/>
          </w:tcPr>
          <w:p w14:paraId="38FA3C18" w14:textId="77777777" w:rsidR="009E5133" w:rsidRPr="00B4763E" w:rsidRDefault="009E5133" w:rsidP="00B4763E">
            <w:pPr>
              <w:pStyle w:val="-0"/>
            </w:pPr>
            <w:r w:rsidRPr="00B4763E">
              <w:t>风险管理规程</w:t>
            </w:r>
          </w:p>
        </w:tc>
      </w:tr>
      <w:tr w:rsidR="009E5133" w:rsidRPr="00B4763E" w14:paraId="75352777" w14:textId="77777777" w:rsidTr="00B4763E">
        <w:tc>
          <w:tcPr>
            <w:tcW w:w="1683" w:type="dxa"/>
          </w:tcPr>
          <w:p w14:paraId="1F512B2F" w14:textId="77777777" w:rsidR="009E5133" w:rsidRPr="00B4763E" w:rsidRDefault="009E5133" w:rsidP="00B4763E">
            <w:pPr>
              <w:pStyle w:val="-0"/>
            </w:pPr>
            <w:r w:rsidRPr="00B4763E">
              <w:t>5</w:t>
            </w:r>
          </w:p>
        </w:tc>
        <w:tc>
          <w:tcPr>
            <w:tcW w:w="3299" w:type="dxa"/>
          </w:tcPr>
          <w:p w14:paraId="07F274EE" w14:textId="72935A0D" w:rsidR="009E5133" w:rsidRPr="00B4763E" w:rsidRDefault="00F6701E" w:rsidP="00B4763E">
            <w:pPr>
              <w:pStyle w:val="-0"/>
            </w:pPr>
            <w:r>
              <w:t>21C852-0</w:t>
            </w:r>
            <w:r w:rsidR="000B01C5" w:rsidRPr="00B4763E">
              <w:t>_XQ_RW_</w:t>
            </w:r>
            <w:r>
              <w:t>V1.00</w:t>
            </w:r>
          </w:p>
        </w:tc>
        <w:tc>
          <w:tcPr>
            <w:tcW w:w="4198" w:type="dxa"/>
          </w:tcPr>
          <w:p w14:paraId="7B7C938B" w14:textId="77797F04" w:rsidR="009E5133" w:rsidRPr="00B4763E" w:rsidRDefault="000B01C5" w:rsidP="00B4763E">
            <w:pPr>
              <w:pStyle w:val="-0"/>
            </w:pPr>
            <w:r w:rsidRPr="00B4763E">
              <w:rPr>
                <w:rFonts w:hint="eastAsia"/>
              </w:rPr>
              <w:t>软件任务书</w:t>
            </w:r>
          </w:p>
        </w:tc>
      </w:tr>
      <w:tr w:rsidR="000B01C5" w:rsidRPr="00B4763E" w14:paraId="0805DDF1" w14:textId="77777777" w:rsidTr="00B4763E">
        <w:tc>
          <w:tcPr>
            <w:tcW w:w="1683" w:type="dxa"/>
          </w:tcPr>
          <w:p w14:paraId="02D61B32" w14:textId="27631354" w:rsidR="000B01C5" w:rsidRPr="00B4763E" w:rsidRDefault="000B01C5" w:rsidP="00B4763E">
            <w:pPr>
              <w:pStyle w:val="-0"/>
            </w:pPr>
            <w:r w:rsidRPr="00B4763E">
              <w:rPr>
                <w:rFonts w:hint="eastAsia"/>
              </w:rPr>
              <w:t>6</w:t>
            </w:r>
          </w:p>
        </w:tc>
        <w:tc>
          <w:tcPr>
            <w:tcW w:w="3299" w:type="dxa"/>
          </w:tcPr>
          <w:p w14:paraId="6ADE0548" w14:textId="09948D8B" w:rsidR="000B01C5" w:rsidRPr="00B4763E" w:rsidRDefault="00F6701E" w:rsidP="00B4763E">
            <w:pPr>
              <w:pStyle w:val="-0"/>
            </w:pPr>
            <w:r>
              <w:t>21C852-0</w:t>
            </w:r>
            <w:r w:rsidR="000B01C5" w:rsidRPr="00B4763E">
              <w:t>_XQ_XQ_</w:t>
            </w:r>
            <w:r>
              <w:t>V1.00</w:t>
            </w:r>
          </w:p>
        </w:tc>
        <w:tc>
          <w:tcPr>
            <w:tcW w:w="4198" w:type="dxa"/>
          </w:tcPr>
          <w:p w14:paraId="627D9D3B" w14:textId="6D45301B" w:rsidR="000B01C5" w:rsidRPr="00B4763E" w:rsidRDefault="000B01C5" w:rsidP="00B4763E">
            <w:pPr>
              <w:pStyle w:val="-0"/>
            </w:pPr>
            <w:r w:rsidRPr="00B4763E">
              <w:rPr>
                <w:rFonts w:hint="eastAsia"/>
              </w:rPr>
              <w:t>软件需求规格说明</w:t>
            </w:r>
          </w:p>
        </w:tc>
      </w:tr>
      <w:tr w:rsidR="000B01C5" w:rsidRPr="00B4763E" w14:paraId="4D38114B" w14:textId="77777777" w:rsidTr="00B4763E">
        <w:tc>
          <w:tcPr>
            <w:tcW w:w="1683" w:type="dxa"/>
          </w:tcPr>
          <w:p w14:paraId="0292720A" w14:textId="7AFC4AAD" w:rsidR="000B01C5" w:rsidRPr="00B4763E" w:rsidRDefault="000B01C5" w:rsidP="00B4763E">
            <w:pPr>
              <w:pStyle w:val="-0"/>
            </w:pPr>
            <w:r w:rsidRPr="00B4763E">
              <w:rPr>
                <w:rFonts w:hint="eastAsia"/>
              </w:rPr>
              <w:t>7</w:t>
            </w:r>
          </w:p>
        </w:tc>
        <w:tc>
          <w:tcPr>
            <w:tcW w:w="3299" w:type="dxa"/>
          </w:tcPr>
          <w:p w14:paraId="472D9338" w14:textId="541A8E28" w:rsidR="000B01C5" w:rsidRPr="00B4763E" w:rsidRDefault="00F6701E" w:rsidP="00B4763E">
            <w:pPr>
              <w:pStyle w:val="-0"/>
            </w:pPr>
            <w:r>
              <w:t>21C852-0</w:t>
            </w:r>
            <w:r w:rsidR="000B01C5" w:rsidRPr="00B4763E">
              <w:t>_SJ_SM_</w:t>
            </w:r>
            <w:r>
              <w:t>V1.00</w:t>
            </w:r>
          </w:p>
        </w:tc>
        <w:tc>
          <w:tcPr>
            <w:tcW w:w="4198" w:type="dxa"/>
          </w:tcPr>
          <w:p w14:paraId="3A759DEB" w14:textId="55FD0F06" w:rsidR="000B01C5" w:rsidRPr="00B4763E" w:rsidRDefault="000B01C5" w:rsidP="00B4763E">
            <w:pPr>
              <w:pStyle w:val="-0"/>
            </w:pPr>
            <w:r w:rsidRPr="00B4763E">
              <w:rPr>
                <w:rFonts w:hint="eastAsia"/>
              </w:rPr>
              <w:t>软件设计说明</w:t>
            </w:r>
          </w:p>
        </w:tc>
      </w:tr>
    </w:tbl>
    <w:p w14:paraId="1337F6B2" w14:textId="77777777" w:rsidR="00C51EAF" w:rsidRPr="00A302DC" w:rsidRDefault="00C51EAF" w:rsidP="00FF023B">
      <w:pPr>
        <w:pStyle w:val="1"/>
        <w:spacing w:before="120" w:after="120"/>
      </w:pPr>
      <w:bookmarkStart w:id="62" w:name="_Toc149596968"/>
      <w:r w:rsidRPr="00A302DC">
        <w:rPr>
          <w:rFonts w:hint="eastAsia"/>
        </w:rPr>
        <w:t>测试准备</w:t>
      </w:r>
      <w:bookmarkEnd w:id="54"/>
      <w:bookmarkEnd w:id="55"/>
      <w:bookmarkEnd w:id="56"/>
      <w:bookmarkEnd w:id="57"/>
      <w:bookmarkEnd w:id="62"/>
    </w:p>
    <w:p w14:paraId="2C38448E" w14:textId="4DD93194" w:rsidR="00247AA7" w:rsidRPr="00B4763E" w:rsidRDefault="00247AA7" w:rsidP="00FC5959">
      <w:pPr>
        <w:ind w:firstLine="480"/>
      </w:pPr>
      <w:r w:rsidRPr="00A148E5">
        <w:rPr>
          <w:rFonts w:hint="eastAsia"/>
        </w:rPr>
        <w:t>测试准备详见</w:t>
      </w:r>
      <w:r w:rsidR="00FC5959">
        <w:fldChar w:fldCharType="begin"/>
      </w:r>
      <w:r w:rsidR="00FC5959">
        <w:instrText xml:space="preserve"> </w:instrText>
      </w:r>
      <w:r w:rsidR="00FC5959">
        <w:rPr>
          <w:rFonts w:hint="eastAsia"/>
        </w:rPr>
        <w:instrText>REF _Ref144202762 \h</w:instrText>
      </w:r>
      <w:r w:rsidR="00FC5959">
        <w:instrText xml:space="preserve"> </w:instrText>
      </w:r>
      <w:r w:rsidR="00FC5959">
        <w:fldChar w:fldCharType="separate"/>
      </w:r>
      <w:r w:rsidR="00FC7803">
        <w:rPr>
          <w:rFonts w:hint="eastAsia"/>
        </w:rPr>
        <w:t>表</w:t>
      </w:r>
      <w:r w:rsidR="00FC7803">
        <w:rPr>
          <w:rFonts w:hint="eastAsia"/>
        </w:rPr>
        <w:t xml:space="preserve"> </w:t>
      </w:r>
      <w:r w:rsidR="00FC7803">
        <w:rPr>
          <w:noProof/>
        </w:rPr>
        <w:t>2</w:t>
      </w:r>
      <w:r w:rsidR="00FC5959">
        <w:fldChar w:fldCharType="end"/>
      </w:r>
      <w:r w:rsidR="00FC5959">
        <w:rPr>
          <w:rFonts w:hint="eastAsia"/>
        </w:rPr>
        <w:t>。</w:t>
      </w:r>
    </w:p>
    <w:p w14:paraId="47BF1673" w14:textId="7217763B" w:rsidR="00FC5959" w:rsidRDefault="00FC5959" w:rsidP="00FC5959">
      <w:pPr>
        <w:pStyle w:val="affa"/>
        <w:keepNext/>
        <w:spacing w:before="72" w:after="72"/>
      </w:pPr>
      <w:bookmarkStart w:id="63" w:name="_Ref1442027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2</w:t>
      </w:r>
      <w:r>
        <w:fldChar w:fldCharType="end"/>
      </w:r>
      <w:bookmarkEnd w:id="63"/>
      <w:r>
        <w:t xml:space="preserve"> </w:t>
      </w:r>
      <w:r w:rsidRPr="00B4763E">
        <w:rPr>
          <w:rFonts w:hint="eastAsia"/>
        </w:rPr>
        <w:t>测试准备</w:t>
      </w:r>
    </w:p>
    <w:tbl>
      <w:tblPr>
        <w:tblStyle w:val="afffc"/>
        <w:tblW w:w="9180" w:type="dxa"/>
        <w:tblLook w:val="04A0" w:firstRow="1" w:lastRow="0" w:firstColumn="1" w:lastColumn="0" w:noHBand="0" w:noVBand="1"/>
      </w:tblPr>
      <w:tblGrid>
        <w:gridCol w:w="1683"/>
        <w:gridCol w:w="4946"/>
        <w:gridCol w:w="2551"/>
      </w:tblGrid>
      <w:tr w:rsidR="00247AA7" w:rsidRPr="00B4763E" w14:paraId="481AAD71" w14:textId="77777777" w:rsidTr="00B47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3" w:type="dxa"/>
          </w:tcPr>
          <w:p w14:paraId="05AABD4D" w14:textId="77777777" w:rsidR="00247AA7" w:rsidRPr="00B4763E" w:rsidRDefault="00247AA7" w:rsidP="00B4763E">
            <w:pPr>
              <w:pStyle w:val="-0"/>
            </w:pPr>
            <w:r w:rsidRPr="00B4763E">
              <w:t>序号</w:t>
            </w:r>
          </w:p>
        </w:tc>
        <w:tc>
          <w:tcPr>
            <w:tcW w:w="4946" w:type="dxa"/>
          </w:tcPr>
          <w:p w14:paraId="022CF1EB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安全及保密提示项</w:t>
            </w:r>
          </w:p>
        </w:tc>
        <w:tc>
          <w:tcPr>
            <w:tcW w:w="2551" w:type="dxa"/>
          </w:tcPr>
          <w:p w14:paraId="114967AA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注意等级</w:t>
            </w:r>
          </w:p>
        </w:tc>
      </w:tr>
      <w:tr w:rsidR="00247AA7" w:rsidRPr="00B4763E" w14:paraId="3F1CFF5C" w14:textId="77777777" w:rsidTr="00B4763E">
        <w:tc>
          <w:tcPr>
            <w:tcW w:w="1683" w:type="dxa"/>
          </w:tcPr>
          <w:p w14:paraId="427C99DF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1</w:t>
            </w:r>
          </w:p>
        </w:tc>
        <w:tc>
          <w:tcPr>
            <w:tcW w:w="4946" w:type="dxa"/>
          </w:tcPr>
          <w:p w14:paraId="4127E757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使用电源注意人身安全</w:t>
            </w:r>
          </w:p>
        </w:tc>
        <w:tc>
          <w:tcPr>
            <w:tcW w:w="2551" w:type="dxa"/>
          </w:tcPr>
          <w:p w14:paraId="32E2BA97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注意</w:t>
            </w:r>
          </w:p>
        </w:tc>
      </w:tr>
      <w:tr w:rsidR="00247AA7" w:rsidRPr="00B4763E" w14:paraId="5A918A56" w14:textId="77777777" w:rsidTr="00B4763E">
        <w:tc>
          <w:tcPr>
            <w:tcW w:w="1683" w:type="dxa"/>
          </w:tcPr>
          <w:p w14:paraId="567D315B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2</w:t>
            </w:r>
          </w:p>
        </w:tc>
        <w:tc>
          <w:tcPr>
            <w:tcW w:w="4946" w:type="dxa"/>
          </w:tcPr>
          <w:p w14:paraId="1BDB4E19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通电时注意正负极接反烧坏产品</w:t>
            </w:r>
          </w:p>
        </w:tc>
        <w:tc>
          <w:tcPr>
            <w:tcW w:w="2551" w:type="dxa"/>
          </w:tcPr>
          <w:p w14:paraId="474FC6FC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注意</w:t>
            </w:r>
          </w:p>
        </w:tc>
      </w:tr>
      <w:tr w:rsidR="00247AA7" w:rsidRPr="00B4763E" w14:paraId="2950285C" w14:textId="77777777" w:rsidTr="00B4763E">
        <w:tc>
          <w:tcPr>
            <w:tcW w:w="1683" w:type="dxa"/>
          </w:tcPr>
          <w:p w14:paraId="1C74E873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3</w:t>
            </w:r>
          </w:p>
        </w:tc>
        <w:tc>
          <w:tcPr>
            <w:tcW w:w="4946" w:type="dxa"/>
          </w:tcPr>
          <w:p w14:paraId="4C064A22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程序录入注意保密安全</w:t>
            </w:r>
          </w:p>
        </w:tc>
        <w:tc>
          <w:tcPr>
            <w:tcW w:w="2551" w:type="dxa"/>
          </w:tcPr>
          <w:p w14:paraId="2856E9B2" w14:textId="77777777" w:rsidR="00247AA7" w:rsidRPr="00B4763E" w:rsidRDefault="00247AA7" w:rsidP="00B4763E">
            <w:pPr>
              <w:pStyle w:val="-0"/>
            </w:pPr>
            <w:r w:rsidRPr="00B4763E">
              <w:rPr>
                <w:rFonts w:hint="eastAsia"/>
              </w:rPr>
              <w:t>注意</w:t>
            </w:r>
          </w:p>
        </w:tc>
      </w:tr>
    </w:tbl>
    <w:p w14:paraId="03290AF9" w14:textId="77777777" w:rsidR="008D594C" w:rsidRPr="00A302DC" w:rsidRDefault="00450E63" w:rsidP="00FF023B">
      <w:pPr>
        <w:pStyle w:val="2"/>
        <w:spacing w:before="120" w:after="120"/>
      </w:pPr>
      <w:bookmarkStart w:id="64" w:name="_Toc35779077"/>
      <w:bookmarkStart w:id="65" w:name="_Toc149596969"/>
      <w:r w:rsidRPr="00A302DC">
        <w:rPr>
          <w:rFonts w:hint="eastAsia"/>
        </w:rPr>
        <w:t>硬件准备</w:t>
      </w:r>
      <w:bookmarkEnd w:id="64"/>
      <w:bookmarkEnd w:id="65"/>
    </w:p>
    <w:p w14:paraId="40AE4B11" w14:textId="77777777" w:rsidR="004C4054" w:rsidRPr="00237BDD" w:rsidRDefault="004C4054" w:rsidP="000B01C5">
      <w:pPr>
        <w:ind w:firstLine="480"/>
      </w:pPr>
      <w:r w:rsidRPr="00237BDD">
        <w:rPr>
          <w:rFonts w:hint="eastAsia"/>
        </w:rPr>
        <w:t>CSCI</w:t>
      </w:r>
      <w:r w:rsidRPr="00237BDD">
        <w:rPr>
          <w:rFonts w:hint="eastAsia"/>
        </w:rPr>
        <w:t>运行的硬件环境：</w:t>
      </w:r>
    </w:p>
    <w:p w14:paraId="7982AEC1" w14:textId="34E988D6" w:rsidR="004C4054" w:rsidRPr="00237BDD" w:rsidRDefault="004C4054" w:rsidP="00B4763E">
      <w:pPr>
        <w:pStyle w:val="afffa"/>
        <w:numPr>
          <w:ilvl w:val="0"/>
          <w:numId w:val="48"/>
        </w:numPr>
        <w:ind w:firstLineChars="0"/>
      </w:pPr>
      <w:r w:rsidRPr="00237BDD">
        <w:rPr>
          <w:rFonts w:hint="eastAsia"/>
        </w:rPr>
        <w:t>计算机，</w:t>
      </w:r>
      <w:r w:rsidRPr="00237BDD">
        <w:rPr>
          <w:rFonts w:hint="eastAsia"/>
        </w:rPr>
        <w:t xml:space="preserve">Intel(R) Core(TM)2 Duo CPU </w:t>
      </w:r>
      <w:hyperlink r:id="rId18" w:history="1">
        <w:r w:rsidRPr="00237BDD">
          <w:rPr>
            <w:rFonts w:hint="eastAsia"/>
          </w:rPr>
          <w:t>E7500@2.93GHz</w:t>
        </w:r>
      </w:hyperlink>
      <w:r w:rsidRPr="00237BDD">
        <w:rPr>
          <w:rFonts w:hint="eastAsia"/>
        </w:rPr>
        <w:t>CPU</w:t>
      </w:r>
      <w:r w:rsidRPr="00237BDD">
        <w:rPr>
          <w:rFonts w:hint="eastAsia"/>
        </w:rPr>
        <w:t>；</w:t>
      </w:r>
    </w:p>
    <w:p w14:paraId="25770B51" w14:textId="77777777" w:rsidR="004C4054" w:rsidRPr="00237BDD" w:rsidRDefault="004C4054" w:rsidP="00B4763E">
      <w:pPr>
        <w:pStyle w:val="afffa"/>
        <w:numPr>
          <w:ilvl w:val="0"/>
          <w:numId w:val="48"/>
        </w:numPr>
        <w:ind w:firstLineChars="0"/>
      </w:pPr>
      <w:r w:rsidRPr="00237BDD">
        <w:rPr>
          <w:rFonts w:hint="eastAsia"/>
        </w:rPr>
        <w:t>仿真器：</w:t>
      </w:r>
      <w:r w:rsidRPr="00237BDD">
        <w:rPr>
          <w:rFonts w:hint="eastAsia"/>
        </w:rPr>
        <w:t>SEED-XDS510PLUS</w:t>
      </w:r>
      <w:r w:rsidRPr="00237BDD">
        <w:rPr>
          <w:rFonts w:hint="eastAsia"/>
        </w:rPr>
        <w:t>；</w:t>
      </w:r>
    </w:p>
    <w:p w14:paraId="62F9D6CD" w14:textId="5F795C7F" w:rsidR="004C4054" w:rsidRPr="00237BDD" w:rsidRDefault="00F6701E" w:rsidP="00B4763E">
      <w:pPr>
        <w:pStyle w:val="afffa"/>
        <w:numPr>
          <w:ilvl w:val="0"/>
          <w:numId w:val="48"/>
        </w:numPr>
        <w:ind w:firstLineChars="0"/>
      </w:pPr>
      <w:r>
        <w:rPr>
          <w:rFonts w:hint="eastAsia"/>
        </w:rPr>
        <w:t>21C852-0</w:t>
      </w:r>
      <w:r>
        <w:t>电机</w:t>
      </w:r>
      <w:r w:rsidR="00B4763E">
        <w:t>控制器硬件平台。</w:t>
      </w:r>
    </w:p>
    <w:p w14:paraId="25B24F0A" w14:textId="77777777" w:rsidR="00C51EAF" w:rsidRPr="00A302DC" w:rsidRDefault="00C51EAF" w:rsidP="00FF023B">
      <w:pPr>
        <w:pStyle w:val="2"/>
        <w:spacing w:before="120" w:after="120"/>
      </w:pPr>
      <w:bookmarkStart w:id="66" w:name="_Toc35779078"/>
      <w:bookmarkStart w:id="67" w:name="_Toc149596970"/>
      <w:r w:rsidRPr="00A302DC">
        <w:rPr>
          <w:rFonts w:hint="eastAsia"/>
        </w:rPr>
        <w:t>软件准备</w:t>
      </w:r>
      <w:bookmarkEnd w:id="66"/>
      <w:bookmarkEnd w:id="67"/>
    </w:p>
    <w:p w14:paraId="1B45F9B8" w14:textId="77777777" w:rsidR="004C4054" w:rsidRPr="00237BDD" w:rsidRDefault="004C4054" w:rsidP="000B01C5">
      <w:pPr>
        <w:ind w:firstLine="480"/>
      </w:pPr>
      <w:r w:rsidRPr="00237BDD">
        <w:rPr>
          <w:rFonts w:hint="eastAsia"/>
        </w:rPr>
        <w:t>CSCI</w:t>
      </w:r>
      <w:r w:rsidRPr="00237BDD">
        <w:rPr>
          <w:rFonts w:hint="eastAsia"/>
        </w:rPr>
        <w:t>运行的软件环境：</w:t>
      </w:r>
    </w:p>
    <w:p w14:paraId="6689C2BC" w14:textId="2A5A361F" w:rsidR="004C4054" w:rsidRPr="00237BDD" w:rsidRDefault="004C4054" w:rsidP="00FF023B">
      <w:pPr>
        <w:pStyle w:val="afffa"/>
        <w:numPr>
          <w:ilvl w:val="0"/>
          <w:numId w:val="50"/>
        </w:numPr>
        <w:ind w:firstLineChars="0"/>
      </w:pPr>
      <w:r w:rsidRPr="00237BDD">
        <w:t>MICROSOFT WINDOWS XP PROFESSIONAL EDITION SERVICE PACK 2</w:t>
      </w:r>
      <w:r w:rsidRPr="00237BDD">
        <w:rPr>
          <w:rFonts w:hint="eastAsia"/>
        </w:rPr>
        <w:t>；</w:t>
      </w:r>
    </w:p>
    <w:p w14:paraId="4E009DA8" w14:textId="5F39C9D0" w:rsidR="004C4054" w:rsidRPr="00237BDD" w:rsidRDefault="004C4054" w:rsidP="00FF023B">
      <w:pPr>
        <w:pStyle w:val="afffa"/>
        <w:numPr>
          <w:ilvl w:val="0"/>
          <w:numId w:val="50"/>
        </w:numPr>
        <w:ind w:firstLineChars="0"/>
      </w:pPr>
      <w:r w:rsidRPr="00237BDD">
        <w:rPr>
          <w:rFonts w:hint="eastAsia"/>
        </w:rPr>
        <w:t xml:space="preserve">Code Composer Studio </w:t>
      </w:r>
      <w:proofErr w:type="spellStart"/>
      <w:r w:rsidRPr="00237BDD">
        <w:rPr>
          <w:rFonts w:hint="eastAsia"/>
        </w:rPr>
        <w:t>Versior</w:t>
      </w:r>
      <w:proofErr w:type="spellEnd"/>
      <w:r w:rsidRPr="00237BDD">
        <w:rPr>
          <w:rFonts w:hint="eastAsia"/>
        </w:rPr>
        <w:t xml:space="preserve"> 3.3 1.00</w:t>
      </w:r>
      <w:r w:rsidRPr="00237BDD">
        <w:rPr>
          <w:rFonts w:hint="eastAsia"/>
        </w:rPr>
        <w:t>；</w:t>
      </w:r>
    </w:p>
    <w:p w14:paraId="08AD1D70" w14:textId="19692BA8" w:rsidR="004C4054" w:rsidRPr="00237BDD" w:rsidRDefault="004C4054" w:rsidP="00FF023B">
      <w:pPr>
        <w:pStyle w:val="afffa"/>
        <w:numPr>
          <w:ilvl w:val="0"/>
          <w:numId w:val="50"/>
        </w:numPr>
        <w:ind w:firstLineChars="0"/>
      </w:pPr>
      <w:r w:rsidRPr="00237BDD">
        <w:rPr>
          <w:rFonts w:hint="eastAsia"/>
        </w:rPr>
        <w:t>上位机通讯软件（以</w:t>
      </w:r>
      <w:r w:rsidRPr="00237BDD">
        <w:rPr>
          <w:rFonts w:hint="eastAsia"/>
        </w:rPr>
        <w:t>VC++</w:t>
      </w:r>
      <w:r w:rsidRPr="00237BDD">
        <w:rPr>
          <w:rFonts w:hint="eastAsia"/>
        </w:rPr>
        <w:t>为基础工厂自行开发）；</w:t>
      </w:r>
    </w:p>
    <w:p w14:paraId="744EF846" w14:textId="2C5190CC" w:rsidR="004C4054" w:rsidRPr="00237BDD" w:rsidRDefault="004C4054" w:rsidP="00FF023B">
      <w:pPr>
        <w:pStyle w:val="afffa"/>
        <w:numPr>
          <w:ilvl w:val="0"/>
          <w:numId w:val="50"/>
        </w:numPr>
        <w:ind w:firstLineChars="0"/>
      </w:pPr>
      <w:r w:rsidRPr="00237BDD">
        <w:rPr>
          <w:rFonts w:hint="eastAsia"/>
        </w:rPr>
        <w:t>VC++6.0</w:t>
      </w:r>
      <w:r w:rsidRPr="00237BDD">
        <w:rPr>
          <w:rFonts w:hint="eastAsia"/>
        </w:rPr>
        <w:t>。</w:t>
      </w:r>
    </w:p>
    <w:p w14:paraId="1497842D" w14:textId="77777777" w:rsidR="008361BE" w:rsidRPr="00A302DC" w:rsidRDefault="004C4054" w:rsidP="00FF023B">
      <w:pPr>
        <w:pStyle w:val="2"/>
        <w:spacing w:before="120" w:after="120"/>
      </w:pPr>
      <w:bookmarkStart w:id="68" w:name="_Toc35779079"/>
      <w:bookmarkStart w:id="69" w:name="_Toc149596971"/>
      <w:r w:rsidRPr="00A302DC">
        <w:rPr>
          <w:rFonts w:hint="eastAsia"/>
        </w:rPr>
        <w:t>其他测试前的准备</w:t>
      </w:r>
      <w:bookmarkEnd w:id="68"/>
      <w:bookmarkEnd w:id="69"/>
    </w:p>
    <w:p w14:paraId="72A78C4C" w14:textId="1B7AD0C4" w:rsidR="00F061E7" w:rsidRPr="00247AA7" w:rsidRDefault="000B01C5" w:rsidP="00237BDD">
      <w:pPr>
        <w:ind w:firstLine="480"/>
        <w:rPr>
          <w:rFonts w:ascii="times new roma" w:hAnsi="times new roma" w:hint="eastAsia"/>
          <w:color w:val="FF0000"/>
        </w:rPr>
      </w:pPr>
      <w:r w:rsidRPr="0073749C">
        <w:t>由于软件测试中涉及相关通电检查，因此需准备</w:t>
      </w:r>
      <w:r w:rsidRPr="0073749C">
        <w:t>270V</w:t>
      </w:r>
      <w:r w:rsidRPr="0073749C">
        <w:t>直流电源（</w:t>
      </w:r>
      <w:r w:rsidRPr="0073749C">
        <w:t>1</w:t>
      </w:r>
      <w:r w:rsidRPr="0073749C">
        <w:t>台），</w:t>
      </w:r>
      <w:r w:rsidRPr="0073749C">
        <w:t>28V</w:t>
      </w:r>
      <w:r w:rsidR="009327CD">
        <w:rPr>
          <w:rFonts w:hint="eastAsia"/>
        </w:rPr>
        <w:t>直流</w:t>
      </w:r>
      <w:r w:rsidRPr="0073749C">
        <w:t>电源</w:t>
      </w:r>
      <w:r w:rsidR="009327CD">
        <w:rPr>
          <w:rFonts w:hint="eastAsia"/>
        </w:rPr>
        <w:t>（</w:t>
      </w:r>
      <w:r w:rsidR="009327CD">
        <w:rPr>
          <w:rFonts w:hint="eastAsia"/>
        </w:rPr>
        <w:t>1</w:t>
      </w:r>
      <w:r w:rsidR="009327CD">
        <w:rPr>
          <w:rFonts w:hint="eastAsia"/>
        </w:rPr>
        <w:t>台）</w:t>
      </w:r>
      <w:r w:rsidRPr="0073749C">
        <w:t>，</w:t>
      </w:r>
      <w:r w:rsidRPr="0073749C">
        <w:t>RS422</w:t>
      </w:r>
      <w:proofErr w:type="gramStart"/>
      <w:r w:rsidRPr="0073749C">
        <w:t>差分转串口</w:t>
      </w:r>
      <w:proofErr w:type="gramEnd"/>
      <w:r w:rsidRPr="0073749C">
        <w:t>转接头</w:t>
      </w:r>
      <w:r w:rsidR="009327CD">
        <w:rPr>
          <w:rFonts w:hint="eastAsia"/>
        </w:rPr>
        <w:t>（</w:t>
      </w:r>
      <w:r w:rsidR="009327CD">
        <w:rPr>
          <w:rFonts w:hint="eastAsia"/>
        </w:rPr>
        <w:t>1</w:t>
      </w:r>
      <w:r w:rsidR="009327CD">
        <w:rPr>
          <w:rFonts w:hint="eastAsia"/>
        </w:rPr>
        <w:t>个）</w:t>
      </w:r>
      <w:r w:rsidRPr="0073749C">
        <w:t>。</w:t>
      </w:r>
    </w:p>
    <w:p w14:paraId="20BE4163" w14:textId="77777777" w:rsidR="00844544" w:rsidRPr="00A302DC" w:rsidRDefault="00844544" w:rsidP="00FF023B">
      <w:pPr>
        <w:pStyle w:val="2"/>
        <w:spacing w:before="120" w:after="120"/>
      </w:pPr>
      <w:bookmarkStart w:id="70" w:name="_Toc35779080"/>
      <w:bookmarkStart w:id="71" w:name="_Toc149596972"/>
      <w:r w:rsidRPr="00A302DC">
        <w:rPr>
          <w:rFonts w:hint="eastAsia"/>
        </w:rPr>
        <w:t>测试计划</w:t>
      </w:r>
      <w:bookmarkEnd w:id="70"/>
      <w:bookmarkEnd w:id="71"/>
    </w:p>
    <w:p w14:paraId="5484C242" w14:textId="20848569" w:rsidR="00FF6CD2" w:rsidRPr="00247AA7" w:rsidRDefault="000B01C5" w:rsidP="000B01C5">
      <w:pPr>
        <w:ind w:firstLine="480"/>
        <w:rPr>
          <w:rFonts w:ascii="times new roma" w:hAnsi="times new roma" w:hint="eastAsia"/>
          <w:color w:val="FF0000"/>
        </w:rPr>
      </w:pPr>
      <w:r w:rsidRPr="000B01C5">
        <w:rPr>
          <w:rFonts w:hint="eastAsia"/>
        </w:rPr>
        <w:t>按照项目计划，源代码完成评审，入受控</w:t>
      </w:r>
      <w:proofErr w:type="gramStart"/>
      <w:r w:rsidRPr="000B01C5">
        <w:rPr>
          <w:rFonts w:hint="eastAsia"/>
        </w:rPr>
        <w:t>库之后</w:t>
      </w:r>
      <w:proofErr w:type="gramEnd"/>
      <w:r w:rsidRPr="000B01C5">
        <w:rPr>
          <w:rFonts w:hint="eastAsia"/>
        </w:rPr>
        <w:t>执行软件测试。软件系统测试完成</w:t>
      </w:r>
      <w:r w:rsidRPr="000B01C5">
        <w:rPr>
          <w:rFonts w:hint="eastAsia"/>
        </w:rPr>
        <w:lastRenderedPageBreak/>
        <w:t>后，若发现问题，软件负责人应及时与用户代表协调处理问题并达成一致意见。</w:t>
      </w:r>
    </w:p>
    <w:p w14:paraId="041D459B" w14:textId="77777777" w:rsidR="00C477D4" w:rsidRPr="00A302DC" w:rsidRDefault="00C477D4" w:rsidP="00FF023B">
      <w:pPr>
        <w:pStyle w:val="1"/>
        <w:spacing w:before="120" w:after="120"/>
      </w:pPr>
      <w:bookmarkStart w:id="72" w:name="_Toc509666574"/>
      <w:bookmarkStart w:id="73" w:name="_Toc35779081"/>
      <w:bookmarkStart w:id="74" w:name="_Toc149596973"/>
      <w:bookmarkEnd w:id="0"/>
      <w:bookmarkEnd w:id="58"/>
      <w:bookmarkEnd w:id="59"/>
      <w:bookmarkEnd w:id="60"/>
      <w:r w:rsidRPr="00A302DC">
        <w:rPr>
          <w:rFonts w:hint="eastAsia"/>
        </w:rPr>
        <w:t>测试说明</w:t>
      </w:r>
      <w:bookmarkEnd w:id="72"/>
      <w:bookmarkEnd w:id="73"/>
      <w:bookmarkEnd w:id="74"/>
    </w:p>
    <w:p w14:paraId="6A774010" w14:textId="5CAE6E6F" w:rsidR="00572BD4" w:rsidRPr="00247AA7" w:rsidRDefault="000B01C5" w:rsidP="000B01C5">
      <w:pPr>
        <w:ind w:firstLine="480"/>
        <w:rPr>
          <w:rFonts w:ascii="times new roma" w:hAnsi="times new roma" w:hint="eastAsia"/>
          <w:color w:val="FF0000"/>
        </w:rPr>
      </w:pPr>
      <w:r w:rsidRPr="0073749C">
        <w:t>由于该软件为嵌入式软件，其功能运行脱离不了</w:t>
      </w:r>
      <w:r w:rsidR="00F6701E">
        <w:t>电机</w:t>
      </w:r>
      <w:r w:rsidRPr="0073749C">
        <w:t>控制器，并且其合格的判据与硬件参数有关，因此测试中结合硬件功能对软件的测试说明进行阐述</w:t>
      </w:r>
      <w:r>
        <w:rPr>
          <w:rFonts w:hint="eastAsia"/>
        </w:rPr>
        <w:t>。</w:t>
      </w:r>
    </w:p>
    <w:p w14:paraId="7BE1A317" w14:textId="77777777" w:rsidR="0044230B" w:rsidRPr="00A302DC" w:rsidRDefault="00572BD4" w:rsidP="00FF023B">
      <w:pPr>
        <w:pStyle w:val="2"/>
        <w:spacing w:before="120" w:after="120"/>
      </w:pPr>
      <w:bookmarkStart w:id="75" w:name="_Toc35779082"/>
      <w:bookmarkStart w:id="76" w:name="_Toc149596974"/>
      <w:r w:rsidRPr="00A302DC">
        <w:rPr>
          <w:rFonts w:hint="eastAsia"/>
        </w:rPr>
        <w:t>功能单元测试说明</w:t>
      </w:r>
      <w:bookmarkEnd w:id="75"/>
      <w:bookmarkEnd w:id="76"/>
    </w:p>
    <w:p w14:paraId="1A3A9E2C" w14:textId="7480B9BC" w:rsidR="00572BD4" w:rsidRPr="00247AA7" w:rsidRDefault="00572BD4" w:rsidP="000B01C5">
      <w:pPr>
        <w:ind w:firstLine="480"/>
      </w:pPr>
      <w:r w:rsidRPr="00247AA7">
        <w:rPr>
          <w:rFonts w:hint="eastAsia"/>
        </w:rPr>
        <w:t>通过对《</w:t>
      </w:r>
      <w:r w:rsidR="00F6701E">
        <w:rPr>
          <w:rFonts w:hint="eastAsia"/>
        </w:rPr>
        <w:t>电机</w:t>
      </w:r>
      <w:r w:rsidRPr="00247AA7">
        <w:rPr>
          <w:rFonts w:hint="eastAsia"/>
        </w:rPr>
        <w:t>控制器</w:t>
      </w:r>
      <w:r w:rsidR="006B7412" w:rsidRPr="00247AA7">
        <w:rPr>
          <w:rFonts w:hint="eastAsia"/>
        </w:rPr>
        <w:t>软件</w:t>
      </w:r>
      <w:r w:rsidRPr="00247AA7">
        <w:rPr>
          <w:rFonts w:hint="eastAsia"/>
        </w:rPr>
        <w:t>任务书》以及对</w:t>
      </w:r>
      <w:r w:rsidR="00930C1C" w:rsidRPr="00247AA7">
        <w:rPr>
          <w:rFonts w:hint="eastAsia"/>
        </w:rPr>
        <w:t>软件</w:t>
      </w:r>
      <w:r w:rsidRPr="00247AA7">
        <w:rPr>
          <w:rFonts w:hint="eastAsia"/>
        </w:rPr>
        <w:t>性能要求的解析，</w:t>
      </w:r>
      <w:r w:rsidR="00930C1C" w:rsidRPr="00247AA7">
        <w:rPr>
          <w:rFonts w:hint="eastAsia"/>
        </w:rPr>
        <w:t>软件</w:t>
      </w:r>
      <w:r w:rsidRPr="00247AA7">
        <w:rPr>
          <w:rFonts w:hint="eastAsia"/>
        </w:rPr>
        <w:t>功能主要为：</w:t>
      </w:r>
    </w:p>
    <w:p w14:paraId="6239D2E4" w14:textId="77777777" w:rsidR="000B01C5" w:rsidRPr="000B01C5" w:rsidRDefault="000B01C5" w:rsidP="00FF023B">
      <w:pPr>
        <w:pStyle w:val="afffa"/>
        <w:numPr>
          <w:ilvl w:val="0"/>
          <w:numId w:val="52"/>
        </w:numPr>
        <w:ind w:firstLineChars="0"/>
      </w:pPr>
      <w:r w:rsidRPr="000B01C5">
        <w:rPr>
          <w:rFonts w:hint="eastAsia"/>
        </w:rPr>
        <w:t>上电初始化功能</w:t>
      </w:r>
      <w:r w:rsidRPr="000B01C5">
        <w:rPr>
          <w:rFonts w:hint="eastAsia"/>
        </w:rPr>
        <w:t>(M1)</w:t>
      </w:r>
      <w:r w:rsidRPr="000B01C5">
        <w:rPr>
          <w:rFonts w:hint="eastAsia"/>
        </w:rPr>
        <w:t>；</w:t>
      </w:r>
    </w:p>
    <w:p w14:paraId="5F5C648B" w14:textId="77777777" w:rsidR="000B01C5" w:rsidRPr="000B01C5" w:rsidRDefault="000B01C5" w:rsidP="00FF023B">
      <w:pPr>
        <w:pStyle w:val="afffa"/>
        <w:numPr>
          <w:ilvl w:val="0"/>
          <w:numId w:val="52"/>
        </w:numPr>
        <w:ind w:firstLineChars="0"/>
      </w:pPr>
      <w:r w:rsidRPr="000B01C5">
        <w:rPr>
          <w:rFonts w:hint="eastAsia"/>
        </w:rPr>
        <w:t>上电自检功能</w:t>
      </w:r>
      <w:r w:rsidRPr="000B01C5">
        <w:rPr>
          <w:rFonts w:hint="eastAsia"/>
        </w:rPr>
        <w:t>(M2)</w:t>
      </w:r>
      <w:r w:rsidRPr="000B01C5">
        <w:rPr>
          <w:rFonts w:hint="eastAsia"/>
        </w:rPr>
        <w:t>；</w:t>
      </w:r>
    </w:p>
    <w:p w14:paraId="768A2207" w14:textId="1966D1E1" w:rsidR="000B01C5" w:rsidRDefault="000B01C5" w:rsidP="00FF023B">
      <w:pPr>
        <w:pStyle w:val="afffa"/>
        <w:numPr>
          <w:ilvl w:val="0"/>
          <w:numId w:val="52"/>
        </w:numPr>
        <w:ind w:firstLineChars="0"/>
      </w:pPr>
      <w:r w:rsidRPr="000B01C5">
        <w:rPr>
          <w:rFonts w:hint="eastAsia"/>
        </w:rPr>
        <w:t>模拟量采集功能</w:t>
      </w:r>
      <w:r w:rsidRPr="000B01C5">
        <w:rPr>
          <w:rFonts w:hint="eastAsia"/>
        </w:rPr>
        <w:t>(M3)</w:t>
      </w:r>
      <w:r w:rsidRPr="000B01C5">
        <w:rPr>
          <w:rFonts w:hint="eastAsia"/>
        </w:rPr>
        <w:t>；</w:t>
      </w:r>
    </w:p>
    <w:p w14:paraId="1E30ED01" w14:textId="5D4E3E66" w:rsidR="006815A4" w:rsidRPr="000B01C5" w:rsidRDefault="006815A4" w:rsidP="00FF023B">
      <w:pPr>
        <w:pStyle w:val="afffa"/>
        <w:numPr>
          <w:ilvl w:val="0"/>
          <w:numId w:val="52"/>
        </w:numPr>
        <w:ind w:firstLineChars="0"/>
      </w:pPr>
      <w:r>
        <w:rPr>
          <w:rFonts w:hint="eastAsia"/>
        </w:rPr>
        <w:t>旋变信号采集功能</w:t>
      </w:r>
      <w:r w:rsidRPr="000B01C5">
        <w:rPr>
          <w:rFonts w:hint="eastAsia"/>
        </w:rPr>
        <w:t>(M</w:t>
      </w:r>
      <w:r>
        <w:t>4</w:t>
      </w:r>
      <w:r w:rsidRPr="000B01C5">
        <w:rPr>
          <w:rFonts w:hint="eastAsia"/>
        </w:rPr>
        <w:t>)</w:t>
      </w:r>
      <w:r>
        <w:rPr>
          <w:rFonts w:hint="eastAsia"/>
        </w:rPr>
        <w:t>；</w:t>
      </w:r>
    </w:p>
    <w:p w14:paraId="2C485836" w14:textId="6B31F925" w:rsidR="000B01C5" w:rsidRDefault="006815A4" w:rsidP="00FF023B">
      <w:pPr>
        <w:pStyle w:val="afffa"/>
        <w:numPr>
          <w:ilvl w:val="0"/>
          <w:numId w:val="52"/>
        </w:numPr>
        <w:ind w:firstLineChars="0"/>
      </w:pPr>
      <w:r>
        <w:rPr>
          <w:rFonts w:hint="eastAsia"/>
        </w:rPr>
        <w:t>泵</w:t>
      </w:r>
      <w:r w:rsidR="000B01C5" w:rsidRPr="000B01C5">
        <w:rPr>
          <w:rFonts w:hint="eastAsia"/>
        </w:rPr>
        <w:t>电机转速闭环调节功能</w:t>
      </w:r>
      <w:r w:rsidR="000B01C5" w:rsidRPr="000B01C5">
        <w:rPr>
          <w:rFonts w:hint="eastAsia"/>
        </w:rPr>
        <w:t>(M</w:t>
      </w:r>
      <w:r>
        <w:t>5</w:t>
      </w:r>
      <w:r w:rsidR="000B01C5" w:rsidRPr="000B01C5">
        <w:rPr>
          <w:rFonts w:hint="eastAsia"/>
        </w:rPr>
        <w:t>)</w:t>
      </w:r>
      <w:r w:rsidR="000B01C5" w:rsidRPr="000B01C5">
        <w:rPr>
          <w:rFonts w:hint="eastAsia"/>
        </w:rPr>
        <w:t>；</w:t>
      </w:r>
    </w:p>
    <w:p w14:paraId="2CCB3AF6" w14:textId="62875606" w:rsidR="006815A4" w:rsidRPr="000B01C5" w:rsidRDefault="006815A4" w:rsidP="00FF023B">
      <w:pPr>
        <w:pStyle w:val="afffa"/>
        <w:numPr>
          <w:ilvl w:val="0"/>
          <w:numId w:val="52"/>
        </w:numPr>
        <w:ind w:firstLineChars="0"/>
      </w:pPr>
      <w:r>
        <w:rPr>
          <w:rFonts w:hint="eastAsia"/>
        </w:rPr>
        <w:t>蝶阀电机位置闭环调节功能</w:t>
      </w:r>
      <w:r w:rsidRPr="000B01C5">
        <w:rPr>
          <w:rFonts w:hint="eastAsia"/>
        </w:rPr>
        <w:t>(M</w:t>
      </w:r>
      <w:r>
        <w:t>6</w:t>
      </w:r>
      <w:r w:rsidRPr="000B01C5">
        <w:rPr>
          <w:rFonts w:hint="eastAsia"/>
        </w:rPr>
        <w:t>)</w:t>
      </w:r>
    </w:p>
    <w:p w14:paraId="60AFDCEB" w14:textId="5DFA3CAC" w:rsidR="000B01C5" w:rsidRPr="000B01C5" w:rsidRDefault="000B01C5" w:rsidP="006815A4">
      <w:pPr>
        <w:pStyle w:val="afffa"/>
        <w:numPr>
          <w:ilvl w:val="0"/>
          <w:numId w:val="52"/>
        </w:numPr>
        <w:ind w:firstLineChars="0"/>
      </w:pPr>
      <w:r w:rsidRPr="000B01C5">
        <w:rPr>
          <w:rFonts w:hint="eastAsia"/>
        </w:rPr>
        <w:t>周期自检功能</w:t>
      </w:r>
      <w:r w:rsidRPr="000B01C5">
        <w:rPr>
          <w:rFonts w:hint="eastAsia"/>
        </w:rPr>
        <w:t>(M</w:t>
      </w:r>
      <w:r w:rsidR="006815A4">
        <w:t>7</w:t>
      </w:r>
      <w:r w:rsidRPr="000B01C5">
        <w:rPr>
          <w:rFonts w:hint="eastAsia"/>
        </w:rPr>
        <w:t>)</w:t>
      </w:r>
      <w:r w:rsidRPr="000B01C5">
        <w:rPr>
          <w:rFonts w:hint="eastAsia"/>
        </w:rPr>
        <w:t>；</w:t>
      </w:r>
    </w:p>
    <w:p w14:paraId="05902441" w14:textId="7F925EBA" w:rsidR="000B01C5" w:rsidRPr="000B01C5" w:rsidRDefault="000B01C5" w:rsidP="006815A4">
      <w:pPr>
        <w:pStyle w:val="afffa"/>
        <w:numPr>
          <w:ilvl w:val="0"/>
          <w:numId w:val="52"/>
        </w:numPr>
        <w:ind w:firstLineChars="0"/>
      </w:pPr>
      <w:r w:rsidRPr="000B01C5">
        <w:rPr>
          <w:rFonts w:hint="eastAsia"/>
        </w:rPr>
        <w:t>RS422</w:t>
      </w:r>
      <w:r w:rsidRPr="000B01C5">
        <w:rPr>
          <w:rFonts w:hint="eastAsia"/>
        </w:rPr>
        <w:t>通讯功能</w:t>
      </w:r>
      <w:r w:rsidRPr="000B01C5">
        <w:rPr>
          <w:rFonts w:hint="eastAsia"/>
        </w:rPr>
        <w:t>(M</w:t>
      </w:r>
      <w:r w:rsidR="006815A4">
        <w:t>8</w:t>
      </w:r>
      <w:r w:rsidRPr="000B01C5">
        <w:rPr>
          <w:rFonts w:hint="eastAsia"/>
        </w:rPr>
        <w:t>)</w:t>
      </w:r>
      <w:r w:rsidRPr="000B01C5">
        <w:rPr>
          <w:rFonts w:hint="eastAsia"/>
        </w:rPr>
        <w:t>；</w:t>
      </w:r>
    </w:p>
    <w:p w14:paraId="6AB08508" w14:textId="24B2B000" w:rsidR="001E2EDB" w:rsidRPr="00247AA7" w:rsidRDefault="006815A4" w:rsidP="00F40420">
      <w:pPr>
        <w:pStyle w:val="afffa"/>
        <w:numPr>
          <w:ilvl w:val="0"/>
          <w:numId w:val="52"/>
        </w:numPr>
        <w:ind w:firstLineChars="0"/>
      </w:pPr>
      <w:r>
        <w:rPr>
          <w:rFonts w:hint="eastAsia"/>
        </w:rPr>
        <w:t>余度切换</w:t>
      </w:r>
      <w:r w:rsidR="000B01C5" w:rsidRPr="000B01C5">
        <w:rPr>
          <w:rFonts w:hint="eastAsia"/>
        </w:rPr>
        <w:t>(M9)</w:t>
      </w:r>
      <w:r w:rsidR="001E2EDB" w:rsidRPr="00247AA7">
        <w:rPr>
          <w:rFonts w:hint="eastAsia"/>
        </w:rPr>
        <w:t>。</w:t>
      </w:r>
    </w:p>
    <w:p w14:paraId="10EC8709" w14:textId="64179D1A" w:rsidR="0044230B" w:rsidRPr="00A302DC" w:rsidRDefault="00536EF1" w:rsidP="00FF023B">
      <w:pPr>
        <w:pStyle w:val="3"/>
        <w:spacing w:before="120" w:after="120"/>
      </w:pPr>
      <w:bookmarkStart w:id="77" w:name="_Toc35779083"/>
      <w:bookmarkStart w:id="78" w:name="_Ref149596548"/>
      <w:bookmarkStart w:id="79" w:name="_Toc149596975"/>
      <w:r w:rsidRPr="00A302DC">
        <w:t>DM_IN_0001</w:t>
      </w:r>
      <w:r w:rsidR="007C631F" w:rsidRPr="00A302DC">
        <w:rPr>
          <w:rFonts w:hint="eastAsia"/>
        </w:rPr>
        <w:t>上电初始化</w:t>
      </w:r>
      <w:bookmarkEnd w:id="77"/>
      <w:bookmarkEnd w:id="78"/>
      <w:bookmarkEnd w:id="79"/>
    </w:p>
    <w:p w14:paraId="4F9288D9" w14:textId="77777777" w:rsidR="00FF023B" w:rsidRPr="00FF023B" w:rsidRDefault="00FF023B" w:rsidP="00FF023B">
      <w:pPr>
        <w:ind w:firstLine="480"/>
      </w:pPr>
      <w:r w:rsidRPr="00FF023B">
        <w:rPr>
          <w:rFonts w:hint="eastAsia"/>
        </w:rPr>
        <w:t>该部分名称：上电初始化，标识：</w:t>
      </w:r>
      <w:r w:rsidRPr="00FF023B">
        <w:rPr>
          <w:rFonts w:hint="eastAsia"/>
        </w:rPr>
        <w:t>INITIAL</w:t>
      </w:r>
      <w:r w:rsidRPr="00FF023B">
        <w:rPr>
          <w:rFonts w:hint="eastAsia"/>
        </w:rPr>
        <w:t>。</w:t>
      </w:r>
    </w:p>
    <w:p w14:paraId="5820A81B" w14:textId="77777777" w:rsidR="00FF023B" w:rsidRDefault="00FF023B" w:rsidP="00FF023B">
      <w:pPr>
        <w:ind w:firstLine="480"/>
      </w:pPr>
      <w:r w:rsidRPr="00FF023B">
        <w:rPr>
          <w:rFonts w:hint="eastAsia"/>
        </w:rPr>
        <w:t>DSP</w:t>
      </w:r>
      <w:r w:rsidRPr="00FF023B">
        <w:rPr>
          <w:rFonts w:hint="eastAsia"/>
        </w:rPr>
        <w:t>上电初始化执行的操作是初始化各变量参数、系统的时钟、中断向量表、</w:t>
      </w:r>
      <w:r w:rsidRPr="00FF023B">
        <w:rPr>
          <w:rFonts w:hint="eastAsia"/>
        </w:rPr>
        <w:t>SPI</w:t>
      </w:r>
      <w:r w:rsidRPr="00FF023B">
        <w:rPr>
          <w:rFonts w:hint="eastAsia"/>
        </w:rPr>
        <w:t>、</w:t>
      </w:r>
      <w:r w:rsidRPr="00FF023B">
        <w:rPr>
          <w:rFonts w:hint="eastAsia"/>
        </w:rPr>
        <w:t>SCI</w:t>
      </w:r>
      <w:r w:rsidRPr="00FF023B">
        <w:rPr>
          <w:rFonts w:hint="eastAsia"/>
        </w:rPr>
        <w:t>、</w:t>
      </w:r>
      <w:r w:rsidRPr="00FF023B">
        <w:rPr>
          <w:rFonts w:hint="eastAsia"/>
        </w:rPr>
        <w:t>ADC</w:t>
      </w:r>
      <w:r w:rsidRPr="00FF023B">
        <w:rPr>
          <w:rFonts w:hint="eastAsia"/>
        </w:rPr>
        <w:t>采样、</w:t>
      </w:r>
      <w:r w:rsidRPr="00FF023B">
        <w:rPr>
          <w:rFonts w:hint="eastAsia"/>
        </w:rPr>
        <w:t>EV</w:t>
      </w:r>
      <w:r w:rsidRPr="00FF023B">
        <w:rPr>
          <w:rFonts w:hint="eastAsia"/>
        </w:rPr>
        <w:t>事件管理器。该功能模块的测试是对</w:t>
      </w:r>
      <w:r w:rsidRPr="00FF023B">
        <w:rPr>
          <w:rFonts w:hint="eastAsia"/>
        </w:rPr>
        <w:t>DSP</w:t>
      </w:r>
      <w:r w:rsidRPr="00FF023B">
        <w:rPr>
          <w:rFonts w:hint="eastAsia"/>
        </w:rPr>
        <w:t>各寄存器赋初值，使其工作在一个稳定的状态。</w:t>
      </w:r>
    </w:p>
    <w:p w14:paraId="10784589" w14:textId="1171FEEC" w:rsidR="00FB0BAF" w:rsidRPr="00FC5959" w:rsidRDefault="00FB0BAF" w:rsidP="00FC5959">
      <w:pPr>
        <w:pStyle w:val="affffffe"/>
        <w:spacing w:after="0" w:line="420" w:lineRule="exact"/>
        <w:ind w:firstLine="480"/>
        <w:rPr>
          <w:rFonts w:ascii="Times New Roman" w:hAnsi="Times New Roman"/>
          <w:bCs/>
        </w:rPr>
      </w:pPr>
      <w:r w:rsidRPr="00471988">
        <w:rPr>
          <w:rFonts w:ascii="Times New Roman" w:hAnsi="Times New Roman"/>
          <w:bCs/>
        </w:rPr>
        <w:t>上电初始化功能</w:t>
      </w:r>
      <w:r w:rsidRPr="00471988">
        <w:rPr>
          <w:rFonts w:ascii="Times New Roman" w:hAnsi="Times New Roman"/>
          <w:bCs/>
        </w:rPr>
        <w:t>CSCI</w:t>
      </w:r>
      <w:proofErr w:type="gramStart"/>
      <w:r w:rsidRPr="00471988">
        <w:rPr>
          <w:rFonts w:ascii="Times New Roman" w:hAnsi="Times New Roman"/>
          <w:bCs/>
        </w:rPr>
        <w:t>标示见</w:t>
      </w:r>
      <w:proofErr w:type="gramEnd"/>
      <w:r w:rsidR="00FC5959">
        <w:rPr>
          <w:rFonts w:ascii="Times New Roman" w:hAnsi="Times New Roman"/>
          <w:bCs/>
        </w:rPr>
        <w:fldChar w:fldCharType="begin"/>
      </w:r>
      <w:r w:rsidR="00FC5959">
        <w:rPr>
          <w:rFonts w:ascii="Times New Roman" w:hAnsi="Times New Roman"/>
          <w:bCs/>
        </w:rPr>
        <w:instrText xml:space="preserve"> REF _Ref144202799 \h </w:instrText>
      </w:r>
      <w:r w:rsidR="00FC5959">
        <w:rPr>
          <w:rFonts w:ascii="Times New Roman" w:hAnsi="Times New Roman"/>
          <w:bCs/>
        </w:rPr>
      </w:r>
      <w:r w:rsidR="00FC5959">
        <w:rPr>
          <w:rFonts w:ascii="Times New Roman" w:hAnsi="Times New Roman"/>
          <w:bCs/>
        </w:rPr>
        <w:fldChar w:fldCharType="separate"/>
      </w:r>
      <w:r w:rsidR="00FC7803">
        <w:rPr>
          <w:rFonts w:hint="eastAsia"/>
        </w:rPr>
        <w:t xml:space="preserve">表 </w:t>
      </w:r>
      <w:r w:rsidR="00FC7803">
        <w:rPr>
          <w:noProof/>
        </w:rPr>
        <w:t>3</w:t>
      </w:r>
      <w:r w:rsidR="00FC5959">
        <w:rPr>
          <w:rFonts w:ascii="Times New Roman" w:hAnsi="Times New Roman"/>
          <w:bCs/>
        </w:rPr>
        <w:fldChar w:fldCharType="end"/>
      </w:r>
      <w:r w:rsidRPr="00471988">
        <w:rPr>
          <w:rFonts w:ascii="Times New Roman" w:hAnsi="Times New Roman"/>
          <w:bCs/>
        </w:rPr>
        <w:t>。</w:t>
      </w:r>
    </w:p>
    <w:p w14:paraId="44D1B3F6" w14:textId="23525704" w:rsidR="00FC5959" w:rsidRDefault="00FC5959" w:rsidP="00FC5959">
      <w:pPr>
        <w:pStyle w:val="affa"/>
        <w:keepNext/>
        <w:spacing w:before="72" w:after="72"/>
      </w:pPr>
      <w:bookmarkStart w:id="80" w:name="_Ref14420279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3</w:t>
      </w:r>
      <w:r>
        <w:fldChar w:fldCharType="end"/>
      </w:r>
      <w:bookmarkEnd w:id="80"/>
      <w:r>
        <w:t xml:space="preserve"> </w:t>
      </w:r>
      <w:r w:rsidRPr="00D57424">
        <w:rPr>
          <w:rFonts w:hint="eastAsia"/>
        </w:rPr>
        <w:t>上电初始化功能</w:t>
      </w:r>
      <w:r w:rsidRPr="00D57424">
        <w:t>CSCI</w:t>
      </w:r>
      <w:r w:rsidRPr="00D57424">
        <w:t>标示</w:t>
      </w:r>
    </w:p>
    <w:tbl>
      <w:tblPr>
        <w:tblStyle w:val="afffc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976"/>
        <w:gridCol w:w="2694"/>
        <w:gridCol w:w="708"/>
      </w:tblGrid>
      <w:tr w:rsidR="00FB0BAF" w:rsidRPr="00471988" w14:paraId="362D17F1" w14:textId="77777777" w:rsidTr="000C4EFC">
        <w:trPr>
          <w:tblHeader/>
          <w:jc w:val="center"/>
        </w:trPr>
        <w:tc>
          <w:tcPr>
            <w:tcW w:w="709" w:type="dxa"/>
          </w:tcPr>
          <w:p w14:paraId="71104892" w14:textId="77777777" w:rsidR="00FB0BAF" w:rsidRPr="00471988" w:rsidRDefault="00FB0BAF" w:rsidP="00FF023B">
            <w:pPr>
              <w:pStyle w:val="-0"/>
            </w:pPr>
            <w:r w:rsidRPr="00471988">
              <w:t>序号</w:t>
            </w:r>
          </w:p>
        </w:tc>
        <w:tc>
          <w:tcPr>
            <w:tcW w:w="2976" w:type="dxa"/>
          </w:tcPr>
          <w:p w14:paraId="18BD04E6" w14:textId="77777777" w:rsidR="00FB0BAF" w:rsidRPr="00471988" w:rsidRDefault="00FB0BAF" w:rsidP="00FF023B">
            <w:pPr>
              <w:pStyle w:val="-0"/>
            </w:pPr>
            <w:r w:rsidRPr="00471988">
              <w:t>模块标识名称</w:t>
            </w:r>
          </w:p>
        </w:tc>
        <w:tc>
          <w:tcPr>
            <w:tcW w:w="2694" w:type="dxa"/>
          </w:tcPr>
          <w:p w14:paraId="2671A8C6" w14:textId="77777777" w:rsidR="00FB0BAF" w:rsidRPr="00471988" w:rsidRDefault="00FB0BAF" w:rsidP="00FF023B">
            <w:pPr>
              <w:pStyle w:val="-0"/>
            </w:pPr>
            <w:r w:rsidRPr="00471988">
              <w:t>标识</w:t>
            </w:r>
          </w:p>
        </w:tc>
        <w:tc>
          <w:tcPr>
            <w:tcW w:w="708" w:type="dxa"/>
          </w:tcPr>
          <w:p w14:paraId="716476C3" w14:textId="77777777" w:rsidR="00FB0BAF" w:rsidRPr="00471988" w:rsidRDefault="00FB0BAF" w:rsidP="00FF023B">
            <w:pPr>
              <w:pStyle w:val="-0"/>
            </w:pPr>
            <w:r w:rsidRPr="00471988">
              <w:t>备注</w:t>
            </w:r>
          </w:p>
        </w:tc>
      </w:tr>
      <w:tr w:rsidR="00FB0BAF" w:rsidRPr="00471988" w14:paraId="5E792C37" w14:textId="77777777" w:rsidTr="00FF023B">
        <w:trPr>
          <w:jc w:val="center"/>
        </w:trPr>
        <w:tc>
          <w:tcPr>
            <w:tcW w:w="709" w:type="dxa"/>
          </w:tcPr>
          <w:p w14:paraId="7AFC5130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1</w:t>
            </w:r>
          </w:p>
        </w:tc>
        <w:tc>
          <w:tcPr>
            <w:tcW w:w="2976" w:type="dxa"/>
          </w:tcPr>
          <w:p w14:paraId="3CC39A12" w14:textId="77777777" w:rsidR="00FB0BAF" w:rsidRPr="00471988" w:rsidRDefault="00FB0BAF" w:rsidP="00FF023B">
            <w:pPr>
              <w:pStyle w:val="-0"/>
              <w:rPr>
                <w:bCs/>
                <w:szCs w:val="21"/>
              </w:rPr>
            </w:pPr>
            <w:r w:rsidRPr="00471988">
              <w:rPr>
                <w:szCs w:val="21"/>
              </w:rPr>
              <w:t>初始化时钟模块</w:t>
            </w:r>
          </w:p>
        </w:tc>
        <w:tc>
          <w:tcPr>
            <w:tcW w:w="2694" w:type="dxa"/>
          </w:tcPr>
          <w:p w14:paraId="36FA734A" w14:textId="77777777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rPr>
                <w:bCs/>
              </w:rPr>
              <w:t>InitSysCtrl</w:t>
            </w:r>
            <w:proofErr w:type="spellEnd"/>
          </w:p>
        </w:tc>
        <w:tc>
          <w:tcPr>
            <w:tcW w:w="708" w:type="dxa"/>
          </w:tcPr>
          <w:p w14:paraId="4125B40D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  <w:tr w:rsidR="00FB0BAF" w:rsidRPr="00471988" w14:paraId="7DEC81BD" w14:textId="77777777" w:rsidTr="00FF023B">
        <w:trPr>
          <w:jc w:val="center"/>
        </w:trPr>
        <w:tc>
          <w:tcPr>
            <w:tcW w:w="709" w:type="dxa"/>
          </w:tcPr>
          <w:p w14:paraId="69A21D7C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2</w:t>
            </w:r>
          </w:p>
        </w:tc>
        <w:tc>
          <w:tcPr>
            <w:tcW w:w="2976" w:type="dxa"/>
          </w:tcPr>
          <w:p w14:paraId="0B520048" w14:textId="77777777" w:rsidR="00FB0BAF" w:rsidRPr="00471988" w:rsidRDefault="00FB0BAF" w:rsidP="00FF023B">
            <w:pPr>
              <w:pStyle w:val="-0"/>
              <w:rPr>
                <w:bCs/>
                <w:szCs w:val="21"/>
              </w:rPr>
            </w:pPr>
            <w:r w:rsidRPr="00471988">
              <w:rPr>
                <w:szCs w:val="21"/>
              </w:rPr>
              <w:t>初始化中断模块</w:t>
            </w:r>
          </w:p>
        </w:tc>
        <w:tc>
          <w:tcPr>
            <w:tcW w:w="2694" w:type="dxa"/>
          </w:tcPr>
          <w:p w14:paraId="63E182A6" w14:textId="77777777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t>InitPieCtrl</w:t>
            </w:r>
            <w:proofErr w:type="spellEnd"/>
          </w:p>
        </w:tc>
        <w:tc>
          <w:tcPr>
            <w:tcW w:w="708" w:type="dxa"/>
          </w:tcPr>
          <w:p w14:paraId="5D5E18DB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  <w:tr w:rsidR="00FB0BAF" w:rsidRPr="00471988" w14:paraId="7AE175A2" w14:textId="77777777" w:rsidTr="00FF023B">
        <w:trPr>
          <w:jc w:val="center"/>
        </w:trPr>
        <w:tc>
          <w:tcPr>
            <w:tcW w:w="709" w:type="dxa"/>
          </w:tcPr>
          <w:p w14:paraId="753A3D59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3</w:t>
            </w:r>
          </w:p>
        </w:tc>
        <w:tc>
          <w:tcPr>
            <w:tcW w:w="2976" w:type="dxa"/>
          </w:tcPr>
          <w:p w14:paraId="56506BC1" w14:textId="77777777" w:rsidR="00FB0BAF" w:rsidRPr="00471988" w:rsidRDefault="00FB0BAF" w:rsidP="00FF023B">
            <w:pPr>
              <w:pStyle w:val="-0"/>
              <w:rPr>
                <w:bCs/>
                <w:szCs w:val="21"/>
              </w:rPr>
            </w:pPr>
            <w:r w:rsidRPr="00471988">
              <w:rPr>
                <w:szCs w:val="21"/>
              </w:rPr>
              <w:t>初始化</w:t>
            </w:r>
            <w:r w:rsidRPr="00471988">
              <w:rPr>
                <w:szCs w:val="21"/>
              </w:rPr>
              <w:t>I/O</w:t>
            </w:r>
            <w:r w:rsidRPr="00471988">
              <w:rPr>
                <w:szCs w:val="21"/>
              </w:rPr>
              <w:t>口模块</w:t>
            </w:r>
          </w:p>
        </w:tc>
        <w:tc>
          <w:tcPr>
            <w:tcW w:w="2694" w:type="dxa"/>
          </w:tcPr>
          <w:p w14:paraId="66429EA8" w14:textId="77777777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t>InitGPIO</w:t>
            </w:r>
            <w:proofErr w:type="spellEnd"/>
          </w:p>
        </w:tc>
        <w:tc>
          <w:tcPr>
            <w:tcW w:w="708" w:type="dxa"/>
          </w:tcPr>
          <w:p w14:paraId="24CD812E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  <w:tr w:rsidR="00FB0BAF" w:rsidRPr="00471988" w14:paraId="3B2A43E2" w14:textId="77777777" w:rsidTr="00FF023B">
        <w:trPr>
          <w:jc w:val="center"/>
        </w:trPr>
        <w:tc>
          <w:tcPr>
            <w:tcW w:w="709" w:type="dxa"/>
          </w:tcPr>
          <w:p w14:paraId="366AC356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4</w:t>
            </w:r>
          </w:p>
        </w:tc>
        <w:tc>
          <w:tcPr>
            <w:tcW w:w="2976" w:type="dxa"/>
          </w:tcPr>
          <w:p w14:paraId="38D47AE8" w14:textId="77777777" w:rsidR="00FB0BAF" w:rsidRPr="00471988" w:rsidRDefault="00FB0BAF" w:rsidP="00FF023B">
            <w:pPr>
              <w:pStyle w:val="-0"/>
              <w:rPr>
                <w:bCs/>
                <w:szCs w:val="21"/>
              </w:rPr>
            </w:pPr>
            <w:r w:rsidRPr="00471988">
              <w:rPr>
                <w:szCs w:val="21"/>
              </w:rPr>
              <w:t>初始化</w:t>
            </w:r>
            <w:r w:rsidRPr="00471988">
              <w:rPr>
                <w:szCs w:val="21"/>
              </w:rPr>
              <w:t>SCI</w:t>
            </w:r>
            <w:r w:rsidRPr="00471988">
              <w:rPr>
                <w:szCs w:val="21"/>
              </w:rPr>
              <w:t>模块</w:t>
            </w:r>
          </w:p>
        </w:tc>
        <w:tc>
          <w:tcPr>
            <w:tcW w:w="2694" w:type="dxa"/>
          </w:tcPr>
          <w:p w14:paraId="4A7BE6C1" w14:textId="77777777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t>InitSCI</w:t>
            </w:r>
            <w:proofErr w:type="spellEnd"/>
          </w:p>
        </w:tc>
        <w:tc>
          <w:tcPr>
            <w:tcW w:w="708" w:type="dxa"/>
          </w:tcPr>
          <w:p w14:paraId="0E50571A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  <w:tr w:rsidR="00FB0BAF" w:rsidRPr="00471988" w14:paraId="150D0190" w14:textId="77777777" w:rsidTr="00FF023B">
        <w:trPr>
          <w:jc w:val="center"/>
        </w:trPr>
        <w:tc>
          <w:tcPr>
            <w:tcW w:w="709" w:type="dxa"/>
          </w:tcPr>
          <w:p w14:paraId="5F7AFADC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5</w:t>
            </w:r>
          </w:p>
        </w:tc>
        <w:tc>
          <w:tcPr>
            <w:tcW w:w="2976" w:type="dxa"/>
          </w:tcPr>
          <w:p w14:paraId="0BF6A7E3" w14:textId="77777777" w:rsidR="00FB0BAF" w:rsidRPr="00471988" w:rsidRDefault="00FB0BAF" w:rsidP="00FF023B">
            <w:pPr>
              <w:pStyle w:val="-0"/>
              <w:rPr>
                <w:bCs/>
                <w:szCs w:val="21"/>
              </w:rPr>
            </w:pPr>
            <w:r w:rsidRPr="00471988">
              <w:rPr>
                <w:szCs w:val="21"/>
              </w:rPr>
              <w:t>初始化</w:t>
            </w:r>
            <w:r w:rsidRPr="00471988">
              <w:rPr>
                <w:szCs w:val="21"/>
              </w:rPr>
              <w:t>Flash</w:t>
            </w:r>
            <w:r w:rsidRPr="00471988">
              <w:rPr>
                <w:szCs w:val="21"/>
              </w:rPr>
              <w:t>模块</w:t>
            </w:r>
          </w:p>
        </w:tc>
        <w:tc>
          <w:tcPr>
            <w:tcW w:w="2694" w:type="dxa"/>
          </w:tcPr>
          <w:p w14:paraId="10935A67" w14:textId="77777777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t>InitFlash</w:t>
            </w:r>
            <w:proofErr w:type="spellEnd"/>
          </w:p>
        </w:tc>
        <w:tc>
          <w:tcPr>
            <w:tcW w:w="708" w:type="dxa"/>
          </w:tcPr>
          <w:p w14:paraId="7FFFD7F6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  <w:tr w:rsidR="00FB0BAF" w:rsidRPr="00471988" w14:paraId="5CB8602E" w14:textId="77777777" w:rsidTr="00FF023B">
        <w:trPr>
          <w:jc w:val="center"/>
        </w:trPr>
        <w:tc>
          <w:tcPr>
            <w:tcW w:w="709" w:type="dxa"/>
          </w:tcPr>
          <w:p w14:paraId="2F01BB45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6</w:t>
            </w:r>
          </w:p>
        </w:tc>
        <w:tc>
          <w:tcPr>
            <w:tcW w:w="2976" w:type="dxa"/>
          </w:tcPr>
          <w:p w14:paraId="707A0441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t>初始化</w:t>
            </w:r>
            <w:r w:rsidRPr="00471988">
              <w:t>ADC</w:t>
            </w:r>
            <w:r w:rsidRPr="00471988">
              <w:t>模块</w:t>
            </w:r>
          </w:p>
        </w:tc>
        <w:tc>
          <w:tcPr>
            <w:tcW w:w="2694" w:type="dxa"/>
          </w:tcPr>
          <w:p w14:paraId="140228AD" w14:textId="51A7A813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t>InitADC</w:t>
            </w:r>
            <w:proofErr w:type="spellEnd"/>
          </w:p>
        </w:tc>
        <w:tc>
          <w:tcPr>
            <w:tcW w:w="708" w:type="dxa"/>
          </w:tcPr>
          <w:p w14:paraId="31DF4074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  <w:tr w:rsidR="00FB0BAF" w:rsidRPr="00471988" w14:paraId="429CFA08" w14:textId="77777777" w:rsidTr="00FF023B">
        <w:trPr>
          <w:jc w:val="center"/>
        </w:trPr>
        <w:tc>
          <w:tcPr>
            <w:tcW w:w="709" w:type="dxa"/>
          </w:tcPr>
          <w:p w14:paraId="284EADD6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7</w:t>
            </w:r>
          </w:p>
        </w:tc>
        <w:tc>
          <w:tcPr>
            <w:tcW w:w="2976" w:type="dxa"/>
          </w:tcPr>
          <w:p w14:paraId="6D6FBE82" w14:textId="77777777" w:rsidR="00FB0BAF" w:rsidRPr="00471988" w:rsidRDefault="00FB0BAF" w:rsidP="00FF023B">
            <w:pPr>
              <w:pStyle w:val="-0"/>
              <w:rPr>
                <w:bCs/>
                <w:szCs w:val="21"/>
              </w:rPr>
            </w:pPr>
            <w:r w:rsidRPr="00471988">
              <w:rPr>
                <w:szCs w:val="21"/>
              </w:rPr>
              <w:t>初始化</w:t>
            </w:r>
            <w:r w:rsidRPr="00471988">
              <w:rPr>
                <w:szCs w:val="21"/>
              </w:rPr>
              <w:t>SPI</w:t>
            </w:r>
            <w:r w:rsidRPr="00471988">
              <w:rPr>
                <w:szCs w:val="21"/>
              </w:rPr>
              <w:t>模块</w:t>
            </w:r>
          </w:p>
        </w:tc>
        <w:tc>
          <w:tcPr>
            <w:tcW w:w="2694" w:type="dxa"/>
          </w:tcPr>
          <w:p w14:paraId="72EC8446" w14:textId="77777777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t>InitSPI</w:t>
            </w:r>
            <w:proofErr w:type="spellEnd"/>
          </w:p>
        </w:tc>
        <w:tc>
          <w:tcPr>
            <w:tcW w:w="708" w:type="dxa"/>
          </w:tcPr>
          <w:p w14:paraId="769B65CA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  <w:tr w:rsidR="00FB0BAF" w:rsidRPr="00471988" w14:paraId="06B742F1" w14:textId="77777777" w:rsidTr="00FF023B">
        <w:trPr>
          <w:jc w:val="center"/>
        </w:trPr>
        <w:tc>
          <w:tcPr>
            <w:tcW w:w="709" w:type="dxa"/>
          </w:tcPr>
          <w:p w14:paraId="1B30E44B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8</w:t>
            </w:r>
          </w:p>
        </w:tc>
        <w:tc>
          <w:tcPr>
            <w:tcW w:w="2976" w:type="dxa"/>
          </w:tcPr>
          <w:p w14:paraId="3DB2CD7D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初始化中断矢量表模块</w:t>
            </w:r>
          </w:p>
        </w:tc>
        <w:tc>
          <w:tcPr>
            <w:tcW w:w="2694" w:type="dxa"/>
          </w:tcPr>
          <w:p w14:paraId="0F820FC0" w14:textId="77777777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rPr>
                <w:bCs/>
              </w:rPr>
              <w:t>InitPieVectTable</w:t>
            </w:r>
            <w:proofErr w:type="spellEnd"/>
          </w:p>
        </w:tc>
        <w:tc>
          <w:tcPr>
            <w:tcW w:w="708" w:type="dxa"/>
          </w:tcPr>
          <w:p w14:paraId="0BA2FC57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  <w:tr w:rsidR="00FB0BAF" w:rsidRPr="00471988" w14:paraId="7F3A9B1D" w14:textId="77777777" w:rsidTr="00FF023B">
        <w:trPr>
          <w:jc w:val="center"/>
        </w:trPr>
        <w:tc>
          <w:tcPr>
            <w:tcW w:w="709" w:type="dxa"/>
          </w:tcPr>
          <w:p w14:paraId="3F8FC6E8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9</w:t>
            </w:r>
          </w:p>
        </w:tc>
        <w:tc>
          <w:tcPr>
            <w:tcW w:w="2976" w:type="dxa"/>
          </w:tcPr>
          <w:p w14:paraId="09CE8455" w14:textId="77777777" w:rsidR="00FB0BAF" w:rsidRPr="00471988" w:rsidRDefault="00FB0BAF" w:rsidP="00FF023B">
            <w:pPr>
              <w:pStyle w:val="-0"/>
              <w:rPr>
                <w:bCs/>
              </w:rPr>
            </w:pPr>
            <w:r w:rsidRPr="00471988">
              <w:rPr>
                <w:bCs/>
              </w:rPr>
              <w:t>初始化</w:t>
            </w:r>
            <w:r w:rsidRPr="00471988">
              <w:rPr>
                <w:bCs/>
              </w:rPr>
              <w:t>PWM</w:t>
            </w:r>
            <w:r w:rsidRPr="00471988">
              <w:rPr>
                <w:bCs/>
              </w:rPr>
              <w:t>模块</w:t>
            </w:r>
          </w:p>
        </w:tc>
        <w:tc>
          <w:tcPr>
            <w:tcW w:w="2694" w:type="dxa"/>
          </w:tcPr>
          <w:p w14:paraId="52B76062" w14:textId="77777777" w:rsidR="00FB0BAF" w:rsidRPr="00471988" w:rsidRDefault="00FB0BAF" w:rsidP="00FF023B">
            <w:pPr>
              <w:pStyle w:val="-0"/>
              <w:rPr>
                <w:bCs/>
              </w:rPr>
            </w:pPr>
            <w:proofErr w:type="spellStart"/>
            <w:r w:rsidRPr="00471988">
              <w:rPr>
                <w:bCs/>
              </w:rPr>
              <w:t>Initpwm</w:t>
            </w:r>
            <w:proofErr w:type="spellEnd"/>
          </w:p>
        </w:tc>
        <w:tc>
          <w:tcPr>
            <w:tcW w:w="708" w:type="dxa"/>
          </w:tcPr>
          <w:p w14:paraId="5FF96F95" w14:textId="77777777" w:rsidR="00FB0BAF" w:rsidRPr="00471988" w:rsidRDefault="00FB0BAF" w:rsidP="00FF023B">
            <w:pPr>
              <w:pStyle w:val="-0"/>
              <w:rPr>
                <w:bCs/>
              </w:rPr>
            </w:pPr>
          </w:p>
        </w:tc>
      </w:tr>
    </w:tbl>
    <w:p w14:paraId="7BF2E6B2" w14:textId="64D8E21F" w:rsidR="00FC5959" w:rsidRDefault="00FC5959" w:rsidP="00FC5959">
      <w:pPr>
        <w:ind w:firstLine="480"/>
      </w:pPr>
      <w:r>
        <w:rPr>
          <w:rFonts w:hint="eastAsia"/>
        </w:rPr>
        <w:t>该功能模块无法设定</w:t>
      </w:r>
      <w:r>
        <w:rPr>
          <w:rFonts w:hint="eastAsia"/>
        </w:rPr>
        <w:t>BIT</w:t>
      </w:r>
      <w:r>
        <w:rPr>
          <w:rFonts w:hint="eastAsia"/>
        </w:rPr>
        <w:t>检测方式，因此需手动方式检测：</w:t>
      </w:r>
      <w:r>
        <w:rPr>
          <w:rFonts w:hint="eastAsia"/>
        </w:rPr>
        <w:t>1</w:t>
      </w:r>
      <w:r>
        <w:rPr>
          <w:rFonts w:hint="eastAsia"/>
        </w:rPr>
        <w:t>）在控制器连接仿真</w:t>
      </w:r>
      <w:r>
        <w:rPr>
          <w:rFonts w:hint="eastAsia"/>
        </w:rPr>
        <w:lastRenderedPageBreak/>
        <w:t>器状态下，读取寄存器的值；</w:t>
      </w:r>
      <w:r>
        <w:rPr>
          <w:rFonts w:hint="eastAsia"/>
        </w:rPr>
        <w:t>2</w:t>
      </w:r>
      <w:r>
        <w:rPr>
          <w:rFonts w:hint="eastAsia"/>
        </w:rPr>
        <w:t>）通过示波器测量输出信号。</w:t>
      </w:r>
    </w:p>
    <w:p w14:paraId="5CBC310A" w14:textId="5770F80E" w:rsidR="000D214F" w:rsidRPr="00FB0BAF" w:rsidRDefault="00FC5959" w:rsidP="00FC5959">
      <w:pPr>
        <w:ind w:firstLine="480"/>
      </w:pPr>
      <w:r>
        <w:rPr>
          <w:rFonts w:hint="eastAsia"/>
        </w:rPr>
        <w:t>测试说明：测试上电初始化</w:t>
      </w:r>
      <w:proofErr w:type="gramStart"/>
      <w:r>
        <w:rPr>
          <w:rFonts w:hint="eastAsia"/>
        </w:rPr>
        <w:t>后软件</w:t>
      </w:r>
      <w:proofErr w:type="gramEnd"/>
      <w:r>
        <w:rPr>
          <w:rFonts w:hint="eastAsia"/>
        </w:rPr>
        <w:t>的状态是否满足配置要求。</w:t>
      </w:r>
    </w:p>
    <w:p w14:paraId="638B52D0" w14:textId="2B149719" w:rsidR="0081438A" w:rsidRDefault="00536EF1" w:rsidP="00FF023B">
      <w:pPr>
        <w:pStyle w:val="3"/>
        <w:spacing w:before="120" w:after="120"/>
      </w:pPr>
      <w:bookmarkStart w:id="81" w:name="_Toc35779084"/>
      <w:bookmarkStart w:id="82" w:name="_Ref149596549"/>
      <w:bookmarkStart w:id="83" w:name="_Toc149596976"/>
      <w:r w:rsidRPr="00A302DC">
        <w:t>DM_IN_0002</w:t>
      </w:r>
      <w:r w:rsidR="006E2FCD" w:rsidRPr="00A302DC">
        <w:rPr>
          <w:rFonts w:hint="eastAsia"/>
        </w:rPr>
        <w:t>上电自检</w:t>
      </w:r>
      <w:bookmarkEnd w:id="81"/>
      <w:bookmarkEnd w:id="82"/>
      <w:bookmarkEnd w:id="83"/>
    </w:p>
    <w:p w14:paraId="1D70C2DA" w14:textId="7FD43372" w:rsidR="00FC5959" w:rsidRPr="00FC5959" w:rsidRDefault="00FC5959" w:rsidP="00FC5959">
      <w:pPr>
        <w:ind w:firstLine="480"/>
      </w:pPr>
      <w:r w:rsidRPr="00FC5959">
        <w:rPr>
          <w:rFonts w:hint="eastAsia"/>
        </w:rPr>
        <w:t>该部分名称：上电自检，标识：</w:t>
      </w:r>
      <w:r w:rsidRPr="00FC5959">
        <w:rPr>
          <w:rFonts w:hint="eastAsia"/>
        </w:rPr>
        <w:t>POWER_UP</w:t>
      </w:r>
    </w:p>
    <w:p w14:paraId="72F4D34C" w14:textId="3478D1F0" w:rsidR="006E2FCD" w:rsidRDefault="006E2FCD" w:rsidP="00FC5959">
      <w:pPr>
        <w:ind w:firstLine="480"/>
      </w:pPr>
      <w:r w:rsidRPr="00247AA7">
        <w:rPr>
          <w:rFonts w:hint="eastAsia"/>
        </w:rPr>
        <w:t>控制器上电后，</w:t>
      </w:r>
      <w:r w:rsidR="008243AB" w:rsidRPr="008243AB">
        <w:rPr>
          <w:rFonts w:cs="Times New Roman" w:hint="eastAsia"/>
        </w:rPr>
        <w:t>主要执行</w:t>
      </w:r>
      <w:r w:rsidR="008243AB" w:rsidRPr="008243AB">
        <w:rPr>
          <w:rFonts w:cs="Times New Roman" w:hint="eastAsia"/>
        </w:rPr>
        <w:t>6</w:t>
      </w:r>
      <w:r w:rsidR="008243AB" w:rsidRPr="008243AB">
        <w:rPr>
          <w:rFonts w:cs="Times New Roman" w:hint="eastAsia"/>
        </w:rPr>
        <w:t>路</w:t>
      </w:r>
      <w:r w:rsidR="008243AB" w:rsidRPr="008243AB">
        <w:rPr>
          <w:rFonts w:cs="Times New Roman" w:hint="eastAsia"/>
        </w:rPr>
        <w:t>CPU</w:t>
      </w:r>
      <w:r w:rsidR="008243AB" w:rsidRPr="008243AB">
        <w:rPr>
          <w:rFonts w:cs="Times New Roman" w:hint="eastAsia"/>
        </w:rPr>
        <w:t>状态（蝶阀</w:t>
      </w:r>
      <w:r w:rsidR="008243AB" w:rsidRPr="008243AB">
        <w:rPr>
          <w:rFonts w:cs="Times New Roman" w:hint="eastAsia"/>
        </w:rPr>
        <w:t>1</w:t>
      </w:r>
      <w:r w:rsidR="008243AB" w:rsidRPr="008243AB">
        <w:rPr>
          <w:rFonts w:cs="Times New Roman" w:hint="eastAsia"/>
        </w:rPr>
        <w:t>主</w:t>
      </w:r>
      <w:r w:rsidR="008243AB" w:rsidRPr="008243AB">
        <w:rPr>
          <w:rFonts w:cs="Times New Roman" w:hint="eastAsia"/>
        </w:rPr>
        <w:t>CPU</w:t>
      </w:r>
      <w:r w:rsidR="008243AB" w:rsidRPr="008243AB">
        <w:rPr>
          <w:rFonts w:cs="Times New Roman" w:hint="eastAsia"/>
        </w:rPr>
        <w:t>、蝶阀</w:t>
      </w:r>
      <w:r w:rsidR="008243AB" w:rsidRPr="008243AB">
        <w:rPr>
          <w:rFonts w:cs="Times New Roman" w:hint="eastAsia"/>
        </w:rPr>
        <w:t>1</w:t>
      </w:r>
      <w:r w:rsidR="008243AB" w:rsidRPr="008243AB">
        <w:rPr>
          <w:rFonts w:cs="Times New Roman" w:hint="eastAsia"/>
        </w:rPr>
        <w:t>副</w:t>
      </w:r>
      <w:r w:rsidR="008243AB" w:rsidRPr="008243AB">
        <w:rPr>
          <w:rFonts w:cs="Times New Roman" w:hint="eastAsia"/>
        </w:rPr>
        <w:t>CPU</w:t>
      </w:r>
      <w:r w:rsidR="008243AB" w:rsidRPr="008243AB">
        <w:rPr>
          <w:rFonts w:cs="Times New Roman" w:hint="eastAsia"/>
        </w:rPr>
        <w:t>、蝶阀</w:t>
      </w:r>
      <w:r w:rsidR="008243AB" w:rsidRPr="008243AB">
        <w:rPr>
          <w:rFonts w:cs="Times New Roman" w:hint="eastAsia"/>
        </w:rPr>
        <w:t>2</w:t>
      </w:r>
      <w:r w:rsidR="008243AB" w:rsidRPr="008243AB">
        <w:rPr>
          <w:rFonts w:cs="Times New Roman" w:hint="eastAsia"/>
        </w:rPr>
        <w:t>主</w:t>
      </w:r>
      <w:r w:rsidR="008243AB" w:rsidRPr="008243AB">
        <w:rPr>
          <w:rFonts w:cs="Times New Roman" w:hint="eastAsia"/>
        </w:rPr>
        <w:t>CPU</w:t>
      </w:r>
      <w:r w:rsidR="008243AB" w:rsidRPr="008243AB">
        <w:rPr>
          <w:rFonts w:cs="Times New Roman" w:hint="eastAsia"/>
        </w:rPr>
        <w:t>、蝶阀</w:t>
      </w:r>
      <w:r w:rsidR="008243AB" w:rsidRPr="008243AB">
        <w:rPr>
          <w:rFonts w:cs="Times New Roman" w:hint="eastAsia"/>
        </w:rPr>
        <w:t>2</w:t>
      </w:r>
      <w:r w:rsidR="008243AB" w:rsidRPr="008243AB">
        <w:rPr>
          <w:rFonts w:cs="Times New Roman" w:hint="eastAsia"/>
        </w:rPr>
        <w:t>副</w:t>
      </w:r>
      <w:r w:rsidR="008243AB" w:rsidRPr="008243AB">
        <w:rPr>
          <w:rFonts w:cs="Times New Roman" w:hint="eastAsia"/>
        </w:rPr>
        <w:t>CPU</w:t>
      </w:r>
      <w:r w:rsidR="008243AB" w:rsidRPr="008243AB">
        <w:rPr>
          <w:rFonts w:cs="Times New Roman" w:hint="eastAsia"/>
        </w:rPr>
        <w:t>、油泵电机主</w:t>
      </w:r>
      <w:r w:rsidR="008243AB" w:rsidRPr="008243AB">
        <w:rPr>
          <w:rFonts w:cs="Times New Roman" w:hint="eastAsia"/>
        </w:rPr>
        <w:t>CPU</w:t>
      </w:r>
      <w:r w:rsidR="008243AB" w:rsidRPr="008243AB">
        <w:rPr>
          <w:rFonts w:cs="Times New Roman" w:hint="eastAsia"/>
        </w:rPr>
        <w:t>、油泵</w:t>
      </w:r>
      <w:proofErr w:type="gramStart"/>
      <w:r w:rsidR="008243AB" w:rsidRPr="008243AB">
        <w:rPr>
          <w:rFonts w:cs="Times New Roman" w:hint="eastAsia"/>
        </w:rPr>
        <w:t>电机副</w:t>
      </w:r>
      <w:proofErr w:type="gramEnd"/>
      <w:r w:rsidR="008243AB" w:rsidRPr="008243AB">
        <w:rPr>
          <w:rFonts w:cs="Times New Roman" w:hint="eastAsia"/>
        </w:rPr>
        <w:t>CPU</w:t>
      </w:r>
      <w:r w:rsidR="008243AB" w:rsidRPr="008243AB">
        <w:rPr>
          <w:rFonts w:cs="Times New Roman" w:hint="eastAsia"/>
        </w:rPr>
        <w:t>）、</w:t>
      </w:r>
      <w:r w:rsidR="008243AB" w:rsidRPr="008243AB">
        <w:rPr>
          <w:rFonts w:cs="Times New Roman" w:hint="eastAsia"/>
        </w:rPr>
        <w:t>28V</w:t>
      </w:r>
      <w:r w:rsidR="008243AB" w:rsidRPr="008243AB">
        <w:rPr>
          <w:rFonts w:cs="Times New Roman" w:hint="eastAsia"/>
        </w:rPr>
        <w:t>电源状态、</w:t>
      </w:r>
      <w:r w:rsidR="008243AB" w:rsidRPr="008243AB">
        <w:rPr>
          <w:rFonts w:cs="Times New Roman" w:hint="eastAsia"/>
        </w:rPr>
        <w:t>270V</w:t>
      </w:r>
      <w:r w:rsidR="008243AB" w:rsidRPr="008243AB">
        <w:rPr>
          <w:rFonts w:cs="Times New Roman" w:hint="eastAsia"/>
        </w:rPr>
        <w:t>电源状态等参数检测</w:t>
      </w:r>
      <w:r w:rsidRPr="00247AA7">
        <w:rPr>
          <w:rFonts w:hint="eastAsia"/>
        </w:rPr>
        <w:t>，以</w:t>
      </w:r>
      <w:r w:rsidR="00FB0BAF">
        <w:rPr>
          <w:rFonts w:hint="eastAsia"/>
        </w:rPr>
        <w:t>确定</w:t>
      </w:r>
      <w:r w:rsidRPr="00247AA7">
        <w:rPr>
          <w:rFonts w:hint="eastAsia"/>
        </w:rPr>
        <w:t>控制器是否具备工作条件。该部分是通过上位机</w:t>
      </w:r>
      <w:r w:rsidR="00CB40E8" w:rsidRPr="00247AA7">
        <w:rPr>
          <w:rFonts w:hint="eastAsia"/>
        </w:rPr>
        <w:t>上电自检</w:t>
      </w:r>
      <w:proofErr w:type="gramStart"/>
      <w:r w:rsidR="00CB40E8" w:rsidRPr="00247AA7">
        <w:rPr>
          <w:rFonts w:hint="eastAsia"/>
        </w:rPr>
        <w:t>故障位</w:t>
      </w:r>
      <w:proofErr w:type="gramEnd"/>
      <w:r w:rsidRPr="00247AA7">
        <w:rPr>
          <w:rFonts w:hint="eastAsia"/>
        </w:rPr>
        <w:t>检测，读取上位</w:t>
      </w:r>
      <w:proofErr w:type="gramStart"/>
      <w:r w:rsidRPr="00247AA7">
        <w:rPr>
          <w:rFonts w:hint="eastAsia"/>
        </w:rPr>
        <w:t>机状态</w:t>
      </w:r>
      <w:proofErr w:type="gramEnd"/>
      <w:r w:rsidRPr="00247AA7">
        <w:rPr>
          <w:rFonts w:hint="eastAsia"/>
        </w:rPr>
        <w:t>按钮，评判其功能的正确性。</w:t>
      </w:r>
    </w:p>
    <w:p w14:paraId="1B194B3E" w14:textId="036105F6" w:rsidR="00F40420" w:rsidRPr="00FB0BAF" w:rsidRDefault="00FC5959" w:rsidP="004B1F51">
      <w:pPr>
        <w:ind w:firstLine="480"/>
      </w:pPr>
      <w:r w:rsidRPr="00FC5959">
        <w:rPr>
          <w:rFonts w:hint="eastAsia"/>
        </w:rPr>
        <w:t>测试说明：测试上电自检项目是否满足自检逻辑及故障上报要求。</w:t>
      </w:r>
    </w:p>
    <w:p w14:paraId="355AED5E" w14:textId="6D85F2F2" w:rsidR="0044230B" w:rsidRDefault="00536EF1" w:rsidP="00FF023B">
      <w:pPr>
        <w:pStyle w:val="3"/>
        <w:spacing w:before="120" w:after="120"/>
      </w:pPr>
      <w:bookmarkStart w:id="84" w:name="_Toc35779085"/>
      <w:bookmarkStart w:id="85" w:name="_Ref149596550"/>
      <w:bookmarkStart w:id="86" w:name="_Toc149596977"/>
      <w:r w:rsidRPr="00A302DC">
        <w:t>DM_IN_000</w:t>
      </w:r>
      <w:bookmarkEnd w:id="84"/>
      <w:r w:rsidR="00F40420">
        <w:t>3</w:t>
      </w:r>
      <w:r w:rsidR="00F40420" w:rsidRPr="00F40420">
        <w:rPr>
          <w:rFonts w:hint="eastAsia"/>
        </w:rPr>
        <w:t>模拟量采集</w:t>
      </w:r>
      <w:bookmarkEnd w:id="85"/>
      <w:bookmarkEnd w:id="86"/>
    </w:p>
    <w:p w14:paraId="14364B4D" w14:textId="6B43E223" w:rsidR="00F40420" w:rsidRPr="00F40420" w:rsidRDefault="00F40420" w:rsidP="00F40420">
      <w:pPr>
        <w:ind w:firstLine="480"/>
      </w:pPr>
      <w:r w:rsidRPr="00F40420">
        <w:rPr>
          <w:rFonts w:hint="eastAsia"/>
        </w:rPr>
        <w:t>该部分名称：模拟量采集，标识：</w:t>
      </w:r>
      <w:r w:rsidRPr="00F40420">
        <w:rPr>
          <w:rFonts w:hint="eastAsia"/>
        </w:rPr>
        <w:t>ADCCAIY</w:t>
      </w:r>
      <w:r w:rsidRPr="00F40420">
        <w:rPr>
          <w:rFonts w:hint="eastAsia"/>
        </w:rPr>
        <w:t>。</w:t>
      </w:r>
    </w:p>
    <w:p w14:paraId="7C79150C" w14:textId="2E0C295B" w:rsidR="00F40420" w:rsidRPr="007A6772" w:rsidRDefault="006815A4" w:rsidP="00F40420">
      <w:pPr>
        <w:ind w:firstLine="480"/>
      </w:pPr>
      <w:r>
        <w:rPr>
          <w:rFonts w:hint="eastAsia"/>
        </w:rPr>
        <w:t>模拟量信号采集单元主要对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电源电压、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电源电压、</w:t>
      </w:r>
      <w:r>
        <w:rPr>
          <w:rFonts w:hint="eastAsia"/>
        </w:rPr>
        <w:t>270V</w:t>
      </w:r>
      <w:r>
        <w:rPr>
          <w:rFonts w:hint="eastAsia"/>
        </w:rPr>
        <w:t>电源电流、控制器温度、</w:t>
      </w:r>
      <w:r>
        <w:rPr>
          <w:rFonts w:hint="eastAsia"/>
        </w:rPr>
        <w:t>U</w:t>
      </w:r>
      <w:r>
        <w:rPr>
          <w:rFonts w:hint="eastAsia"/>
        </w:rPr>
        <w:t>相电流、</w:t>
      </w:r>
      <w:r>
        <w:rPr>
          <w:rFonts w:hint="eastAsia"/>
        </w:rPr>
        <w:t>V</w:t>
      </w:r>
      <w:r>
        <w:rPr>
          <w:rFonts w:hint="eastAsia"/>
        </w:rPr>
        <w:t>相电流、</w:t>
      </w:r>
      <w:r>
        <w:rPr>
          <w:rFonts w:hint="eastAsia"/>
        </w:rPr>
        <w:t>W</w:t>
      </w:r>
      <w:r>
        <w:rPr>
          <w:rFonts w:hint="eastAsia"/>
        </w:rPr>
        <w:t>相电流</w:t>
      </w:r>
      <w:r w:rsidR="00F40420" w:rsidRPr="007A6772">
        <w:rPr>
          <w:rFonts w:hint="eastAsia"/>
        </w:rPr>
        <w:t>等参数。采用定时器中断触发采样，采样周期</w:t>
      </w:r>
      <w:r w:rsidR="00F40420" w:rsidRPr="007A6772">
        <w:rPr>
          <w:rFonts w:hint="eastAsia"/>
        </w:rPr>
        <w:t>100us</w:t>
      </w:r>
      <w:r w:rsidR="00F40420" w:rsidRPr="007A6772">
        <w:rPr>
          <w:rFonts w:hint="eastAsia"/>
        </w:rPr>
        <w:t>。该接口采集的数据一方面参与到闭环调速控制，另一方面用作实时保护（自保护停机），并通过</w:t>
      </w:r>
      <w:r w:rsidR="00F40420" w:rsidRPr="007A6772">
        <w:rPr>
          <w:rFonts w:hint="eastAsia"/>
        </w:rPr>
        <w:t>RS422</w:t>
      </w:r>
      <w:r w:rsidR="00F40420" w:rsidRPr="007A6772">
        <w:rPr>
          <w:rFonts w:hint="eastAsia"/>
        </w:rPr>
        <w:t>串口发送给</w:t>
      </w:r>
      <w:r>
        <w:rPr>
          <w:rFonts w:hint="eastAsia"/>
        </w:rPr>
        <w:t>发动机控制</w:t>
      </w:r>
      <w:r w:rsidR="009327CD">
        <w:rPr>
          <w:rFonts w:hint="eastAsia"/>
        </w:rPr>
        <w:t>器</w:t>
      </w:r>
      <w:r w:rsidR="00F40420" w:rsidRPr="007A6772">
        <w:rPr>
          <w:rFonts w:hint="eastAsia"/>
        </w:rPr>
        <w:t>。</w:t>
      </w:r>
    </w:p>
    <w:p w14:paraId="0D981B3F" w14:textId="26A8B25D" w:rsidR="00F40420" w:rsidRPr="00F40420" w:rsidRDefault="00F40420" w:rsidP="00F40420">
      <w:pPr>
        <w:ind w:firstLine="480"/>
      </w:pPr>
      <w:r w:rsidRPr="007A6772">
        <w:rPr>
          <w:rFonts w:hint="eastAsia"/>
        </w:rPr>
        <w:t>测试说明</w:t>
      </w:r>
      <w:r>
        <w:rPr>
          <w:rFonts w:hint="eastAsia"/>
        </w:rPr>
        <w:t>：</w:t>
      </w:r>
      <w:r w:rsidRPr="00F40420">
        <w:rPr>
          <w:rFonts w:hint="eastAsia"/>
        </w:rPr>
        <w:t>为了验证</w:t>
      </w:r>
      <w:r w:rsidRPr="00F40420">
        <w:rPr>
          <w:rFonts w:hint="eastAsia"/>
        </w:rPr>
        <w:t>A/D</w:t>
      </w:r>
      <w:r w:rsidRPr="00F40420">
        <w:rPr>
          <w:rFonts w:hint="eastAsia"/>
        </w:rPr>
        <w:t>的正确性，通过定点测试模拟电源电压实际值与软件采集值进行比较，验证采集精度是否满足要求</w:t>
      </w:r>
      <w:r w:rsidRPr="007A6772">
        <w:rPr>
          <w:rFonts w:hint="eastAsia"/>
        </w:rPr>
        <w:t>。</w:t>
      </w:r>
    </w:p>
    <w:p w14:paraId="565F024F" w14:textId="1CCE6221" w:rsidR="00F40420" w:rsidRDefault="00F40420" w:rsidP="00F40420">
      <w:pPr>
        <w:pStyle w:val="affa"/>
        <w:keepNext/>
        <w:spacing w:before="72" w:after="7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模拟采样参数列表</w:t>
      </w:r>
    </w:p>
    <w:tbl>
      <w:tblPr>
        <w:tblStyle w:val="afffc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59"/>
        <w:gridCol w:w="2446"/>
        <w:gridCol w:w="1098"/>
        <w:gridCol w:w="2280"/>
      </w:tblGrid>
      <w:tr w:rsidR="00F40420" w:rsidRPr="0073749C" w14:paraId="163D556C" w14:textId="77777777" w:rsidTr="00F40420">
        <w:trPr>
          <w:trHeight w:val="443"/>
          <w:jc w:val="center"/>
        </w:trPr>
        <w:tc>
          <w:tcPr>
            <w:tcW w:w="1859" w:type="dxa"/>
          </w:tcPr>
          <w:p w14:paraId="1F5A08A5" w14:textId="77777777" w:rsidR="00F40420" w:rsidRPr="0073749C" w:rsidRDefault="00F40420" w:rsidP="00F40420">
            <w:pPr>
              <w:pStyle w:val="-0"/>
            </w:pPr>
            <w:r w:rsidRPr="0073749C">
              <w:t>元素标识</w:t>
            </w:r>
          </w:p>
        </w:tc>
        <w:tc>
          <w:tcPr>
            <w:tcW w:w="2446" w:type="dxa"/>
          </w:tcPr>
          <w:p w14:paraId="5C0A63BA" w14:textId="77777777" w:rsidR="00F40420" w:rsidRPr="0073749C" w:rsidRDefault="00F40420" w:rsidP="00F40420">
            <w:pPr>
              <w:pStyle w:val="-0"/>
            </w:pPr>
            <w:r w:rsidRPr="0073749C">
              <w:t>描述</w:t>
            </w:r>
          </w:p>
        </w:tc>
        <w:tc>
          <w:tcPr>
            <w:tcW w:w="1098" w:type="dxa"/>
          </w:tcPr>
          <w:p w14:paraId="15A0C2D8" w14:textId="77777777" w:rsidR="00F40420" w:rsidRPr="0073749C" w:rsidRDefault="00F40420" w:rsidP="00F40420">
            <w:pPr>
              <w:pStyle w:val="-0"/>
            </w:pPr>
            <w:r w:rsidRPr="0073749C">
              <w:t>数据类型</w:t>
            </w:r>
          </w:p>
        </w:tc>
        <w:tc>
          <w:tcPr>
            <w:tcW w:w="2280" w:type="dxa"/>
          </w:tcPr>
          <w:p w14:paraId="535F9E00" w14:textId="77777777" w:rsidR="00F40420" w:rsidRPr="0073749C" w:rsidRDefault="00F40420" w:rsidP="00F40420">
            <w:pPr>
              <w:pStyle w:val="-0"/>
            </w:pPr>
            <w:r w:rsidRPr="0073749C">
              <w:t>参数范围</w:t>
            </w:r>
          </w:p>
        </w:tc>
      </w:tr>
      <w:tr w:rsidR="0080365E" w:rsidRPr="0073749C" w14:paraId="1DA1C458" w14:textId="77777777" w:rsidTr="00F40420">
        <w:trPr>
          <w:trHeight w:val="482"/>
          <w:jc w:val="center"/>
        </w:trPr>
        <w:tc>
          <w:tcPr>
            <w:tcW w:w="1859" w:type="dxa"/>
          </w:tcPr>
          <w:p w14:paraId="7EEE8E74" w14:textId="22744E3F" w:rsidR="0080365E" w:rsidRPr="0073749C" w:rsidRDefault="0080365E" w:rsidP="0080365E">
            <w:pPr>
              <w:pStyle w:val="-0"/>
            </w:pPr>
            <w:r w:rsidRPr="0073749C">
              <w:t>ADCRESULT0</w:t>
            </w:r>
          </w:p>
        </w:tc>
        <w:tc>
          <w:tcPr>
            <w:tcW w:w="2446" w:type="dxa"/>
          </w:tcPr>
          <w:p w14:paraId="20DC03CF" w14:textId="49C261D0" w:rsidR="0080365E" w:rsidRPr="0073749C" w:rsidRDefault="0080365E" w:rsidP="0080365E">
            <w:pPr>
              <w:pStyle w:val="-0"/>
              <w:rPr>
                <w:color w:val="000000"/>
              </w:rPr>
            </w:pPr>
            <w:r w:rsidRPr="0073749C">
              <w:rPr>
                <w:color w:val="000000"/>
              </w:rPr>
              <w:t>2</w:t>
            </w:r>
            <w:r>
              <w:rPr>
                <w:color w:val="000000"/>
              </w:rPr>
              <w:t>8</w:t>
            </w:r>
            <w:r w:rsidRPr="0073749C">
              <w:rPr>
                <w:color w:val="000000"/>
              </w:rPr>
              <w:t>V</w:t>
            </w:r>
            <w:r w:rsidRPr="0073749C">
              <w:rPr>
                <w:color w:val="000000"/>
              </w:rPr>
              <w:t>电源电压</w:t>
            </w:r>
          </w:p>
        </w:tc>
        <w:tc>
          <w:tcPr>
            <w:tcW w:w="1098" w:type="dxa"/>
          </w:tcPr>
          <w:p w14:paraId="338AE5DB" w14:textId="5C560610" w:rsidR="0080365E" w:rsidRPr="0073749C" w:rsidRDefault="0080365E" w:rsidP="0080365E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72A0CB3C" w14:textId="6B337884" w:rsidR="0080365E" w:rsidRPr="0073749C" w:rsidRDefault="0080365E" w:rsidP="0080365E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80365E" w:rsidRPr="0073749C" w14:paraId="5FD0CA10" w14:textId="77777777" w:rsidTr="00F40420">
        <w:trPr>
          <w:trHeight w:val="482"/>
          <w:jc w:val="center"/>
        </w:trPr>
        <w:tc>
          <w:tcPr>
            <w:tcW w:w="1859" w:type="dxa"/>
          </w:tcPr>
          <w:p w14:paraId="46AA6234" w14:textId="60C86D78" w:rsidR="0080365E" w:rsidRPr="0073749C" w:rsidRDefault="0080365E" w:rsidP="0080365E">
            <w:pPr>
              <w:pStyle w:val="-0"/>
            </w:pPr>
            <w:r w:rsidRPr="0073749C">
              <w:t>ADCRESULT</w:t>
            </w:r>
            <w:r>
              <w:t>1</w:t>
            </w:r>
          </w:p>
        </w:tc>
        <w:tc>
          <w:tcPr>
            <w:tcW w:w="2446" w:type="dxa"/>
          </w:tcPr>
          <w:p w14:paraId="11864F4B" w14:textId="209F3D02" w:rsidR="0080365E" w:rsidRPr="0073749C" w:rsidRDefault="0080365E" w:rsidP="0080365E">
            <w:pPr>
              <w:pStyle w:val="-0"/>
              <w:rPr>
                <w:color w:val="000000"/>
              </w:rPr>
            </w:pPr>
            <w:r w:rsidRPr="0073749C">
              <w:t>2</w:t>
            </w:r>
            <w:r>
              <w:t>8V</w:t>
            </w:r>
            <w:r>
              <w:rPr>
                <w:rFonts w:hint="eastAsia"/>
              </w:rPr>
              <w:t>电源</w:t>
            </w:r>
            <w:r w:rsidRPr="0073749C">
              <w:t>电流</w:t>
            </w:r>
          </w:p>
        </w:tc>
        <w:tc>
          <w:tcPr>
            <w:tcW w:w="1098" w:type="dxa"/>
          </w:tcPr>
          <w:p w14:paraId="689CA106" w14:textId="2EBA2523" w:rsidR="0080365E" w:rsidRPr="0073749C" w:rsidRDefault="0080365E" w:rsidP="0080365E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5BDA4689" w14:textId="362F6B6F" w:rsidR="0080365E" w:rsidRPr="0073749C" w:rsidRDefault="0080365E" w:rsidP="0080365E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80365E" w:rsidRPr="0073749C" w14:paraId="5D1F381A" w14:textId="77777777" w:rsidTr="00F40420">
        <w:trPr>
          <w:trHeight w:val="482"/>
          <w:jc w:val="center"/>
        </w:trPr>
        <w:tc>
          <w:tcPr>
            <w:tcW w:w="1859" w:type="dxa"/>
          </w:tcPr>
          <w:p w14:paraId="4A02C788" w14:textId="546BE27A" w:rsidR="0080365E" w:rsidRPr="0073749C" w:rsidRDefault="0080365E" w:rsidP="0080365E">
            <w:pPr>
              <w:pStyle w:val="-0"/>
            </w:pPr>
            <w:r w:rsidRPr="0073749C">
              <w:t>ADCRESULT</w:t>
            </w:r>
            <w:r>
              <w:t>2</w:t>
            </w:r>
          </w:p>
        </w:tc>
        <w:tc>
          <w:tcPr>
            <w:tcW w:w="2446" w:type="dxa"/>
          </w:tcPr>
          <w:p w14:paraId="67AD8831" w14:textId="77777777" w:rsidR="0080365E" w:rsidRPr="0073749C" w:rsidRDefault="0080365E" w:rsidP="0080365E">
            <w:pPr>
              <w:pStyle w:val="-0"/>
            </w:pPr>
            <w:r w:rsidRPr="0073749C">
              <w:rPr>
                <w:color w:val="000000"/>
              </w:rPr>
              <w:t>270V</w:t>
            </w:r>
            <w:r w:rsidRPr="0073749C">
              <w:rPr>
                <w:color w:val="000000"/>
              </w:rPr>
              <w:t>电源电压</w:t>
            </w:r>
          </w:p>
        </w:tc>
        <w:tc>
          <w:tcPr>
            <w:tcW w:w="1098" w:type="dxa"/>
          </w:tcPr>
          <w:p w14:paraId="074EAD33" w14:textId="77777777" w:rsidR="0080365E" w:rsidRPr="0073749C" w:rsidRDefault="0080365E" w:rsidP="0080365E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7057387E" w14:textId="77777777" w:rsidR="0080365E" w:rsidRPr="0073749C" w:rsidRDefault="0080365E" w:rsidP="0080365E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80365E" w:rsidRPr="0073749C" w14:paraId="489E483F" w14:textId="77777777" w:rsidTr="00F40420">
        <w:trPr>
          <w:trHeight w:val="482"/>
          <w:jc w:val="center"/>
        </w:trPr>
        <w:tc>
          <w:tcPr>
            <w:tcW w:w="1859" w:type="dxa"/>
          </w:tcPr>
          <w:p w14:paraId="05A2939D" w14:textId="234A080F" w:rsidR="0080365E" w:rsidRPr="0073749C" w:rsidRDefault="0080365E" w:rsidP="0080365E">
            <w:pPr>
              <w:pStyle w:val="-0"/>
            </w:pPr>
            <w:r w:rsidRPr="0073749C">
              <w:t>ADCRESULT</w:t>
            </w:r>
            <w:r>
              <w:t>3</w:t>
            </w:r>
          </w:p>
        </w:tc>
        <w:tc>
          <w:tcPr>
            <w:tcW w:w="2446" w:type="dxa"/>
          </w:tcPr>
          <w:p w14:paraId="4905B225" w14:textId="77777777" w:rsidR="0080365E" w:rsidRPr="0073749C" w:rsidRDefault="0080365E" w:rsidP="0080365E">
            <w:pPr>
              <w:pStyle w:val="-0"/>
            </w:pPr>
            <w:r w:rsidRPr="0073749C">
              <w:t>27</w:t>
            </w:r>
            <w:r>
              <w:t>0V</w:t>
            </w:r>
            <w:r>
              <w:rPr>
                <w:rFonts w:hint="eastAsia"/>
              </w:rPr>
              <w:t>电源</w:t>
            </w:r>
            <w:r w:rsidRPr="0073749C">
              <w:t>电流</w:t>
            </w:r>
          </w:p>
        </w:tc>
        <w:tc>
          <w:tcPr>
            <w:tcW w:w="1098" w:type="dxa"/>
          </w:tcPr>
          <w:p w14:paraId="7A90138C" w14:textId="77777777" w:rsidR="0080365E" w:rsidRPr="0073749C" w:rsidRDefault="0080365E" w:rsidP="0080365E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044AE776" w14:textId="77777777" w:rsidR="0080365E" w:rsidRPr="0073749C" w:rsidRDefault="0080365E" w:rsidP="0080365E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80365E" w:rsidRPr="0073749C" w14:paraId="75A2D3B9" w14:textId="77777777" w:rsidTr="00F40420">
        <w:trPr>
          <w:trHeight w:val="482"/>
          <w:jc w:val="center"/>
        </w:trPr>
        <w:tc>
          <w:tcPr>
            <w:tcW w:w="1859" w:type="dxa"/>
          </w:tcPr>
          <w:p w14:paraId="7B46836E" w14:textId="0EE5CA28" w:rsidR="0080365E" w:rsidRPr="0073749C" w:rsidRDefault="0080365E" w:rsidP="0080365E">
            <w:pPr>
              <w:pStyle w:val="-0"/>
            </w:pPr>
            <w:r w:rsidRPr="0073749C">
              <w:t>ADCRESULT</w:t>
            </w:r>
            <w:r>
              <w:t>4</w:t>
            </w:r>
          </w:p>
        </w:tc>
        <w:tc>
          <w:tcPr>
            <w:tcW w:w="2446" w:type="dxa"/>
          </w:tcPr>
          <w:p w14:paraId="5B2D1E67" w14:textId="77777777" w:rsidR="0080365E" w:rsidRPr="0073749C" w:rsidRDefault="0080365E" w:rsidP="0080365E">
            <w:pPr>
              <w:pStyle w:val="-0"/>
            </w:pPr>
            <w:r>
              <w:rPr>
                <w:rFonts w:hint="eastAsia"/>
              </w:rPr>
              <w:t>控制器</w:t>
            </w:r>
            <w:r w:rsidRPr="0073749C">
              <w:t>温度采集</w:t>
            </w:r>
          </w:p>
        </w:tc>
        <w:tc>
          <w:tcPr>
            <w:tcW w:w="1098" w:type="dxa"/>
          </w:tcPr>
          <w:p w14:paraId="6CF4309A" w14:textId="77777777" w:rsidR="0080365E" w:rsidRPr="0073749C" w:rsidRDefault="0080365E" w:rsidP="0080365E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6EF98651" w14:textId="77777777" w:rsidR="0080365E" w:rsidRPr="0073749C" w:rsidRDefault="0080365E" w:rsidP="0080365E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80365E" w:rsidRPr="0073749C" w14:paraId="2C070673" w14:textId="77777777" w:rsidTr="00F40420">
        <w:trPr>
          <w:trHeight w:val="482"/>
          <w:jc w:val="center"/>
        </w:trPr>
        <w:tc>
          <w:tcPr>
            <w:tcW w:w="1859" w:type="dxa"/>
          </w:tcPr>
          <w:p w14:paraId="02A15B9E" w14:textId="3B7623F1" w:rsidR="0080365E" w:rsidRPr="0073749C" w:rsidRDefault="0080365E" w:rsidP="0080365E">
            <w:pPr>
              <w:pStyle w:val="-0"/>
            </w:pPr>
            <w:r w:rsidRPr="0073749C">
              <w:t>ADCRESULT</w:t>
            </w:r>
            <w:r>
              <w:t>5</w:t>
            </w:r>
          </w:p>
        </w:tc>
        <w:tc>
          <w:tcPr>
            <w:tcW w:w="2446" w:type="dxa"/>
          </w:tcPr>
          <w:p w14:paraId="0344762C" w14:textId="10FDD346" w:rsidR="0080365E" w:rsidRPr="0073749C" w:rsidRDefault="0080365E" w:rsidP="0080365E">
            <w:pPr>
              <w:pStyle w:val="-0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98" w:type="dxa"/>
          </w:tcPr>
          <w:p w14:paraId="74762B2F" w14:textId="77777777" w:rsidR="0080365E" w:rsidRPr="0073749C" w:rsidRDefault="0080365E" w:rsidP="0080365E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7463998F" w14:textId="77777777" w:rsidR="0080365E" w:rsidRPr="0073749C" w:rsidRDefault="0080365E" w:rsidP="0080365E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80365E" w:rsidRPr="0073749C" w14:paraId="49E0DB5D" w14:textId="77777777" w:rsidTr="00F40420">
        <w:trPr>
          <w:trHeight w:val="482"/>
          <w:jc w:val="center"/>
        </w:trPr>
        <w:tc>
          <w:tcPr>
            <w:tcW w:w="1859" w:type="dxa"/>
          </w:tcPr>
          <w:p w14:paraId="248F3B3A" w14:textId="5A1F0788" w:rsidR="0080365E" w:rsidRPr="0073749C" w:rsidRDefault="0080365E" w:rsidP="0080365E">
            <w:pPr>
              <w:pStyle w:val="-0"/>
            </w:pPr>
            <w:r w:rsidRPr="0073749C">
              <w:t>ADCRESULT</w:t>
            </w:r>
            <w:r>
              <w:t>6</w:t>
            </w:r>
          </w:p>
        </w:tc>
        <w:tc>
          <w:tcPr>
            <w:tcW w:w="2446" w:type="dxa"/>
          </w:tcPr>
          <w:p w14:paraId="25DFE48F" w14:textId="5D4D26C2" w:rsidR="0080365E" w:rsidRPr="0073749C" w:rsidRDefault="0080365E" w:rsidP="0080365E">
            <w:pPr>
              <w:pStyle w:val="-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98" w:type="dxa"/>
          </w:tcPr>
          <w:p w14:paraId="194FF62D" w14:textId="77777777" w:rsidR="0080365E" w:rsidRPr="0073749C" w:rsidRDefault="0080365E" w:rsidP="0080365E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2BA3E6FA" w14:textId="77777777" w:rsidR="0080365E" w:rsidRPr="0073749C" w:rsidRDefault="0080365E" w:rsidP="0080365E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80365E" w:rsidRPr="0073749C" w14:paraId="525F78D1" w14:textId="77777777" w:rsidTr="00F40420">
        <w:trPr>
          <w:trHeight w:val="482"/>
          <w:jc w:val="center"/>
        </w:trPr>
        <w:tc>
          <w:tcPr>
            <w:tcW w:w="1859" w:type="dxa"/>
          </w:tcPr>
          <w:p w14:paraId="1C15034F" w14:textId="4D127B47" w:rsidR="0080365E" w:rsidRPr="0073749C" w:rsidRDefault="0080365E" w:rsidP="0080365E">
            <w:pPr>
              <w:pStyle w:val="-0"/>
            </w:pPr>
            <w:r w:rsidRPr="0073749C">
              <w:t>ADCRESULT</w:t>
            </w:r>
            <w:r>
              <w:t>7</w:t>
            </w:r>
          </w:p>
        </w:tc>
        <w:tc>
          <w:tcPr>
            <w:tcW w:w="2446" w:type="dxa"/>
          </w:tcPr>
          <w:p w14:paraId="6D2CB8A0" w14:textId="74F4F671" w:rsidR="0080365E" w:rsidRDefault="0080365E" w:rsidP="0080365E">
            <w:pPr>
              <w:pStyle w:val="-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98" w:type="dxa"/>
          </w:tcPr>
          <w:p w14:paraId="67B3C48A" w14:textId="749F35DF" w:rsidR="0080365E" w:rsidRPr="0073749C" w:rsidRDefault="0080365E" w:rsidP="0080365E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7687CA0E" w14:textId="1AE2B0B6" w:rsidR="0080365E" w:rsidRPr="0073749C" w:rsidRDefault="0080365E" w:rsidP="0080365E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</w:tbl>
    <w:p w14:paraId="001E7C3B" w14:textId="7D250BAE" w:rsidR="00A52705" w:rsidRDefault="00A52705" w:rsidP="00FF023B">
      <w:pPr>
        <w:pStyle w:val="3"/>
        <w:spacing w:before="120" w:after="120"/>
      </w:pPr>
      <w:bookmarkStart w:id="87" w:name="_Ref149596414"/>
      <w:bookmarkStart w:id="88" w:name="_Toc149596978"/>
      <w:r>
        <w:rPr>
          <w:rFonts w:hint="eastAsia"/>
        </w:rPr>
        <w:t>DM_</w:t>
      </w:r>
      <w:r>
        <w:t>IN_0004</w:t>
      </w:r>
      <w:r>
        <w:rPr>
          <w:rFonts w:hint="eastAsia"/>
        </w:rPr>
        <w:t>旋变信号采集</w:t>
      </w:r>
      <w:bookmarkEnd w:id="87"/>
      <w:bookmarkEnd w:id="88"/>
    </w:p>
    <w:p w14:paraId="446725E5" w14:textId="77777777" w:rsidR="00A52705" w:rsidRPr="00A52705" w:rsidRDefault="00A52705" w:rsidP="00A52705">
      <w:pPr>
        <w:ind w:firstLine="480"/>
        <w:rPr>
          <w:rFonts w:hint="eastAsia"/>
        </w:rPr>
      </w:pPr>
    </w:p>
    <w:p w14:paraId="7D679DEC" w14:textId="727529DA" w:rsidR="00FB0BAF" w:rsidRPr="00A302DC" w:rsidRDefault="00A52705" w:rsidP="00FF023B">
      <w:pPr>
        <w:pStyle w:val="3"/>
        <w:spacing w:before="120" w:after="120"/>
      </w:pPr>
      <w:bookmarkStart w:id="89" w:name="_Ref149596436"/>
      <w:bookmarkStart w:id="90" w:name="_Toc149596979"/>
      <w:r w:rsidRPr="00A302DC">
        <w:t>DM_IN_000</w:t>
      </w:r>
      <w:r>
        <w:t>5</w:t>
      </w:r>
      <w:r>
        <w:rPr>
          <w:rFonts w:hint="eastAsia"/>
        </w:rPr>
        <w:t>泵电机转速</w:t>
      </w:r>
      <w:r w:rsidRPr="00A302DC">
        <w:t>采集</w:t>
      </w:r>
      <w:bookmarkEnd w:id="89"/>
      <w:bookmarkEnd w:id="90"/>
    </w:p>
    <w:p w14:paraId="0BDB5BD2" w14:textId="77777777" w:rsidR="00F40420" w:rsidRPr="00F40420" w:rsidRDefault="00F40420" w:rsidP="00F40420">
      <w:pPr>
        <w:ind w:firstLine="480"/>
      </w:pPr>
      <w:r w:rsidRPr="00F40420">
        <w:rPr>
          <w:rFonts w:hint="eastAsia"/>
        </w:rPr>
        <w:t>该部分名称：闭环调速，标识：</w:t>
      </w:r>
      <w:r w:rsidRPr="00F40420">
        <w:rPr>
          <w:rFonts w:hint="eastAsia"/>
        </w:rPr>
        <w:t>SPEED</w:t>
      </w:r>
      <w:r w:rsidRPr="00F40420">
        <w:rPr>
          <w:rFonts w:hint="eastAsia"/>
        </w:rPr>
        <w:t>。</w:t>
      </w:r>
    </w:p>
    <w:p w14:paraId="795E3B2C" w14:textId="30142033" w:rsidR="00F40420" w:rsidRPr="00F40420" w:rsidRDefault="00F40420" w:rsidP="00F40420">
      <w:pPr>
        <w:ind w:firstLine="480"/>
      </w:pPr>
      <w:r w:rsidRPr="00F40420">
        <w:rPr>
          <w:rFonts w:hint="eastAsia"/>
        </w:rPr>
        <w:t>闭环调速单元是软件的核心控制单元，该单元需运行在上电自检通过后的待机状态，在该状态下，软件在接收到控制指令后，</w:t>
      </w:r>
      <w:r w:rsidR="00825B18" w:rsidRPr="00F40420">
        <w:rPr>
          <w:rFonts w:hint="eastAsia"/>
        </w:rPr>
        <w:t>通过</w:t>
      </w:r>
      <w:r w:rsidR="00825B18">
        <w:rPr>
          <w:rFonts w:hint="eastAsia"/>
        </w:rPr>
        <w:t>DSP</w:t>
      </w:r>
      <w:r w:rsidR="00825B18">
        <w:rPr>
          <w:rFonts w:hint="eastAsia"/>
        </w:rPr>
        <w:t>读取</w:t>
      </w:r>
      <w:r w:rsidR="00825B18">
        <w:rPr>
          <w:rFonts w:hint="eastAsia"/>
        </w:rPr>
        <w:t>AD</w:t>
      </w:r>
      <w:r w:rsidR="00825B18">
        <w:t>1210</w:t>
      </w:r>
      <w:r w:rsidR="00825B18">
        <w:rPr>
          <w:rFonts w:hint="eastAsia"/>
        </w:rPr>
        <w:t>获取电机旋变信号</w:t>
      </w:r>
      <w:r w:rsidR="00825B18" w:rsidRPr="00F40420">
        <w:rPr>
          <w:rFonts w:hint="eastAsia"/>
        </w:rPr>
        <w:t>并计算得到电机</w:t>
      </w:r>
      <w:r w:rsidR="00825B18">
        <w:rPr>
          <w:rFonts w:hint="eastAsia"/>
        </w:rPr>
        <w:t>位置和转速</w:t>
      </w:r>
      <w:r w:rsidRPr="00F40420">
        <w:rPr>
          <w:rFonts w:hint="eastAsia"/>
        </w:rPr>
        <w:t>，再经过转速闭环计算得到</w:t>
      </w:r>
      <w:r w:rsidRPr="00F40420">
        <w:rPr>
          <w:rFonts w:hint="eastAsia"/>
        </w:rPr>
        <w:t>PWM</w:t>
      </w:r>
      <w:r w:rsidRPr="00F40420">
        <w:rPr>
          <w:rFonts w:hint="eastAsia"/>
        </w:rPr>
        <w:t>输出信号，驱动电机运转。</w:t>
      </w:r>
    </w:p>
    <w:p w14:paraId="5D2BF0C2" w14:textId="2F11122A" w:rsidR="00FB0BAF" w:rsidRDefault="00F40420" w:rsidP="00F40420">
      <w:pPr>
        <w:ind w:firstLine="480"/>
      </w:pPr>
      <w:r w:rsidRPr="00F40420">
        <w:rPr>
          <w:rFonts w:hint="eastAsia"/>
        </w:rPr>
        <w:t>测试说明：测试电机输出的转速、功率、启动时间等是否满足要求。</w:t>
      </w:r>
    </w:p>
    <w:p w14:paraId="67CEEF0F" w14:textId="32E7D260" w:rsidR="0080365E" w:rsidRPr="00A302DC" w:rsidRDefault="0080365E" w:rsidP="0080365E">
      <w:pPr>
        <w:pStyle w:val="3"/>
        <w:spacing w:before="120" w:after="120"/>
      </w:pPr>
      <w:bookmarkStart w:id="91" w:name="_Ref149596442"/>
      <w:bookmarkStart w:id="92" w:name="_Toc149596980"/>
      <w:r w:rsidRPr="00A302DC">
        <w:t>DM_IN_000</w:t>
      </w:r>
      <w:r w:rsidR="00A52705">
        <w:t>6</w:t>
      </w:r>
      <w:r w:rsidR="002951BF">
        <w:rPr>
          <w:rFonts w:hint="eastAsia"/>
        </w:rPr>
        <w:t>蝶阀角度</w:t>
      </w:r>
      <w:r w:rsidRPr="00A302DC">
        <w:t>采集</w:t>
      </w:r>
      <w:bookmarkEnd w:id="91"/>
      <w:bookmarkEnd w:id="92"/>
    </w:p>
    <w:p w14:paraId="08B5F728" w14:textId="4163327C" w:rsidR="0080365E" w:rsidRPr="00F40420" w:rsidRDefault="0080365E" w:rsidP="0080365E">
      <w:pPr>
        <w:ind w:firstLine="480"/>
      </w:pPr>
      <w:r w:rsidRPr="00F40420">
        <w:rPr>
          <w:rFonts w:hint="eastAsia"/>
        </w:rPr>
        <w:t>该部分名称：</w:t>
      </w:r>
      <w:r w:rsidR="002951BF">
        <w:rPr>
          <w:rFonts w:hint="eastAsia"/>
        </w:rPr>
        <w:t>位置</w:t>
      </w:r>
      <w:r w:rsidRPr="00F40420">
        <w:rPr>
          <w:rFonts w:hint="eastAsia"/>
        </w:rPr>
        <w:t>闭环，标识：</w:t>
      </w:r>
      <w:r w:rsidR="002951BF">
        <w:rPr>
          <w:rFonts w:hint="eastAsia"/>
        </w:rPr>
        <w:t>ANGLE</w:t>
      </w:r>
      <w:r w:rsidRPr="00F40420">
        <w:rPr>
          <w:rFonts w:hint="eastAsia"/>
        </w:rPr>
        <w:t>。</w:t>
      </w:r>
    </w:p>
    <w:p w14:paraId="47D771CD" w14:textId="4E28069A" w:rsidR="0080365E" w:rsidRPr="00F40420" w:rsidRDefault="002951BF" w:rsidP="0080365E">
      <w:pPr>
        <w:ind w:firstLine="480"/>
      </w:pPr>
      <w:r>
        <w:rPr>
          <w:rFonts w:hint="eastAsia"/>
        </w:rPr>
        <w:t>位置闭环</w:t>
      </w:r>
      <w:r w:rsidR="0080365E" w:rsidRPr="00F40420">
        <w:rPr>
          <w:rFonts w:hint="eastAsia"/>
        </w:rPr>
        <w:t>单元是软件的核心控制单元，该单元需运行在上电自检通过后的待机状态，在该状态下，软件在接收到控制指令后，通过</w:t>
      </w:r>
      <w:r>
        <w:rPr>
          <w:rFonts w:hint="eastAsia"/>
        </w:rPr>
        <w:t>DSP</w:t>
      </w:r>
      <w:r>
        <w:rPr>
          <w:rFonts w:hint="eastAsia"/>
        </w:rPr>
        <w:t>读取</w:t>
      </w:r>
      <w:r>
        <w:rPr>
          <w:rFonts w:hint="eastAsia"/>
        </w:rPr>
        <w:t>AD</w:t>
      </w:r>
      <w:r>
        <w:t>1210</w:t>
      </w:r>
      <w:r>
        <w:rPr>
          <w:rFonts w:hint="eastAsia"/>
        </w:rPr>
        <w:t>获取电机旋变信号</w:t>
      </w:r>
      <w:r w:rsidR="0080365E" w:rsidRPr="00F40420">
        <w:rPr>
          <w:rFonts w:hint="eastAsia"/>
        </w:rPr>
        <w:t>并计算得到电机</w:t>
      </w:r>
      <w:r>
        <w:rPr>
          <w:rFonts w:hint="eastAsia"/>
        </w:rPr>
        <w:t>位置</w:t>
      </w:r>
      <w:r w:rsidR="0080365E" w:rsidRPr="00F40420">
        <w:rPr>
          <w:rFonts w:hint="eastAsia"/>
        </w:rPr>
        <w:t>，再经过</w:t>
      </w:r>
      <w:r>
        <w:rPr>
          <w:rFonts w:hint="eastAsia"/>
        </w:rPr>
        <w:t>位置闭环</w:t>
      </w:r>
      <w:r w:rsidR="0080365E" w:rsidRPr="00F40420">
        <w:rPr>
          <w:rFonts w:hint="eastAsia"/>
        </w:rPr>
        <w:t>计算得到</w:t>
      </w:r>
      <w:r w:rsidR="0080365E" w:rsidRPr="00F40420">
        <w:rPr>
          <w:rFonts w:hint="eastAsia"/>
        </w:rPr>
        <w:t>PWM</w:t>
      </w:r>
      <w:r w:rsidR="0080365E" w:rsidRPr="00F40420">
        <w:rPr>
          <w:rFonts w:hint="eastAsia"/>
        </w:rPr>
        <w:t>输出信号，驱动电机运转。</w:t>
      </w:r>
    </w:p>
    <w:p w14:paraId="33E4B3B5" w14:textId="7A176591" w:rsidR="0080365E" w:rsidRPr="0080365E" w:rsidRDefault="0080365E" w:rsidP="002951BF">
      <w:pPr>
        <w:ind w:firstLine="480"/>
      </w:pPr>
      <w:r w:rsidRPr="00F40420">
        <w:rPr>
          <w:rFonts w:hint="eastAsia"/>
        </w:rPr>
        <w:t>测试说明：测试电机输出的</w:t>
      </w:r>
      <w:r w:rsidR="002951BF">
        <w:rPr>
          <w:rFonts w:hint="eastAsia"/>
        </w:rPr>
        <w:t>角度</w:t>
      </w:r>
      <w:r w:rsidRPr="00F40420">
        <w:rPr>
          <w:rFonts w:hint="eastAsia"/>
        </w:rPr>
        <w:t>、功率、启动时间等是否满足要求。</w:t>
      </w:r>
    </w:p>
    <w:p w14:paraId="5819A7DB" w14:textId="4B3F4970" w:rsidR="00FB0BAF" w:rsidRPr="00A302DC" w:rsidRDefault="00FB0BAF" w:rsidP="00FF023B">
      <w:pPr>
        <w:pStyle w:val="3"/>
        <w:spacing w:before="120" w:after="120"/>
      </w:pPr>
      <w:bookmarkStart w:id="93" w:name="_Ref149596451"/>
      <w:bookmarkStart w:id="94" w:name="_Toc149596981"/>
      <w:r w:rsidRPr="00A302DC">
        <w:t>DM_IN_000</w:t>
      </w:r>
      <w:r w:rsidR="00A52705">
        <w:t>7</w:t>
      </w:r>
      <w:r w:rsidR="00420030" w:rsidRPr="00420030">
        <w:rPr>
          <w:rFonts w:hint="eastAsia"/>
        </w:rPr>
        <w:t>周期自检</w:t>
      </w:r>
      <w:bookmarkEnd w:id="93"/>
      <w:bookmarkEnd w:id="94"/>
    </w:p>
    <w:p w14:paraId="2BD8239D" w14:textId="77777777" w:rsidR="00F40420" w:rsidRPr="00F40420" w:rsidRDefault="00F40420" w:rsidP="00F40420">
      <w:pPr>
        <w:ind w:firstLine="480"/>
        <w:rPr>
          <w:rFonts w:cs="Times New Roman"/>
        </w:rPr>
      </w:pPr>
      <w:r w:rsidRPr="00F40420">
        <w:rPr>
          <w:rFonts w:cs="Times New Roman" w:hint="eastAsia"/>
        </w:rPr>
        <w:t>该部分名称：周期自检。</w:t>
      </w:r>
    </w:p>
    <w:p w14:paraId="1DDB0598" w14:textId="4BF26BE3" w:rsidR="00F40420" w:rsidRPr="00F40420" w:rsidRDefault="00F40420" w:rsidP="00F40420">
      <w:pPr>
        <w:ind w:firstLine="480"/>
        <w:rPr>
          <w:rFonts w:cs="Times New Roman"/>
        </w:rPr>
      </w:pPr>
      <w:r w:rsidRPr="00F40420">
        <w:rPr>
          <w:rFonts w:cs="Times New Roman" w:hint="eastAsia"/>
        </w:rPr>
        <w:t>软件周期性的对</w:t>
      </w:r>
      <w:r w:rsidR="002951BF">
        <w:rPr>
          <w:rFonts w:cs="Times New Roman" w:hint="eastAsia"/>
        </w:rPr>
        <w:t>2</w:t>
      </w:r>
      <w:r w:rsidR="002951BF">
        <w:rPr>
          <w:rFonts w:cs="Times New Roman"/>
        </w:rPr>
        <w:t>8</w:t>
      </w:r>
      <w:r w:rsidR="002951BF">
        <w:rPr>
          <w:rFonts w:cs="Times New Roman" w:hint="eastAsia"/>
        </w:rPr>
        <w:t>V</w:t>
      </w:r>
      <w:r w:rsidR="002951BF">
        <w:rPr>
          <w:rFonts w:cs="Times New Roman" w:hint="eastAsia"/>
        </w:rPr>
        <w:t>电源母线电流、</w:t>
      </w:r>
      <w:r w:rsidR="002951BF">
        <w:rPr>
          <w:rFonts w:cs="Times New Roman" w:hint="eastAsia"/>
        </w:rPr>
        <w:t>2</w:t>
      </w:r>
      <w:r w:rsidR="002951BF">
        <w:rPr>
          <w:rFonts w:cs="Times New Roman"/>
        </w:rPr>
        <w:t>8</w:t>
      </w:r>
      <w:r w:rsidR="002951BF">
        <w:rPr>
          <w:rFonts w:cs="Times New Roman" w:hint="eastAsia"/>
        </w:rPr>
        <w:t>V</w:t>
      </w:r>
      <w:r w:rsidR="002951BF">
        <w:rPr>
          <w:rFonts w:cs="Times New Roman" w:hint="eastAsia"/>
        </w:rPr>
        <w:t>电源电压、</w:t>
      </w:r>
      <w:r w:rsidRPr="00F40420">
        <w:rPr>
          <w:rFonts w:cs="Times New Roman" w:hint="eastAsia"/>
        </w:rPr>
        <w:t>270V</w:t>
      </w:r>
      <w:r w:rsidRPr="00F40420">
        <w:rPr>
          <w:rFonts w:cs="Times New Roman" w:hint="eastAsia"/>
        </w:rPr>
        <w:t>电源母线电流、</w:t>
      </w:r>
      <w:r w:rsidRPr="00F40420">
        <w:rPr>
          <w:rFonts w:cs="Times New Roman" w:hint="eastAsia"/>
        </w:rPr>
        <w:t>270V</w:t>
      </w:r>
      <w:r w:rsidRPr="00F40420">
        <w:rPr>
          <w:rFonts w:cs="Times New Roman" w:hint="eastAsia"/>
        </w:rPr>
        <w:t>电源电压、控制器温度、转速</w:t>
      </w:r>
      <w:r w:rsidR="002951BF">
        <w:rPr>
          <w:rFonts w:cs="Times New Roman" w:hint="eastAsia"/>
        </w:rPr>
        <w:t>、角度</w:t>
      </w:r>
      <w:r w:rsidRPr="00F40420">
        <w:rPr>
          <w:rFonts w:cs="Times New Roman" w:hint="eastAsia"/>
        </w:rPr>
        <w:t>等参数进行检测，并根据参数的特性设置连续故障判断的周期和阈值，在</w:t>
      </w:r>
      <w:proofErr w:type="gramStart"/>
      <w:r w:rsidRPr="00F40420">
        <w:rPr>
          <w:rFonts w:cs="Times New Roman" w:hint="eastAsia"/>
        </w:rPr>
        <w:t>故障位</w:t>
      </w:r>
      <w:proofErr w:type="gramEnd"/>
      <w:r w:rsidRPr="00F40420">
        <w:rPr>
          <w:rFonts w:cs="Times New Roman" w:hint="eastAsia"/>
        </w:rPr>
        <w:t>被置位后，通过</w:t>
      </w:r>
      <w:r w:rsidRPr="00F40420">
        <w:rPr>
          <w:rFonts w:cs="Times New Roman" w:hint="eastAsia"/>
        </w:rPr>
        <w:t>RS422</w:t>
      </w:r>
      <w:r w:rsidRPr="00F40420">
        <w:rPr>
          <w:rFonts w:cs="Times New Roman" w:hint="eastAsia"/>
        </w:rPr>
        <w:t>串口将故障位，按通讯协议的上报要求发送到机上</w:t>
      </w:r>
      <w:r w:rsidR="006815A4">
        <w:rPr>
          <w:rFonts w:cs="Times New Roman" w:hint="eastAsia"/>
        </w:rPr>
        <w:t>发动机控制</w:t>
      </w:r>
      <w:r w:rsidR="0014602D">
        <w:rPr>
          <w:rFonts w:cs="Times New Roman" w:hint="eastAsia"/>
        </w:rPr>
        <w:t>器</w:t>
      </w:r>
      <w:r w:rsidRPr="00F40420">
        <w:rPr>
          <w:rFonts w:cs="Times New Roman" w:hint="eastAsia"/>
        </w:rPr>
        <w:t>。</w:t>
      </w:r>
    </w:p>
    <w:p w14:paraId="13FC5BEE" w14:textId="48CDCB00" w:rsidR="00FB0BAF" w:rsidRDefault="00F40420" w:rsidP="00F40420">
      <w:pPr>
        <w:ind w:firstLine="480"/>
      </w:pPr>
      <w:r w:rsidRPr="00F40420">
        <w:rPr>
          <w:rFonts w:hint="eastAsia"/>
        </w:rPr>
        <w:t>测试说明：需测试参数故障连续判断周期和阈值的准确性</w:t>
      </w:r>
      <w:r w:rsidR="00FB0BAF" w:rsidRPr="00471988">
        <w:t>。</w:t>
      </w:r>
    </w:p>
    <w:p w14:paraId="72BE74C0" w14:textId="19DC65D5" w:rsidR="00FB0BAF" w:rsidRPr="00A302DC" w:rsidRDefault="001A652F" w:rsidP="00FF023B">
      <w:pPr>
        <w:pStyle w:val="3"/>
        <w:spacing w:before="120" w:after="120"/>
      </w:pPr>
      <w:bookmarkStart w:id="95" w:name="_Ref149596458"/>
      <w:bookmarkStart w:id="96" w:name="_Toc149596982"/>
      <w:r>
        <w:t>DM_IN</w:t>
      </w:r>
      <w:r w:rsidR="00FB0BAF" w:rsidRPr="00A302DC">
        <w:t>_00</w:t>
      </w:r>
      <w:r w:rsidR="00A52705">
        <w:t>08</w:t>
      </w:r>
      <w:r w:rsidR="00420030" w:rsidRPr="0073749C">
        <w:rPr>
          <w:rFonts w:cs="Times New Roman"/>
          <w:szCs w:val="28"/>
        </w:rPr>
        <w:t>RS422</w:t>
      </w:r>
      <w:r w:rsidR="00420030" w:rsidRPr="0073749C">
        <w:rPr>
          <w:rFonts w:cs="Times New Roman"/>
          <w:szCs w:val="28"/>
        </w:rPr>
        <w:t>通讯</w:t>
      </w:r>
      <w:bookmarkEnd w:id="95"/>
      <w:bookmarkEnd w:id="96"/>
    </w:p>
    <w:p w14:paraId="6E347C9B" w14:textId="77777777" w:rsidR="00420030" w:rsidRDefault="00420030" w:rsidP="00420030">
      <w:pPr>
        <w:ind w:firstLine="480"/>
      </w:pPr>
      <w:r>
        <w:rPr>
          <w:rFonts w:hint="eastAsia"/>
        </w:rPr>
        <w:t>该部分名称：</w:t>
      </w:r>
      <w:r>
        <w:rPr>
          <w:rFonts w:hint="eastAsia"/>
        </w:rPr>
        <w:t>RS422</w:t>
      </w:r>
      <w:r>
        <w:rPr>
          <w:rFonts w:hint="eastAsia"/>
        </w:rPr>
        <w:t>通讯，标识：</w:t>
      </w:r>
      <w:r>
        <w:rPr>
          <w:rFonts w:hint="eastAsia"/>
        </w:rPr>
        <w:t>RS422</w:t>
      </w:r>
      <w:r>
        <w:rPr>
          <w:rFonts w:hint="eastAsia"/>
        </w:rPr>
        <w:t>。</w:t>
      </w:r>
    </w:p>
    <w:p w14:paraId="6E9D36EC" w14:textId="1E00D207" w:rsidR="00420030" w:rsidRDefault="00420030" w:rsidP="00420030">
      <w:pPr>
        <w:ind w:firstLine="480"/>
      </w:pPr>
      <w:r>
        <w:rPr>
          <w:rFonts w:hint="eastAsia"/>
        </w:rPr>
        <w:t>RS422</w:t>
      </w:r>
      <w:r>
        <w:rPr>
          <w:rFonts w:hint="eastAsia"/>
        </w:rPr>
        <w:t>通讯接口用于软件与机上</w:t>
      </w:r>
      <w:r w:rsidR="006815A4">
        <w:rPr>
          <w:rFonts w:hint="eastAsia"/>
        </w:rPr>
        <w:t>发动机控制</w:t>
      </w:r>
      <w:r>
        <w:rPr>
          <w:rFonts w:hint="eastAsia"/>
        </w:rPr>
        <w:t>进行通讯，软件一方面接收机上</w:t>
      </w:r>
      <w:r w:rsidR="006815A4">
        <w:rPr>
          <w:rFonts w:hint="eastAsia"/>
        </w:rPr>
        <w:t>发动机控制</w:t>
      </w:r>
      <w:r>
        <w:rPr>
          <w:rFonts w:hint="eastAsia"/>
        </w:rPr>
        <w:t>下发的控制指令，另一方面以</w:t>
      </w:r>
      <w:r>
        <w:rPr>
          <w:rFonts w:hint="eastAsia"/>
        </w:rPr>
        <w:t>10ms</w:t>
      </w:r>
      <w:r>
        <w:rPr>
          <w:rFonts w:hint="eastAsia"/>
        </w:rPr>
        <w:t>周期上</w:t>
      </w:r>
      <w:proofErr w:type="gramStart"/>
      <w:r>
        <w:rPr>
          <w:rFonts w:hint="eastAsia"/>
        </w:rPr>
        <w:t>传电机关键</w:t>
      </w:r>
      <w:proofErr w:type="gramEnd"/>
      <w:r>
        <w:rPr>
          <w:rFonts w:hint="eastAsia"/>
        </w:rPr>
        <w:t>参数及故障信息等。数据发送以</w:t>
      </w:r>
      <w:r w:rsidR="002951BF">
        <w:rPr>
          <w:rFonts w:hint="eastAsia"/>
        </w:rPr>
        <w:t>查询的</w:t>
      </w:r>
      <w:r>
        <w:rPr>
          <w:rFonts w:hint="eastAsia"/>
        </w:rPr>
        <w:t>方式进行，通讯和数据传递的格式遵循《</w:t>
      </w:r>
      <w:r w:rsidR="00F6701E">
        <w:rPr>
          <w:rFonts w:hint="eastAsia"/>
        </w:rPr>
        <w:t>21C852-0</w:t>
      </w:r>
      <w:r w:rsidR="00F6701E">
        <w:rPr>
          <w:rFonts w:hint="eastAsia"/>
        </w:rPr>
        <w:t>电机</w:t>
      </w:r>
      <w:r>
        <w:rPr>
          <w:rFonts w:hint="eastAsia"/>
        </w:rPr>
        <w:t>控制器串口通讯协议》的相关规定。</w:t>
      </w:r>
    </w:p>
    <w:p w14:paraId="3E69B57B" w14:textId="369CDA32" w:rsidR="00FB0BAF" w:rsidRDefault="00420030" w:rsidP="002951BF">
      <w:pPr>
        <w:ind w:firstLine="480"/>
      </w:pPr>
      <w:r>
        <w:rPr>
          <w:rFonts w:hint="eastAsia"/>
        </w:rPr>
        <w:t>测试说明：需测试串口通讯中的帧头、数据位、校验位等数据。</w:t>
      </w:r>
    </w:p>
    <w:p w14:paraId="4DA389E4" w14:textId="323BA1AB" w:rsidR="00A52705" w:rsidRPr="00FB0BAF" w:rsidRDefault="00A52705" w:rsidP="00A52705">
      <w:pPr>
        <w:pStyle w:val="3"/>
        <w:spacing w:before="120" w:after="120"/>
        <w:rPr>
          <w:rFonts w:hint="eastAsia"/>
        </w:rPr>
      </w:pPr>
      <w:bookmarkStart w:id="97" w:name="_Ref149596464"/>
      <w:bookmarkStart w:id="98" w:name="_Toc149596983"/>
      <w:r>
        <w:rPr>
          <w:rFonts w:hint="eastAsia"/>
        </w:rPr>
        <w:t>DM_</w:t>
      </w:r>
      <w:r>
        <w:t>IN_</w:t>
      </w:r>
      <w:proofErr w:type="gramStart"/>
      <w:r>
        <w:t>0009</w:t>
      </w:r>
      <w:r>
        <w:rPr>
          <w:rFonts w:hint="eastAsia"/>
        </w:rPr>
        <w:t>余度</w:t>
      </w:r>
      <w:proofErr w:type="gramEnd"/>
      <w:r>
        <w:rPr>
          <w:rFonts w:hint="eastAsia"/>
        </w:rPr>
        <w:t>切换</w:t>
      </w:r>
      <w:bookmarkEnd w:id="97"/>
      <w:bookmarkEnd w:id="98"/>
    </w:p>
    <w:p w14:paraId="1257E203" w14:textId="77777777" w:rsidR="00AA412C" w:rsidRPr="00A302DC" w:rsidRDefault="00AA412C" w:rsidP="00FF023B">
      <w:pPr>
        <w:pStyle w:val="2"/>
        <w:spacing w:before="120" w:after="120"/>
      </w:pPr>
      <w:bookmarkStart w:id="99" w:name="_Toc256589011"/>
      <w:bookmarkStart w:id="100" w:name="_Toc435893760"/>
      <w:bookmarkStart w:id="101" w:name="_Toc435894595"/>
      <w:bookmarkStart w:id="102" w:name="_Toc509666602"/>
      <w:bookmarkStart w:id="103" w:name="_Toc35779090"/>
      <w:bookmarkStart w:id="104" w:name="_Toc149596984"/>
      <w:r w:rsidRPr="00A302DC">
        <w:rPr>
          <w:rFonts w:hint="eastAsia"/>
        </w:rPr>
        <w:t>接口测试</w:t>
      </w:r>
      <w:bookmarkEnd w:id="104"/>
    </w:p>
    <w:p w14:paraId="50865ADD" w14:textId="626732F1" w:rsidR="00AA412C" w:rsidRPr="00A302DC" w:rsidRDefault="00FC7803" w:rsidP="00FF023B">
      <w:pPr>
        <w:pStyle w:val="3"/>
        <w:spacing w:before="120" w:after="120"/>
      </w:pPr>
      <w:bookmarkStart w:id="105" w:name="_Ref149596839"/>
      <w:bookmarkStart w:id="106" w:name="_Toc149596985"/>
      <w:r>
        <w:lastRenderedPageBreak/>
        <w:t xml:space="preserve">DM_Jk_0001 </w:t>
      </w:r>
      <w:r>
        <w:rPr>
          <w:rFonts w:hint="eastAsia"/>
        </w:rPr>
        <w:t>A</w:t>
      </w:r>
      <w:r>
        <w:t>/D</w:t>
      </w:r>
      <w:r w:rsidR="007A6772" w:rsidRPr="00A302DC">
        <w:rPr>
          <w:rFonts w:hint="eastAsia"/>
        </w:rPr>
        <w:t>模拟采样接口</w:t>
      </w:r>
      <w:bookmarkEnd w:id="105"/>
      <w:bookmarkEnd w:id="106"/>
      <w:r w:rsidR="00AA412C" w:rsidRPr="00A302DC">
        <w:rPr>
          <w:rFonts w:hint="eastAsia"/>
        </w:rPr>
        <w:t xml:space="preserve"> </w:t>
      </w:r>
    </w:p>
    <w:p w14:paraId="3D436524" w14:textId="417ADB5B" w:rsidR="00420030" w:rsidRDefault="007F2465" w:rsidP="00420030">
      <w:pPr>
        <w:ind w:firstLine="480"/>
      </w:pPr>
      <w:r>
        <w:rPr>
          <w:rFonts w:hint="eastAsia"/>
        </w:rPr>
        <w:t>模拟量信号采集单元主要对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电源电压、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电源电压、</w:t>
      </w:r>
      <w:r>
        <w:rPr>
          <w:rFonts w:hint="eastAsia"/>
        </w:rPr>
        <w:t>270V</w:t>
      </w:r>
      <w:r>
        <w:rPr>
          <w:rFonts w:hint="eastAsia"/>
        </w:rPr>
        <w:t>电源电流、控制器温度、</w:t>
      </w:r>
      <w:r>
        <w:rPr>
          <w:rFonts w:hint="eastAsia"/>
        </w:rPr>
        <w:t>U</w:t>
      </w:r>
      <w:r>
        <w:rPr>
          <w:rFonts w:hint="eastAsia"/>
        </w:rPr>
        <w:t>相电流、</w:t>
      </w:r>
      <w:r>
        <w:rPr>
          <w:rFonts w:hint="eastAsia"/>
        </w:rPr>
        <w:t>V</w:t>
      </w:r>
      <w:r>
        <w:rPr>
          <w:rFonts w:hint="eastAsia"/>
        </w:rPr>
        <w:t>相电流、</w:t>
      </w:r>
      <w:r>
        <w:rPr>
          <w:rFonts w:hint="eastAsia"/>
        </w:rPr>
        <w:t>W</w:t>
      </w:r>
      <w:r>
        <w:rPr>
          <w:rFonts w:hint="eastAsia"/>
        </w:rPr>
        <w:t>相电流</w:t>
      </w:r>
      <w:r w:rsidRPr="007A6772">
        <w:rPr>
          <w:rFonts w:hint="eastAsia"/>
        </w:rPr>
        <w:t>等参数。采用定时器中断触发采样，采样周期</w:t>
      </w:r>
      <w:r w:rsidRPr="007A6772">
        <w:rPr>
          <w:rFonts w:hint="eastAsia"/>
        </w:rPr>
        <w:t>100us</w:t>
      </w:r>
      <w:r w:rsidRPr="007A6772">
        <w:rPr>
          <w:rFonts w:hint="eastAsia"/>
        </w:rPr>
        <w:t>。该接口采集的数据一方面参与到闭环调速控制，另一方面用作实时保护（自保护停机），并通过</w:t>
      </w:r>
      <w:r w:rsidRPr="007A6772">
        <w:rPr>
          <w:rFonts w:hint="eastAsia"/>
        </w:rPr>
        <w:t>RS422</w:t>
      </w:r>
      <w:r w:rsidRPr="007A6772">
        <w:rPr>
          <w:rFonts w:hint="eastAsia"/>
        </w:rPr>
        <w:t>串口发送给</w:t>
      </w:r>
      <w:r>
        <w:rPr>
          <w:rFonts w:hint="eastAsia"/>
        </w:rPr>
        <w:t>发动机控制</w:t>
      </w:r>
      <w:r w:rsidR="00420030">
        <w:rPr>
          <w:rFonts w:hint="eastAsia"/>
        </w:rPr>
        <w:t>。</w:t>
      </w:r>
    </w:p>
    <w:p w14:paraId="5BB85E8B" w14:textId="2C2D6F1B" w:rsidR="00420030" w:rsidRPr="00420030" w:rsidRDefault="00420030" w:rsidP="00420030">
      <w:pPr>
        <w:ind w:firstLine="480"/>
      </w:pPr>
      <w:r>
        <w:rPr>
          <w:rFonts w:hint="eastAsia"/>
        </w:rPr>
        <w:t>测试说明</w:t>
      </w:r>
      <w:r>
        <w:rPr>
          <w:rFonts w:hint="eastAsia"/>
        </w:rPr>
        <w:t>:A/D</w:t>
      </w:r>
      <w:r>
        <w:rPr>
          <w:rFonts w:hint="eastAsia"/>
        </w:rPr>
        <w:t>模拟采集接口传递的数据元素见表</w:t>
      </w:r>
      <w:r>
        <w:rPr>
          <w:rFonts w:hint="eastAsia"/>
        </w:rPr>
        <w:t>12</w:t>
      </w:r>
      <w:r>
        <w:rPr>
          <w:rFonts w:hint="eastAsia"/>
        </w:rPr>
        <w:t>。通过使用信号发生器注入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_Ref144204045 \h</w:instrText>
      </w:r>
      <w:r>
        <w:instrText xml:space="preserve"> </w:instrText>
      </w:r>
      <w:r>
        <w:fldChar w:fldCharType="separate"/>
      </w:r>
      <w:r w:rsidR="00FC7803">
        <w:rPr>
          <w:rFonts w:hint="eastAsia"/>
        </w:rPr>
        <w:t>表</w:t>
      </w:r>
      <w:r w:rsidR="00FC7803">
        <w:rPr>
          <w:rFonts w:hint="eastAsia"/>
        </w:rPr>
        <w:t xml:space="preserve"> </w:t>
      </w:r>
      <w:r w:rsidR="00FC7803">
        <w:rPr>
          <w:noProof/>
        </w:rPr>
        <w:t>5</w:t>
      </w:r>
      <w:r>
        <w:fldChar w:fldCharType="end"/>
      </w:r>
      <w:r>
        <w:rPr>
          <w:rFonts w:hint="eastAsia"/>
        </w:rPr>
        <w:t>信号，然后通过仿真器连接</w:t>
      </w:r>
      <w:r>
        <w:rPr>
          <w:rFonts w:hint="eastAsia"/>
        </w:rPr>
        <w:t>DSP</w:t>
      </w:r>
      <w:r>
        <w:rPr>
          <w:rFonts w:hint="eastAsia"/>
        </w:rPr>
        <w:t>读取模拟信号采集数值量进行验证。</w:t>
      </w:r>
    </w:p>
    <w:p w14:paraId="453F1792" w14:textId="5B2E87A2" w:rsidR="00420030" w:rsidRDefault="00420030" w:rsidP="00420030">
      <w:pPr>
        <w:pStyle w:val="affa"/>
        <w:keepNext/>
        <w:spacing w:before="72" w:after="72"/>
      </w:pPr>
      <w:bookmarkStart w:id="107" w:name="_Ref14420404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5</w:t>
      </w:r>
      <w:r>
        <w:fldChar w:fldCharType="end"/>
      </w:r>
      <w:bookmarkEnd w:id="107"/>
      <w:r>
        <w:t xml:space="preserve"> </w:t>
      </w:r>
      <w:r w:rsidRPr="00891E99">
        <w:rPr>
          <w:rFonts w:hint="eastAsia"/>
        </w:rPr>
        <w:t>传递的数据元素</w:t>
      </w:r>
    </w:p>
    <w:tbl>
      <w:tblPr>
        <w:tblStyle w:val="afffc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59"/>
        <w:gridCol w:w="2446"/>
        <w:gridCol w:w="1098"/>
        <w:gridCol w:w="2280"/>
      </w:tblGrid>
      <w:tr w:rsidR="00420030" w:rsidRPr="0073749C" w14:paraId="608A2EB7" w14:textId="77777777" w:rsidTr="00420030">
        <w:trPr>
          <w:trHeight w:val="443"/>
          <w:jc w:val="center"/>
        </w:trPr>
        <w:tc>
          <w:tcPr>
            <w:tcW w:w="1859" w:type="dxa"/>
          </w:tcPr>
          <w:p w14:paraId="4B0FD6BC" w14:textId="77777777" w:rsidR="00420030" w:rsidRPr="0073749C" w:rsidRDefault="00420030" w:rsidP="00420030">
            <w:pPr>
              <w:pStyle w:val="-0"/>
            </w:pPr>
            <w:r w:rsidRPr="0073749C">
              <w:t>元素标识</w:t>
            </w:r>
          </w:p>
        </w:tc>
        <w:tc>
          <w:tcPr>
            <w:tcW w:w="2446" w:type="dxa"/>
          </w:tcPr>
          <w:p w14:paraId="39ADB4C7" w14:textId="77777777" w:rsidR="00420030" w:rsidRPr="0073749C" w:rsidRDefault="00420030" w:rsidP="00420030">
            <w:pPr>
              <w:pStyle w:val="-0"/>
            </w:pPr>
            <w:r w:rsidRPr="0073749C">
              <w:t>描述</w:t>
            </w:r>
          </w:p>
        </w:tc>
        <w:tc>
          <w:tcPr>
            <w:tcW w:w="1098" w:type="dxa"/>
          </w:tcPr>
          <w:p w14:paraId="57FCFEE6" w14:textId="77777777" w:rsidR="00420030" w:rsidRPr="0073749C" w:rsidRDefault="00420030" w:rsidP="00420030">
            <w:pPr>
              <w:pStyle w:val="-0"/>
            </w:pPr>
            <w:r w:rsidRPr="0073749C">
              <w:t>数据类型</w:t>
            </w:r>
          </w:p>
        </w:tc>
        <w:tc>
          <w:tcPr>
            <w:tcW w:w="2280" w:type="dxa"/>
          </w:tcPr>
          <w:p w14:paraId="1FCB97C5" w14:textId="77777777" w:rsidR="00420030" w:rsidRPr="0073749C" w:rsidRDefault="00420030" w:rsidP="00420030">
            <w:pPr>
              <w:pStyle w:val="-0"/>
            </w:pPr>
            <w:r w:rsidRPr="0073749C">
              <w:t>参数范围</w:t>
            </w:r>
          </w:p>
        </w:tc>
      </w:tr>
      <w:tr w:rsidR="007F2465" w:rsidRPr="0073749C" w14:paraId="3C97A1E2" w14:textId="77777777" w:rsidTr="00420030">
        <w:trPr>
          <w:trHeight w:val="482"/>
          <w:jc w:val="center"/>
        </w:trPr>
        <w:tc>
          <w:tcPr>
            <w:tcW w:w="1859" w:type="dxa"/>
          </w:tcPr>
          <w:p w14:paraId="302F0DA1" w14:textId="6F4835F6" w:rsidR="007F2465" w:rsidRPr="0073749C" w:rsidRDefault="007F2465" w:rsidP="007F2465">
            <w:pPr>
              <w:pStyle w:val="-0"/>
            </w:pPr>
            <w:r w:rsidRPr="0073749C">
              <w:t>ADCRESULT0</w:t>
            </w:r>
          </w:p>
        </w:tc>
        <w:tc>
          <w:tcPr>
            <w:tcW w:w="2446" w:type="dxa"/>
          </w:tcPr>
          <w:p w14:paraId="182AA997" w14:textId="1931C335" w:rsidR="007F2465" w:rsidRPr="0073749C" w:rsidRDefault="007F2465" w:rsidP="007F2465">
            <w:pPr>
              <w:pStyle w:val="-0"/>
            </w:pPr>
            <w:r w:rsidRPr="0073749C">
              <w:rPr>
                <w:color w:val="000000"/>
              </w:rPr>
              <w:t>2</w:t>
            </w:r>
            <w:r>
              <w:rPr>
                <w:color w:val="000000"/>
              </w:rPr>
              <w:t>8</w:t>
            </w:r>
            <w:r w:rsidRPr="0073749C">
              <w:rPr>
                <w:color w:val="000000"/>
              </w:rPr>
              <w:t>V</w:t>
            </w:r>
            <w:r w:rsidRPr="0073749C">
              <w:rPr>
                <w:color w:val="000000"/>
              </w:rPr>
              <w:t>电源电压</w:t>
            </w:r>
          </w:p>
        </w:tc>
        <w:tc>
          <w:tcPr>
            <w:tcW w:w="1098" w:type="dxa"/>
          </w:tcPr>
          <w:p w14:paraId="37B8C000" w14:textId="065C8BD7" w:rsidR="007F2465" w:rsidRPr="0073749C" w:rsidRDefault="007F2465" w:rsidP="007F2465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45AA980A" w14:textId="2A31983A" w:rsidR="007F2465" w:rsidRPr="0073749C" w:rsidRDefault="007F2465" w:rsidP="007F2465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7F2465" w:rsidRPr="0073749C" w14:paraId="4D3BBA89" w14:textId="77777777" w:rsidTr="00420030">
        <w:trPr>
          <w:trHeight w:val="482"/>
          <w:jc w:val="center"/>
        </w:trPr>
        <w:tc>
          <w:tcPr>
            <w:tcW w:w="1859" w:type="dxa"/>
          </w:tcPr>
          <w:p w14:paraId="202A244F" w14:textId="4887EEC2" w:rsidR="007F2465" w:rsidRPr="0073749C" w:rsidRDefault="007F2465" w:rsidP="007F2465">
            <w:pPr>
              <w:pStyle w:val="-0"/>
            </w:pPr>
            <w:r w:rsidRPr="0073749C">
              <w:t>ADCRESULT</w:t>
            </w:r>
            <w:r>
              <w:t>1</w:t>
            </w:r>
          </w:p>
        </w:tc>
        <w:tc>
          <w:tcPr>
            <w:tcW w:w="2446" w:type="dxa"/>
          </w:tcPr>
          <w:p w14:paraId="0BBFAFF0" w14:textId="1377DBD5" w:rsidR="007F2465" w:rsidRPr="0073749C" w:rsidRDefault="007F2465" w:rsidP="007F2465">
            <w:pPr>
              <w:pStyle w:val="-0"/>
            </w:pPr>
            <w:r w:rsidRPr="0073749C">
              <w:t>2</w:t>
            </w:r>
            <w:r>
              <w:t>8V</w:t>
            </w:r>
            <w:r>
              <w:rPr>
                <w:rFonts w:hint="eastAsia"/>
              </w:rPr>
              <w:t>电源</w:t>
            </w:r>
            <w:r w:rsidRPr="0073749C">
              <w:t>电流</w:t>
            </w:r>
          </w:p>
        </w:tc>
        <w:tc>
          <w:tcPr>
            <w:tcW w:w="1098" w:type="dxa"/>
          </w:tcPr>
          <w:p w14:paraId="53CD375E" w14:textId="44871D65" w:rsidR="007F2465" w:rsidRPr="0073749C" w:rsidRDefault="007F2465" w:rsidP="007F2465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02D1FF4C" w14:textId="4CF346EC" w:rsidR="007F2465" w:rsidRPr="0073749C" w:rsidRDefault="007F2465" w:rsidP="007F2465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7F2465" w:rsidRPr="0073749C" w14:paraId="723002EE" w14:textId="77777777" w:rsidTr="00420030">
        <w:trPr>
          <w:trHeight w:val="482"/>
          <w:jc w:val="center"/>
        </w:trPr>
        <w:tc>
          <w:tcPr>
            <w:tcW w:w="1859" w:type="dxa"/>
          </w:tcPr>
          <w:p w14:paraId="076FEEE5" w14:textId="658632CB" w:rsidR="007F2465" w:rsidRPr="0073749C" w:rsidRDefault="007F2465" w:rsidP="007F2465">
            <w:pPr>
              <w:pStyle w:val="-0"/>
            </w:pPr>
            <w:r w:rsidRPr="0073749C">
              <w:t>ADCRESULT</w:t>
            </w:r>
            <w:r>
              <w:t>2</w:t>
            </w:r>
          </w:p>
        </w:tc>
        <w:tc>
          <w:tcPr>
            <w:tcW w:w="2446" w:type="dxa"/>
          </w:tcPr>
          <w:p w14:paraId="6C2C787E" w14:textId="0120B3F9" w:rsidR="007F2465" w:rsidRPr="0073749C" w:rsidRDefault="007F2465" w:rsidP="007F2465">
            <w:pPr>
              <w:pStyle w:val="-0"/>
            </w:pPr>
            <w:r w:rsidRPr="0073749C">
              <w:rPr>
                <w:color w:val="000000"/>
              </w:rPr>
              <w:t>270V</w:t>
            </w:r>
            <w:r w:rsidRPr="0073749C">
              <w:rPr>
                <w:color w:val="000000"/>
              </w:rPr>
              <w:t>电源电压</w:t>
            </w:r>
          </w:p>
        </w:tc>
        <w:tc>
          <w:tcPr>
            <w:tcW w:w="1098" w:type="dxa"/>
          </w:tcPr>
          <w:p w14:paraId="0117678C" w14:textId="7D423D40" w:rsidR="007F2465" w:rsidRPr="0073749C" w:rsidRDefault="007F2465" w:rsidP="007F2465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79EC1D61" w14:textId="115781FD" w:rsidR="007F2465" w:rsidRPr="0073749C" w:rsidRDefault="007F2465" w:rsidP="007F2465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7F2465" w:rsidRPr="0073749C" w14:paraId="1093C904" w14:textId="77777777" w:rsidTr="00420030">
        <w:trPr>
          <w:trHeight w:val="482"/>
          <w:jc w:val="center"/>
        </w:trPr>
        <w:tc>
          <w:tcPr>
            <w:tcW w:w="1859" w:type="dxa"/>
          </w:tcPr>
          <w:p w14:paraId="36ED5108" w14:textId="792ADDB3" w:rsidR="007F2465" w:rsidRPr="0073749C" w:rsidRDefault="007F2465" w:rsidP="007F2465">
            <w:pPr>
              <w:pStyle w:val="-0"/>
            </w:pPr>
            <w:r w:rsidRPr="0073749C">
              <w:t>ADCRESULT</w:t>
            </w:r>
            <w:r>
              <w:t>3</w:t>
            </w:r>
          </w:p>
        </w:tc>
        <w:tc>
          <w:tcPr>
            <w:tcW w:w="2446" w:type="dxa"/>
          </w:tcPr>
          <w:p w14:paraId="494A8163" w14:textId="0B73A369" w:rsidR="007F2465" w:rsidRPr="0073749C" w:rsidRDefault="007F2465" w:rsidP="007F2465">
            <w:pPr>
              <w:pStyle w:val="-0"/>
            </w:pPr>
            <w:r w:rsidRPr="0073749C">
              <w:t>27</w:t>
            </w:r>
            <w:r>
              <w:t>0V</w:t>
            </w:r>
            <w:r>
              <w:rPr>
                <w:rFonts w:hint="eastAsia"/>
              </w:rPr>
              <w:t>电源</w:t>
            </w:r>
            <w:r w:rsidRPr="0073749C">
              <w:t>电流</w:t>
            </w:r>
          </w:p>
        </w:tc>
        <w:tc>
          <w:tcPr>
            <w:tcW w:w="1098" w:type="dxa"/>
          </w:tcPr>
          <w:p w14:paraId="4A5298DE" w14:textId="2703B436" w:rsidR="007F2465" w:rsidRPr="0073749C" w:rsidRDefault="007F2465" w:rsidP="007F2465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5DBF57AF" w14:textId="352FD37D" w:rsidR="007F2465" w:rsidRPr="0073749C" w:rsidRDefault="007F2465" w:rsidP="007F2465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7F2465" w:rsidRPr="0073749C" w14:paraId="06051B50" w14:textId="77777777" w:rsidTr="00420030">
        <w:trPr>
          <w:trHeight w:val="482"/>
          <w:jc w:val="center"/>
        </w:trPr>
        <w:tc>
          <w:tcPr>
            <w:tcW w:w="1859" w:type="dxa"/>
          </w:tcPr>
          <w:p w14:paraId="10935C46" w14:textId="250F68C4" w:rsidR="007F2465" w:rsidRPr="0073749C" w:rsidRDefault="007F2465" w:rsidP="007F2465">
            <w:pPr>
              <w:pStyle w:val="-0"/>
            </w:pPr>
            <w:r w:rsidRPr="0073749C">
              <w:t>ADCRESULT</w:t>
            </w:r>
            <w:r>
              <w:t>4</w:t>
            </w:r>
          </w:p>
        </w:tc>
        <w:tc>
          <w:tcPr>
            <w:tcW w:w="2446" w:type="dxa"/>
          </w:tcPr>
          <w:p w14:paraId="0047974A" w14:textId="4E1ADBE9" w:rsidR="007F2465" w:rsidRPr="0073749C" w:rsidRDefault="007F2465" w:rsidP="007F2465">
            <w:pPr>
              <w:pStyle w:val="-0"/>
            </w:pPr>
            <w:r>
              <w:rPr>
                <w:rFonts w:hint="eastAsia"/>
              </w:rPr>
              <w:t>控制器</w:t>
            </w:r>
            <w:r w:rsidRPr="0073749C">
              <w:t>温度采集</w:t>
            </w:r>
          </w:p>
        </w:tc>
        <w:tc>
          <w:tcPr>
            <w:tcW w:w="1098" w:type="dxa"/>
          </w:tcPr>
          <w:p w14:paraId="5583ABA7" w14:textId="1E5C4D76" w:rsidR="007F2465" w:rsidRPr="0073749C" w:rsidRDefault="007F2465" w:rsidP="007F2465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375D013C" w14:textId="6A735D6D" w:rsidR="007F2465" w:rsidRPr="0073749C" w:rsidRDefault="007F2465" w:rsidP="007F2465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7F2465" w:rsidRPr="0073749C" w14:paraId="559B0D87" w14:textId="77777777" w:rsidTr="00420030">
        <w:trPr>
          <w:trHeight w:val="482"/>
          <w:jc w:val="center"/>
        </w:trPr>
        <w:tc>
          <w:tcPr>
            <w:tcW w:w="1859" w:type="dxa"/>
          </w:tcPr>
          <w:p w14:paraId="0CF58E9A" w14:textId="6F83D49D" w:rsidR="007F2465" w:rsidRPr="0073749C" w:rsidRDefault="007F2465" w:rsidP="007F2465">
            <w:pPr>
              <w:pStyle w:val="-0"/>
            </w:pPr>
            <w:r w:rsidRPr="0073749C">
              <w:t>ADCRESULT</w:t>
            </w:r>
            <w:r>
              <w:t>5</w:t>
            </w:r>
          </w:p>
        </w:tc>
        <w:tc>
          <w:tcPr>
            <w:tcW w:w="2446" w:type="dxa"/>
          </w:tcPr>
          <w:p w14:paraId="436C68CF" w14:textId="6D48A47F" w:rsidR="007F2465" w:rsidRPr="0073749C" w:rsidRDefault="007F2465" w:rsidP="007F2465">
            <w:pPr>
              <w:pStyle w:val="-0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98" w:type="dxa"/>
          </w:tcPr>
          <w:p w14:paraId="30FDB640" w14:textId="0051BB38" w:rsidR="007F2465" w:rsidRPr="0073749C" w:rsidRDefault="007F2465" w:rsidP="007F2465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1045820E" w14:textId="2E41260F" w:rsidR="007F2465" w:rsidRPr="0073749C" w:rsidRDefault="007F2465" w:rsidP="007F2465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7F2465" w:rsidRPr="0073749C" w14:paraId="731347D6" w14:textId="77777777" w:rsidTr="00420030">
        <w:trPr>
          <w:trHeight w:val="482"/>
          <w:jc w:val="center"/>
        </w:trPr>
        <w:tc>
          <w:tcPr>
            <w:tcW w:w="1859" w:type="dxa"/>
          </w:tcPr>
          <w:p w14:paraId="43BB4308" w14:textId="145DEA10" w:rsidR="007F2465" w:rsidRPr="0073749C" w:rsidRDefault="007F2465" w:rsidP="007F2465">
            <w:pPr>
              <w:pStyle w:val="-0"/>
            </w:pPr>
            <w:r w:rsidRPr="0073749C">
              <w:t>ADCRESULT</w:t>
            </w:r>
            <w:r>
              <w:t>6</w:t>
            </w:r>
          </w:p>
        </w:tc>
        <w:tc>
          <w:tcPr>
            <w:tcW w:w="2446" w:type="dxa"/>
          </w:tcPr>
          <w:p w14:paraId="02075BCF" w14:textId="71E92EC4" w:rsidR="007F2465" w:rsidRDefault="007F2465" w:rsidP="007F2465">
            <w:pPr>
              <w:pStyle w:val="-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98" w:type="dxa"/>
          </w:tcPr>
          <w:p w14:paraId="6F59B5C4" w14:textId="19B415EF" w:rsidR="007F2465" w:rsidRPr="0073749C" w:rsidRDefault="007F2465" w:rsidP="007F2465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5F9F086E" w14:textId="2CBA27B3" w:rsidR="007F2465" w:rsidRPr="0073749C" w:rsidRDefault="007F2465" w:rsidP="007F2465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7F2465" w:rsidRPr="0073749C" w14:paraId="5BB55750" w14:textId="77777777" w:rsidTr="00420030">
        <w:trPr>
          <w:trHeight w:val="482"/>
          <w:jc w:val="center"/>
        </w:trPr>
        <w:tc>
          <w:tcPr>
            <w:tcW w:w="1859" w:type="dxa"/>
          </w:tcPr>
          <w:p w14:paraId="33D5BE7D" w14:textId="7C91C881" w:rsidR="007F2465" w:rsidRPr="0073749C" w:rsidRDefault="007F2465" w:rsidP="007F2465">
            <w:pPr>
              <w:pStyle w:val="-0"/>
            </w:pPr>
            <w:r w:rsidRPr="0073749C">
              <w:t>ADCRESULT</w:t>
            </w:r>
            <w:r>
              <w:t>7</w:t>
            </w:r>
          </w:p>
        </w:tc>
        <w:tc>
          <w:tcPr>
            <w:tcW w:w="2446" w:type="dxa"/>
          </w:tcPr>
          <w:p w14:paraId="29F9A272" w14:textId="7FC5EBD4" w:rsidR="007F2465" w:rsidRDefault="007F2465" w:rsidP="007F2465">
            <w:pPr>
              <w:pStyle w:val="-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98" w:type="dxa"/>
          </w:tcPr>
          <w:p w14:paraId="68D9AB81" w14:textId="66F524AA" w:rsidR="007F2465" w:rsidRPr="0073749C" w:rsidRDefault="007F2465" w:rsidP="007F2465">
            <w:pPr>
              <w:pStyle w:val="-0"/>
            </w:pPr>
            <w:r w:rsidRPr="0073749C">
              <w:t>Int16</w:t>
            </w:r>
          </w:p>
        </w:tc>
        <w:tc>
          <w:tcPr>
            <w:tcW w:w="2280" w:type="dxa"/>
          </w:tcPr>
          <w:p w14:paraId="019567A2" w14:textId="658C8950" w:rsidR="007F2465" w:rsidRPr="0073749C" w:rsidRDefault="007F2465" w:rsidP="007F2465">
            <w:pPr>
              <w:pStyle w:val="-0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</w:tbl>
    <w:p w14:paraId="2BA1D5FA" w14:textId="23B8DAE5" w:rsidR="00AA412C" w:rsidRPr="00A302DC" w:rsidRDefault="00FC7803" w:rsidP="00FF023B">
      <w:pPr>
        <w:pStyle w:val="3"/>
        <w:spacing w:before="120" w:after="120"/>
      </w:pPr>
      <w:bookmarkStart w:id="108" w:name="_Ref149596947"/>
      <w:bookmarkStart w:id="109" w:name="_Toc149596986"/>
      <w:r>
        <w:t>DM_Jk_000</w:t>
      </w:r>
      <w:r>
        <w:t xml:space="preserve">2 </w:t>
      </w:r>
      <w:r w:rsidR="00AA412C" w:rsidRPr="00A302DC">
        <w:rPr>
          <w:rFonts w:hint="eastAsia"/>
        </w:rPr>
        <w:t>RS422</w:t>
      </w:r>
      <w:r w:rsidR="00AA412C" w:rsidRPr="00A302DC">
        <w:rPr>
          <w:rFonts w:hint="eastAsia"/>
        </w:rPr>
        <w:t>通讯接口</w:t>
      </w:r>
      <w:bookmarkEnd w:id="108"/>
      <w:bookmarkEnd w:id="109"/>
    </w:p>
    <w:p w14:paraId="019AF8A3" w14:textId="485D873B" w:rsidR="007A6772" w:rsidRPr="007A6772" w:rsidRDefault="007A6772" w:rsidP="00420030">
      <w:pPr>
        <w:ind w:firstLine="480"/>
      </w:pPr>
      <w:r w:rsidRPr="007A6772">
        <w:rPr>
          <w:rFonts w:hint="eastAsia"/>
        </w:rPr>
        <w:t>发送：</w:t>
      </w:r>
      <w:r w:rsidRPr="007A6772">
        <w:rPr>
          <w:rFonts w:hint="eastAsia"/>
        </w:rPr>
        <w:t>RS422</w:t>
      </w:r>
      <w:r w:rsidRPr="007A6772">
        <w:rPr>
          <w:rFonts w:hint="eastAsia"/>
        </w:rPr>
        <w:t>通讯接口用于软件与</w:t>
      </w:r>
      <w:r w:rsidR="006815A4">
        <w:rPr>
          <w:rFonts w:hint="eastAsia"/>
        </w:rPr>
        <w:t>发动机控制</w:t>
      </w:r>
      <w:r w:rsidR="00AC052A">
        <w:rPr>
          <w:rFonts w:hint="eastAsia"/>
        </w:rPr>
        <w:t>器</w:t>
      </w:r>
      <w:r w:rsidRPr="007A6772">
        <w:rPr>
          <w:rFonts w:hint="eastAsia"/>
        </w:rPr>
        <w:t>进行通讯，软件通过串口以</w:t>
      </w:r>
      <w:r w:rsidRPr="007A6772">
        <w:rPr>
          <w:rFonts w:hint="eastAsia"/>
        </w:rPr>
        <w:t>10ms</w:t>
      </w:r>
      <w:r w:rsidRPr="007A6772">
        <w:rPr>
          <w:rFonts w:hint="eastAsia"/>
        </w:rPr>
        <w:t>周期上</w:t>
      </w:r>
      <w:proofErr w:type="gramStart"/>
      <w:r w:rsidRPr="007A6772">
        <w:rPr>
          <w:rFonts w:hint="eastAsia"/>
        </w:rPr>
        <w:t>传电机关键</w:t>
      </w:r>
      <w:proofErr w:type="gramEnd"/>
      <w:r w:rsidRPr="007A6772">
        <w:rPr>
          <w:rFonts w:hint="eastAsia"/>
        </w:rPr>
        <w:t>运行参数、故障信息。</w:t>
      </w:r>
    </w:p>
    <w:p w14:paraId="31412AE8" w14:textId="3DD58F11" w:rsidR="007A6772" w:rsidRPr="007A6772" w:rsidRDefault="007A6772" w:rsidP="00420030">
      <w:pPr>
        <w:ind w:firstLine="480"/>
      </w:pPr>
      <w:r w:rsidRPr="007A6772">
        <w:rPr>
          <w:rFonts w:hint="eastAsia"/>
        </w:rPr>
        <w:t>接收：</w:t>
      </w:r>
      <w:r w:rsidRPr="007A6772">
        <w:rPr>
          <w:rFonts w:hint="eastAsia"/>
        </w:rPr>
        <w:t>RS422</w:t>
      </w:r>
      <w:r w:rsidRPr="007A6772">
        <w:rPr>
          <w:rFonts w:hint="eastAsia"/>
        </w:rPr>
        <w:t>通讯</w:t>
      </w:r>
      <w:r w:rsidRPr="007A6772">
        <w:rPr>
          <w:rFonts w:hint="eastAsia"/>
        </w:rPr>
        <w:t>_</w:t>
      </w:r>
      <w:r w:rsidRPr="007A6772">
        <w:rPr>
          <w:rFonts w:hint="eastAsia"/>
        </w:rPr>
        <w:t>接收接口用于软件接收</w:t>
      </w:r>
      <w:r w:rsidR="006815A4">
        <w:rPr>
          <w:rFonts w:hint="eastAsia"/>
        </w:rPr>
        <w:t>发动机控制</w:t>
      </w:r>
      <w:r w:rsidR="00AC052A">
        <w:rPr>
          <w:rFonts w:hint="eastAsia"/>
        </w:rPr>
        <w:t>器</w:t>
      </w:r>
      <w:r w:rsidRPr="007A6772">
        <w:rPr>
          <w:rFonts w:hint="eastAsia"/>
        </w:rPr>
        <w:t>下发的控制指令。软件在接收到操作指令后，根据指令执行相应的操作。</w:t>
      </w:r>
    </w:p>
    <w:p w14:paraId="1295E3F8" w14:textId="3AF5A69C" w:rsidR="00A52705" w:rsidRPr="00FC7803" w:rsidRDefault="007A6772" w:rsidP="00FC7803">
      <w:pPr>
        <w:ind w:firstLine="480"/>
        <w:rPr>
          <w:rFonts w:hint="eastAsia"/>
        </w:rPr>
      </w:pPr>
      <w:r w:rsidRPr="007A6772">
        <w:rPr>
          <w:rFonts w:hint="eastAsia"/>
        </w:rPr>
        <w:t>测试说明：通过电脑</w:t>
      </w:r>
      <w:r w:rsidRPr="007A6772">
        <w:rPr>
          <w:rFonts w:hint="eastAsia"/>
        </w:rPr>
        <w:t>USB</w:t>
      </w:r>
      <w:r w:rsidRPr="007A6772">
        <w:rPr>
          <w:rFonts w:hint="eastAsia"/>
        </w:rPr>
        <w:t>口连接</w:t>
      </w:r>
      <w:r w:rsidRPr="007A6772">
        <w:rPr>
          <w:rFonts w:hint="eastAsia"/>
        </w:rPr>
        <w:t>RS</w:t>
      </w:r>
      <w:r w:rsidR="006205F2">
        <w:t>4</w:t>
      </w:r>
      <w:r w:rsidRPr="007A6772">
        <w:rPr>
          <w:rFonts w:hint="eastAsia"/>
        </w:rPr>
        <w:t>22</w:t>
      </w:r>
      <w:r w:rsidRPr="007A6772">
        <w:rPr>
          <w:rFonts w:hint="eastAsia"/>
        </w:rPr>
        <w:t>通讯转接器，然后使用上位机读取通讯数据，解析反馈数据对应通讯协议。通过上位机察看电机运行参数。</w:t>
      </w:r>
    </w:p>
    <w:p w14:paraId="01BF4E30" w14:textId="22A0131E" w:rsidR="00AA412C" w:rsidRPr="00A302DC" w:rsidRDefault="00FC7803" w:rsidP="00FF023B">
      <w:pPr>
        <w:pStyle w:val="3"/>
        <w:spacing w:before="120" w:after="120"/>
      </w:pPr>
      <w:bookmarkStart w:id="110" w:name="_Ref149596956"/>
      <w:bookmarkStart w:id="111" w:name="_Toc149596987"/>
      <w:r>
        <w:t>DM_Jk_000</w:t>
      </w:r>
      <w:r>
        <w:t xml:space="preserve">3 </w:t>
      </w:r>
      <w:r w:rsidR="007A6772" w:rsidRPr="00A302DC">
        <w:rPr>
          <w:rFonts w:hint="eastAsia"/>
        </w:rPr>
        <w:t>PWM</w:t>
      </w:r>
      <w:r w:rsidR="007A6772" w:rsidRPr="00A302DC">
        <w:rPr>
          <w:rFonts w:hint="eastAsia"/>
        </w:rPr>
        <w:t>信号输出接口</w:t>
      </w:r>
      <w:bookmarkEnd w:id="110"/>
      <w:bookmarkEnd w:id="111"/>
    </w:p>
    <w:p w14:paraId="23274016" w14:textId="17AA4EF2" w:rsidR="00AA412C" w:rsidRPr="00247AA7" w:rsidRDefault="00AA412C" w:rsidP="007A6772">
      <w:pPr>
        <w:ind w:firstLine="480"/>
      </w:pPr>
      <w:r w:rsidRPr="00247AA7">
        <w:rPr>
          <w:rFonts w:hint="eastAsia"/>
        </w:rPr>
        <w:t>软件在接收到控制指令后，采集电机</w:t>
      </w:r>
      <w:r w:rsidR="00AC052A">
        <w:rPr>
          <w:rFonts w:hint="eastAsia"/>
        </w:rPr>
        <w:t>旋转变压器的</w:t>
      </w:r>
      <w:r w:rsidRPr="00247AA7">
        <w:rPr>
          <w:rFonts w:hint="eastAsia"/>
        </w:rPr>
        <w:t>信号，执行闭环调速后，输出</w:t>
      </w:r>
      <w:r w:rsidRPr="00247AA7">
        <w:rPr>
          <w:rFonts w:hint="eastAsia"/>
        </w:rPr>
        <w:t>6</w:t>
      </w:r>
      <w:r w:rsidRPr="00247AA7">
        <w:rPr>
          <w:rFonts w:hint="eastAsia"/>
        </w:rPr>
        <w:t>路</w:t>
      </w:r>
      <w:r w:rsidRPr="00247AA7">
        <w:rPr>
          <w:rFonts w:hint="eastAsia"/>
        </w:rPr>
        <w:t>PWM</w:t>
      </w:r>
      <w:r w:rsidRPr="00247AA7">
        <w:rPr>
          <w:rFonts w:hint="eastAsia"/>
        </w:rPr>
        <w:t>信号，该信号在经过驱动放大后，驱动电机运行。</w:t>
      </w:r>
    </w:p>
    <w:p w14:paraId="33D24BC2" w14:textId="77777777" w:rsidR="00AA412C" w:rsidRPr="00247AA7" w:rsidRDefault="00AA412C" w:rsidP="007A6772">
      <w:pPr>
        <w:ind w:firstLine="480"/>
      </w:pPr>
      <w:r w:rsidRPr="00247AA7">
        <w:rPr>
          <w:rFonts w:hint="eastAsia"/>
        </w:rPr>
        <w:t>测试</w:t>
      </w:r>
      <w:r w:rsidR="00606689" w:rsidRPr="00247AA7">
        <w:rPr>
          <w:rFonts w:hint="eastAsia"/>
        </w:rPr>
        <w:t>说明</w:t>
      </w:r>
      <w:r w:rsidRPr="00247AA7">
        <w:rPr>
          <w:rFonts w:hint="eastAsia"/>
        </w:rPr>
        <w:t>:</w:t>
      </w:r>
      <w:r w:rsidRPr="00247AA7">
        <w:rPr>
          <w:rFonts w:hint="eastAsia"/>
        </w:rPr>
        <w:t>使用示波器测试输出</w:t>
      </w:r>
      <w:r w:rsidRPr="00247AA7">
        <w:rPr>
          <w:rFonts w:hint="eastAsia"/>
        </w:rPr>
        <w:t>PWM</w:t>
      </w:r>
      <w:r w:rsidRPr="00247AA7">
        <w:rPr>
          <w:rFonts w:hint="eastAsia"/>
        </w:rPr>
        <w:t>，</w:t>
      </w:r>
      <w:r w:rsidR="00A46C6D" w:rsidRPr="00247AA7">
        <w:rPr>
          <w:rFonts w:hint="eastAsia"/>
        </w:rPr>
        <w:t>通过示波器读取</w:t>
      </w:r>
      <w:r w:rsidR="00A46C6D" w:rsidRPr="00247AA7">
        <w:rPr>
          <w:rFonts w:hint="eastAsia"/>
        </w:rPr>
        <w:t>PWM</w:t>
      </w:r>
      <w:r w:rsidR="00A46C6D" w:rsidRPr="00247AA7">
        <w:rPr>
          <w:rFonts w:hint="eastAsia"/>
        </w:rPr>
        <w:t>周期，计算</w:t>
      </w:r>
      <w:r w:rsidR="00A46C6D" w:rsidRPr="00247AA7">
        <w:rPr>
          <w:rFonts w:hint="eastAsia"/>
        </w:rPr>
        <w:t>PWM</w:t>
      </w:r>
      <w:r w:rsidR="00A46C6D" w:rsidRPr="00247AA7">
        <w:rPr>
          <w:rFonts w:hint="eastAsia"/>
        </w:rPr>
        <w:t>频率，判断是否满足要求输出</w:t>
      </w:r>
      <w:r w:rsidR="00A46C6D" w:rsidRPr="00247AA7">
        <w:rPr>
          <w:rFonts w:hint="eastAsia"/>
        </w:rPr>
        <w:t>PWM</w:t>
      </w:r>
      <w:r w:rsidRPr="00247AA7">
        <w:rPr>
          <w:rFonts w:hint="eastAsia"/>
        </w:rPr>
        <w:t>。</w:t>
      </w:r>
    </w:p>
    <w:p w14:paraId="25118E6F" w14:textId="77777777" w:rsidR="00C477D4" w:rsidRPr="00A302DC" w:rsidRDefault="00C477D4" w:rsidP="00FF023B">
      <w:pPr>
        <w:pStyle w:val="1"/>
        <w:spacing w:before="120" w:after="120"/>
      </w:pPr>
      <w:bookmarkStart w:id="112" w:name="_Toc149596988"/>
      <w:r w:rsidRPr="00A302DC">
        <w:rPr>
          <w:rFonts w:hint="eastAsia"/>
        </w:rPr>
        <w:lastRenderedPageBreak/>
        <w:t>需求的可追踪性</w:t>
      </w:r>
      <w:bookmarkEnd w:id="99"/>
      <w:bookmarkEnd w:id="100"/>
      <w:bookmarkEnd w:id="101"/>
      <w:bookmarkEnd w:id="102"/>
      <w:bookmarkEnd w:id="103"/>
      <w:bookmarkEnd w:id="112"/>
    </w:p>
    <w:p w14:paraId="1FB2A10F" w14:textId="2CCF6383" w:rsidR="00C477D4" w:rsidRPr="00A302DC" w:rsidRDefault="00C477D4" w:rsidP="00FF023B">
      <w:pPr>
        <w:pStyle w:val="3"/>
        <w:spacing w:before="120" w:after="120"/>
      </w:pPr>
      <w:bookmarkStart w:id="113" w:name="_Toc444677721"/>
      <w:bookmarkStart w:id="114" w:name="_Toc445362883"/>
      <w:bookmarkStart w:id="115" w:name="_Toc445367512"/>
      <w:bookmarkStart w:id="116" w:name="_Toc509228602"/>
      <w:bookmarkStart w:id="117" w:name="_Toc509666603"/>
      <w:bookmarkStart w:id="118" w:name="_Toc35779091"/>
      <w:bookmarkStart w:id="119" w:name="_Toc149596989"/>
      <w:r w:rsidRPr="00A302DC">
        <w:rPr>
          <w:rFonts w:hint="eastAsia"/>
        </w:rPr>
        <w:t>软件</w:t>
      </w:r>
      <w:r w:rsidR="007211AB" w:rsidRPr="00A302DC">
        <w:rPr>
          <w:rFonts w:hint="eastAsia"/>
        </w:rPr>
        <w:t>设计说明</w:t>
      </w:r>
      <w:r w:rsidRPr="00A302DC">
        <w:rPr>
          <w:rFonts w:hint="eastAsia"/>
        </w:rPr>
        <w:t>-</w:t>
      </w:r>
      <w:r w:rsidRPr="00A302DC">
        <w:rPr>
          <w:rFonts w:hint="eastAsia"/>
        </w:rPr>
        <w:t>软件</w:t>
      </w:r>
      <w:bookmarkEnd w:id="113"/>
      <w:bookmarkEnd w:id="114"/>
      <w:bookmarkEnd w:id="115"/>
      <w:bookmarkEnd w:id="116"/>
      <w:bookmarkEnd w:id="117"/>
      <w:r w:rsidR="007211AB" w:rsidRPr="00A302DC">
        <w:rPr>
          <w:rFonts w:hint="eastAsia"/>
        </w:rPr>
        <w:t>单元测试说明</w:t>
      </w:r>
      <w:bookmarkEnd w:id="118"/>
      <w:bookmarkEnd w:id="119"/>
    </w:p>
    <w:p w14:paraId="7874AC58" w14:textId="456A5F0B" w:rsidR="00DA0A74" w:rsidRDefault="00DA0A74" w:rsidP="00DA0A74">
      <w:pPr>
        <w:pStyle w:val="affa"/>
        <w:keepNext/>
        <w:spacing w:before="72" w:after="7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6</w:t>
      </w:r>
      <w:r>
        <w:fldChar w:fldCharType="end"/>
      </w:r>
      <w:r>
        <w:t xml:space="preserve"> </w:t>
      </w:r>
      <w:r w:rsidRPr="00B3484F">
        <w:rPr>
          <w:rFonts w:hint="eastAsia"/>
        </w:rPr>
        <w:t>软件设计说明与软件单元测试说明的追踪</w:t>
      </w:r>
    </w:p>
    <w:tbl>
      <w:tblPr>
        <w:tblStyle w:val="afffc"/>
        <w:tblW w:w="0" w:type="auto"/>
        <w:jc w:val="center"/>
        <w:tblLook w:val="0000" w:firstRow="0" w:lastRow="0" w:firstColumn="0" w:lastColumn="0" w:noHBand="0" w:noVBand="0"/>
      </w:tblPr>
      <w:tblGrid>
        <w:gridCol w:w="841"/>
        <w:gridCol w:w="2935"/>
        <w:gridCol w:w="951"/>
        <w:gridCol w:w="3188"/>
      </w:tblGrid>
      <w:tr w:rsidR="007A6772" w:rsidRPr="0073749C" w14:paraId="3F0D128D" w14:textId="77777777" w:rsidTr="00DA0A74">
        <w:trPr>
          <w:trHeight w:val="307"/>
          <w:jc w:val="center"/>
        </w:trPr>
        <w:tc>
          <w:tcPr>
            <w:tcW w:w="3776" w:type="dxa"/>
            <w:gridSpan w:val="2"/>
          </w:tcPr>
          <w:p w14:paraId="405A3921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软件设计说明</w:t>
            </w:r>
          </w:p>
        </w:tc>
        <w:tc>
          <w:tcPr>
            <w:tcW w:w="4139" w:type="dxa"/>
            <w:gridSpan w:val="2"/>
          </w:tcPr>
          <w:p w14:paraId="604E8339" w14:textId="10D2F01C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软件</w:t>
            </w:r>
            <w:r w:rsidR="000C4EFC">
              <w:rPr>
                <w:rFonts w:hint="eastAsia"/>
                <w:noProof/>
              </w:rPr>
              <w:t>单元</w:t>
            </w:r>
            <w:r w:rsidRPr="0073749C">
              <w:rPr>
                <w:noProof/>
              </w:rPr>
              <w:t>测试说明</w:t>
            </w:r>
          </w:p>
        </w:tc>
      </w:tr>
      <w:tr w:rsidR="007A6772" w:rsidRPr="0073749C" w14:paraId="1CE5E1E5" w14:textId="77777777" w:rsidTr="00DA0A74">
        <w:trPr>
          <w:trHeight w:val="307"/>
          <w:jc w:val="center"/>
        </w:trPr>
        <w:tc>
          <w:tcPr>
            <w:tcW w:w="841" w:type="dxa"/>
          </w:tcPr>
          <w:p w14:paraId="738D73D3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章节</w:t>
            </w:r>
          </w:p>
        </w:tc>
        <w:tc>
          <w:tcPr>
            <w:tcW w:w="2935" w:type="dxa"/>
          </w:tcPr>
          <w:p w14:paraId="14A1663B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软件设计</w:t>
            </w:r>
          </w:p>
        </w:tc>
        <w:tc>
          <w:tcPr>
            <w:tcW w:w="951" w:type="dxa"/>
          </w:tcPr>
          <w:p w14:paraId="0EDBB396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章节</w:t>
            </w:r>
          </w:p>
        </w:tc>
        <w:tc>
          <w:tcPr>
            <w:tcW w:w="3188" w:type="dxa"/>
          </w:tcPr>
          <w:p w14:paraId="1D854647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测试说明</w:t>
            </w:r>
          </w:p>
        </w:tc>
      </w:tr>
      <w:tr w:rsidR="007A6772" w:rsidRPr="0073749C" w14:paraId="7D701824" w14:textId="77777777" w:rsidTr="00D24D2D">
        <w:trPr>
          <w:trHeight w:val="307"/>
          <w:jc w:val="center"/>
        </w:trPr>
        <w:tc>
          <w:tcPr>
            <w:tcW w:w="841" w:type="dxa"/>
          </w:tcPr>
          <w:p w14:paraId="3A17C856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4.1.1</w:t>
            </w:r>
          </w:p>
        </w:tc>
        <w:tc>
          <w:tcPr>
            <w:tcW w:w="2935" w:type="dxa"/>
          </w:tcPr>
          <w:p w14:paraId="3D6D6349" w14:textId="239E40F7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GN_0001</w:t>
            </w:r>
            <w:r w:rsidR="007A6772" w:rsidRPr="0073749C">
              <w:t>上电初始化</w:t>
            </w:r>
          </w:p>
        </w:tc>
        <w:tc>
          <w:tcPr>
            <w:tcW w:w="951" w:type="dxa"/>
          </w:tcPr>
          <w:p w14:paraId="2886AB68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4.1.1</w:t>
            </w:r>
          </w:p>
        </w:tc>
        <w:tc>
          <w:tcPr>
            <w:tcW w:w="3188" w:type="dxa"/>
          </w:tcPr>
          <w:p w14:paraId="516A7DFC" w14:textId="7534E185" w:rsidR="007A6772" w:rsidRPr="0073749C" w:rsidRDefault="00D24D2D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_Ref149596548 \h </w:instrText>
            </w:r>
            <w:r>
              <w:instrText xml:space="preserve"> \* MERGEFORMAT </w:instrText>
            </w:r>
            <w:r>
              <w:fldChar w:fldCharType="separate"/>
            </w:r>
            <w:r w:rsidR="00FC7803" w:rsidRPr="00A302DC">
              <w:t>DM_IN_0001</w:t>
            </w:r>
            <w:r w:rsidR="00FC7803" w:rsidRPr="00A302DC">
              <w:rPr>
                <w:rFonts w:hint="eastAsia"/>
              </w:rPr>
              <w:t>上电初始化</w:t>
            </w:r>
            <w:r>
              <w:fldChar w:fldCharType="end"/>
            </w:r>
          </w:p>
        </w:tc>
      </w:tr>
      <w:tr w:rsidR="007A6772" w:rsidRPr="0073749C" w14:paraId="4704D3B0" w14:textId="77777777" w:rsidTr="00D24D2D">
        <w:trPr>
          <w:trHeight w:val="157"/>
          <w:jc w:val="center"/>
        </w:trPr>
        <w:tc>
          <w:tcPr>
            <w:tcW w:w="841" w:type="dxa"/>
          </w:tcPr>
          <w:p w14:paraId="505B16FC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4.1.2</w:t>
            </w:r>
          </w:p>
        </w:tc>
        <w:tc>
          <w:tcPr>
            <w:tcW w:w="2935" w:type="dxa"/>
          </w:tcPr>
          <w:p w14:paraId="518DAFC4" w14:textId="6B300E04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GN_0002</w:t>
            </w:r>
            <w:r w:rsidR="007A6772" w:rsidRPr="0073749C">
              <w:t>上电自检</w:t>
            </w:r>
          </w:p>
        </w:tc>
        <w:tc>
          <w:tcPr>
            <w:tcW w:w="951" w:type="dxa"/>
          </w:tcPr>
          <w:p w14:paraId="439CD376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4.1.2</w:t>
            </w:r>
          </w:p>
        </w:tc>
        <w:tc>
          <w:tcPr>
            <w:tcW w:w="3188" w:type="dxa"/>
          </w:tcPr>
          <w:p w14:paraId="726926DD" w14:textId="7AEEE82F" w:rsidR="007A6772" w:rsidRPr="0073749C" w:rsidRDefault="00D24D2D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_Ref149596549 \h </w:instrText>
            </w:r>
            <w:r>
              <w:instrText xml:space="preserve"> \* MERGEFORMAT </w:instrText>
            </w:r>
            <w:r>
              <w:fldChar w:fldCharType="separate"/>
            </w:r>
            <w:r w:rsidR="00FC7803" w:rsidRPr="00A302DC">
              <w:t>DM_IN_0002</w:t>
            </w:r>
            <w:r w:rsidR="00FC7803" w:rsidRPr="00A302DC">
              <w:rPr>
                <w:rFonts w:hint="eastAsia"/>
              </w:rPr>
              <w:t>上电自检</w:t>
            </w:r>
            <w:r>
              <w:fldChar w:fldCharType="end"/>
            </w:r>
          </w:p>
        </w:tc>
      </w:tr>
      <w:tr w:rsidR="007A6772" w:rsidRPr="0073749C" w14:paraId="18542EB3" w14:textId="77777777" w:rsidTr="00D24D2D">
        <w:trPr>
          <w:trHeight w:val="307"/>
          <w:jc w:val="center"/>
        </w:trPr>
        <w:tc>
          <w:tcPr>
            <w:tcW w:w="841" w:type="dxa"/>
          </w:tcPr>
          <w:p w14:paraId="1F39D3E4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4.1.3</w:t>
            </w:r>
          </w:p>
        </w:tc>
        <w:tc>
          <w:tcPr>
            <w:tcW w:w="2935" w:type="dxa"/>
          </w:tcPr>
          <w:p w14:paraId="08829A36" w14:textId="07930094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GN_0003</w:t>
            </w:r>
            <w:r w:rsidR="007A6772" w:rsidRPr="0073749C">
              <w:t>模拟量采集</w:t>
            </w:r>
          </w:p>
        </w:tc>
        <w:tc>
          <w:tcPr>
            <w:tcW w:w="951" w:type="dxa"/>
          </w:tcPr>
          <w:p w14:paraId="1562CEEE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4.1.3</w:t>
            </w:r>
          </w:p>
        </w:tc>
        <w:tc>
          <w:tcPr>
            <w:tcW w:w="3188" w:type="dxa"/>
          </w:tcPr>
          <w:p w14:paraId="0AA9349D" w14:textId="6A92DC96" w:rsidR="007A6772" w:rsidRPr="0073749C" w:rsidRDefault="00D24D2D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_Ref149596550 \h </w:instrText>
            </w:r>
            <w:r>
              <w:instrText xml:space="preserve"> \* MERGEFORMAT </w:instrText>
            </w:r>
            <w:r>
              <w:fldChar w:fldCharType="separate"/>
            </w:r>
            <w:r w:rsidR="00FC7803" w:rsidRPr="00A302DC">
              <w:t>DM_IN_000</w:t>
            </w:r>
            <w:r w:rsidR="00FC7803">
              <w:t>3</w:t>
            </w:r>
            <w:r w:rsidR="00FC7803" w:rsidRPr="00F40420">
              <w:rPr>
                <w:rFonts w:hint="eastAsia"/>
              </w:rPr>
              <w:t>模拟量采集</w:t>
            </w:r>
            <w:r>
              <w:fldChar w:fldCharType="end"/>
            </w:r>
          </w:p>
        </w:tc>
      </w:tr>
      <w:tr w:rsidR="007A6772" w:rsidRPr="0073749C" w14:paraId="2E3D45F7" w14:textId="77777777" w:rsidTr="00D24D2D">
        <w:trPr>
          <w:trHeight w:val="307"/>
          <w:jc w:val="center"/>
        </w:trPr>
        <w:tc>
          <w:tcPr>
            <w:tcW w:w="841" w:type="dxa"/>
          </w:tcPr>
          <w:p w14:paraId="70903D53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4.1.4</w:t>
            </w:r>
          </w:p>
        </w:tc>
        <w:tc>
          <w:tcPr>
            <w:tcW w:w="2935" w:type="dxa"/>
          </w:tcPr>
          <w:p w14:paraId="688D911C" w14:textId="1F89E291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GN_000</w:t>
            </w:r>
            <w:r w:rsidR="007A6772">
              <w:t>4</w:t>
            </w:r>
            <w:r w:rsidR="00A52705">
              <w:rPr>
                <w:rFonts w:hint="eastAsia"/>
              </w:rPr>
              <w:t>旋变信号采集单元</w:t>
            </w:r>
          </w:p>
        </w:tc>
        <w:tc>
          <w:tcPr>
            <w:tcW w:w="951" w:type="dxa"/>
          </w:tcPr>
          <w:p w14:paraId="1A04D809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4</w:t>
            </w:r>
          </w:p>
        </w:tc>
        <w:tc>
          <w:tcPr>
            <w:tcW w:w="3188" w:type="dxa"/>
          </w:tcPr>
          <w:p w14:paraId="46E08438" w14:textId="61ED2A25" w:rsidR="007A6772" w:rsidRPr="0073749C" w:rsidRDefault="00A52705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_Ref149596414 \h </w:instrText>
            </w:r>
            <w:r w:rsidR="00D24D2D">
              <w:instrText xml:space="preserve"> \* MERGEFORMAT </w:instrText>
            </w:r>
            <w:r>
              <w:fldChar w:fldCharType="separate"/>
            </w:r>
            <w:r w:rsidR="00FC7803">
              <w:rPr>
                <w:rFonts w:hint="eastAsia"/>
              </w:rPr>
              <w:t>DM_</w:t>
            </w:r>
            <w:r w:rsidR="00FC7803">
              <w:t>IN_0004</w:t>
            </w:r>
            <w:r w:rsidR="00FC7803">
              <w:rPr>
                <w:rFonts w:hint="eastAsia"/>
              </w:rPr>
              <w:t>旋变信号采集</w:t>
            </w:r>
            <w:r>
              <w:fldChar w:fldCharType="end"/>
            </w:r>
          </w:p>
        </w:tc>
      </w:tr>
      <w:tr w:rsidR="007A6772" w:rsidRPr="0073749C" w14:paraId="3F8B57B5" w14:textId="77777777" w:rsidTr="00D24D2D">
        <w:trPr>
          <w:trHeight w:val="307"/>
          <w:jc w:val="center"/>
        </w:trPr>
        <w:tc>
          <w:tcPr>
            <w:tcW w:w="841" w:type="dxa"/>
          </w:tcPr>
          <w:p w14:paraId="7FB1E49A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4.1.5</w:t>
            </w:r>
          </w:p>
        </w:tc>
        <w:tc>
          <w:tcPr>
            <w:tcW w:w="2935" w:type="dxa"/>
          </w:tcPr>
          <w:p w14:paraId="669BD9E9" w14:textId="411BE54C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GN_000</w:t>
            </w:r>
            <w:r w:rsidR="007A6772">
              <w:t>5</w:t>
            </w:r>
            <w:r w:rsidR="00A52705">
              <w:rPr>
                <w:rFonts w:hint="eastAsia"/>
              </w:rPr>
              <w:t>油泵电机转速闭环单元</w:t>
            </w:r>
          </w:p>
        </w:tc>
        <w:tc>
          <w:tcPr>
            <w:tcW w:w="951" w:type="dxa"/>
          </w:tcPr>
          <w:p w14:paraId="0403A421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5</w:t>
            </w:r>
          </w:p>
        </w:tc>
        <w:tc>
          <w:tcPr>
            <w:tcW w:w="3188" w:type="dxa"/>
          </w:tcPr>
          <w:p w14:paraId="1ABC295B" w14:textId="61A74275" w:rsidR="007A6772" w:rsidRPr="0073749C" w:rsidRDefault="00A52705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_Ref149596436 \h </w:instrText>
            </w:r>
            <w:r w:rsidR="00D24D2D">
              <w:instrText xml:space="preserve"> \* MERGEFORMAT </w:instrText>
            </w:r>
            <w:r>
              <w:fldChar w:fldCharType="separate"/>
            </w:r>
            <w:r w:rsidR="00FC7803" w:rsidRPr="00A302DC">
              <w:t>DM_IN_000</w:t>
            </w:r>
            <w:r w:rsidR="00FC7803">
              <w:t>5</w:t>
            </w:r>
            <w:r w:rsidR="00FC7803">
              <w:rPr>
                <w:rFonts w:hint="eastAsia"/>
              </w:rPr>
              <w:t>泵电机转速</w:t>
            </w:r>
            <w:r w:rsidR="00FC7803" w:rsidRPr="00A302DC">
              <w:t>采集</w:t>
            </w:r>
            <w:r>
              <w:fldChar w:fldCharType="end"/>
            </w:r>
          </w:p>
        </w:tc>
      </w:tr>
      <w:tr w:rsidR="007A6772" w:rsidRPr="0073749C" w14:paraId="074AF3AA" w14:textId="77777777" w:rsidTr="00D24D2D">
        <w:trPr>
          <w:trHeight w:val="307"/>
          <w:jc w:val="center"/>
        </w:trPr>
        <w:tc>
          <w:tcPr>
            <w:tcW w:w="841" w:type="dxa"/>
          </w:tcPr>
          <w:p w14:paraId="5FB097D0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4.1.6</w:t>
            </w:r>
          </w:p>
        </w:tc>
        <w:tc>
          <w:tcPr>
            <w:tcW w:w="2935" w:type="dxa"/>
          </w:tcPr>
          <w:p w14:paraId="14BCF755" w14:textId="1B76C008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GN_000</w:t>
            </w:r>
            <w:r w:rsidR="007A6772">
              <w:t>6</w:t>
            </w:r>
            <w:r w:rsidRPr="00FC7803">
              <w:rPr>
                <w:rFonts w:hint="eastAsia"/>
              </w:rPr>
              <w:t>蝶阀电机位置闭环调节单元</w:t>
            </w:r>
          </w:p>
        </w:tc>
        <w:tc>
          <w:tcPr>
            <w:tcW w:w="951" w:type="dxa"/>
          </w:tcPr>
          <w:p w14:paraId="30693984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6</w:t>
            </w:r>
          </w:p>
        </w:tc>
        <w:tc>
          <w:tcPr>
            <w:tcW w:w="3188" w:type="dxa"/>
          </w:tcPr>
          <w:p w14:paraId="4FD05B4A" w14:textId="65DD9650" w:rsidR="007A6772" w:rsidRPr="0073749C" w:rsidRDefault="00A52705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_Ref149596442 \h </w:instrText>
            </w:r>
            <w:r w:rsidR="00D24D2D">
              <w:instrText xml:space="preserve"> \* MERGEFORMAT </w:instrText>
            </w:r>
            <w:r>
              <w:fldChar w:fldCharType="separate"/>
            </w:r>
            <w:r w:rsidR="00FC7803" w:rsidRPr="00A302DC">
              <w:t>DM_IN_000</w:t>
            </w:r>
            <w:r w:rsidR="00FC7803">
              <w:t>6</w:t>
            </w:r>
            <w:r w:rsidR="00FC7803">
              <w:rPr>
                <w:rFonts w:hint="eastAsia"/>
              </w:rPr>
              <w:t>蝶阀角度</w:t>
            </w:r>
            <w:r w:rsidR="00FC7803" w:rsidRPr="00A302DC">
              <w:t>采集</w:t>
            </w:r>
            <w:r>
              <w:fldChar w:fldCharType="end"/>
            </w:r>
          </w:p>
        </w:tc>
      </w:tr>
      <w:tr w:rsidR="007A6772" w:rsidRPr="0073749C" w14:paraId="72075B48" w14:textId="77777777" w:rsidTr="00D24D2D">
        <w:trPr>
          <w:trHeight w:val="307"/>
          <w:jc w:val="center"/>
        </w:trPr>
        <w:tc>
          <w:tcPr>
            <w:tcW w:w="841" w:type="dxa"/>
          </w:tcPr>
          <w:p w14:paraId="617262B3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4.1.7</w:t>
            </w:r>
          </w:p>
        </w:tc>
        <w:tc>
          <w:tcPr>
            <w:tcW w:w="2935" w:type="dxa"/>
          </w:tcPr>
          <w:p w14:paraId="7C4151BA" w14:textId="7F78FF08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GN_000</w:t>
            </w:r>
            <w:r w:rsidR="007A6772">
              <w:t>7</w:t>
            </w:r>
            <w:r w:rsidRPr="00FC7803">
              <w:rPr>
                <w:rFonts w:hint="eastAsia"/>
              </w:rPr>
              <w:t>周期自检</w:t>
            </w:r>
          </w:p>
        </w:tc>
        <w:tc>
          <w:tcPr>
            <w:tcW w:w="951" w:type="dxa"/>
          </w:tcPr>
          <w:p w14:paraId="70E95191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7</w:t>
            </w:r>
          </w:p>
        </w:tc>
        <w:tc>
          <w:tcPr>
            <w:tcW w:w="3188" w:type="dxa"/>
          </w:tcPr>
          <w:p w14:paraId="41EB1166" w14:textId="21698C22" w:rsidR="007A6772" w:rsidRPr="0073749C" w:rsidRDefault="00A52705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_Ref149596451 \h </w:instrText>
            </w:r>
            <w:r w:rsidR="00D24D2D">
              <w:instrText xml:space="preserve"> \* MERGEFORMAT </w:instrText>
            </w:r>
            <w:r>
              <w:fldChar w:fldCharType="separate"/>
            </w:r>
            <w:r w:rsidR="00FC7803" w:rsidRPr="00A302DC">
              <w:t>DM_IN_000</w:t>
            </w:r>
            <w:r w:rsidR="00FC7803">
              <w:t>7</w:t>
            </w:r>
            <w:r w:rsidR="00FC7803" w:rsidRPr="00420030">
              <w:rPr>
                <w:rFonts w:hint="eastAsia"/>
              </w:rPr>
              <w:t>周期自检</w:t>
            </w:r>
            <w:r>
              <w:fldChar w:fldCharType="end"/>
            </w:r>
          </w:p>
        </w:tc>
      </w:tr>
      <w:tr w:rsidR="007A6772" w:rsidRPr="0073749C" w14:paraId="42C37231" w14:textId="77777777" w:rsidTr="00D24D2D">
        <w:trPr>
          <w:trHeight w:val="307"/>
          <w:jc w:val="center"/>
        </w:trPr>
        <w:tc>
          <w:tcPr>
            <w:tcW w:w="841" w:type="dxa"/>
          </w:tcPr>
          <w:p w14:paraId="1F45C235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4.1.8</w:t>
            </w:r>
          </w:p>
        </w:tc>
        <w:tc>
          <w:tcPr>
            <w:tcW w:w="2935" w:type="dxa"/>
          </w:tcPr>
          <w:p w14:paraId="52383834" w14:textId="3598E74C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GN_000</w:t>
            </w:r>
            <w:r w:rsidR="007A6772">
              <w:t>8</w:t>
            </w:r>
            <w:r>
              <w:rPr>
                <w:rFonts w:hint="eastAsia"/>
              </w:rPr>
              <w:t xml:space="preserve"> </w:t>
            </w:r>
            <w:r w:rsidRPr="00FC7803">
              <w:rPr>
                <w:rFonts w:hint="eastAsia"/>
              </w:rPr>
              <w:t>RS422</w:t>
            </w:r>
            <w:r w:rsidRPr="00FC7803">
              <w:rPr>
                <w:rFonts w:hint="eastAsia"/>
              </w:rPr>
              <w:t>通讯</w:t>
            </w:r>
          </w:p>
        </w:tc>
        <w:tc>
          <w:tcPr>
            <w:tcW w:w="951" w:type="dxa"/>
          </w:tcPr>
          <w:p w14:paraId="51D111A2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8</w:t>
            </w:r>
          </w:p>
        </w:tc>
        <w:tc>
          <w:tcPr>
            <w:tcW w:w="3188" w:type="dxa"/>
          </w:tcPr>
          <w:p w14:paraId="5C9E5F86" w14:textId="4704F384" w:rsidR="007A6772" w:rsidRPr="0073749C" w:rsidRDefault="00A52705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_Ref149596458 \h </w:instrText>
            </w:r>
            <w:r w:rsidR="00D24D2D">
              <w:instrText xml:space="preserve"> \* MERGEFORMAT </w:instrText>
            </w:r>
            <w:r>
              <w:fldChar w:fldCharType="separate"/>
            </w:r>
            <w:r w:rsidR="00FC7803">
              <w:t>DM_IN</w:t>
            </w:r>
            <w:r w:rsidR="00FC7803" w:rsidRPr="00A302DC">
              <w:t>_00</w:t>
            </w:r>
            <w:r w:rsidR="00FC7803">
              <w:t>08</w:t>
            </w:r>
            <w:r w:rsidR="00FC7803" w:rsidRPr="00FC7803">
              <w:t>RS422</w:t>
            </w:r>
            <w:r w:rsidR="00FC7803" w:rsidRPr="00FC7803">
              <w:t>通讯</w:t>
            </w:r>
            <w:r>
              <w:fldChar w:fldCharType="end"/>
            </w:r>
          </w:p>
        </w:tc>
      </w:tr>
      <w:tr w:rsidR="007A6772" w:rsidRPr="0073749C" w14:paraId="2CA8134B" w14:textId="77777777" w:rsidTr="00D24D2D">
        <w:trPr>
          <w:trHeight w:val="307"/>
          <w:jc w:val="center"/>
        </w:trPr>
        <w:tc>
          <w:tcPr>
            <w:tcW w:w="841" w:type="dxa"/>
          </w:tcPr>
          <w:p w14:paraId="5F00ABD3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4.1.9</w:t>
            </w:r>
          </w:p>
        </w:tc>
        <w:tc>
          <w:tcPr>
            <w:tcW w:w="2935" w:type="dxa"/>
          </w:tcPr>
          <w:p w14:paraId="37CC9851" w14:textId="5B2B459D" w:rsidR="007A6772" w:rsidRPr="0073749C" w:rsidRDefault="00FC7803" w:rsidP="00D24D2D">
            <w:pPr>
              <w:pStyle w:val="-0"/>
              <w:jc w:val="both"/>
            </w:pPr>
            <w:r>
              <w:t>SM_</w:t>
            </w:r>
            <w:r w:rsidR="007A6772" w:rsidRPr="0073749C">
              <w:t>GN_</w:t>
            </w:r>
            <w:proofErr w:type="gramStart"/>
            <w:r w:rsidR="007A6772" w:rsidRPr="0073749C">
              <w:t>0009</w:t>
            </w:r>
            <w:r w:rsidRPr="00FC7803">
              <w:rPr>
                <w:rFonts w:hint="eastAsia"/>
              </w:rPr>
              <w:t>余度</w:t>
            </w:r>
            <w:proofErr w:type="gramEnd"/>
            <w:r w:rsidRPr="00FC7803">
              <w:rPr>
                <w:rFonts w:hint="eastAsia"/>
              </w:rPr>
              <w:t>切换</w:t>
            </w:r>
          </w:p>
        </w:tc>
        <w:tc>
          <w:tcPr>
            <w:tcW w:w="951" w:type="dxa"/>
          </w:tcPr>
          <w:p w14:paraId="3EFC2D06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4.1.9</w:t>
            </w:r>
          </w:p>
        </w:tc>
        <w:tc>
          <w:tcPr>
            <w:tcW w:w="3188" w:type="dxa"/>
          </w:tcPr>
          <w:p w14:paraId="6B581199" w14:textId="7B00BE54" w:rsidR="007A6772" w:rsidRPr="0073749C" w:rsidRDefault="00A52705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_Ref149596464 \h </w:instrText>
            </w:r>
            <w:r w:rsidR="00D24D2D">
              <w:instrText xml:space="preserve"> \* MERGEFORMAT </w:instrText>
            </w:r>
            <w:r>
              <w:fldChar w:fldCharType="separate"/>
            </w:r>
            <w:r w:rsidR="00FC7803">
              <w:rPr>
                <w:rFonts w:hint="eastAsia"/>
              </w:rPr>
              <w:t>DM_</w:t>
            </w:r>
            <w:r w:rsidR="00FC7803">
              <w:t>IN_</w:t>
            </w:r>
            <w:proofErr w:type="gramStart"/>
            <w:r w:rsidR="00FC7803">
              <w:t>0009</w:t>
            </w:r>
            <w:r w:rsidR="00FC7803">
              <w:rPr>
                <w:rFonts w:hint="eastAsia"/>
              </w:rPr>
              <w:t>余度</w:t>
            </w:r>
            <w:proofErr w:type="gramEnd"/>
            <w:r w:rsidR="00FC7803">
              <w:rPr>
                <w:rFonts w:hint="eastAsia"/>
              </w:rPr>
              <w:t>切换</w:t>
            </w:r>
            <w:r>
              <w:fldChar w:fldCharType="end"/>
            </w:r>
          </w:p>
        </w:tc>
      </w:tr>
      <w:tr w:rsidR="007A6772" w:rsidRPr="0073749C" w14:paraId="24F511D0" w14:textId="77777777" w:rsidTr="00D24D2D">
        <w:trPr>
          <w:trHeight w:val="307"/>
          <w:jc w:val="center"/>
        </w:trPr>
        <w:tc>
          <w:tcPr>
            <w:tcW w:w="841" w:type="dxa"/>
          </w:tcPr>
          <w:p w14:paraId="46F8EFB3" w14:textId="6F91ADD2" w:rsidR="007A6772" w:rsidRPr="0073749C" w:rsidRDefault="00FC7803" w:rsidP="00DA0A74">
            <w:pPr>
              <w:pStyle w:val="-0"/>
              <w:rPr>
                <w:noProof/>
              </w:rPr>
            </w:pPr>
            <w:r>
              <w:rPr>
                <w:noProof/>
              </w:rPr>
              <w:t>5</w:t>
            </w:r>
            <w:r w:rsidR="007A6772" w:rsidRPr="0073749C">
              <w:rPr>
                <w:noProof/>
              </w:rPr>
              <w:t>.2.</w:t>
            </w:r>
            <w:r>
              <w:rPr>
                <w:noProof/>
              </w:rPr>
              <w:t>2</w:t>
            </w:r>
          </w:p>
        </w:tc>
        <w:tc>
          <w:tcPr>
            <w:tcW w:w="2935" w:type="dxa"/>
          </w:tcPr>
          <w:p w14:paraId="57107C7E" w14:textId="77777777" w:rsidR="007A6772" w:rsidRPr="0073749C" w:rsidRDefault="007A6772" w:rsidP="00D24D2D">
            <w:pPr>
              <w:pStyle w:val="-0"/>
              <w:jc w:val="both"/>
            </w:pPr>
            <w:r w:rsidRPr="0073749C">
              <w:t>SM_JK_0001 A/D</w:t>
            </w:r>
            <w:r w:rsidRPr="0073749C">
              <w:t>模拟采样接口</w:t>
            </w:r>
          </w:p>
        </w:tc>
        <w:tc>
          <w:tcPr>
            <w:tcW w:w="951" w:type="dxa"/>
          </w:tcPr>
          <w:p w14:paraId="2E84DF24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4.2.1</w:t>
            </w:r>
          </w:p>
        </w:tc>
        <w:tc>
          <w:tcPr>
            <w:tcW w:w="3188" w:type="dxa"/>
          </w:tcPr>
          <w:p w14:paraId="3A713B19" w14:textId="50885460" w:rsidR="007A6772" w:rsidRPr="0073749C" w:rsidRDefault="00FC7803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_Ref149596839 \h </w:instrText>
            </w:r>
            <w:r>
              <w:fldChar w:fldCharType="separate"/>
            </w:r>
            <w:r>
              <w:t xml:space="preserve">DM_Jk_0001 </w:t>
            </w:r>
            <w:r>
              <w:rPr>
                <w:rFonts w:hint="eastAsia"/>
              </w:rPr>
              <w:t>A</w:t>
            </w:r>
            <w:r>
              <w:t>/D</w:t>
            </w:r>
            <w:r w:rsidRPr="00A302DC">
              <w:rPr>
                <w:rFonts w:hint="eastAsia"/>
              </w:rPr>
              <w:t>模拟采样接口</w:t>
            </w:r>
            <w:r>
              <w:fldChar w:fldCharType="end"/>
            </w:r>
          </w:p>
        </w:tc>
      </w:tr>
      <w:tr w:rsidR="007A6772" w:rsidRPr="0073749C" w14:paraId="29281A24" w14:textId="77777777" w:rsidTr="00D24D2D">
        <w:trPr>
          <w:trHeight w:val="307"/>
          <w:jc w:val="center"/>
        </w:trPr>
        <w:tc>
          <w:tcPr>
            <w:tcW w:w="841" w:type="dxa"/>
          </w:tcPr>
          <w:p w14:paraId="68B92955" w14:textId="38894F0A" w:rsidR="007A6772" w:rsidRPr="0073749C" w:rsidRDefault="00FC7803" w:rsidP="00DA0A74">
            <w:pPr>
              <w:pStyle w:val="-0"/>
              <w:rPr>
                <w:noProof/>
              </w:rPr>
            </w:pPr>
            <w:r>
              <w:rPr>
                <w:noProof/>
              </w:rPr>
              <w:t>5</w:t>
            </w:r>
            <w:r w:rsidR="007A6772" w:rsidRPr="0073749C">
              <w:rPr>
                <w:noProof/>
              </w:rPr>
              <w:t>.2.</w:t>
            </w:r>
            <w:r>
              <w:rPr>
                <w:noProof/>
              </w:rPr>
              <w:t>3</w:t>
            </w:r>
          </w:p>
        </w:tc>
        <w:tc>
          <w:tcPr>
            <w:tcW w:w="2935" w:type="dxa"/>
          </w:tcPr>
          <w:p w14:paraId="22739ABE" w14:textId="491F1BF6" w:rsidR="007A6772" w:rsidRPr="0073749C" w:rsidRDefault="007A6772" w:rsidP="00D24D2D">
            <w:pPr>
              <w:pStyle w:val="-0"/>
              <w:jc w:val="both"/>
            </w:pPr>
            <w:r w:rsidRPr="0073749C">
              <w:t>SM_JK_0002 RS422</w:t>
            </w:r>
            <w:r w:rsidRPr="0073749C">
              <w:t>通讯接口</w:t>
            </w:r>
          </w:p>
        </w:tc>
        <w:tc>
          <w:tcPr>
            <w:tcW w:w="951" w:type="dxa"/>
          </w:tcPr>
          <w:p w14:paraId="48041DF9" w14:textId="77777777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4.2.2</w:t>
            </w:r>
          </w:p>
        </w:tc>
        <w:tc>
          <w:tcPr>
            <w:tcW w:w="3188" w:type="dxa"/>
          </w:tcPr>
          <w:p w14:paraId="60FEC713" w14:textId="0FCB1A09" w:rsidR="007A6772" w:rsidRPr="0073749C" w:rsidRDefault="00FC7803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_Ref149596947 \h </w:instrText>
            </w:r>
            <w:r>
              <w:fldChar w:fldCharType="separate"/>
            </w:r>
            <w:r>
              <w:t>DM_Jk_000</w:t>
            </w:r>
            <w:r>
              <w:t xml:space="preserve">2 </w:t>
            </w:r>
            <w:r w:rsidRPr="00A302DC">
              <w:rPr>
                <w:rFonts w:hint="eastAsia"/>
              </w:rPr>
              <w:t>RS422</w:t>
            </w:r>
            <w:r w:rsidRPr="00A302DC">
              <w:rPr>
                <w:rFonts w:hint="eastAsia"/>
              </w:rPr>
              <w:t>通讯接口</w:t>
            </w:r>
            <w:r>
              <w:fldChar w:fldCharType="end"/>
            </w:r>
          </w:p>
        </w:tc>
      </w:tr>
      <w:tr w:rsidR="007A6772" w:rsidRPr="0073749C" w14:paraId="1392C350" w14:textId="77777777" w:rsidTr="00D24D2D">
        <w:trPr>
          <w:trHeight w:val="307"/>
          <w:jc w:val="center"/>
        </w:trPr>
        <w:tc>
          <w:tcPr>
            <w:tcW w:w="841" w:type="dxa"/>
          </w:tcPr>
          <w:p w14:paraId="7A70A656" w14:textId="5B9A3423" w:rsidR="007A6772" w:rsidRPr="0073749C" w:rsidRDefault="00FC7803" w:rsidP="00DA0A74">
            <w:pPr>
              <w:pStyle w:val="-0"/>
              <w:rPr>
                <w:noProof/>
              </w:rPr>
            </w:pPr>
            <w:r>
              <w:rPr>
                <w:noProof/>
              </w:rPr>
              <w:t>5</w:t>
            </w:r>
            <w:r w:rsidR="007A6772" w:rsidRPr="0073749C">
              <w:rPr>
                <w:noProof/>
              </w:rPr>
              <w:t>.2.</w:t>
            </w:r>
            <w:r>
              <w:rPr>
                <w:noProof/>
              </w:rPr>
              <w:t>4</w:t>
            </w:r>
          </w:p>
        </w:tc>
        <w:tc>
          <w:tcPr>
            <w:tcW w:w="2935" w:type="dxa"/>
          </w:tcPr>
          <w:p w14:paraId="4EAA302C" w14:textId="77777777" w:rsidR="007A6772" w:rsidRPr="0073749C" w:rsidRDefault="007A6772" w:rsidP="00D24D2D">
            <w:pPr>
              <w:pStyle w:val="-0"/>
              <w:jc w:val="both"/>
            </w:pPr>
            <w:r w:rsidRPr="0073749C">
              <w:t>SM_JK_0005 PWM</w:t>
            </w:r>
            <w:r w:rsidRPr="0073749C">
              <w:t>信号输出接口</w:t>
            </w:r>
          </w:p>
        </w:tc>
        <w:tc>
          <w:tcPr>
            <w:tcW w:w="951" w:type="dxa"/>
          </w:tcPr>
          <w:p w14:paraId="7206D66E" w14:textId="32EF0BE9" w:rsidR="007A6772" w:rsidRPr="0073749C" w:rsidRDefault="007A6772" w:rsidP="00DA0A74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4.2.</w:t>
            </w:r>
            <w:r w:rsidR="00FC7803">
              <w:rPr>
                <w:noProof/>
              </w:rPr>
              <w:t>3</w:t>
            </w:r>
          </w:p>
        </w:tc>
        <w:tc>
          <w:tcPr>
            <w:tcW w:w="3188" w:type="dxa"/>
          </w:tcPr>
          <w:p w14:paraId="0B5D40FC" w14:textId="4E039778" w:rsidR="007A6772" w:rsidRPr="0073749C" w:rsidRDefault="00FC7803" w:rsidP="00D24D2D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_Ref149596956 \h </w:instrText>
            </w:r>
            <w:r>
              <w:fldChar w:fldCharType="separate"/>
            </w:r>
            <w:r>
              <w:t>DM_Jk_000</w:t>
            </w:r>
            <w:r>
              <w:t xml:space="preserve">3 </w:t>
            </w:r>
            <w:r w:rsidRPr="00A302DC">
              <w:rPr>
                <w:rFonts w:hint="eastAsia"/>
              </w:rPr>
              <w:t>PWM</w:t>
            </w:r>
            <w:r w:rsidRPr="00A302DC">
              <w:rPr>
                <w:rFonts w:hint="eastAsia"/>
              </w:rPr>
              <w:t>信号输出接口</w:t>
            </w:r>
            <w:r>
              <w:fldChar w:fldCharType="end"/>
            </w:r>
          </w:p>
        </w:tc>
      </w:tr>
    </w:tbl>
    <w:p w14:paraId="27582E3B" w14:textId="34D25977" w:rsidR="00872FC9" w:rsidRPr="00DA0A74" w:rsidRDefault="002C7541" w:rsidP="00DA0A74">
      <w:pPr>
        <w:pStyle w:val="3"/>
        <w:spacing w:before="120" w:after="120"/>
        <w:rPr>
          <w:color w:val="243F60" w:themeColor="accent1" w:themeShade="7F"/>
        </w:rPr>
      </w:pPr>
      <w:bookmarkStart w:id="120" w:name="_Toc444677722"/>
      <w:bookmarkStart w:id="121" w:name="_Toc445362884"/>
      <w:bookmarkStart w:id="122" w:name="_Toc445367513"/>
      <w:bookmarkStart w:id="123" w:name="_Toc509228603"/>
      <w:bookmarkStart w:id="124" w:name="_Toc509666604"/>
      <w:bookmarkStart w:id="125" w:name="_Toc35779092"/>
      <w:bookmarkStart w:id="126" w:name="_Toc149596990"/>
      <w:r w:rsidRPr="00A302DC">
        <w:rPr>
          <w:rFonts w:hint="eastAsia"/>
        </w:rPr>
        <w:t>软件单元测试说明</w:t>
      </w:r>
      <w:r w:rsidR="00C477D4" w:rsidRPr="00A302DC">
        <w:rPr>
          <w:rFonts w:hint="eastAsia"/>
        </w:rPr>
        <w:t>-</w:t>
      </w:r>
      <w:bookmarkEnd w:id="120"/>
      <w:bookmarkEnd w:id="121"/>
      <w:bookmarkEnd w:id="122"/>
      <w:bookmarkEnd w:id="123"/>
      <w:bookmarkEnd w:id="124"/>
      <w:r w:rsidRPr="00A302DC">
        <w:rPr>
          <w:rFonts w:hint="eastAsia"/>
        </w:rPr>
        <w:t>软件设计说明</w:t>
      </w:r>
      <w:bookmarkEnd w:id="125"/>
      <w:bookmarkEnd w:id="126"/>
    </w:p>
    <w:p w14:paraId="584925A8" w14:textId="5E414A3A" w:rsidR="00DA0A74" w:rsidRDefault="00DA0A74" w:rsidP="00DA0A74">
      <w:pPr>
        <w:pStyle w:val="affa"/>
        <w:keepNext/>
        <w:spacing w:before="72" w:after="7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7803">
        <w:rPr>
          <w:noProof/>
        </w:rPr>
        <w:t>7</w:t>
      </w:r>
      <w:r>
        <w:fldChar w:fldCharType="end"/>
      </w:r>
      <w:r>
        <w:t xml:space="preserve"> </w:t>
      </w:r>
      <w:r w:rsidRPr="00310F13">
        <w:rPr>
          <w:rFonts w:hint="eastAsia"/>
        </w:rPr>
        <w:t>软件单元测试说明与软件设计说明的追踪</w:t>
      </w:r>
    </w:p>
    <w:tbl>
      <w:tblPr>
        <w:tblStyle w:val="afffc"/>
        <w:tblW w:w="0" w:type="auto"/>
        <w:jc w:val="center"/>
        <w:tblLook w:val="0000" w:firstRow="0" w:lastRow="0" w:firstColumn="0" w:lastColumn="0" w:noHBand="0" w:noVBand="0"/>
      </w:tblPr>
      <w:tblGrid>
        <w:gridCol w:w="841"/>
        <w:gridCol w:w="2935"/>
        <w:gridCol w:w="951"/>
        <w:gridCol w:w="3188"/>
      </w:tblGrid>
      <w:tr w:rsidR="00FC7803" w:rsidRPr="0073749C" w14:paraId="1419A097" w14:textId="77777777" w:rsidTr="006E038F">
        <w:trPr>
          <w:trHeight w:val="307"/>
          <w:jc w:val="center"/>
        </w:trPr>
        <w:tc>
          <w:tcPr>
            <w:tcW w:w="3776" w:type="dxa"/>
            <w:gridSpan w:val="2"/>
          </w:tcPr>
          <w:p w14:paraId="18CD8951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软件设计说明</w:t>
            </w:r>
          </w:p>
        </w:tc>
        <w:tc>
          <w:tcPr>
            <w:tcW w:w="4139" w:type="dxa"/>
            <w:gridSpan w:val="2"/>
          </w:tcPr>
          <w:p w14:paraId="2019AD4A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软件</w:t>
            </w:r>
            <w:r>
              <w:rPr>
                <w:rFonts w:hint="eastAsia"/>
                <w:noProof/>
              </w:rPr>
              <w:t>单元</w:t>
            </w:r>
            <w:r w:rsidRPr="0073749C">
              <w:rPr>
                <w:noProof/>
              </w:rPr>
              <w:t>测试说明</w:t>
            </w:r>
          </w:p>
        </w:tc>
      </w:tr>
      <w:tr w:rsidR="00FC7803" w:rsidRPr="0073749C" w14:paraId="3AD015A4" w14:textId="77777777" w:rsidTr="006E038F">
        <w:trPr>
          <w:trHeight w:val="307"/>
          <w:jc w:val="center"/>
        </w:trPr>
        <w:tc>
          <w:tcPr>
            <w:tcW w:w="841" w:type="dxa"/>
          </w:tcPr>
          <w:p w14:paraId="363276E1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章节</w:t>
            </w:r>
          </w:p>
        </w:tc>
        <w:tc>
          <w:tcPr>
            <w:tcW w:w="2935" w:type="dxa"/>
          </w:tcPr>
          <w:p w14:paraId="49076E27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软件设计</w:t>
            </w:r>
          </w:p>
        </w:tc>
        <w:tc>
          <w:tcPr>
            <w:tcW w:w="951" w:type="dxa"/>
          </w:tcPr>
          <w:p w14:paraId="3D19B4E5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章节</w:t>
            </w:r>
          </w:p>
        </w:tc>
        <w:tc>
          <w:tcPr>
            <w:tcW w:w="3188" w:type="dxa"/>
          </w:tcPr>
          <w:p w14:paraId="1E3D9028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测试说明</w:t>
            </w:r>
          </w:p>
        </w:tc>
      </w:tr>
      <w:tr w:rsidR="00FC7803" w:rsidRPr="0073749C" w14:paraId="09718217" w14:textId="77777777" w:rsidTr="006E038F">
        <w:trPr>
          <w:trHeight w:val="307"/>
          <w:jc w:val="center"/>
        </w:trPr>
        <w:tc>
          <w:tcPr>
            <w:tcW w:w="841" w:type="dxa"/>
          </w:tcPr>
          <w:p w14:paraId="5BDAF683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4.1.1</w:t>
            </w:r>
          </w:p>
        </w:tc>
        <w:tc>
          <w:tcPr>
            <w:tcW w:w="2935" w:type="dxa"/>
          </w:tcPr>
          <w:p w14:paraId="7A2FF9CB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GN_0001</w:t>
            </w:r>
            <w:r w:rsidRPr="0073749C">
              <w:t>上电初始化</w:t>
            </w:r>
          </w:p>
        </w:tc>
        <w:tc>
          <w:tcPr>
            <w:tcW w:w="951" w:type="dxa"/>
          </w:tcPr>
          <w:p w14:paraId="1D8EEAC4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4.1.1</w:t>
            </w:r>
          </w:p>
        </w:tc>
        <w:tc>
          <w:tcPr>
            <w:tcW w:w="3188" w:type="dxa"/>
          </w:tcPr>
          <w:p w14:paraId="0ED12B29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_Ref149596548 \h </w:instrText>
            </w:r>
            <w:r>
              <w:instrText xml:space="preserve"> \* MERGEFORMAT </w:instrText>
            </w:r>
            <w:r>
              <w:fldChar w:fldCharType="separate"/>
            </w:r>
            <w:r w:rsidRPr="00A302DC">
              <w:t>DM_IN_0001</w:t>
            </w:r>
            <w:r w:rsidRPr="00A302DC">
              <w:rPr>
                <w:rFonts w:hint="eastAsia"/>
              </w:rPr>
              <w:t>上电初始化</w:t>
            </w:r>
            <w:r>
              <w:fldChar w:fldCharType="end"/>
            </w:r>
          </w:p>
        </w:tc>
      </w:tr>
      <w:tr w:rsidR="00FC7803" w:rsidRPr="0073749C" w14:paraId="21C29B94" w14:textId="77777777" w:rsidTr="006E038F">
        <w:trPr>
          <w:trHeight w:val="157"/>
          <w:jc w:val="center"/>
        </w:trPr>
        <w:tc>
          <w:tcPr>
            <w:tcW w:w="841" w:type="dxa"/>
          </w:tcPr>
          <w:p w14:paraId="629856B0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4.1.2</w:t>
            </w:r>
          </w:p>
        </w:tc>
        <w:tc>
          <w:tcPr>
            <w:tcW w:w="2935" w:type="dxa"/>
          </w:tcPr>
          <w:p w14:paraId="09428FD5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GN_0002</w:t>
            </w:r>
            <w:r w:rsidRPr="0073749C">
              <w:t>上电自检</w:t>
            </w:r>
          </w:p>
        </w:tc>
        <w:tc>
          <w:tcPr>
            <w:tcW w:w="951" w:type="dxa"/>
          </w:tcPr>
          <w:p w14:paraId="59949573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4.1.2</w:t>
            </w:r>
          </w:p>
        </w:tc>
        <w:tc>
          <w:tcPr>
            <w:tcW w:w="3188" w:type="dxa"/>
          </w:tcPr>
          <w:p w14:paraId="34364A06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_Ref149596549 \h </w:instrText>
            </w:r>
            <w:r>
              <w:instrText xml:space="preserve"> \* MERGEFORMAT </w:instrText>
            </w:r>
            <w:r>
              <w:fldChar w:fldCharType="separate"/>
            </w:r>
            <w:r w:rsidRPr="00A302DC">
              <w:t>DM_IN_0002</w:t>
            </w:r>
            <w:r w:rsidRPr="00A302DC">
              <w:rPr>
                <w:rFonts w:hint="eastAsia"/>
              </w:rPr>
              <w:t>上电自检</w:t>
            </w:r>
            <w:r>
              <w:fldChar w:fldCharType="end"/>
            </w:r>
          </w:p>
        </w:tc>
      </w:tr>
      <w:tr w:rsidR="00FC7803" w:rsidRPr="0073749C" w14:paraId="1F98E56C" w14:textId="77777777" w:rsidTr="006E038F">
        <w:trPr>
          <w:trHeight w:val="307"/>
          <w:jc w:val="center"/>
        </w:trPr>
        <w:tc>
          <w:tcPr>
            <w:tcW w:w="841" w:type="dxa"/>
          </w:tcPr>
          <w:p w14:paraId="41D7369C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4.1.3</w:t>
            </w:r>
          </w:p>
        </w:tc>
        <w:tc>
          <w:tcPr>
            <w:tcW w:w="2935" w:type="dxa"/>
          </w:tcPr>
          <w:p w14:paraId="7856E133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GN_0003</w:t>
            </w:r>
            <w:r w:rsidRPr="0073749C">
              <w:t>模拟量采集</w:t>
            </w:r>
          </w:p>
        </w:tc>
        <w:tc>
          <w:tcPr>
            <w:tcW w:w="951" w:type="dxa"/>
          </w:tcPr>
          <w:p w14:paraId="380A5C43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4.1.3</w:t>
            </w:r>
          </w:p>
        </w:tc>
        <w:tc>
          <w:tcPr>
            <w:tcW w:w="3188" w:type="dxa"/>
          </w:tcPr>
          <w:p w14:paraId="00823E33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_Ref149596550 \h </w:instrText>
            </w:r>
            <w:r>
              <w:instrText xml:space="preserve"> \* MERGEFORMAT </w:instrText>
            </w:r>
            <w:r>
              <w:fldChar w:fldCharType="separate"/>
            </w:r>
            <w:r w:rsidRPr="00A302DC">
              <w:t>DM_IN_000</w:t>
            </w:r>
            <w:r>
              <w:t>3</w:t>
            </w:r>
            <w:r w:rsidRPr="00F40420">
              <w:rPr>
                <w:rFonts w:hint="eastAsia"/>
              </w:rPr>
              <w:t>模拟量采集</w:t>
            </w:r>
            <w:r>
              <w:fldChar w:fldCharType="end"/>
            </w:r>
          </w:p>
        </w:tc>
      </w:tr>
      <w:tr w:rsidR="00FC7803" w:rsidRPr="0073749C" w14:paraId="0942F9DA" w14:textId="77777777" w:rsidTr="006E038F">
        <w:trPr>
          <w:trHeight w:val="307"/>
          <w:jc w:val="center"/>
        </w:trPr>
        <w:tc>
          <w:tcPr>
            <w:tcW w:w="841" w:type="dxa"/>
          </w:tcPr>
          <w:p w14:paraId="47A6313C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4.1.4</w:t>
            </w:r>
          </w:p>
        </w:tc>
        <w:tc>
          <w:tcPr>
            <w:tcW w:w="2935" w:type="dxa"/>
          </w:tcPr>
          <w:p w14:paraId="4DBB9756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GN_000</w:t>
            </w:r>
            <w:r>
              <w:t>4</w:t>
            </w:r>
            <w:r>
              <w:rPr>
                <w:rFonts w:hint="eastAsia"/>
              </w:rPr>
              <w:t>旋变信号采集单元</w:t>
            </w:r>
          </w:p>
        </w:tc>
        <w:tc>
          <w:tcPr>
            <w:tcW w:w="951" w:type="dxa"/>
          </w:tcPr>
          <w:p w14:paraId="30A999CE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4</w:t>
            </w:r>
          </w:p>
        </w:tc>
        <w:tc>
          <w:tcPr>
            <w:tcW w:w="3188" w:type="dxa"/>
          </w:tcPr>
          <w:p w14:paraId="757E4C53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_Ref149596414 \h 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rFonts w:hint="eastAsia"/>
              </w:rPr>
              <w:t>DM_</w:t>
            </w:r>
            <w:r>
              <w:t>IN_0004</w:t>
            </w:r>
            <w:r>
              <w:rPr>
                <w:rFonts w:hint="eastAsia"/>
              </w:rPr>
              <w:t>旋变信号采集</w:t>
            </w:r>
            <w:r>
              <w:fldChar w:fldCharType="end"/>
            </w:r>
          </w:p>
        </w:tc>
      </w:tr>
      <w:tr w:rsidR="00FC7803" w:rsidRPr="0073749C" w14:paraId="53B0AB5C" w14:textId="77777777" w:rsidTr="006E038F">
        <w:trPr>
          <w:trHeight w:val="307"/>
          <w:jc w:val="center"/>
        </w:trPr>
        <w:tc>
          <w:tcPr>
            <w:tcW w:w="841" w:type="dxa"/>
          </w:tcPr>
          <w:p w14:paraId="6977D0AC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4.1.5</w:t>
            </w:r>
          </w:p>
        </w:tc>
        <w:tc>
          <w:tcPr>
            <w:tcW w:w="2935" w:type="dxa"/>
          </w:tcPr>
          <w:p w14:paraId="348D4455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GN_000</w:t>
            </w:r>
            <w:r>
              <w:t>5</w:t>
            </w:r>
            <w:r>
              <w:rPr>
                <w:rFonts w:hint="eastAsia"/>
              </w:rPr>
              <w:t>油泵电机转速闭环单元</w:t>
            </w:r>
          </w:p>
        </w:tc>
        <w:tc>
          <w:tcPr>
            <w:tcW w:w="951" w:type="dxa"/>
          </w:tcPr>
          <w:p w14:paraId="2A832F4C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5</w:t>
            </w:r>
          </w:p>
        </w:tc>
        <w:tc>
          <w:tcPr>
            <w:tcW w:w="3188" w:type="dxa"/>
          </w:tcPr>
          <w:p w14:paraId="05BA35DA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_Ref149596436 \h </w:instrText>
            </w:r>
            <w:r>
              <w:instrText xml:space="preserve"> \* MERGEFORMAT </w:instrText>
            </w:r>
            <w:r>
              <w:fldChar w:fldCharType="separate"/>
            </w:r>
            <w:r w:rsidRPr="00A302DC">
              <w:t>DM_IN_000</w:t>
            </w:r>
            <w:r>
              <w:t>5</w:t>
            </w:r>
            <w:r>
              <w:rPr>
                <w:rFonts w:hint="eastAsia"/>
              </w:rPr>
              <w:t>泵电机转速</w:t>
            </w:r>
            <w:r w:rsidRPr="00A302DC">
              <w:t>采集</w:t>
            </w:r>
            <w:r>
              <w:fldChar w:fldCharType="end"/>
            </w:r>
          </w:p>
        </w:tc>
      </w:tr>
      <w:tr w:rsidR="00FC7803" w:rsidRPr="0073749C" w14:paraId="5E5ADCA4" w14:textId="77777777" w:rsidTr="006E038F">
        <w:trPr>
          <w:trHeight w:val="307"/>
          <w:jc w:val="center"/>
        </w:trPr>
        <w:tc>
          <w:tcPr>
            <w:tcW w:w="841" w:type="dxa"/>
          </w:tcPr>
          <w:p w14:paraId="3BAAC6FB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4.1.6</w:t>
            </w:r>
          </w:p>
        </w:tc>
        <w:tc>
          <w:tcPr>
            <w:tcW w:w="2935" w:type="dxa"/>
          </w:tcPr>
          <w:p w14:paraId="21A06DDE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GN_000</w:t>
            </w:r>
            <w:r>
              <w:t>6</w:t>
            </w:r>
            <w:r w:rsidRPr="00FC7803">
              <w:rPr>
                <w:rFonts w:hint="eastAsia"/>
              </w:rPr>
              <w:t>蝶阀电机位置闭环调节单元</w:t>
            </w:r>
          </w:p>
        </w:tc>
        <w:tc>
          <w:tcPr>
            <w:tcW w:w="951" w:type="dxa"/>
          </w:tcPr>
          <w:p w14:paraId="22A39998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6</w:t>
            </w:r>
          </w:p>
        </w:tc>
        <w:tc>
          <w:tcPr>
            <w:tcW w:w="3188" w:type="dxa"/>
          </w:tcPr>
          <w:p w14:paraId="79481BAE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_Ref149596442 \h </w:instrText>
            </w:r>
            <w:r>
              <w:instrText xml:space="preserve"> \* MERGEFORMAT </w:instrText>
            </w:r>
            <w:r>
              <w:fldChar w:fldCharType="separate"/>
            </w:r>
            <w:r w:rsidRPr="00A302DC">
              <w:t>DM_IN_000</w:t>
            </w:r>
            <w:r>
              <w:t>6</w:t>
            </w:r>
            <w:r>
              <w:rPr>
                <w:rFonts w:hint="eastAsia"/>
              </w:rPr>
              <w:t>蝶阀角度</w:t>
            </w:r>
            <w:r w:rsidRPr="00A302DC">
              <w:t>采集</w:t>
            </w:r>
            <w:r>
              <w:fldChar w:fldCharType="end"/>
            </w:r>
          </w:p>
        </w:tc>
      </w:tr>
      <w:tr w:rsidR="00FC7803" w:rsidRPr="0073749C" w14:paraId="0A50F815" w14:textId="77777777" w:rsidTr="006E038F">
        <w:trPr>
          <w:trHeight w:val="307"/>
          <w:jc w:val="center"/>
        </w:trPr>
        <w:tc>
          <w:tcPr>
            <w:tcW w:w="841" w:type="dxa"/>
          </w:tcPr>
          <w:p w14:paraId="5ECF7849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4.1.7</w:t>
            </w:r>
          </w:p>
        </w:tc>
        <w:tc>
          <w:tcPr>
            <w:tcW w:w="2935" w:type="dxa"/>
          </w:tcPr>
          <w:p w14:paraId="58467A42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GN_000</w:t>
            </w:r>
            <w:r>
              <w:t>7</w:t>
            </w:r>
            <w:r w:rsidRPr="00FC7803">
              <w:rPr>
                <w:rFonts w:hint="eastAsia"/>
              </w:rPr>
              <w:t>周期自检</w:t>
            </w:r>
          </w:p>
        </w:tc>
        <w:tc>
          <w:tcPr>
            <w:tcW w:w="951" w:type="dxa"/>
          </w:tcPr>
          <w:p w14:paraId="22CD2BD7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7</w:t>
            </w:r>
          </w:p>
        </w:tc>
        <w:tc>
          <w:tcPr>
            <w:tcW w:w="3188" w:type="dxa"/>
          </w:tcPr>
          <w:p w14:paraId="3417A63B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_Ref149596451 \h </w:instrText>
            </w:r>
            <w:r>
              <w:instrText xml:space="preserve"> \* MERGEFORMAT </w:instrText>
            </w:r>
            <w:r>
              <w:fldChar w:fldCharType="separate"/>
            </w:r>
            <w:r w:rsidRPr="00A302DC">
              <w:t>DM_IN_000</w:t>
            </w:r>
            <w:r>
              <w:t>7</w:t>
            </w:r>
            <w:r w:rsidRPr="00420030">
              <w:rPr>
                <w:rFonts w:hint="eastAsia"/>
              </w:rPr>
              <w:t>周期自检</w:t>
            </w:r>
            <w:r>
              <w:fldChar w:fldCharType="end"/>
            </w:r>
          </w:p>
        </w:tc>
      </w:tr>
      <w:tr w:rsidR="00FC7803" w:rsidRPr="0073749C" w14:paraId="070A99CB" w14:textId="77777777" w:rsidTr="006E038F">
        <w:trPr>
          <w:trHeight w:val="307"/>
          <w:jc w:val="center"/>
        </w:trPr>
        <w:tc>
          <w:tcPr>
            <w:tcW w:w="841" w:type="dxa"/>
          </w:tcPr>
          <w:p w14:paraId="5F49FE84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4.1.8</w:t>
            </w:r>
          </w:p>
        </w:tc>
        <w:tc>
          <w:tcPr>
            <w:tcW w:w="2935" w:type="dxa"/>
          </w:tcPr>
          <w:p w14:paraId="34B5F355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GN_000</w:t>
            </w:r>
            <w:r>
              <w:t>8</w:t>
            </w:r>
            <w:r>
              <w:rPr>
                <w:rFonts w:hint="eastAsia"/>
              </w:rPr>
              <w:t xml:space="preserve"> </w:t>
            </w:r>
            <w:r w:rsidRPr="00FC7803">
              <w:rPr>
                <w:rFonts w:hint="eastAsia"/>
              </w:rPr>
              <w:t>RS422</w:t>
            </w:r>
            <w:r w:rsidRPr="00FC7803">
              <w:rPr>
                <w:rFonts w:hint="eastAsia"/>
              </w:rPr>
              <w:t>通讯</w:t>
            </w:r>
          </w:p>
        </w:tc>
        <w:tc>
          <w:tcPr>
            <w:tcW w:w="951" w:type="dxa"/>
          </w:tcPr>
          <w:p w14:paraId="4344D480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</w:t>
            </w:r>
            <w:r>
              <w:rPr>
                <w:noProof/>
              </w:rPr>
              <w:t>8</w:t>
            </w:r>
          </w:p>
        </w:tc>
        <w:tc>
          <w:tcPr>
            <w:tcW w:w="3188" w:type="dxa"/>
          </w:tcPr>
          <w:p w14:paraId="42991D6C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_Ref149596458 \h </w:instrText>
            </w:r>
            <w:r>
              <w:instrText xml:space="preserve"> \* MERGEFORMAT </w:instrText>
            </w:r>
            <w:r>
              <w:fldChar w:fldCharType="separate"/>
            </w:r>
            <w:r>
              <w:t>DM_IN</w:t>
            </w:r>
            <w:r w:rsidRPr="00A302DC">
              <w:t>_00</w:t>
            </w:r>
            <w:r>
              <w:t>08</w:t>
            </w:r>
            <w:r w:rsidRPr="00FC7803">
              <w:t>RS422</w:t>
            </w:r>
            <w:r w:rsidRPr="00FC7803">
              <w:t>通讯</w:t>
            </w:r>
            <w:r>
              <w:fldChar w:fldCharType="end"/>
            </w:r>
          </w:p>
        </w:tc>
      </w:tr>
      <w:tr w:rsidR="00FC7803" w:rsidRPr="0073749C" w14:paraId="627A0FF5" w14:textId="77777777" w:rsidTr="006E038F">
        <w:trPr>
          <w:trHeight w:val="307"/>
          <w:jc w:val="center"/>
        </w:trPr>
        <w:tc>
          <w:tcPr>
            <w:tcW w:w="841" w:type="dxa"/>
          </w:tcPr>
          <w:p w14:paraId="3CBAC741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4.1.9</w:t>
            </w:r>
          </w:p>
        </w:tc>
        <w:tc>
          <w:tcPr>
            <w:tcW w:w="2935" w:type="dxa"/>
          </w:tcPr>
          <w:p w14:paraId="647ADF87" w14:textId="77777777" w:rsidR="00FC7803" w:rsidRPr="0073749C" w:rsidRDefault="00FC7803" w:rsidP="006E038F">
            <w:pPr>
              <w:pStyle w:val="-0"/>
              <w:jc w:val="both"/>
            </w:pPr>
            <w:r>
              <w:t>SM_</w:t>
            </w:r>
            <w:r w:rsidRPr="0073749C">
              <w:t>GN_</w:t>
            </w:r>
            <w:proofErr w:type="gramStart"/>
            <w:r w:rsidRPr="0073749C">
              <w:t>0009</w:t>
            </w:r>
            <w:r w:rsidRPr="00FC7803">
              <w:rPr>
                <w:rFonts w:hint="eastAsia"/>
              </w:rPr>
              <w:t>余度</w:t>
            </w:r>
            <w:proofErr w:type="gramEnd"/>
            <w:r w:rsidRPr="00FC7803">
              <w:rPr>
                <w:rFonts w:hint="eastAsia"/>
              </w:rPr>
              <w:t>切换</w:t>
            </w:r>
          </w:p>
        </w:tc>
        <w:tc>
          <w:tcPr>
            <w:tcW w:w="951" w:type="dxa"/>
          </w:tcPr>
          <w:p w14:paraId="58DE32DB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4.1.9</w:t>
            </w:r>
          </w:p>
        </w:tc>
        <w:tc>
          <w:tcPr>
            <w:tcW w:w="3188" w:type="dxa"/>
          </w:tcPr>
          <w:p w14:paraId="5F51DC37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_Ref149596464 \h 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rFonts w:hint="eastAsia"/>
              </w:rPr>
              <w:t>DM_</w:t>
            </w:r>
            <w:r>
              <w:t>IN_</w:t>
            </w:r>
            <w:proofErr w:type="gramStart"/>
            <w:r>
              <w:t>0009</w:t>
            </w:r>
            <w:r>
              <w:rPr>
                <w:rFonts w:hint="eastAsia"/>
              </w:rPr>
              <w:t>余度</w:t>
            </w:r>
            <w:proofErr w:type="gramEnd"/>
            <w:r>
              <w:rPr>
                <w:rFonts w:hint="eastAsia"/>
              </w:rPr>
              <w:t>切换</w:t>
            </w:r>
            <w:r>
              <w:fldChar w:fldCharType="end"/>
            </w:r>
          </w:p>
        </w:tc>
      </w:tr>
      <w:tr w:rsidR="00FC7803" w:rsidRPr="0073749C" w14:paraId="4CDB5706" w14:textId="77777777" w:rsidTr="006E038F">
        <w:trPr>
          <w:trHeight w:val="307"/>
          <w:jc w:val="center"/>
        </w:trPr>
        <w:tc>
          <w:tcPr>
            <w:tcW w:w="841" w:type="dxa"/>
          </w:tcPr>
          <w:p w14:paraId="7FC30C02" w14:textId="77777777" w:rsidR="00FC7803" w:rsidRPr="0073749C" w:rsidRDefault="00FC7803" w:rsidP="006E038F">
            <w:pPr>
              <w:pStyle w:val="-0"/>
              <w:rPr>
                <w:noProof/>
              </w:rPr>
            </w:pPr>
            <w:r>
              <w:rPr>
                <w:noProof/>
              </w:rPr>
              <w:t>5</w:t>
            </w:r>
            <w:r w:rsidRPr="0073749C">
              <w:rPr>
                <w:noProof/>
              </w:rPr>
              <w:t>.2.</w:t>
            </w:r>
            <w:r>
              <w:rPr>
                <w:noProof/>
              </w:rPr>
              <w:t>2</w:t>
            </w:r>
          </w:p>
        </w:tc>
        <w:tc>
          <w:tcPr>
            <w:tcW w:w="2935" w:type="dxa"/>
          </w:tcPr>
          <w:p w14:paraId="78B0990A" w14:textId="77777777" w:rsidR="00FC7803" w:rsidRPr="0073749C" w:rsidRDefault="00FC7803" w:rsidP="006E038F">
            <w:pPr>
              <w:pStyle w:val="-0"/>
              <w:jc w:val="both"/>
            </w:pPr>
            <w:r w:rsidRPr="0073749C">
              <w:t>SM_JK_0001 A/D</w:t>
            </w:r>
            <w:r w:rsidRPr="0073749C">
              <w:t>模拟采样接口</w:t>
            </w:r>
          </w:p>
        </w:tc>
        <w:tc>
          <w:tcPr>
            <w:tcW w:w="951" w:type="dxa"/>
          </w:tcPr>
          <w:p w14:paraId="29EC1FA0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4.2.1</w:t>
            </w:r>
          </w:p>
        </w:tc>
        <w:tc>
          <w:tcPr>
            <w:tcW w:w="3188" w:type="dxa"/>
          </w:tcPr>
          <w:p w14:paraId="628614DD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_Ref149596839 \h </w:instrText>
            </w:r>
            <w:r>
              <w:fldChar w:fldCharType="separate"/>
            </w:r>
            <w:r>
              <w:t xml:space="preserve">DM_Jk_0001 </w:t>
            </w:r>
            <w:r>
              <w:rPr>
                <w:rFonts w:hint="eastAsia"/>
              </w:rPr>
              <w:t>A</w:t>
            </w:r>
            <w:r>
              <w:t>/D</w:t>
            </w:r>
            <w:r w:rsidRPr="00A302DC">
              <w:rPr>
                <w:rFonts w:hint="eastAsia"/>
              </w:rPr>
              <w:t>模拟采样接口</w:t>
            </w:r>
            <w:r>
              <w:fldChar w:fldCharType="end"/>
            </w:r>
          </w:p>
        </w:tc>
      </w:tr>
      <w:tr w:rsidR="00FC7803" w:rsidRPr="0073749C" w14:paraId="09A1F20C" w14:textId="77777777" w:rsidTr="006E038F">
        <w:trPr>
          <w:trHeight w:val="307"/>
          <w:jc w:val="center"/>
        </w:trPr>
        <w:tc>
          <w:tcPr>
            <w:tcW w:w="841" w:type="dxa"/>
          </w:tcPr>
          <w:p w14:paraId="15A65ADF" w14:textId="77777777" w:rsidR="00FC7803" w:rsidRPr="0073749C" w:rsidRDefault="00FC7803" w:rsidP="006E038F">
            <w:pPr>
              <w:pStyle w:val="-0"/>
              <w:rPr>
                <w:noProof/>
              </w:rPr>
            </w:pPr>
            <w:r>
              <w:rPr>
                <w:noProof/>
              </w:rPr>
              <w:t>5</w:t>
            </w:r>
            <w:r w:rsidRPr="0073749C">
              <w:rPr>
                <w:noProof/>
              </w:rPr>
              <w:t>.2.</w:t>
            </w:r>
            <w:r>
              <w:rPr>
                <w:noProof/>
              </w:rPr>
              <w:t>3</w:t>
            </w:r>
          </w:p>
        </w:tc>
        <w:tc>
          <w:tcPr>
            <w:tcW w:w="2935" w:type="dxa"/>
          </w:tcPr>
          <w:p w14:paraId="29F8E0C0" w14:textId="77777777" w:rsidR="00FC7803" w:rsidRPr="0073749C" w:rsidRDefault="00FC7803" w:rsidP="006E038F">
            <w:pPr>
              <w:pStyle w:val="-0"/>
              <w:jc w:val="both"/>
            </w:pPr>
            <w:r w:rsidRPr="0073749C">
              <w:t>SM_JK_0002 RS422</w:t>
            </w:r>
            <w:r w:rsidRPr="0073749C">
              <w:t>通讯接口</w:t>
            </w:r>
          </w:p>
        </w:tc>
        <w:tc>
          <w:tcPr>
            <w:tcW w:w="951" w:type="dxa"/>
          </w:tcPr>
          <w:p w14:paraId="4BD2E105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4.2.2</w:t>
            </w:r>
          </w:p>
        </w:tc>
        <w:tc>
          <w:tcPr>
            <w:tcW w:w="3188" w:type="dxa"/>
          </w:tcPr>
          <w:p w14:paraId="740F4A4A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_Ref149596947 \h </w:instrText>
            </w:r>
            <w:r>
              <w:fldChar w:fldCharType="separate"/>
            </w:r>
            <w:r>
              <w:t xml:space="preserve">DM_Jk_0002 </w:t>
            </w:r>
            <w:r w:rsidRPr="00A302DC">
              <w:rPr>
                <w:rFonts w:hint="eastAsia"/>
              </w:rPr>
              <w:t>RS422</w:t>
            </w:r>
            <w:r w:rsidRPr="00A302DC">
              <w:rPr>
                <w:rFonts w:hint="eastAsia"/>
              </w:rPr>
              <w:t>通讯接口</w:t>
            </w:r>
            <w:r>
              <w:fldChar w:fldCharType="end"/>
            </w:r>
          </w:p>
        </w:tc>
      </w:tr>
      <w:tr w:rsidR="00FC7803" w:rsidRPr="0073749C" w14:paraId="0F43FC8A" w14:textId="77777777" w:rsidTr="006E038F">
        <w:trPr>
          <w:trHeight w:val="307"/>
          <w:jc w:val="center"/>
        </w:trPr>
        <w:tc>
          <w:tcPr>
            <w:tcW w:w="841" w:type="dxa"/>
          </w:tcPr>
          <w:p w14:paraId="24CF5EE6" w14:textId="77777777" w:rsidR="00FC7803" w:rsidRPr="0073749C" w:rsidRDefault="00FC7803" w:rsidP="006E038F">
            <w:pPr>
              <w:pStyle w:val="-0"/>
              <w:rPr>
                <w:noProof/>
              </w:rPr>
            </w:pPr>
            <w:r>
              <w:rPr>
                <w:noProof/>
              </w:rPr>
              <w:lastRenderedPageBreak/>
              <w:t>5</w:t>
            </w:r>
            <w:r w:rsidRPr="0073749C">
              <w:rPr>
                <w:noProof/>
              </w:rPr>
              <w:t>.2.</w:t>
            </w:r>
            <w:r>
              <w:rPr>
                <w:noProof/>
              </w:rPr>
              <w:t>4</w:t>
            </w:r>
          </w:p>
        </w:tc>
        <w:tc>
          <w:tcPr>
            <w:tcW w:w="2935" w:type="dxa"/>
          </w:tcPr>
          <w:p w14:paraId="42785B4C" w14:textId="77777777" w:rsidR="00FC7803" w:rsidRPr="0073749C" w:rsidRDefault="00FC7803" w:rsidP="006E038F">
            <w:pPr>
              <w:pStyle w:val="-0"/>
              <w:jc w:val="both"/>
            </w:pPr>
            <w:r w:rsidRPr="0073749C">
              <w:t>SM_JK_0005 PWM</w:t>
            </w:r>
            <w:r w:rsidRPr="0073749C">
              <w:t>信号输出接口</w:t>
            </w:r>
          </w:p>
        </w:tc>
        <w:tc>
          <w:tcPr>
            <w:tcW w:w="951" w:type="dxa"/>
          </w:tcPr>
          <w:p w14:paraId="1E533FDD" w14:textId="77777777" w:rsidR="00FC7803" w:rsidRPr="0073749C" w:rsidRDefault="00FC7803" w:rsidP="006E038F">
            <w:pPr>
              <w:pStyle w:val="-0"/>
              <w:rPr>
                <w:noProof/>
              </w:rPr>
            </w:pPr>
            <w:r w:rsidRPr="0073749C">
              <w:rPr>
                <w:noProof/>
              </w:rPr>
              <w:t>4.2.</w:t>
            </w:r>
            <w:r>
              <w:rPr>
                <w:noProof/>
              </w:rPr>
              <w:t>3</w:t>
            </w:r>
          </w:p>
        </w:tc>
        <w:tc>
          <w:tcPr>
            <w:tcW w:w="3188" w:type="dxa"/>
          </w:tcPr>
          <w:p w14:paraId="7AC5BF2C" w14:textId="77777777" w:rsidR="00FC7803" w:rsidRPr="0073749C" w:rsidRDefault="00FC7803" w:rsidP="006E038F">
            <w:pPr>
              <w:pStyle w:val="-0"/>
              <w:jc w:val="both"/>
            </w:pPr>
            <w:r>
              <w:fldChar w:fldCharType="begin"/>
            </w:r>
            <w:r>
              <w:instrText xml:space="preserve"> REF _Ref149596956 \h </w:instrText>
            </w:r>
            <w:r>
              <w:fldChar w:fldCharType="separate"/>
            </w:r>
            <w:r>
              <w:t xml:space="preserve">DM_Jk_0003 </w:t>
            </w:r>
            <w:r w:rsidRPr="00A302DC">
              <w:rPr>
                <w:rFonts w:hint="eastAsia"/>
              </w:rPr>
              <w:t>PWM</w:t>
            </w:r>
            <w:r w:rsidRPr="00A302DC">
              <w:rPr>
                <w:rFonts w:hint="eastAsia"/>
              </w:rPr>
              <w:t>信号输出接口</w:t>
            </w:r>
            <w:r>
              <w:fldChar w:fldCharType="end"/>
            </w:r>
          </w:p>
        </w:tc>
      </w:tr>
    </w:tbl>
    <w:p w14:paraId="0B6A5A8A" w14:textId="77777777" w:rsidR="00C477D4" w:rsidRPr="00A302DC" w:rsidRDefault="00C477D4" w:rsidP="00FF023B">
      <w:pPr>
        <w:pStyle w:val="1"/>
        <w:spacing w:before="120" w:after="120"/>
      </w:pPr>
      <w:bookmarkStart w:id="127" w:name="_Toc509666606"/>
      <w:bookmarkStart w:id="128" w:name="_Toc35779093"/>
      <w:bookmarkStart w:id="129" w:name="_Toc149596991"/>
      <w:r w:rsidRPr="00A302DC">
        <w:rPr>
          <w:rFonts w:hint="eastAsia"/>
        </w:rPr>
        <w:t>注释</w:t>
      </w:r>
      <w:bookmarkEnd w:id="127"/>
      <w:bookmarkEnd w:id="128"/>
      <w:bookmarkEnd w:id="129"/>
    </w:p>
    <w:p w14:paraId="2F002437" w14:textId="6EAFABDA" w:rsidR="00EC125E" w:rsidRPr="00247AA7" w:rsidRDefault="00EC125E" w:rsidP="007A6772">
      <w:pPr>
        <w:ind w:firstLine="480"/>
      </w:pPr>
      <w:r w:rsidRPr="00247AA7">
        <w:rPr>
          <w:rFonts w:hint="eastAsia"/>
        </w:rPr>
        <w:t>CSCI</w:t>
      </w:r>
      <w:r w:rsidR="00511399">
        <w:rPr>
          <w:rFonts w:hint="eastAsia"/>
        </w:rPr>
        <w:t>：</w:t>
      </w:r>
      <w:r w:rsidRPr="00247AA7">
        <w:rPr>
          <w:rFonts w:hint="eastAsia"/>
        </w:rPr>
        <w:t>计算机软件配置项；</w:t>
      </w:r>
    </w:p>
    <w:p w14:paraId="27EE1E1F" w14:textId="6C81203A" w:rsidR="00237BDD" w:rsidRPr="007A6772" w:rsidRDefault="00EC125E" w:rsidP="007A6772">
      <w:pPr>
        <w:ind w:firstLine="480"/>
      </w:pPr>
      <w:r w:rsidRPr="00247AA7">
        <w:rPr>
          <w:rFonts w:hint="eastAsia"/>
        </w:rPr>
        <w:t>r/min</w:t>
      </w:r>
      <w:r w:rsidR="00511399">
        <w:rPr>
          <w:rFonts w:hint="eastAsia"/>
        </w:rPr>
        <w:t>：</w:t>
      </w:r>
      <w:r w:rsidRPr="00247AA7">
        <w:rPr>
          <w:rFonts w:hint="eastAsia"/>
        </w:rPr>
        <w:t>转</w:t>
      </w:r>
      <w:r w:rsidRPr="00247AA7">
        <w:rPr>
          <w:rFonts w:hint="eastAsia"/>
        </w:rPr>
        <w:t>/</w:t>
      </w:r>
      <w:r w:rsidRPr="00247AA7">
        <w:rPr>
          <w:rFonts w:hint="eastAsia"/>
        </w:rPr>
        <w:t>分。</w:t>
      </w:r>
    </w:p>
    <w:sectPr w:rsidR="00237BDD" w:rsidRPr="007A6772" w:rsidSect="00BD6C81">
      <w:footerReference w:type="default" r:id="rId19"/>
      <w:footerReference w:type="first" r:id="rId20"/>
      <w:pgSz w:w="11906" w:h="16838" w:code="9"/>
      <w:pgMar w:top="1418" w:right="1418" w:bottom="1418" w:left="1418" w:header="851" w:footer="992" w:gutter="0"/>
      <w:cols w:space="425"/>
      <w:titlePg/>
      <w:docGrid w:linePitch="508" w:charSpace="2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0634" w14:textId="77777777" w:rsidR="006B53A0" w:rsidRDefault="006B53A0">
      <w:pPr>
        <w:ind w:firstLine="480"/>
      </w:pPr>
      <w:r>
        <w:separator/>
      </w:r>
    </w:p>
    <w:p w14:paraId="23A3BBCE" w14:textId="77777777" w:rsidR="006B53A0" w:rsidRDefault="006B53A0">
      <w:pPr>
        <w:ind w:firstLine="480"/>
      </w:pPr>
    </w:p>
  </w:endnote>
  <w:endnote w:type="continuationSeparator" w:id="0">
    <w:p w14:paraId="54637E27" w14:textId="77777777" w:rsidR="006B53A0" w:rsidRDefault="006B53A0">
      <w:pPr>
        <w:ind w:firstLine="480"/>
      </w:pPr>
      <w:r>
        <w:continuationSeparator/>
      </w:r>
    </w:p>
    <w:p w14:paraId="07EB9336" w14:textId="77777777" w:rsidR="006B53A0" w:rsidRDefault="006B53A0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71D1" w14:textId="77777777" w:rsidR="007A6772" w:rsidRDefault="007A6772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B1914" w14:textId="77777777" w:rsidR="007A6772" w:rsidRDefault="007A6772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B8783" w14:textId="77777777" w:rsidR="007A6772" w:rsidRDefault="007A6772">
    <w:pPr>
      <w:pStyle w:val="af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60AF" w14:textId="058D02A1" w:rsidR="00237BDD" w:rsidRDefault="00237BDD">
    <w:pPr>
      <w:pStyle w:val="afd"/>
      <w:ind w:firstLine="420"/>
      <w:jc w:val="right"/>
      <w:rPr>
        <w:sz w:val="21"/>
      </w:rPr>
    </w:pPr>
    <w:r>
      <w:rPr>
        <w:rFonts w:hint="eastAsia"/>
        <w:sz w:val="21"/>
      </w:rPr>
      <w:t>第</w:t>
    </w:r>
    <w:r w:rsidR="00B60D0A">
      <w:rPr>
        <w:sz w:val="21"/>
      </w:rPr>
      <w:fldChar w:fldCharType="begin"/>
    </w:r>
    <w:r>
      <w:rPr>
        <w:sz w:val="21"/>
      </w:rPr>
      <w:instrText xml:space="preserve"> PAGE </w:instrText>
    </w:r>
    <w:r w:rsidR="00B60D0A">
      <w:rPr>
        <w:sz w:val="21"/>
      </w:rPr>
      <w:fldChar w:fldCharType="separate"/>
    </w:r>
    <w:r w:rsidR="003C49EC">
      <w:rPr>
        <w:noProof/>
        <w:sz w:val="21"/>
      </w:rPr>
      <w:t>2</w:t>
    </w:r>
    <w:r w:rsidR="00B60D0A">
      <w:rPr>
        <w:sz w:val="21"/>
      </w:rPr>
      <w:fldChar w:fldCharType="end"/>
    </w:r>
    <w:r>
      <w:rPr>
        <w:rFonts w:hint="eastAsia"/>
        <w:sz w:val="21"/>
      </w:rPr>
      <w:t>页</w:t>
    </w:r>
    <w:r w:rsidR="00FA014C"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="00B60D0A">
      <w:rPr>
        <w:sz w:val="21"/>
      </w:rPr>
      <w:fldChar w:fldCharType="begin"/>
    </w:r>
    <w:r>
      <w:rPr>
        <w:sz w:val="21"/>
      </w:rPr>
      <w:instrText xml:space="preserve"> NUMPAGES </w:instrText>
    </w:r>
    <w:r w:rsidR="00B60D0A">
      <w:rPr>
        <w:sz w:val="21"/>
      </w:rPr>
      <w:fldChar w:fldCharType="separate"/>
    </w:r>
    <w:r w:rsidR="003C49EC">
      <w:rPr>
        <w:noProof/>
        <w:sz w:val="21"/>
      </w:rPr>
      <w:t>13</w:t>
    </w:r>
    <w:r w:rsidR="00B60D0A">
      <w:rPr>
        <w:sz w:val="21"/>
      </w:rPr>
      <w:fldChar w:fldCharType="end"/>
    </w:r>
    <w:r>
      <w:rPr>
        <w:rFonts w:hint="eastAsia"/>
        <w:sz w:val="21"/>
      </w:rPr>
      <w:t>页</w:t>
    </w:r>
  </w:p>
  <w:p w14:paraId="60839544" w14:textId="77777777" w:rsidR="00150A7F" w:rsidRDefault="00150A7F">
    <w:pPr>
      <w:ind w:firstLine="4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9064" w14:textId="77777777" w:rsidR="00237BDD" w:rsidRDefault="00237BDD">
    <w:pPr>
      <w:pStyle w:val="afd"/>
      <w:ind w:firstLine="420"/>
      <w:jc w:val="right"/>
    </w:pPr>
    <w:r>
      <w:rPr>
        <w:rFonts w:hint="eastAsia"/>
        <w:sz w:val="21"/>
      </w:rPr>
      <w:t>第</w:t>
    </w:r>
    <w:r w:rsidR="00B60D0A">
      <w:rPr>
        <w:sz w:val="21"/>
      </w:rPr>
      <w:fldChar w:fldCharType="begin"/>
    </w:r>
    <w:r>
      <w:rPr>
        <w:sz w:val="21"/>
      </w:rPr>
      <w:instrText xml:space="preserve"> PAGE </w:instrText>
    </w:r>
    <w:r w:rsidR="00B60D0A">
      <w:rPr>
        <w:sz w:val="21"/>
      </w:rPr>
      <w:fldChar w:fldCharType="separate"/>
    </w:r>
    <w:r w:rsidR="003C49EC">
      <w:rPr>
        <w:noProof/>
        <w:sz w:val="21"/>
      </w:rPr>
      <w:t>1</w:t>
    </w:r>
    <w:r w:rsidR="00B60D0A">
      <w:rPr>
        <w:sz w:val="21"/>
      </w:rPr>
      <w:fldChar w:fldCharType="end"/>
    </w:r>
    <w:proofErr w:type="gramStart"/>
    <w:r>
      <w:rPr>
        <w:rFonts w:hint="eastAsia"/>
        <w:sz w:val="21"/>
      </w:rPr>
      <w:t>页共</w:t>
    </w:r>
    <w:proofErr w:type="gramEnd"/>
    <w:r w:rsidR="00B60D0A">
      <w:rPr>
        <w:sz w:val="21"/>
      </w:rPr>
      <w:fldChar w:fldCharType="begin"/>
    </w:r>
    <w:r>
      <w:rPr>
        <w:sz w:val="21"/>
      </w:rPr>
      <w:instrText xml:space="preserve"> NUMPAGES </w:instrText>
    </w:r>
    <w:r w:rsidR="00B60D0A">
      <w:rPr>
        <w:sz w:val="21"/>
      </w:rPr>
      <w:fldChar w:fldCharType="separate"/>
    </w:r>
    <w:r w:rsidR="003C49EC">
      <w:rPr>
        <w:noProof/>
        <w:sz w:val="21"/>
      </w:rPr>
      <w:t>13</w:t>
    </w:r>
    <w:r w:rsidR="00B60D0A">
      <w:rPr>
        <w:sz w:val="21"/>
      </w:rPr>
      <w:fldChar w:fldCharType="end"/>
    </w:r>
    <w:r>
      <w:rPr>
        <w:rFonts w:hint="eastAsia"/>
        <w:sz w:val="21"/>
      </w:rPr>
      <w:t>页</w:t>
    </w:r>
  </w:p>
  <w:p w14:paraId="5EF1D086" w14:textId="77777777" w:rsidR="00150A7F" w:rsidRDefault="00150A7F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3E7A" w14:textId="77777777" w:rsidR="006B53A0" w:rsidRDefault="006B53A0">
      <w:pPr>
        <w:ind w:firstLine="480"/>
      </w:pPr>
      <w:r>
        <w:separator/>
      </w:r>
    </w:p>
    <w:p w14:paraId="4E2BBE1D" w14:textId="77777777" w:rsidR="006B53A0" w:rsidRDefault="006B53A0">
      <w:pPr>
        <w:ind w:firstLine="480"/>
      </w:pPr>
    </w:p>
  </w:footnote>
  <w:footnote w:type="continuationSeparator" w:id="0">
    <w:p w14:paraId="6B700C07" w14:textId="77777777" w:rsidR="006B53A0" w:rsidRDefault="006B53A0">
      <w:pPr>
        <w:ind w:firstLine="480"/>
      </w:pPr>
      <w:r>
        <w:continuationSeparator/>
      </w:r>
    </w:p>
    <w:p w14:paraId="448A57F6" w14:textId="77777777" w:rsidR="006B53A0" w:rsidRDefault="006B53A0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4809" w14:textId="77777777" w:rsidR="007A6772" w:rsidRDefault="007A6772">
    <w:pPr>
      <w:pStyle w:val="a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0987" w14:textId="77777777" w:rsidR="007A6772" w:rsidRDefault="007A6772" w:rsidP="00A302D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C4AF" w14:textId="77777777" w:rsidR="007A6772" w:rsidRDefault="007A6772" w:rsidP="00F42693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655"/>
    <w:multiLevelType w:val="hybridMultilevel"/>
    <w:tmpl w:val="BBF2D79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B75F92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A2920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D39D9"/>
    <w:multiLevelType w:val="hybridMultilevel"/>
    <w:tmpl w:val="D204905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0D064EF1"/>
    <w:multiLevelType w:val="hybridMultilevel"/>
    <w:tmpl w:val="F7B0A546"/>
    <w:lvl w:ilvl="0" w:tplc="25AA3EA0">
      <w:start w:val="1"/>
      <w:numFmt w:val="lowerLetter"/>
      <w:lvlText w:val="%1)"/>
      <w:lvlJc w:val="left"/>
      <w:pPr>
        <w:tabs>
          <w:tab w:val="num" w:pos="600"/>
        </w:tabs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11227E07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610D3B"/>
    <w:multiLevelType w:val="multilevel"/>
    <w:tmpl w:val="0FBAC804"/>
    <w:lvl w:ilvl="0">
      <w:start w:val="1"/>
      <w:numFmt w:val="lowerLetter"/>
      <w:pStyle w:val="a"/>
      <w:lvlText w:val="%1)"/>
      <w:lvlJc w:val="left"/>
      <w:pPr>
        <w:ind w:left="100" w:firstLine="30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50" w:firstLine="300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400" w:firstLine="300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550" w:firstLine="300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700" w:firstLine="3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7" w15:restartNumberingAfterBreak="0">
    <w:nsid w:val="16986F25"/>
    <w:multiLevelType w:val="hybridMultilevel"/>
    <w:tmpl w:val="4C20BB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6A587E"/>
    <w:multiLevelType w:val="hybridMultilevel"/>
    <w:tmpl w:val="A8985F28"/>
    <w:lvl w:ilvl="0" w:tplc="A418DF16">
      <w:start w:val="1"/>
      <w:numFmt w:val="none"/>
      <w:pStyle w:val="a0"/>
      <w:lvlText w:val="%1（规范性附录）"/>
      <w:lvlJc w:val="left"/>
      <w:pPr>
        <w:tabs>
          <w:tab w:val="num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1A418C"/>
    <w:multiLevelType w:val="hybridMultilevel"/>
    <w:tmpl w:val="B61E48C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253111B8"/>
    <w:multiLevelType w:val="hybridMultilevel"/>
    <w:tmpl w:val="CBDC71B0"/>
    <w:lvl w:ilvl="0" w:tplc="04090001">
      <w:start w:val="1"/>
      <w:numFmt w:val="bullet"/>
      <w:lvlText w:val="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11" w15:restartNumberingAfterBreak="0">
    <w:nsid w:val="27FF0C4F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72DD5"/>
    <w:multiLevelType w:val="hybridMultilevel"/>
    <w:tmpl w:val="A4EEC3B6"/>
    <w:lvl w:ilvl="0" w:tplc="5D5E5810">
      <w:start w:val="1"/>
      <w:numFmt w:val="decimal"/>
      <w:pStyle w:val="a1"/>
      <w:lvlText w:val="图%1"/>
      <w:lvlJc w:val="center"/>
      <w:pPr>
        <w:tabs>
          <w:tab w:val="num" w:pos="360"/>
        </w:tabs>
        <w:ind w:left="0" w:firstLine="0"/>
      </w:pPr>
      <w:rPr>
        <w:rFonts w:eastAsia="宋体" w:hint="eastAsia"/>
        <w:b/>
        <w:i w:val="0"/>
        <w:snapToGrid w:val="0"/>
        <w:color w:val="auto"/>
        <w:kern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A0A0E2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EFE7A14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3509AA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DD1691"/>
    <w:multiLevelType w:val="hybridMultilevel"/>
    <w:tmpl w:val="E4E6FAD8"/>
    <w:lvl w:ilvl="0" w:tplc="04090019">
      <w:start w:val="1"/>
      <w:numFmt w:val="lowerLetter"/>
      <w:lvlText w:val="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3B5D1654"/>
    <w:multiLevelType w:val="hybridMultilevel"/>
    <w:tmpl w:val="4E045B04"/>
    <w:lvl w:ilvl="0" w:tplc="B1FA7676">
      <w:start w:val="1"/>
      <w:numFmt w:val="decimal"/>
      <w:pStyle w:val="a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60331C8"/>
    <w:multiLevelType w:val="multilevel"/>
    <w:tmpl w:val="F18E74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74C6E6E"/>
    <w:multiLevelType w:val="hybridMultilevel"/>
    <w:tmpl w:val="63DEC0F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" w15:restartNumberingAfterBreak="0">
    <w:nsid w:val="47996D2D"/>
    <w:multiLevelType w:val="hybridMultilevel"/>
    <w:tmpl w:val="50E01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6E4D7B"/>
    <w:multiLevelType w:val="hybridMultilevel"/>
    <w:tmpl w:val="58CE3998"/>
    <w:lvl w:ilvl="0" w:tplc="B2FC2384">
      <w:start w:val="1"/>
      <w:numFmt w:val="none"/>
      <w:pStyle w:val="a3"/>
      <w:lvlText w:val="%1注"/>
      <w:lvlJc w:val="left"/>
      <w:pPr>
        <w:tabs>
          <w:tab w:val="num" w:pos="1021"/>
        </w:tabs>
        <w:ind w:left="1021" w:hanging="601"/>
      </w:pPr>
      <w:rPr>
        <w:rFonts w:ascii="宋体" w:eastAsia="宋体" w:hAnsi="Times New Roman" w:hint="eastAsia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CF932B6"/>
    <w:multiLevelType w:val="hybridMultilevel"/>
    <w:tmpl w:val="4A8EBE10"/>
    <w:lvl w:ilvl="0" w:tplc="04090019">
      <w:start w:val="1"/>
      <w:numFmt w:val="lowerLetter"/>
      <w:lvlText w:val="%1)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503956BE"/>
    <w:multiLevelType w:val="hybridMultilevel"/>
    <w:tmpl w:val="0D862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7C2AF5"/>
    <w:multiLevelType w:val="multilevel"/>
    <w:tmpl w:val="F3FA6D7C"/>
    <w:lvl w:ilvl="0">
      <w:start w:val="1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5" w15:restartNumberingAfterBreak="0">
    <w:nsid w:val="5862792E"/>
    <w:multiLevelType w:val="multilevel"/>
    <w:tmpl w:val="9B00EB10"/>
    <w:lvl w:ilvl="0">
      <w:start w:val="1"/>
      <w:numFmt w:val="decimal"/>
      <w:pStyle w:val="a5"/>
      <w:suff w:val="space"/>
      <w:lvlText w:val="表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59CA59CE"/>
    <w:multiLevelType w:val="hybridMultilevel"/>
    <w:tmpl w:val="0E6A394A"/>
    <w:lvl w:ilvl="0" w:tplc="EE9805E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5D9C66AD"/>
    <w:multiLevelType w:val="hybridMultilevel"/>
    <w:tmpl w:val="FF2826F0"/>
    <w:lvl w:ilvl="0" w:tplc="0D3C2750">
      <w:start w:val="1"/>
      <w:numFmt w:val="none"/>
      <w:pStyle w:val="a6"/>
      <w:lvlText w:val="（资料性附录）"/>
      <w:lvlJc w:val="left"/>
      <w:pPr>
        <w:tabs>
          <w:tab w:val="num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07A67E5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Ansi="黑体" w:cs="黑体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13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08467B0"/>
    <w:multiLevelType w:val="multilevel"/>
    <w:tmpl w:val="0409001D"/>
    <w:numStyleLink w:val="10"/>
  </w:abstractNum>
  <w:abstractNum w:abstractNumId="30" w15:restartNumberingAfterBreak="0">
    <w:nsid w:val="626A555D"/>
    <w:multiLevelType w:val="hybridMultilevel"/>
    <w:tmpl w:val="BF465B48"/>
    <w:lvl w:ilvl="0" w:tplc="778E1CD2">
      <w:start w:val="1"/>
      <w:numFmt w:val="none"/>
      <w:pStyle w:val="a7"/>
      <w:lvlText w:val="%1目        次"/>
      <w:lvlJc w:val="left"/>
      <w:pPr>
        <w:tabs>
          <w:tab w:val="num" w:pos="1667"/>
        </w:tabs>
        <w:ind w:left="0" w:firstLine="227"/>
      </w:pPr>
      <w:rPr>
        <w:rFonts w:ascii="Times New Roman" w:eastAsia="黑体" w:hAnsi="Times New Roman" w:hint="default"/>
        <w:b w:val="0"/>
        <w:i w:val="0"/>
        <w:sz w:val="32"/>
      </w:rPr>
    </w:lvl>
    <w:lvl w:ilvl="1" w:tplc="19AC2D00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A6CEDAC4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A3CFF6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1921A0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F46743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4E0256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02C7A3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C0EB5F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46260FA"/>
    <w:multiLevelType w:val="multilevel"/>
    <w:tmpl w:val="C1E28E06"/>
    <w:lvl w:ilvl="0">
      <w:start w:val="1"/>
      <w:numFmt w:val="decimal"/>
      <w:pStyle w:val="a8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57D3FBC"/>
    <w:multiLevelType w:val="multilevel"/>
    <w:tmpl w:val="E9A85B96"/>
    <w:lvl w:ilvl="0">
      <w:start w:val="1"/>
      <w:numFmt w:val="upperLetter"/>
      <w:pStyle w:val="a9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pStyle w:val="aa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b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pStyle w:val="ac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pStyle w:val="ad"/>
      <w:suff w:val="nothing"/>
      <w:lvlText w:val="%1.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pStyle w:val="ae"/>
      <w:suff w:val="nothing"/>
      <w:lvlText w:val="%1.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pStyle w:val="af"/>
      <w:suff w:val="nothing"/>
      <w:lvlText w:val="%1.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55085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ED5FC9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EA2025"/>
    <w:multiLevelType w:val="multilevel"/>
    <w:tmpl w:val="AEA22A1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0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pStyle w:val="af1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pStyle w:val="af2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pStyle w:val="af3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pStyle w:val="af4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pStyle w:val="af5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6" w15:restartNumberingAfterBreak="0">
    <w:nsid w:val="6DBF04F4"/>
    <w:multiLevelType w:val="hybridMultilevel"/>
    <w:tmpl w:val="92D69130"/>
    <w:lvl w:ilvl="0" w:tplc="113443A4">
      <w:start w:val="1"/>
      <w:numFmt w:val="none"/>
      <w:pStyle w:val="af6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53A089A"/>
    <w:multiLevelType w:val="multilevel"/>
    <w:tmpl w:val="0ABA2920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B56601"/>
    <w:multiLevelType w:val="hybridMultilevel"/>
    <w:tmpl w:val="73642AD0"/>
    <w:lvl w:ilvl="0" w:tplc="E78EB514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761731D0"/>
    <w:multiLevelType w:val="multilevel"/>
    <w:tmpl w:val="1A74496E"/>
    <w:lvl w:ilvl="0">
      <w:start w:val="1"/>
      <w:numFmt w:val="bullet"/>
      <w:pStyle w:val="20"/>
      <w:lvlText w:val=""/>
      <w:lvlJc w:val="left"/>
      <w:pPr>
        <w:ind w:left="100" w:firstLine="30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250" w:firstLine="300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400" w:firstLine="300"/>
      </w:pPr>
      <w:rPr>
        <w:rFonts w:ascii="Symbol" w:hAnsi="Symbol" w:hint="default"/>
        <w:color w:val="auto"/>
      </w:rPr>
    </w:lvl>
    <w:lvl w:ilvl="3">
      <w:start w:val="1"/>
      <w:numFmt w:val="bullet"/>
      <w:lvlText w:val=""/>
      <w:lvlJc w:val="left"/>
      <w:pPr>
        <w:ind w:left="550" w:firstLine="30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700" w:firstLine="30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40" w15:restartNumberingAfterBreak="0">
    <w:nsid w:val="7BF54206"/>
    <w:multiLevelType w:val="multilevel"/>
    <w:tmpl w:val="7BF542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208602">
    <w:abstractNumId w:val="8"/>
  </w:num>
  <w:num w:numId="2" w16cid:durableId="38089220">
    <w:abstractNumId w:val="27"/>
  </w:num>
  <w:num w:numId="3" w16cid:durableId="2032225198">
    <w:abstractNumId w:val="32"/>
  </w:num>
  <w:num w:numId="4" w16cid:durableId="957756798">
    <w:abstractNumId w:val="32"/>
  </w:num>
  <w:num w:numId="5" w16cid:durableId="689799104">
    <w:abstractNumId w:val="32"/>
  </w:num>
  <w:num w:numId="6" w16cid:durableId="1873036208">
    <w:abstractNumId w:val="32"/>
  </w:num>
  <w:num w:numId="7" w16cid:durableId="1417360908">
    <w:abstractNumId w:val="32"/>
  </w:num>
  <w:num w:numId="8" w16cid:durableId="2080208249">
    <w:abstractNumId w:val="32"/>
  </w:num>
  <w:num w:numId="9" w16cid:durableId="714081172">
    <w:abstractNumId w:val="32"/>
  </w:num>
  <w:num w:numId="10" w16cid:durableId="1327587663">
    <w:abstractNumId w:val="35"/>
  </w:num>
  <w:num w:numId="11" w16cid:durableId="813988997">
    <w:abstractNumId w:val="35"/>
  </w:num>
  <w:num w:numId="12" w16cid:durableId="1122381264">
    <w:abstractNumId w:val="35"/>
  </w:num>
  <w:num w:numId="13" w16cid:durableId="9181330">
    <w:abstractNumId w:val="30"/>
  </w:num>
  <w:num w:numId="14" w16cid:durableId="877744573">
    <w:abstractNumId w:val="35"/>
  </w:num>
  <w:num w:numId="15" w16cid:durableId="1850177909">
    <w:abstractNumId w:val="35"/>
  </w:num>
  <w:num w:numId="16" w16cid:durableId="371002459">
    <w:abstractNumId w:val="35"/>
  </w:num>
  <w:num w:numId="17" w16cid:durableId="1823691357">
    <w:abstractNumId w:val="31"/>
  </w:num>
  <w:num w:numId="18" w16cid:durableId="413740761">
    <w:abstractNumId w:val="24"/>
  </w:num>
  <w:num w:numId="19" w16cid:durableId="1928539627">
    <w:abstractNumId w:val="36"/>
  </w:num>
  <w:num w:numId="20" w16cid:durableId="1144007750">
    <w:abstractNumId w:val="21"/>
  </w:num>
  <w:num w:numId="21" w16cid:durableId="1109082290">
    <w:abstractNumId w:val="18"/>
  </w:num>
  <w:num w:numId="22" w16cid:durableId="1095973843">
    <w:abstractNumId w:val="28"/>
  </w:num>
  <w:num w:numId="23" w16cid:durableId="646983055">
    <w:abstractNumId w:val="29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51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13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4" w16cid:durableId="50008255">
    <w:abstractNumId w:val="39"/>
  </w:num>
  <w:num w:numId="25" w16cid:durableId="1209875535">
    <w:abstractNumId w:val="6"/>
  </w:num>
  <w:num w:numId="26" w16cid:durableId="1199780404">
    <w:abstractNumId w:val="4"/>
  </w:num>
  <w:num w:numId="27" w16cid:durableId="188564263">
    <w:abstractNumId w:val="10"/>
  </w:num>
  <w:num w:numId="28" w16cid:durableId="1705905673">
    <w:abstractNumId w:val="17"/>
  </w:num>
  <w:num w:numId="29" w16cid:durableId="2061127976">
    <w:abstractNumId w:val="12"/>
  </w:num>
  <w:num w:numId="30" w16cid:durableId="211188703">
    <w:abstractNumId w:val="38"/>
  </w:num>
  <w:num w:numId="31" w16cid:durableId="371030844">
    <w:abstractNumId w:val="20"/>
  </w:num>
  <w:num w:numId="32" w16cid:durableId="216403154">
    <w:abstractNumId w:val="23"/>
  </w:num>
  <w:num w:numId="33" w16cid:durableId="9181745">
    <w:abstractNumId w:val="7"/>
  </w:num>
  <w:num w:numId="34" w16cid:durableId="781460642">
    <w:abstractNumId w:val="25"/>
  </w:num>
  <w:num w:numId="35" w16cid:durableId="697894568">
    <w:abstractNumId w:val="29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51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13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6" w16cid:durableId="783423587">
    <w:abstractNumId w:val="40"/>
  </w:num>
  <w:num w:numId="37" w16cid:durableId="1511677756">
    <w:abstractNumId w:val="19"/>
  </w:num>
  <w:num w:numId="38" w16cid:durableId="1141538229">
    <w:abstractNumId w:val="2"/>
  </w:num>
  <w:num w:numId="39" w16cid:durableId="1584101683">
    <w:abstractNumId w:val="11"/>
  </w:num>
  <w:num w:numId="40" w16cid:durableId="1282420852">
    <w:abstractNumId w:val="33"/>
  </w:num>
  <w:num w:numId="41" w16cid:durableId="316499136">
    <w:abstractNumId w:val="14"/>
  </w:num>
  <w:num w:numId="42" w16cid:durableId="523135402">
    <w:abstractNumId w:val="37"/>
  </w:num>
  <w:num w:numId="43" w16cid:durableId="2102945765">
    <w:abstractNumId w:val="15"/>
  </w:num>
  <w:num w:numId="44" w16cid:durableId="1645431766">
    <w:abstractNumId w:val="34"/>
  </w:num>
  <w:num w:numId="45" w16cid:durableId="473837635">
    <w:abstractNumId w:val="1"/>
  </w:num>
  <w:num w:numId="46" w16cid:durableId="903492575">
    <w:abstractNumId w:val="5"/>
  </w:num>
  <w:num w:numId="47" w16cid:durableId="223834743">
    <w:abstractNumId w:val="3"/>
  </w:num>
  <w:num w:numId="48" w16cid:durableId="732314364">
    <w:abstractNumId w:val="9"/>
  </w:num>
  <w:num w:numId="49" w16cid:durableId="1110929529">
    <w:abstractNumId w:val="13"/>
  </w:num>
  <w:num w:numId="50" w16cid:durableId="1249466386">
    <w:abstractNumId w:val="0"/>
  </w:num>
  <w:num w:numId="51" w16cid:durableId="2088724306">
    <w:abstractNumId w:val="26"/>
  </w:num>
  <w:num w:numId="52" w16cid:durableId="609631329">
    <w:abstractNumId w:val="22"/>
  </w:num>
  <w:num w:numId="53" w16cid:durableId="1437481644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o:allowincell="f" fill="f" fillcolor="white">
      <v:fill color="white" on="f"/>
      <v:stroke weight="5.5pt" linestyle="thickThi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B0"/>
    <w:rsid w:val="00007276"/>
    <w:rsid w:val="000106EC"/>
    <w:rsid w:val="0001171D"/>
    <w:rsid w:val="000125C8"/>
    <w:rsid w:val="00013447"/>
    <w:rsid w:val="00014642"/>
    <w:rsid w:val="000173E1"/>
    <w:rsid w:val="00020611"/>
    <w:rsid w:val="000245CC"/>
    <w:rsid w:val="00025C32"/>
    <w:rsid w:val="000308B7"/>
    <w:rsid w:val="0003273B"/>
    <w:rsid w:val="00032B1D"/>
    <w:rsid w:val="000340CE"/>
    <w:rsid w:val="000366E7"/>
    <w:rsid w:val="00037B50"/>
    <w:rsid w:val="00043ACF"/>
    <w:rsid w:val="00045D68"/>
    <w:rsid w:val="00050456"/>
    <w:rsid w:val="000509D3"/>
    <w:rsid w:val="00051194"/>
    <w:rsid w:val="0005345B"/>
    <w:rsid w:val="000542B0"/>
    <w:rsid w:val="000545A0"/>
    <w:rsid w:val="00055A89"/>
    <w:rsid w:val="0005662B"/>
    <w:rsid w:val="000674F2"/>
    <w:rsid w:val="00072E46"/>
    <w:rsid w:val="00075C7E"/>
    <w:rsid w:val="00082CF0"/>
    <w:rsid w:val="000923B0"/>
    <w:rsid w:val="00092927"/>
    <w:rsid w:val="00096141"/>
    <w:rsid w:val="0009625B"/>
    <w:rsid w:val="00097D84"/>
    <w:rsid w:val="000A27FF"/>
    <w:rsid w:val="000A38D4"/>
    <w:rsid w:val="000B01C5"/>
    <w:rsid w:val="000B13AB"/>
    <w:rsid w:val="000B388D"/>
    <w:rsid w:val="000B3E96"/>
    <w:rsid w:val="000B5070"/>
    <w:rsid w:val="000B6A7D"/>
    <w:rsid w:val="000B7E94"/>
    <w:rsid w:val="000C4EFC"/>
    <w:rsid w:val="000C5177"/>
    <w:rsid w:val="000C54D0"/>
    <w:rsid w:val="000D03EF"/>
    <w:rsid w:val="000D214F"/>
    <w:rsid w:val="000D2538"/>
    <w:rsid w:val="000D7651"/>
    <w:rsid w:val="000E6285"/>
    <w:rsid w:val="000E6CB8"/>
    <w:rsid w:val="000F0605"/>
    <w:rsid w:val="000F13EC"/>
    <w:rsid w:val="000F145F"/>
    <w:rsid w:val="00101ECF"/>
    <w:rsid w:val="00102480"/>
    <w:rsid w:val="00104E28"/>
    <w:rsid w:val="0010604F"/>
    <w:rsid w:val="00106291"/>
    <w:rsid w:val="00106DD0"/>
    <w:rsid w:val="00107DEB"/>
    <w:rsid w:val="00107F5C"/>
    <w:rsid w:val="0011294C"/>
    <w:rsid w:val="0011784D"/>
    <w:rsid w:val="00122ACF"/>
    <w:rsid w:val="0012461C"/>
    <w:rsid w:val="001313B3"/>
    <w:rsid w:val="001337FA"/>
    <w:rsid w:val="00133C13"/>
    <w:rsid w:val="00133E25"/>
    <w:rsid w:val="001425E2"/>
    <w:rsid w:val="00143A3E"/>
    <w:rsid w:val="0014602D"/>
    <w:rsid w:val="00150A7F"/>
    <w:rsid w:val="00152A7E"/>
    <w:rsid w:val="00152B4D"/>
    <w:rsid w:val="00153F0C"/>
    <w:rsid w:val="00154858"/>
    <w:rsid w:val="0015714A"/>
    <w:rsid w:val="001615E7"/>
    <w:rsid w:val="00162CFB"/>
    <w:rsid w:val="001652E5"/>
    <w:rsid w:val="00165CBA"/>
    <w:rsid w:val="00171025"/>
    <w:rsid w:val="001803DA"/>
    <w:rsid w:val="00182C49"/>
    <w:rsid w:val="00185D42"/>
    <w:rsid w:val="001871C9"/>
    <w:rsid w:val="0019008B"/>
    <w:rsid w:val="00191344"/>
    <w:rsid w:val="00194F7C"/>
    <w:rsid w:val="00196985"/>
    <w:rsid w:val="001A2EF3"/>
    <w:rsid w:val="001A54B4"/>
    <w:rsid w:val="001A652F"/>
    <w:rsid w:val="001B079D"/>
    <w:rsid w:val="001B0BAA"/>
    <w:rsid w:val="001B26DC"/>
    <w:rsid w:val="001B68D9"/>
    <w:rsid w:val="001B6AB0"/>
    <w:rsid w:val="001B7C0F"/>
    <w:rsid w:val="001C04CF"/>
    <w:rsid w:val="001C244D"/>
    <w:rsid w:val="001C30E4"/>
    <w:rsid w:val="001C6150"/>
    <w:rsid w:val="001D4A5D"/>
    <w:rsid w:val="001E0B81"/>
    <w:rsid w:val="001E2EDB"/>
    <w:rsid w:val="001E6799"/>
    <w:rsid w:val="001F0A98"/>
    <w:rsid w:val="001F1267"/>
    <w:rsid w:val="001F6EE6"/>
    <w:rsid w:val="001F721B"/>
    <w:rsid w:val="00200B9C"/>
    <w:rsid w:val="00200BD5"/>
    <w:rsid w:val="00203BDE"/>
    <w:rsid w:val="0020553C"/>
    <w:rsid w:val="00205ED1"/>
    <w:rsid w:val="002062B5"/>
    <w:rsid w:val="00210ABF"/>
    <w:rsid w:val="00213611"/>
    <w:rsid w:val="00217247"/>
    <w:rsid w:val="00223ABB"/>
    <w:rsid w:val="00233C37"/>
    <w:rsid w:val="00235855"/>
    <w:rsid w:val="00237BDD"/>
    <w:rsid w:val="002417BA"/>
    <w:rsid w:val="00247AA7"/>
    <w:rsid w:val="00247E94"/>
    <w:rsid w:val="00260838"/>
    <w:rsid w:val="00264AF7"/>
    <w:rsid w:val="00271352"/>
    <w:rsid w:val="002739F9"/>
    <w:rsid w:val="002757D6"/>
    <w:rsid w:val="00277646"/>
    <w:rsid w:val="00285235"/>
    <w:rsid w:val="00285635"/>
    <w:rsid w:val="00286E50"/>
    <w:rsid w:val="00291E41"/>
    <w:rsid w:val="002951BF"/>
    <w:rsid w:val="002A42A3"/>
    <w:rsid w:val="002A55F8"/>
    <w:rsid w:val="002A5F64"/>
    <w:rsid w:val="002A6582"/>
    <w:rsid w:val="002A6D62"/>
    <w:rsid w:val="002B1885"/>
    <w:rsid w:val="002B1D79"/>
    <w:rsid w:val="002B2C1A"/>
    <w:rsid w:val="002B5F55"/>
    <w:rsid w:val="002B759D"/>
    <w:rsid w:val="002C09EC"/>
    <w:rsid w:val="002C25C2"/>
    <w:rsid w:val="002C6171"/>
    <w:rsid w:val="002C7541"/>
    <w:rsid w:val="002C7862"/>
    <w:rsid w:val="002D4ED9"/>
    <w:rsid w:val="002D5933"/>
    <w:rsid w:val="002E19FB"/>
    <w:rsid w:val="002E2F8C"/>
    <w:rsid w:val="002E3D5B"/>
    <w:rsid w:val="002E754F"/>
    <w:rsid w:val="002F31AC"/>
    <w:rsid w:val="002F66A4"/>
    <w:rsid w:val="002F78A7"/>
    <w:rsid w:val="0030073D"/>
    <w:rsid w:val="00300F41"/>
    <w:rsid w:val="00307E37"/>
    <w:rsid w:val="00310A21"/>
    <w:rsid w:val="003125BA"/>
    <w:rsid w:val="0031306F"/>
    <w:rsid w:val="003136F7"/>
    <w:rsid w:val="00317D75"/>
    <w:rsid w:val="00321255"/>
    <w:rsid w:val="0032161C"/>
    <w:rsid w:val="00322CE1"/>
    <w:rsid w:val="00323C78"/>
    <w:rsid w:val="003322D0"/>
    <w:rsid w:val="003335CF"/>
    <w:rsid w:val="00334401"/>
    <w:rsid w:val="00336541"/>
    <w:rsid w:val="003372C4"/>
    <w:rsid w:val="00343D00"/>
    <w:rsid w:val="00344F82"/>
    <w:rsid w:val="00345204"/>
    <w:rsid w:val="00345834"/>
    <w:rsid w:val="00345DEC"/>
    <w:rsid w:val="00350E94"/>
    <w:rsid w:val="00354CAA"/>
    <w:rsid w:val="003564F3"/>
    <w:rsid w:val="00360552"/>
    <w:rsid w:val="00360A4B"/>
    <w:rsid w:val="00361273"/>
    <w:rsid w:val="0036794A"/>
    <w:rsid w:val="00372294"/>
    <w:rsid w:val="00373881"/>
    <w:rsid w:val="0037622B"/>
    <w:rsid w:val="00376AA4"/>
    <w:rsid w:val="00382541"/>
    <w:rsid w:val="003845A0"/>
    <w:rsid w:val="0038613B"/>
    <w:rsid w:val="00387858"/>
    <w:rsid w:val="003920D2"/>
    <w:rsid w:val="00392FCB"/>
    <w:rsid w:val="00394F28"/>
    <w:rsid w:val="00396025"/>
    <w:rsid w:val="0039693C"/>
    <w:rsid w:val="003A0AF9"/>
    <w:rsid w:val="003A2F79"/>
    <w:rsid w:val="003A416D"/>
    <w:rsid w:val="003A780F"/>
    <w:rsid w:val="003B2E2A"/>
    <w:rsid w:val="003B5CA2"/>
    <w:rsid w:val="003B6291"/>
    <w:rsid w:val="003B7D57"/>
    <w:rsid w:val="003C2CA0"/>
    <w:rsid w:val="003C49EC"/>
    <w:rsid w:val="003C4B38"/>
    <w:rsid w:val="003D03C8"/>
    <w:rsid w:val="003D66F5"/>
    <w:rsid w:val="003D6990"/>
    <w:rsid w:val="003D772D"/>
    <w:rsid w:val="003D77AF"/>
    <w:rsid w:val="003E6064"/>
    <w:rsid w:val="003F291C"/>
    <w:rsid w:val="003F663E"/>
    <w:rsid w:val="003F6CBF"/>
    <w:rsid w:val="003F716D"/>
    <w:rsid w:val="003F77C9"/>
    <w:rsid w:val="00402AEC"/>
    <w:rsid w:val="004031CD"/>
    <w:rsid w:val="00405472"/>
    <w:rsid w:val="00406E7B"/>
    <w:rsid w:val="00411CA3"/>
    <w:rsid w:val="0041283F"/>
    <w:rsid w:val="00413722"/>
    <w:rsid w:val="004156F0"/>
    <w:rsid w:val="0041604C"/>
    <w:rsid w:val="004167D4"/>
    <w:rsid w:val="00420030"/>
    <w:rsid w:val="004211D3"/>
    <w:rsid w:val="00421C2C"/>
    <w:rsid w:val="00422E62"/>
    <w:rsid w:val="00425617"/>
    <w:rsid w:val="00426A2F"/>
    <w:rsid w:val="00433F87"/>
    <w:rsid w:val="004342E3"/>
    <w:rsid w:val="004345FA"/>
    <w:rsid w:val="0043475B"/>
    <w:rsid w:val="004375FE"/>
    <w:rsid w:val="004401B9"/>
    <w:rsid w:val="00442172"/>
    <w:rsid w:val="0044230B"/>
    <w:rsid w:val="0044740C"/>
    <w:rsid w:val="00450A19"/>
    <w:rsid w:val="00450E63"/>
    <w:rsid w:val="00451273"/>
    <w:rsid w:val="00451451"/>
    <w:rsid w:val="0045184B"/>
    <w:rsid w:val="00452782"/>
    <w:rsid w:val="00452EE0"/>
    <w:rsid w:val="00454A69"/>
    <w:rsid w:val="00456335"/>
    <w:rsid w:val="00456A3E"/>
    <w:rsid w:val="00457D7B"/>
    <w:rsid w:val="0046170B"/>
    <w:rsid w:val="004636DC"/>
    <w:rsid w:val="004666B5"/>
    <w:rsid w:val="00472620"/>
    <w:rsid w:val="00472E7E"/>
    <w:rsid w:val="00473057"/>
    <w:rsid w:val="00476CDB"/>
    <w:rsid w:val="00480BF8"/>
    <w:rsid w:val="00481FB0"/>
    <w:rsid w:val="004836E0"/>
    <w:rsid w:val="004902DA"/>
    <w:rsid w:val="00491057"/>
    <w:rsid w:val="00491C48"/>
    <w:rsid w:val="004951EA"/>
    <w:rsid w:val="00496245"/>
    <w:rsid w:val="004975ED"/>
    <w:rsid w:val="004A0ECF"/>
    <w:rsid w:val="004A125A"/>
    <w:rsid w:val="004A2610"/>
    <w:rsid w:val="004A4316"/>
    <w:rsid w:val="004A6BC0"/>
    <w:rsid w:val="004B151A"/>
    <w:rsid w:val="004B1605"/>
    <w:rsid w:val="004B1F51"/>
    <w:rsid w:val="004B210A"/>
    <w:rsid w:val="004B4609"/>
    <w:rsid w:val="004B7B64"/>
    <w:rsid w:val="004C13C6"/>
    <w:rsid w:val="004C1691"/>
    <w:rsid w:val="004C1B43"/>
    <w:rsid w:val="004C303B"/>
    <w:rsid w:val="004C4054"/>
    <w:rsid w:val="004C516A"/>
    <w:rsid w:val="004C7C06"/>
    <w:rsid w:val="004D591C"/>
    <w:rsid w:val="004D5F80"/>
    <w:rsid w:val="004D6C5D"/>
    <w:rsid w:val="004D721C"/>
    <w:rsid w:val="004E033F"/>
    <w:rsid w:val="004E0C28"/>
    <w:rsid w:val="004E15B7"/>
    <w:rsid w:val="004E2B0B"/>
    <w:rsid w:val="004F1743"/>
    <w:rsid w:val="004F5B77"/>
    <w:rsid w:val="004F5F96"/>
    <w:rsid w:val="00500BB8"/>
    <w:rsid w:val="00503EBD"/>
    <w:rsid w:val="00506147"/>
    <w:rsid w:val="0051098E"/>
    <w:rsid w:val="00511399"/>
    <w:rsid w:val="00511754"/>
    <w:rsid w:val="005121D5"/>
    <w:rsid w:val="00513600"/>
    <w:rsid w:val="00517085"/>
    <w:rsid w:val="00523A6D"/>
    <w:rsid w:val="005243CC"/>
    <w:rsid w:val="00527FA4"/>
    <w:rsid w:val="00532468"/>
    <w:rsid w:val="00532CF6"/>
    <w:rsid w:val="0053579E"/>
    <w:rsid w:val="005359A0"/>
    <w:rsid w:val="00536EF1"/>
    <w:rsid w:val="0054146F"/>
    <w:rsid w:val="0054672D"/>
    <w:rsid w:val="00547256"/>
    <w:rsid w:val="00547873"/>
    <w:rsid w:val="005508F3"/>
    <w:rsid w:val="00555C13"/>
    <w:rsid w:val="00557194"/>
    <w:rsid w:val="0056001B"/>
    <w:rsid w:val="00562863"/>
    <w:rsid w:val="00564C87"/>
    <w:rsid w:val="005655A6"/>
    <w:rsid w:val="00572BD4"/>
    <w:rsid w:val="00584582"/>
    <w:rsid w:val="00592094"/>
    <w:rsid w:val="00595171"/>
    <w:rsid w:val="00596A14"/>
    <w:rsid w:val="005A4EA5"/>
    <w:rsid w:val="005A52EF"/>
    <w:rsid w:val="005B137B"/>
    <w:rsid w:val="005B1E31"/>
    <w:rsid w:val="005B3C83"/>
    <w:rsid w:val="005B7801"/>
    <w:rsid w:val="005B7D58"/>
    <w:rsid w:val="005C48C3"/>
    <w:rsid w:val="005C6AAC"/>
    <w:rsid w:val="005D2D00"/>
    <w:rsid w:val="005D31DB"/>
    <w:rsid w:val="005D44DB"/>
    <w:rsid w:val="005D771B"/>
    <w:rsid w:val="005D7DEF"/>
    <w:rsid w:val="005E243D"/>
    <w:rsid w:val="005E5EFA"/>
    <w:rsid w:val="005E5F23"/>
    <w:rsid w:val="005F16CC"/>
    <w:rsid w:val="005F1DFA"/>
    <w:rsid w:val="00600C6C"/>
    <w:rsid w:val="00605DB7"/>
    <w:rsid w:val="00606689"/>
    <w:rsid w:val="00607352"/>
    <w:rsid w:val="00607526"/>
    <w:rsid w:val="00615382"/>
    <w:rsid w:val="00616C0B"/>
    <w:rsid w:val="006205F2"/>
    <w:rsid w:val="00622826"/>
    <w:rsid w:val="006245B0"/>
    <w:rsid w:val="006251D8"/>
    <w:rsid w:val="0062665C"/>
    <w:rsid w:val="00626D4C"/>
    <w:rsid w:val="0063109E"/>
    <w:rsid w:val="00633DDE"/>
    <w:rsid w:val="00633FC4"/>
    <w:rsid w:val="00637D7F"/>
    <w:rsid w:val="00646030"/>
    <w:rsid w:val="006468D4"/>
    <w:rsid w:val="0064720E"/>
    <w:rsid w:val="00653461"/>
    <w:rsid w:val="00654996"/>
    <w:rsid w:val="00656FD7"/>
    <w:rsid w:val="0066037B"/>
    <w:rsid w:val="00666A69"/>
    <w:rsid w:val="00666E88"/>
    <w:rsid w:val="00667976"/>
    <w:rsid w:val="006679B3"/>
    <w:rsid w:val="00667E6A"/>
    <w:rsid w:val="00672FF6"/>
    <w:rsid w:val="006740A6"/>
    <w:rsid w:val="006749CC"/>
    <w:rsid w:val="00674FF8"/>
    <w:rsid w:val="006760D7"/>
    <w:rsid w:val="006815A4"/>
    <w:rsid w:val="006860CD"/>
    <w:rsid w:val="00694D9F"/>
    <w:rsid w:val="00695133"/>
    <w:rsid w:val="00696A51"/>
    <w:rsid w:val="006A15D0"/>
    <w:rsid w:val="006A2A01"/>
    <w:rsid w:val="006A2F31"/>
    <w:rsid w:val="006A5439"/>
    <w:rsid w:val="006A7EF2"/>
    <w:rsid w:val="006B31BE"/>
    <w:rsid w:val="006B3A42"/>
    <w:rsid w:val="006B53A0"/>
    <w:rsid w:val="006B7412"/>
    <w:rsid w:val="006B7AB9"/>
    <w:rsid w:val="006C052A"/>
    <w:rsid w:val="006C1A9E"/>
    <w:rsid w:val="006C2E1C"/>
    <w:rsid w:val="006C3E3C"/>
    <w:rsid w:val="006C7A37"/>
    <w:rsid w:val="006D0AC1"/>
    <w:rsid w:val="006E1808"/>
    <w:rsid w:val="006E2FCD"/>
    <w:rsid w:val="006E5FDE"/>
    <w:rsid w:val="006E6751"/>
    <w:rsid w:val="006E6B8B"/>
    <w:rsid w:val="006F31FE"/>
    <w:rsid w:val="00704C1C"/>
    <w:rsid w:val="00710A29"/>
    <w:rsid w:val="00711777"/>
    <w:rsid w:val="0071448C"/>
    <w:rsid w:val="00716581"/>
    <w:rsid w:val="007211AB"/>
    <w:rsid w:val="0073050A"/>
    <w:rsid w:val="007310EA"/>
    <w:rsid w:val="0073176D"/>
    <w:rsid w:val="00736978"/>
    <w:rsid w:val="00736C60"/>
    <w:rsid w:val="00745746"/>
    <w:rsid w:val="00746E13"/>
    <w:rsid w:val="00747A1F"/>
    <w:rsid w:val="007552B9"/>
    <w:rsid w:val="0076004B"/>
    <w:rsid w:val="00766104"/>
    <w:rsid w:val="0076615F"/>
    <w:rsid w:val="00772825"/>
    <w:rsid w:val="00772924"/>
    <w:rsid w:val="0077693D"/>
    <w:rsid w:val="0078020E"/>
    <w:rsid w:val="0078024E"/>
    <w:rsid w:val="00780EE8"/>
    <w:rsid w:val="00785253"/>
    <w:rsid w:val="00794D72"/>
    <w:rsid w:val="00796B28"/>
    <w:rsid w:val="00797B9A"/>
    <w:rsid w:val="007A2E75"/>
    <w:rsid w:val="007A3820"/>
    <w:rsid w:val="007A6772"/>
    <w:rsid w:val="007A7776"/>
    <w:rsid w:val="007A7803"/>
    <w:rsid w:val="007B6C41"/>
    <w:rsid w:val="007C27DC"/>
    <w:rsid w:val="007C3B36"/>
    <w:rsid w:val="007C3FE5"/>
    <w:rsid w:val="007C3FF6"/>
    <w:rsid w:val="007C5E81"/>
    <w:rsid w:val="007C6266"/>
    <w:rsid w:val="007C631F"/>
    <w:rsid w:val="007D27CD"/>
    <w:rsid w:val="007D3313"/>
    <w:rsid w:val="007D34D6"/>
    <w:rsid w:val="007D3A2A"/>
    <w:rsid w:val="007D3DF1"/>
    <w:rsid w:val="007D6562"/>
    <w:rsid w:val="007E0D7C"/>
    <w:rsid w:val="007E15E7"/>
    <w:rsid w:val="007E21E4"/>
    <w:rsid w:val="007E2C4A"/>
    <w:rsid w:val="007E48B6"/>
    <w:rsid w:val="007E5FB8"/>
    <w:rsid w:val="007E604E"/>
    <w:rsid w:val="007E6F5A"/>
    <w:rsid w:val="007F2465"/>
    <w:rsid w:val="007F261F"/>
    <w:rsid w:val="007F2647"/>
    <w:rsid w:val="00800785"/>
    <w:rsid w:val="00801190"/>
    <w:rsid w:val="0080365E"/>
    <w:rsid w:val="00804846"/>
    <w:rsid w:val="008054DC"/>
    <w:rsid w:val="00807CDE"/>
    <w:rsid w:val="00810CFD"/>
    <w:rsid w:val="0081438A"/>
    <w:rsid w:val="00814A2A"/>
    <w:rsid w:val="00814BD9"/>
    <w:rsid w:val="00814CF9"/>
    <w:rsid w:val="008176F4"/>
    <w:rsid w:val="008225DB"/>
    <w:rsid w:val="008225EC"/>
    <w:rsid w:val="008243AB"/>
    <w:rsid w:val="00824CE1"/>
    <w:rsid w:val="00825B18"/>
    <w:rsid w:val="008361BE"/>
    <w:rsid w:val="008419C5"/>
    <w:rsid w:val="008423C9"/>
    <w:rsid w:val="00842B21"/>
    <w:rsid w:val="0084352F"/>
    <w:rsid w:val="00844544"/>
    <w:rsid w:val="00845B37"/>
    <w:rsid w:val="00847F47"/>
    <w:rsid w:val="00851CBE"/>
    <w:rsid w:val="0085254D"/>
    <w:rsid w:val="0086062C"/>
    <w:rsid w:val="00861299"/>
    <w:rsid w:val="00871307"/>
    <w:rsid w:val="00871C11"/>
    <w:rsid w:val="00871CD4"/>
    <w:rsid w:val="008724AF"/>
    <w:rsid w:val="00872FC9"/>
    <w:rsid w:val="008750F4"/>
    <w:rsid w:val="00875429"/>
    <w:rsid w:val="00877CD6"/>
    <w:rsid w:val="00882D17"/>
    <w:rsid w:val="00882D1D"/>
    <w:rsid w:val="008850F6"/>
    <w:rsid w:val="0089052B"/>
    <w:rsid w:val="00895067"/>
    <w:rsid w:val="008A2B7D"/>
    <w:rsid w:val="008A6943"/>
    <w:rsid w:val="008A6C27"/>
    <w:rsid w:val="008A7F9E"/>
    <w:rsid w:val="008B3E82"/>
    <w:rsid w:val="008B59E1"/>
    <w:rsid w:val="008B6D7F"/>
    <w:rsid w:val="008B73AD"/>
    <w:rsid w:val="008B7E46"/>
    <w:rsid w:val="008C04CC"/>
    <w:rsid w:val="008C3EDB"/>
    <w:rsid w:val="008C5E93"/>
    <w:rsid w:val="008D0DB1"/>
    <w:rsid w:val="008D3AA0"/>
    <w:rsid w:val="008D594C"/>
    <w:rsid w:val="008E09BC"/>
    <w:rsid w:val="008E259F"/>
    <w:rsid w:val="008E2CD8"/>
    <w:rsid w:val="008E7DC1"/>
    <w:rsid w:val="008F0A19"/>
    <w:rsid w:val="0090307B"/>
    <w:rsid w:val="00904D4B"/>
    <w:rsid w:val="0090503A"/>
    <w:rsid w:val="009060BB"/>
    <w:rsid w:val="00911E58"/>
    <w:rsid w:val="00913F42"/>
    <w:rsid w:val="0091414E"/>
    <w:rsid w:val="0091434B"/>
    <w:rsid w:val="00915CEB"/>
    <w:rsid w:val="009162F7"/>
    <w:rsid w:val="00917DA3"/>
    <w:rsid w:val="00920800"/>
    <w:rsid w:val="00926ADF"/>
    <w:rsid w:val="0092707B"/>
    <w:rsid w:val="009272AE"/>
    <w:rsid w:val="00927CB8"/>
    <w:rsid w:val="00930C1C"/>
    <w:rsid w:val="009327CD"/>
    <w:rsid w:val="0093785E"/>
    <w:rsid w:val="00942AE5"/>
    <w:rsid w:val="00943459"/>
    <w:rsid w:val="00946083"/>
    <w:rsid w:val="00950B69"/>
    <w:rsid w:val="00955183"/>
    <w:rsid w:val="00956547"/>
    <w:rsid w:val="00957C23"/>
    <w:rsid w:val="009626D4"/>
    <w:rsid w:val="00965515"/>
    <w:rsid w:val="00967007"/>
    <w:rsid w:val="009704CE"/>
    <w:rsid w:val="009776B5"/>
    <w:rsid w:val="00983A2A"/>
    <w:rsid w:val="00984BDF"/>
    <w:rsid w:val="00986F18"/>
    <w:rsid w:val="00987C06"/>
    <w:rsid w:val="00987F75"/>
    <w:rsid w:val="00990F7D"/>
    <w:rsid w:val="00992E62"/>
    <w:rsid w:val="00994355"/>
    <w:rsid w:val="009969C3"/>
    <w:rsid w:val="009A0476"/>
    <w:rsid w:val="009A38B9"/>
    <w:rsid w:val="009A48DF"/>
    <w:rsid w:val="009A65C9"/>
    <w:rsid w:val="009B2AAF"/>
    <w:rsid w:val="009B68F2"/>
    <w:rsid w:val="009B7837"/>
    <w:rsid w:val="009C0599"/>
    <w:rsid w:val="009C47BD"/>
    <w:rsid w:val="009C551D"/>
    <w:rsid w:val="009C5C9A"/>
    <w:rsid w:val="009D2D18"/>
    <w:rsid w:val="009D3905"/>
    <w:rsid w:val="009D3E2E"/>
    <w:rsid w:val="009D606E"/>
    <w:rsid w:val="009D6AAC"/>
    <w:rsid w:val="009E21D6"/>
    <w:rsid w:val="009E221F"/>
    <w:rsid w:val="009E2A52"/>
    <w:rsid w:val="009E5133"/>
    <w:rsid w:val="009E59D6"/>
    <w:rsid w:val="009E7AA6"/>
    <w:rsid w:val="009F5A7C"/>
    <w:rsid w:val="00A036CE"/>
    <w:rsid w:val="00A038C0"/>
    <w:rsid w:val="00A0701D"/>
    <w:rsid w:val="00A11456"/>
    <w:rsid w:val="00A11EA0"/>
    <w:rsid w:val="00A131F5"/>
    <w:rsid w:val="00A15145"/>
    <w:rsid w:val="00A15409"/>
    <w:rsid w:val="00A15FBB"/>
    <w:rsid w:val="00A1712C"/>
    <w:rsid w:val="00A21BCE"/>
    <w:rsid w:val="00A26CD4"/>
    <w:rsid w:val="00A302DC"/>
    <w:rsid w:val="00A308E6"/>
    <w:rsid w:val="00A3227D"/>
    <w:rsid w:val="00A323D8"/>
    <w:rsid w:val="00A3280E"/>
    <w:rsid w:val="00A32863"/>
    <w:rsid w:val="00A41487"/>
    <w:rsid w:val="00A44D3A"/>
    <w:rsid w:val="00A46C6D"/>
    <w:rsid w:val="00A5232F"/>
    <w:rsid w:val="00A52705"/>
    <w:rsid w:val="00A57276"/>
    <w:rsid w:val="00A57C89"/>
    <w:rsid w:val="00A608CD"/>
    <w:rsid w:val="00A643BF"/>
    <w:rsid w:val="00A64AEB"/>
    <w:rsid w:val="00A65755"/>
    <w:rsid w:val="00A661B9"/>
    <w:rsid w:val="00A66F88"/>
    <w:rsid w:val="00A6723B"/>
    <w:rsid w:val="00A70996"/>
    <w:rsid w:val="00A765AF"/>
    <w:rsid w:val="00A76FDC"/>
    <w:rsid w:val="00A80BDB"/>
    <w:rsid w:val="00A860C6"/>
    <w:rsid w:val="00A862A5"/>
    <w:rsid w:val="00A91211"/>
    <w:rsid w:val="00A932A2"/>
    <w:rsid w:val="00A93F7A"/>
    <w:rsid w:val="00A95EFC"/>
    <w:rsid w:val="00A96ADC"/>
    <w:rsid w:val="00A97D49"/>
    <w:rsid w:val="00AA33C9"/>
    <w:rsid w:val="00AA412C"/>
    <w:rsid w:val="00AA4452"/>
    <w:rsid w:val="00AA51BC"/>
    <w:rsid w:val="00AA5EE3"/>
    <w:rsid w:val="00AA753B"/>
    <w:rsid w:val="00AA7F9E"/>
    <w:rsid w:val="00AB4C39"/>
    <w:rsid w:val="00AB6FAC"/>
    <w:rsid w:val="00AC052A"/>
    <w:rsid w:val="00AC113E"/>
    <w:rsid w:val="00AC11AA"/>
    <w:rsid w:val="00AC67C9"/>
    <w:rsid w:val="00AC715A"/>
    <w:rsid w:val="00AC7574"/>
    <w:rsid w:val="00AD0590"/>
    <w:rsid w:val="00AD1311"/>
    <w:rsid w:val="00AD250F"/>
    <w:rsid w:val="00AD4661"/>
    <w:rsid w:val="00AD4F5E"/>
    <w:rsid w:val="00AD76CC"/>
    <w:rsid w:val="00AD7875"/>
    <w:rsid w:val="00AF02A9"/>
    <w:rsid w:val="00AF3487"/>
    <w:rsid w:val="00AF5246"/>
    <w:rsid w:val="00B0172A"/>
    <w:rsid w:val="00B01E61"/>
    <w:rsid w:val="00B02E35"/>
    <w:rsid w:val="00B1719D"/>
    <w:rsid w:val="00B20C9E"/>
    <w:rsid w:val="00B21A3D"/>
    <w:rsid w:val="00B25D2C"/>
    <w:rsid w:val="00B2691F"/>
    <w:rsid w:val="00B2721D"/>
    <w:rsid w:val="00B305B0"/>
    <w:rsid w:val="00B30B84"/>
    <w:rsid w:val="00B32AF1"/>
    <w:rsid w:val="00B3304D"/>
    <w:rsid w:val="00B35EA4"/>
    <w:rsid w:val="00B37B60"/>
    <w:rsid w:val="00B42E39"/>
    <w:rsid w:val="00B43768"/>
    <w:rsid w:val="00B43AF1"/>
    <w:rsid w:val="00B4763E"/>
    <w:rsid w:val="00B50D74"/>
    <w:rsid w:val="00B512CB"/>
    <w:rsid w:val="00B52CB9"/>
    <w:rsid w:val="00B54126"/>
    <w:rsid w:val="00B5613D"/>
    <w:rsid w:val="00B57F8C"/>
    <w:rsid w:val="00B607EE"/>
    <w:rsid w:val="00B60D0A"/>
    <w:rsid w:val="00B6278E"/>
    <w:rsid w:val="00B6287D"/>
    <w:rsid w:val="00B66A5E"/>
    <w:rsid w:val="00B71A2B"/>
    <w:rsid w:val="00B723BF"/>
    <w:rsid w:val="00B72453"/>
    <w:rsid w:val="00B72CEB"/>
    <w:rsid w:val="00B72ED9"/>
    <w:rsid w:val="00B75532"/>
    <w:rsid w:val="00B76C71"/>
    <w:rsid w:val="00B80A4C"/>
    <w:rsid w:val="00B81318"/>
    <w:rsid w:val="00B81A98"/>
    <w:rsid w:val="00B862B6"/>
    <w:rsid w:val="00B87514"/>
    <w:rsid w:val="00B9268D"/>
    <w:rsid w:val="00B93C89"/>
    <w:rsid w:val="00B95E42"/>
    <w:rsid w:val="00B975BF"/>
    <w:rsid w:val="00BA0BA3"/>
    <w:rsid w:val="00BA10B9"/>
    <w:rsid w:val="00BA1311"/>
    <w:rsid w:val="00BA35DF"/>
    <w:rsid w:val="00BA554D"/>
    <w:rsid w:val="00BA65C1"/>
    <w:rsid w:val="00BA72FA"/>
    <w:rsid w:val="00BA7EF2"/>
    <w:rsid w:val="00BB0AB0"/>
    <w:rsid w:val="00BB30C1"/>
    <w:rsid w:val="00BB3D17"/>
    <w:rsid w:val="00BB4802"/>
    <w:rsid w:val="00BB5A4A"/>
    <w:rsid w:val="00BB61FB"/>
    <w:rsid w:val="00BC4319"/>
    <w:rsid w:val="00BC4932"/>
    <w:rsid w:val="00BC4E2F"/>
    <w:rsid w:val="00BC4E98"/>
    <w:rsid w:val="00BC5BF0"/>
    <w:rsid w:val="00BC63EB"/>
    <w:rsid w:val="00BD125D"/>
    <w:rsid w:val="00BD165F"/>
    <w:rsid w:val="00BD1E23"/>
    <w:rsid w:val="00BD455E"/>
    <w:rsid w:val="00BD4F26"/>
    <w:rsid w:val="00BD6C81"/>
    <w:rsid w:val="00BD7B8C"/>
    <w:rsid w:val="00BD7C46"/>
    <w:rsid w:val="00BE0D73"/>
    <w:rsid w:val="00BE109C"/>
    <w:rsid w:val="00BE22E1"/>
    <w:rsid w:val="00BE316C"/>
    <w:rsid w:val="00BF1B7F"/>
    <w:rsid w:val="00BF20C3"/>
    <w:rsid w:val="00BF293B"/>
    <w:rsid w:val="00BF5485"/>
    <w:rsid w:val="00BF59F1"/>
    <w:rsid w:val="00BF6155"/>
    <w:rsid w:val="00BF6256"/>
    <w:rsid w:val="00C0264A"/>
    <w:rsid w:val="00C0602C"/>
    <w:rsid w:val="00C06342"/>
    <w:rsid w:val="00C06FC8"/>
    <w:rsid w:val="00C1280A"/>
    <w:rsid w:val="00C128CD"/>
    <w:rsid w:val="00C12E7E"/>
    <w:rsid w:val="00C1585C"/>
    <w:rsid w:val="00C166DF"/>
    <w:rsid w:val="00C16768"/>
    <w:rsid w:val="00C2422A"/>
    <w:rsid w:val="00C259B3"/>
    <w:rsid w:val="00C25B26"/>
    <w:rsid w:val="00C27613"/>
    <w:rsid w:val="00C30071"/>
    <w:rsid w:val="00C31A5C"/>
    <w:rsid w:val="00C362CF"/>
    <w:rsid w:val="00C374A8"/>
    <w:rsid w:val="00C379C7"/>
    <w:rsid w:val="00C45E7E"/>
    <w:rsid w:val="00C477D4"/>
    <w:rsid w:val="00C51EAF"/>
    <w:rsid w:val="00C52B53"/>
    <w:rsid w:val="00C53502"/>
    <w:rsid w:val="00C53C95"/>
    <w:rsid w:val="00C556B8"/>
    <w:rsid w:val="00C56778"/>
    <w:rsid w:val="00C62215"/>
    <w:rsid w:val="00C635AA"/>
    <w:rsid w:val="00C67853"/>
    <w:rsid w:val="00C70E98"/>
    <w:rsid w:val="00C7438F"/>
    <w:rsid w:val="00C744BC"/>
    <w:rsid w:val="00C753FA"/>
    <w:rsid w:val="00C754F5"/>
    <w:rsid w:val="00C830D7"/>
    <w:rsid w:val="00C84E67"/>
    <w:rsid w:val="00C90012"/>
    <w:rsid w:val="00C90D43"/>
    <w:rsid w:val="00C940A3"/>
    <w:rsid w:val="00C947B1"/>
    <w:rsid w:val="00C9714F"/>
    <w:rsid w:val="00C979FE"/>
    <w:rsid w:val="00CA286F"/>
    <w:rsid w:val="00CA6684"/>
    <w:rsid w:val="00CB3420"/>
    <w:rsid w:val="00CB3454"/>
    <w:rsid w:val="00CB40E8"/>
    <w:rsid w:val="00CB4D8F"/>
    <w:rsid w:val="00CC02BA"/>
    <w:rsid w:val="00CC02CF"/>
    <w:rsid w:val="00CC6EE7"/>
    <w:rsid w:val="00CC70D4"/>
    <w:rsid w:val="00CD1778"/>
    <w:rsid w:val="00CD58A5"/>
    <w:rsid w:val="00CD5FC3"/>
    <w:rsid w:val="00CE0A42"/>
    <w:rsid w:val="00CE1873"/>
    <w:rsid w:val="00CE79E3"/>
    <w:rsid w:val="00CE7D1E"/>
    <w:rsid w:val="00CF4602"/>
    <w:rsid w:val="00CF4C2F"/>
    <w:rsid w:val="00D07B9D"/>
    <w:rsid w:val="00D1085C"/>
    <w:rsid w:val="00D12E22"/>
    <w:rsid w:val="00D14947"/>
    <w:rsid w:val="00D14CF3"/>
    <w:rsid w:val="00D17E0E"/>
    <w:rsid w:val="00D20532"/>
    <w:rsid w:val="00D206A7"/>
    <w:rsid w:val="00D230D1"/>
    <w:rsid w:val="00D24214"/>
    <w:rsid w:val="00D24D2D"/>
    <w:rsid w:val="00D30658"/>
    <w:rsid w:val="00D30672"/>
    <w:rsid w:val="00D31E6D"/>
    <w:rsid w:val="00D32F2D"/>
    <w:rsid w:val="00D3741A"/>
    <w:rsid w:val="00D40E72"/>
    <w:rsid w:val="00D41E76"/>
    <w:rsid w:val="00D43420"/>
    <w:rsid w:val="00D463BC"/>
    <w:rsid w:val="00D50072"/>
    <w:rsid w:val="00D647A2"/>
    <w:rsid w:val="00D66C81"/>
    <w:rsid w:val="00D73075"/>
    <w:rsid w:val="00D7481B"/>
    <w:rsid w:val="00D748C4"/>
    <w:rsid w:val="00D74F86"/>
    <w:rsid w:val="00D81925"/>
    <w:rsid w:val="00D90317"/>
    <w:rsid w:val="00D9246F"/>
    <w:rsid w:val="00D966EF"/>
    <w:rsid w:val="00D976D6"/>
    <w:rsid w:val="00DA0A74"/>
    <w:rsid w:val="00DA16DC"/>
    <w:rsid w:val="00DA58AF"/>
    <w:rsid w:val="00DA6464"/>
    <w:rsid w:val="00DB2AD6"/>
    <w:rsid w:val="00DB457C"/>
    <w:rsid w:val="00DB4D14"/>
    <w:rsid w:val="00DB5DF0"/>
    <w:rsid w:val="00DC175C"/>
    <w:rsid w:val="00DC3073"/>
    <w:rsid w:val="00DD161A"/>
    <w:rsid w:val="00DD1E6A"/>
    <w:rsid w:val="00DD391E"/>
    <w:rsid w:val="00DD4E74"/>
    <w:rsid w:val="00DE04D6"/>
    <w:rsid w:val="00DE2992"/>
    <w:rsid w:val="00DE537F"/>
    <w:rsid w:val="00DE6F0C"/>
    <w:rsid w:val="00DF3C98"/>
    <w:rsid w:val="00DF7B48"/>
    <w:rsid w:val="00E02447"/>
    <w:rsid w:val="00E025F9"/>
    <w:rsid w:val="00E046BD"/>
    <w:rsid w:val="00E06FB5"/>
    <w:rsid w:val="00E07BB4"/>
    <w:rsid w:val="00E10DB9"/>
    <w:rsid w:val="00E10E26"/>
    <w:rsid w:val="00E11570"/>
    <w:rsid w:val="00E16BAF"/>
    <w:rsid w:val="00E16C1C"/>
    <w:rsid w:val="00E17741"/>
    <w:rsid w:val="00E216B0"/>
    <w:rsid w:val="00E21998"/>
    <w:rsid w:val="00E22159"/>
    <w:rsid w:val="00E222DB"/>
    <w:rsid w:val="00E24AB3"/>
    <w:rsid w:val="00E33CE6"/>
    <w:rsid w:val="00E34DCC"/>
    <w:rsid w:val="00E34E77"/>
    <w:rsid w:val="00E37BA3"/>
    <w:rsid w:val="00E40C9A"/>
    <w:rsid w:val="00E41AD0"/>
    <w:rsid w:val="00E422AC"/>
    <w:rsid w:val="00E4657E"/>
    <w:rsid w:val="00E50C20"/>
    <w:rsid w:val="00E524E3"/>
    <w:rsid w:val="00E52540"/>
    <w:rsid w:val="00E52913"/>
    <w:rsid w:val="00E56854"/>
    <w:rsid w:val="00E570BD"/>
    <w:rsid w:val="00E6487F"/>
    <w:rsid w:val="00E66A38"/>
    <w:rsid w:val="00E738A4"/>
    <w:rsid w:val="00E73EE9"/>
    <w:rsid w:val="00E74B68"/>
    <w:rsid w:val="00E74CCF"/>
    <w:rsid w:val="00E75149"/>
    <w:rsid w:val="00E767AC"/>
    <w:rsid w:val="00E80FE1"/>
    <w:rsid w:val="00E844D0"/>
    <w:rsid w:val="00E8665A"/>
    <w:rsid w:val="00E879FC"/>
    <w:rsid w:val="00E91092"/>
    <w:rsid w:val="00E9135B"/>
    <w:rsid w:val="00E93538"/>
    <w:rsid w:val="00E93D75"/>
    <w:rsid w:val="00EA4D13"/>
    <w:rsid w:val="00EA6A7A"/>
    <w:rsid w:val="00EB48D8"/>
    <w:rsid w:val="00EB554A"/>
    <w:rsid w:val="00EC054F"/>
    <w:rsid w:val="00EC0AFD"/>
    <w:rsid w:val="00EC125E"/>
    <w:rsid w:val="00EC3902"/>
    <w:rsid w:val="00EC4745"/>
    <w:rsid w:val="00EC5AD8"/>
    <w:rsid w:val="00ED5FCC"/>
    <w:rsid w:val="00ED6A49"/>
    <w:rsid w:val="00EE05FE"/>
    <w:rsid w:val="00EE4EE0"/>
    <w:rsid w:val="00EE54EB"/>
    <w:rsid w:val="00EF22F2"/>
    <w:rsid w:val="00EF2C8E"/>
    <w:rsid w:val="00EF3058"/>
    <w:rsid w:val="00EF32E0"/>
    <w:rsid w:val="00EF343D"/>
    <w:rsid w:val="00EF649E"/>
    <w:rsid w:val="00F04F4D"/>
    <w:rsid w:val="00F061E7"/>
    <w:rsid w:val="00F10E2A"/>
    <w:rsid w:val="00F121AD"/>
    <w:rsid w:val="00F128F9"/>
    <w:rsid w:val="00F12A90"/>
    <w:rsid w:val="00F136E8"/>
    <w:rsid w:val="00F14B88"/>
    <w:rsid w:val="00F21CA0"/>
    <w:rsid w:val="00F22E60"/>
    <w:rsid w:val="00F24665"/>
    <w:rsid w:val="00F24F30"/>
    <w:rsid w:val="00F3372A"/>
    <w:rsid w:val="00F339E9"/>
    <w:rsid w:val="00F3433E"/>
    <w:rsid w:val="00F36A68"/>
    <w:rsid w:val="00F37693"/>
    <w:rsid w:val="00F40420"/>
    <w:rsid w:val="00F40586"/>
    <w:rsid w:val="00F4245E"/>
    <w:rsid w:val="00F42693"/>
    <w:rsid w:val="00F47D76"/>
    <w:rsid w:val="00F51A47"/>
    <w:rsid w:val="00F546E9"/>
    <w:rsid w:val="00F54A48"/>
    <w:rsid w:val="00F555AB"/>
    <w:rsid w:val="00F61DB0"/>
    <w:rsid w:val="00F62F65"/>
    <w:rsid w:val="00F64292"/>
    <w:rsid w:val="00F652CF"/>
    <w:rsid w:val="00F65BEA"/>
    <w:rsid w:val="00F65C05"/>
    <w:rsid w:val="00F66574"/>
    <w:rsid w:val="00F6701E"/>
    <w:rsid w:val="00F7152C"/>
    <w:rsid w:val="00F72894"/>
    <w:rsid w:val="00F73F20"/>
    <w:rsid w:val="00F75CE5"/>
    <w:rsid w:val="00F77D67"/>
    <w:rsid w:val="00F77F35"/>
    <w:rsid w:val="00F81C69"/>
    <w:rsid w:val="00F836B9"/>
    <w:rsid w:val="00F85D6A"/>
    <w:rsid w:val="00F85E3B"/>
    <w:rsid w:val="00F86DDF"/>
    <w:rsid w:val="00F91F5E"/>
    <w:rsid w:val="00F928F0"/>
    <w:rsid w:val="00F9662C"/>
    <w:rsid w:val="00F967B1"/>
    <w:rsid w:val="00F96C31"/>
    <w:rsid w:val="00FA014C"/>
    <w:rsid w:val="00FA0E79"/>
    <w:rsid w:val="00FA3818"/>
    <w:rsid w:val="00FA4F19"/>
    <w:rsid w:val="00FA5B95"/>
    <w:rsid w:val="00FA60AD"/>
    <w:rsid w:val="00FB0BAF"/>
    <w:rsid w:val="00FB2581"/>
    <w:rsid w:val="00FB2C3E"/>
    <w:rsid w:val="00FB635B"/>
    <w:rsid w:val="00FC3430"/>
    <w:rsid w:val="00FC52D5"/>
    <w:rsid w:val="00FC5959"/>
    <w:rsid w:val="00FC65DE"/>
    <w:rsid w:val="00FC7803"/>
    <w:rsid w:val="00FC7EE7"/>
    <w:rsid w:val="00FD0A91"/>
    <w:rsid w:val="00FD1A3A"/>
    <w:rsid w:val="00FD1A93"/>
    <w:rsid w:val="00FD7559"/>
    <w:rsid w:val="00FE5C2E"/>
    <w:rsid w:val="00FE7D30"/>
    <w:rsid w:val="00FF023B"/>
    <w:rsid w:val="00FF0369"/>
    <w:rsid w:val="00FF0CC7"/>
    <w:rsid w:val="00FF24DA"/>
    <w:rsid w:val="00FF3038"/>
    <w:rsid w:val="00FF3CCF"/>
    <w:rsid w:val="00FF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incell="f" fill="f" fillcolor="white">
      <v:fill color="white" on="f"/>
      <v:stroke weight="5.5pt" linestyle="thickThin"/>
    </o:shapedefaults>
    <o:shapelayout v:ext="edit">
      <o:idmap v:ext="edit" data="2"/>
    </o:shapelayout>
  </w:shapeDefaults>
  <w:decimalSymbol w:val="."/>
  <w:listSeparator w:val=","/>
  <w14:docId w14:val="7F8A54F1"/>
  <w15:docId w15:val="{668F9CCA-2F95-412D-BE24-A83E86AD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7">
    <w:name w:val="Normal"/>
    <w:qFormat/>
    <w:rsid w:val="00F42693"/>
    <w:pPr>
      <w:widowControl w:val="0"/>
      <w:spacing w:before="0" w:after="0" w:line="420" w:lineRule="exact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f7"/>
    <w:next w:val="af7"/>
    <w:link w:val="11"/>
    <w:uiPriority w:val="9"/>
    <w:qFormat/>
    <w:rsid w:val="00F42693"/>
    <w:pPr>
      <w:numPr>
        <w:numId w:val="49"/>
      </w:numPr>
      <w:spacing w:beforeLines="50" w:before="50" w:afterLines="50" w:after="50"/>
      <w:ind w:left="0" w:firstLineChars="0" w:firstLine="0"/>
      <w:jc w:val="both"/>
      <w:outlineLvl w:val="0"/>
    </w:pPr>
    <w:rPr>
      <w:rFonts w:eastAsia="黑体"/>
      <w:caps/>
      <w:spacing w:val="15"/>
      <w:sz w:val="28"/>
      <w:szCs w:val="22"/>
    </w:rPr>
  </w:style>
  <w:style w:type="paragraph" w:styleId="2">
    <w:name w:val="heading 2"/>
    <w:basedOn w:val="af7"/>
    <w:next w:val="af7"/>
    <w:link w:val="21"/>
    <w:uiPriority w:val="9"/>
    <w:unhideWhenUsed/>
    <w:qFormat/>
    <w:rsid w:val="00F42693"/>
    <w:pPr>
      <w:numPr>
        <w:ilvl w:val="1"/>
        <w:numId w:val="49"/>
      </w:numPr>
      <w:spacing w:beforeLines="50" w:before="50" w:afterLines="50" w:after="50"/>
      <w:ind w:left="0" w:firstLineChars="0" w:firstLine="0"/>
      <w:outlineLvl w:val="1"/>
    </w:pPr>
    <w:rPr>
      <w:rFonts w:eastAsia="黑体"/>
      <w:caps/>
      <w:spacing w:val="15"/>
      <w:sz w:val="28"/>
    </w:rPr>
  </w:style>
  <w:style w:type="paragraph" w:styleId="3">
    <w:name w:val="heading 3"/>
    <w:basedOn w:val="af7"/>
    <w:next w:val="af7"/>
    <w:link w:val="30"/>
    <w:uiPriority w:val="9"/>
    <w:unhideWhenUsed/>
    <w:qFormat/>
    <w:rsid w:val="000C4EFC"/>
    <w:pPr>
      <w:numPr>
        <w:ilvl w:val="2"/>
        <w:numId w:val="49"/>
      </w:numPr>
      <w:spacing w:beforeLines="50" w:before="50" w:afterLines="50" w:after="50"/>
      <w:ind w:left="0" w:firstLineChars="0" w:firstLine="0"/>
      <w:jc w:val="both"/>
      <w:outlineLvl w:val="2"/>
    </w:pPr>
    <w:rPr>
      <w:rFonts w:eastAsia="黑体"/>
      <w:caps/>
      <w:spacing w:val="15"/>
      <w:sz w:val="28"/>
    </w:rPr>
  </w:style>
  <w:style w:type="paragraph" w:styleId="4">
    <w:name w:val="heading 4"/>
    <w:basedOn w:val="af7"/>
    <w:next w:val="af7"/>
    <w:link w:val="40"/>
    <w:uiPriority w:val="9"/>
    <w:unhideWhenUsed/>
    <w:qFormat/>
    <w:rsid w:val="00A302DC"/>
    <w:pPr>
      <w:numPr>
        <w:ilvl w:val="3"/>
        <w:numId w:val="49"/>
      </w:numPr>
      <w:pBdr>
        <w:top w:val="dotted" w:sz="6" w:space="2" w:color="4F81BD" w:themeColor="accent1"/>
      </w:pBdr>
      <w:spacing w:beforeLines="50" w:before="50" w:afterLines="50" w:after="50"/>
      <w:ind w:firstLineChars="0" w:firstLine="0"/>
      <w:jc w:val="both"/>
      <w:outlineLvl w:val="3"/>
    </w:pPr>
    <w:rPr>
      <w:caps/>
      <w:color w:val="365F91" w:themeColor="accent1" w:themeShade="BF"/>
      <w:spacing w:val="10"/>
      <w:sz w:val="28"/>
    </w:rPr>
  </w:style>
  <w:style w:type="paragraph" w:styleId="5">
    <w:name w:val="heading 5"/>
    <w:basedOn w:val="af7"/>
    <w:next w:val="af7"/>
    <w:link w:val="50"/>
    <w:uiPriority w:val="9"/>
    <w:unhideWhenUsed/>
    <w:rsid w:val="00F555AB"/>
    <w:pPr>
      <w:numPr>
        <w:ilvl w:val="4"/>
        <w:numId w:val="49"/>
      </w:num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f7"/>
    <w:next w:val="af7"/>
    <w:link w:val="60"/>
    <w:uiPriority w:val="9"/>
    <w:unhideWhenUsed/>
    <w:rsid w:val="00F555AB"/>
    <w:pPr>
      <w:numPr>
        <w:ilvl w:val="5"/>
        <w:numId w:val="49"/>
      </w:num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f7"/>
    <w:next w:val="af7"/>
    <w:link w:val="70"/>
    <w:uiPriority w:val="9"/>
    <w:unhideWhenUsed/>
    <w:rsid w:val="00F555AB"/>
    <w:pPr>
      <w:numPr>
        <w:ilvl w:val="6"/>
        <w:numId w:val="49"/>
      </w:numPr>
      <w:spacing w:before="20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f7"/>
    <w:next w:val="af7"/>
    <w:link w:val="80"/>
    <w:uiPriority w:val="9"/>
    <w:unhideWhenUsed/>
    <w:rsid w:val="00F555AB"/>
    <w:pPr>
      <w:numPr>
        <w:ilvl w:val="7"/>
        <w:numId w:val="49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f7"/>
    <w:next w:val="af7"/>
    <w:link w:val="90"/>
    <w:uiPriority w:val="9"/>
    <w:unhideWhenUsed/>
    <w:rsid w:val="00F555AB"/>
    <w:pPr>
      <w:numPr>
        <w:ilvl w:val="8"/>
        <w:numId w:val="49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paragraph" w:styleId="afb">
    <w:name w:val="header"/>
    <w:basedOn w:val="af7"/>
    <w:link w:val="afc"/>
    <w:uiPriority w:val="99"/>
    <w:unhideWhenUsed/>
    <w:rsid w:val="00930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d">
    <w:name w:val="footer"/>
    <w:basedOn w:val="af7"/>
    <w:link w:val="afe"/>
    <w:uiPriority w:val="99"/>
    <w:unhideWhenUsed/>
    <w:rsid w:val="00930A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">
    <w:name w:val="Body Text"/>
    <w:basedOn w:val="af7"/>
    <w:link w:val="aff0"/>
    <w:rsid w:val="003E6064"/>
    <w:pPr>
      <w:spacing w:line="360" w:lineRule="auto"/>
    </w:pPr>
    <w:rPr>
      <w:snapToGrid w:val="0"/>
    </w:rPr>
  </w:style>
  <w:style w:type="paragraph" w:styleId="aff1">
    <w:name w:val="Normal Indent"/>
    <w:aliases w:val="正文（首行缩进两字） Char,正文缩进 Char Char,正文缩进 Char,正文（首行缩进两字）,正文缩进（首行缩进两字）,表正文,正文非缩进,标题4,表格,正文1,四号,ALT+Z,正文文本 Char Char,ALT+Z Char,表正文 Char,正文非缩进 Char,标题4 Char,正文1 Char,表格 Char,正文文本 Char Char Char,四号 Char Char,正文题目,正文1 Char Char,特点,段1,。,正文aaa,正文不缩进,特点标题,正文小标"/>
    <w:basedOn w:val="af7"/>
    <w:link w:val="aff2"/>
    <w:uiPriority w:val="99"/>
    <w:rsid w:val="00766104"/>
    <w:pPr>
      <w:spacing w:line="360" w:lineRule="auto"/>
    </w:pPr>
  </w:style>
  <w:style w:type="paragraph" w:customStyle="1" w:styleId="a0">
    <w:name w:val="（规范性附录）"/>
    <w:next w:val="aff3"/>
    <w:rsid w:val="003E6064"/>
    <w:pPr>
      <w:numPr>
        <w:numId w:val="1"/>
      </w:numPr>
      <w:spacing w:line="360" w:lineRule="auto"/>
      <w:jc w:val="center"/>
      <w:outlineLvl w:val="0"/>
    </w:pPr>
    <w:rPr>
      <w:rFonts w:eastAsia="黑体"/>
      <w:sz w:val="24"/>
    </w:rPr>
  </w:style>
  <w:style w:type="paragraph" w:customStyle="1" w:styleId="a6">
    <w:name w:val="（资料性附录）"/>
    <w:next w:val="aff3"/>
    <w:rsid w:val="003E6064"/>
    <w:pPr>
      <w:numPr>
        <w:numId w:val="2"/>
      </w:numPr>
      <w:spacing w:line="360" w:lineRule="auto"/>
      <w:jc w:val="center"/>
      <w:outlineLvl w:val="0"/>
    </w:pPr>
    <w:rPr>
      <w:rFonts w:eastAsia="黑体"/>
      <w:sz w:val="24"/>
    </w:rPr>
  </w:style>
  <w:style w:type="paragraph" w:customStyle="1" w:styleId="a9">
    <w:name w:val="附录标识"/>
    <w:next w:val="aff3"/>
    <w:rsid w:val="003E6064"/>
    <w:pPr>
      <w:numPr>
        <w:numId w:val="3"/>
      </w:numPr>
      <w:shd w:val="clear" w:color="FFFFFF" w:fill="FFFFFF"/>
      <w:tabs>
        <w:tab w:val="left" w:pos="6405"/>
      </w:tabs>
      <w:spacing w:line="360" w:lineRule="auto"/>
      <w:jc w:val="center"/>
      <w:outlineLvl w:val="0"/>
    </w:pPr>
    <w:rPr>
      <w:rFonts w:eastAsia="黑体"/>
      <w:sz w:val="24"/>
    </w:rPr>
  </w:style>
  <w:style w:type="paragraph" w:customStyle="1" w:styleId="aff3">
    <w:name w:val="附录标题"/>
    <w:next w:val="aff1"/>
    <w:rsid w:val="003E6064"/>
    <w:pPr>
      <w:spacing w:line="360" w:lineRule="auto"/>
      <w:jc w:val="center"/>
    </w:pPr>
    <w:rPr>
      <w:rFonts w:eastAsia="黑体"/>
      <w:sz w:val="24"/>
    </w:rPr>
  </w:style>
  <w:style w:type="paragraph" w:customStyle="1" w:styleId="aff4">
    <w:name w:val="附录表标题"/>
    <w:next w:val="aff1"/>
    <w:rsid w:val="003E6064"/>
    <w:pPr>
      <w:spacing w:line="360" w:lineRule="auto"/>
      <w:jc w:val="center"/>
      <w:textAlignment w:val="baseline"/>
    </w:pPr>
    <w:rPr>
      <w:rFonts w:eastAsia="黑体"/>
      <w:kern w:val="21"/>
    </w:rPr>
  </w:style>
  <w:style w:type="paragraph" w:customStyle="1" w:styleId="aa">
    <w:name w:val="附录章标题"/>
    <w:next w:val="aff1"/>
    <w:rsid w:val="003E6064"/>
    <w:pPr>
      <w:numPr>
        <w:ilvl w:val="1"/>
        <w:numId w:val="4"/>
      </w:numPr>
      <w:wordWrap w:val="0"/>
      <w:overflowPunct w:val="0"/>
      <w:autoSpaceDE w:val="0"/>
      <w:spacing w:beforeLines="150" w:line="360" w:lineRule="auto"/>
      <w:jc w:val="both"/>
      <w:textAlignment w:val="baseline"/>
      <w:outlineLvl w:val="1"/>
    </w:pPr>
    <w:rPr>
      <w:rFonts w:eastAsia="黑体"/>
      <w:kern w:val="21"/>
      <w:sz w:val="24"/>
    </w:rPr>
  </w:style>
  <w:style w:type="paragraph" w:customStyle="1" w:styleId="ab">
    <w:name w:val="附录一级条标题"/>
    <w:basedOn w:val="aa"/>
    <w:next w:val="aff1"/>
    <w:rsid w:val="003E6064"/>
    <w:pPr>
      <w:numPr>
        <w:ilvl w:val="2"/>
        <w:numId w:val="5"/>
      </w:numPr>
      <w:autoSpaceDN w:val="0"/>
      <w:spacing w:beforeLines="0"/>
      <w:outlineLvl w:val="2"/>
    </w:pPr>
  </w:style>
  <w:style w:type="paragraph" w:customStyle="1" w:styleId="ac">
    <w:name w:val="附录二级条标题"/>
    <w:basedOn w:val="ab"/>
    <w:next w:val="aff1"/>
    <w:rsid w:val="003E6064"/>
    <w:pPr>
      <w:numPr>
        <w:ilvl w:val="3"/>
        <w:numId w:val="6"/>
      </w:numPr>
      <w:outlineLvl w:val="3"/>
    </w:pPr>
  </w:style>
  <w:style w:type="paragraph" w:customStyle="1" w:styleId="ad">
    <w:name w:val="附录三级条标题"/>
    <w:basedOn w:val="ac"/>
    <w:next w:val="aff1"/>
    <w:rsid w:val="003E6064"/>
    <w:pPr>
      <w:numPr>
        <w:ilvl w:val="4"/>
        <w:numId w:val="7"/>
      </w:numPr>
      <w:outlineLvl w:val="4"/>
    </w:pPr>
  </w:style>
  <w:style w:type="paragraph" w:customStyle="1" w:styleId="ae">
    <w:name w:val="附录四级条标题"/>
    <w:basedOn w:val="ad"/>
    <w:next w:val="aff1"/>
    <w:rsid w:val="003E6064"/>
    <w:pPr>
      <w:numPr>
        <w:ilvl w:val="5"/>
        <w:numId w:val="8"/>
      </w:numPr>
      <w:outlineLvl w:val="5"/>
    </w:pPr>
  </w:style>
  <w:style w:type="paragraph" w:customStyle="1" w:styleId="aff5">
    <w:name w:val="附录图标题"/>
    <w:next w:val="aff1"/>
    <w:rsid w:val="003E6064"/>
    <w:pPr>
      <w:spacing w:line="360" w:lineRule="auto"/>
      <w:jc w:val="center"/>
    </w:pPr>
    <w:rPr>
      <w:rFonts w:eastAsia="黑体"/>
    </w:rPr>
  </w:style>
  <w:style w:type="paragraph" w:customStyle="1" w:styleId="af">
    <w:name w:val="附录五级条标题"/>
    <w:basedOn w:val="ae"/>
    <w:next w:val="aff1"/>
    <w:rsid w:val="003E6064"/>
    <w:pPr>
      <w:numPr>
        <w:ilvl w:val="6"/>
        <w:numId w:val="9"/>
      </w:numPr>
      <w:outlineLvl w:val="6"/>
    </w:pPr>
  </w:style>
  <w:style w:type="paragraph" w:customStyle="1" w:styleId="aff6">
    <w:name w:val="图、表标题"/>
    <w:next w:val="aff1"/>
    <w:rsid w:val="003E6064"/>
    <w:pPr>
      <w:spacing w:line="360" w:lineRule="auto"/>
      <w:jc w:val="center"/>
    </w:pPr>
    <w:rPr>
      <w:rFonts w:eastAsia="黑体"/>
    </w:rPr>
  </w:style>
  <w:style w:type="paragraph" w:styleId="TOC1">
    <w:name w:val="toc 1"/>
    <w:basedOn w:val="af7"/>
    <w:next w:val="af7"/>
    <w:autoRedefine/>
    <w:uiPriority w:val="39"/>
    <w:qFormat/>
    <w:rsid w:val="001A652F"/>
    <w:pPr>
      <w:tabs>
        <w:tab w:val="left" w:pos="840"/>
        <w:tab w:val="right" w:leader="dot" w:pos="9060"/>
      </w:tabs>
      <w:ind w:firstLineChars="0" w:firstLine="0"/>
    </w:pPr>
    <w:rPr>
      <w:bCs/>
      <w:caps/>
      <w:noProof/>
      <w:szCs w:val="24"/>
    </w:rPr>
  </w:style>
  <w:style w:type="paragraph" w:styleId="TOC2">
    <w:name w:val="toc 2"/>
    <w:next w:val="af7"/>
    <w:autoRedefine/>
    <w:uiPriority w:val="39"/>
    <w:qFormat/>
    <w:rsid w:val="001A652F"/>
    <w:pPr>
      <w:spacing w:before="0" w:after="0" w:line="420" w:lineRule="exact"/>
    </w:pPr>
    <w:rPr>
      <w:rFonts w:ascii="Times New Roman" w:eastAsia="宋体" w:hAnsi="Times New Roman"/>
      <w:smallCaps/>
      <w:sz w:val="24"/>
    </w:rPr>
  </w:style>
  <w:style w:type="paragraph" w:styleId="TOC3">
    <w:name w:val="toc 3"/>
    <w:basedOn w:val="af7"/>
    <w:next w:val="af7"/>
    <w:autoRedefine/>
    <w:uiPriority w:val="39"/>
    <w:qFormat/>
    <w:rsid w:val="001A652F"/>
    <w:pPr>
      <w:ind w:firstLineChars="0" w:firstLine="0"/>
    </w:pPr>
    <w:rPr>
      <w:iCs/>
    </w:rPr>
  </w:style>
  <w:style w:type="paragraph" w:styleId="TOC4">
    <w:name w:val="toc 4"/>
    <w:basedOn w:val="af7"/>
    <w:next w:val="af7"/>
    <w:autoRedefine/>
    <w:uiPriority w:val="39"/>
    <w:rsid w:val="00EA6A7A"/>
    <w:rPr>
      <w:rFonts w:asciiTheme="minorHAnsi" w:hAnsiTheme="minorHAnsi"/>
      <w:szCs w:val="18"/>
    </w:rPr>
  </w:style>
  <w:style w:type="paragraph" w:styleId="TOC5">
    <w:name w:val="toc 5"/>
    <w:basedOn w:val="af7"/>
    <w:next w:val="af7"/>
    <w:autoRedefine/>
    <w:uiPriority w:val="39"/>
    <w:rsid w:val="00A41487"/>
    <w:pPr>
      <w:ind w:left="840"/>
    </w:pPr>
    <w:rPr>
      <w:rFonts w:asciiTheme="minorHAnsi" w:hAnsiTheme="minorHAnsi"/>
      <w:sz w:val="18"/>
      <w:szCs w:val="18"/>
    </w:rPr>
  </w:style>
  <w:style w:type="paragraph" w:styleId="TOC6">
    <w:name w:val="toc 6"/>
    <w:basedOn w:val="af7"/>
    <w:next w:val="af7"/>
    <w:autoRedefine/>
    <w:uiPriority w:val="39"/>
    <w:rsid w:val="00A41487"/>
    <w:pPr>
      <w:ind w:left="1050"/>
    </w:pPr>
    <w:rPr>
      <w:rFonts w:asciiTheme="minorHAnsi" w:hAnsiTheme="minorHAnsi"/>
      <w:sz w:val="18"/>
      <w:szCs w:val="18"/>
    </w:rPr>
  </w:style>
  <w:style w:type="paragraph" w:styleId="TOC7">
    <w:name w:val="toc 7"/>
    <w:basedOn w:val="af7"/>
    <w:next w:val="af7"/>
    <w:autoRedefine/>
    <w:uiPriority w:val="39"/>
    <w:rsid w:val="003E6064"/>
    <w:pPr>
      <w:ind w:left="1260"/>
    </w:pPr>
    <w:rPr>
      <w:rFonts w:asciiTheme="minorHAnsi" w:hAnsiTheme="minorHAnsi"/>
      <w:sz w:val="18"/>
      <w:szCs w:val="18"/>
    </w:rPr>
  </w:style>
  <w:style w:type="paragraph" w:styleId="TOC8">
    <w:name w:val="toc 8"/>
    <w:basedOn w:val="af7"/>
    <w:next w:val="af7"/>
    <w:autoRedefine/>
    <w:uiPriority w:val="39"/>
    <w:rsid w:val="003E6064"/>
    <w:pPr>
      <w:ind w:left="1470"/>
    </w:pPr>
    <w:rPr>
      <w:rFonts w:asciiTheme="minorHAnsi" w:hAnsiTheme="minorHAnsi"/>
      <w:sz w:val="18"/>
      <w:szCs w:val="18"/>
    </w:rPr>
  </w:style>
  <w:style w:type="paragraph" w:styleId="TOC9">
    <w:name w:val="toc 9"/>
    <w:basedOn w:val="af7"/>
    <w:next w:val="af7"/>
    <w:autoRedefine/>
    <w:uiPriority w:val="39"/>
    <w:rsid w:val="003E6064"/>
    <w:pPr>
      <w:ind w:left="1680"/>
    </w:pPr>
    <w:rPr>
      <w:rFonts w:asciiTheme="minorHAnsi" w:hAnsiTheme="minorHAnsi"/>
      <w:sz w:val="18"/>
      <w:szCs w:val="18"/>
    </w:rPr>
  </w:style>
  <w:style w:type="paragraph" w:customStyle="1" w:styleId="af0">
    <w:name w:val="章标题"/>
    <w:basedOn w:val="af7"/>
    <w:next w:val="aff1"/>
    <w:rsid w:val="003E6064"/>
    <w:pPr>
      <w:numPr>
        <w:ilvl w:val="1"/>
        <w:numId w:val="10"/>
      </w:numPr>
      <w:spacing w:beforeLines="150" w:line="360" w:lineRule="auto"/>
      <w:outlineLvl w:val="1"/>
    </w:pPr>
    <w:rPr>
      <w:rFonts w:eastAsia="黑体"/>
    </w:rPr>
  </w:style>
  <w:style w:type="paragraph" w:customStyle="1" w:styleId="af1">
    <w:name w:val="一级条标题"/>
    <w:basedOn w:val="af0"/>
    <w:next w:val="aff1"/>
    <w:rsid w:val="003E6064"/>
    <w:pPr>
      <w:numPr>
        <w:ilvl w:val="2"/>
        <w:numId w:val="11"/>
      </w:numPr>
      <w:spacing w:beforeLines="0"/>
      <w:outlineLvl w:val="2"/>
    </w:pPr>
  </w:style>
  <w:style w:type="paragraph" w:customStyle="1" w:styleId="af2">
    <w:name w:val="二级条标题"/>
    <w:basedOn w:val="af1"/>
    <w:next w:val="aff1"/>
    <w:rsid w:val="003E6064"/>
    <w:pPr>
      <w:numPr>
        <w:ilvl w:val="3"/>
        <w:numId w:val="12"/>
      </w:numPr>
      <w:outlineLvl w:val="3"/>
    </w:pPr>
  </w:style>
  <w:style w:type="paragraph" w:customStyle="1" w:styleId="a7">
    <w:name w:val="目次"/>
    <w:next w:val="aff"/>
    <w:rsid w:val="003E6064"/>
    <w:pPr>
      <w:numPr>
        <w:numId w:val="13"/>
      </w:numPr>
      <w:spacing w:afterLines="150" w:line="360" w:lineRule="auto"/>
      <w:jc w:val="center"/>
    </w:pPr>
    <w:rPr>
      <w:rFonts w:eastAsia="黑体"/>
      <w:sz w:val="32"/>
    </w:rPr>
  </w:style>
  <w:style w:type="paragraph" w:customStyle="1" w:styleId="af3">
    <w:name w:val="三级条标题"/>
    <w:basedOn w:val="af2"/>
    <w:next w:val="aff1"/>
    <w:rsid w:val="003E6064"/>
    <w:pPr>
      <w:numPr>
        <w:ilvl w:val="4"/>
        <w:numId w:val="14"/>
      </w:numPr>
      <w:outlineLvl w:val="4"/>
    </w:pPr>
  </w:style>
  <w:style w:type="paragraph" w:customStyle="1" w:styleId="aff7">
    <w:name w:val="数字编号列项（二级）"/>
    <w:autoRedefine/>
    <w:rsid w:val="003E6064"/>
    <w:pPr>
      <w:spacing w:line="360" w:lineRule="auto"/>
      <w:ind w:leftChars="400" w:left="1600" w:hangingChars="200" w:hanging="480"/>
      <w:jc w:val="both"/>
    </w:pPr>
    <w:rPr>
      <w:rFonts w:ascii="宋体"/>
      <w:sz w:val="24"/>
    </w:rPr>
  </w:style>
  <w:style w:type="paragraph" w:customStyle="1" w:styleId="af4">
    <w:name w:val="四级条标题"/>
    <w:basedOn w:val="af3"/>
    <w:next w:val="aff1"/>
    <w:rsid w:val="003E6064"/>
    <w:pPr>
      <w:numPr>
        <w:ilvl w:val="5"/>
        <w:numId w:val="15"/>
      </w:numPr>
      <w:outlineLvl w:val="5"/>
    </w:pPr>
  </w:style>
  <w:style w:type="paragraph" w:customStyle="1" w:styleId="af5">
    <w:name w:val="五级条标题"/>
    <w:basedOn w:val="af4"/>
    <w:next w:val="aff1"/>
    <w:rsid w:val="003E6064"/>
    <w:pPr>
      <w:numPr>
        <w:ilvl w:val="6"/>
        <w:numId w:val="16"/>
      </w:numPr>
      <w:outlineLvl w:val="6"/>
    </w:pPr>
  </w:style>
  <w:style w:type="paragraph" w:customStyle="1" w:styleId="aff8">
    <w:name w:val="正文标题"/>
    <w:next w:val="aff1"/>
    <w:rsid w:val="003E6064"/>
    <w:pPr>
      <w:spacing w:line="360" w:lineRule="auto"/>
      <w:jc w:val="center"/>
    </w:pPr>
    <w:rPr>
      <w:rFonts w:eastAsia="黑体"/>
      <w:sz w:val="24"/>
    </w:rPr>
  </w:style>
  <w:style w:type="paragraph" w:customStyle="1" w:styleId="a8">
    <w:name w:val="正文表标题"/>
    <w:next w:val="aff1"/>
    <w:rsid w:val="003E6064"/>
    <w:pPr>
      <w:numPr>
        <w:numId w:val="17"/>
      </w:numPr>
      <w:spacing w:line="360" w:lineRule="auto"/>
      <w:jc w:val="center"/>
    </w:pPr>
    <w:rPr>
      <w:rFonts w:eastAsia="黑体"/>
    </w:rPr>
  </w:style>
  <w:style w:type="paragraph" w:customStyle="1" w:styleId="a4">
    <w:name w:val="正文图标题"/>
    <w:next w:val="aff1"/>
    <w:rsid w:val="003E6064"/>
    <w:pPr>
      <w:numPr>
        <w:numId w:val="18"/>
      </w:numPr>
      <w:spacing w:line="360" w:lineRule="auto"/>
      <w:jc w:val="center"/>
    </w:pPr>
    <w:rPr>
      <w:rFonts w:eastAsia="黑体"/>
    </w:rPr>
  </w:style>
  <w:style w:type="paragraph" w:customStyle="1" w:styleId="af6">
    <w:name w:val="注："/>
    <w:next w:val="aff1"/>
    <w:rsid w:val="003E6064"/>
    <w:pPr>
      <w:widowControl w:val="0"/>
      <w:numPr>
        <w:numId w:val="19"/>
      </w:numPr>
      <w:tabs>
        <w:tab w:val="clear" w:pos="1140"/>
        <w:tab w:val="left" w:pos="1008"/>
        <w:tab w:val="num" w:pos="1230"/>
      </w:tabs>
      <w:autoSpaceDE w:val="0"/>
      <w:autoSpaceDN w:val="0"/>
      <w:spacing w:line="360" w:lineRule="auto"/>
      <w:ind w:left="1020" w:hanging="510"/>
      <w:jc w:val="both"/>
    </w:pPr>
    <w:rPr>
      <w:rFonts w:ascii="宋体"/>
    </w:rPr>
  </w:style>
  <w:style w:type="paragraph" w:customStyle="1" w:styleId="a3">
    <w:name w:val="注×："/>
    <w:rsid w:val="003E6064"/>
    <w:pPr>
      <w:widowControl w:val="0"/>
      <w:numPr>
        <w:numId w:val="20"/>
      </w:numPr>
      <w:tabs>
        <w:tab w:val="clear" w:pos="1021"/>
        <w:tab w:val="left" w:pos="120"/>
      </w:tabs>
      <w:autoSpaceDE w:val="0"/>
      <w:autoSpaceDN w:val="0"/>
      <w:spacing w:line="360" w:lineRule="auto"/>
      <w:ind w:left="1190" w:hanging="680"/>
      <w:jc w:val="both"/>
    </w:pPr>
    <w:rPr>
      <w:rFonts w:ascii="宋体"/>
    </w:rPr>
  </w:style>
  <w:style w:type="paragraph" w:customStyle="1" w:styleId="aff9">
    <w:name w:val="字母编号列项（一级）"/>
    <w:basedOn w:val="aff1"/>
    <w:rsid w:val="003E6064"/>
    <w:pPr>
      <w:ind w:leftChars="200" w:left="400" w:hangingChars="200" w:hanging="200"/>
    </w:pPr>
  </w:style>
  <w:style w:type="paragraph" w:styleId="affa">
    <w:name w:val="caption"/>
    <w:basedOn w:val="af7"/>
    <w:next w:val="af7"/>
    <w:link w:val="affb"/>
    <w:unhideWhenUsed/>
    <w:qFormat/>
    <w:rsid w:val="00A11456"/>
    <w:pPr>
      <w:spacing w:beforeLines="30" w:before="30" w:afterLines="30" w:after="30"/>
      <w:ind w:firstLineChars="0" w:firstLine="0"/>
      <w:jc w:val="center"/>
    </w:pPr>
    <w:rPr>
      <w:rFonts w:eastAsia="黑体"/>
      <w:bCs/>
      <w:sz w:val="21"/>
      <w:szCs w:val="16"/>
    </w:rPr>
  </w:style>
  <w:style w:type="character" w:styleId="affc">
    <w:name w:val="Hyperlink"/>
    <w:basedOn w:val="af8"/>
    <w:uiPriority w:val="99"/>
    <w:unhideWhenUsed/>
    <w:rsid w:val="004E5781"/>
    <w:rPr>
      <w:color w:val="0000FF" w:themeColor="hyperlink"/>
      <w:u w:val="single"/>
    </w:rPr>
  </w:style>
  <w:style w:type="character" w:styleId="affd">
    <w:name w:val="annotation reference"/>
    <w:basedOn w:val="af8"/>
    <w:semiHidden/>
    <w:rsid w:val="00A11EA0"/>
    <w:rPr>
      <w:sz w:val="21"/>
      <w:szCs w:val="21"/>
    </w:rPr>
  </w:style>
  <w:style w:type="paragraph" w:styleId="affe">
    <w:name w:val="annotation text"/>
    <w:basedOn w:val="af7"/>
    <w:link w:val="afff"/>
    <w:semiHidden/>
    <w:rsid w:val="00A11EA0"/>
  </w:style>
  <w:style w:type="paragraph" w:styleId="afff0">
    <w:name w:val="annotation subject"/>
    <w:basedOn w:val="affe"/>
    <w:next w:val="affe"/>
    <w:link w:val="afff1"/>
    <w:semiHidden/>
    <w:rsid w:val="00A11EA0"/>
    <w:rPr>
      <w:b/>
      <w:bCs/>
    </w:rPr>
  </w:style>
  <w:style w:type="paragraph" w:styleId="afff2">
    <w:name w:val="Balloon Text"/>
    <w:basedOn w:val="af7"/>
    <w:link w:val="afff3"/>
    <w:uiPriority w:val="99"/>
    <w:unhideWhenUsed/>
    <w:rsid w:val="00A01E24"/>
    <w:rPr>
      <w:sz w:val="18"/>
      <w:szCs w:val="18"/>
    </w:rPr>
  </w:style>
  <w:style w:type="paragraph" w:styleId="afff4">
    <w:name w:val="footnote text"/>
    <w:basedOn w:val="af7"/>
    <w:link w:val="afff5"/>
    <w:semiHidden/>
    <w:rsid w:val="00122ACF"/>
    <w:pPr>
      <w:snapToGrid w:val="0"/>
    </w:pPr>
    <w:rPr>
      <w:sz w:val="18"/>
      <w:szCs w:val="18"/>
    </w:rPr>
  </w:style>
  <w:style w:type="character" w:styleId="afff6">
    <w:name w:val="footnote reference"/>
    <w:basedOn w:val="af8"/>
    <w:semiHidden/>
    <w:rsid w:val="00122ACF"/>
    <w:rPr>
      <w:vertAlign w:val="superscript"/>
    </w:rPr>
  </w:style>
  <w:style w:type="table" w:styleId="afff7">
    <w:name w:val="Table Grid"/>
    <w:basedOn w:val="af9"/>
    <w:uiPriority w:val="39"/>
    <w:rsid w:val="00930A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f8">
    <w:name w:val="Document Map"/>
    <w:basedOn w:val="af7"/>
    <w:link w:val="afff9"/>
    <w:semiHidden/>
    <w:unhideWhenUsed/>
    <w:rsid w:val="007B1105"/>
    <w:rPr>
      <w:rFonts w:ascii="宋体"/>
      <w:sz w:val="18"/>
      <w:szCs w:val="18"/>
    </w:rPr>
  </w:style>
  <w:style w:type="character" w:customStyle="1" w:styleId="afff9">
    <w:name w:val="文档结构图 字符"/>
    <w:basedOn w:val="af8"/>
    <w:link w:val="afff8"/>
    <w:uiPriority w:val="99"/>
    <w:semiHidden/>
    <w:rsid w:val="007B1105"/>
    <w:rPr>
      <w:rFonts w:ascii="宋体" w:eastAsia="宋体"/>
      <w:sz w:val="18"/>
      <w:szCs w:val="18"/>
    </w:rPr>
  </w:style>
  <w:style w:type="character" w:customStyle="1" w:styleId="11">
    <w:name w:val="标题 1 字符"/>
    <w:basedOn w:val="af8"/>
    <w:link w:val="1"/>
    <w:uiPriority w:val="9"/>
    <w:rsid w:val="00F42693"/>
    <w:rPr>
      <w:rFonts w:ascii="Times New Roman" w:eastAsia="黑体" w:hAnsi="Times New Roman"/>
      <w:caps/>
      <w:spacing w:val="15"/>
      <w:sz w:val="28"/>
      <w:szCs w:val="22"/>
    </w:rPr>
  </w:style>
  <w:style w:type="character" w:customStyle="1" w:styleId="21">
    <w:name w:val="标题 2 字符"/>
    <w:basedOn w:val="af8"/>
    <w:link w:val="2"/>
    <w:uiPriority w:val="9"/>
    <w:rsid w:val="00F42693"/>
    <w:rPr>
      <w:rFonts w:ascii="Times New Roman" w:eastAsia="黑体" w:hAnsi="Times New Roman"/>
      <w:caps/>
      <w:spacing w:val="15"/>
      <w:sz w:val="28"/>
    </w:rPr>
  </w:style>
  <w:style w:type="character" w:customStyle="1" w:styleId="30">
    <w:name w:val="标题 3 字符"/>
    <w:basedOn w:val="af8"/>
    <w:link w:val="3"/>
    <w:uiPriority w:val="9"/>
    <w:rsid w:val="000C4EFC"/>
    <w:rPr>
      <w:rFonts w:ascii="Times New Roman" w:eastAsia="黑体" w:hAnsi="Times New Roman"/>
      <w:caps/>
      <w:spacing w:val="15"/>
      <w:sz w:val="28"/>
    </w:rPr>
  </w:style>
  <w:style w:type="character" w:customStyle="1" w:styleId="40">
    <w:name w:val="标题 4 字符"/>
    <w:basedOn w:val="af8"/>
    <w:link w:val="4"/>
    <w:uiPriority w:val="9"/>
    <w:rsid w:val="00A302DC"/>
    <w:rPr>
      <w:rFonts w:ascii="Times New Roman" w:hAnsi="Times New Roman"/>
      <w:caps/>
      <w:color w:val="365F91" w:themeColor="accent1" w:themeShade="BF"/>
      <w:spacing w:val="10"/>
      <w:sz w:val="28"/>
    </w:rPr>
  </w:style>
  <w:style w:type="character" w:customStyle="1" w:styleId="50">
    <w:name w:val="标题 5 字符"/>
    <w:basedOn w:val="af8"/>
    <w:link w:val="5"/>
    <w:uiPriority w:val="9"/>
    <w:rsid w:val="00F555AB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f8"/>
    <w:link w:val="6"/>
    <w:uiPriority w:val="9"/>
    <w:rsid w:val="00F555AB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f8"/>
    <w:link w:val="7"/>
    <w:uiPriority w:val="9"/>
    <w:rsid w:val="00F555AB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f8"/>
    <w:link w:val="8"/>
    <w:uiPriority w:val="9"/>
    <w:rsid w:val="00F555AB"/>
    <w:rPr>
      <w:caps/>
      <w:spacing w:val="10"/>
      <w:sz w:val="18"/>
      <w:szCs w:val="18"/>
    </w:rPr>
  </w:style>
  <w:style w:type="character" w:customStyle="1" w:styleId="90">
    <w:name w:val="标题 9 字符"/>
    <w:basedOn w:val="af8"/>
    <w:link w:val="9"/>
    <w:uiPriority w:val="9"/>
    <w:rsid w:val="00F555AB"/>
    <w:rPr>
      <w:i/>
      <w:iCs/>
      <w:caps/>
      <w:spacing w:val="10"/>
      <w:sz w:val="18"/>
      <w:szCs w:val="18"/>
    </w:rPr>
  </w:style>
  <w:style w:type="paragraph" w:styleId="afffa">
    <w:name w:val="List Paragraph"/>
    <w:basedOn w:val="af7"/>
    <w:link w:val="afffb"/>
    <w:uiPriority w:val="34"/>
    <w:rsid w:val="004E5781"/>
    <w:pPr>
      <w:ind w:firstLine="420"/>
    </w:pPr>
  </w:style>
  <w:style w:type="character" w:customStyle="1" w:styleId="afc">
    <w:name w:val="页眉 字符"/>
    <w:basedOn w:val="af8"/>
    <w:link w:val="afb"/>
    <w:uiPriority w:val="99"/>
    <w:rsid w:val="00930A27"/>
    <w:rPr>
      <w:sz w:val="18"/>
      <w:szCs w:val="18"/>
    </w:rPr>
  </w:style>
  <w:style w:type="character" w:customStyle="1" w:styleId="afe">
    <w:name w:val="页脚 字符"/>
    <w:basedOn w:val="af8"/>
    <w:link w:val="afd"/>
    <w:uiPriority w:val="99"/>
    <w:rsid w:val="00930A27"/>
    <w:rPr>
      <w:sz w:val="18"/>
      <w:szCs w:val="18"/>
    </w:rPr>
  </w:style>
  <w:style w:type="table" w:customStyle="1" w:styleId="afffc">
    <w:name w:val="表格样式"/>
    <w:basedOn w:val="af9"/>
    <w:uiPriority w:val="99"/>
    <w:qFormat/>
    <w:rsid w:val="00DA19D0"/>
    <w:pPr>
      <w:adjustRightInd w:val="0"/>
      <w:snapToGrid w:val="0"/>
      <w:jc w:val="center"/>
    </w:pPr>
    <w:rPr>
      <w:rFonts w:ascii="Arial" w:eastAsia="宋体" w:hAnsi="Arial"/>
      <w:snapToGrid w:val="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adjustRightInd w:val="0"/>
        <w:snapToGrid w:val="0"/>
        <w:spacing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eastAsia="宋体" w:hAnsi="Arial"/>
        <w:b w:val="0"/>
        <w:i w:val="0"/>
        <w:sz w:val="21"/>
      </w:rPr>
      <w:tblPr/>
      <w:trPr>
        <w:cantSplit/>
        <w:tblHeader/>
      </w:trPr>
    </w:tblStylePr>
  </w:style>
  <w:style w:type="paragraph" w:styleId="a">
    <w:name w:val="List"/>
    <w:uiPriority w:val="99"/>
    <w:unhideWhenUsed/>
    <w:rsid w:val="001A250E"/>
    <w:pPr>
      <w:numPr>
        <w:numId w:val="25"/>
      </w:numPr>
      <w:spacing w:line="360" w:lineRule="auto"/>
      <w:contextualSpacing/>
    </w:pPr>
    <w:rPr>
      <w:rFonts w:eastAsia="宋体"/>
      <w:sz w:val="24"/>
    </w:rPr>
  </w:style>
  <w:style w:type="paragraph" w:styleId="20">
    <w:name w:val="List 2"/>
    <w:uiPriority w:val="99"/>
    <w:unhideWhenUsed/>
    <w:rsid w:val="00405D0D"/>
    <w:pPr>
      <w:numPr>
        <w:numId w:val="24"/>
      </w:numPr>
      <w:tabs>
        <w:tab w:val="left" w:pos="426"/>
      </w:tabs>
      <w:ind w:left="102" w:firstLine="301"/>
    </w:pPr>
    <w:rPr>
      <w:rFonts w:ascii="宋体" w:eastAsia="宋体" w:hAnsi="宋体"/>
      <w:sz w:val="24"/>
      <w:szCs w:val="24"/>
    </w:rPr>
  </w:style>
  <w:style w:type="character" w:customStyle="1" w:styleId="afff3">
    <w:name w:val="批注框文本 字符"/>
    <w:basedOn w:val="af8"/>
    <w:link w:val="afff2"/>
    <w:uiPriority w:val="99"/>
    <w:rsid w:val="00A01E24"/>
    <w:rPr>
      <w:sz w:val="18"/>
      <w:szCs w:val="18"/>
    </w:rPr>
  </w:style>
  <w:style w:type="paragraph" w:styleId="TOC">
    <w:name w:val="TOC Heading"/>
    <w:basedOn w:val="1"/>
    <w:next w:val="af7"/>
    <w:uiPriority w:val="39"/>
    <w:unhideWhenUsed/>
    <w:qFormat/>
    <w:rsid w:val="001A652F"/>
    <w:pPr>
      <w:numPr>
        <w:numId w:val="0"/>
      </w:numPr>
      <w:jc w:val="center"/>
      <w:outlineLvl w:val="9"/>
    </w:pPr>
  </w:style>
  <w:style w:type="numbering" w:customStyle="1" w:styleId="10">
    <w:name w:val="样式1"/>
    <w:uiPriority w:val="99"/>
    <w:rsid w:val="007B1105"/>
    <w:pPr>
      <w:numPr>
        <w:numId w:val="22"/>
      </w:numPr>
    </w:pPr>
  </w:style>
  <w:style w:type="paragraph" w:customStyle="1" w:styleId="-">
    <w:name w:val="表头-内容"/>
    <w:basedOn w:val="af7"/>
    <w:rsid w:val="004E5781"/>
    <w:pPr>
      <w:adjustRightInd w:val="0"/>
      <w:snapToGrid w:val="0"/>
      <w:jc w:val="center"/>
    </w:pPr>
    <w:rPr>
      <w:rFonts w:ascii="宋体" w:hAnsi="宋体"/>
      <w:snapToGrid w:val="0"/>
      <w:szCs w:val="24"/>
    </w:rPr>
  </w:style>
  <w:style w:type="paragraph" w:customStyle="1" w:styleId="-0">
    <w:name w:val="表格-内容"/>
    <w:basedOn w:val="af7"/>
    <w:next w:val="af7"/>
    <w:link w:val="-Char"/>
    <w:qFormat/>
    <w:rsid w:val="00B4763E"/>
    <w:pPr>
      <w:adjustRightInd w:val="0"/>
      <w:snapToGrid w:val="0"/>
      <w:spacing w:line="240" w:lineRule="auto"/>
      <w:ind w:firstLineChars="0" w:firstLine="0"/>
      <w:jc w:val="center"/>
    </w:pPr>
    <w:rPr>
      <w:snapToGrid w:val="0"/>
      <w:sz w:val="21"/>
      <w:szCs w:val="24"/>
    </w:rPr>
  </w:style>
  <w:style w:type="table" w:customStyle="1" w:styleId="22">
    <w:name w:val="样式2"/>
    <w:basedOn w:val="af9"/>
    <w:uiPriority w:val="99"/>
    <w:qFormat/>
    <w:rsid w:val="00930A27"/>
    <w:pPr>
      <w:jc w:val="both"/>
    </w:pPr>
    <w:rPr>
      <w:rFonts w:eastAsia="宋体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1">
    <w:name w:val="样式3"/>
    <w:next w:val="afffa"/>
    <w:rsid w:val="00930A27"/>
    <w:rPr>
      <w:rFonts w:ascii="宋体" w:eastAsia="宋体" w:hAnsi="宋体"/>
      <w:sz w:val="24"/>
      <w:szCs w:val="24"/>
    </w:rPr>
  </w:style>
  <w:style w:type="paragraph" w:customStyle="1" w:styleId="SSTC-">
    <w:name w:val="SSTC-正文"/>
    <w:basedOn w:val="af7"/>
    <w:link w:val="SSTC-Char"/>
    <w:rsid w:val="005121D5"/>
    <w:pPr>
      <w:adjustRightInd w:val="0"/>
      <w:snapToGrid w:val="0"/>
      <w:ind w:firstLine="420"/>
    </w:pPr>
    <w:rPr>
      <w:rFonts w:hAnsi="宋体" w:cs="Times New Roman"/>
      <w:kern w:val="2"/>
    </w:rPr>
  </w:style>
  <w:style w:type="character" w:customStyle="1" w:styleId="SSTC-Char">
    <w:name w:val="SSTC-正文 Char"/>
    <w:basedOn w:val="af8"/>
    <w:link w:val="SSTC-"/>
    <w:rsid w:val="005121D5"/>
    <w:rPr>
      <w:rFonts w:ascii="Times New Roman" w:eastAsia="宋体" w:hAnsi="宋体" w:cs="Times New Roman"/>
      <w:kern w:val="2"/>
    </w:rPr>
  </w:style>
  <w:style w:type="paragraph" w:customStyle="1" w:styleId="afffd">
    <w:name w:val="标准文件_段"/>
    <w:autoRedefine/>
    <w:rsid w:val="00373881"/>
    <w:pPr>
      <w:autoSpaceDE w:val="0"/>
      <w:autoSpaceDN w:val="0"/>
      <w:adjustRightInd w:val="0"/>
      <w:snapToGrid w:val="0"/>
      <w:ind w:leftChars="-50" w:left="-105" w:rightChars="-50" w:right="-105" w:firstLineChars="50" w:firstLine="107"/>
    </w:pPr>
    <w:rPr>
      <w:rFonts w:ascii="宋体" w:eastAsia="宋体" w:hAnsi="Times New Roman" w:cs="Times New Roman"/>
      <w:noProof/>
      <w:color w:val="000000" w:themeColor="text1"/>
      <w:spacing w:val="2"/>
    </w:rPr>
  </w:style>
  <w:style w:type="paragraph" w:customStyle="1" w:styleId="afffe">
    <w:name w:val="标准正文"/>
    <w:basedOn w:val="af7"/>
    <w:rsid w:val="00373881"/>
    <w:pPr>
      <w:adjustRightInd w:val="0"/>
      <w:spacing w:line="312" w:lineRule="atLeast"/>
      <w:ind w:firstLine="425"/>
      <w:textAlignment w:val="baseline"/>
    </w:pPr>
    <w:rPr>
      <w:rFonts w:cs="Times New Roman"/>
      <w:spacing w:val="-4"/>
      <w:kern w:val="21"/>
    </w:rPr>
  </w:style>
  <w:style w:type="character" w:customStyle="1" w:styleId="affff">
    <w:name w:val="活动属性描述文字"/>
    <w:basedOn w:val="af8"/>
    <w:rsid w:val="009C0599"/>
    <w:rPr>
      <w:color w:val="auto"/>
    </w:rPr>
  </w:style>
  <w:style w:type="paragraph" w:customStyle="1" w:styleId="Default">
    <w:name w:val="Default"/>
    <w:rsid w:val="009C059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sz w:val="24"/>
      <w:szCs w:val="24"/>
    </w:rPr>
  </w:style>
  <w:style w:type="paragraph" w:customStyle="1" w:styleId="affff0">
    <w:name w:val="标准文件_一级条标题"/>
    <w:basedOn w:val="af7"/>
    <w:next w:val="afffd"/>
    <w:rsid w:val="00A308E6"/>
    <w:pPr>
      <w:ind w:rightChars="-50" w:right="-50"/>
      <w:outlineLvl w:val="2"/>
    </w:pPr>
    <w:rPr>
      <w:rFonts w:ascii="黑体" w:eastAsia="黑体" w:cs="Times New Roman"/>
      <w:spacing w:val="2"/>
    </w:rPr>
  </w:style>
  <w:style w:type="paragraph" w:customStyle="1" w:styleId="affff1">
    <w:name w:val="标准文件_二级条标题"/>
    <w:basedOn w:val="affff0"/>
    <w:next w:val="afffd"/>
    <w:rsid w:val="00A308E6"/>
    <w:pPr>
      <w:outlineLvl w:val="3"/>
    </w:pPr>
  </w:style>
  <w:style w:type="paragraph" w:customStyle="1" w:styleId="affff2">
    <w:name w:val="前言标题"/>
    <w:next w:val="af7"/>
    <w:rsid w:val="00A308E6"/>
    <w:pPr>
      <w:shd w:val="clear" w:color="FFFFFF" w:fill="FFFFFF"/>
      <w:spacing w:before="540" w:after="60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3">
    <w:name w:val="标准文件_三级条标题"/>
    <w:basedOn w:val="affff1"/>
    <w:next w:val="afffd"/>
    <w:rsid w:val="00A308E6"/>
    <w:pPr>
      <w:ind w:left="-50"/>
      <w:outlineLvl w:val="4"/>
    </w:pPr>
  </w:style>
  <w:style w:type="paragraph" w:customStyle="1" w:styleId="affff4">
    <w:name w:val="标准文件_四级条标题"/>
    <w:basedOn w:val="affff3"/>
    <w:next w:val="afffd"/>
    <w:rsid w:val="00A308E6"/>
    <w:pPr>
      <w:ind w:left="0"/>
      <w:outlineLvl w:val="5"/>
    </w:pPr>
  </w:style>
  <w:style w:type="paragraph" w:customStyle="1" w:styleId="affff5">
    <w:name w:val="标准文件_五级条标题"/>
    <w:basedOn w:val="affff4"/>
    <w:next w:val="afffd"/>
    <w:rsid w:val="00A308E6"/>
    <w:pPr>
      <w:outlineLvl w:val="6"/>
    </w:pPr>
  </w:style>
  <w:style w:type="character" w:customStyle="1" w:styleId="-1">
    <w:name w:val="表格文字-示例"/>
    <w:basedOn w:val="af8"/>
    <w:rsid w:val="00050456"/>
    <w:rPr>
      <w:color w:val="0000FF"/>
    </w:rPr>
  </w:style>
  <w:style w:type="paragraph" w:customStyle="1" w:styleId="affff6">
    <w:name w:val="标准文件_章标题"/>
    <w:next w:val="afffd"/>
    <w:rsid w:val="00BD7C46"/>
    <w:pPr>
      <w:spacing w:beforeLines="50" w:afterLines="50"/>
      <w:ind w:leftChars="-50" w:left="-50" w:rightChars="-50" w:right="-50"/>
      <w:jc w:val="both"/>
      <w:outlineLvl w:val="1"/>
    </w:pPr>
    <w:rPr>
      <w:rFonts w:ascii="黑体" w:eastAsia="黑体" w:hAnsi="Times New Roman" w:cs="Times New Roman"/>
      <w:spacing w:val="2"/>
    </w:rPr>
  </w:style>
  <w:style w:type="paragraph" w:styleId="23">
    <w:name w:val="Body Text Indent 2"/>
    <w:basedOn w:val="af7"/>
    <w:link w:val="24"/>
    <w:rsid w:val="00F36A68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f8"/>
    <w:link w:val="23"/>
    <w:rsid w:val="00F36A68"/>
    <w:rPr>
      <w:rFonts w:eastAsia="宋体"/>
    </w:rPr>
  </w:style>
  <w:style w:type="paragraph" w:customStyle="1" w:styleId="077-">
    <w:name w:val="077-正文格式"/>
    <w:basedOn w:val="af7"/>
    <w:link w:val="077-Char1"/>
    <w:uiPriority w:val="99"/>
    <w:rsid w:val="00F36A68"/>
    <w:pPr>
      <w:adjustRightInd w:val="0"/>
      <w:snapToGrid w:val="0"/>
      <w:spacing w:line="360" w:lineRule="auto"/>
      <w:ind w:firstLine="480"/>
    </w:pPr>
    <w:rPr>
      <w:rFonts w:ascii="宋体"/>
      <w:kern w:val="44"/>
    </w:rPr>
  </w:style>
  <w:style w:type="character" w:customStyle="1" w:styleId="077-Char1">
    <w:name w:val="077-正文格式 Char1"/>
    <w:link w:val="077-"/>
    <w:uiPriority w:val="99"/>
    <w:locked/>
    <w:rsid w:val="00F36A68"/>
    <w:rPr>
      <w:rFonts w:ascii="宋体" w:eastAsia="宋体" w:hAnsi="Times New Roman"/>
      <w:kern w:val="44"/>
      <w:sz w:val="24"/>
      <w:szCs w:val="20"/>
    </w:rPr>
  </w:style>
  <w:style w:type="character" w:customStyle="1" w:styleId="077-Char">
    <w:name w:val="077-图表名 Char"/>
    <w:uiPriority w:val="99"/>
    <w:rsid w:val="00F36A68"/>
    <w:rPr>
      <w:rFonts w:ascii="黑体" w:eastAsia="黑体" w:cs="Times New Roman"/>
      <w:kern w:val="2"/>
      <w:sz w:val="24"/>
      <w:szCs w:val="24"/>
      <w:lang w:val="en-US" w:eastAsia="zh-CN" w:bidi="ar-SA"/>
    </w:rPr>
  </w:style>
  <w:style w:type="paragraph" w:customStyle="1" w:styleId="077-0">
    <w:name w:val="077-图表名"/>
    <w:basedOn w:val="af7"/>
    <w:uiPriority w:val="99"/>
    <w:rsid w:val="00F36A68"/>
    <w:pPr>
      <w:adjustRightInd w:val="0"/>
      <w:snapToGrid w:val="0"/>
      <w:spacing w:line="360" w:lineRule="auto"/>
      <w:ind w:firstLine="420"/>
      <w:jc w:val="center"/>
    </w:pPr>
    <w:rPr>
      <w:rFonts w:ascii="黑体" w:eastAsia="黑体" w:cs="Times New Roman"/>
      <w:kern w:val="2"/>
      <w:szCs w:val="24"/>
    </w:rPr>
  </w:style>
  <w:style w:type="paragraph" w:customStyle="1" w:styleId="077-1">
    <w:name w:val="077-表格文字"/>
    <w:basedOn w:val="af7"/>
    <w:link w:val="077-Char0"/>
    <w:rsid w:val="00F36A68"/>
    <w:pPr>
      <w:adjustRightInd w:val="0"/>
      <w:snapToGrid w:val="0"/>
      <w:ind w:firstLine="420"/>
    </w:pPr>
    <w:rPr>
      <w:rFonts w:ascii="宋体" w:cs="Times New Roman"/>
      <w:kern w:val="2"/>
    </w:rPr>
  </w:style>
  <w:style w:type="character" w:customStyle="1" w:styleId="077-Char0">
    <w:name w:val="077-表格文字 Char"/>
    <w:link w:val="077-1"/>
    <w:locked/>
    <w:rsid w:val="00F36A68"/>
    <w:rPr>
      <w:rFonts w:ascii="宋体" w:eastAsia="宋体" w:hAnsi="Times New Roman" w:cs="Times New Roman"/>
      <w:kern w:val="2"/>
    </w:rPr>
  </w:style>
  <w:style w:type="paragraph" w:customStyle="1" w:styleId="affff7">
    <w:name w:val="正文字体"/>
    <w:link w:val="Char"/>
    <w:autoRedefine/>
    <w:rsid w:val="00F36A68"/>
    <w:pPr>
      <w:tabs>
        <w:tab w:val="num" w:pos="840"/>
      </w:tabs>
      <w:adjustRightInd w:val="0"/>
      <w:snapToGrid w:val="0"/>
      <w:spacing w:line="300" w:lineRule="auto"/>
      <w:ind w:left="432"/>
      <w:jc w:val="center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">
    <w:name w:val="正文字体 Char"/>
    <w:link w:val="affff7"/>
    <w:locked/>
    <w:rsid w:val="00F36A68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0">
    <w:name w:val="表格字体居中 Char"/>
    <w:link w:val="affff8"/>
    <w:locked/>
    <w:rsid w:val="00F36A68"/>
    <w:rPr>
      <w:rFonts w:ascii="宋体" w:hAnsi="宋体"/>
      <w:caps/>
      <w:sz w:val="24"/>
      <w:szCs w:val="24"/>
    </w:rPr>
  </w:style>
  <w:style w:type="paragraph" w:customStyle="1" w:styleId="affff8">
    <w:name w:val="表格字体居中"/>
    <w:link w:val="Char0"/>
    <w:autoRedefine/>
    <w:rsid w:val="00F36A68"/>
    <w:pPr>
      <w:widowControl w:val="0"/>
      <w:adjustRightInd w:val="0"/>
      <w:snapToGrid w:val="0"/>
      <w:spacing w:line="340" w:lineRule="exact"/>
      <w:jc w:val="both"/>
    </w:pPr>
    <w:rPr>
      <w:rFonts w:ascii="宋体" w:hAnsi="宋体"/>
      <w:caps/>
      <w:sz w:val="24"/>
      <w:szCs w:val="24"/>
    </w:rPr>
  </w:style>
  <w:style w:type="paragraph" w:customStyle="1" w:styleId="affff9">
    <w:name w:val="表格字体左齐"/>
    <w:link w:val="Char1"/>
    <w:autoRedefine/>
    <w:rsid w:val="00584582"/>
    <w:pPr>
      <w:widowControl w:val="0"/>
    </w:pPr>
    <w:rPr>
      <w:rFonts w:eastAsia="宋体"/>
      <w:color w:val="000000"/>
    </w:rPr>
  </w:style>
  <w:style w:type="character" w:customStyle="1" w:styleId="Char1">
    <w:name w:val="表格字体左齐 Char"/>
    <w:link w:val="affff9"/>
    <w:locked/>
    <w:rsid w:val="00584582"/>
    <w:rPr>
      <w:rFonts w:eastAsia="宋体"/>
      <w:color w:val="000000"/>
    </w:rPr>
  </w:style>
  <w:style w:type="character" w:customStyle="1" w:styleId="affffa">
    <w:name w:val="样式 宋体 五"/>
    <w:basedOn w:val="af8"/>
    <w:rsid w:val="0030073D"/>
    <w:rPr>
      <w:rFonts w:eastAsia="黑体"/>
    </w:rPr>
  </w:style>
  <w:style w:type="paragraph" w:customStyle="1" w:styleId="-2">
    <w:name w:val="表格-表头"/>
    <w:basedOn w:val="af7"/>
    <w:rsid w:val="00E216B0"/>
    <w:pPr>
      <w:jc w:val="center"/>
    </w:pPr>
    <w:rPr>
      <w:rFonts w:ascii="Calibri" w:hAnsi="Calibri" w:cs="Times New Roman"/>
      <w:b/>
      <w:kern w:val="2"/>
    </w:rPr>
  </w:style>
  <w:style w:type="character" w:customStyle="1" w:styleId="-Char">
    <w:name w:val="表格-内容 Char"/>
    <w:basedOn w:val="af8"/>
    <w:link w:val="-0"/>
    <w:locked/>
    <w:rsid w:val="00B4763E"/>
    <w:rPr>
      <w:rFonts w:ascii="Times New Roman" w:hAnsi="Times New Roman"/>
      <w:snapToGrid w:val="0"/>
      <w:sz w:val="21"/>
      <w:szCs w:val="24"/>
    </w:rPr>
  </w:style>
  <w:style w:type="character" w:customStyle="1" w:styleId="affb">
    <w:name w:val="题注 字符"/>
    <w:link w:val="affa"/>
    <w:qFormat/>
    <w:locked/>
    <w:rsid w:val="00A11456"/>
    <w:rPr>
      <w:rFonts w:ascii="Times New Roman" w:eastAsia="黑体" w:hAnsi="Times New Roman"/>
      <w:bCs/>
      <w:sz w:val="21"/>
      <w:szCs w:val="16"/>
    </w:rPr>
  </w:style>
  <w:style w:type="paragraph" w:customStyle="1" w:styleId="25">
    <w:name w:val="样式 列出段落 + 首行缩进:  2 字符"/>
    <w:basedOn w:val="afffa"/>
    <w:rsid w:val="00E216B0"/>
    <w:pPr>
      <w:ind w:firstLine="480"/>
    </w:pPr>
    <w:rPr>
      <w:rFonts w:asciiTheme="minorHAnsi" w:hAnsiTheme="minorHAnsi"/>
      <w:kern w:val="2"/>
    </w:rPr>
  </w:style>
  <w:style w:type="paragraph" w:customStyle="1" w:styleId="affffb">
    <w:name w:val="表头"/>
    <w:basedOn w:val="af7"/>
    <w:rsid w:val="00C51EAF"/>
    <w:pPr>
      <w:jc w:val="center"/>
    </w:pPr>
    <w:rPr>
      <w:rFonts w:eastAsia="仿宋_GB2312" w:cs="Times New Roman"/>
      <w:kern w:val="2"/>
    </w:rPr>
  </w:style>
  <w:style w:type="character" w:customStyle="1" w:styleId="aff0">
    <w:name w:val="正文文本 字符"/>
    <w:basedOn w:val="af8"/>
    <w:link w:val="aff"/>
    <w:rsid w:val="00C477D4"/>
    <w:rPr>
      <w:rFonts w:eastAsia="宋体"/>
      <w:snapToGrid w:val="0"/>
    </w:rPr>
  </w:style>
  <w:style w:type="character" w:customStyle="1" w:styleId="afff">
    <w:name w:val="批注文字 字符"/>
    <w:basedOn w:val="af8"/>
    <w:link w:val="affe"/>
    <w:semiHidden/>
    <w:rsid w:val="00C477D4"/>
    <w:rPr>
      <w:rFonts w:eastAsia="宋体"/>
    </w:rPr>
  </w:style>
  <w:style w:type="character" w:customStyle="1" w:styleId="afff1">
    <w:name w:val="批注主题 字符"/>
    <w:basedOn w:val="afff"/>
    <w:link w:val="afff0"/>
    <w:semiHidden/>
    <w:rsid w:val="00C477D4"/>
    <w:rPr>
      <w:rFonts w:eastAsia="宋体"/>
      <w:b/>
      <w:bCs/>
    </w:rPr>
  </w:style>
  <w:style w:type="character" w:customStyle="1" w:styleId="afff5">
    <w:name w:val="脚注文本 字符"/>
    <w:basedOn w:val="af8"/>
    <w:link w:val="afff4"/>
    <w:semiHidden/>
    <w:rsid w:val="00C477D4"/>
    <w:rPr>
      <w:rFonts w:eastAsia="宋体"/>
      <w:sz w:val="18"/>
      <w:szCs w:val="18"/>
    </w:rPr>
  </w:style>
  <w:style w:type="character" w:styleId="affffc">
    <w:name w:val="Strong"/>
    <w:uiPriority w:val="22"/>
    <w:rsid w:val="00F555AB"/>
    <w:rPr>
      <w:b/>
      <w:bCs/>
    </w:rPr>
  </w:style>
  <w:style w:type="paragraph" w:customStyle="1" w:styleId="230">
    <w:name w:val="样式 行距: 固定值 23 磅"/>
    <w:basedOn w:val="af7"/>
    <w:autoRedefine/>
    <w:rsid w:val="00237BDD"/>
    <w:pPr>
      <w:ind w:firstLine="480"/>
    </w:pPr>
    <w:rPr>
      <w:color w:val="000000"/>
      <w:kern w:val="2"/>
      <w:szCs w:val="24"/>
    </w:rPr>
  </w:style>
  <w:style w:type="paragraph" w:customStyle="1" w:styleId="affffd">
    <w:name w:val="一级序号"/>
    <w:basedOn w:val="af7"/>
    <w:rsid w:val="002D5933"/>
    <w:pPr>
      <w:spacing w:after="160" w:line="240" w:lineRule="exact"/>
    </w:pPr>
    <w:rPr>
      <w:rFonts w:ascii="Arial" w:hAnsi="Arial" w:cs="Verdana"/>
      <w:sz w:val="28"/>
      <w:szCs w:val="24"/>
      <w:lang w:eastAsia="en-US"/>
    </w:rPr>
  </w:style>
  <w:style w:type="character" w:styleId="affffe">
    <w:name w:val="page number"/>
    <w:basedOn w:val="af8"/>
    <w:rsid w:val="002D5933"/>
  </w:style>
  <w:style w:type="character" w:customStyle="1" w:styleId="aff2">
    <w:name w:val="正文缩进 字符"/>
    <w:aliases w:val="正文（首行缩进两字） Char 字符,正文缩进 Char Char 字符,正文缩进 Char 字符,正文（首行缩进两字） 字符,正文缩进（首行缩进两字） 字符,表正文 字符,正文非缩进 字符,标题4 字符,表格 字符,正文1 字符,四号 字符,ALT+Z 字符,正文文本 Char Char 字符,ALT+Z Char 字符,表正文 Char 字符,正文非缩进 Char 字符,标题4 Char 字符,正文1 Char 字符,表格 Char 字符,四号 Char Char 字符,特点 字符"/>
    <w:basedOn w:val="af8"/>
    <w:link w:val="aff1"/>
    <w:uiPriority w:val="99"/>
    <w:qFormat/>
    <w:rsid w:val="002D5933"/>
    <w:rPr>
      <w:rFonts w:eastAsia="宋体"/>
      <w:sz w:val="24"/>
    </w:rPr>
  </w:style>
  <w:style w:type="paragraph" w:styleId="afffff">
    <w:name w:val="Date"/>
    <w:basedOn w:val="af7"/>
    <w:next w:val="af7"/>
    <w:link w:val="afffff0"/>
    <w:rsid w:val="002D5933"/>
    <w:pPr>
      <w:adjustRightInd w:val="0"/>
      <w:spacing w:line="360" w:lineRule="atLeast"/>
      <w:textAlignment w:val="baseline"/>
    </w:pPr>
    <w:rPr>
      <w:rFonts w:cs="Times New Roman"/>
      <w:sz w:val="28"/>
    </w:rPr>
  </w:style>
  <w:style w:type="character" w:customStyle="1" w:styleId="afffff0">
    <w:name w:val="日期 字符"/>
    <w:basedOn w:val="af8"/>
    <w:link w:val="afffff"/>
    <w:rsid w:val="002D5933"/>
    <w:rPr>
      <w:rFonts w:ascii="Times New Roman" w:eastAsia="宋体" w:hAnsi="Times New Roman" w:cs="Times New Roman"/>
      <w:sz w:val="28"/>
      <w:szCs w:val="20"/>
    </w:rPr>
  </w:style>
  <w:style w:type="paragraph" w:styleId="afffff1">
    <w:name w:val="Body Text Indent"/>
    <w:basedOn w:val="af7"/>
    <w:link w:val="afffff2"/>
    <w:rsid w:val="002D5933"/>
    <w:pPr>
      <w:snapToGrid w:val="0"/>
      <w:spacing w:line="300" w:lineRule="auto"/>
      <w:ind w:firstLine="420"/>
    </w:pPr>
    <w:rPr>
      <w:rFonts w:cs="Times New Roman"/>
      <w:kern w:val="2"/>
      <w:sz w:val="28"/>
    </w:rPr>
  </w:style>
  <w:style w:type="character" w:customStyle="1" w:styleId="afffff2">
    <w:name w:val="正文文本缩进 字符"/>
    <w:basedOn w:val="af8"/>
    <w:link w:val="afffff1"/>
    <w:rsid w:val="002D5933"/>
    <w:rPr>
      <w:rFonts w:ascii="Times New Roman" w:eastAsia="宋体" w:hAnsi="Times New Roman" w:cs="Times New Roman"/>
      <w:kern w:val="2"/>
      <w:sz w:val="28"/>
      <w:szCs w:val="20"/>
    </w:rPr>
  </w:style>
  <w:style w:type="paragraph" w:styleId="32">
    <w:name w:val="Body Text Indent 3"/>
    <w:basedOn w:val="af7"/>
    <w:link w:val="33"/>
    <w:rsid w:val="002D5933"/>
    <w:pPr>
      <w:ind w:firstLine="432"/>
    </w:pPr>
    <w:rPr>
      <w:rFonts w:ascii="宋体" w:cs="Times New Roman"/>
      <w:kern w:val="2"/>
      <w:sz w:val="28"/>
      <w:szCs w:val="24"/>
    </w:rPr>
  </w:style>
  <w:style w:type="character" w:customStyle="1" w:styleId="33">
    <w:name w:val="正文文本缩进 3 字符"/>
    <w:basedOn w:val="af8"/>
    <w:link w:val="32"/>
    <w:rsid w:val="002D5933"/>
    <w:rPr>
      <w:rFonts w:ascii="宋体" w:eastAsia="宋体" w:hAnsi="Times New Roman" w:cs="Times New Roman"/>
      <w:kern w:val="2"/>
      <w:sz w:val="28"/>
      <w:szCs w:val="24"/>
    </w:rPr>
  </w:style>
  <w:style w:type="paragraph" w:customStyle="1" w:styleId="afffff3">
    <w:name w:val="表格内容"/>
    <w:rsid w:val="002D5933"/>
    <w:pPr>
      <w:jc w:val="center"/>
    </w:pPr>
    <w:rPr>
      <w:rFonts w:ascii="Times New Roman" w:eastAsia="宋体" w:hAnsi="Times New Roman" w:cs="Times New Roman"/>
      <w:kern w:val="2"/>
    </w:rPr>
  </w:style>
  <w:style w:type="paragraph" w:customStyle="1" w:styleId="a2">
    <w:name w:val="图片"/>
    <w:link w:val="Char2"/>
    <w:rsid w:val="002D5933"/>
    <w:pPr>
      <w:numPr>
        <w:numId w:val="28"/>
      </w:numPr>
      <w:tabs>
        <w:tab w:val="clear" w:pos="420"/>
      </w:tabs>
      <w:jc w:val="center"/>
    </w:pPr>
    <w:rPr>
      <w:rFonts w:ascii="Times New Roman" w:eastAsia="宋体" w:hAnsi="Times New Roman" w:cs="Times New Roman"/>
      <w:noProof/>
      <w:color w:val="FF0000"/>
    </w:rPr>
  </w:style>
  <w:style w:type="character" w:customStyle="1" w:styleId="Char2">
    <w:name w:val="图片 Char"/>
    <w:link w:val="a2"/>
    <w:rsid w:val="002D5933"/>
    <w:rPr>
      <w:rFonts w:ascii="Times New Roman" w:eastAsia="宋体" w:hAnsi="Times New Roman" w:cs="Times New Roman"/>
      <w:noProof/>
      <w:color w:val="FF0000"/>
      <w:szCs w:val="20"/>
    </w:rPr>
  </w:style>
  <w:style w:type="paragraph" w:customStyle="1" w:styleId="51">
    <w:name w:val="正文图题5#"/>
    <w:next w:val="af7"/>
    <w:rsid w:val="002D5933"/>
    <w:pPr>
      <w:spacing w:line="360" w:lineRule="exact"/>
      <w:jc w:val="center"/>
    </w:pPr>
    <w:rPr>
      <w:rFonts w:ascii="Arial" w:eastAsia="黑体" w:hAnsi="Arial" w:cs="Times New Roman"/>
      <w:kern w:val="2"/>
      <w:sz w:val="24"/>
    </w:rPr>
  </w:style>
  <w:style w:type="paragraph" w:customStyle="1" w:styleId="CharCharChar1CharCharCharChar">
    <w:name w:val="Char Char Char1 Char Char Char Char"/>
    <w:basedOn w:val="af7"/>
    <w:rsid w:val="002D5933"/>
    <w:pPr>
      <w:spacing w:after="160" w:line="240" w:lineRule="exact"/>
    </w:pPr>
    <w:rPr>
      <w:rFonts w:ascii="Arial" w:eastAsia="Times New Roman" w:hAnsi="Arial" w:cs="Verdana"/>
      <w:b/>
      <w:szCs w:val="24"/>
      <w:lang w:eastAsia="en-US"/>
    </w:rPr>
  </w:style>
  <w:style w:type="paragraph" w:customStyle="1" w:styleId="TOC0740505">
    <w:name w:val="样式 TOC 标题 + 左侧:  0.74 厘米 段前: 0.5 行 段后: 0.5 行"/>
    <w:basedOn w:val="TOC"/>
    <w:rsid w:val="001A652F"/>
    <w:rPr>
      <w:rFonts w:cs="宋体"/>
      <w:szCs w:val="20"/>
    </w:rPr>
  </w:style>
  <w:style w:type="paragraph" w:customStyle="1" w:styleId="afffff4">
    <w:name w:val="表中文字"/>
    <w:basedOn w:val="af7"/>
    <w:rsid w:val="002D5933"/>
    <w:pPr>
      <w:adjustRightInd w:val="0"/>
      <w:snapToGrid w:val="0"/>
    </w:pPr>
    <w:rPr>
      <w:rFonts w:ascii="宋体" w:cs="Times New Roman"/>
      <w:kern w:val="24"/>
    </w:rPr>
  </w:style>
  <w:style w:type="paragraph" w:styleId="afffff5">
    <w:name w:val="Plain Text"/>
    <w:basedOn w:val="af7"/>
    <w:link w:val="afffff6"/>
    <w:rsid w:val="002D5933"/>
    <w:rPr>
      <w:rFonts w:ascii="宋体" w:hAnsi="Courier New" w:cs="Times New Roman"/>
      <w:kern w:val="2"/>
    </w:rPr>
  </w:style>
  <w:style w:type="character" w:customStyle="1" w:styleId="afffff6">
    <w:name w:val="纯文本 字符"/>
    <w:basedOn w:val="af8"/>
    <w:link w:val="afffff5"/>
    <w:rsid w:val="002D5933"/>
    <w:rPr>
      <w:rFonts w:ascii="宋体" w:eastAsia="宋体" w:hAnsi="Courier New" w:cs="Times New Roman"/>
      <w:kern w:val="2"/>
      <w:szCs w:val="20"/>
    </w:rPr>
  </w:style>
  <w:style w:type="paragraph" w:customStyle="1" w:styleId="afffff7">
    <w:name w:val="图"/>
    <w:basedOn w:val="af7"/>
    <w:next w:val="af7"/>
    <w:rsid w:val="002D5933"/>
    <w:pPr>
      <w:tabs>
        <w:tab w:val="num" w:pos="360"/>
      </w:tabs>
      <w:adjustRightInd w:val="0"/>
      <w:snapToGrid w:val="0"/>
      <w:jc w:val="center"/>
    </w:pPr>
    <w:rPr>
      <w:rFonts w:ascii="宋体" w:cs="Times New Roman"/>
      <w:b/>
      <w:kern w:val="24"/>
    </w:rPr>
  </w:style>
  <w:style w:type="paragraph" w:customStyle="1" w:styleId="afffff8">
    <w:name w:val="附录"/>
    <w:basedOn w:val="af7"/>
    <w:next w:val="aa"/>
    <w:rsid w:val="002D5933"/>
    <w:pPr>
      <w:keepNext/>
      <w:pageBreakBefore/>
      <w:tabs>
        <w:tab w:val="left" w:pos="996"/>
      </w:tabs>
      <w:adjustRightInd w:val="0"/>
      <w:snapToGrid w:val="0"/>
      <w:spacing w:beforeLines="50" w:afterLines="50"/>
      <w:jc w:val="center"/>
      <w:outlineLvl w:val="0"/>
    </w:pPr>
    <w:rPr>
      <w:rFonts w:ascii="宋体" w:cs="Times New Roman"/>
      <w:b/>
      <w:snapToGrid w:val="0"/>
    </w:rPr>
  </w:style>
  <w:style w:type="paragraph" w:customStyle="1" w:styleId="a1">
    <w:name w:val="字母列项"/>
    <w:rsid w:val="002D5933"/>
    <w:pPr>
      <w:numPr>
        <w:numId w:val="29"/>
      </w:numPr>
      <w:tabs>
        <w:tab w:val="left" w:pos="588"/>
      </w:tabs>
      <w:adjustRightInd w:val="0"/>
    </w:pPr>
    <w:rPr>
      <w:rFonts w:ascii="宋体" w:eastAsia="宋体" w:hAnsi="Times New Roman" w:cs="Times New Roman"/>
      <w:sz w:val="24"/>
    </w:rPr>
  </w:style>
  <w:style w:type="paragraph" w:customStyle="1" w:styleId="afffff9">
    <w:name w:val="附录表"/>
    <w:basedOn w:val="af7"/>
    <w:next w:val="af7"/>
    <w:rsid w:val="00B4763E"/>
    <w:pPr>
      <w:tabs>
        <w:tab w:val="left" w:pos="621"/>
      </w:tabs>
      <w:adjustRightInd w:val="0"/>
      <w:snapToGrid w:val="0"/>
      <w:jc w:val="center"/>
    </w:pPr>
    <w:rPr>
      <w:rFonts w:ascii="宋体" w:cs="Times New Roman"/>
      <w:b/>
      <w:snapToGrid w:val="0"/>
    </w:rPr>
  </w:style>
  <w:style w:type="paragraph" w:customStyle="1" w:styleId="105050505">
    <w:name w:val="样式 样式 标题 1 + 段前: 0.5 行 段后: 0.5 行 + 段前: 0.5 行 段后: 0.5 行"/>
    <w:basedOn w:val="10505"/>
    <w:rsid w:val="002D5933"/>
  </w:style>
  <w:style w:type="paragraph" w:customStyle="1" w:styleId="10505">
    <w:name w:val="样式 标题 1 + 段前: 0.5 行 段后: 0.5 行"/>
    <w:basedOn w:val="1"/>
    <w:rsid w:val="002D5933"/>
    <w:pPr>
      <w:keepNext/>
      <w:keepLines/>
      <w:numPr>
        <w:numId w:val="0"/>
      </w:numPr>
      <w:tabs>
        <w:tab w:val="left" w:pos="504"/>
      </w:tabs>
      <w:adjustRightInd w:val="0"/>
    </w:pPr>
    <w:rPr>
      <w:rFonts w:ascii="宋体" w:eastAsia="宋体"/>
      <w:b/>
      <w:bCs/>
    </w:rPr>
  </w:style>
  <w:style w:type="paragraph" w:customStyle="1" w:styleId="GF">
    <w:name w:val="GF报告表文"/>
    <w:link w:val="GFChar"/>
    <w:rsid w:val="002D5933"/>
    <w:pPr>
      <w:snapToGrid w:val="0"/>
      <w:jc w:val="center"/>
      <w:textAlignment w:val="baseline"/>
    </w:pPr>
    <w:rPr>
      <w:rFonts w:ascii="宋体" w:eastAsia="宋体" w:hAnsi="宋体" w:cs="Times New Roman"/>
      <w:kern w:val="2"/>
    </w:rPr>
  </w:style>
  <w:style w:type="character" w:customStyle="1" w:styleId="GFChar">
    <w:name w:val="GF报告表文 Char"/>
    <w:basedOn w:val="af8"/>
    <w:link w:val="GF"/>
    <w:rsid w:val="002D5933"/>
    <w:rPr>
      <w:rFonts w:ascii="宋体" w:eastAsia="宋体" w:hAnsi="宋体" w:cs="Times New Roman"/>
      <w:kern w:val="2"/>
    </w:rPr>
  </w:style>
  <w:style w:type="paragraph" w:customStyle="1" w:styleId="afffffa">
    <w:name w:val="列项"/>
    <w:basedOn w:val="afffffb"/>
    <w:link w:val="Char3"/>
    <w:rsid w:val="002D5933"/>
    <w:pPr>
      <w:tabs>
        <w:tab w:val="clear" w:pos="360"/>
        <w:tab w:val="num" w:pos="794"/>
      </w:tabs>
      <w:adjustRightInd/>
      <w:snapToGrid/>
      <w:spacing w:line="360" w:lineRule="auto"/>
      <w:ind w:left="1247" w:hanging="453"/>
      <w:contextualSpacing w:val="0"/>
    </w:pPr>
    <w:rPr>
      <w:rFonts w:ascii="Times New Roman"/>
      <w:kern w:val="2"/>
      <w:sz w:val="21"/>
      <w:szCs w:val="24"/>
    </w:rPr>
  </w:style>
  <w:style w:type="paragraph" w:styleId="afffffb">
    <w:name w:val="List Number"/>
    <w:basedOn w:val="af7"/>
    <w:unhideWhenUsed/>
    <w:rsid w:val="002D5933"/>
    <w:pPr>
      <w:tabs>
        <w:tab w:val="num" w:pos="360"/>
        <w:tab w:val="num" w:pos="840"/>
      </w:tabs>
      <w:adjustRightInd w:val="0"/>
      <w:snapToGrid w:val="0"/>
      <w:ind w:left="840" w:hanging="420"/>
      <w:contextualSpacing/>
    </w:pPr>
    <w:rPr>
      <w:rFonts w:ascii="宋体" w:cs="Times New Roman"/>
      <w:kern w:val="24"/>
    </w:rPr>
  </w:style>
  <w:style w:type="character" w:customStyle="1" w:styleId="Char3">
    <w:name w:val="列项 Char"/>
    <w:link w:val="afffffa"/>
    <w:locked/>
    <w:rsid w:val="002D5933"/>
    <w:rPr>
      <w:rFonts w:ascii="Times New Roman" w:eastAsia="宋体" w:hAnsi="Times New Roman" w:cs="Times New Roman"/>
      <w:kern w:val="2"/>
      <w:szCs w:val="24"/>
    </w:rPr>
  </w:style>
  <w:style w:type="paragraph" w:customStyle="1" w:styleId="26">
    <w:name w:val="正文首行缩进2格"/>
    <w:basedOn w:val="af7"/>
    <w:link w:val="2Char"/>
    <w:rsid w:val="002D5933"/>
    <w:pPr>
      <w:tabs>
        <w:tab w:val="num" w:pos="1680"/>
      </w:tabs>
      <w:spacing w:line="360" w:lineRule="auto"/>
      <w:ind w:left="1680"/>
    </w:pPr>
    <w:rPr>
      <w:rFonts w:cs="Times New Roman"/>
      <w:kern w:val="2"/>
      <w:szCs w:val="36"/>
    </w:rPr>
  </w:style>
  <w:style w:type="character" w:customStyle="1" w:styleId="2Char">
    <w:name w:val="正文首行缩进2格 Char"/>
    <w:basedOn w:val="af8"/>
    <w:link w:val="26"/>
    <w:rsid w:val="002D5933"/>
    <w:rPr>
      <w:rFonts w:ascii="Times New Roman" w:eastAsia="宋体" w:hAnsi="Times New Roman" w:cs="Times New Roman"/>
      <w:kern w:val="2"/>
      <w:szCs w:val="36"/>
    </w:rPr>
  </w:style>
  <w:style w:type="paragraph" w:styleId="afffffc">
    <w:name w:val="No Spacing"/>
    <w:link w:val="afffffd"/>
    <w:uiPriority w:val="1"/>
    <w:qFormat/>
    <w:rsid w:val="00F555AB"/>
    <w:pPr>
      <w:spacing w:after="0" w:line="240" w:lineRule="auto"/>
    </w:pPr>
  </w:style>
  <w:style w:type="character" w:customStyle="1" w:styleId="afffffd">
    <w:name w:val="无间隔 字符"/>
    <w:basedOn w:val="af8"/>
    <w:link w:val="afffffc"/>
    <w:uiPriority w:val="1"/>
    <w:rsid w:val="002D5933"/>
  </w:style>
  <w:style w:type="paragraph" w:customStyle="1" w:styleId="afffffe">
    <w:name w:val="二级序号"/>
    <w:basedOn w:val="2"/>
    <w:link w:val="Char4"/>
    <w:rsid w:val="002D5933"/>
    <w:pPr>
      <w:keepNext/>
      <w:keepLines/>
      <w:numPr>
        <w:ilvl w:val="0"/>
        <w:numId w:val="0"/>
      </w:numPr>
      <w:spacing w:before="260" w:after="260" w:line="416" w:lineRule="auto"/>
      <w:jc w:val="both"/>
    </w:pPr>
    <w:rPr>
      <w:rFonts w:ascii="Arial" w:hAnsi="Arial" w:cs="Times New Roman"/>
      <w:b/>
      <w:bCs/>
      <w:kern w:val="2"/>
      <w:sz w:val="32"/>
      <w:szCs w:val="32"/>
    </w:rPr>
  </w:style>
  <w:style w:type="character" w:customStyle="1" w:styleId="Char4">
    <w:name w:val="二级序号 Char"/>
    <w:basedOn w:val="21"/>
    <w:link w:val="afffffe"/>
    <w:rsid w:val="002D5933"/>
    <w:rPr>
      <w:rFonts w:ascii="Arial" w:eastAsia="黑体" w:hAnsi="Arial" w:cs="Times New Roman"/>
      <w:b/>
      <w:bCs/>
      <w:caps/>
      <w:spacing w:val="15"/>
      <w:kern w:val="2"/>
      <w:sz w:val="32"/>
      <w:szCs w:val="32"/>
    </w:rPr>
  </w:style>
  <w:style w:type="paragraph" w:customStyle="1" w:styleId="a5">
    <w:name w:val="编号表题"/>
    <w:basedOn w:val="af7"/>
    <w:next w:val="af7"/>
    <w:rsid w:val="00C374A8"/>
    <w:pPr>
      <w:numPr>
        <w:numId w:val="34"/>
      </w:numPr>
      <w:jc w:val="center"/>
    </w:pPr>
    <w:rPr>
      <w:rFonts w:ascii="黑体" w:eastAsia="黑体" w:cs="Times New Roman"/>
      <w:sz w:val="28"/>
    </w:rPr>
  </w:style>
  <w:style w:type="paragraph" w:styleId="affffff">
    <w:name w:val="Title"/>
    <w:basedOn w:val="af7"/>
    <w:next w:val="af7"/>
    <w:link w:val="affffff0"/>
    <w:uiPriority w:val="10"/>
    <w:qFormat/>
    <w:rsid w:val="00BD125D"/>
    <w:pPr>
      <w:spacing w:beforeLines="100" w:before="100" w:afterLines="150" w:after="150"/>
      <w:ind w:firstLineChars="0" w:firstLine="0"/>
      <w:jc w:val="center"/>
    </w:pPr>
    <w:rPr>
      <w:rFonts w:eastAsia="黑体" w:cstheme="majorBidi"/>
      <w:caps/>
      <w:spacing w:val="10"/>
      <w:sz w:val="28"/>
      <w:szCs w:val="52"/>
    </w:rPr>
  </w:style>
  <w:style w:type="character" w:customStyle="1" w:styleId="affffff0">
    <w:name w:val="标题 字符"/>
    <w:basedOn w:val="af8"/>
    <w:link w:val="affffff"/>
    <w:uiPriority w:val="10"/>
    <w:rsid w:val="00BD125D"/>
    <w:rPr>
      <w:rFonts w:ascii="Times New Roman" w:eastAsia="黑体" w:hAnsi="Times New Roman" w:cstheme="majorBidi"/>
      <w:caps/>
      <w:spacing w:val="10"/>
      <w:sz w:val="28"/>
      <w:szCs w:val="52"/>
    </w:rPr>
  </w:style>
  <w:style w:type="paragraph" w:styleId="affffff1">
    <w:name w:val="Subtitle"/>
    <w:basedOn w:val="af7"/>
    <w:next w:val="af7"/>
    <w:link w:val="affffff2"/>
    <w:uiPriority w:val="11"/>
    <w:rsid w:val="00F555A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ff2">
    <w:name w:val="副标题 字符"/>
    <w:basedOn w:val="af8"/>
    <w:link w:val="affffff1"/>
    <w:uiPriority w:val="11"/>
    <w:rsid w:val="00F555AB"/>
    <w:rPr>
      <w:caps/>
      <w:color w:val="595959" w:themeColor="text1" w:themeTint="A6"/>
      <w:spacing w:val="10"/>
      <w:sz w:val="21"/>
      <w:szCs w:val="21"/>
    </w:rPr>
  </w:style>
  <w:style w:type="character" w:styleId="affffff3">
    <w:name w:val="Emphasis"/>
    <w:uiPriority w:val="20"/>
    <w:rsid w:val="00F555AB"/>
    <w:rPr>
      <w:caps/>
      <w:color w:val="243F60" w:themeColor="accent1" w:themeShade="7F"/>
      <w:spacing w:val="5"/>
    </w:rPr>
  </w:style>
  <w:style w:type="paragraph" w:styleId="affffff4">
    <w:name w:val="Quote"/>
    <w:basedOn w:val="af7"/>
    <w:next w:val="af7"/>
    <w:link w:val="affffff5"/>
    <w:uiPriority w:val="29"/>
    <w:rsid w:val="00F555AB"/>
    <w:rPr>
      <w:i/>
      <w:iCs/>
      <w:szCs w:val="24"/>
    </w:rPr>
  </w:style>
  <w:style w:type="character" w:customStyle="1" w:styleId="affffff5">
    <w:name w:val="引用 字符"/>
    <w:basedOn w:val="af8"/>
    <w:link w:val="affffff4"/>
    <w:uiPriority w:val="29"/>
    <w:rsid w:val="00F555AB"/>
    <w:rPr>
      <w:i/>
      <w:iCs/>
      <w:sz w:val="24"/>
      <w:szCs w:val="24"/>
    </w:rPr>
  </w:style>
  <w:style w:type="paragraph" w:styleId="affffff6">
    <w:name w:val="Intense Quote"/>
    <w:basedOn w:val="af7"/>
    <w:next w:val="af7"/>
    <w:link w:val="affffff7"/>
    <w:uiPriority w:val="30"/>
    <w:rsid w:val="00F555AB"/>
    <w:pPr>
      <w:spacing w:before="240" w:after="240" w:line="240" w:lineRule="auto"/>
      <w:ind w:left="1080" w:right="1080"/>
      <w:jc w:val="center"/>
    </w:pPr>
    <w:rPr>
      <w:color w:val="4F81BD" w:themeColor="accent1"/>
      <w:szCs w:val="24"/>
    </w:rPr>
  </w:style>
  <w:style w:type="character" w:customStyle="1" w:styleId="affffff7">
    <w:name w:val="明显引用 字符"/>
    <w:basedOn w:val="af8"/>
    <w:link w:val="affffff6"/>
    <w:uiPriority w:val="30"/>
    <w:rsid w:val="00F555AB"/>
    <w:rPr>
      <w:color w:val="4F81BD" w:themeColor="accent1"/>
      <w:sz w:val="24"/>
      <w:szCs w:val="24"/>
    </w:rPr>
  </w:style>
  <w:style w:type="character" w:styleId="affffff8">
    <w:name w:val="Subtle Emphasis"/>
    <w:uiPriority w:val="19"/>
    <w:rsid w:val="00F555AB"/>
    <w:rPr>
      <w:i/>
      <w:iCs/>
      <w:color w:val="243F60" w:themeColor="accent1" w:themeShade="7F"/>
    </w:rPr>
  </w:style>
  <w:style w:type="character" w:styleId="affffff9">
    <w:name w:val="Intense Emphasis"/>
    <w:uiPriority w:val="21"/>
    <w:rsid w:val="00F555AB"/>
    <w:rPr>
      <w:b/>
      <w:bCs/>
      <w:caps/>
      <w:color w:val="243F60" w:themeColor="accent1" w:themeShade="7F"/>
      <w:spacing w:val="10"/>
    </w:rPr>
  </w:style>
  <w:style w:type="character" w:styleId="affffffa">
    <w:name w:val="Subtle Reference"/>
    <w:uiPriority w:val="31"/>
    <w:rsid w:val="00F555AB"/>
    <w:rPr>
      <w:b/>
      <w:bCs/>
      <w:color w:val="4F81BD" w:themeColor="accent1"/>
    </w:rPr>
  </w:style>
  <w:style w:type="character" w:styleId="affffffb">
    <w:name w:val="Intense Reference"/>
    <w:uiPriority w:val="32"/>
    <w:rsid w:val="00F555AB"/>
    <w:rPr>
      <w:b/>
      <w:bCs/>
      <w:i/>
      <w:iCs/>
      <w:caps/>
      <w:color w:val="4F81BD" w:themeColor="accent1"/>
    </w:rPr>
  </w:style>
  <w:style w:type="character" w:styleId="affffffc">
    <w:name w:val="Book Title"/>
    <w:uiPriority w:val="33"/>
    <w:rsid w:val="00F555AB"/>
    <w:rPr>
      <w:b/>
      <w:bCs/>
      <w:i/>
      <w:iCs/>
      <w:spacing w:val="0"/>
    </w:rPr>
  </w:style>
  <w:style w:type="paragraph" w:customStyle="1" w:styleId="affffffd">
    <w:name w:val="段"/>
    <w:rsid w:val="00F555AB"/>
    <w:pPr>
      <w:tabs>
        <w:tab w:val="center" w:pos="4201"/>
        <w:tab w:val="right" w:leader="dot" w:pos="9298"/>
      </w:tabs>
      <w:autoSpaceDE w:val="0"/>
      <w:autoSpaceDN w:val="0"/>
      <w:spacing w:before="0" w:after="0" w:line="240" w:lineRule="auto"/>
      <w:ind w:firstLineChars="200" w:firstLine="420"/>
      <w:jc w:val="both"/>
    </w:pPr>
    <w:rPr>
      <w:rFonts w:ascii="宋体" w:eastAsia="宋体" w:hAnsi="Times New Roman" w:cs="Times New Roman"/>
      <w:sz w:val="21"/>
      <w:szCs w:val="22"/>
    </w:rPr>
  </w:style>
  <w:style w:type="character" w:customStyle="1" w:styleId="afffb">
    <w:name w:val="列表段落 字符"/>
    <w:link w:val="afffa"/>
    <w:uiPriority w:val="34"/>
    <w:qFormat/>
    <w:rsid w:val="00FB0BAF"/>
    <w:rPr>
      <w:rFonts w:ascii="Times New Roman" w:hAnsi="Times New Roman"/>
      <w:sz w:val="24"/>
    </w:rPr>
  </w:style>
  <w:style w:type="paragraph" w:customStyle="1" w:styleId="affffffe">
    <w:basedOn w:val="af7"/>
    <w:next w:val="afffa"/>
    <w:qFormat/>
    <w:rsid w:val="00FB0BAF"/>
    <w:pPr>
      <w:spacing w:after="12" w:line="240" w:lineRule="auto"/>
      <w:jc w:val="both"/>
    </w:pPr>
    <w:rPr>
      <w:rFonts w:ascii="宋体" w:eastAsia="宋体" w:hAnsi="宋体" w:cs="Times New Roman"/>
      <w:szCs w:val="24"/>
    </w:rPr>
  </w:style>
  <w:style w:type="paragraph" w:customStyle="1" w:styleId="afffffff">
    <w:name w:val="封面"/>
    <w:basedOn w:val="af7"/>
    <w:link w:val="afffffff0"/>
    <w:qFormat/>
    <w:rsid w:val="007A6772"/>
    <w:pPr>
      <w:spacing w:line="240" w:lineRule="auto"/>
      <w:ind w:firstLineChars="0" w:firstLine="0"/>
      <w:jc w:val="distribute"/>
    </w:pPr>
    <w:rPr>
      <w:rFonts w:eastAsia="宋体"/>
      <w:kern w:val="2"/>
      <w:sz w:val="21"/>
      <w:szCs w:val="22"/>
    </w:rPr>
  </w:style>
  <w:style w:type="character" w:customStyle="1" w:styleId="afffffff0">
    <w:name w:val="封面 字符"/>
    <w:basedOn w:val="af8"/>
    <w:link w:val="afffffff"/>
    <w:rsid w:val="007A6772"/>
    <w:rPr>
      <w:rFonts w:ascii="Times New Roman" w:eastAsia="宋体" w:hAnsi="Times New Roman"/>
      <w:kern w:val="2"/>
      <w:sz w:val="21"/>
      <w:szCs w:val="22"/>
    </w:rPr>
  </w:style>
  <w:style w:type="paragraph" w:customStyle="1" w:styleId="TOC0505">
    <w:name w:val="样式 TOC 标题 + 段前: 0.5 行 段后: 0.5 行"/>
    <w:basedOn w:val="TOC"/>
    <w:rsid w:val="001A652F"/>
    <w:pPr>
      <w:spacing w:before="120" w:after="120"/>
    </w:pPr>
    <w:rPr>
      <w:rFonts w:cs="宋体"/>
      <w:szCs w:val="20"/>
    </w:rPr>
  </w:style>
  <w:style w:type="character" w:customStyle="1" w:styleId="TABLE">
    <w:name w:val="TABLE 字符"/>
    <w:link w:val="TABLE0"/>
    <w:qFormat/>
    <w:rsid w:val="00F6701E"/>
    <w:rPr>
      <w:rFonts w:ascii="Times New Roman" w:eastAsia="宋体" w:hAnsi="Times New Roman" w:cs="Times New Roman"/>
      <w:sz w:val="21"/>
      <w:szCs w:val="18"/>
    </w:rPr>
  </w:style>
  <w:style w:type="paragraph" w:customStyle="1" w:styleId="TABLE0">
    <w:name w:val="TABLE"/>
    <w:basedOn w:val="af7"/>
    <w:next w:val="af7"/>
    <w:link w:val="TABLE"/>
    <w:qFormat/>
    <w:rsid w:val="00F6701E"/>
    <w:pPr>
      <w:widowControl/>
      <w:adjustRightInd w:val="0"/>
      <w:snapToGrid w:val="0"/>
      <w:spacing w:line="240" w:lineRule="auto"/>
      <w:ind w:firstLineChars="0" w:firstLine="0"/>
      <w:jc w:val="center"/>
    </w:pPr>
    <w:rPr>
      <w:rFonts w:eastAsia="宋体" w:cs="Times New Roman"/>
      <w:sz w:val="2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E7500@2.93GHz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Microsoft_Visio_2003-2010_Drawing1.vsd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.vsd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W\&#27169;&#26495;\&#27169;&#26495;\PDM&#27169;&#26495;20140504\&#30740;&#35797;&#25991;&#20214;&#36890;&#29992;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2890D68E-289E-48E4-B250-41B3FE17C267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研试文件通用1.dot</Template>
  <TotalTime>529</TotalTime>
  <Pages>12</Pages>
  <Words>1534</Words>
  <Characters>8749</Characters>
  <Application>Microsoft Office Word</Application>
  <DocSecurity>0</DocSecurity>
  <Lines>72</Lines>
  <Paragraphs>20</Paragraphs>
  <ScaleCrop>false</ScaleCrop>
  <Company>Microsoft</Company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     号</dc:title>
  <dc:creator>产品管理员</dc:creator>
  <cp:lastModifiedBy>li sheng</cp:lastModifiedBy>
  <cp:revision>49</cp:revision>
  <cp:lastPrinted>2001-08-17T07:07:00Z</cp:lastPrinted>
  <dcterms:created xsi:type="dcterms:W3CDTF">2023-03-18T07:20:00Z</dcterms:created>
  <dcterms:modified xsi:type="dcterms:W3CDTF">2023-10-30T14:25:00Z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2023-10-30T14:14:54Z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9a3add46-c04f-4a18-a282-2f13bc738296</vt:lpwstr>
  </property>
  <property fmtid="{D5CDD505-2E9C-101B-9397-08002B2CF9AE}" pid="7" name="MSIP_Label_defa4170-0d19-0005-0004-bc88714345d2_ActionId">
    <vt:lpwstr>ae80a936-c359-4db5-9749-b60dedc83b8d</vt:lpwstr>
  </property>
  <property fmtid="{D5CDD505-2E9C-101B-9397-08002B2CF9AE}" pid="8" name="MSIP_Label_defa4170-0d19-0005-0004-bc88714345d2_ContentBits">
    <vt:lpwstr>0</vt:lpwstr>
  </property>
</Properties>
</file>