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5C4023" w:rsidRDefault="000E22B2" w:rsidP="005C40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C4023">
        <w:t>.</w:t>
      </w:r>
    </w:p>
    <w:tbl>
      <w:tblPr>
        <w:tblpPr w:leftFromText="180" w:rightFromText="180" w:vertAnchor="text" w:horzAnchor="page" w:tblpX="2281" w:tblpY="73"/>
        <w:tblOverlap w:val="never"/>
        <w:tblW w:w="4703" w:type="dxa"/>
        <w:tblLook w:val="04A0" w:firstRow="1" w:lastRow="0" w:firstColumn="1" w:lastColumn="0" w:noHBand="0" w:noVBand="1"/>
      </w:tblPr>
      <w:tblGrid>
        <w:gridCol w:w="3044"/>
        <w:gridCol w:w="1659"/>
      </w:tblGrid>
      <w:tr w:rsidR="000E22B2" w:rsidRPr="00453DD8" w:rsidTr="005C4023">
        <w:trPr>
          <w:trHeight w:val="390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5C402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5C4023">
        <w:trPr>
          <w:trHeight w:val="390"/>
        </w:trPr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C40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5C4023" w:rsidP="000E22B2">
      <w:pPr>
        <w:autoSpaceDE w:val="0"/>
        <w:autoSpaceDN w:val="0"/>
        <w:adjustRightInd w:val="0"/>
        <w:spacing w:after="0"/>
      </w:pPr>
      <w:bookmarkStart w:id="0" w:name="_GoBack"/>
      <w:bookmarkEnd w:id="0"/>
      <w:r>
        <w:br w:type="textWrapping" w:clear="all"/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7B48FA" w:rsidP="007B48FA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7B48FA">
        <w:rPr>
          <w:rFonts w:ascii="Courier New" w:hAnsi="Courier New" w:cs="Courier New"/>
          <w:b/>
          <w:bCs/>
          <w:sz w:val="28"/>
          <w:szCs w:val="28"/>
        </w:rPr>
        <w:t>ANS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</w:rPr>
        <w:tab/>
        <w:t>Mean = 33.2713</w:t>
      </w:r>
    </w:p>
    <w:p w:rsidR="007B48FA" w:rsidRDefault="007B48FA" w:rsidP="007B48FA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  <w:t>Variance = 287.1330</w:t>
      </w:r>
    </w:p>
    <w:p w:rsidR="007B48FA" w:rsidRPr="007B48FA" w:rsidRDefault="007B48FA" w:rsidP="007B48FA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  <w:t xml:space="preserve">Standard Deviation = 16.945 </w:t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7B48FA" w:rsidRDefault="007B48FA" w:rsidP="007B48FA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7B48FA">
        <w:rPr>
          <w:rFonts w:ascii="Courier New" w:hAnsi="Courier New" w:cs="Courier New"/>
          <w:b/>
          <w:bCs/>
          <w:sz w:val="28"/>
          <w:szCs w:val="28"/>
        </w:rPr>
        <w:t>ANS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The inter-quartile of this dataset is 5 to 13.</w:t>
      </w:r>
    </w:p>
    <w:p w:rsidR="007B48FA" w:rsidRDefault="007B48FA" w:rsidP="007B48FA">
      <w:pPr>
        <w:autoSpaceDE w:val="0"/>
        <w:autoSpaceDN w:val="0"/>
        <w:adjustRightInd w:val="0"/>
        <w:spacing w:after="0"/>
        <w:ind w:left="720"/>
      </w:pPr>
      <w:r>
        <w:rPr>
          <w:rFonts w:ascii="Courier New" w:hAnsi="Courier New" w:cs="Courier New"/>
          <w:b/>
          <w:bCs/>
          <w:sz w:val="28"/>
          <w:szCs w:val="28"/>
        </w:rPr>
        <w:t xml:space="preserve">The inter-quartile </w:t>
      </w:r>
      <w:r w:rsidR="00473FBB">
        <w:rPr>
          <w:rFonts w:ascii="Courier New" w:hAnsi="Courier New" w:cs="Courier New"/>
          <w:b/>
          <w:bCs/>
          <w:sz w:val="28"/>
          <w:szCs w:val="28"/>
        </w:rPr>
        <w:t>consists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of 50% of total values and the Me</w:t>
      </w:r>
      <w:r w:rsidR="002709F0">
        <w:rPr>
          <w:rFonts w:ascii="Courier New" w:hAnsi="Courier New" w:cs="Courier New"/>
          <w:b/>
          <w:bCs/>
          <w:sz w:val="28"/>
          <w:szCs w:val="28"/>
        </w:rPr>
        <w:t>dian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value is also present between the Inter-quartile.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7B48FA" w:rsidRDefault="007B48FA" w:rsidP="007B48FA">
      <w:pPr>
        <w:autoSpaceDE w:val="0"/>
        <w:autoSpaceDN w:val="0"/>
        <w:adjustRightInd w:val="0"/>
        <w:spacing w:after="0"/>
        <w:ind w:left="720"/>
      </w:pPr>
      <w:r w:rsidRPr="007B48FA">
        <w:rPr>
          <w:rFonts w:ascii="Courier New" w:hAnsi="Courier New" w:cs="Courier New"/>
          <w:b/>
          <w:bCs/>
          <w:sz w:val="28"/>
          <w:szCs w:val="28"/>
        </w:rPr>
        <w:t>ANS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The graph </w:t>
      </w:r>
      <w:r w:rsidR="00473FBB">
        <w:rPr>
          <w:rFonts w:ascii="Courier New" w:hAnsi="Courier New" w:cs="Courier New"/>
          <w:b/>
          <w:bCs/>
          <w:sz w:val="28"/>
          <w:szCs w:val="28"/>
        </w:rPr>
        <w:t>shows positive skewness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73FBB" w:rsidRDefault="00473FBB" w:rsidP="00473FBB">
      <w:pPr>
        <w:autoSpaceDE w:val="0"/>
        <w:autoSpaceDN w:val="0"/>
        <w:adjustRightInd w:val="0"/>
        <w:spacing w:after="0"/>
        <w:ind w:left="720"/>
      </w:pPr>
      <w:r w:rsidRPr="00473FBB">
        <w:rPr>
          <w:rFonts w:ascii="Courier New" w:hAnsi="Courier New" w:cs="Courier New"/>
          <w:b/>
          <w:bCs/>
          <w:sz w:val="28"/>
          <w:szCs w:val="28"/>
        </w:rPr>
        <w:t>ANS: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Then there will be no outliers present in the graph.</w:t>
      </w:r>
    </w:p>
    <w:p w:rsidR="000E22B2" w:rsidRDefault="00473FBB" w:rsidP="000E22B2">
      <w:pPr>
        <w:autoSpaceDE w:val="0"/>
        <w:autoSpaceDN w:val="0"/>
        <w:adjustRightInd w:val="0"/>
        <w:spacing w:after="0"/>
      </w:pPr>
      <w:r>
        <w:t xml:space="preserve"> </w:t>
      </w:r>
    </w:p>
    <w:p w:rsidR="00473FBB" w:rsidRDefault="00473FBB" w:rsidP="000E22B2">
      <w:pPr>
        <w:autoSpaceDE w:val="0"/>
        <w:autoSpaceDN w:val="0"/>
        <w:adjustRightInd w:val="0"/>
        <w:spacing w:after="0"/>
      </w:pPr>
    </w:p>
    <w:p w:rsidR="00473FBB" w:rsidRDefault="00473FBB" w:rsidP="000E22B2">
      <w:pPr>
        <w:autoSpaceDE w:val="0"/>
        <w:autoSpaceDN w:val="0"/>
        <w:adjustRightInd w:val="0"/>
        <w:spacing w:after="0"/>
      </w:pPr>
    </w:p>
    <w:p w:rsidR="00473FBB" w:rsidRDefault="00473FBB" w:rsidP="000E22B2">
      <w:pPr>
        <w:autoSpaceDE w:val="0"/>
        <w:autoSpaceDN w:val="0"/>
        <w:adjustRightInd w:val="0"/>
        <w:spacing w:after="0"/>
      </w:pPr>
    </w:p>
    <w:p w:rsidR="00473FBB" w:rsidRDefault="00473FBB" w:rsidP="000E22B2">
      <w:pPr>
        <w:autoSpaceDE w:val="0"/>
        <w:autoSpaceDN w:val="0"/>
        <w:adjustRightInd w:val="0"/>
        <w:spacing w:after="0"/>
      </w:pPr>
    </w:p>
    <w:p w:rsidR="00473FBB" w:rsidRDefault="00473FBB" w:rsidP="000E22B2">
      <w:pPr>
        <w:autoSpaceDE w:val="0"/>
        <w:autoSpaceDN w:val="0"/>
        <w:adjustRightInd w:val="0"/>
        <w:spacing w:after="0"/>
      </w:pPr>
    </w:p>
    <w:p w:rsidR="00473FBB" w:rsidRDefault="00473FBB" w:rsidP="000E22B2">
      <w:pPr>
        <w:autoSpaceDE w:val="0"/>
        <w:autoSpaceDN w:val="0"/>
        <w:adjustRightInd w:val="0"/>
        <w:spacing w:after="0"/>
      </w:pPr>
    </w:p>
    <w:p w:rsidR="00473FBB" w:rsidRDefault="00473FBB" w:rsidP="000E22B2">
      <w:pPr>
        <w:autoSpaceDE w:val="0"/>
        <w:autoSpaceDN w:val="0"/>
        <w:adjustRightInd w:val="0"/>
        <w:spacing w:after="0"/>
      </w:pPr>
    </w:p>
    <w:p w:rsidR="00473FBB" w:rsidRDefault="00473FBB" w:rsidP="000E22B2">
      <w:pPr>
        <w:autoSpaceDE w:val="0"/>
        <w:autoSpaceDN w:val="0"/>
        <w:adjustRightInd w:val="0"/>
        <w:spacing w:after="0"/>
      </w:pPr>
    </w:p>
    <w:p w:rsidR="00473FBB" w:rsidRDefault="00473FBB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73FBB" w:rsidRDefault="00473FBB" w:rsidP="00473FBB">
      <w:pPr>
        <w:pStyle w:val="ListParagraph"/>
        <w:autoSpaceDE w:val="0"/>
        <w:autoSpaceDN w:val="0"/>
        <w:adjustRightInd w:val="0"/>
        <w:spacing w:after="0"/>
        <w:ind w:left="1440"/>
      </w:pPr>
      <w:r w:rsidRPr="007B48FA">
        <w:rPr>
          <w:rFonts w:ascii="Courier New" w:hAnsi="Courier New" w:cs="Courier New"/>
          <w:b/>
          <w:bCs/>
          <w:sz w:val="28"/>
          <w:szCs w:val="28"/>
        </w:rPr>
        <w:t>ANS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</w:rPr>
        <w:t>5,6,7,8 with frequency of 20.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2709F0" w:rsidRDefault="002709F0" w:rsidP="002709F0">
      <w:pPr>
        <w:pStyle w:val="ListParagraph"/>
        <w:autoSpaceDE w:val="0"/>
        <w:autoSpaceDN w:val="0"/>
        <w:adjustRightInd w:val="0"/>
        <w:spacing w:after="0"/>
        <w:ind w:left="1440"/>
      </w:pPr>
      <w:r w:rsidRPr="007B48FA">
        <w:rPr>
          <w:rFonts w:ascii="Courier New" w:hAnsi="Courier New" w:cs="Courier New"/>
          <w:b/>
          <w:bCs/>
          <w:sz w:val="28"/>
          <w:szCs w:val="28"/>
        </w:rPr>
        <w:t>ANS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Positive Skewness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2709F0" w:rsidRDefault="002709F0" w:rsidP="002709F0">
      <w:pPr>
        <w:pStyle w:val="ListParagraph"/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b/>
          <w:bCs/>
          <w:sz w:val="28"/>
          <w:szCs w:val="28"/>
        </w:rPr>
      </w:pPr>
      <w:r w:rsidRPr="007B48FA">
        <w:rPr>
          <w:rFonts w:ascii="Courier New" w:hAnsi="Courier New" w:cs="Courier New"/>
          <w:b/>
          <w:bCs/>
          <w:sz w:val="28"/>
          <w:szCs w:val="28"/>
        </w:rPr>
        <w:t>ANS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Both graphs represent a single outlier at 25. Also, both graphs show a positive skewness.</w:t>
      </w:r>
    </w:p>
    <w:p w:rsidR="002709F0" w:rsidRDefault="002709F0" w:rsidP="002709F0">
      <w:pPr>
        <w:pStyle w:val="ListParagraph"/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Both graphs show the range from 0 to 20.</w:t>
      </w:r>
    </w:p>
    <w:p w:rsidR="002709F0" w:rsidRDefault="002709F0" w:rsidP="002709F0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Courier New" w:hAnsi="Courier New" w:cs="Courier New"/>
          <w:b/>
          <w:bCs/>
          <w:sz w:val="28"/>
          <w:szCs w:val="28"/>
        </w:rPr>
        <w:t>Box plot also shows the median value.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2709F0" w:rsidRPr="002709F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2709F0" w:rsidRPr="000E22B2" w:rsidRDefault="002709F0" w:rsidP="002709F0">
      <w:pPr>
        <w:pStyle w:val="ListParagraph"/>
        <w:autoSpaceDE w:val="0"/>
        <w:autoSpaceDN w:val="0"/>
        <w:adjustRightInd w:val="0"/>
        <w:spacing w:after="0"/>
      </w:pPr>
      <w:r w:rsidRPr="007B48FA">
        <w:rPr>
          <w:rFonts w:ascii="Courier New" w:hAnsi="Courier New" w:cs="Courier New"/>
          <w:b/>
          <w:bCs/>
          <w:sz w:val="28"/>
          <w:szCs w:val="28"/>
        </w:rPr>
        <w:t>ANS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="00FE2B07">
        <w:rPr>
          <w:rFonts w:ascii="Courier New" w:hAnsi="Courier New" w:cs="Courier New"/>
          <w:b/>
          <w:bCs/>
          <w:sz w:val="28"/>
          <w:szCs w:val="28"/>
        </w:rPr>
        <w:t>0.025</w:t>
      </w:r>
      <w:r w:rsidRPr="000E22B2">
        <w:t xml:space="preserve">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E2B07" w:rsidRDefault="00FE2B07" w:rsidP="00FE2B07">
      <w:pPr>
        <w:autoSpaceDE w:val="0"/>
        <w:autoSpaceDN w:val="0"/>
        <w:adjustRightInd w:val="0"/>
        <w:spacing w:after="0"/>
        <w:ind w:left="720"/>
      </w:pPr>
      <w:r w:rsidRPr="00FE2B07">
        <w:rPr>
          <w:rFonts w:ascii="Courier New" w:hAnsi="Courier New" w:cs="Courier New"/>
          <w:b/>
          <w:bCs/>
          <w:sz w:val="28"/>
          <w:szCs w:val="28"/>
        </w:rPr>
        <w:t>ANS: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C4023" w:rsidRPr="005C4023" w:rsidRDefault="005C4023" w:rsidP="005C4023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5C4023">
        <w:rPr>
          <w:rFonts w:ascii="Courier New" w:hAnsi="Courier New" w:cs="Courier New"/>
          <w:b/>
          <w:bCs/>
          <w:sz w:val="28"/>
          <w:szCs w:val="28"/>
        </w:rPr>
        <w:t>ANS: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Yes, as positive dollar numbers have higher probability.</w:t>
      </w:r>
    </w:p>
    <w:p w:rsidR="000E22B2" w:rsidRDefault="000E22B2" w:rsidP="005C40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C4023" w:rsidRDefault="005C4023" w:rsidP="005C4023">
      <w:pPr>
        <w:autoSpaceDE w:val="0"/>
        <w:autoSpaceDN w:val="0"/>
        <w:adjustRightInd w:val="0"/>
        <w:spacing w:after="0"/>
        <w:ind w:left="720"/>
      </w:pPr>
      <w:r w:rsidRPr="005C4023">
        <w:rPr>
          <w:rFonts w:ascii="Courier New" w:hAnsi="Courier New" w:cs="Courier New"/>
          <w:b/>
          <w:bCs/>
          <w:sz w:val="28"/>
          <w:szCs w:val="28"/>
        </w:rPr>
        <w:t>ANS: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</w:t>
      </w:r>
      <w:r w:rsidR="005C4023">
        <w:t>e</w:t>
      </w:r>
    </w:p>
    <w:p w:rsidR="005C4023" w:rsidRDefault="005C4023" w:rsidP="005C4023">
      <w:pPr>
        <w:autoSpaceDE w:val="0"/>
        <w:autoSpaceDN w:val="0"/>
        <w:adjustRightInd w:val="0"/>
        <w:spacing w:after="0"/>
        <w:ind w:left="720"/>
      </w:pPr>
      <w:r w:rsidRPr="005C4023">
        <w:rPr>
          <w:rFonts w:ascii="Courier New" w:hAnsi="Courier New" w:cs="Courier New"/>
          <w:b/>
          <w:bCs/>
          <w:sz w:val="28"/>
          <w:szCs w:val="28"/>
        </w:rPr>
        <w:t>ANS: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There can be losses too. </w:t>
      </w:r>
    </w:p>
    <w:p w:rsidR="005C4023" w:rsidRPr="0037002C" w:rsidRDefault="005C4023" w:rsidP="005C4023">
      <w:pPr>
        <w:autoSpaceDE w:val="0"/>
        <w:autoSpaceDN w:val="0"/>
        <w:adjustRightInd w:val="0"/>
        <w:spacing w:after="0"/>
        <w:ind w:left="720"/>
      </w:pPr>
    </w:p>
    <w:p w:rsidR="00ED4082" w:rsidRDefault="00293EDF" w:rsidP="00FE2B07">
      <w:pPr>
        <w:ind w:left="720"/>
      </w:pP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EDF" w:rsidRDefault="00293EDF">
      <w:pPr>
        <w:spacing w:after="0" w:line="240" w:lineRule="auto"/>
      </w:pPr>
      <w:r>
        <w:separator/>
      </w:r>
    </w:p>
  </w:endnote>
  <w:endnote w:type="continuationSeparator" w:id="0">
    <w:p w:rsidR="00293EDF" w:rsidRDefault="0029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93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EDF" w:rsidRDefault="00293EDF">
      <w:pPr>
        <w:spacing w:after="0" w:line="240" w:lineRule="auto"/>
      </w:pPr>
      <w:r>
        <w:separator/>
      </w:r>
    </w:p>
  </w:footnote>
  <w:footnote w:type="continuationSeparator" w:id="0">
    <w:p w:rsidR="00293EDF" w:rsidRDefault="00293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709F0"/>
    <w:rsid w:val="00293EDF"/>
    <w:rsid w:val="00310065"/>
    <w:rsid w:val="00473FBB"/>
    <w:rsid w:val="005C4023"/>
    <w:rsid w:val="00614CA4"/>
    <w:rsid w:val="007B48FA"/>
    <w:rsid w:val="008B5FFA"/>
    <w:rsid w:val="00A43F6E"/>
    <w:rsid w:val="00AF65C6"/>
    <w:rsid w:val="00FA0D64"/>
    <w:rsid w:val="00FE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4855"/>
  <w15:docId w15:val="{CE89521C-B6BD-4CFB-867D-1D743B56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3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F6E"/>
    <w:rPr>
      <w:rFonts w:eastAsiaTheme="minorEastAsia"/>
    </w:rPr>
  </w:style>
  <w:style w:type="paragraph" w:styleId="NoSpacing">
    <w:name w:val="No Spacing"/>
    <w:uiPriority w:val="1"/>
    <w:qFormat/>
    <w:rsid w:val="007B48F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Simarjeet Singh</cp:lastModifiedBy>
  <cp:revision>2</cp:revision>
  <dcterms:created xsi:type="dcterms:W3CDTF">2020-03-10T12:50:00Z</dcterms:created>
  <dcterms:modified xsi:type="dcterms:W3CDTF">2020-03-10T12:50:00Z</dcterms:modified>
</cp:coreProperties>
</file>