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8E5" w:rsidRPr="0005640F" w:rsidRDefault="005718E5" w:rsidP="005718E5">
      <w:pPr>
        <w:spacing w:before="240" w:after="240"/>
        <w:jc w:val="center"/>
        <w:rPr>
          <w:b/>
          <w:bCs/>
          <w:sz w:val="44"/>
          <w:szCs w:val="44"/>
        </w:rPr>
      </w:pPr>
      <w:r w:rsidRPr="0005640F">
        <w:rPr>
          <w:rFonts w:hint="eastAsia"/>
          <w:b/>
          <w:bCs/>
          <w:sz w:val="44"/>
          <w:szCs w:val="44"/>
        </w:rPr>
        <w:t>江苏省苏州技师学院教案首页</w:t>
      </w:r>
    </w:p>
    <w:tbl>
      <w:tblPr>
        <w:tblW w:w="834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95"/>
        <w:gridCol w:w="1653"/>
        <w:gridCol w:w="1596"/>
        <w:gridCol w:w="1594"/>
        <w:gridCol w:w="798"/>
        <w:gridCol w:w="638"/>
        <w:gridCol w:w="868"/>
      </w:tblGrid>
      <w:tr w:rsidR="005718E5" w:rsidTr="0005640F">
        <w:trPr>
          <w:cantSplit/>
          <w:trHeight w:val="675"/>
          <w:jc w:val="center"/>
        </w:trPr>
        <w:tc>
          <w:tcPr>
            <w:tcW w:w="1195" w:type="dxa"/>
            <w:vAlign w:val="center"/>
          </w:tcPr>
          <w:p w:rsidR="005718E5" w:rsidRDefault="005718E5" w:rsidP="005718E5">
            <w:pPr>
              <w:ind w:leftChars="-50" w:left="-105" w:rightChars="-50" w:right="-105"/>
              <w:jc w:val="center"/>
              <w:rPr>
                <w:bCs/>
                <w:sz w:val="24"/>
              </w:rPr>
            </w:pPr>
            <w:r>
              <w:rPr>
                <w:rFonts w:hint="eastAsia"/>
                <w:bCs/>
                <w:sz w:val="24"/>
              </w:rPr>
              <w:t>授课日期</w:t>
            </w:r>
          </w:p>
        </w:tc>
        <w:tc>
          <w:tcPr>
            <w:tcW w:w="1653" w:type="dxa"/>
            <w:vAlign w:val="center"/>
          </w:tcPr>
          <w:p w:rsidR="005718E5" w:rsidRDefault="005718E5" w:rsidP="005718E5">
            <w:pPr>
              <w:jc w:val="center"/>
              <w:rPr>
                <w:bCs/>
              </w:rPr>
            </w:pPr>
            <w:r>
              <w:rPr>
                <w:rFonts w:hint="eastAsia"/>
                <w:bCs/>
              </w:rPr>
              <w:t>2</w:t>
            </w:r>
            <w:r w:rsidR="0071058C">
              <w:rPr>
                <w:rFonts w:hint="eastAsia"/>
                <w:bCs/>
              </w:rPr>
              <w:t>01</w:t>
            </w:r>
            <w:r w:rsidR="00273D10">
              <w:rPr>
                <w:bCs/>
              </w:rPr>
              <w:t>8</w:t>
            </w:r>
            <w:r w:rsidR="0071058C">
              <w:rPr>
                <w:rFonts w:hint="eastAsia"/>
                <w:bCs/>
              </w:rPr>
              <w:t>.</w:t>
            </w:r>
            <w:r w:rsidR="00FD64D3">
              <w:rPr>
                <w:bCs/>
              </w:rPr>
              <w:t>11</w:t>
            </w:r>
            <w:r w:rsidR="0071058C">
              <w:rPr>
                <w:rFonts w:hint="eastAsia"/>
                <w:bCs/>
              </w:rPr>
              <w:t>.</w:t>
            </w:r>
            <w:r w:rsidR="00FD64D3">
              <w:rPr>
                <w:bCs/>
              </w:rPr>
              <w:t>6</w:t>
            </w:r>
          </w:p>
        </w:tc>
        <w:tc>
          <w:tcPr>
            <w:tcW w:w="1596" w:type="dxa"/>
            <w:vAlign w:val="center"/>
          </w:tcPr>
          <w:p w:rsidR="005718E5" w:rsidRDefault="005718E5" w:rsidP="005718E5">
            <w:pPr>
              <w:jc w:val="center"/>
              <w:rPr>
                <w:bCs/>
              </w:rPr>
            </w:pPr>
          </w:p>
        </w:tc>
        <w:tc>
          <w:tcPr>
            <w:tcW w:w="1594" w:type="dxa"/>
            <w:vAlign w:val="center"/>
          </w:tcPr>
          <w:p w:rsidR="005718E5" w:rsidRDefault="005718E5" w:rsidP="005718E5">
            <w:pPr>
              <w:jc w:val="center"/>
              <w:rPr>
                <w:bCs/>
              </w:rPr>
            </w:pPr>
          </w:p>
        </w:tc>
        <w:tc>
          <w:tcPr>
            <w:tcW w:w="798" w:type="dxa"/>
            <w:vAlign w:val="center"/>
          </w:tcPr>
          <w:p w:rsidR="005718E5" w:rsidRDefault="005718E5" w:rsidP="005718E5">
            <w:pPr>
              <w:jc w:val="center"/>
              <w:rPr>
                <w:bCs/>
              </w:rPr>
            </w:pPr>
          </w:p>
        </w:tc>
        <w:tc>
          <w:tcPr>
            <w:tcW w:w="638" w:type="dxa"/>
            <w:vAlign w:val="center"/>
          </w:tcPr>
          <w:p w:rsidR="005718E5" w:rsidRDefault="005718E5" w:rsidP="005718E5">
            <w:pPr>
              <w:jc w:val="center"/>
              <w:rPr>
                <w:bCs/>
              </w:rPr>
            </w:pPr>
          </w:p>
        </w:tc>
        <w:tc>
          <w:tcPr>
            <w:tcW w:w="868" w:type="dxa"/>
            <w:vAlign w:val="center"/>
          </w:tcPr>
          <w:p w:rsidR="005718E5" w:rsidRDefault="005718E5" w:rsidP="005718E5">
            <w:pPr>
              <w:jc w:val="center"/>
              <w:rPr>
                <w:bCs/>
              </w:rPr>
            </w:pPr>
          </w:p>
        </w:tc>
      </w:tr>
      <w:tr w:rsidR="005718E5" w:rsidTr="0005640F">
        <w:trPr>
          <w:cantSplit/>
          <w:trHeight w:val="654"/>
          <w:jc w:val="center"/>
        </w:trPr>
        <w:tc>
          <w:tcPr>
            <w:tcW w:w="1195" w:type="dxa"/>
            <w:vAlign w:val="center"/>
          </w:tcPr>
          <w:p w:rsidR="005718E5" w:rsidRDefault="005718E5" w:rsidP="005718E5">
            <w:pPr>
              <w:jc w:val="center"/>
              <w:rPr>
                <w:bCs/>
                <w:sz w:val="24"/>
              </w:rPr>
            </w:pPr>
            <w:r>
              <w:rPr>
                <w:rFonts w:hint="eastAsia"/>
                <w:bCs/>
                <w:sz w:val="24"/>
              </w:rPr>
              <w:t>班</w:t>
            </w:r>
            <w:r>
              <w:rPr>
                <w:rFonts w:hint="eastAsia"/>
                <w:bCs/>
                <w:sz w:val="24"/>
              </w:rPr>
              <w:t xml:space="preserve">   </w:t>
            </w:r>
            <w:r>
              <w:rPr>
                <w:rFonts w:hint="eastAsia"/>
                <w:bCs/>
                <w:sz w:val="24"/>
              </w:rPr>
              <w:t>级</w:t>
            </w:r>
          </w:p>
        </w:tc>
        <w:tc>
          <w:tcPr>
            <w:tcW w:w="1653" w:type="dxa"/>
            <w:vAlign w:val="center"/>
          </w:tcPr>
          <w:p w:rsidR="005718E5" w:rsidRDefault="00273D10" w:rsidP="00273D10">
            <w:pPr>
              <w:ind w:firstLineChars="100" w:firstLine="240"/>
              <w:rPr>
                <w:bCs/>
                <w:sz w:val="24"/>
              </w:rPr>
            </w:pPr>
            <w:r>
              <w:rPr>
                <w:rFonts w:hint="eastAsia"/>
                <w:bCs/>
                <w:sz w:val="24"/>
              </w:rPr>
              <w:t>信息</w:t>
            </w:r>
            <w:r w:rsidR="0071058C">
              <w:rPr>
                <w:rFonts w:hint="eastAsia"/>
                <w:bCs/>
                <w:sz w:val="24"/>
              </w:rPr>
              <w:t>1</w:t>
            </w:r>
            <w:r w:rsidR="00FD64D3">
              <w:rPr>
                <w:bCs/>
                <w:sz w:val="24"/>
              </w:rPr>
              <w:t>7</w:t>
            </w:r>
            <w:r w:rsidR="0071058C">
              <w:rPr>
                <w:rFonts w:hint="eastAsia"/>
                <w:bCs/>
                <w:sz w:val="24"/>
              </w:rPr>
              <w:t>0</w:t>
            </w:r>
            <w:r>
              <w:rPr>
                <w:bCs/>
                <w:sz w:val="24"/>
              </w:rPr>
              <w:t>1</w:t>
            </w:r>
          </w:p>
        </w:tc>
        <w:tc>
          <w:tcPr>
            <w:tcW w:w="1596" w:type="dxa"/>
            <w:vAlign w:val="center"/>
          </w:tcPr>
          <w:p w:rsidR="005718E5" w:rsidRDefault="005718E5" w:rsidP="005718E5">
            <w:pPr>
              <w:jc w:val="center"/>
              <w:rPr>
                <w:bCs/>
                <w:sz w:val="24"/>
              </w:rPr>
            </w:pPr>
          </w:p>
        </w:tc>
        <w:tc>
          <w:tcPr>
            <w:tcW w:w="1594" w:type="dxa"/>
            <w:vAlign w:val="center"/>
          </w:tcPr>
          <w:p w:rsidR="005718E5" w:rsidRDefault="005718E5" w:rsidP="005718E5">
            <w:pPr>
              <w:jc w:val="center"/>
              <w:rPr>
                <w:bCs/>
                <w:sz w:val="24"/>
              </w:rPr>
            </w:pPr>
          </w:p>
        </w:tc>
        <w:tc>
          <w:tcPr>
            <w:tcW w:w="798" w:type="dxa"/>
            <w:vAlign w:val="center"/>
          </w:tcPr>
          <w:p w:rsidR="005718E5" w:rsidRDefault="005718E5" w:rsidP="005718E5">
            <w:pPr>
              <w:jc w:val="center"/>
              <w:rPr>
                <w:bCs/>
              </w:rPr>
            </w:pPr>
          </w:p>
        </w:tc>
        <w:tc>
          <w:tcPr>
            <w:tcW w:w="638" w:type="dxa"/>
            <w:vAlign w:val="center"/>
          </w:tcPr>
          <w:p w:rsidR="005718E5" w:rsidRDefault="005718E5" w:rsidP="005718E5">
            <w:pPr>
              <w:jc w:val="center"/>
              <w:rPr>
                <w:bCs/>
              </w:rPr>
            </w:pPr>
          </w:p>
        </w:tc>
        <w:tc>
          <w:tcPr>
            <w:tcW w:w="868" w:type="dxa"/>
            <w:vAlign w:val="center"/>
          </w:tcPr>
          <w:p w:rsidR="005718E5" w:rsidRDefault="005718E5" w:rsidP="005718E5">
            <w:pPr>
              <w:jc w:val="center"/>
              <w:rPr>
                <w:bCs/>
              </w:rPr>
            </w:pPr>
          </w:p>
        </w:tc>
      </w:tr>
    </w:tbl>
    <w:p w:rsidR="005718E5" w:rsidRPr="006A3B55" w:rsidRDefault="00C53263" w:rsidP="0066462E">
      <w:pPr>
        <w:rPr>
          <w:rFonts w:ascii="宋体" w:hAnsi="宋体"/>
          <w:sz w:val="28"/>
          <w:szCs w:val="28"/>
        </w:rPr>
      </w:pPr>
      <w:r>
        <w:rPr>
          <w:bCs/>
          <w:noProof/>
          <w:sz w:val="28"/>
        </w:rPr>
        <mc:AlternateContent>
          <mc:Choice Requires="wps">
            <w:drawing>
              <wp:anchor distT="0" distB="0" distL="114300" distR="114300" simplePos="0" relativeHeight="251657728" behindDoc="0" locked="0" layoutInCell="0" allowOverlap="1">
                <wp:simplePos x="0" y="0"/>
                <wp:positionH relativeFrom="column">
                  <wp:posOffset>3429000</wp:posOffset>
                </wp:positionH>
                <wp:positionV relativeFrom="paragraph">
                  <wp:posOffset>353060</wp:posOffset>
                </wp:positionV>
                <wp:extent cx="0" cy="0"/>
                <wp:effectExtent l="6985" t="11430" r="12065" b="7620"/>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32E54" id="Line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7.8pt" to="270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" o:allowincell="f">
                <w10:wrap type="topAndBottom"/>
              </v:line>
            </w:pict>
          </mc:Fallback>
        </mc:AlternateContent>
      </w:r>
      <w:r w:rsidR="005718E5">
        <w:rPr>
          <w:rFonts w:hint="eastAsia"/>
          <w:bCs/>
          <w:sz w:val="28"/>
        </w:rPr>
        <w:t>课题：</w:t>
      </w:r>
      <w:r w:rsidR="005718E5">
        <w:rPr>
          <w:rFonts w:hint="eastAsia"/>
          <w:bCs/>
          <w:sz w:val="28"/>
          <w:u w:val="single"/>
        </w:rPr>
        <w:t xml:space="preserve"> </w:t>
      </w:r>
      <w:r w:rsidR="004C7929">
        <w:rPr>
          <w:rFonts w:ascii="宋体" w:hAnsi="宋体" w:hint="eastAsia"/>
          <w:color w:val="000000"/>
          <w:sz w:val="28"/>
          <w:szCs w:val="28"/>
          <w:u w:val="single"/>
        </w:rPr>
        <w:t>CSS</w:t>
      </w:r>
      <w:r w:rsidR="00FD64D3">
        <w:rPr>
          <w:rFonts w:ascii="宋体" w:hAnsi="宋体" w:hint="eastAsia"/>
          <w:color w:val="000000"/>
          <w:sz w:val="28"/>
          <w:szCs w:val="28"/>
          <w:u w:val="single"/>
        </w:rPr>
        <w:t>中的F</w:t>
      </w:r>
      <w:r w:rsidR="00FD64D3">
        <w:rPr>
          <w:rFonts w:ascii="宋体" w:hAnsi="宋体"/>
          <w:color w:val="000000"/>
          <w:sz w:val="28"/>
          <w:szCs w:val="28"/>
          <w:u w:val="single"/>
        </w:rPr>
        <w:t>LOW</w:t>
      </w:r>
      <w:r w:rsidR="00FD64D3">
        <w:rPr>
          <w:rFonts w:ascii="宋体" w:hAnsi="宋体" w:hint="eastAsia"/>
          <w:color w:val="000000"/>
          <w:sz w:val="28"/>
          <w:szCs w:val="28"/>
          <w:u w:val="single"/>
        </w:rPr>
        <w:t>（流</w:t>
      </w:r>
      <w:r w:rsidR="00FD64D3">
        <w:rPr>
          <w:rFonts w:ascii="宋体" w:hAnsi="宋体"/>
          <w:color w:val="000000"/>
          <w:sz w:val="28"/>
          <w:szCs w:val="28"/>
          <w:u w:val="single"/>
        </w:rPr>
        <w:t>)</w:t>
      </w:r>
      <w:r w:rsidR="006B5953">
        <w:rPr>
          <w:rFonts w:ascii="宋体" w:hAnsi="宋体" w:hint="eastAsia"/>
          <w:color w:val="000000"/>
          <w:sz w:val="28"/>
          <w:szCs w:val="28"/>
          <w:u w:val="single"/>
        </w:rPr>
        <w:t xml:space="preserve"> </w:t>
      </w:r>
      <w:r w:rsidR="0066462E">
        <w:rPr>
          <w:rFonts w:ascii="宋体" w:hAnsi="宋体"/>
          <w:color w:val="000000"/>
          <w:sz w:val="28"/>
          <w:szCs w:val="28"/>
          <w:u w:val="single"/>
        </w:rPr>
        <w:t xml:space="preserve">                     </w:t>
      </w:r>
      <w:r w:rsidR="006B5953">
        <w:rPr>
          <w:rFonts w:ascii="宋体" w:hAnsi="宋体"/>
          <w:color w:val="000000"/>
          <w:sz w:val="28"/>
          <w:szCs w:val="28"/>
          <w:u w:val="single"/>
        </w:rPr>
        <w:t xml:space="preserve">          </w:t>
      </w:r>
      <w:r w:rsidR="005718E5" w:rsidRPr="006A3B55">
        <w:rPr>
          <w:rFonts w:ascii="宋体" w:hAnsi="宋体" w:hint="eastAsia"/>
          <w:sz w:val="28"/>
          <w:szCs w:val="28"/>
          <w:u w:val="single"/>
        </w:rPr>
        <w:t xml:space="preserve">  </w:t>
      </w:r>
      <w:r w:rsidR="00964609">
        <w:rPr>
          <w:rFonts w:ascii="宋体" w:hAnsi="宋体"/>
          <w:sz w:val="28"/>
          <w:szCs w:val="28"/>
          <w:u w:val="single"/>
        </w:rPr>
        <w:t xml:space="preserve">   </w:t>
      </w:r>
      <w:r w:rsidR="005718E5" w:rsidRPr="006A3B55">
        <w:rPr>
          <w:rFonts w:ascii="宋体" w:hAnsi="宋体" w:hint="eastAsia"/>
          <w:sz w:val="28"/>
          <w:szCs w:val="28"/>
          <w:u w:val="single"/>
        </w:rPr>
        <w:t xml:space="preserve">     </w:t>
      </w:r>
      <w:r w:rsidR="00A84790">
        <w:rPr>
          <w:rFonts w:ascii="宋体" w:hAnsi="宋体" w:hint="eastAsia"/>
          <w:sz w:val="28"/>
          <w:szCs w:val="28"/>
          <w:u w:val="single"/>
        </w:rPr>
        <w:t xml:space="preserve">    </w:t>
      </w:r>
      <w:r w:rsidR="0005640F" w:rsidRPr="006A3B55">
        <w:rPr>
          <w:rFonts w:ascii="宋体" w:hAnsi="宋体" w:hint="eastAsia"/>
          <w:sz w:val="28"/>
          <w:szCs w:val="28"/>
          <w:u w:val="single"/>
        </w:rPr>
        <w:t xml:space="preserve"> </w:t>
      </w:r>
    </w:p>
    <w:p w:rsidR="005718E5" w:rsidRPr="006A3B55" w:rsidRDefault="005718E5" w:rsidP="0066462E">
      <w:pPr>
        <w:tabs>
          <w:tab w:val="left" w:pos="7375"/>
        </w:tabs>
        <w:ind w:left="2240" w:right="180" w:hangingChars="800" w:hanging="2240"/>
        <w:rPr>
          <w:rFonts w:ascii="宋体" w:hAnsi="宋体"/>
          <w:sz w:val="28"/>
          <w:szCs w:val="28"/>
          <w:u w:val="single"/>
        </w:rPr>
      </w:pPr>
      <w:r w:rsidRPr="006A3B55">
        <w:rPr>
          <w:rFonts w:ascii="宋体" w:hAnsi="宋体" w:hint="eastAsia"/>
          <w:bCs/>
          <w:sz w:val="28"/>
          <w:szCs w:val="28"/>
        </w:rPr>
        <w:t>教学目的、要求：</w:t>
      </w:r>
      <w:r w:rsidR="006B5953">
        <w:rPr>
          <w:rFonts w:ascii="宋体" w:hAnsi="宋体"/>
          <w:sz w:val="28"/>
          <w:szCs w:val="28"/>
          <w:u w:val="single"/>
        </w:rPr>
        <w:t xml:space="preserve"> </w:t>
      </w:r>
      <w:r w:rsidR="00FD64D3">
        <w:rPr>
          <w:rFonts w:ascii="宋体" w:hAnsi="宋体" w:hint="eastAsia"/>
          <w:sz w:val="28"/>
          <w:szCs w:val="28"/>
          <w:u w:val="single"/>
        </w:rPr>
        <w:t>掌握</w:t>
      </w:r>
      <w:r w:rsidR="004C7929">
        <w:rPr>
          <w:rFonts w:ascii="宋体" w:hAnsi="宋体" w:hint="eastAsia"/>
          <w:sz w:val="28"/>
          <w:szCs w:val="28"/>
          <w:u w:val="single"/>
        </w:rPr>
        <w:t>CSS</w:t>
      </w:r>
      <w:r w:rsidR="00FD64D3">
        <w:rPr>
          <w:rFonts w:ascii="宋体" w:hAnsi="宋体"/>
          <w:sz w:val="28"/>
          <w:szCs w:val="28"/>
          <w:u w:val="single"/>
        </w:rPr>
        <w:t xml:space="preserve"> </w:t>
      </w:r>
      <w:r w:rsidR="00FD64D3">
        <w:rPr>
          <w:rFonts w:ascii="宋体" w:hAnsi="宋体" w:hint="eastAsia"/>
          <w:sz w:val="28"/>
          <w:szCs w:val="28"/>
          <w:u w:val="single"/>
        </w:rPr>
        <w:t>流的</w:t>
      </w:r>
      <w:r w:rsidR="006B5953">
        <w:rPr>
          <w:rFonts w:ascii="宋体" w:hAnsi="宋体" w:hint="eastAsia"/>
          <w:sz w:val="28"/>
          <w:szCs w:val="28"/>
          <w:u w:val="single"/>
        </w:rPr>
        <w:t>概念，</w:t>
      </w:r>
      <w:r w:rsidR="00FD64D3">
        <w:rPr>
          <w:rFonts w:ascii="宋体" w:hAnsi="宋体" w:hint="eastAsia"/>
          <w:sz w:val="28"/>
          <w:szCs w:val="28"/>
          <w:u w:val="single"/>
        </w:rPr>
        <w:t>能够利用流的知识定位页面元素</w:t>
      </w:r>
      <w:r w:rsidR="0005640F" w:rsidRPr="006A3B55">
        <w:rPr>
          <w:rFonts w:ascii="宋体" w:hAnsi="宋体" w:hint="eastAsia"/>
          <w:bCs/>
          <w:sz w:val="28"/>
          <w:szCs w:val="28"/>
          <w:u w:val="single"/>
        </w:rPr>
        <w:t xml:space="preserve"> </w:t>
      </w:r>
      <w:r w:rsidR="00EC5E51" w:rsidRPr="006A3B55">
        <w:rPr>
          <w:rFonts w:ascii="宋体" w:hAnsi="宋体" w:hint="eastAsia"/>
          <w:bCs/>
          <w:sz w:val="28"/>
          <w:szCs w:val="28"/>
          <w:u w:val="single"/>
        </w:rPr>
        <w:t xml:space="preserve">  </w:t>
      </w:r>
      <w:r w:rsidR="00696808">
        <w:rPr>
          <w:rFonts w:ascii="宋体" w:hAnsi="宋体"/>
          <w:bCs/>
          <w:sz w:val="28"/>
          <w:szCs w:val="28"/>
          <w:u w:val="single"/>
        </w:rPr>
        <w:t xml:space="preserve">    </w:t>
      </w:r>
      <w:r w:rsidR="00EC5E51" w:rsidRPr="006A3B55">
        <w:rPr>
          <w:rFonts w:ascii="宋体" w:hAnsi="宋体" w:hint="eastAsia"/>
          <w:bCs/>
          <w:sz w:val="28"/>
          <w:szCs w:val="28"/>
          <w:u w:val="single"/>
        </w:rPr>
        <w:t xml:space="preserve"> </w:t>
      </w:r>
    </w:p>
    <w:p w:rsidR="005718E5" w:rsidRPr="001A2687" w:rsidRDefault="005718E5" w:rsidP="0066462E">
      <w:pPr>
        <w:rPr>
          <w:rFonts w:ascii="宋体" w:hAnsi="宋体"/>
          <w:bCs/>
          <w:sz w:val="28"/>
          <w:szCs w:val="28"/>
          <w:u w:val="single"/>
        </w:rPr>
      </w:pPr>
      <w:r w:rsidRPr="006A3B55">
        <w:rPr>
          <w:rFonts w:ascii="宋体" w:hAnsi="宋体" w:hint="eastAsia"/>
          <w:bCs/>
          <w:sz w:val="28"/>
          <w:szCs w:val="28"/>
        </w:rPr>
        <w:t>教学重点、难点：</w:t>
      </w:r>
      <w:r w:rsidR="006B5953">
        <w:rPr>
          <w:rFonts w:ascii="宋体" w:hAnsi="宋体" w:hint="eastAsia"/>
          <w:sz w:val="28"/>
          <w:szCs w:val="28"/>
          <w:u w:val="single"/>
        </w:rPr>
        <w:t xml:space="preserve"> </w:t>
      </w:r>
      <w:r w:rsidR="00FD64D3">
        <w:rPr>
          <w:rFonts w:ascii="宋体" w:hAnsi="宋体" w:hint="eastAsia"/>
          <w:sz w:val="28"/>
          <w:szCs w:val="28"/>
          <w:u w:val="single"/>
        </w:rPr>
        <w:t>重点：</w:t>
      </w:r>
      <w:r w:rsidR="00696808">
        <w:rPr>
          <w:rFonts w:ascii="宋体" w:hAnsi="宋体" w:hint="eastAsia"/>
          <w:sz w:val="28"/>
          <w:szCs w:val="28"/>
          <w:u w:val="single"/>
        </w:rPr>
        <w:t>默认</w:t>
      </w:r>
      <w:r w:rsidR="00FD64D3">
        <w:rPr>
          <w:rFonts w:ascii="宋体" w:hAnsi="宋体" w:hint="eastAsia"/>
          <w:sz w:val="28"/>
          <w:szCs w:val="28"/>
          <w:u w:val="single"/>
        </w:rPr>
        <w:t>流的工作方式，难点：</w:t>
      </w:r>
      <w:r w:rsidR="00696808">
        <w:rPr>
          <w:rFonts w:ascii="宋体" w:hAnsi="宋体" w:hint="eastAsia"/>
          <w:sz w:val="28"/>
          <w:szCs w:val="28"/>
          <w:u w:val="single"/>
        </w:rPr>
        <w:t>浮动后</w:t>
      </w:r>
      <w:r w:rsidR="00FD64D3">
        <w:rPr>
          <w:rFonts w:ascii="宋体" w:hAnsi="宋体" w:hint="eastAsia"/>
          <w:sz w:val="28"/>
          <w:szCs w:val="28"/>
          <w:u w:val="single"/>
        </w:rPr>
        <w:t>不同流的相互影响</w:t>
      </w:r>
      <w:r w:rsidR="00D87F88">
        <w:rPr>
          <w:rFonts w:ascii="宋体" w:hAnsi="宋体" w:hint="eastAsia"/>
          <w:sz w:val="28"/>
          <w:szCs w:val="28"/>
          <w:u w:val="single"/>
        </w:rPr>
        <w:t xml:space="preserve">  </w:t>
      </w:r>
    </w:p>
    <w:p w:rsidR="005718E5" w:rsidRPr="006A3B55" w:rsidRDefault="005718E5" w:rsidP="0066462E">
      <w:pPr>
        <w:rPr>
          <w:rFonts w:ascii="宋体" w:hAnsi="宋体"/>
          <w:sz w:val="28"/>
          <w:szCs w:val="28"/>
          <w:u w:val="single"/>
        </w:rPr>
      </w:pPr>
      <w:r w:rsidRPr="006A3B55">
        <w:rPr>
          <w:rFonts w:ascii="宋体" w:hAnsi="宋体" w:hint="eastAsia"/>
          <w:bCs/>
          <w:sz w:val="28"/>
          <w:szCs w:val="28"/>
        </w:rPr>
        <w:t>授课方法：</w:t>
      </w:r>
      <w:r w:rsidRPr="006A3B55">
        <w:rPr>
          <w:rFonts w:ascii="宋体" w:hAnsi="宋体" w:hint="eastAsia"/>
          <w:bCs/>
          <w:sz w:val="28"/>
          <w:szCs w:val="28"/>
          <w:u w:val="single"/>
        </w:rPr>
        <w:t xml:space="preserve"> 讲解法、</w:t>
      </w:r>
      <w:r w:rsidRPr="006A3B55">
        <w:rPr>
          <w:rFonts w:ascii="宋体" w:hAnsi="宋体" w:hint="eastAsia"/>
          <w:sz w:val="28"/>
          <w:szCs w:val="28"/>
          <w:u w:val="single"/>
        </w:rPr>
        <w:t>演示法、</w:t>
      </w:r>
      <w:r w:rsidR="00B37498">
        <w:rPr>
          <w:rFonts w:ascii="宋体" w:hAnsi="宋体" w:hint="eastAsia"/>
          <w:sz w:val="28"/>
          <w:szCs w:val="28"/>
          <w:u w:val="single"/>
        </w:rPr>
        <w:t>实验</w:t>
      </w:r>
      <w:r w:rsidRPr="006A3B55">
        <w:rPr>
          <w:rFonts w:ascii="宋体" w:hAnsi="宋体" w:hint="eastAsia"/>
          <w:sz w:val="28"/>
          <w:szCs w:val="28"/>
          <w:u w:val="single"/>
        </w:rPr>
        <w:t xml:space="preserve">法     </w:t>
      </w:r>
      <w:r w:rsidR="006B5953">
        <w:rPr>
          <w:rFonts w:ascii="宋体" w:hAnsi="宋体"/>
          <w:sz w:val="28"/>
          <w:szCs w:val="28"/>
          <w:u w:val="single"/>
        </w:rPr>
        <w:t xml:space="preserve">     </w:t>
      </w:r>
      <w:r w:rsidRPr="006A3B55">
        <w:rPr>
          <w:rFonts w:ascii="宋体" w:hAnsi="宋体" w:hint="eastAsia"/>
          <w:sz w:val="28"/>
          <w:szCs w:val="28"/>
          <w:u w:val="single"/>
        </w:rPr>
        <w:t xml:space="preserve">      </w:t>
      </w:r>
      <w:r w:rsidR="006A3B55">
        <w:rPr>
          <w:rFonts w:ascii="宋体" w:hAnsi="宋体" w:hint="eastAsia"/>
          <w:sz w:val="28"/>
          <w:szCs w:val="28"/>
          <w:u w:val="single"/>
        </w:rPr>
        <w:t xml:space="preserve"> </w:t>
      </w:r>
      <w:r w:rsidR="0066462E">
        <w:rPr>
          <w:rFonts w:ascii="宋体" w:hAnsi="宋体"/>
          <w:sz w:val="28"/>
          <w:szCs w:val="28"/>
          <w:u w:val="single"/>
        </w:rPr>
        <w:t xml:space="preserve">               </w:t>
      </w:r>
    </w:p>
    <w:p w:rsidR="005718E5" w:rsidRDefault="005718E5" w:rsidP="0066462E">
      <w:pPr>
        <w:rPr>
          <w:bCs/>
          <w:sz w:val="28"/>
          <w:u w:val="single"/>
        </w:rPr>
      </w:pPr>
      <w:r w:rsidRPr="006A3B55">
        <w:rPr>
          <w:rFonts w:ascii="宋体" w:hAnsi="宋体" w:hint="eastAsia"/>
          <w:bCs/>
          <w:sz w:val="28"/>
          <w:szCs w:val="28"/>
        </w:rPr>
        <w:t>教学参考书及教具（含电教设备）：</w:t>
      </w:r>
      <w:r w:rsidRPr="006A3B55">
        <w:rPr>
          <w:rFonts w:ascii="宋体" w:hAnsi="宋体" w:hint="eastAsia"/>
          <w:bCs/>
          <w:sz w:val="28"/>
          <w:szCs w:val="28"/>
          <w:u w:val="single"/>
        </w:rPr>
        <w:t xml:space="preserve"> </w:t>
      </w:r>
      <w:r w:rsidR="006B5953">
        <w:rPr>
          <w:rFonts w:ascii="宋体" w:hAnsi="宋体"/>
          <w:bCs/>
          <w:sz w:val="28"/>
          <w:szCs w:val="28"/>
          <w:u w:val="single"/>
        </w:rPr>
        <w:t>PC</w:t>
      </w:r>
      <w:r w:rsidR="006B5953">
        <w:rPr>
          <w:rFonts w:ascii="宋体" w:hAnsi="宋体" w:hint="eastAsia"/>
          <w:bCs/>
          <w:sz w:val="28"/>
          <w:szCs w:val="28"/>
          <w:u w:val="single"/>
        </w:rPr>
        <w:t>、投影仪、</w:t>
      </w:r>
      <w:r w:rsidR="00FB44E3">
        <w:rPr>
          <w:rFonts w:ascii="宋体" w:hAnsi="宋体" w:hint="eastAsia"/>
          <w:bCs/>
          <w:sz w:val="28"/>
          <w:szCs w:val="28"/>
          <w:u w:val="single"/>
        </w:rPr>
        <w:t>C</w:t>
      </w:r>
      <w:r w:rsidR="0066462E">
        <w:rPr>
          <w:rFonts w:ascii="宋体" w:hAnsi="宋体" w:hint="eastAsia"/>
          <w:bCs/>
          <w:sz w:val="28"/>
          <w:szCs w:val="28"/>
          <w:u w:val="single"/>
        </w:rPr>
        <w:t>hrome</w:t>
      </w:r>
      <w:r w:rsidR="00FB44E3">
        <w:rPr>
          <w:rFonts w:ascii="宋体" w:hAnsi="宋体" w:hint="eastAsia"/>
          <w:bCs/>
          <w:sz w:val="28"/>
          <w:szCs w:val="28"/>
          <w:u w:val="single"/>
        </w:rPr>
        <w:t>浏览器、Chrome控制台</w:t>
      </w:r>
      <w:r w:rsidR="0066462E">
        <w:rPr>
          <w:rFonts w:ascii="宋体" w:hAnsi="宋体" w:hint="eastAsia"/>
          <w:bCs/>
          <w:sz w:val="28"/>
          <w:szCs w:val="28"/>
          <w:u w:val="single"/>
        </w:rPr>
        <w:t xml:space="preserve"> </w:t>
      </w:r>
      <w:r w:rsidR="006A3B55">
        <w:rPr>
          <w:rFonts w:hint="eastAsia"/>
          <w:bCs/>
          <w:sz w:val="28"/>
          <w:u w:val="single"/>
        </w:rPr>
        <w:t xml:space="preserve"> </w:t>
      </w:r>
    </w:p>
    <w:p w:rsidR="005718E5" w:rsidRDefault="005718E5" w:rsidP="005718E5">
      <w:pPr>
        <w:rPr>
          <w:bCs/>
          <w:sz w:val="28"/>
        </w:rPr>
      </w:pPr>
      <w:r>
        <w:rPr>
          <w:rFonts w:hint="eastAsia"/>
          <w:bCs/>
          <w:sz w:val="28"/>
        </w:rPr>
        <w:t>授课执行情况及分析：</w:t>
      </w:r>
    </w:p>
    <w:p w:rsidR="005718E5" w:rsidRDefault="005718E5" w:rsidP="005718E5">
      <w:pPr>
        <w:rPr>
          <w:bCs/>
          <w:sz w:val="28"/>
        </w:rPr>
      </w:pPr>
      <w:r>
        <w:rPr>
          <w:rFonts w:hint="eastAsia"/>
          <w:bCs/>
          <w:sz w:val="28"/>
        </w:rPr>
        <w:t>板书设计或授课提纲及备注：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44"/>
      </w:tblGrid>
      <w:tr w:rsidR="005718E5" w:rsidTr="00A91995">
        <w:trPr>
          <w:cantSplit/>
          <w:trHeight w:val="6211"/>
          <w:jc w:val="center"/>
        </w:trPr>
        <w:tc>
          <w:tcPr>
            <w:tcW w:w="9444" w:type="dxa"/>
          </w:tcPr>
          <w:p w:rsidR="004A1CCC" w:rsidRDefault="006F67C3" w:rsidP="004A1CCC">
            <w:pPr>
              <w:ind w:left="60"/>
              <w:rPr>
                <w:b/>
                <w:sz w:val="24"/>
              </w:rPr>
            </w:pPr>
            <w:r w:rsidRPr="00337994">
              <w:rPr>
                <w:rFonts w:hint="eastAsia"/>
                <w:b/>
                <w:sz w:val="24"/>
              </w:rPr>
              <w:t>【</w:t>
            </w:r>
            <w:r w:rsidR="00B37498" w:rsidRPr="00337994">
              <w:rPr>
                <w:rFonts w:hint="eastAsia"/>
                <w:b/>
                <w:sz w:val="24"/>
              </w:rPr>
              <w:t>复习提问</w:t>
            </w:r>
            <w:r w:rsidRPr="00337994">
              <w:rPr>
                <w:rFonts w:hint="eastAsia"/>
                <w:b/>
                <w:sz w:val="24"/>
              </w:rPr>
              <w:t>】</w:t>
            </w:r>
          </w:p>
          <w:p w:rsidR="00B37498" w:rsidRPr="00337994" w:rsidRDefault="007073C1" w:rsidP="004A1CCC">
            <w:pPr>
              <w:ind w:left="60" w:firstLineChars="200" w:firstLine="480"/>
              <w:rPr>
                <w:sz w:val="24"/>
              </w:rPr>
            </w:pPr>
            <w:r>
              <w:rPr>
                <w:rFonts w:hint="eastAsia"/>
                <w:sz w:val="24"/>
              </w:rPr>
              <w:t>d</w:t>
            </w:r>
            <w:r>
              <w:rPr>
                <w:sz w:val="24"/>
              </w:rPr>
              <w:t>iv</w:t>
            </w:r>
            <w:r w:rsidR="00FD64D3">
              <w:rPr>
                <w:rFonts w:hint="eastAsia"/>
                <w:sz w:val="24"/>
              </w:rPr>
              <w:t>与</w:t>
            </w:r>
            <w:r>
              <w:rPr>
                <w:rFonts w:hint="eastAsia"/>
                <w:sz w:val="24"/>
              </w:rPr>
              <w:t>s</w:t>
            </w:r>
            <w:r>
              <w:rPr>
                <w:sz w:val="24"/>
              </w:rPr>
              <w:t>pan</w:t>
            </w:r>
            <w:r w:rsidR="00FD64D3">
              <w:rPr>
                <w:rFonts w:hint="eastAsia"/>
                <w:sz w:val="24"/>
              </w:rPr>
              <w:t>的概念与区别</w:t>
            </w:r>
          </w:p>
          <w:p w:rsidR="00B37498" w:rsidRDefault="006F67C3" w:rsidP="006F67C3">
            <w:pPr>
              <w:rPr>
                <w:b/>
                <w:sz w:val="24"/>
              </w:rPr>
            </w:pPr>
            <w:r w:rsidRPr="00337994">
              <w:rPr>
                <w:rFonts w:hint="eastAsia"/>
                <w:b/>
                <w:sz w:val="24"/>
              </w:rPr>
              <w:t>【</w:t>
            </w:r>
            <w:r w:rsidR="00B37498" w:rsidRPr="00337994">
              <w:rPr>
                <w:rFonts w:hint="eastAsia"/>
                <w:b/>
                <w:sz w:val="24"/>
              </w:rPr>
              <w:t>引入新课</w:t>
            </w:r>
            <w:r w:rsidRPr="00337994">
              <w:rPr>
                <w:rFonts w:hint="eastAsia"/>
                <w:b/>
                <w:sz w:val="24"/>
              </w:rPr>
              <w:t>】</w:t>
            </w:r>
          </w:p>
          <w:p w:rsidR="00D9743D" w:rsidRDefault="00D9743D" w:rsidP="00D9743D">
            <w:pPr>
              <w:ind w:left="60" w:firstLineChars="200" w:firstLine="480"/>
              <w:rPr>
                <w:sz w:val="24"/>
              </w:rPr>
            </w:pPr>
            <w:r>
              <w:rPr>
                <w:rFonts w:hint="eastAsia"/>
                <w:sz w:val="24"/>
              </w:rPr>
              <w:t>了解了</w:t>
            </w:r>
            <w:r w:rsidR="007073C1">
              <w:rPr>
                <w:rFonts w:hint="eastAsia"/>
                <w:sz w:val="24"/>
              </w:rPr>
              <w:t>块元素</w:t>
            </w:r>
            <w:r>
              <w:rPr>
                <w:rFonts w:hint="eastAsia"/>
                <w:sz w:val="24"/>
              </w:rPr>
              <w:t>（</w:t>
            </w:r>
            <w:r>
              <w:rPr>
                <w:rFonts w:hint="eastAsia"/>
                <w:sz w:val="24"/>
              </w:rPr>
              <w:t>div</w:t>
            </w:r>
            <w:r>
              <w:rPr>
                <w:rFonts w:hint="eastAsia"/>
                <w:sz w:val="24"/>
              </w:rPr>
              <w:t>）</w:t>
            </w:r>
            <w:r w:rsidR="00FD64D3">
              <w:rPr>
                <w:rFonts w:hint="eastAsia"/>
                <w:sz w:val="24"/>
              </w:rPr>
              <w:t>和</w:t>
            </w:r>
            <w:r w:rsidR="007073C1">
              <w:rPr>
                <w:rFonts w:hint="eastAsia"/>
                <w:sz w:val="24"/>
              </w:rPr>
              <w:t>内联</w:t>
            </w:r>
            <w:r>
              <w:rPr>
                <w:rFonts w:hint="eastAsia"/>
                <w:sz w:val="24"/>
              </w:rPr>
              <w:t>元素（</w:t>
            </w:r>
            <w:r>
              <w:rPr>
                <w:rFonts w:hint="eastAsia"/>
                <w:sz w:val="24"/>
              </w:rPr>
              <w:t>span</w:t>
            </w:r>
            <w:r>
              <w:rPr>
                <w:rFonts w:hint="eastAsia"/>
                <w:sz w:val="24"/>
              </w:rPr>
              <w:t>）</w:t>
            </w:r>
            <w:r w:rsidR="00FD64D3">
              <w:rPr>
                <w:rFonts w:hint="eastAsia"/>
                <w:sz w:val="24"/>
              </w:rPr>
              <w:t>的</w:t>
            </w:r>
            <w:r>
              <w:rPr>
                <w:rFonts w:hint="eastAsia"/>
                <w:sz w:val="24"/>
              </w:rPr>
              <w:t>特性后</w:t>
            </w:r>
            <w:r w:rsidR="007073C1">
              <w:rPr>
                <w:rFonts w:hint="eastAsia"/>
                <w:sz w:val="24"/>
              </w:rPr>
              <w:t>，页面内同时出现这</w:t>
            </w:r>
            <w:r>
              <w:rPr>
                <w:rFonts w:hint="eastAsia"/>
                <w:sz w:val="24"/>
              </w:rPr>
              <w:t>两类</w:t>
            </w:r>
            <w:r w:rsidR="007073C1">
              <w:rPr>
                <w:rFonts w:hint="eastAsia"/>
                <w:sz w:val="24"/>
              </w:rPr>
              <w:t>元素时</w:t>
            </w:r>
            <w:r>
              <w:rPr>
                <w:rFonts w:hint="eastAsia"/>
                <w:sz w:val="24"/>
              </w:rPr>
              <w:t>如何</w:t>
            </w:r>
            <w:r w:rsidR="007073C1">
              <w:rPr>
                <w:rFonts w:hint="eastAsia"/>
                <w:sz w:val="24"/>
              </w:rPr>
              <w:t>互相影响</w:t>
            </w:r>
            <w:r w:rsidR="00942A18">
              <w:rPr>
                <w:rFonts w:hint="eastAsia"/>
                <w:sz w:val="24"/>
              </w:rPr>
              <w:t>？</w:t>
            </w:r>
          </w:p>
          <w:p w:rsidR="001C0856" w:rsidRPr="00337994" w:rsidRDefault="006F67C3" w:rsidP="00D9743D">
            <w:pPr>
              <w:rPr>
                <w:b/>
                <w:sz w:val="24"/>
              </w:rPr>
            </w:pPr>
            <w:r w:rsidRPr="00337994">
              <w:rPr>
                <w:rFonts w:hint="eastAsia"/>
                <w:b/>
                <w:sz w:val="24"/>
              </w:rPr>
              <w:t>【</w:t>
            </w:r>
            <w:r w:rsidR="00551E31">
              <w:rPr>
                <w:rFonts w:hint="eastAsia"/>
                <w:b/>
                <w:sz w:val="24"/>
              </w:rPr>
              <w:t>教授</w:t>
            </w:r>
            <w:r w:rsidRPr="00337994">
              <w:rPr>
                <w:rFonts w:hint="eastAsia"/>
                <w:b/>
                <w:sz w:val="24"/>
              </w:rPr>
              <w:t>新课】</w:t>
            </w:r>
          </w:p>
          <w:p w:rsidR="006F67C3" w:rsidRPr="00337994" w:rsidRDefault="00BD174E" w:rsidP="00A61301">
            <w:pPr>
              <w:ind w:left="60"/>
              <w:rPr>
                <w:sz w:val="24"/>
              </w:rPr>
            </w:pPr>
            <w:r>
              <w:rPr>
                <w:rFonts w:hint="eastAsia"/>
                <w:sz w:val="24"/>
              </w:rPr>
              <w:t>第</w:t>
            </w:r>
            <w:r>
              <w:rPr>
                <w:rFonts w:hint="eastAsia"/>
                <w:sz w:val="24"/>
              </w:rPr>
              <w:t>1</w:t>
            </w:r>
            <w:r>
              <w:rPr>
                <w:sz w:val="24"/>
              </w:rPr>
              <w:t>1</w:t>
            </w:r>
            <w:r>
              <w:rPr>
                <w:rFonts w:hint="eastAsia"/>
                <w:sz w:val="24"/>
              </w:rPr>
              <w:t>章</w:t>
            </w:r>
            <w:r>
              <w:rPr>
                <w:rFonts w:hint="eastAsia"/>
                <w:sz w:val="24"/>
              </w:rPr>
              <w:t xml:space="preserve"> </w:t>
            </w:r>
            <w:r>
              <w:rPr>
                <w:rFonts w:hint="eastAsia"/>
                <w:sz w:val="24"/>
              </w:rPr>
              <w:t>第</w:t>
            </w:r>
            <w:r>
              <w:rPr>
                <w:rFonts w:hint="eastAsia"/>
                <w:sz w:val="24"/>
              </w:rPr>
              <w:t>1</w:t>
            </w:r>
            <w:r>
              <w:rPr>
                <w:rFonts w:hint="eastAsia"/>
                <w:sz w:val="24"/>
              </w:rPr>
              <w:t>节</w:t>
            </w:r>
            <w:r w:rsidR="006F67C3" w:rsidRPr="00337994">
              <w:rPr>
                <w:rFonts w:hint="eastAsia"/>
                <w:sz w:val="24"/>
              </w:rPr>
              <w:t xml:space="preserve"> </w:t>
            </w:r>
            <w:r w:rsidR="004C7929">
              <w:rPr>
                <w:sz w:val="24"/>
              </w:rPr>
              <w:t>CSS</w:t>
            </w:r>
            <w:r w:rsidR="00C97BB8">
              <w:rPr>
                <w:sz w:val="24"/>
              </w:rPr>
              <w:t xml:space="preserve"> </w:t>
            </w:r>
            <w:r w:rsidR="00C97BB8">
              <w:rPr>
                <w:rFonts w:hint="eastAsia"/>
                <w:sz w:val="24"/>
              </w:rPr>
              <w:t>中的</w:t>
            </w:r>
            <w:r>
              <w:rPr>
                <w:rFonts w:hint="eastAsia"/>
                <w:sz w:val="24"/>
              </w:rPr>
              <w:t>流式定位</w:t>
            </w:r>
          </w:p>
          <w:p w:rsidR="006F67C3" w:rsidRPr="00337994" w:rsidRDefault="006F67C3" w:rsidP="00BD174E">
            <w:pPr>
              <w:ind w:firstLineChars="100" w:firstLine="240"/>
              <w:rPr>
                <w:sz w:val="24"/>
              </w:rPr>
            </w:pPr>
            <w:r w:rsidRPr="00337994">
              <w:rPr>
                <w:rFonts w:hint="eastAsia"/>
                <w:sz w:val="24"/>
              </w:rPr>
              <w:t>一、</w:t>
            </w:r>
            <w:r w:rsidR="00D9743D">
              <w:rPr>
                <w:rFonts w:hint="eastAsia"/>
                <w:sz w:val="24"/>
              </w:rPr>
              <w:t>什么是</w:t>
            </w:r>
            <w:r w:rsidR="00964609">
              <w:rPr>
                <w:rFonts w:hint="eastAsia"/>
                <w:sz w:val="24"/>
              </w:rPr>
              <w:t>Flow</w:t>
            </w:r>
          </w:p>
          <w:p w:rsidR="006F67C3" w:rsidRDefault="006B20DA" w:rsidP="00BD174E">
            <w:pPr>
              <w:ind w:firstLineChars="200" w:firstLine="480"/>
              <w:rPr>
                <w:sz w:val="24"/>
              </w:rPr>
            </w:pPr>
            <w:r>
              <w:rPr>
                <w:rFonts w:hint="eastAsia"/>
                <w:sz w:val="24"/>
              </w:rPr>
              <w:t>1</w:t>
            </w:r>
            <w:r>
              <w:rPr>
                <w:rFonts w:hint="eastAsia"/>
                <w:sz w:val="24"/>
              </w:rPr>
              <w:t>、观察</w:t>
            </w:r>
            <w:r w:rsidR="00D9743D">
              <w:rPr>
                <w:rFonts w:hint="eastAsia"/>
                <w:sz w:val="24"/>
              </w:rPr>
              <w:t>元素在页面中的流动</w:t>
            </w:r>
          </w:p>
          <w:p w:rsidR="006B20DA" w:rsidRPr="006B20DA" w:rsidRDefault="006B20DA" w:rsidP="00BD174E">
            <w:pPr>
              <w:ind w:firstLineChars="200" w:firstLine="480"/>
              <w:rPr>
                <w:sz w:val="24"/>
              </w:rPr>
            </w:pPr>
            <w:r>
              <w:rPr>
                <w:sz w:val="24"/>
              </w:rPr>
              <w:t>2</w:t>
            </w:r>
            <w:r>
              <w:rPr>
                <w:rFonts w:hint="eastAsia"/>
                <w:sz w:val="24"/>
              </w:rPr>
              <w:t>、</w:t>
            </w:r>
            <w:r w:rsidR="00696808">
              <w:rPr>
                <w:rFonts w:hint="eastAsia"/>
                <w:sz w:val="24"/>
              </w:rPr>
              <w:t>总结元素流动的特点</w:t>
            </w:r>
          </w:p>
          <w:p w:rsidR="000A620E" w:rsidRDefault="000A620E" w:rsidP="00BD174E">
            <w:pPr>
              <w:ind w:firstLineChars="200" w:firstLine="480"/>
              <w:rPr>
                <w:sz w:val="24"/>
              </w:rPr>
            </w:pPr>
          </w:p>
          <w:p w:rsidR="006F67C3" w:rsidRDefault="00367532" w:rsidP="00BD174E">
            <w:pPr>
              <w:ind w:firstLineChars="100" w:firstLine="240"/>
              <w:rPr>
                <w:sz w:val="24"/>
              </w:rPr>
            </w:pPr>
            <w:r>
              <w:rPr>
                <w:rFonts w:hint="eastAsia"/>
                <w:sz w:val="24"/>
              </w:rPr>
              <w:t>二、</w:t>
            </w:r>
            <w:r w:rsidR="00D9743D">
              <w:rPr>
                <w:rFonts w:hint="eastAsia"/>
                <w:sz w:val="24"/>
              </w:rPr>
              <w:t>扮演浏览器</w:t>
            </w:r>
          </w:p>
          <w:p w:rsidR="00367532" w:rsidRPr="00367532" w:rsidRDefault="00367532" w:rsidP="00BD174E">
            <w:pPr>
              <w:ind w:firstLineChars="200" w:firstLine="480"/>
              <w:rPr>
                <w:sz w:val="24"/>
              </w:rPr>
            </w:pPr>
            <w:r>
              <w:rPr>
                <w:sz w:val="24"/>
              </w:rPr>
              <w:t>1</w:t>
            </w:r>
            <w:r>
              <w:rPr>
                <w:rFonts w:hint="eastAsia"/>
                <w:sz w:val="24"/>
              </w:rPr>
              <w:t>、</w:t>
            </w:r>
            <w:r w:rsidR="00696808">
              <w:rPr>
                <w:rFonts w:hint="eastAsia"/>
                <w:sz w:val="24"/>
              </w:rPr>
              <w:t>让我来排版</w:t>
            </w:r>
          </w:p>
          <w:p w:rsidR="00367532" w:rsidRDefault="00367532" w:rsidP="00BD174E">
            <w:pPr>
              <w:ind w:firstLineChars="200" w:firstLine="480"/>
              <w:rPr>
                <w:sz w:val="24"/>
              </w:rPr>
            </w:pPr>
            <w:r>
              <w:rPr>
                <w:sz w:val="24"/>
              </w:rPr>
              <w:t>2</w:t>
            </w:r>
            <w:r>
              <w:rPr>
                <w:rFonts w:hint="eastAsia"/>
                <w:sz w:val="24"/>
              </w:rPr>
              <w:t>、</w:t>
            </w:r>
            <w:r w:rsidR="00696808">
              <w:rPr>
                <w:rFonts w:hint="eastAsia"/>
                <w:sz w:val="24"/>
              </w:rPr>
              <w:t>识记常见的块元素和行元素</w:t>
            </w:r>
          </w:p>
          <w:p w:rsidR="000A620E" w:rsidRDefault="000A620E" w:rsidP="00BD174E">
            <w:pPr>
              <w:ind w:firstLineChars="200" w:firstLine="480"/>
              <w:rPr>
                <w:sz w:val="24"/>
              </w:rPr>
            </w:pPr>
          </w:p>
          <w:p w:rsidR="00BD174E" w:rsidRDefault="00367532" w:rsidP="00BD174E">
            <w:pPr>
              <w:ind w:firstLineChars="100" w:firstLine="240"/>
              <w:rPr>
                <w:sz w:val="24"/>
              </w:rPr>
            </w:pPr>
            <w:r>
              <w:rPr>
                <w:rFonts w:hint="eastAsia"/>
                <w:sz w:val="24"/>
              </w:rPr>
              <w:t>三</w:t>
            </w:r>
            <w:r w:rsidR="006F67C3" w:rsidRPr="00337994">
              <w:rPr>
                <w:rFonts w:hint="eastAsia"/>
                <w:sz w:val="24"/>
              </w:rPr>
              <w:t>、</w:t>
            </w:r>
            <w:r w:rsidR="00423D6A" w:rsidRPr="00423D6A">
              <w:rPr>
                <w:rFonts w:hint="eastAsia"/>
                <w:sz w:val="24"/>
              </w:rPr>
              <w:t>只</w:t>
            </w:r>
            <w:proofErr w:type="gramStart"/>
            <w:r w:rsidR="00423D6A" w:rsidRPr="00423D6A">
              <w:rPr>
                <w:rFonts w:hint="eastAsia"/>
                <w:sz w:val="24"/>
              </w:rPr>
              <w:t>一</w:t>
            </w:r>
            <w:proofErr w:type="gramEnd"/>
            <w:r w:rsidR="00423D6A" w:rsidRPr="00423D6A">
              <w:rPr>
                <w:rFonts w:hint="eastAsia"/>
                <w:sz w:val="24"/>
              </w:rPr>
              <w:t>小步页面大变样</w:t>
            </w:r>
          </w:p>
          <w:p w:rsidR="006F67C3" w:rsidRDefault="00BD174E" w:rsidP="00BD174E">
            <w:pPr>
              <w:ind w:firstLineChars="200" w:firstLine="480"/>
              <w:rPr>
                <w:sz w:val="24"/>
              </w:rPr>
            </w:pPr>
            <w:r>
              <w:rPr>
                <w:rFonts w:hint="eastAsia"/>
                <w:sz w:val="24"/>
              </w:rPr>
              <w:t>1</w:t>
            </w:r>
            <w:r>
              <w:rPr>
                <w:rFonts w:hint="eastAsia"/>
                <w:sz w:val="24"/>
              </w:rPr>
              <w:t>、让元素</w:t>
            </w:r>
            <w:r w:rsidR="006B20DA">
              <w:rPr>
                <w:rFonts w:hint="eastAsia"/>
                <w:sz w:val="24"/>
              </w:rPr>
              <w:t>脱离默认流</w:t>
            </w:r>
          </w:p>
          <w:p w:rsidR="00BD174E" w:rsidRPr="00337994" w:rsidRDefault="00BD174E" w:rsidP="00A61301">
            <w:pPr>
              <w:ind w:firstLineChars="200" w:firstLine="480"/>
              <w:rPr>
                <w:sz w:val="24"/>
              </w:rPr>
            </w:pPr>
            <w:r>
              <w:rPr>
                <w:rFonts w:hint="eastAsia"/>
                <w:sz w:val="24"/>
              </w:rPr>
              <w:t>2</w:t>
            </w:r>
            <w:r w:rsidR="00E9561E">
              <w:rPr>
                <w:rFonts w:hint="eastAsia"/>
                <w:sz w:val="24"/>
              </w:rPr>
              <w:t>、</w:t>
            </w:r>
            <w:r w:rsidR="004C7929">
              <w:rPr>
                <w:rFonts w:hint="eastAsia"/>
                <w:sz w:val="24"/>
              </w:rPr>
              <w:t>默认流外的另一条流</w:t>
            </w:r>
          </w:p>
          <w:p w:rsidR="006F67C3" w:rsidRDefault="006F67C3" w:rsidP="006F67C3">
            <w:pPr>
              <w:rPr>
                <w:sz w:val="24"/>
              </w:rPr>
            </w:pPr>
          </w:p>
          <w:p w:rsidR="00367532" w:rsidRPr="00337994" w:rsidRDefault="00367532" w:rsidP="000A620E">
            <w:pPr>
              <w:ind w:firstLineChars="100" w:firstLine="240"/>
              <w:rPr>
                <w:sz w:val="24"/>
              </w:rPr>
            </w:pPr>
            <w:r>
              <w:rPr>
                <w:rFonts w:hint="eastAsia"/>
                <w:sz w:val="24"/>
              </w:rPr>
              <w:t>四、</w:t>
            </w:r>
            <w:r w:rsidR="00A61301">
              <w:rPr>
                <w:rFonts w:hint="eastAsia"/>
                <w:sz w:val="24"/>
              </w:rPr>
              <w:t>总结、作业布置</w:t>
            </w:r>
          </w:p>
          <w:p w:rsidR="006F67C3" w:rsidRPr="006F67C3" w:rsidRDefault="006F67C3" w:rsidP="001C0856">
            <w:pPr>
              <w:ind w:left="60"/>
              <w:rPr>
                <w:b/>
              </w:rPr>
            </w:pPr>
          </w:p>
        </w:tc>
      </w:tr>
    </w:tbl>
    <w:p w:rsidR="00BD174E" w:rsidRDefault="00BD174E" w:rsidP="005718E5"/>
    <w:p w:rsidR="005718E5" w:rsidRPr="00103D80" w:rsidRDefault="005718E5" w:rsidP="005718E5">
      <w:pPr>
        <w:jc w:val="center"/>
        <w:rPr>
          <w:b/>
          <w:sz w:val="28"/>
          <w:szCs w:val="28"/>
        </w:rPr>
      </w:pPr>
      <w:r w:rsidRPr="00103D80">
        <w:rPr>
          <w:rFonts w:hint="eastAsia"/>
          <w:b/>
          <w:sz w:val="28"/>
          <w:szCs w:val="28"/>
        </w:rPr>
        <w:lastRenderedPageBreak/>
        <w:t>教</w:t>
      </w:r>
      <w:r w:rsidR="000A2916">
        <w:rPr>
          <w:rFonts w:hint="eastAsia"/>
          <w:b/>
          <w:sz w:val="28"/>
          <w:szCs w:val="28"/>
        </w:rPr>
        <w:t xml:space="preserve"> </w:t>
      </w:r>
      <w:r w:rsidR="000A2916">
        <w:rPr>
          <w:b/>
          <w:sz w:val="28"/>
          <w:szCs w:val="28"/>
        </w:rPr>
        <w:t xml:space="preserve"> </w:t>
      </w:r>
      <w:r w:rsidRPr="00103D80">
        <w:rPr>
          <w:rFonts w:hint="eastAsia"/>
          <w:b/>
          <w:sz w:val="28"/>
          <w:szCs w:val="28"/>
        </w:rPr>
        <w:t>案</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6480"/>
        <w:gridCol w:w="1260"/>
        <w:gridCol w:w="1080"/>
      </w:tblGrid>
      <w:tr w:rsidR="005718E5" w:rsidTr="00B73E23">
        <w:tc>
          <w:tcPr>
            <w:tcW w:w="1440" w:type="dxa"/>
            <w:vAlign w:val="center"/>
          </w:tcPr>
          <w:p w:rsidR="005718E5" w:rsidRDefault="005718E5" w:rsidP="005718E5">
            <w:pPr>
              <w:jc w:val="center"/>
              <w:rPr>
                <w:rFonts w:ascii="黑体" w:eastAsia="黑体"/>
                <w:szCs w:val="21"/>
              </w:rPr>
            </w:pPr>
            <w:r>
              <w:rPr>
                <w:rFonts w:ascii="黑体" w:eastAsia="黑体" w:hint="eastAsia"/>
                <w:szCs w:val="21"/>
              </w:rPr>
              <w:t>教学环节</w:t>
            </w:r>
          </w:p>
        </w:tc>
        <w:tc>
          <w:tcPr>
            <w:tcW w:w="6480" w:type="dxa"/>
            <w:vAlign w:val="center"/>
          </w:tcPr>
          <w:p w:rsidR="005718E5" w:rsidRDefault="005718E5" w:rsidP="005718E5">
            <w:pPr>
              <w:jc w:val="center"/>
              <w:rPr>
                <w:rFonts w:ascii="黑体" w:eastAsia="黑体"/>
                <w:szCs w:val="21"/>
              </w:rPr>
            </w:pPr>
            <w:r>
              <w:rPr>
                <w:rFonts w:ascii="黑体" w:eastAsia="黑体" w:hint="eastAsia"/>
                <w:szCs w:val="21"/>
              </w:rPr>
              <w:t>教学内容</w:t>
            </w:r>
          </w:p>
        </w:tc>
        <w:tc>
          <w:tcPr>
            <w:tcW w:w="1260" w:type="dxa"/>
            <w:vAlign w:val="center"/>
          </w:tcPr>
          <w:p w:rsidR="005718E5" w:rsidRDefault="005718E5" w:rsidP="005718E5">
            <w:pPr>
              <w:jc w:val="center"/>
              <w:rPr>
                <w:rFonts w:ascii="黑体" w:eastAsia="黑体"/>
                <w:szCs w:val="21"/>
              </w:rPr>
            </w:pPr>
            <w:r>
              <w:rPr>
                <w:rFonts w:ascii="黑体" w:eastAsia="黑体" w:hint="eastAsia"/>
                <w:szCs w:val="21"/>
              </w:rPr>
              <w:t>教师活动</w:t>
            </w:r>
          </w:p>
        </w:tc>
        <w:tc>
          <w:tcPr>
            <w:tcW w:w="1080" w:type="dxa"/>
            <w:vAlign w:val="center"/>
          </w:tcPr>
          <w:p w:rsidR="005718E5" w:rsidRDefault="005718E5" w:rsidP="005718E5">
            <w:pPr>
              <w:jc w:val="center"/>
              <w:rPr>
                <w:rFonts w:ascii="黑体" w:eastAsia="黑体"/>
                <w:szCs w:val="21"/>
              </w:rPr>
            </w:pPr>
            <w:r>
              <w:rPr>
                <w:rFonts w:ascii="黑体" w:eastAsia="黑体" w:hint="eastAsia"/>
                <w:szCs w:val="21"/>
              </w:rPr>
              <w:t>时间分配</w:t>
            </w:r>
          </w:p>
        </w:tc>
      </w:tr>
      <w:tr w:rsidR="005718E5" w:rsidTr="000F750F">
        <w:trPr>
          <w:trHeight w:val="13394"/>
        </w:trPr>
        <w:tc>
          <w:tcPr>
            <w:tcW w:w="1440" w:type="dxa"/>
          </w:tcPr>
          <w:p w:rsidR="00B40505" w:rsidRDefault="00B40505" w:rsidP="00FD3D83">
            <w:pPr>
              <w:rPr>
                <w:sz w:val="24"/>
              </w:rPr>
            </w:pPr>
          </w:p>
          <w:p w:rsidR="00A43801" w:rsidRDefault="00A43801" w:rsidP="00FD3D83">
            <w:pPr>
              <w:rPr>
                <w:sz w:val="24"/>
              </w:rPr>
            </w:pPr>
            <w:r>
              <w:rPr>
                <w:rFonts w:hint="eastAsia"/>
                <w:sz w:val="24"/>
              </w:rPr>
              <w:t>[</w:t>
            </w:r>
            <w:r>
              <w:rPr>
                <w:rFonts w:hint="eastAsia"/>
                <w:sz w:val="24"/>
              </w:rPr>
              <w:t>复习</w:t>
            </w:r>
            <w:r>
              <w:rPr>
                <w:rFonts w:hint="eastAsia"/>
                <w:sz w:val="24"/>
              </w:rPr>
              <w:t>]</w:t>
            </w:r>
          </w:p>
          <w:p w:rsidR="00A43801" w:rsidRDefault="00A43801" w:rsidP="00FD3D83">
            <w:pPr>
              <w:rPr>
                <w:sz w:val="24"/>
              </w:rPr>
            </w:pPr>
          </w:p>
          <w:p w:rsidR="004826C6" w:rsidRDefault="004826C6" w:rsidP="00FD3D83">
            <w:pPr>
              <w:rPr>
                <w:sz w:val="24"/>
              </w:rPr>
            </w:pPr>
          </w:p>
          <w:p w:rsidR="004826C6" w:rsidRDefault="004826C6" w:rsidP="00FD3D83">
            <w:pPr>
              <w:rPr>
                <w:sz w:val="24"/>
              </w:rPr>
            </w:pPr>
          </w:p>
          <w:p w:rsidR="004826C6" w:rsidRDefault="004826C6" w:rsidP="00FD3D83">
            <w:pPr>
              <w:rPr>
                <w:sz w:val="24"/>
              </w:rPr>
            </w:pPr>
          </w:p>
          <w:p w:rsidR="004826C6" w:rsidRDefault="004826C6" w:rsidP="00FD3D83">
            <w:pPr>
              <w:rPr>
                <w:sz w:val="24"/>
              </w:rPr>
            </w:pPr>
            <w:r>
              <w:rPr>
                <w:rFonts w:hint="eastAsia"/>
                <w:sz w:val="24"/>
              </w:rPr>
              <w:t>[</w:t>
            </w:r>
            <w:r>
              <w:rPr>
                <w:rFonts w:hint="eastAsia"/>
                <w:sz w:val="24"/>
              </w:rPr>
              <w:t>过渡</w:t>
            </w:r>
            <w:r>
              <w:rPr>
                <w:rFonts w:hint="eastAsia"/>
                <w:sz w:val="24"/>
              </w:rPr>
              <w:t>]</w:t>
            </w:r>
          </w:p>
          <w:p w:rsidR="00FD3D83" w:rsidRDefault="00FD3D83" w:rsidP="00FD3D83">
            <w:pPr>
              <w:rPr>
                <w:sz w:val="24"/>
              </w:rPr>
            </w:pPr>
            <w:r>
              <w:rPr>
                <w:rFonts w:hint="eastAsia"/>
                <w:sz w:val="24"/>
              </w:rPr>
              <w:t>[</w:t>
            </w:r>
            <w:r>
              <w:rPr>
                <w:rFonts w:hint="eastAsia"/>
                <w:sz w:val="24"/>
              </w:rPr>
              <w:t>新课引入</w:t>
            </w:r>
            <w:r>
              <w:rPr>
                <w:rFonts w:hint="eastAsia"/>
                <w:sz w:val="24"/>
              </w:rPr>
              <w:t>]</w:t>
            </w:r>
          </w:p>
          <w:p w:rsidR="005718E5" w:rsidRDefault="005718E5" w:rsidP="005718E5"/>
          <w:p w:rsidR="005718E5" w:rsidRDefault="005718E5" w:rsidP="005718E5"/>
          <w:p w:rsidR="005718E5" w:rsidRDefault="005718E5" w:rsidP="005718E5"/>
          <w:p w:rsidR="004826C6" w:rsidRDefault="004826C6" w:rsidP="005718E5">
            <w:pPr>
              <w:rPr>
                <w:sz w:val="24"/>
              </w:rPr>
            </w:pPr>
          </w:p>
          <w:p w:rsidR="00103D80" w:rsidRDefault="00103D80" w:rsidP="005718E5">
            <w:pPr>
              <w:rPr>
                <w:sz w:val="24"/>
              </w:rPr>
            </w:pPr>
          </w:p>
          <w:p w:rsidR="00B40505" w:rsidRDefault="00B40505" w:rsidP="005718E5">
            <w:pPr>
              <w:rPr>
                <w:sz w:val="24"/>
              </w:rPr>
            </w:pPr>
          </w:p>
          <w:p w:rsidR="00B40505" w:rsidRDefault="00B40505" w:rsidP="005718E5">
            <w:pPr>
              <w:rPr>
                <w:sz w:val="24"/>
              </w:rPr>
            </w:pPr>
          </w:p>
          <w:p w:rsidR="00B40505" w:rsidRDefault="00B40505" w:rsidP="005718E5">
            <w:pPr>
              <w:rPr>
                <w:sz w:val="24"/>
              </w:rPr>
            </w:pPr>
          </w:p>
          <w:p w:rsidR="00B40505" w:rsidRDefault="00B40505" w:rsidP="005718E5">
            <w:pPr>
              <w:rPr>
                <w:sz w:val="24"/>
              </w:rPr>
            </w:pPr>
          </w:p>
          <w:p w:rsidR="00B40505" w:rsidRDefault="00B40505" w:rsidP="005718E5">
            <w:pPr>
              <w:rPr>
                <w:sz w:val="24"/>
              </w:rPr>
            </w:pPr>
          </w:p>
          <w:p w:rsidR="00B40505" w:rsidRDefault="00B40505" w:rsidP="005718E5">
            <w:pPr>
              <w:rPr>
                <w:sz w:val="24"/>
              </w:rPr>
            </w:pPr>
          </w:p>
          <w:p w:rsidR="00B40505" w:rsidRDefault="00B40505" w:rsidP="005718E5">
            <w:pPr>
              <w:rPr>
                <w:sz w:val="24"/>
              </w:rPr>
            </w:pPr>
          </w:p>
          <w:p w:rsidR="00B40505" w:rsidRDefault="00B40505" w:rsidP="005718E5">
            <w:pPr>
              <w:rPr>
                <w:sz w:val="24"/>
              </w:rPr>
            </w:pPr>
          </w:p>
          <w:p w:rsidR="00B40505" w:rsidRDefault="00B40505" w:rsidP="005718E5">
            <w:pPr>
              <w:rPr>
                <w:sz w:val="24"/>
              </w:rPr>
            </w:pPr>
          </w:p>
          <w:p w:rsidR="00B40505" w:rsidRDefault="00B40505" w:rsidP="005718E5">
            <w:pPr>
              <w:rPr>
                <w:sz w:val="24"/>
              </w:rPr>
            </w:pPr>
          </w:p>
          <w:p w:rsidR="005718E5" w:rsidRPr="00D257E4" w:rsidRDefault="0005640F" w:rsidP="005718E5">
            <w:pPr>
              <w:rPr>
                <w:sz w:val="24"/>
              </w:rPr>
            </w:pPr>
            <w:r w:rsidRPr="00D257E4">
              <w:rPr>
                <w:rFonts w:hint="eastAsia"/>
                <w:sz w:val="24"/>
              </w:rPr>
              <w:t>[</w:t>
            </w:r>
            <w:r w:rsidR="00F64580">
              <w:rPr>
                <w:rFonts w:hint="eastAsia"/>
                <w:sz w:val="24"/>
              </w:rPr>
              <w:t>新课</w:t>
            </w:r>
            <w:r w:rsidRPr="00D257E4">
              <w:rPr>
                <w:rFonts w:hint="eastAsia"/>
                <w:sz w:val="24"/>
              </w:rPr>
              <w:t>]</w:t>
            </w:r>
          </w:p>
          <w:p w:rsidR="005718E5" w:rsidRDefault="005718E5" w:rsidP="005718E5"/>
          <w:p w:rsidR="005718E5" w:rsidRDefault="005718E5" w:rsidP="005718E5"/>
          <w:p w:rsidR="005718E5" w:rsidRDefault="005718E5" w:rsidP="005718E5"/>
          <w:p w:rsidR="005718E5" w:rsidRDefault="005718E5" w:rsidP="005718E5"/>
          <w:p w:rsidR="005718E5" w:rsidRDefault="005718E5" w:rsidP="005718E5"/>
          <w:p w:rsidR="005718E5" w:rsidRDefault="000D2CFA" w:rsidP="005718E5">
            <w:r>
              <w:rPr>
                <w:rFonts w:hint="eastAsia"/>
              </w:rPr>
              <w:t>[</w:t>
            </w:r>
            <w:r w:rsidR="00AE2350">
              <w:rPr>
                <w:rFonts w:hint="eastAsia"/>
              </w:rPr>
              <w:t>动画演示</w:t>
            </w:r>
            <w:r>
              <w:rPr>
                <w:rFonts w:hint="eastAsia"/>
              </w:rPr>
              <w:t>]</w:t>
            </w:r>
          </w:p>
          <w:p w:rsidR="00D257E4" w:rsidRDefault="00D257E4" w:rsidP="00B40505"/>
          <w:p w:rsidR="00AE2350" w:rsidRDefault="00AE2350" w:rsidP="00B40505"/>
          <w:p w:rsidR="00AE2350" w:rsidRDefault="00AE2350" w:rsidP="00B40505"/>
          <w:p w:rsidR="00AE2350" w:rsidRDefault="00AE2350" w:rsidP="00B40505"/>
          <w:p w:rsidR="00AE2350" w:rsidRDefault="00AE2350" w:rsidP="00B40505"/>
          <w:p w:rsidR="00AE2350" w:rsidRDefault="00AE2350" w:rsidP="00B40505"/>
          <w:p w:rsidR="00AE2350" w:rsidRDefault="00AE2350" w:rsidP="00B40505"/>
          <w:p w:rsidR="00AE2350" w:rsidRDefault="00AE2350" w:rsidP="00B40505"/>
          <w:p w:rsidR="00AE2350" w:rsidRDefault="00AE2350" w:rsidP="00AE2350"/>
          <w:p w:rsidR="00AE2350" w:rsidRDefault="00AE2350" w:rsidP="00AE2350"/>
          <w:p w:rsidR="002515E1" w:rsidRDefault="002515E1" w:rsidP="00AE2350"/>
          <w:p w:rsidR="00423C1E" w:rsidRDefault="00423C1E" w:rsidP="007C6168">
            <w:pPr>
              <w:rPr>
                <w:rFonts w:hint="eastAsia"/>
              </w:rPr>
            </w:pPr>
          </w:p>
        </w:tc>
        <w:tc>
          <w:tcPr>
            <w:tcW w:w="6480" w:type="dxa"/>
          </w:tcPr>
          <w:p w:rsidR="00B40505" w:rsidRDefault="00B40505" w:rsidP="00A43801">
            <w:pPr>
              <w:rPr>
                <w:rFonts w:ascii="宋体" w:hAnsi="宋体"/>
                <w:szCs w:val="21"/>
              </w:rPr>
            </w:pPr>
          </w:p>
          <w:p w:rsidR="00A43801" w:rsidRPr="00F538F8" w:rsidRDefault="00A43801" w:rsidP="00A43801">
            <w:pPr>
              <w:rPr>
                <w:rFonts w:ascii="宋体" w:hAnsi="宋体"/>
                <w:szCs w:val="21"/>
              </w:rPr>
            </w:pPr>
            <w:r w:rsidRPr="00F538F8">
              <w:rPr>
                <w:rFonts w:ascii="宋体" w:hAnsi="宋体" w:hint="eastAsia"/>
                <w:szCs w:val="21"/>
              </w:rPr>
              <w:t>1、</w:t>
            </w:r>
            <w:r w:rsidR="00D87F88" w:rsidRPr="00F538F8">
              <w:rPr>
                <w:rFonts w:ascii="宋体" w:hAnsi="宋体" w:hint="eastAsia"/>
                <w:szCs w:val="21"/>
              </w:rPr>
              <w:t>上一节课我们讲了什么？</w:t>
            </w:r>
          </w:p>
          <w:p w:rsidR="00A43801" w:rsidRPr="00F538F8" w:rsidRDefault="00A43801" w:rsidP="004826C6">
            <w:pPr>
              <w:rPr>
                <w:rFonts w:ascii="宋体" w:hAnsi="宋体"/>
                <w:szCs w:val="21"/>
              </w:rPr>
            </w:pPr>
            <w:r w:rsidRPr="00F538F8">
              <w:rPr>
                <w:rFonts w:ascii="宋体" w:hAnsi="宋体" w:hint="eastAsia"/>
                <w:szCs w:val="21"/>
              </w:rPr>
              <w:t>2</w:t>
            </w:r>
            <w:r w:rsidR="00D87F88" w:rsidRPr="00F538F8">
              <w:rPr>
                <w:rFonts w:ascii="宋体" w:hAnsi="宋体" w:hint="eastAsia"/>
                <w:szCs w:val="21"/>
              </w:rPr>
              <w:t>、</w:t>
            </w:r>
            <w:r w:rsidR="000A620E">
              <w:rPr>
                <w:rFonts w:ascii="宋体" w:hAnsi="宋体" w:hint="eastAsia"/>
                <w:szCs w:val="21"/>
              </w:rPr>
              <w:t>div和span的共同点与不同点。</w:t>
            </w:r>
          </w:p>
          <w:p w:rsidR="00B40505" w:rsidRDefault="00B40505" w:rsidP="004826C6">
            <w:pPr>
              <w:rPr>
                <w:rFonts w:ascii="宋体" w:hAnsi="宋体"/>
                <w:szCs w:val="21"/>
              </w:rPr>
            </w:pPr>
          </w:p>
          <w:p w:rsidR="00C8766B" w:rsidRPr="00F538F8" w:rsidRDefault="00C8766B" w:rsidP="004826C6">
            <w:pPr>
              <w:rPr>
                <w:rFonts w:ascii="宋体" w:hAnsi="宋体"/>
                <w:szCs w:val="21"/>
              </w:rPr>
            </w:pPr>
          </w:p>
          <w:p w:rsidR="00942A18" w:rsidRDefault="00942A18" w:rsidP="00942A18">
            <w:pPr>
              <w:ind w:left="60"/>
              <w:rPr>
                <w:sz w:val="24"/>
              </w:rPr>
            </w:pPr>
          </w:p>
          <w:p w:rsidR="00942A18" w:rsidRDefault="00942A18" w:rsidP="00942A18">
            <w:pPr>
              <w:ind w:left="60" w:firstLineChars="200" w:firstLine="480"/>
              <w:rPr>
                <w:sz w:val="24"/>
              </w:rPr>
            </w:pPr>
            <w:r>
              <w:rPr>
                <w:rFonts w:hint="eastAsia"/>
                <w:sz w:val="24"/>
              </w:rPr>
              <w:t>div</w:t>
            </w:r>
            <w:proofErr w:type="gramStart"/>
            <w:r>
              <w:rPr>
                <w:rFonts w:hint="eastAsia"/>
                <w:sz w:val="24"/>
              </w:rPr>
              <w:t>是块级元素</w:t>
            </w:r>
            <w:proofErr w:type="gramEnd"/>
            <w:r>
              <w:rPr>
                <w:rFonts w:hint="eastAsia"/>
                <w:sz w:val="24"/>
              </w:rPr>
              <w:t>，</w:t>
            </w:r>
            <w:r>
              <w:rPr>
                <w:rFonts w:hint="eastAsia"/>
                <w:sz w:val="24"/>
              </w:rPr>
              <w:t>span</w:t>
            </w:r>
            <w:r>
              <w:rPr>
                <w:rFonts w:hint="eastAsia"/>
                <w:sz w:val="24"/>
              </w:rPr>
              <w:t>是内联元素也称行级元素。是一张网页中最基本的两个成员，块元素和内联元素的特征是如何体现的，页面内同时出现这两类元素时如何互相影响？学习了网页制作已然半个学期，能不能用已经学过的知识和平时练习时观察到的现象来做出进一步的推断？</w:t>
            </w:r>
          </w:p>
          <w:p w:rsidR="00367532" w:rsidRDefault="00367532" w:rsidP="00694B56">
            <w:pPr>
              <w:ind w:left="60"/>
              <w:rPr>
                <w:rFonts w:ascii="宋体" w:hAnsi="宋体"/>
                <w:szCs w:val="21"/>
              </w:rPr>
            </w:pPr>
          </w:p>
          <w:p w:rsidR="00694B56" w:rsidRDefault="00694B56" w:rsidP="006077CB">
            <w:pPr>
              <w:ind w:left="60"/>
              <w:rPr>
                <w:rFonts w:ascii="宋体" w:hAnsi="宋体"/>
                <w:szCs w:val="21"/>
              </w:rPr>
            </w:pPr>
          </w:p>
          <w:p w:rsidR="00B40505" w:rsidRDefault="00B40505" w:rsidP="006077CB">
            <w:pPr>
              <w:ind w:left="60"/>
              <w:rPr>
                <w:rFonts w:ascii="宋体" w:hAnsi="宋体"/>
                <w:szCs w:val="21"/>
              </w:rPr>
            </w:pPr>
          </w:p>
          <w:p w:rsidR="00F64580" w:rsidRPr="000D2CFA" w:rsidRDefault="004C7929" w:rsidP="006077CB">
            <w:pPr>
              <w:ind w:left="60"/>
              <w:rPr>
                <w:rFonts w:ascii="宋体" w:hAnsi="宋体"/>
                <w:b/>
                <w:sz w:val="24"/>
                <w:szCs w:val="21"/>
              </w:rPr>
            </w:pPr>
            <w:r>
              <w:rPr>
                <w:rFonts w:ascii="宋体" w:hAnsi="宋体"/>
                <w:b/>
                <w:sz w:val="24"/>
                <w:szCs w:val="21"/>
              </w:rPr>
              <w:t>CSS</w:t>
            </w:r>
            <w:r w:rsidR="00942A18" w:rsidRPr="000D2CFA">
              <w:rPr>
                <w:rFonts w:ascii="宋体" w:hAnsi="宋体" w:hint="eastAsia"/>
                <w:b/>
                <w:sz w:val="24"/>
                <w:szCs w:val="21"/>
              </w:rPr>
              <w:t>中的Flow（流）</w:t>
            </w:r>
          </w:p>
          <w:p w:rsidR="00295289" w:rsidRDefault="00295289" w:rsidP="006077CB">
            <w:pPr>
              <w:ind w:left="60"/>
              <w:rPr>
                <w:rFonts w:ascii="宋体" w:hAnsi="宋体"/>
                <w:b/>
                <w:szCs w:val="21"/>
              </w:rPr>
            </w:pPr>
          </w:p>
          <w:p w:rsidR="00F64580" w:rsidRPr="00F538F8" w:rsidRDefault="00F64580" w:rsidP="00F64580">
            <w:pPr>
              <w:ind w:left="60"/>
              <w:rPr>
                <w:rFonts w:ascii="宋体" w:hAnsi="宋体"/>
                <w:szCs w:val="21"/>
              </w:rPr>
            </w:pPr>
            <w:r w:rsidRPr="00F538F8">
              <w:rPr>
                <w:rFonts w:ascii="宋体" w:hAnsi="宋体" w:hint="eastAsia"/>
                <w:szCs w:val="21"/>
              </w:rPr>
              <w:t>一、</w:t>
            </w:r>
            <w:r w:rsidR="00942A18">
              <w:rPr>
                <w:rFonts w:ascii="宋体" w:hAnsi="宋体" w:hint="eastAsia"/>
                <w:szCs w:val="21"/>
              </w:rPr>
              <w:t>什么是流</w:t>
            </w:r>
          </w:p>
          <w:p w:rsidR="00942A18" w:rsidRDefault="00942A18" w:rsidP="00942A18">
            <w:pPr>
              <w:ind w:firstLineChars="200" w:firstLine="480"/>
              <w:rPr>
                <w:sz w:val="24"/>
              </w:rPr>
            </w:pPr>
            <w:r>
              <w:rPr>
                <w:rFonts w:hint="eastAsia"/>
                <w:sz w:val="24"/>
              </w:rPr>
              <w:t>1</w:t>
            </w:r>
            <w:r>
              <w:rPr>
                <w:rFonts w:hint="eastAsia"/>
                <w:sz w:val="24"/>
              </w:rPr>
              <w:t>、观察元素在页面中的流动</w:t>
            </w:r>
          </w:p>
          <w:p w:rsidR="00942A18" w:rsidRDefault="00461650" w:rsidP="00AE2350">
            <w:pPr>
              <w:ind w:firstLineChars="200" w:firstLine="480"/>
              <w:jc w:val="left"/>
              <w:rPr>
                <w:sz w:val="24"/>
              </w:rPr>
            </w:pPr>
            <w:r>
              <w:rPr>
                <w:noProof/>
                <w:sz w:val="24"/>
              </w:rPr>
              <w:drawing>
                <wp:anchor distT="0" distB="0" distL="114300" distR="114300" simplePos="0" relativeHeight="251653632" behindDoc="0" locked="0" layoutInCell="1" allowOverlap="1">
                  <wp:simplePos x="0" y="0"/>
                  <wp:positionH relativeFrom="column">
                    <wp:posOffset>591185</wp:posOffset>
                  </wp:positionH>
                  <wp:positionV relativeFrom="paragraph">
                    <wp:posOffset>859790</wp:posOffset>
                  </wp:positionV>
                  <wp:extent cx="3057525" cy="245745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CE224.tmp"/>
                          <pic:cNvPicPr/>
                        </pic:nvPicPr>
                        <pic:blipFill>
                          <a:blip r:embed="rId8">
                            <a:extLst>
                              <a:ext uri="{28A0092B-C50C-407E-A947-70E740481C1C}">
                                <a14:useLocalDpi xmlns:a14="http://schemas.microsoft.com/office/drawing/2010/main" val="0"/>
                              </a:ext>
                            </a:extLst>
                          </a:blip>
                          <a:stretch>
                            <a:fillRect/>
                          </a:stretch>
                        </pic:blipFill>
                        <pic:spPr>
                          <a:xfrm>
                            <a:off x="0" y="0"/>
                            <a:ext cx="3057525" cy="2457450"/>
                          </a:xfrm>
                          <a:prstGeom prst="rect">
                            <a:avLst/>
                          </a:prstGeom>
                        </pic:spPr>
                      </pic:pic>
                    </a:graphicData>
                  </a:graphic>
                </wp:anchor>
              </w:drawing>
            </w:r>
            <w:r w:rsidR="00942A18">
              <w:rPr>
                <w:rFonts w:hint="eastAsia"/>
                <w:sz w:val="24"/>
              </w:rPr>
              <w:t>页面编码、实现的过程中，流无处不在，流是网页默认的元素堆砌形式，无论是块元素</w:t>
            </w:r>
            <w:r w:rsidR="00AE2350">
              <w:rPr>
                <w:rFonts w:hint="eastAsia"/>
                <w:sz w:val="24"/>
              </w:rPr>
              <w:t>，</w:t>
            </w:r>
            <w:r w:rsidR="00942A18">
              <w:rPr>
                <w:rFonts w:hint="eastAsia"/>
                <w:sz w:val="24"/>
              </w:rPr>
              <w:t>还是行元素</w:t>
            </w:r>
            <w:r w:rsidR="00AE2350">
              <w:rPr>
                <w:rFonts w:hint="eastAsia"/>
                <w:sz w:val="24"/>
              </w:rPr>
              <w:t>，</w:t>
            </w:r>
            <w:r w:rsidR="00942A18">
              <w:rPr>
                <w:rFonts w:hint="eastAsia"/>
                <w:sz w:val="24"/>
              </w:rPr>
              <w:t>在不进行特别</w:t>
            </w:r>
            <w:r w:rsidR="00AE2350">
              <w:rPr>
                <w:rFonts w:hint="eastAsia"/>
                <w:sz w:val="24"/>
              </w:rPr>
              <w:t>规定的情况下，都是在默认流</w:t>
            </w:r>
            <w:r w:rsidR="00AE2350">
              <w:rPr>
                <w:rFonts w:hint="eastAsia"/>
                <w:sz w:val="24"/>
              </w:rPr>
              <w:t>(</w:t>
            </w:r>
            <w:r w:rsidR="00AE2350">
              <w:rPr>
                <w:sz w:val="24"/>
              </w:rPr>
              <w:t>normal-flow</w:t>
            </w:r>
            <w:r w:rsidR="00AE2350">
              <w:rPr>
                <w:rFonts w:hint="eastAsia"/>
                <w:sz w:val="24"/>
              </w:rPr>
              <w:t>)</w:t>
            </w:r>
            <w:r w:rsidR="00AE2350">
              <w:rPr>
                <w:rFonts w:hint="eastAsia"/>
                <w:sz w:val="24"/>
              </w:rPr>
              <w:t>里移动归位，我们不妨看下元素在页面中流动的动画。</w:t>
            </w:r>
          </w:p>
          <w:p w:rsidR="00AE2350" w:rsidRPr="000D2CFA" w:rsidRDefault="00AE2350" w:rsidP="00AE2350">
            <w:pPr>
              <w:ind w:firstLineChars="200" w:firstLine="440"/>
              <w:jc w:val="center"/>
              <w:rPr>
                <w:sz w:val="22"/>
              </w:rPr>
            </w:pPr>
            <w:r w:rsidRPr="000D2CFA">
              <w:rPr>
                <w:rFonts w:hint="eastAsia"/>
                <w:sz w:val="22"/>
              </w:rPr>
              <w:t>图</w:t>
            </w:r>
            <w:r w:rsidRPr="000D2CFA">
              <w:rPr>
                <w:rFonts w:hint="eastAsia"/>
                <w:sz w:val="22"/>
              </w:rPr>
              <w:t>1</w:t>
            </w:r>
            <w:r w:rsidR="000D2CFA" w:rsidRPr="000D2CFA">
              <w:rPr>
                <w:sz w:val="22"/>
              </w:rPr>
              <w:t xml:space="preserve"> </w:t>
            </w:r>
            <w:r w:rsidR="000D2CFA" w:rsidRPr="000D2CFA">
              <w:rPr>
                <w:rFonts w:hint="eastAsia"/>
                <w:sz w:val="22"/>
              </w:rPr>
              <w:t>div</w:t>
            </w:r>
            <w:r w:rsidR="000D2CFA" w:rsidRPr="000D2CFA">
              <w:rPr>
                <w:rFonts w:hint="eastAsia"/>
                <w:sz w:val="22"/>
              </w:rPr>
              <w:t>与</w:t>
            </w:r>
            <w:r w:rsidR="000D2CFA" w:rsidRPr="000D2CFA">
              <w:rPr>
                <w:rFonts w:hint="eastAsia"/>
                <w:sz w:val="22"/>
              </w:rPr>
              <w:t>span</w:t>
            </w:r>
            <w:r w:rsidR="000D2CFA" w:rsidRPr="000D2CFA">
              <w:rPr>
                <w:sz w:val="22"/>
              </w:rPr>
              <w:t xml:space="preserve"> </w:t>
            </w:r>
            <w:r w:rsidR="000D2CFA" w:rsidRPr="000D2CFA">
              <w:rPr>
                <w:rFonts w:hint="eastAsia"/>
                <w:sz w:val="22"/>
              </w:rPr>
              <w:t>的流动与定位</w:t>
            </w:r>
          </w:p>
          <w:p w:rsidR="00942A18" w:rsidRDefault="00942A18" w:rsidP="00942A18">
            <w:pPr>
              <w:ind w:firstLineChars="200" w:firstLine="480"/>
              <w:rPr>
                <w:sz w:val="24"/>
              </w:rPr>
            </w:pPr>
          </w:p>
          <w:p w:rsidR="00942A18" w:rsidRDefault="00942A18" w:rsidP="00942A18">
            <w:pPr>
              <w:ind w:firstLineChars="200" w:firstLine="480"/>
              <w:rPr>
                <w:sz w:val="24"/>
              </w:rPr>
            </w:pPr>
          </w:p>
          <w:p w:rsidR="00942A18" w:rsidRDefault="00942A18" w:rsidP="00942A18">
            <w:pPr>
              <w:ind w:firstLineChars="200" w:firstLine="480"/>
              <w:rPr>
                <w:sz w:val="24"/>
              </w:rPr>
            </w:pPr>
            <w:r>
              <w:rPr>
                <w:sz w:val="24"/>
              </w:rPr>
              <w:t>2</w:t>
            </w:r>
            <w:r>
              <w:rPr>
                <w:rFonts w:hint="eastAsia"/>
                <w:sz w:val="24"/>
              </w:rPr>
              <w:t>、总结元素流动的特点</w:t>
            </w:r>
          </w:p>
          <w:p w:rsidR="00AE2350" w:rsidRDefault="00AE2350" w:rsidP="00AE2350">
            <w:pPr>
              <w:ind w:firstLineChars="200" w:firstLine="480"/>
              <w:rPr>
                <w:sz w:val="24"/>
              </w:rPr>
            </w:pPr>
            <w:r w:rsidRPr="00AE2350">
              <w:rPr>
                <w:rFonts w:hint="eastAsia"/>
                <w:sz w:val="24"/>
              </w:rPr>
              <w:t>（</w:t>
            </w:r>
            <w:r w:rsidRPr="00AE2350">
              <w:rPr>
                <w:rFonts w:hint="eastAsia"/>
                <w:sz w:val="24"/>
              </w:rPr>
              <w:t>1</w:t>
            </w:r>
            <w:r w:rsidRPr="00AE2350">
              <w:rPr>
                <w:rFonts w:hint="eastAsia"/>
                <w:sz w:val="24"/>
              </w:rPr>
              <w:t>）流动（</w:t>
            </w:r>
            <w:r w:rsidRPr="00AE2350">
              <w:rPr>
                <w:rFonts w:hint="eastAsia"/>
                <w:sz w:val="24"/>
              </w:rPr>
              <w:t>Flow</w:t>
            </w:r>
            <w:r w:rsidRPr="00AE2350">
              <w:rPr>
                <w:rFonts w:hint="eastAsia"/>
                <w:sz w:val="24"/>
              </w:rPr>
              <w:t>）是默认的网页布局模式，是学习一切其他布局的基础。</w:t>
            </w:r>
          </w:p>
          <w:p w:rsidR="00AE2350" w:rsidRDefault="00AE2350" w:rsidP="00AE2350">
            <w:pPr>
              <w:ind w:firstLineChars="200" w:firstLine="480"/>
              <w:rPr>
                <w:sz w:val="24"/>
              </w:rPr>
            </w:pPr>
          </w:p>
          <w:p w:rsidR="008F3BF6" w:rsidRPr="008F3BF6" w:rsidRDefault="008F3BF6" w:rsidP="00AD1612">
            <w:pPr>
              <w:ind w:firstLineChars="200" w:firstLine="420"/>
              <w:rPr>
                <w:rFonts w:ascii="宋体" w:hAnsi="宋体" w:hint="eastAsia"/>
                <w:szCs w:val="21"/>
              </w:rPr>
            </w:pPr>
          </w:p>
        </w:tc>
        <w:tc>
          <w:tcPr>
            <w:tcW w:w="1260" w:type="dxa"/>
          </w:tcPr>
          <w:p w:rsidR="00B40505" w:rsidRDefault="00B40505" w:rsidP="00B40505"/>
          <w:p w:rsidR="00B40505" w:rsidRDefault="00B40505" w:rsidP="00B40505">
            <w:r>
              <w:rPr>
                <w:rFonts w:hint="eastAsia"/>
              </w:rPr>
              <w:t>复习提问</w:t>
            </w:r>
          </w:p>
          <w:p w:rsidR="00B40505" w:rsidRDefault="00B40505" w:rsidP="00B40505">
            <w:r>
              <w:rPr>
                <w:rFonts w:hint="eastAsia"/>
              </w:rPr>
              <w:t>巩固知识</w:t>
            </w:r>
          </w:p>
          <w:p w:rsidR="00B40505" w:rsidRPr="00283350" w:rsidRDefault="00B40505" w:rsidP="00B40505">
            <w:pPr>
              <w:rPr>
                <w:sz w:val="18"/>
                <w:szCs w:val="18"/>
              </w:rPr>
            </w:pPr>
          </w:p>
          <w:p w:rsidR="00B40505" w:rsidRDefault="00B40505" w:rsidP="00B40505"/>
          <w:p w:rsidR="00942A18" w:rsidRDefault="00942A18" w:rsidP="00B40505"/>
          <w:p w:rsidR="00B40505" w:rsidRDefault="00B40505" w:rsidP="00B40505">
            <w:r>
              <w:rPr>
                <w:rFonts w:hint="eastAsia"/>
              </w:rPr>
              <w:t>带着页面设计中的问题引入新知，激发学生的学习兴趣</w:t>
            </w:r>
          </w:p>
          <w:p w:rsidR="00A91995" w:rsidRDefault="00A91995" w:rsidP="00103D80"/>
          <w:p w:rsidR="00B40505" w:rsidRDefault="00B40505" w:rsidP="00103D80"/>
          <w:p w:rsidR="00B40505" w:rsidRDefault="00B40505" w:rsidP="00103D80"/>
          <w:p w:rsidR="00B40505" w:rsidRDefault="00B40505" w:rsidP="00103D80"/>
          <w:p w:rsidR="00B40505" w:rsidRDefault="00B40505" w:rsidP="00103D80"/>
          <w:p w:rsidR="00B40505" w:rsidRDefault="00B40505" w:rsidP="00103D80"/>
          <w:p w:rsidR="00B40505" w:rsidRDefault="00B40505" w:rsidP="00103D80"/>
          <w:p w:rsidR="00B40505" w:rsidRDefault="00B40505" w:rsidP="00103D80"/>
          <w:p w:rsidR="00B40505" w:rsidRDefault="00B40505" w:rsidP="00103D80"/>
          <w:p w:rsidR="00B40505" w:rsidRDefault="00B40505" w:rsidP="00103D80"/>
          <w:p w:rsidR="00B40505" w:rsidRDefault="00B40505" w:rsidP="00103D80"/>
          <w:p w:rsidR="00B40505" w:rsidRDefault="00B40505" w:rsidP="00103D80"/>
          <w:p w:rsidR="00B40505" w:rsidRDefault="00B40505" w:rsidP="00103D80"/>
          <w:p w:rsidR="00B40505" w:rsidRDefault="00B40505" w:rsidP="00103D80"/>
          <w:p w:rsidR="00B40505" w:rsidRDefault="00B40505" w:rsidP="00103D80"/>
          <w:p w:rsidR="00B40505" w:rsidRDefault="00AE2350" w:rsidP="00103D80">
            <w:r>
              <w:rPr>
                <w:rFonts w:hint="eastAsia"/>
              </w:rPr>
              <w:t>演示过程中让学生注意观察</w:t>
            </w:r>
          </w:p>
          <w:p w:rsidR="00B40505" w:rsidRDefault="00B40505" w:rsidP="00AE2350"/>
          <w:p w:rsidR="00AE2350" w:rsidRDefault="00AE2350" w:rsidP="00AE2350"/>
          <w:p w:rsidR="00AE2350" w:rsidRDefault="00AE2350" w:rsidP="00AE2350"/>
          <w:p w:rsidR="00AE2350" w:rsidRDefault="00AE2350" w:rsidP="00AE2350"/>
          <w:p w:rsidR="00AE2350" w:rsidRDefault="00AE2350" w:rsidP="00AE2350"/>
          <w:p w:rsidR="00AE2350" w:rsidRDefault="00AE2350" w:rsidP="00AE2350"/>
          <w:p w:rsidR="00AE2350" w:rsidRDefault="00AE2350" w:rsidP="00AE2350"/>
          <w:p w:rsidR="00461650" w:rsidRDefault="00461650" w:rsidP="00461650">
            <w:r>
              <w:rPr>
                <w:rFonts w:hint="eastAsia"/>
              </w:rPr>
              <w:t>正式的理论讲解前宣示其重要性，引起关注</w:t>
            </w:r>
          </w:p>
          <w:p w:rsidR="00D14218" w:rsidRPr="002515E1" w:rsidRDefault="00D14218" w:rsidP="00AE2350">
            <w:pPr>
              <w:rPr>
                <w:rFonts w:hint="eastAsia"/>
              </w:rPr>
            </w:pPr>
          </w:p>
        </w:tc>
        <w:tc>
          <w:tcPr>
            <w:tcW w:w="1080" w:type="dxa"/>
          </w:tcPr>
          <w:p w:rsidR="00B40505" w:rsidRDefault="00B40505" w:rsidP="005718E5">
            <w:pPr>
              <w:widowControl/>
              <w:jc w:val="left"/>
            </w:pPr>
          </w:p>
          <w:p w:rsidR="005718E5" w:rsidRDefault="00A01F85" w:rsidP="005718E5">
            <w:pPr>
              <w:widowControl/>
              <w:jc w:val="left"/>
            </w:pPr>
            <w:r>
              <w:t>3</w:t>
            </w:r>
            <w:r>
              <w:rPr>
                <w:rFonts w:hint="eastAsia"/>
              </w:rPr>
              <w:t>-</w:t>
            </w:r>
            <w:r w:rsidR="00F25733">
              <w:rPr>
                <w:rFonts w:hint="eastAsia"/>
              </w:rPr>
              <w:t>5</w:t>
            </w:r>
            <w:r w:rsidR="004826C6">
              <w:rPr>
                <w:rFonts w:hint="eastAsia"/>
              </w:rPr>
              <w:t>分钟</w:t>
            </w:r>
          </w:p>
          <w:p w:rsidR="004826C6" w:rsidRDefault="004826C6" w:rsidP="005718E5">
            <w:pPr>
              <w:widowControl/>
              <w:jc w:val="left"/>
            </w:pPr>
          </w:p>
          <w:p w:rsidR="004826C6" w:rsidRDefault="004826C6" w:rsidP="005718E5">
            <w:pPr>
              <w:widowControl/>
              <w:jc w:val="left"/>
            </w:pPr>
          </w:p>
          <w:p w:rsidR="004826C6" w:rsidRDefault="004826C6" w:rsidP="005718E5">
            <w:pPr>
              <w:widowControl/>
              <w:jc w:val="left"/>
            </w:pPr>
          </w:p>
          <w:p w:rsidR="004826C6" w:rsidRDefault="004826C6" w:rsidP="005718E5">
            <w:pPr>
              <w:widowControl/>
              <w:jc w:val="left"/>
            </w:pPr>
          </w:p>
          <w:p w:rsidR="00B40505" w:rsidRDefault="00B40505" w:rsidP="005718E5">
            <w:pPr>
              <w:widowControl/>
              <w:jc w:val="left"/>
            </w:pPr>
          </w:p>
          <w:p w:rsidR="00B40505" w:rsidRDefault="00B40505" w:rsidP="005718E5">
            <w:pPr>
              <w:widowControl/>
              <w:jc w:val="left"/>
            </w:pPr>
          </w:p>
          <w:p w:rsidR="005718E5" w:rsidRDefault="00AE2350" w:rsidP="005718E5">
            <w:pPr>
              <w:widowControl/>
              <w:jc w:val="left"/>
            </w:pPr>
            <w:r>
              <w:t>2</w:t>
            </w:r>
            <w:r w:rsidR="00D257E4">
              <w:rPr>
                <w:rFonts w:hint="eastAsia"/>
              </w:rPr>
              <w:t>分钟</w:t>
            </w:r>
          </w:p>
          <w:p w:rsidR="005718E5" w:rsidRDefault="005718E5" w:rsidP="005718E5">
            <w:pPr>
              <w:widowControl/>
              <w:jc w:val="left"/>
            </w:pPr>
          </w:p>
          <w:p w:rsidR="005718E5" w:rsidRDefault="005718E5" w:rsidP="005718E5"/>
          <w:p w:rsidR="00D257E4" w:rsidRDefault="00D257E4" w:rsidP="005718E5"/>
          <w:p w:rsidR="00B40505" w:rsidRDefault="00B40505" w:rsidP="005718E5"/>
          <w:p w:rsidR="00B40505" w:rsidRDefault="00B40505" w:rsidP="005718E5"/>
          <w:p w:rsidR="00B40505" w:rsidRDefault="00B40505" w:rsidP="005718E5"/>
          <w:p w:rsidR="00B40505" w:rsidRDefault="00B40505" w:rsidP="005718E5"/>
          <w:p w:rsidR="00B40505" w:rsidRDefault="00B40505" w:rsidP="005718E5"/>
          <w:p w:rsidR="00B40505" w:rsidRDefault="00B40505" w:rsidP="005718E5"/>
          <w:p w:rsidR="00B40505" w:rsidRDefault="00B40505" w:rsidP="005718E5"/>
          <w:p w:rsidR="00B40505" w:rsidRDefault="00B40505" w:rsidP="005718E5"/>
          <w:p w:rsidR="00B40505" w:rsidRDefault="00B40505" w:rsidP="005718E5"/>
          <w:p w:rsidR="00B40505" w:rsidRDefault="00B40505" w:rsidP="005718E5"/>
          <w:p w:rsidR="00B40505" w:rsidRDefault="00B40505" w:rsidP="005718E5"/>
          <w:p w:rsidR="00D257E4" w:rsidRDefault="00D257E4" w:rsidP="005718E5"/>
          <w:p w:rsidR="00B40505" w:rsidRDefault="00B40505" w:rsidP="005718E5"/>
          <w:p w:rsidR="00B40505" w:rsidRDefault="00B40505" w:rsidP="005718E5"/>
          <w:p w:rsidR="00B40505" w:rsidRDefault="00B40505" w:rsidP="005718E5"/>
          <w:p w:rsidR="00D257E4" w:rsidRDefault="00AE2350" w:rsidP="005718E5">
            <w:r>
              <w:t>2</w:t>
            </w:r>
            <w:r w:rsidR="000F750F">
              <w:rPr>
                <w:rFonts w:hint="eastAsia"/>
              </w:rPr>
              <w:t>分钟</w:t>
            </w:r>
          </w:p>
          <w:p w:rsidR="00D257E4" w:rsidRDefault="00D257E4" w:rsidP="005718E5"/>
          <w:p w:rsidR="00D257E4" w:rsidRDefault="00D257E4" w:rsidP="005718E5"/>
          <w:p w:rsidR="00D257E4" w:rsidRDefault="00D257E4" w:rsidP="005718E5"/>
          <w:p w:rsidR="00D257E4" w:rsidRDefault="00D257E4" w:rsidP="00B40505"/>
          <w:p w:rsidR="00AE2350" w:rsidRDefault="00AE2350" w:rsidP="00B40505"/>
          <w:p w:rsidR="00AE2350" w:rsidRDefault="00AE2350" w:rsidP="00B40505"/>
          <w:p w:rsidR="00AE2350" w:rsidRDefault="00AE2350" w:rsidP="00B40505"/>
          <w:p w:rsidR="00AE2350" w:rsidRDefault="00AE2350" w:rsidP="00B40505"/>
          <w:p w:rsidR="00AE2350" w:rsidRDefault="00AE2350" w:rsidP="00B40505"/>
          <w:p w:rsidR="00AE2350" w:rsidRDefault="00AE2350" w:rsidP="00B40505"/>
          <w:p w:rsidR="00AE2350" w:rsidRDefault="00AE2350" w:rsidP="00B40505"/>
          <w:p w:rsidR="00AE2350" w:rsidRDefault="00AE2350" w:rsidP="00B40505"/>
          <w:p w:rsidR="00AE2350" w:rsidRDefault="00AE2350" w:rsidP="00B40505"/>
          <w:p w:rsidR="00F24EC8" w:rsidRDefault="00F24EC8" w:rsidP="00AD1612">
            <w:pPr>
              <w:rPr>
                <w:rFonts w:hint="eastAsia"/>
              </w:rPr>
            </w:pPr>
          </w:p>
        </w:tc>
      </w:tr>
    </w:tbl>
    <w:p w:rsidR="005718E5" w:rsidRPr="00743630" w:rsidRDefault="005718E5" w:rsidP="00AD1612">
      <w:pPr>
        <w:spacing w:before="240"/>
        <w:jc w:val="center"/>
        <w:rPr>
          <w:b/>
          <w:sz w:val="28"/>
          <w:szCs w:val="28"/>
        </w:rPr>
      </w:pPr>
      <w:r w:rsidRPr="00743630">
        <w:rPr>
          <w:rFonts w:hint="eastAsia"/>
          <w:b/>
          <w:sz w:val="28"/>
          <w:szCs w:val="28"/>
        </w:rPr>
        <w:lastRenderedPageBreak/>
        <w:t>教</w:t>
      </w:r>
      <w:r w:rsidR="000A2916">
        <w:rPr>
          <w:rFonts w:hint="eastAsia"/>
          <w:b/>
          <w:sz w:val="28"/>
          <w:szCs w:val="28"/>
        </w:rPr>
        <w:t xml:space="preserve"> </w:t>
      </w:r>
      <w:r w:rsidR="000A2916">
        <w:rPr>
          <w:b/>
          <w:sz w:val="28"/>
          <w:szCs w:val="28"/>
        </w:rPr>
        <w:t xml:space="preserve"> </w:t>
      </w:r>
      <w:r w:rsidRPr="00743630">
        <w:rPr>
          <w:rFonts w:hint="eastAsia"/>
          <w:b/>
          <w:sz w:val="28"/>
          <w:szCs w:val="28"/>
        </w:rPr>
        <w:t>案</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6482"/>
        <w:gridCol w:w="1259"/>
        <w:gridCol w:w="1079"/>
      </w:tblGrid>
      <w:tr w:rsidR="005718E5" w:rsidTr="00B73E23">
        <w:tc>
          <w:tcPr>
            <w:tcW w:w="1440" w:type="dxa"/>
            <w:vAlign w:val="center"/>
          </w:tcPr>
          <w:p w:rsidR="005718E5" w:rsidRDefault="005718E5" w:rsidP="005718E5">
            <w:pPr>
              <w:jc w:val="center"/>
              <w:rPr>
                <w:rFonts w:ascii="黑体" w:eastAsia="黑体"/>
                <w:szCs w:val="21"/>
              </w:rPr>
            </w:pPr>
            <w:r>
              <w:rPr>
                <w:rFonts w:ascii="黑体" w:eastAsia="黑体" w:hint="eastAsia"/>
                <w:szCs w:val="21"/>
              </w:rPr>
              <w:t>教学环节</w:t>
            </w:r>
          </w:p>
        </w:tc>
        <w:tc>
          <w:tcPr>
            <w:tcW w:w="6482" w:type="dxa"/>
            <w:vAlign w:val="center"/>
          </w:tcPr>
          <w:p w:rsidR="005718E5" w:rsidRDefault="005718E5" w:rsidP="005718E5">
            <w:pPr>
              <w:jc w:val="center"/>
              <w:rPr>
                <w:rFonts w:ascii="黑体" w:eastAsia="黑体"/>
                <w:szCs w:val="21"/>
              </w:rPr>
            </w:pPr>
            <w:r>
              <w:rPr>
                <w:rFonts w:ascii="黑体" w:eastAsia="黑体" w:hint="eastAsia"/>
                <w:szCs w:val="21"/>
              </w:rPr>
              <w:t>教学内容</w:t>
            </w:r>
          </w:p>
        </w:tc>
        <w:tc>
          <w:tcPr>
            <w:tcW w:w="1259" w:type="dxa"/>
            <w:vAlign w:val="center"/>
          </w:tcPr>
          <w:p w:rsidR="005718E5" w:rsidRDefault="005718E5" w:rsidP="005718E5">
            <w:pPr>
              <w:jc w:val="center"/>
              <w:rPr>
                <w:rFonts w:ascii="黑体" w:eastAsia="黑体"/>
                <w:szCs w:val="21"/>
              </w:rPr>
            </w:pPr>
            <w:r>
              <w:rPr>
                <w:rFonts w:ascii="黑体" w:eastAsia="黑体" w:hint="eastAsia"/>
                <w:szCs w:val="21"/>
              </w:rPr>
              <w:t>教师活动</w:t>
            </w:r>
          </w:p>
        </w:tc>
        <w:tc>
          <w:tcPr>
            <w:tcW w:w="1079" w:type="dxa"/>
            <w:vAlign w:val="center"/>
          </w:tcPr>
          <w:p w:rsidR="005718E5" w:rsidRDefault="005718E5" w:rsidP="005718E5">
            <w:pPr>
              <w:jc w:val="center"/>
              <w:rPr>
                <w:rFonts w:ascii="黑体" w:eastAsia="黑体"/>
                <w:szCs w:val="21"/>
              </w:rPr>
            </w:pPr>
            <w:r>
              <w:rPr>
                <w:rFonts w:ascii="黑体" w:eastAsia="黑体" w:hint="eastAsia"/>
                <w:szCs w:val="21"/>
              </w:rPr>
              <w:t>时间分配</w:t>
            </w:r>
          </w:p>
        </w:tc>
      </w:tr>
      <w:tr w:rsidR="00B40505" w:rsidTr="00B73E23">
        <w:trPr>
          <w:trHeight w:val="12544"/>
        </w:trPr>
        <w:tc>
          <w:tcPr>
            <w:tcW w:w="1440" w:type="dxa"/>
          </w:tcPr>
          <w:p w:rsidR="00B40505" w:rsidRDefault="00B40505" w:rsidP="00B40505"/>
          <w:p w:rsidR="00AD1612" w:rsidRDefault="00AD1612" w:rsidP="00AD1612"/>
          <w:p w:rsidR="00AD1612" w:rsidRDefault="00AD1612" w:rsidP="00AD1612">
            <w:r>
              <w:rPr>
                <w:rFonts w:hint="eastAsia"/>
              </w:rPr>
              <w:t>[</w:t>
            </w:r>
            <w:r>
              <w:rPr>
                <w:rFonts w:hint="eastAsia"/>
              </w:rPr>
              <w:t>课程讲解</w:t>
            </w:r>
            <w:r>
              <w:rPr>
                <w:rFonts w:hint="eastAsia"/>
              </w:rPr>
              <w:t>]</w:t>
            </w:r>
          </w:p>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r>
              <w:rPr>
                <w:rFonts w:hint="eastAsia"/>
              </w:rPr>
              <w:t>[</w:t>
            </w:r>
            <w:r>
              <w:rPr>
                <w:rFonts w:hint="eastAsia"/>
              </w:rPr>
              <w:t>动画演示</w:t>
            </w:r>
            <w:r>
              <w:rPr>
                <w:rFonts w:hint="eastAsia"/>
              </w:rPr>
              <w:t>]</w:t>
            </w:r>
          </w:p>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r>
              <w:rPr>
                <w:rFonts w:hint="eastAsia"/>
              </w:rPr>
              <w:t>[</w:t>
            </w:r>
            <w:r>
              <w:rPr>
                <w:rFonts w:hint="eastAsia"/>
              </w:rPr>
              <w:t>课程讲解</w:t>
            </w:r>
            <w:r>
              <w:rPr>
                <w:rFonts w:hint="eastAsia"/>
              </w:rPr>
              <w:t>]</w:t>
            </w:r>
          </w:p>
          <w:p w:rsidR="00AD1612" w:rsidRDefault="00AD1612" w:rsidP="00AD1612">
            <w:pPr>
              <w:rPr>
                <w:rFonts w:hint="eastAsia"/>
              </w:rPr>
            </w:pPr>
          </w:p>
          <w:p w:rsidR="00AD1612" w:rsidRDefault="00AD1612" w:rsidP="00B40505">
            <w:pPr>
              <w:rPr>
                <w:rFonts w:hint="eastAsia"/>
              </w:rPr>
            </w:pPr>
          </w:p>
        </w:tc>
        <w:tc>
          <w:tcPr>
            <w:tcW w:w="6482" w:type="dxa"/>
          </w:tcPr>
          <w:p w:rsidR="00AD1612" w:rsidRPr="00AE2350" w:rsidRDefault="00AD1612" w:rsidP="00AD1612">
            <w:pPr>
              <w:ind w:firstLineChars="200" w:firstLine="480"/>
              <w:rPr>
                <w:sz w:val="24"/>
              </w:rPr>
            </w:pPr>
            <w:r w:rsidRPr="00AE2350">
              <w:rPr>
                <w:rFonts w:hint="eastAsia"/>
                <w:sz w:val="24"/>
              </w:rPr>
              <w:t>（</w:t>
            </w:r>
            <w:r w:rsidRPr="00AE2350">
              <w:rPr>
                <w:rFonts w:hint="eastAsia"/>
                <w:sz w:val="24"/>
              </w:rPr>
              <w:t>2</w:t>
            </w:r>
            <w:r w:rsidRPr="00AE2350">
              <w:rPr>
                <w:rFonts w:hint="eastAsia"/>
                <w:sz w:val="24"/>
              </w:rPr>
              <w:t>）行元素（内联元素）都会在所处的包含元素内从左到右水平分布显示。</w:t>
            </w:r>
          </w:p>
          <w:p w:rsidR="00AD1612" w:rsidRPr="00AE2350" w:rsidRDefault="00AD1612" w:rsidP="00AD1612">
            <w:pPr>
              <w:ind w:firstLineChars="200" w:firstLine="480"/>
              <w:rPr>
                <w:sz w:val="24"/>
              </w:rPr>
            </w:pPr>
            <w:r w:rsidRPr="00AE2350">
              <w:rPr>
                <w:rFonts w:hint="eastAsia"/>
                <w:sz w:val="24"/>
              </w:rPr>
              <w:t>（</w:t>
            </w:r>
            <w:r w:rsidRPr="00AE2350">
              <w:rPr>
                <w:rFonts w:hint="eastAsia"/>
                <w:sz w:val="24"/>
              </w:rPr>
              <w:t>3</w:t>
            </w:r>
            <w:r w:rsidRPr="00AE2350">
              <w:rPr>
                <w:rFonts w:hint="eastAsia"/>
                <w:sz w:val="24"/>
              </w:rPr>
              <w:t>）块元素都会在所处的包含元素内自上而下按顺序垂直延伸分布</w:t>
            </w:r>
          </w:p>
          <w:p w:rsidR="00AD1612" w:rsidRDefault="00AD1612" w:rsidP="00AD1612">
            <w:pPr>
              <w:ind w:firstLineChars="200" w:firstLine="480"/>
              <w:rPr>
                <w:sz w:val="24"/>
              </w:rPr>
            </w:pPr>
            <w:r w:rsidRPr="00AE2350">
              <w:rPr>
                <w:rFonts w:hint="eastAsia"/>
                <w:sz w:val="24"/>
              </w:rPr>
              <w:t>（</w:t>
            </w:r>
            <w:r w:rsidRPr="00AE2350">
              <w:rPr>
                <w:rFonts w:hint="eastAsia"/>
                <w:sz w:val="24"/>
              </w:rPr>
              <w:t>4</w:t>
            </w:r>
            <w:r w:rsidRPr="00AE2350">
              <w:rPr>
                <w:rFonts w:hint="eastAsia"/>
                <w:sz w:val="24"/>
              </w:rPr>
              <w:t>）行元素（内联元素）一旦排满一行，则自动换行显示</w:t>
            </w:r>
          </w:p>
          <w:p w:rsidR="00AD1612" w:rsidRDefault="00AD1612" w:rsidP="00AD1612">
            <w:pPr>
              <w:ind w:firstLineChars="200" w:firstLine="480"/>
              <w:rPr>
                <w:sz w:val="24"/>
              </w:rPr>
            </w:pPr>
          </w:p>
          <w:p w:rsidR="00AD1612" w:rsidRDefault="00AD1612" w:rsidP="00AD1612">
            <w:pPr>
              <w:rPr>
                <w:sz w:val="24"/>
              </w:rPr>
            </w:pPr>
            <w:r>
              <w:rPr>
                <w:rFonts w:hint="eastAsia"/>
                <w:sz w:val="24"/>
              </w:rPr>
              <w:t>二、扮演浏览器</w:t>
            </w:r>
          </w:p>
          <w:p w:rsidR="00AD1612" w:rsidRDefault="00AD1612" w:rsidP="00AD1612">
            <w:pPr>
              <w:rPr>
                <w:sz w:val="24"/>
              </w:rPr>
            </w:pPr>
            <w:r>
              <w:rPr>
                <w:rFonts w:hint="eastAsia"/>
                <w:sz w:val="24"/>
              </w:rPr>
              <w:t xml:space="preserve"> </w:t>
            </w:r>
            <w:r>
              <w:rPr>
                <w:sz w:val="24"/>
              </w:rPr>
              <w:t xml:space="preserve">   </w:t>
            </w:r>
            <w:r>
              <w:rPr>
                <w:sz w:val="24"/>
              </w:rPr>
              <w:t>既然已经在不知不觉中</w:t>
            </w:r>
            <w:r>
              <w:rPr>
                <w:rFonts w:hint="eastAsia"/>
                <w:sz w:val="24"/>
              </w:rPr>
              <w:t>使用</w:t>
            </w:r>
            <w:r>
              <w:rPr>
                <w:sz w:val="24"/>
              </w:rPr>
              <w:t>了默认</w:t>
            </w:r>
            <w:r>
              <w:rPr>
                <w:rFonts w:hint="eastAsia"/>
                <w:sz w:val="24"/>
              </w:rPr>
              <w:t>流</w:t>
            </w:r>
            <w:r>
              <w:rPr>
                <w:rFonts w:hint="eastAsia"/>
                <w:sz w:val="24"/>
              </w:rPr>
              <w:t>2</w:t>
            </w:r>
            <w:r>
              <w:rPr>
                <w:rFonts w:hint="eastAsia"/>
                <w:sz w:val="24"/>
              </w:rPr>
              <w:t>个多月，又在今天第一次做了理论上的总结，不妨请同学来扮演一次浏览器，</w:t>
            </w:r>
          </w:p>
          <w:p w:rsidR="00AD1612" w:rsidRDefault="00AD1612" w:rsidP="00AD1612">
            <w:pPr>
              <w:ind w:firstLineChars="200" w:firstLine="480"/>
              <w:rPr>
                <w:sz w:val="24"/>
              </w:rPr>
            </w:pPr>
            <w:r>
              <w:rPr>
                <w:sz w:val="24"/>
              </w:rPr>
              <w:t>1</w:t>
            </w:r>
            <w:r>
              <w:rPr>
                <w:rFonts w:hint="eastAsia"/>
                <w:sz w:val="24"/>
              </w:rPr>
              <w:t>、让我来排版</w:t>
            </w:r>
          </w:p>
          <w:p w:rsidR="00AD1612" w:rsidRDefault="00AD1612" w:rsidP="00AD1612">
            <w:pPr>
              <w:ind w:firstLineChars="200" w:firstLine="420"/>
              <w:rPr>
                <w:sz w:val="24"/>
              </w:rPr>
            </w:pPr>
            <w:r>
              <w:rPr>
                <w:rFonts w:hint="eastAsia"/>
                <w:noProof/>
              </w:rPr>
              <w:drawing>
                <wp:anchor distT="0" distB="0" distL="114300" distR="114300" simplePos="0" relativeHeight="251663872" behindDoc="0" locked="0" layoutInCell="1" allowOverlap="1" wp14:anchorId="59726294" wp14:editId="143CBA1A">
                  <wp:simplePos x="0" y="0"/>
                  <wp:positionH relativeFrom="column">
                    <wp:posOffset>2029460</wp:posOffset>
                  </wp:positionH>
                  <wp:positionV relativeFrom="paragraph">
                    <wp:posOffset>748030</wp:posOffset>
                  </wp:positionV>
                  <wp:extent cx="1581150" cy="333502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C23CD.tmp"/>
                          <pic:cNvPicPr/>
                        </pic:nvPicPr>
                        <pic:blipFill>
                          <a:blip r:embed="rId9">
                            <a:extLst>
                              <a:ext uri="{28A0092B-C50C-407E-A947-70E740481C1C}">
                                <a14:useLocalDpi xmlns:a14="http://schemas.microsoft.com/office/drawing/2010/main" val="0"/>
                              </a:ext>
                            </a:extLst>
                          </a:blip>
                          <a:stretch>
                            <a:fillRect/>
                          </a:stretch>
                        </pic:blipFill>
                        <pic:spPr>
                          <a:xfrm>
                            <a:off x="0" y="0"/>
                            <a:ext cx="1581150" cy="333502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2848" behindDoc="0" locked="0" layoutInCell="1" allowOverlap="1" wp14:anchorId="78BC22AD" wp14:editId="648B3FA1">
                  <wp:simplePos x="0" y="0"/>
                  <wp:positionH relativeFrom="column">
                    <wp:posOffset>372110</wp:posOffset>
                  </wp:positionH>
                  <wp:positionV relativeFrom="paragraph">
                    <wp:posOffset>719455</wp:posOffset>
                  </wp:positionV>
                  <wp:extent cx="1655445" cy="3124200"/>
                  <wp:effectExtent l="0" t="0" r="190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4C8048.tmp"/>
                          <pic:cNvPicPr/>
                        </pic:nvPicPr>
                        <pic:blipFill>
                          <a:blip r:embed="rId10">
                            <a:extLst>
                              <a:ext uri="{28A0092B-C50C-407E-A947-70E740481C1C}">
                                <a14:useLocalDpi xmlns:a14="http://schemas.microsoft.com/office/drawing/2010/main" val="0"/>
                              </a:ext>
                            </a:extLst>
                          </a:blip>
                          <a:stretch>
                            <a:fillRect/>
                          </a:stretch>
                        </pic:blipFill>
                        <pic:spPr>
                          <a:xfrm>
                            <a:off x="0" y="0"/>
                            <a:ext cx="1655445" cy="312420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（所谓的“展示动画”，并不是纯粹的动画，新元素被固定在页面偏下位置，然后利用程序清除人为对元素的修正，动画展示的元素落位过程，就是真实的元素落位。）</w:t>
            </w:r>
          </w:p>
          <w:p w:rsidR="00AD1612" w:rsidRDefault="00AD1612" w:rsidP="00AD1612">
            <w:pPr>
              <w:jc w:val="center"/>
              <w:rPr>
                <w:sz w:val="24"/>
              </w:rPr>
            </w:pPr>
          </w:p>
          <w:p w:rsidR="00AD1612" w:rsidRDefault="00AD1612" w:rsidP="00AD1612">
            <w:pPr>
              <w:jc w:val="center"/>
              <w:rPr>
                <w:rFonts w:hint="eastAsia"/>
                <w:sz w:val="24"/>
              </w:rPr>
            </w:pPr>
            <w:r w:rsidRPr="000D2CFA">
              <w:rPr>
                <w:rFonts w:hint="eastAsia"/>
                <w:sz w:val="22"/>
              </w:rPr>
              <w:t>图</w:t>
            </w:r>
            <w:r w:rsidRPr="000D2CFA">
              <w:rPr>
                <w:rFonts w:hint="eastAsia"/>
                <w:sz w:val="22"/>
              </w:rPr>
              <w:t>2</w:t>
            </w:r>
            <w:r>
              <w:rPr>
                <w:sz w:val="24"/>
              </w:rPr>
              <w:t xml:space="preserve"> </w:t>
            </w:r>
            <w:r w:rsidRPr="000D2CFA">
              <w:rPr>
                <w:rFonts w:hint="eastAsia"/>
                <w:sz w:val="22"/>
              </w:rPr>
              <w:t>行元素与块元素的流动</w:t>
            </w:r>
          </w:p>
          <w:p w:rsidR="00AD1612" w:rsidRDefault="00AD1612" w:rsidP="00AD1612">
            <w:pPr>
              <w:ind w:firstLineChars="200" w:firstLine="480"/>
              <w:rPr>
                <w:sz w:val="24"/>
              </w:rPr>
            </w:pPr>
          </w:p>
          <w:p w:rsidR="00AD1612" w:rsidRDefault="00AD1612" w:rsidP="00AD1612">
            <w:pPr>
              <w:ind w:firstLineChars="200" w:firstLine="480"/>
              <w:rPr>
                <w:sz w:val="24"/>
              </w:rPr>
            </w:pPr>
            <w:r>
              <w:rPr>
                <w:sz w:val="24"/>
              </w:rPr>
              <w:t>2</w:t>
            </w:r>
            <w:r>
              <w:rPr>
                <w:rFonts w:hint="eastAsia"/>
                <w:sz w:val="24"/>
              </w:rPr>
              <w:t>、识记常见的块元素和行元素</w:t>
            </w:r>
          </w:p>
          <w:p w:rsidR="00AD1612" w:rsidRDefault="00AD1612" w:rsidP="00AD1612">
            <w:pPr>
              <w:ind w:firstLineChars="200" w:firstLine="480"/>
              <w:rPr>
                <w:sz w:val="24"/>
              </w:rPr>
            </w:pPr>
            <w:r>
              <w:rPr>
                <w:rFonts w:hint="eastAsia"/>
                <w:sz w:val="24"/>
              </w:rPr>
              <w:t>之前的展示页面，会有明确的告知，接下来定位的元素是行还是块元素，而在实际的工作中浏览器是不会自动对此进行标识的，因此，为提高工作效率，我们必须记忆一部分常见的页面元素行或块的归属，也必须有能力通过元素在页面中的表现快速分辨元素的类型</w:t>
            </w:r>
          </w:p>
          <w:p w:rsidR="002576AE" w:rsidRPr="00AD1612" w:rsidRDefault="002576AE" w:rsidP="00133041">
            <w:pPr>
              <w:ind w:firstLineChars="200" w:firstLine="420"/>
              <w:rPr>
                <w:noProof/>
              </w:rPr>
            </w:pPr>
          </w:p>
        </w:tc>
        <w:tc>
          <w:tcPr>
            <w:tcW w:w="1259" w:type="dxa"/>
          </w:tcPr>
          <w:p w:rsidR="00AD1612" w:rsidRDefault="00AD1612" w:rsidP="00AD1612"/>
          <w:p w:rsidR="00AD1612" w:rsidRDefault="00AD1612" w:rsidP="00AD1612"/>
          <w:p w:rsidR="00AD1612" w:rsidRDefault="00AD1612" w:rsidP="00AD1612"/>
          <w:p w:rsidR="00AD1612" w:rsidRDefault="00AD1612" w:rsidP="00AD1612">
            <w:r>
              <w:rPr>
                <w:rFonts w:hint="eastAsia"/>
              </w:rPr>
              <w:t>缩放网页，演示现象</w:t>
            </w:r>
          </w:p>
          <w:p w:rsidR="00AD1612" w:rsidRDefault="00AD1612" w:rsidP="00AD1612"/>
          <w:p w:rsidR="00AD1612" w:rsidRDefault="00AD1612" w:rsidP="00AD1612"/>
          <w:p w:rsidR="00AD1612" w:rsidRDefault="00AD1612" w:rsidP="00AD1612"/>
          <w:p w:rsidR="00AD1612" w:rsidRDefault="00AD1612" w:rsidP="00AD1612"/>
          <w:p w:rsidR="00AD1612" w:rsidRDefault="00AD1612" w:rsidP="00AD1612">
            <w:r>
              <w:rPr>
                <w:rFonts w:hint="eastAsia"/>
              </w:rPr>
              <w:t>chrome</w:t>
            </w:r>
            <w:r>
              <w:rPr>
                <w:rFonts w:hint="eastAsia"/>
              </w:rPr>
              <w:t>控制台中展示相关代码，说明原理</w:t>
            </w:r>
          </w:p>
          <w:p w:rsidR="00AD1612" w:rsidRDefault="00AD1612" w:rsidP="00AD1612"/>
          <w:p w:rsidR="00AD1612" w:rsidRDefault="00AD1612" w:rsidP="00AD1612"/>
          <w:p w:rsidR="00AD1612" w:rsidRDefault="00AD1612" w:rsidP="00AD1612"/>
          <w:p w:rsidR="00AD1612" w:rsidRDefault="00AD1612" w:rsidP="00AD1612"/>
          <w:p w:rsidR="00AD1612" w:rsidRDefault="00AD1612" w:rsidP="00AD1612">
            <w:r>
              <w:rPr>
                <w:rFonts w:hint="eastAsia"/>
              </w:rPr>
              <w:t>课堂提问</w:t>
            </w:r>
          </w:p>
          <w:p w:rsidR="00AD1612" w:rsidRDefault="00AD1612" w:rsidP="00AD1612">
            <w:r>
              <w:rPr>
                <w:rFonts w:hint="eastAsia"/>
              </w:rPr>
              <w:t>根据理论判断元素的最终位置，并观察实际实际情况是否符合预期。</w:t>
            </w:r>
          </w:p>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133041" w:rsidRPr="00AD1612" w:rsidRDefault="00133041" w:rsidP="002576AE"/>
        </w:tc>
        <w:tc>
          <w:tcPr>
            <w:tcW w:w="1079" w:type="dxa"/>
          </w:tcPr>
          <w:p w:rsidR="00B40505" w:rsidRDefault="00B40505" w:rsidP="00B40505"/>
          <w:p w:rsidR="00AD1612" w:rsidRDefault="00AD1612" w:rsidP="00B40505"/>
          <w:p w:rsidR="00AD1612" w:rsidRDefault="00AD1612" w:rsidP="00B40505"/>
          <w:p w:rsidR="00AD1612" w:rsidRDefault="00AD1612" w:rsidP="00AD1612">
            <w:r>
              <w:rPr>
                <w:rFonts w:hint="eastAsia"/>
              </w:rPr>
              <w:t>3</w:t>
            </w:r>
            <w:r>
              <w:rPr>
                <w:rFonts w:hint="eastAsia"/>
              </w:rPr>
              <w:t>分钟</w:t>
            </w:r>
          </w:p>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r>
              <w:rPr>
                <w:rFonts w:hint="eastAsia"/>
              </w:rPr>
              <w:t>1</w:t>
            </w:r>
            <w:r>
              <w:rPr>
                <w:rFonts w:hint="eastAsia"/>
              </w:rPr>
              <w:t>分钟</w:t>
            </w:r>
          </w:p>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r>
              <w:t>4</w:t>
            </w:r>
            <w:r>
              <w:rPr>
                <w:rFonts w:hint="eastAsia"/>
              </w:rPr>
              <w:t>-</w:t>
            </w:r>
            <w:r>
              <w:t>6</w:t>
            </w:r>
            <w:r>
              <w:rPr>
                <w:rFonts w:hint="eastAsia"/>
              </w:rPr>
              <w:t>分钟</w:t>
            </w:r>
          </w:p>
          <w:p w:rsidR="00AD1612" w:rsidRDefault="00AD1612" w:rsidP="00B40505">
            <w:pPr>
              <w:rPr>
                <w:rFonts w:hint="eastAsia"/>
              </w:rPr>
            </w:pPr>
          </w:p>
        </w:tc>
      </w:tr>
    </w:tbl>
    <w:p w:rsidR="007C6168" w:rsidRPr="00743630" w:rsidRDefault="007C6168" w:rsidP="007C6168">
      <w:pPr>
        <w:jc w:val="center"/>
        <w:rPr>
          <w:b/>
          <w:sz w:val="28"/>
          <w:szCs w:val="28"/>
        </w:rPr>
      </w:pPr>
      <w:r w:rsidRPr="00743630">
        <w:rPr>
          <w:rFonts w:hint="eastAsia"/>
          <w:b/>
          <w:sz w:val="28"/>
          <w:szCs w:val="28"/>
        </w:rPr>
        <w:t>教</w:t>
      </w:r>
      <w:r>
        <w:rPr>
          <w:rFonts w:hint="eastAsia"/>
          <w:b/>
          <w:sz w:val="28"/>
          <w:szCs w:val="28"/>
        </w:rPr>
        <w:t xml:space="preserve"> </w:t>
      </w:r>
      <w:r>
        <w:rPr>
          <w:b/>
          <w:sz w:val="28"/>
          <w:szCs w:val="28"/>
        </w:rPr>
        <w:t xml:space="preserve"> </w:t>
      </w:r>
      <w:r w:rsidRPr="00743630">
        <w:rPr>
          <w:rFonts w:hint="eastAsia"/>
          <w:b/>
          <w:sz w:val="28"/>
          <w:szCs w:val="28"/>
        </w:rPr>
        <w:t>案</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6482"/>
        <w:gridCol w:w="1259"/>
        <w:gridCol w:w="1079"/>
      </w:tblGrid>
      <w:tr w:rsidR="007C6168" w:rsidTr="00E32941">
        <w:tc>
          <w:tcPr>
            <w:tcW w:w="1440" w:type="dxa"/>
            <w:vAlign w:val="center"/>
          </w:tcPr>
          <w:p w:rsidR="007C6168" w:rsidRDefault="007C6168" w:rsidP="00E32941">
            <w:pPr>
              <w:jc w:val="center"/>
              <w:rPr>
                <w:rFonts w:ascii="黑体" w:eastAsia="黑体"/>
                <w:szCs w:val="21"/>
              </w:rPr>
            </w:pPr>
            <w:r>
              <w:rPr>
                <w:rFonts w:ascii="黑体" w:eastAsia="黑体" w:hint="eastAsia"/>
                <w:szCs w:val="21"/>
              </w:rPr>
              <w:lastRenderedPageBreak/>
              <w:t>教学环节</w:t>
            </w:r>
          </w:p>
        </w:tc>
        <w:tc>
          <w:tcPr>
            <w:tcW w:w="6482" w:type="dxa"/>
            <w:vAlign w:val="center"/>
          </w:tcPr>
          <w:p w:rsidR="007C6168" w:rsidRDefault="007C6168" w:rsidP="00E32941">
            <w:pPr>
              <w:jc w:val="center"/>
              <w:rPr>
                <w:rFonts w:ascii="黑体" w:eastAsia="黑体"/>
                <w:szCs w:val="21"/>
              </w:rPr>
            </w:pPr>
            <w:r>
              <w:rPr>
                <w:rFonts w:ascii="黑体" w:eastAsia="黑体" w:hint="eastAsia"/>
                <w:szCs w:val="21"/>
              </w:rPr>
              <w:t>教学内容</w:t>
            </w:r>
          </w:p>
        </w:tc>
        <w:tc>
          <w:tcPr>
            <w:tcW w:w="1259" w:type="dxa"/>
            <w:vAlign w:val="center"/>
          </w:tcPr>
          <w:p w:rsidR="007C6168" w:rsidRDefault="007C6168" w:rsidP="00E32941">
            <w:pPr>
              <w:jc w:val="center"/>
              <w:rPr>
                <w:rFonts w:ascii="黑体" w:eastAsia="黑体"/>
                <w:szCs w:val="21"/>
              </w:rPr>
            </w:pPr>
            <w:r>
              <w:rPr>
                <w:rFonts w:ascii="黑体" w:eastAsia="黑体" w:hint="eastAsia"/>
                <w:szCs w:val="21"/>
              </w:rPr>
              <w:t>教师活动</w:t>
            </w:r>
          </w:p>
        </w:tc>
        <w:tc>
          <w:tcPr>
            <w:tcW w:w="1079" w:type="dxa"/>
            <w:vAlign w:val="center"/>
          </w:tcPr>
          <w:p w:rsidR="007C6168" w:rsidRDefault="007C6168" w:rsidP="00E32941">
            <w:pPr>
              <w:jc w:val="center"/>
              <w:rPr>
                <w:rFonts w:ascii="黑体" w:eastAsia="黑体"/>
                <w:szCs w:val="21"/>
              </w:rPr>
            </w:pPr>
            <w:r>
              <w:rPr>
                <w:rFonts w:ascii="黑体" w:eastAsia="黑体" w:hint="eastAsia"/>
                <w:szCs w:val="21"/>
              </w:rPr>
              <w:t>时间分配</w:t>
            </w:r>
          </w:p>
        </w:tc>
      </w:tr>
      <w:tr w:rsidR="007C6168" w:rsidTr="00E32941">
        <w:trPr>
          <w:trHeight w:val="12544"/>
        </w:trPr>
        <w:tc>
          <w:tcPr>
            <w:tcW w:w="1440" w:type="dxa"/>
          </w:tcPr>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r>
              <w:rPr>
                <w:rFonts w:hint="eastAsia"/>
              </w:rPr>
              <w:t>[</w:t>
            </w:r>
            <w:r>
              <w:rPr>
                <w:rFonts w:hint="eastAsia"/>
              </w:rPr>
              <w:t>理解结合实际，此处是课程重点</w:t>
            </w:r>
            <w:r>
              <w:rPr>
                <w:rFonts w:hint="eastAsia"/>
              </w:rPr>
              <w:t>]</w:t>
            </w:r>
          </w:p>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r>
              <w:t>[</w:t>
            </w:r>
            <w:r>
              <w:rPr>
                <w:rFonts w:hint="eastAsia"/>
              </w:rPr>
              <w:t>动画演示</w:t>
            </w:r>
            <w:r>
              <w:rPr>
                <w:rFonts w:hint="eastAsia"/>
              </w:rPr>
              <w:t>]</w:t>
            </w:r>
          </w:p>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Pr>
              <w:rPr>
                <w:rFonts w:hint="eastAsia"/>
              </w:rPr>
            </w:pPr>
          </w:p>
          <w:p w:rsidR="007C6168" w:rsidRDefault="007C6168" w:rsidP="007C6168"/>
          <w:p w:rsidR="007C6168" w:rsidRDefault="007C6168" w:rsidP="007C6168">
            <w:r>
              <w:rPr>
                <w:rFonts w:hint="eastAsia"/>
              </w:rPr>
              <w:t>[</w:t>
            </w:r>
            <w:r>
              <w:rPr>
                <w:rFonts w:hint="eastAsia"/>
              </w:rPr>
              <w:t>课程讲解</w:t>
            </w:r>
            <w:r>
              <w:t>]</w:t>
            </w:r>
          </w:p>
          <w:p w:rsidR="007C6168" w:rsidRDefault="007C6168" w:rsidP="007C6168"/>
          <w:p w:rsidR="007C6168" w:rsidRDefault="007C6168" w:rsidP="007C6168"/>
          <w:p w:rsidR="007C6168" w:rsidRDefault="007C6168" w:rsidP="00E32941"/>
        </w:tc>
        <w:tc>
          <w:tcPr>
            <w:tcW w:w="6482" w:type="dxa"/>
          </w:tcPr>
          <w:p w:rsidR="00AD1612" w:rsidRDefault="00AD1612" w:rsidP="007C6168">
            <w:pPr>
              <w:jc w:val="center"/>
              <w:rPr>
                <w:sz w:val="24"/>
              </w:rPr>
            </w:pPr>
          </w:p>
          <w:p w:rsidR="007C6168" w:rsidRDefault="007C6168" w:rsidP="007C6168">
            <w:pPr>
              <w:jc w:val="center"/>
              <w:rPr>
                <w:sz w:val="24"/>
              </w:rPr>
            </w:pPr>
            <w:r>
              <w:rPr>
                <w:noProof/>
                <w:sz w:val="24"/>
              </w:rPr>
              <w:drawing>
                <wp:inline distT="0" distB="0" distL="0" distR="0" wp14:anchorId="5AEE6FDF" wp14:editId="084698D4">
                  <wp:extent cx="3759782" cy="10191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882F08.tmp"/>
                          <pic:cNvPicPr/>
                        </pic:nvPicPr>
                        <pic:blipFill>
                          <a:blip r:embed="rId11">
                            <a:extLst>
                              <a:ext uri="{28A0092B-C50C-407E-A947-70E740481C1C}">
                                <a14:useLocalDpi xmlns:a14="http://schemas.microsoft.com/office/drawing/2010/main" val="0"/>
                              </a:ext>
                            </a:extLst>
                          </a:blip>
                          <a:stretch>
                            <a:fillRect/>
                          </a:stretch>
                        </pic:blipFill>
                        <pic:spPr>
                          <a:xfrm>
                            <a:off x="0" y="0"/>
                            <a:ext cx="3803527" cy="1031033"/>
                          </a:xfrm>
                          <a:prstGeom prst="rect">
                            <a:avLst/>
                          </a:prstGeom>
                        </pic:spPr>
                      </pic:pic>
                    </a:graphicData>
                  </a:graphic>
                </wp:inline>
              </w:drawing>
            </w:r>
          </w:p>
          <w:p w:rsidR="007C6168" w:rsidRDefault="007C6168" w:rsidP="007C6168">
            <w:pPr>
              <w:jc w:val="center"/>
              <w:rPr>
                <w:sz w:val="22"/>
              </w:rPr>
            </w:pPr>
            <w:r w:rsidRPr="00423D6A">
              <w:rPr>
                <w:rFonts w:hint="eastAsia"/>
                <w:sz w:val="22"/>
              </w:rPr>
              <w:t>图</w:t>
            </w:r>
            <w:r w:rsidRPr="00423D6A">
              <w:rPr>
                <w:rFonts w:hint="eastAsia"/>
                <w:sz w:val="22"/>
              </w:rPr>
              <w:t>3</w:t>
            </w:r>
            <w:r w:rsidRPr="00423D6A">
              <w:rPr>
                <w:sz w:val="22"/>
              </w:rPr>
              <w:t xml:space="preserve"> </w:t>
            </w:r>
            <w:r w:rsidRPr="00423D6A">
              <w:rPr>
                <w:rFonts w:hint="eastAsia"/>
                <w:sz w:val="22"/>
              </w:rPr>
              <w:t>根据元素在页面中的落位来判断元素类型</w:t>
            </w:r>
          </w:p>
          <w:p w:rsidR="007C6168" w:rsidRDefault="007C6168" w:rsidP="007C6168">
            <w:pPr>
              <w:jc w:val="left"/>
              <w:rPr>
                <w:sz w:val="22"/>
              </w:rPr>
            </w:pPr>
          </w:p>
          <w:p w:rsidR="007C6168" w:rsidRDefault="007C6168" w:rsidP="007C6168">
            <w:pPr>
              <w:jc w:val="left"/>
              <w:rPr>
                <w:color w:val="FF0000"/>
                <w:sz w:val="24"/>
              </w:rPr>
            </w:pPr>
            <w:r w:rsidRPr="00423D6A">
              <w:rPr>
                <w:rFonts w:hint="eastAsia"/>
                <w:color w:val="FF0000"/>
                <w:sz w:val="24"/>
              </w:rPr>
              <w:t>值得注意的两个细节</w:t>
            </w:r>
          </w:p>
          <w:p w:rsidR="007C6168" w:rsidRPr="004C7929" w:rsidRDefault="007C6168" w:rsidP="007C6168">
            <w:pPr>
              <w:pStyle w:val="aa"/>
              <w:numPr>
                <w:ilvl w:val="0"/>
                <w:numId w:val="29"/>
              </w:numPr>
              <w:ind w:firstLineChars="0"/>
              <w:jc w:val="left"/>
              <w:rPr>
                <w:sz w:val="24"/>
              </w:rPr>
            </w:pPr>
            <w:r w:rsidRPr="004C7929">
              <w:rPr>
                <w:rFonts w:hint="eastAsia"/>
                <w:sz w:val="24"/>
              </w:rPr>
              <w:t>块元素的边界与直觉感受有区别</w:t>
            </w:r>
          </w:p>
          <w:p w:rsidR="007C6168" w:rsidRDefault="007C6168" w:rsidP="007C6168">
            <w:pPr>
              <w:ind w:firstLineChars="200" w:firstLine="480"/>
              <w:jc w:val="left"/>
              <w:rPr>
                <w:sz w:val="24"/>
              </w:rPr>
            </w:pPr>
            <w:r w:rsidRPr="00423D6A">
              <w:rPr>
                <w:rFonts w:hint="eastAsia"/>
                <w:sz w:val="24"/>
              </w:rPr>
              <w:t>块元素若不定义</w:t>
            </w:r>
            <w:r w:rsidRPr="00423D6A">
              <w:rPr>
                <w:rFonts w:hint="eastAsia"/>
                <w:sz w:val="24"/>
              </w:rPr>
              <w:t>width</w:t>
            </w:r>
            <w:r>
              <w:rPr>
                <w:sz w:val="24"/>
              </w:rPr>
              <w:t xml:space="preserve"> </w:t>
            </w:r>
            <w:r>
              <w:rPr>
                <w:rFonts w:hint="eastAsia"/>
                <w:sz w:val="24"/>
              </w:rPr>
              <w:t>属性</w:t>
            </w:r>
            <w:r w:rsidRPr="00423D6A">
              <w:rPr>
                <w:rFonts w:hint="eastAsia"/>
                <w:sz w:val="24"/>
              </w:rPr>
              <w:t>，</w:t>
            </w:r>
            <w:proofErr w:type="gramStart"/>
            <w:r w:rsidRPr="00423D6A">
              <w:rPr>
                <w:rFonts w:hint="eastAsia"/>
                <w:sz w:val="24"/>
              </w:rPr>
              <w:t>实际会</w:t>
            </w:r>
            <w:proofErr w:type="gramEnd"/>
            <w:r w:rsidRPr="00423D6A">
              <w:rPr>
                <w:rFonts w:hint="eastAsia"/>
                <w:sz w:val="24"/>
              </w:rPr>
              <w:t>占掉页面的一整行，而不是直觉中</w:t>
            </w:r>
            <w:r>
              <w:rPr>
                <w:rFonts w:hint="eastAsia"/>
                <w:sz w:val="24"/>
              </w:rPr>
              <w:t>显示宽度。</w:t>
            </w:r>
          </w:p>
          <w:p w:rsidR="007C6168" w:rsidRPr="004C7929" w:rsidRDefault="007C6168" w:rsidP="007C6168">
            <w:pPr>
              <w:pStyle w:val="aa"/>
              <w:numPr>
                <w:ilvl w:val="0"/>
                <w:numId w:val="29"/>
              </w:numPr>
              <w:ind w:firstLineChars="0"/>
              <w:jc w:val="left"/>
              <w:rPr>
                <w:sz w:val="24"/>
              </w:rPr>
            </w:pPr>
            <w:r w:rsidRPr="004C7929">
              <w:rPr>
                <w:rFonts w:hint="eastAsia"/>
                <w:sz w:val="24"/>
              </w:rPr>
              <w:t>行元素的</w:t>
            </w:r>
            <w:r w:rsidRPr="004C7929">
              <w:rPr>
                <w:rFonts w:hint="eastAsia"/>
                <w:sz w:val="24"/>
              </w:rPr>
              <w:t>height</w:t>
            </w:r>
            <w:r w:rsidRPr="004C7929">
              <w:rPr>
                <w:rFonts w:hint="eastAsia"/>
                <w:sz w:val="24"/>
              </w:rPr>
              <w:t>与同一行中最高的元素保持一致</w:t>
            </w:r>
          </w:p>
          <w:p w:rsidR="007C6168" w:rsidRPr="00423D6A" w:rsidRDefault="007C6168" w:rsidP="007C6168">
            <w:pPr>
              <w:ind w:firstLineChars="200" w:firstLine="480"/>
              <w:jc w:val="left"/>
              <w:rPr>
                <w:rFonts w:hint="eastAsia"/>
                <w:sz w:val="24"/>
              </w:rPr>
            </w:pPr>
            <w:r>
              <w:rPr>
                <w:rFonts w:hint="eastAsia"/>
                <w:sz w:val="24"/>
              </w:rPr>
              <w:t>若干不同高度的行元素在一起时，该行的高度是行内最高的那个行元素的高度。</w:t>
            </w:r>
          </w:p>
          <w:p w:rsidR="007C6168" w:rsidRPr="00423D6A" w:rsidRDefault="007C6168" w:rsidP="007C6168">
            <w:pPr>
              <w:jc w:val="left"/>
              <w:rPr>
                <w:rFonts w:hint="eastAsia"/>
                <w:sz w:val="24"/>
              </w:rPr>
            </w:pPr>
          </w:p>
          <w:p w:rsidR="007C6168" w:rsidRDefault="007C6168" w:rsidP="007C6168">
            <w:pPr>
              <w:rPr>
                <w:sz w:val="24"/>
              </w:rPr>
            </w:pPr>
            <w:r>
              <w:rPr>
                <w:noProof/>
                <w:sz w:val="24"/>
              </w:rPr>
              <w:drawing>
                <wp:inline distT="0" distB="0" distL="0" distR="0" wp14:anchorId="1761B630" wp14:editId="1A97199E">
                  <wp:extent cx="3977640" cy="2096135"/>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88B870.tmp"/>
                          <pic:cNvPicPr/>
                        </pic:nvPicPr>
                        <pic:blipFill>
                          <a:blip r:embed="rId12">
                            <a:extLst>
                              <a:ext uri="{28A0092B-C50C-407E-A947-70E740481C1C}">
                                <a14:useLocalDpi xmlns:a14="http://schemas.microsoft.com/office/drawing/2010/main" val="0"/>
                              </a:ext>
                            </a:extLst>
                          </a:blip>
                          <a:stretch>
                            <a:fillRect/>
                          </a:stretch>
                        </pic:blipFill>
                        <pic:spPr>
                          <a:xfrm>
                            <a:off x="0" y="0"/>
                            <a:ext cx="3977640" cy="2096135"/>
                          </a:xfrm>
                          <a:prstGeom prst="rect">
                            <a:avLst/>
                          </a:prstGeom>
                        </pic:spPr>
                      </pic:pic>
                    </a:graphicData>
                  </a:graphic>
                </wp:inline>
              </w:drawing>
            </w:r>
          </w:p>
          <w:p w:rsidR="007C6168" w:rsidRPr="00423D6A" w:rsidRDefault="007C6168" w:rsidP="007C6168">
            <w:pPr>
              <w:jc w:val="center"/>
              <w:rPr>
                <w:rFonts w:hint="eastAsia"/>
                <w:sz w:val="22"/>
              </w:rPr>
            </w:pPr>
            <w:r w:rsidRPr="00423D6A">
              <w:rPr>
                <w:rFonts w:hint="eastAsia"/>
                <w:sz w:val="22"/>
              </w:rPr>
              <w:t>图</w:t>
            </w:r>
            <w:r w:rsidRPr="00423D6A">
              <w:rPr>
                <w:rFonts w:hint="eastAsia"/>
                <w:sz w:val="22"/>
              </w:rPr>
              <w:t>4</w:t>
            </w:r>
            <w:r w:rsidRPr="00423D6A">
              <w:rPr>
                <w:sz w:val="22"/>
              </w:rPr>
              <w:t xml:space="preserve"> </w:t>
            </w:r>
            <w:r w:rsidRPr="00423D6A">
              <w:rPr>
                <w:rFonts w:hint="eastAsia"/>
                <w:sz w:val="22"/>
              </w:rPr>
              <w:t>也要注意两种元素的表现细节</w:t>
            </w:r>
          </w:p>
          <w:p w:rsidR="007C6168" w:rsidRDefault="007C6168" w:rsidP="007C6168">
            <w:pPr>
              <w:ind w:firstLineChars="200" w:firstLine="480"/>
              <w:rPr>
                <w:sz w:val="24"/>
              </w:rPr>
            </w:pPr>
            <w:r>
              <w:rPr>
                <w:rFonts w:hint="eastAsia"/>
                <w:sz w:val="24"/>
              </w:rPr>
              <w:t>黄色框：行元素（内联元素）；</w:t>
            </w:r>
          </w:p>
          <w:p w:rsidR="007C6168" w:rsidRDefault="007C6168" w:rsidP="007C6168">
            <w:pPr>
              <w:ind w:firstLineChars="200" w:firstLine="480"/>
              <w:rPr>
                <w:rFonts w:hint="eastAsia"/>
                <w:sz w:val="24"/>
              </w:rPr>
            </w:pPr>
            <w:r>
              <w:rPr>
                <w:rFonts w:hint="eastAsia"/>
                <w:sz w:val="24"/>
              </w:rPr>
              <w:t>绿色框：块元素。</w:t>
            </w:r>
          </w:p>
          <w:p w:rsidR="007C6168" w:rsidRDefault="007C6168" w:rsidP="007C6168">
            <w:pPr>
              <w:ind w:firstLineChars="200" w:firstLine="480"/>
              <w:rPr>
                <w:sz w:val="24"/>
              </w:rPr>
            </w:pPr>
          </w:p>
          <w:p w:rsidR="007C6168" w:rsidRDefault="007C6168" w:rsidP="007C6168">
            <w:pPr>
              <w:ind w:firstLineChars="200" w:firstLine="480"/>
              <w:rPr>
                <w:rFonts w:hint="eastAsia"/>
                <w:sz w:val="24"/>
              </w:rPr>
            </w:pPr>
          </w:p>
          <w:p w:rsidR="007C6168" w:rsidRDefault="007C6168" w:rsidP="007C6168">
            <w:pPr>
              <w:rPr>
                <w:sz w:val="24"/>
              </w:rPr>
            </w:pPr>
            <w:r>
              <w:rPr>
                <w:rFonts w:hint="eastAsia"/>
                <w:sz w:val="24"/>
              </w:rPr>
              <w:t>三</w:t>
            </w:r>
            <w:r w:rsidRPr="00337994">
              <w:rPr>
                <w:rFonts w:hint="eastAsia"/>
                <w:sz w:val="24"/>
              </w:rPr>
              <w:t>、</w:t>
            </w:r>
            <w:r w:rsidRPr="00423D6A">
              <w:rPr>
                <w:rFonts w:hint="eastAsia"/>
                <w:sz w:val="24"/>
              </w:rPr>
              <w:t>只</w:t>
            </w:r>
            <w:proofErr w:type="gramStart"/>
            <w:r w:rsidRPr="00423D6A">
              <w:rPr>
                <w:rFonts w:hint="eastAsia"/>
                <w:sz w:val="24"/>
              </w:rPr>
              <w:t>一</w:t>
            </w:r>
            <w:proofErr w:type="gramEnd"/>
            <w:r w:rsidRPr="00423D6A">
              <w:rPr>
                <w:rFonts w:hint="eastAsia"/>
                <w:sz w:val="24"/>
              </w:rPr>
              <w:t>小步页面大变样</w:t>
            </w:r>
          </w:p>
          <w:p w:rsidR="007C6168" w:rsidRDefault="007C6168" w:rsidP="007C6168">
            <w:pPr>
              <w:ind w:firstLineChars="200" w:firstLine="480"/>
              <w:rPr>
                <w:sz w:val="24"/>
              </w:rPr>
            </w:pPr>
            <w:r>
              <w:rPr>
                <w:rFonts w:hint="eastAsia"/>
                <w:sz w:val="24"/>
              </w:rPr>
              <w:t>1</w:t>
            </w:r>
            <w:r>
              <w:rPr>
                <w:rFonts w:hint="eastAsia"/>
                <w:sz w:val="24"/>
              </w:rPr>
              <w:t>、让元素脱离默认流</w:t>
            </w:r>
          </w:p>
          <w:p w:rsidR="00EF3D1F" w:rsidRDefault="00EF3D1F" w:rsidP="007C6168">
            <w:pPr>
              <w:ind w:firstLineChars="200" w:firstLine="480"/>
              <w:rPr>
                <w:sz w:val="24"/>
              </w:rPr>
            </w:pPr>
          </w:p>
          <w:p w:rsidR="007C6168" w:rsidRDefault="007C6168" w:rsidP="007C6168">
            <w:pPr>
              <w:ind w:firstLineChars="200" w:firstLine="480"/>
              <w:rPr>
                <w:sz w:val="24"/>
              </w:rPr>
            </w:pPr>
            <w:r>
              <w:rPr>
                <w:rFonts w:hint="eastAsia"/>
                <w:sz w:val="24"/>
              </w:rPr>
              <w:t>float</w:t>
            </w:r>
            <w:r>
              <w:rPr>
                <w:rFonts w:hint="eastAsia"/>
                <w:sz w:val="24"/>
              </w:rPr>
              <w:t>：</w:t>
            </w:r>
            <w:r>
              <w:rPr>
                <w:rFonts w:hint="eastAsia"/>
                <w:sz w:val="24"/>
              </w:rPr>
              <w:t>right</w:t>
            </w:r>
            <w:r>
              <w:rPr>
                <w:rFonts w:hint="eastAsia"/>
                <w:sz w:val="24"/>
              </w:rPr>
              <w:t>；</w:t>
            </w:r>
          </w:p>
          <w:p w:rsidR="007C6168" w:rsidRDefault="007C6168" w:rsidP="007C6168">
            <w:pPr>
              <w:ind w:firstLineChars="200" w:firstLine="480"/>
              <w:rPr>
                <w:sz w:val="24"/>
              </w:rPr>
            </w:pPr>
            <w:r>
              <w:rPr>
                <w:rFonts w:hint="eastAsia"/>
                <w:sz w:val="24"/>
              </w:rPr>
              <w:t>为元素添加新的属性</w:t>
            </w:r>
          </w:p>
          <w:p w:rsidR="007C6168" w:rsidRDefault="007C6168" w:rsidP="007C6168">
            <w:pPr>
              <w:ind w:firstLineChars="200" w:firstLine="480"/>
              <w:rPr>
                <w:sz w:val="24"/>
              </w:rPr>
            </w:pPr>
          </w:p>
          <w:p w:rsidR="007C6168" w:rsidRDefault="007C6168" w:rsidP="007C6168">
            <w:pPr>
              <w:ind w:firstLineChars="200" w:firstLine="480"/>
              <w:rPr>
                <w:sz w:val="24"/>
              </w:rPr>
            </w:pPr>
            <w:r>
              <w:rPr>
                <w:rFonts w:hint="eastAsia"/>
                <w:sz w:val="24"/>
              </w:rPr>
              <w:t>在此之前，所有的页面定位都是基于默认流，在此之后开启页面定位新篇章。</w:t>
            </w:r>
            <w:r>
              <w:rPr>
                <w:rFonts w:hint="eastAsia"/>
                <w:sz w:val="24"/>
              </w:rPr>
              <w:t>float</w:t>
            </w:r>
            <w:r>
              <w:rPr>
                <w:rFonts w:hint="eastAsia"/>
                <w:sz w:val="24"/>
              </w:rPr>
              <w:t>是浮动，属性</w:t>
            </w:r>
            <w:r>
              <w:rPr>
                <w:rFonts w:hint="eastAsia"/>
                <w:sz w:val="24"/>
              </w:rPr>
              <w:t>right</w:t>
            </w:r>
            <w:r>
              <w:rPr>
                <w:rFonts w:hint="eastAsia"/>
                <w:sz w:val="24"/>
              </w:rPr>
              <w:t>表示将当前元素移动到右边的另一条流。需要注意的是，不同</w:t>
            </w:r>
            <w:proofErr w:type="gramStart"/>
            <w:r>
              <w:rPr>
                <w:rFonts w:hint="eastAsia"/>
                <w:sz w:val="24"/>
              </w:rPr>
              <w:t>流内部</w:t>
            </w:r>
            <w:proofErr w:type="gramEnd"/>
            <w:r>
              <w:rPr>
                <w:rFonts w:hint="eastAsia"/>
                <w:sz w:val="24"/>
              </w:rPr>
              <w:t>的元素除流动的位置不同外，仍遵循本课程此前所讲的所有规律。</w:t>
            </w:r>
          </w:p>
          <w:p w:rsidR="00EF3D1F" w:rsidRDefault="00EF3D1F" w:rsidP="00E32941">
            <w:pPr>
              <w:ind w:firstLineChars="200" w:firstLine="420"/>
              <w:rPr>
                <w:noProof/>
              </w:rPr>
            </w:pPr>
          </w:p>
          <w:p w:rsidR="00EF3D1F" w:rsidRPr="007C6168" w:rsidRDefault="00EF3D1F" w:rsidP="00E32941">
            <w:pPr>
              <w:ind w:firstLineChars="200" w:firstLine="420"/>
              <w:rPr>
                <w:rFonts w:hint="eastAsia"/>
                <w:noProof/>
              </w:rPr>
            </w:pPr>
          </w:p>
        </w:tc>
        <w:tc>
          <w:tcPr>
            <w:tcW w:w="1259" w:type="dxa"/>
          </w:tcPr>
          <w:p w:rsidR="00AD1612" w:rsidRDefault="00AD1612" w:rsidP="00AD1612"/>
          <w:p w:rsidR="00AD1612" w:rsidRDefault="00AD1612" w:rsidP="00AD1612">
            <w:pPr>
              <w:rPr>
                <w:rFonts w:hint="eastAsia"/>
              </w:rPr>
            </w:pPr>
          </w:p>
          <w:p w:rsidR="00AD1612" w:rsidRDefault="00AD1612" w:rsidP="00AD1612">
            <w:r>
              <w:rPr>
                <w:rFonts w:hint="eastAsia"/>
              </w:rPr>
              <w:t>个别提问结合全班</w:t>
            </w:r>
            <w:r>
              <w:rPr>
                <w:rFonts w:hint="eastAsia"/>
              </w:rPr>
              <w:t>提问</w:t>
            </w:r>
          </w:p>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Pr>
              <w:rPr>
                <w:rFonts w:hint="eastAsia"/>
              </w:rPr>
            </w:pPr>
          </w:p>
          <w:p w:rsidR="00AD1612" w:rsidRDefault="00AD1612" w:rsidP="00AD1612"/>
          <w:p w:rsidR="00EF3D1F" w:rsidRDefault="00AD1612" w:rsidP="00EF3D1F">
            <w:r>
              <w:rPr>
                <w:rFonts w:hint="eastAsia"/>
              </w:rPr>
              <w:t>在学生掌握了基本判断方法后，提供辅助框，帮助识别。</w:t>
            </w:r>
            <w:r w:rsidR="00EF3D1F">
              <w:rPr>
                <w:rFonts w:hint="eastAsia"/>
              </w:rPr>
              <w:t>并</w:t>
            </w:r>
            <w:r w:rsidR="00EF3D1F">
              <w:rPr>
                <w:rFonts w:hint="eastAsia"/>
              </w:rPr>
              <w:t>提醒学生注意细节</w:t>
            </w:r>
          </w:p>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 w:rsidR="00AD1612" w:rsidRDefault="00AD1612" w:rsidP="00AD1612">
            <w:pPr>
              <w:rPr>
                <w:rFonts w:hint="eastAsia"/>
              </w:rPr>
            </w:pPr>
            <w:r>
              <w:rPr>
                <w:rFonts w:hint="eastAsia"/>
              </w:rPr>
              <w:t>在</w:t>
            </w:r>
            <w:r>
              <w:rPr>
                <w:rFonts w:hint="eastAsia"/>
              </w:rPr>
              <w:t>chrome</w:t>
            </w:r>
            <w:r>
              <w:rPr>
                <w:rFonts w:hint="eastAsia"/>
              </w:rPr>
              <w:t>控制台中添加代码，实时演示</w:t>
            </w:r>
          </w:p>
          <w:p w:rsidR="00AD1612" w:rsidRDefault="00AD1612" w:rsidP="00AD1612"/>
          <w:p w:rsidR="007C6168" w:rsidRPr="00AD1612" w:rsidRDefault="007C6168" w:rsidP="00E32941"/>
        </w:tc>
        <w:tc>
          <w:tcPr>
            <w:tcW w:w="1079" w:type="dxa"/>
          </w:tcPr>
          <w:p w:rsidR="007C6168" w:rsidRDefault="007C6168" w:rsidP="00E32941"/>
          <w:p w:rsidR="00AD1612" w:rsidRDefault="00AD1612" w:rsidP="00E32941"/>
          <w:p w:rsidR="00AD1612" w:rsidRDefault="00AD1612" w:rsidP="00E32941">
            <w:pPr>
              <w:rPr>
                <w:rFonts w:hint="eastAsia"/>
              </w:rPr>
            </w:pPr>
          </w:p>
          <w:p w:rsidR="00AD1612" w:rsidRDefault="00AD1612" w:rsidP="00E32941">
            <w:r>
              <w:rPr>
                <w:rFonts w:hint="eastAsia"/>
              </w:rPr>
              <w:t>4-</w:t>
            </w:r>
            <w:r>
              <w:t>5</w:t>
            </w:r>
            <w:r>
              <w:rPr>
                <w:rFonts w:hint="eastAsia"/>
              </w:rPr>
              <w:t>分钟</w:t>
            </w:r>
          </w:p>
          <w:p w:rsidR="00AD1612" w:rsidRDefault="00AD1612" w:rsidP="00E32941"/>
          <w:p w:rsidR="00AD1612" w:rsidRDefault="00AD1612" w:rsidP="00E32941"/>
          <w:p w:rsidR="00AD1612" w:rsidRDefault="00AD1612" w:rsidP="00E32941"/>
          <w:p w:rsidR="00AD1612" w:rsidRDefault="00AD1612" w:rsidP="00E32941"/>
          <w:p w:rsidR="00AD1612" w:rsidRDefault="00AD1612" w:rsidP="00E32941"/>
          <w:p w:rsidR="00AD1612" w:rsidRDefault="00AD1612" w:rsidP="00E32941"/>
          <w:p w:rsidR="00AD1612" w:rsidRDefault="00AD1612" w:rsidP="00E32941"/>
          <w:p w:rsidR="00AD1612" w:rsidRDefault="00AD1612" w:rsidP="00E32941"/>
          <w:p w:rsidR="00AD1612" w:rsidRDefault="00AD1612" w:rsidP="00E32941"/>
          <w:p w:rsidR="00AD1612" w:rsidRDefault="00AD1612" w:rsidP="00E32941"/>
          <w:p w:rsidR="00AD1612" w:rsidRDefault="00AD1612" w:rsidP="00E32941"/>
          <w:p w:rsidR="00AD1612" w:rsidRDefault="00AD1612" w:rsidP="00E32941"/>
          <w:p w:rsidR="00AD1612" w:rsidRDefault="00AD1612" w:rsidP="00E32941"/>
          <w:p w:rsidR="00AD1612" w:rsidRDefault="00AD1612" w:rsidP="00E32941"/>
          <w:p w:rsidR="00AD1612" w:rsidRDefault="00AD1612" w:rsidP="00E32941"/>
          <w:p w:rsidR="00AD1612" w:rsidRDefault="00AD1612" w:rsidP="00E32941"/>
          <w:p w:rsidR="00AD1612" w:rsidRDefault="00EF3D1F" w:rsidP="00E32941">
            <w:r>
              <w:rPr>
                <w:rFonts w:hint="eastAsia"/>
              </w:rPr>
              <w:t>2</w:t>
            </w:r>
            <w:r w:rsidR="00AD1612">
              <w:rPr>
                <w:rFonts w:hint="eastAsia"/>
              </w:rPr>
              <w:t>分钟</w:t>
            </w:r>
          </w:p>
          <w:p w:rsidR="00EF3D1F" w:rsidRDefault="00EF3D1F" w:rsidP="00E32941"/>
          <w:p w:rsidR="00EF3D1F" w:rsidRDefault="00EF3D1F" w:rsidP="00E32941"/>
          <w:p w:rsidR="00EF3D1F" w:rsidRDefault="00EF3D1F" w:rsidP="00E32941"/>
          <w:p w:rsidR="00EF3D1F" w:rsidRDefault="00EF3D1F" w:rsidP="00E32941"/>
          <w:p w:rsidR="00EF3D1F" w:rsidRDefault="00EF3D1F" w:rsidP="00E32941"/>
          <w:p w:rsidR="00EF3D1F" w:rsidRDefault="00EF3D1F" w:rsidP="00E32941"/>
          <w:p w:rsidR="00EF3D1F" w:rsidRDefault="00EF3D1F" w:rsidP="00E32941"/>
          <w:p w:rsidR="00EF3D1F" w:rsidRDefault="00EF3D1F" w:rsidP="00E32941"/>
          <w:p w:rsidR="00EF3D1F" w:rsidRDefault="00EF3D1F" w:rsidP="00E32941"/>
          <w:p w:rsidR="00EF3D1F" w:rsidRDefault="00EF3D1F" w:rsidP="00E32941"/>
          <w:p w:rsidR="00EF3D1F" w:rsidRDefault="00EF3D1F" w:rsidP="00E32941"/>
          <w:p w:rsidR="00EF3D1F" w:rsidRDefault="00EF3D1F" w:rsidP="00E32941"/>
          <w:p w:rsidR="00EF3D1F" w:rsidRDefault="00EF3D1F" w:rsidP="00E32941"/>
          <w:p w:rsidR="00EF3D1F" w:rsidRDefault="00EF3D1F" w:rsidP="00E32941"/>
          <w:p w:rsidR="00EF3D1F" w:rsidRDefault="00EF3D1F" w:rsidP="00E32941"/>
          <w:p w:rsidR="00EF3D1F" w:rsidRDefault="00EF3D1F" w:rsidP="00E32941"/>
          <w:p w:rsidR="00EF3D1F" w:rsidRDefault="00550E2A" w:rsidP="00E32941">
            <w:pPr>
              <w:rPr>
                <w:rFonts w:hint="eastAsia"/>
              </w:rPr>
            </w:pPr>
            <w:r>
              <w:rPr>
                <w:rFonts w:hint="eastAsia"/>
              </w:rPr>
              <w:t>2</w:t>
            </w:r>
            <w:r w:rsidR="00EF3D1F">
              <w:rPr>
                <w:rFonts w:hint="eastAsia"/>
              </w:rPr>
              <w:t>分钟</w:t>
            </w:r>
          </w:p>
        </w:tc>
      </w:tr>
    </w:tbl>
    <w:p w:rsidR="00EA44C2" w:rsidRPr="000A2916" w:rsidRDefault="00EA44C2" w:rsidP="00EF0154">
      <w:pPr>
        <w:jc w:val="center"/>
        <w:rPr>
          <w:b/>
          <w:sz w:val="28"/>
          <w:szCs w:val="28"/>
        </w:rPr>
      </w:pPr>
      <w:r w:rsidRPr="000A2916">
        <w:rPr>
          <w:rFonts w:hint="eastAsia"/>
          <w:b/>
          <w:sz w:val="28"/>
          <w:szCs w:val="28"/>
        </w:rPr>
        <w:lastRenderedPageBreak/>
        <w:t>教</w:t>
      </w:r>
      <w:r w:rsidR="000A2916">
        <w:rPr>
          <w:rFonts w:hint="eastAsia"/>
          <w:b/>
          <w:sz w:val="28"/>
          <w:szCs w:val="28"/>
        </w:rPr>
        <w:t xml:space="preserve"> </w:t>
      </w:r>
      <w:r w:rsidR="000A2916">
        <w:rPr>
          <w:b/>
          <w:sz w:val="28"/>
          <w:szCs w:val="28"/>
        </w:rPr>
        <w:t xml:space="preserve"> </w:t>
      </w:r>
      <w:r w:rsidRPr="000A2916">
        <w:rPr>
          <w:rFonts w:hint="eastAsia"/>
          <w:b/>
          <w:sz w:val="28"/>
          <w:szCs w:val="28"/>
        </w:rPr>
        <w:t>案</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6804"/>
        <w:gridCol w:w="1134"/>
        <w:gridCol w:w="1188"/>
      </w:tblGrid>
      <w:tr w:rsidR="00EA44C2" w:rsidTr="003F1358">
        <w:tc>
          <w:tcPr>
            <w:tcW w:w="1134" w:type="dxa"/>
            <w:vAlign w:val="center"/>
          </w:tcPr>
          <w:p w:rsidR="00EA44C2" w:rsidRDefault="00EA44C2" w:rsidP="00EA44C2">
            <w:pPr>
              <w:jc w:val="center"/>
              <w:rPr>
                <w:rFonts w:ascii="黑体" w:eastAsia="黑体"/>
                <w:szCs w:val="21"/>
              </w:rPr>
            </w:pPr>
            <w:r>
              <w:rPr>
                <w:rFonts w:ascii="黑体" w:eastAsia="黑体" w:hint="eastAsia"/>
                <w:szCs w:val="21"/>
              </w:rPr>
              <w:t>教学环节</w:t>
            </w:r>
          </w:p>
        </w:tc>
        <w:tc>
          <w:tcPr>
            <w:tcW w:w="6804" w:type="dxa"/>
            <w:vAlign w:val="center"/>
          </w:tcPr>
          <w:p w:rsidR="00EA44C2" w:rsidRDefault="00EA44C2" w:rsidP="00EA44C2">
            <w:pPr>
              <w:jc w:val="center"/>
              <w:rPr>
                <w:rFonts w:ascii="黑体" w:eastAsia="黑体"/>
                <w:szCs w:val="21"/>
              </w:rPr>
            </w:pPr>
            <w:r>
              <w:rPr>
                <w:rFonts w:ascii="黑体" w:eastAsia="黑体" w:hint="eastAsia"/>
                <w:szCs w:val="21"/>
              </w:rPr>
              <w:t>教学内容</w:t>
            </w:r>
          </w:p>
        </w:tc>
        <w:tc>
          <w:tcPr>
            <w:tcW w:w="1134" w:type="dxa"/>
            <w:vAlign w:val="center"/>
          </w:tcPr>
          <w:p w:rsidR="00EA44C2" w:rsidRDefault="00EA44C2" w:rsidP="00EA44C2">
            <w:pPr>
              <w:jc w:val="center"/>
              <w:rPr>
                <w:rFonts w:ascii="黑体" w:eastAsia="黑体"/>
                <w:szCs w:val="21"/>
              </w:rPr>
            </w:pPr>
            <w:r>
              <w:rPr>
                <w:rFonts w:ascii="黑体" w:eastAsia="黑体" w:hint="eastAsia"/>
                <w:szCs w:val="21"/>
              </w:rPr>
              <w:t>教师活动</w:t>
            </w:r>
          </w:p>
        </w:tc>
        <w:tc>
          <w:tcPr>
            <w:tcW w:w="1188" w:type="dxa"/>
            <w:vAlign w:val="center"/>
          </w:tcPr>
          <w:p w:rsidR="00EA44C2" w:rsidRDefault="00EA44C2" w:rsidP="00EA44C2">
            <w:pPr>
              <w:jc w:val="center"/>
              <w:rPr>
                <w:rFonts w:ascii="黑体" w:eastAsia="黑体"/>
                <w:szCs w:val="21"/>
              </w:rPr>
            </w:pPr>
            <w:r>
              <w:rPr>
                <w:rFonts w:ascii="黑体" w:eastAsia="黑体" w:hint="eastAsia"/>
                <w:szCs w:val="21"/>
              </w:rPr>
              <w:t>时间分配</w:t>
            </w:r>
          </w:p>
        </w:tc>
      </w:tr>
      <w:tr w:rsidR="00EA44C2" w:rsidTr="003F1358">
        <w:trPr>
          <w:trHeight w:val="12544"/>
        </w:trPr>
        <w:tc>
          <w:tcPr>
            <w:tcW w:w="1134" w:type="dxa"/>
          </w:tcPr>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r>
              <w:rPr>
                <w:rFonts w:hint="eastAsia"/>
              </w:rPr>
              <w:t>[</w:t>
            </w:r>
            <w:r>
              <w:rPr>
                <w:rFonts w:hint="eastAsia"/>
              </w:rPr>
              <w:t>理论讲解，课程难点</w:t>
            </w:r>
            <w:r>
              <w:t>]</w:t>
            </w:r>
          </w:p>
          <w:p w:rsidR="007C6168" w:rsidRDefault="007C6168" w:rsidP="007C6168"/>
          <w:p w:rsidR="007C6168" w:rsidRDefault="007C6168" w:rsidP="007C6168"/>
          <w:p w:rsidR="007C6168" w:rsidRDefault="007C6168" w:rsidP="007C6168"/>
          <w:p w:rsidR="007C6168" w:rsidRDefault="007C6168" w:rsidP="007C6168"/>
          <w:p w:rsidR="00EA44C2" w:rsidRDefault="007C6168" w:rsidP="007C6168">
            <w:r>
              <w:rPr>
                <w:rFonts w:hint="eastAsia"/>
              </w:rPr>
              <w:t>[</w:t>
            </w:r>
            <w:r>
              <w:rPr>
                <w:rFonts w:hint="eastAsia"/>
              </w:rPr>
              <w:t>实例演示</w:t>
            </w:r>
            <w:r>
              <w:rPr>
                <w:rFonts w:hint="eastAsia"/>
              </w:rPr>
              <w:t>]</w:t>
            </w:r>
          </w:p>
        </w:tc>
        <w:tc>
          <w:tcPr>
            <w:tcW w:w="6804" w:type="dxa"/>
          </w:tcPr>
          <w:p w:rsidR="007C6168" w:rsidRDefault="007C6168" w:rsidP="007C6168">
            <w:pPr>
              <w:jc w:val="center"/>
              <w:rPr>
                <w:sz w:val="24"/>
              </w:rPr>
            </w:pPr>
            <w:r>
              <w:rPr>
                <w:noProof/>
                <w:sz w:val="24"/>
              </w:rPr>
              <w:drawing>
                <wp:inline distT="0" distB="0" distL="0" distR="0" wp14:anchorId="50A43D9A" wp14:editId="47DC113D">
                  <wp:extent cx="3562350" cy="219177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84AD8.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8067" cy="2195297"/>
                          </a:xfrm>
                          <a:prstGeom prst="rect">
                            <a:avLst/>
                          </a:prstGeom>
                        </pic:spPr>
                      </pic:pic>
                    </a:graphicData>
                  </a:graphic>
                </wp:inline>
              </w:drawing>
            </w:r>
          </w:p>
          <w:p w:rsidR="007C6168" w:rsidRPr="004C7929" w:rsidRDefault="007C6168" w:rsidP="007C6168">
            <w:pPr>
              <w:jc w:val="center"/>
              <w:rPr>
                <w:rFonts w:hint="eastAsia"/>
                <w:sz w:val="22"/>
              </w:rPr>
            </w:pPr>
            <w:r w:rsidRPr="004C7929">
              <w:rPr>
                <w:rFonts w:hint="eastAsia"/>
                <w:sz w:val="22"/>
              </w:rPr>
              <w:t>图</w:t>
            </w:r>
            <w:r w:rsidRPr="004C7929">
              <w:rPr>
                <w:rFonts w:hint="eastAsia"/>
                <w:sz w:val="22"/>
              </w:rPr>
              <w:t>5</w:t>
            </w:r>
            <w:r w:rsidRPr="004C7929">
              <w:rPr>
                <w:sz w:val="22"/>
              </w:rPr>
              <w:t xml:space="preserve"> </w:t>
            </w:r>
            <w:r w:rsidRPr="004C7929">
              <w:rPr>
                <w:rFonts w:hint="eastAsia"/>
                <w:sz w:val="22"/>
              </w:rPr>
              <w:t>脱离了默认流的</w:t>
            </w:r>
            <w:r w:rsidRPr="004C7929">
              <w:rPr>
                <w:rFonts w:hint="eastAsia"/>
                <w:sz w:val="22"/>
              </w:rPr>
              <w:t>elixir</w:t>
            </w:r>
            <w:r w:rsidRPr="004C7929">
              <w:rPr>
                <w:sz w:val="22"/>
              </w:rPr>
              <w:t xml:space="preserve"> </w:t>
            </w:r>
            <w:r w:rsidRPr="004C7929">
              <w:rPr>
                <w:rFonts w:hint="eastAsia"/>
                <w:sz w:val="22"/>
              </w:rPr>
              <w:t>块</w:t>
            </w:r>
          </w:p>
          <w:p w:rsidR="007C6168" w:rsidRDefault="007C6168" w:rsidP="007C6168">
            <w:pPr>
              <w:ind w:firstLineChars="200" w:firstLine="480"/>
              <w:rPr>
                <w:rFonts w:hint="eastAsia"/>
                <w:sz w:val="24"/>
              </w:rPr>
            </w:pPr>
          </w:p>
          <w:p w:rsidR="007C6168" w:rsidRDefault="007C6168" w:rsidP="007C6168">
            <w:pPr>
              <w:rPr>
                <w:sz w:val="24"/>
              </w:rPr>
            </w:pPr>
            <w:r>
              <w:rPr>
                <w:rFonts w:hint="eastAsia"/>
                <w:sz w:val="24"/>
              </w:rPr>
              <w:t>2</w:t>
            </w:r>
            <w:r>
              <w:rPr>
                <w:rFonts w:hint="eastAsia"/>
                <w:sz w:val="24"/>
              </w:rPr>
              <w:t>、默认流外的另一条流</w:t>
            </w:r>
          </w:p>
          <w:p w:rsidR="007C6168" w:rsidRDefault="007C6168" w:rsidP="007C6168">
            <w:pPr>
              <w:ind w:firstLineChars="200" w:firstLine="480"/>
              <w:rPr>
                <w:sz w:val="24"/>
              </w:rPr>
            </w:pPr>
            <w:r>
              <w:rPr>
                <w:rFonts w:hint="eastAsia"/>
                <w:sz w:val="24"/>
              </w:rPr>
              <w:t>提供了多定位方法，</w:t>
            </w:r>
            <w:r>
              <w:rPr>
                <w:rFonts w:hint="eastAsia"/>
                <w:sz w:val="24"/>
              </w:rPr>
              <w:t>float</w:t>
            </w:r>
            <w:r>
              <w:rPr>
                <w:rFonts w:hint="eastAsia"/>
                <w:sz w:val="24"/>
              </w:rPr>
              <w:t>浮动定位是最简单的定位，元素</w:t>
            </w:r>
            <w:r>
              <w:rPr>
                <w:rFonts w:hint="eastAsia"/>
                <w:sz w:val="24"/>
              </w:rPr>
              <w:t>float</w:t>
            </w:r>
            <w:r>
              <w:rPr>
                <w:rFonts w:hint="eastAsia"/>
                <w:sz w:val="24"/>
              </w:rPr>
              <w:t>后依然具备</w:t>
            </w:r>
            <w:r>
              <w:rPr>
                <w:sz w:val="24"/>
              </w:rPr>
              <w:t>CSS</w:t>
            </w:r>
            <w:r>
              <w:rPr>
                <w:rFonts w:hint="eastAsia"/>
                <w:sz w:val="24"/>
              </w:rPr>
              <w:t>默认流的所有特征，只是页面中增加了一条新的流。</w:t>
            </w:r>
          </w:p>
          <w:p w:rsidR="007C6168" w:rsidRPr="00337994" w:rsidRDefault="007C6168" w:rsidP="007C6168">
            <w:pPr>
              <w:ind w:firstLineChars="200" w:firstLine="480"/>
              <w:rPr>
                <w:rFonts w:hint="eastAsia"/>
                <w:sz w:val="24"/>
              </w:rPr>
            </w:pPr>
            <w:r>
              <w:rPr>
                <w:rFonts w:hint="eastAsia"/>
                <w:sz w:val="24"/>
              </w:rPr>
              <w:t>页面从一条流，变成两条流，难免会相互影响，因此必须关注这些影响：</w:t>
            </w:r>
          </w:p>
          <w:p w:rsidR="007C6168" w:rsidRPr="00423C1E" w:rsidRDefault="007C6168" w:rsidP="007C6168">
            <w:pPr>
              <w:pStyle w:val="aa"/>
              <w:numPr>
                <w:ilvl w:val="0"/>
                <w:numId w:val="30"/>
              </w:numPr>
              <w:ind w:firstLineChars="0"/>
              <w:rPr>
                <w:sz w:val="24"/>
              </w:rPr>
            </w:pPr>
            <w:r w:rsidRPr="00423C1E">
              <w:rPr>
                <w:rFonts w:hint="eastAsia"/>
                <w:sz w:val="24"/>
              </w:rPr>
              <w:t xml:space="preserve">float </w:t>
            </w:r>
            <w:r w:rsidRPr="00423C1E">
              <w:rPr>
                <w:rFonts w:hint="eastAsia"/>
                <w:sz w:val="24"/>
              </w:rPr>
              <w:t>不再支撑父元素的高度</w:t>
            </w:r>
          </w:p>
          <w:p w:rsidR="007C6168" w:rsidRPr="00423C1E" w:rsidRDefault="007C6168" w:rsidP="007C6168">
            <w:pPr>
              <w:pStyle w:val="aa"/>
              <w:ind w:left="360" w:firstLineChars="0" w:firstLine="0"/>
              <w:rPr>
                <w:rFonts w:hint="eastAsia"/>
                <w:sz w:val="24"/>
              </w:rPr>
            </w:pPr>
          </w:p>
          <w:p w:rsidR="007C6168" w:rsidRDefault="007C6168" w:rsidP="007C6168">
            <w:pPr>
              <w:rPr>
                <w:sz w:val="24"/>
              </w:rPr>
            </w:pPr>
            <w:r w:rsidRPr="004C7929">
              <w:rPr>
                <w:rFonts w:hint="eastAsia"/>
                <w:sz w:val="24"/>
              </w:rPr>
              <w:t xml:space="preserve">(2) float </w:t>
            </w:r>
            <w:r w:rsidRPr="004C7929">
              <w:rPr>
                <w:rFonts w:hint="eastAsia"/>
                <w:sz w:val="24"/>
              </w:rPr>
              <w:t>并没有完全脱离默认流</w:t>
            </w:r>
          </w:p>
          <w:p w:rsidR="007C6168" w:rsidRDefault="007C6168" w:rsidP="007C6168">
            <w:pPr>
              <w:ind w:firstLineChars="200" w:firstLine="480"/>
              <w:rPr>
                <w:sz w:val="24"/>
              </w:rPr>
            </w:pPr>
            <w:r>
              <w:rPr>
                <w:rFonts w:hint="eastAsia"/>
                <w:sz w:val="24"/>
              </w:rPr>
              <w:t>如果不说很难想到</w:t>
            </w:r>
            <w:r>
              <w:rPr>
                <w:rFonts w:hint="eastAsia"/>
                <w:sz w:val="24"/>
              </w:rPr>
              <w:t>f</w:t>
            </w:r>
            <w:r>
              <w:rPr>
                <w:sz w:val="24"/>
              </w:rPr>
              <w:t>loat</w:t>
            </w:r>
            <w:r>
              <w:rPr>
                <w:rFonts w:hint="eastAsia"/>
                <w:sz w:val="24"/>
              </w:rPr>
              <w:t>浮动，最初是用于方便设置网页中文字与图片环绕设置的属性，现在却更多用于页面的排版，因此“脱离”这个</w:t>
            </w:r>
            <w:proofErr w:type="gramStart"/>
            <w:r>
              <w:rPr>
                <w:rFonts w:hint="eastAsia"/>
                <w:sz w:val="24"/>
              </w:rPr>
              <w:t>词不够</w:t>
            </w:r>
            <w:proofErr w:type="gramEnd"/>
            <w:r>
              <w:rPr>
                <w:rFonts w:hint="eastAsia"/>
                <w:sz w:val="24"/>
              </w:rPr>
              <w:t>准确。两条流并不是完全互不</w:t>
            </w:r>
            <w:r w:rsidR="00EF3D1F">
              <w:rPr>
                <w:rFonts w:hint="eastAsia"/>
                <w:sz w:val="24"/>
              </w:rPr>
              <w:t>相</w:t>
            </w:r>
            <w:r>
              <w:rPr>
                <w:rFonts w:hint="eastAsia"/>
                <w:sz w:val="24"/>
              </w:rPr>
              <w:t>干。可以看一下文字环绕的实例。</w:t>
            </w:r>
          </w:p>
          <w:p w:rsidR="007C6168" w:rsidRPr="004C7929" w:rsidRDefault="007C6168" w:rsidP="007C6168">
            <w:pPr>
              <w:rPr>
                <w:rFonts w:hint="eastAsia"/>
                <w:sz w:val="24"/>
              </w:rPr>
            </w:pPr>
          </w:p>
          <w:p w:rsidR="007C6168" w:rsidRDefault="007C6168" w:rsidP="007C6168">
            <w:pPr>
              <w:rPr>
                <w:sz w:val="24"/>
              </w:rPr>
            </w:pPr>
            <w:r w:rsidRPr="00423C1E">
              <w:rPr>
                <w:rFonts w:hint="eastAsia"/>
                <w:sz w:val="24"/>
              </w:rPr>
              <w:t>(3</w:t>
            </w:r>
            <w:r>
              <w:rPr>
                <w:rFonts w:hint="eastAsia"/>
                <w:sz w:val="24"/>
              </w:rPr>
              <w:t xml:space="preserve">) </w:t>
            </w:r>
            <w:r w:rsidRPr="00423C1E">
              <w:rPr>
                <w:rFonts w:hint="eastAsia"/>
                <w:sz w:val="24"/>
              </w:rPr>
              <w:t xml:space="preserve">float </w:t>
            </w:r>
            <w:r w:rsidRPr="00423C1E">
              <w:rPr>
                <w:rFonts w:hint="eastAsia"/>
                <w:sz w:val="24"/>
              </w:rPr>
              <w:t>的元素会自动加上一个</w:t>
            </w:r>
            <w:proofErr w:type="gramStart"/>
            <w:r w:rsidRPr="00423C1E">
              <w:rPr>
                <w:rFonts w:hint="eastAsia"/>
                <w:sz w:val="24"/>
              </w:rPr>
              <w:t>块级框</w:t>
            </w:r>
            <w:proofErr w:type="gramEnd"/>
          </w:p>
          <w:p w:rsidR="007C6168" w:rsidRDefault="007C6168" w:rsidP="007C6168">
            <w:pPr>
              <w:rPr>
                <w:sz w:val="24"/>
              </w:rPr>
            </w:pPr>
          </w:p>
          <w:p w:rsidR="007C6168" w:rsidRPr="00423C1E" w:rsidRDefault="007C6168" w:rsidP="007C6168">
            <w:pPr>
              <w:jc w:val="center"/>
              <w:rPr>
                <w:rFonts w:hint="eastAsia"/>
              </w:rPr>
            </w:pPr>
            <w:r>
              <w:rPr>
                <w:rFonts w:hint="eastAsia"/>
                <w:noProof/>
              </w:rPr>
              <w:drawing>
                <wp:inline distT="0" distB="0" distL="0" distR="0" wp14:anchorId="608E3843" wp14:editId="4B1139C8">
                  <wp:extent cx="3378207" cy="1885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88EBB8.tmp"/>
                          <pic:cNvPicPr/>
                        </pic:nvPicPr>
                        <pic:blipFill>
                          <a:blip r:embed="rId14">
                            <a:extLst>
                              <a:ext uri="{28A0092B-C50C-407E-A947-70E740481C1C}">
                                <a14:useLocalDpi xmlns:a14="http://schemas.microsoft.com/office/drawing/2010/main" val="0"/>
                              </a:ext>
                            </a:extLst>
                          </a:blip>
                          <a:stretch>
                            <a:fillRect/>
                          </a:stretch>
                        </pic:blipFill>
                        <pic:spPr>
                          <a:xfrm>
                            <a:off x="0" y="0"/>
                            <a:ext cx="3434975" cy="1917642"/>
                          </a:xfrm>
                          <a:prstGeom prst="rect">
                            <a:avLst/>
                          </a:prstGeom>
                        </pic:spPr>
                      </pic:pic>
                    </a:graphicData>
                  </a:graphic>
                </wp:inline>
              </w:drawing>
            </w:r>
          </w:p>
          <w:p w:rsidR="007C6168" w:rsidRPr="00423C1E" w:rsidRDefault="007C6168" w:rsidP="007C6168">
            <w:pPr>
              <w:jc w:val="center"/>
              <w:rPr>
                <w:sz w:val="22"/>
              </w:rPr>
            </w:pPr>
            <w:r w:rsidRPr="00423C1E">
              <w:rPr>
                <w:sz w:val="22"/>
              </w:rPr>
              <w:t>图</w:t>
            </w:r>
            <w:r w:rsidRPr="00423C1E">
              <w:rPr>
                <w:rFonts w:hint="eastAsia"/>
                <w:sz w:val="22"/>
              </w:rPr>
              <w:t>6</w:t>
            </w:r>
            <w:r w:rsidRPr="00423C1E">
              <w:rPr>
                <w:sz w:val="22"/>
              </w:rPr>
              <w:t xml:space="preserve"> </w:t>
            </w:r>
            <w:r w:rsidRPr="00423C1E">
              <w:rPr>
                <w:sz w:val="22"/>
              </w:rPr>
              <w:t>配合控制台观察自动生成的</w:t>
            </w:r>
            <w:r w:rsidRPr="00423C1E">
              <w:rPr>
                <w:sz w:val="22"/>
              </w:rPr>
              <w:t>block</w:t>
            </w:r>
          </w:p>
          <w:p w:rsidR="00481BAB" w:rsidRPr="00481BAB" w:rsidRDefault="00481BAB" w:rsidP="00481BAB">
            <w:pPr>
              <w:jc w:val="center"/>
              <w:rPr>
                <w:noProof/>
                <w:sz w:val="20"/>
              </w:rPr>
            </w:pPr>
          </w:p>
        </w:tc>
        <w:tc>
          <w:tcPr>
            <w:tcW w:w="1134" w:type="dxa"/>
          </w:tcPr>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Pr>
              <w:rPr>
                <w:rFonts w:hint="eastAsia"/>
              </w:rPr>
            </w:pPr>
          </w:p>
          <w:p w:rsidR="007C6168" w:rsidRDefault="007C6168" w:rsidP="007C6168">
            <w:pPr>
              <w:rPr>
                <w:rFonts w:hint="eastAsia"/>
              </w:rPr>
            </w:pPr>
            <w:r>
              <w:rPr>
                <w:rFonts w:hint="eastAsia"/>
              </w:rPr>
              <w:t>此处教学内容需要大量的实践去帮助理解，本次课程不要求学生掌握这些变化。只做了解用。</w:t>
            </w:r>
          </w:p>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Pr>
              <w:rPr>
                <w:rFonts w:hint="eastAsia"/>
              </w:rPr>
            </w:pPr>
          </w:p>
          <w:p w:rsidR="007C6168" w:rsidRDefault="007C6168" w:rsidP="007C6168"/>
          <w:p w:rsidR="007C6168" w:rsidRDefault="007C6168" w:rsidP="007C6168">
            <w:r>
              <w:rPr>
                <w:rFonts w:hint="eastAsia"/>
              </w:rPr>
              <w:t>在</w:t>
            </w:r>
            <w:r>
              <w:rPr>
                <w:rFonts w:hint="eastAsia"/>
              </w:rPr>
              <w:t>chrome</w:t>
            </w:r>
            <w:r>
              <w:rPr>
                <w:rFonts w:hint="eastAsia"/>
              </w:rPr>
              <w:t>控制台中实时演示</w:t>
            </w:r>
          </w:p>
          <w:p w:rsidR="007C6168" w:rsidRDefault="007C6168" w:rsidP="007C6168"/>
          <w:p w:rsidR="007C6168" w:rsidRDefault="007C6168" w:rsidP="007C6168"/>
          <w:p w:rsidR="007C6168" w:rsidRDefault="007C6168" w:rsidP="007C6168"/>
          <w:p w:rsidR="000A2916" w:rsidRDefault="000A2916" w:rsidP="00EA44C2"/>
        </w:tc>
        <w:tc>
          <w:tcPr>
            <w:tcW w:w="1188" w:type="dxa"/>
          </w:tcPr>
          <w:p w:rsidR="000A2916" w:rsidRDefault="000A2916" w:rsidP="00EA44C2"/>
          <w:p w:rsidR="00EF3D1F" w:rsidRDefault="00EF3D1F" w:rsidP="00EA44C2"/>
          <w:p w:rsidR="00EF3D1F" w:rsidRDefault="00EF3D1F" w:rsidP="00EA44C2"/>
          <w:p w:rsidR="00EF3D1F" w:rsidRDefault="00EF3D1F" w:rsidP="00EA44C2"/>
          <w:p w:rsidR="00EF3D1F" w:rsidRDefault="00EF3D1F" w:rsidP="00EA44C2"/>
          <w:p w:rsidR="00EF3D1F" w:rsidRDefault="00EF3D1F" w:rsidP="00EA44C2"/>
          <w:p w:rsidR="00EF3D1F" w:rsidRDefault="00EF3D1F" w:rsidP="00EA44C2"/>
          <w:p w:rsidR="00EF3D1F" w:rsidRDefault="00EF3D1F" w:rsidP="00EA44C2"/>
          <w:p w:rsidR="00EF3D1F" w:rsidRDefault="00EF3D1F" w:rsidP="00EA44C2"/>
          <w:p w:rsidR="00EF3D1F" w:rsidRDefault="00EF3D1F" w:rsidP="00EA44C2"/>
          <w:p w:rsidR="00EF3D1F" w:rsidRDefault="00EF3D1F" w:rsidP="00EA44C2"/>
          <w:p w:rsidR="00EF3D1F" w:rsidRDefault="00EF3D1F" w:rsidP="00EA44C2"/>
          <w:p w:rsidR="00EF3D1F" w:rsidRDefault="00EF3D1F" w:rsidP="00EA44C2"/>
          <w:p w:rsidR="00EF3D1F" w:rsidRDefault="00EF3D1F" w:rsidP="00EA44C2"/>
          <w:p w:rsidR="00EF3D1F" w:rsidRDefault="00EF3D1F" w:rsidP="00EA44C2"/>
          <w:p w:rsidR="00EF3D1F" w:rsidRDefault="00EF3D1F" w:rsidP="00EA44C2"/>
          <w:p w:rsidR="00EF3D1F" w:rsidRDefault="00EF3D1F" w:rsidP="00EA44C2"/>
          <w:p w:rsidR="00EF3D1F" w:rsidRDefault="00EF3D1F" w:rsidP="00EA44C2"/>
          <w:p w:rsidR="00EF3D1F" w:rsidRDefault="00EF3D1F" w:rsidP="00EA44C2"/>
          <w:p w:rsidR="00EF3D1F" w:rsidRDefault="00550E2A" w:rsidP="00EA44C2">
            <w:r>
              <w:t>1</w:t>
            </w:r>
            <w:r>
              <w:rPr>
                <w:rFonts w:hint="eastAsia"/>
              </w:rPr>
              <w:t>分钟</w:t>
            </w:r>
          </w:p>
          <w:p w:rsidR="00EF3D1F" w:rsidRDefault="00EF3D1F" w:rsidP="00EA44C2"/>
          <w:p w:rsidR="00EF3D1F" w:rsidRDefault="00EF3D1F" w:rsidP="00EA44C2">
            <w:pPr>
              <w:rPr>
                <w:rFonts w:hint="eastAsia"/>
              </w:rPr>
            </w:pPr>
          </w:p>
          <w:p w:rsidR="00EF3D1F" w:rsidRDefault="00EF3D1F" w:rsidP="00EA44C2"/>
          <w:p w:rsidR="00EF3D1F" w:rsidRDefault="00EF3D1F" w:rsidP="00EA44C2"/>
          <w:p w:rsidR="00550E2A" w:rsidRDefault="00550E2A" w:rsidP="00EA44C2">
            <w:r>
              <w:rPr>
                <w:rFonts w:hint="eastAsia"/>
              </w:rPr>
              <w:t>2</w:t>
            </w:r>
            <w:r>
              <w:rPr>
                <w:rFonts w:hint="eastAsia"/>
              </w:rPr>
              <w:t>分钟</w:t>
            </w:r>
          </w:p>
          <w:p w:rsidR="00550E2A" w:rsidRDefault="00550E2A" w:rsidP="00EA44C2"/>
          <w:p w:rsidR="00550E2A" w:rsidRDefault="00550E2A" w:rsidP="00EA44C2"/>
          <w:p w:rsidR="00550E2A" w:rsidRDefault="00550E2A" w:rsidP="00EA44C2"/>
          <w:p w:rsidR="00550E2A" w:rsidRDefault="00550E2A" w:rsidP="00EA44C2"/>
          <w:p w:rsidR="00550E2A" w:rsidRDefault="00550E2A" w:rsidP="00EA44C2"/>
          <w:p w:rsidR="00550E2A" w:rsidRDefault="00550E2A" w:rsidP="00EA44C2"/>
          <w:p w:rsidR="00550E2A" w:rsidRDefault="00550E2A" w:rsidP="00EA44C2"/>
          <w:p w:rsidR="00550E2A" w:rsidRDefault="00550E2A" w:rsidP="00EA44C2">
            <w:r>
              <w:rPr>
                <w:rFonts w:hint="eastAsia"/>
              </w:rPr>
              <w:t>3</w:t>
            </w:r>
            <w:r>
              <w:rPr>
                <w:rFonts w:hint="eastAsia"/>
              </w:rPr>
              <w:t>分钟</w:t>
            </w:r>
          </w:p>
          <w:p w:rsidR="00550E2A" w:rsidRPr="000A2916" w:rsidRDefault="00550E2A" w:rsidP="00EA44C2">
            <w:pPr>
              <w:rPr>
                <w:rFonts w:hint="eastAsia"/>
              </w:rPr>
            </w:pPr>
          </w:p>
        </w:tc>
      </w:tr>
    </w:tbl>
    <w:p w:rsidR="0088148B" w:rsidRDefault="0088148B"/>
    <w:p w:rsidR="001F4BE5" w:rsidRDefault="001F4BE5"/>
    <w:p w:rsidR="00EA44C2" w:rsidRPr="001F4BE5" w:rsidRDefault="00EA44C2" w:rsidP="00EA44C2">
      <w:pPr>
        <w:jc w:val="center"/>
        <w:rPr>
          <w:b/>
          <w:sz w:val="28"/>
          <w:szCs w:val="28"/>
        </w:rPr>
      </w:pPr>
      <w:r w:rsidRPr="001F4BE5">
        <w:rPr>
          <w:rFonts w:hint="eastAsia"/>
          <w:b/>
          <w:sz w:val="28"/>
          <w:szCs w:val="28"/>
        </w:rPr>
        <w:t>教</w:t>
      </w:r>
      <w:r w:rsidR="001F4BE5">
        <w:rPr>
          <w:rFonts w:hint="eastAsia"/>
          <w:b/>
          <w:sz w:val="28"/>
          <w:szCs w:val="28"/>
        </w:rPr>
        <w:t xml:space="preserve"> </w:t>
      </w:r>
      <w:r w:rsidR="001F4BE5">
        <w:rPr>
          <w:b/>
          <w:sz w:val="28"/>
          <w:szCs w:val="28"/>
        </w:rPr>
        <w:t xml:space="preserve"> </w:t>
      </w:r>
      <w:r w:rsidRPr="001F4BE5">
        <w:rPr>
          <w:rFonts w:hint="eastAsia"/>
          <w:b/>
          <w:sz w:val="28"/>
          <w:szCs w:val="28"/>
        </w:rPr>
        <w:t>案</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6860"/>
        <w:gridCol w:w="1224"/>
        <w:gridCol w:w="1042"/>
      </w:tblGrid>
      <w:tr w:rsidR="00EA44C2" w:rsidTr="003F1358">
        <w:tc>
          <w:tcPr>
            <w:tcW w:w="1134" w:type="dxa"/>
            <w:vAlign w:val="center"/>
          </w:tcPr>
          <w:p w:rsidR="00EA44C2" w:rsidRDefault="00EA44C2" w:rsidP="00EA44C2">
            <w:pPr>
              <w:jc w:val="center"/>
              <w:rPr>
                <w:rFonts w:ascii="黑体" w:eastAsia="黑体"/>
                <w:szCs w:val="21"/>
              </w:rPr>
            </w:pPr>
            <w:r>
              <w:rPr>
                <w:rFonts w:ascii="黑体" w:eastAsia="黑体" w:hint="eastAsia"/>
                <w:szCs w:val="21"/>
              </w:rPr>
              <w:t>教学环节</w:t>
            </w:r>
          </w:p>
        </w:tc>
        <w:tc>
          <w:tcPr>
            <w:tcW w:w="6860" w:type="dxa"/>
            <w:vAlign w:val="center"/>
          </w:tcPr>
          <w:p w:rsidR="00EA44C2" w:rsidRDefault="00EA44C2" w:rsidP="00EA44C2">
            <w:pPr>
              <w:jc w:val="center"/>
              <w:rPr>
                <w:rFonts w:ascii="黑体" w:eastAsia="黑体"/>
                <w:szCs w:val="21"/>
              </w:rPr>
            </w:pPr>
            <w:r>
              <w:rPr>
                <w:rFonts w:ascii="黑体" w:eastAsia="黑体" w:hint="eastAsia"/>
                <w:szCs w:val="21"/>
              </w:rPr>
              <w:t>教学内容</w:t>
            </w:r>
          </w:p>
        </w:tc>
        <w:tc>
          <w:tcPr>
            <w:tcW w:w="1224" w:type="dxa"/>
            <w:vAlign w:val="center"/>
          </w:tcPr>
          <w:p w:rsidR="00EA44C2" w:rsidRDefault="00EA44C2" w:rsidP="00EA44C2">
            <w:pPr>
              <w:jc w:val="center"/>
              <w:rPr>
                <w:rFonts w:ascii="黑体" w:eastAsia="黑体"/>
                <w:szCs w:val="21"/>
              </w:rPr>
            </w:pPr>
            <w:r>
              <w:rPr>
                <w:rFonts w:ascii="黑体" w:eastAsia="黑体" w:hint="eastAsia"/>
                <w:szCs w:val="21"/>
              </w:rPr>
              <w:t>教师活动</w:t>
            </w:r>
          </w:p>
        </w:tc>
        <w:tc>
          <w:tcPr>
            <w:tcW w:w="1042" w:type="dxa"/>
            <w:vAlign w:val="center"/>
          </w:tcPr>
          <w:p w:rsidR="00EA44C2" w:rsidRDefault="00EA44C2" w:rsidP="00EA44C2">
            <w:pPr>
              <w:jc w:val="center"/>
              <w:rPr>
                <w:rFonts w:ascii="黑体" w:eastAsia="黑体"/>
                <w:szCs w:val="21"/>
              </w:rPr>
            </w:pPr>
            <w:r>
              <w:rPr>
                <w:rFonts w:ascii="黑体" w:eastAsia="黑体" w:hint="eastAsia"/>
                <w:szCs w:val="21"/>
              </w:rPr>
              <w:t>时间分配</w:t>
            </w:r>
          </w:p>
        </w:tc>
      </w:tr>
      <w:tr w:rsidR="00EA44C2" w:rsidTr="001F4BE5">
        <w:trPr>
          <w:trHeight w:val="12465"/>
        </w:trPr>
        <w:tc>
          <w:tcPr>
            <w:tcW w:w="1134" w:type="dxa"/>
          </w:tcPr>
          <w:p w:rsidR="00534F4E" w:rsidRDefault="00534F4E" w:rsidP="001F4BE5"/>
          <w:p w:rsidR="007C6168" w:rsidRDefault="007C6168" w:rsidP="001F4BE5"/>
          <w:p w:rsidR="007C6168" w:rsidRDefault="007C6168" w:rsidP="001F4BE5"/>
          <w:p w:rsidR="007C6168" w:rsidRDefault="007C6168" w:rsidP="001F4BE5"/>
          <w:p w:rsidR="007C6168" w:rsidRDefault="007C6168" w:rsidP="001F4BE5">
            <w:pPr>
              <w:rPr>
                <w:rFonts w:hint="eastAsia"/>
              </w:rPr>
            </w:pPr>
            <w:r>
              <w:rPr>
                <w:rFonts w:hint="eastAsia"/>
              </w:rPr>
              <w:t>[</w:t>
            </w:r>
            <w:r>
              <w:rPr>
                <w:rFonts w:hint="eastAsia"/>
              </w:rPr>
              <w:t>理论讲解</w:t>
            </w:r>
            <w:r>
              <w:rPr>
                <w:rFonts w:hint="eastAsia"/>
              </w:rPr>
              <w:t>]</w:t>
            </w:r>
          </w:p>
        </w:tc>
        <w:tc>
          <w:tcPr>
            <w:tcW w:w="6860" w:type="dxa"/>
          </w:tcPr>
          <w:p w:rsidR="007C6168" w:rsidRDefault="007C6168" w:rsidP="007C6168">
            <w:pPr>
              <w:rPr>
                <w:sz w:val="24"/>
              </w:rPr>
            </w:pPr>
          </w:p>
          <w:p w:rsidR="007C6168" w:rsidRPr="00423C1E" w:rsidRDefault="007C6168" w:rsidP="007C6168">
            <w:pPr>
              <w:ind w:firstLineChars="200" w:firstLine="480"/>
              <w:rPr>
                <w:rFonts w:hint="eastAsia"/>
                <w:sz w:val="24"/>
              </w:rPr>
            </w:pPr>
            <w:r>
              <w:rPr>
                <w:sz w:val="24"/>
              </w:rPr>
              <w:t>默认的</w:t>
            </w:r>
            <w:r>
              <w:rPr>
                <w:sz w:val="24"/>
              </w:rPr>
              <w:t>span</w:t>
            </w:r>
            <w:r>
              <w:rPr>
                <w:sz w:val="24"/>
              </w:rPr>
              <w:t>元素，不接受</w:t>
            </w:r>
            <w:r>
              <w:rPr>
                <w:sz w:val="24"/>
              </w:rPr>
              <w:t>width</w:t>
            </w:r>
            <w:r>
              <w:rPr>
                <w:sz w:val="24"/>
              </w:rPr>
              <w:t>和</w:t>
            </w:r>
            <w:r>
              <w:rPr>
                <w:sz w:val="24"/>
              </w:rPr>
              <w:t>height</w:t>
            </w:r>
            <w:r>
              <w:rPr>
                <w:sz w:val="24"/>
              </w:rPr>
              <w:t>的</w:t>
            </w:r>
            <w:r>
              <w:rPr>
                <w:rFonts w:hint="eastAsia"/>
                <w:sz w:val="24"/>
              </w:rPr>
              <w:t>指定</w:t>
            </w:r>
            <w:r>
              <w:rPr>
                <w:sz w:val="24"/>
              </w:rPr>
              <w:t>，</w:t>
            </w:r>
            <w:r>
              <w:rPr>
                <w:sz w:val="24"/>
              </w:rPr>
              <w:t>span</w:t>
            </w:r>
            <w:r>
              <w:rPr>
                <w:sz w:val="24"/>
              </w:rPr>
              <w:t>的大小完全由内容决定</w:t>
            </w:r>
            <w:r>
              <w:rPr>
                <w:rFonts w:hint="eastAsia"/>
                <w:sz w:val="24"/>
              </w:rPr>
              <w:t>。然而一旦将元素浮动，则</w:t>
            </w:r>
            <w:r>
              <w:rPr>
                <w:rFonts w:hint="eastAsia"/>
                <w:sz w:val="24"/>
              </w:rPr>
              <w:t>span</w:t>
            </w:r>
            <w:r>
              <w:rPr>
                <w:rFonts w:hint="eastAsia"/>
                <w:sz w:val="24"/>
              </w:rPr>
              <w:t>自动从</w:t>
            </w:r>
            <w:r>
              <w:rPr>
                <w:rFonts w:hint="eastAsia"/>
                <w:sz w:val="24"/>
              </w:rPr>
              <w:t>inline</w:t>
            </w:r>
            <w:r>
              <w:rPr>
                <w:rFonts w:hint="eastAsia"/>
                <w:sz w:val="24"/>
              </w:rPr>
              <w:t>（行）变成</w:t>
            </w:r>
            <w:r>
              <w:rPr>
                <w:rFonts w:hint="eastAsia"/>
                <w:sz w:val="24"/>
              </w:rPr>
              <w:t>inline-block</w:t>
            </w:r>
            <w:r>
              <w:rPr>
                <w:rFonts w:hint="eastAsia"/>
                <w:sz w:val="24"/>
              </w:rPr>
              <w:t>（行级块）。这种变化往往会被设计者忽略，或造成学习者由错误的经验推导出错误的认知。因此必须知道这样的变化。</w:t>
            </w:r>
          </w:p>
          <w:p w:rsidR="007C6168" w:rsidRDefault="007C6168" w:rsidP="007C6168">
            <w:pPr>
              <w:rPr>
                <w:sz w:val="24"/>
              </w:rPr>
            </w:pPr>
          </w:p>
          <w:p w:rsidR="007C6168" w:rsidRDefault="007C6168" w:rsidP="007C6168">
            <w:pPr>
              <w:rPr>
                <w:sz w:val="24"/>
              </w:rPr>
            </w:pPr>
            <w:r w:rsidRPr="004C7929">
              <w:rPr>
                <w:rFonts w:hint="eastAsia"/>
                <w:sz w:val="24"/>
              </w:rPr>
              <w:t xml:space="preserve">(4) float </w:t>
            </w:r>
            <w:r w:rsidRPr="004C7929">
              <w:rPr>
                <w:rFonts w:hint="eastAsia"/>
                <w:sz w:val="24"/>
              </w:rPr>
              <w:t>的起始位置是相对的</w:t>
            </w:r>
          </w:p>
          <w:p w:rsidR="007C6168" w:rsidRDefault="007C6168" w:rsidP="007C6168">
            <w:pPr>
              <w:rPr>
                <w:rFonts w:hint="eastAsia"/>
                <w:sz w:val="24"/>
              </w:rPr>
            </w:pPr>
            <w:r>
              <w:rPr>
                <w:rFonts w:hint="eastAsia"/>
                <w:sz w:val="24"/>
              </w:rPr>
              <w:t xml:space="preserve"> </w:t>
            </w:r>
            <w:r>
              <w:rPr>
                <w:sz w:val="24"/>
              </w:rPr>
              <w:t xml:space="preserve">  </w:t>
            </w:r>
            <w:r>
              <w:rPr>
                <w:rFonts w:hint="eastAsia"/>
                <w:sz w:val="24"/>
              </w:rPr>
              <w:t>元素</w:t>
            </w:r>
            <w:r>
              <w:rPr>
                <w:rFonts w:hint="eastAsia"/>
                <w:sz w:val="24"/>
              </w:rPr>
              <w:t xml:space="preserve"> f</w:t>
            </w:r>
            <w:r>
              <w:rPr>
                <w:rFonts w:hint="eastAsia"/>
                <w:sz w:val="24"/>
              </w:rPr>
              <w:t>loat</w:t>
            </w:r>
            <w:r>
              <w:rPr>
                <w:sz w:val="24"/>
              </w:rPr>
              <w:t xml:space="preserve"> </w:t>
            </w:r>
            <w:r>
              <w:rPr>
                <w:rFonts w:hint="eastAsia"/>
                <w:sz w:val="24"/>
              </w:rPr>
              <w:t>后的初始位置也是反直觉的，并不会流动到页面顶端，然后流动到原有的位置就停下了。</w:t>
            </w:r>
          </w:p>
          <w:p w:rsidR="007C6168" w:rsidRDefault="007C6168" w:rsidP="007C6168">
            <w:pPr>
              <w:rPr>
                <w:sz w:val="24"/>
              </w:rPr>
            </w:pPr>
          </w:p>
          <w:p w:rsidR="007C6168" w:rsidRDefault="007C6168" w:rsidP="007C6168">
            <w:pPr>
              <w:rPr>
                <w:sz w:val="24"/>
              </w:rPr>
            </w:pPr>
          </w:p>
          <w:p w:rsidR="007C6168" w:rsidRDefault="007C6168" w:rsidP="007C6168">
            <w:pPr>
              <w:rPr>
                <w:sz w:val="24"/>
              </w:rPr>
            </w:pPr>
          </w:p>
          <w:p w:rsidR="007C6168" w:rsidRDefault="007C6168" w:rsidP="007C6168">
            <w:pPr>
              <w:rPr>
                <w:sz w:val="24"/>
              </w:rPr>
            </w:pPr>
            <w:r>
              <w:rPr>
                <w:rFonts w:hint="eastAsia"/>
                <w:sz w:val="24"/>
              </w:rPr>
              <w:t>四、总结、作业布置</w:t>
            </w:r>
          </w:p>
          <w:p w:rsidR="007C6168" w:rsidRPr="00337994" w:rsidRDefault="007C6168" w:rsidP="007C6168">
            <w:pPr>
              <w:rPr>
                <w:sz w:val="24"/>
              </w:rPr>
            </w:pPr>
            <w:r>
              <w:rPr>
                <w:rFonts w:hint="eastAsia"/>
                <w:sz w:val="24"/>
              </w:rPr>
              <w:t>1</w:t>
            </w:r>
            <w:r>
              <w:rPr>
                <w:rFonts w:hint="eastAsia"/>
                <w:sz w:val="24"/>
              </w:rPr>
              <w:t>、课程总结</w:t>
            </w:r>
          </w:p>
          <w:p w:rsidR="007C6168" w:rsidRPr="00EF3D1F" w:rsidRDefault="007C6168" w:rsidP="007C6168">
            <w:pPr>
              <w:ind w:firstLineChars="200" w:firstLine="480"/>
              <w:rPr>
                <w:sz w:val="24"/>
              </w:rPr>
            </w:pPr>
            <w:r w:rsidRPr="00EF3D1F">
              <w:rPr>
                <w:rFonts w:hint="eastAsia"/>
                <w:sz w:val="24"/>
              </w:rPr>
              <w:t>今天的课程从</w:t>
            </w:r>
            <w:r w:rsidRPr="00EF3D1F">
              <w:rPr>
                <w:rFonts w:hint="eastAsia"/>
                <w:sz w:val="24"/>
              </w:rPr>
              <w:t>div</w:t>
            </w:r>
            <w:r w:rsidRPr="00EF3D1F">
              <w:rPr>
                <w:rFonts w:hint="eastAsia"/>
                <w:sz w:val="24"/>
              </w:rPr>
              <w:t>，</w:t>
            </w:r>
            <w:r w:rsidRPr="00EF3D1F">
              <w:rPr>
                <w:rFonts w:hint="eastAsia"/>
                <w:sz w:val="24"/>
              </w:rPr>
              <w:t>span</w:t>
            </w:r>
            <w:r w:rsidRPr="00EF3D1F">
              <w:rPr>
                <w:rFonts w:hint="eastAsia"/>
                <w:sz w:val="24"/>
              </w:rPr>
              <w:t>在页面中的排列方式说起，谈及了块元素和行级元素在页面中的定位与排序，也就是网页的默认流。这些内容实际上一直存在于我们这几个月来编辑的网页中，只是在今天做了一次理论的总结，并把其中的特例展示了一下。</w:t>
            </w:r>
          </w:p>
          <w:p w:rsidR="007C6168" w:rsidRPr="00EF3D1F" w:rsidRDefault="007C6168" w:rsidP="007C6168">
            <w:pPr>
              <w:ind w:firstLineChars="100" w:firstLine="240"/>
              <w:rPr>
                <w:sz w:val="24"/>
              </w:rPr>
            </w:pPr>
            <w:r w:rsidRPr="00EF3D1F">
              <w:rPr>
                <w:rFonts w:hint="eastAsia"/>
                <w:sz w:val="24"/>
              </w:rPr>
              <w:t xml:space="preserve"> </w:t>
            </w:r>
            <w:r w:rsidRPr="00EF3D1F">
              <w:rPr>
                <w:sz w:val="24"/>
              </w:rPr>
              <w:t xml:space="preserve"> CSS</w:t>
            </w:r>
            <w:r w:rsidRPr="00EF3D1F">
              <w:rPr>
                <w:rFonts w:hint="eastAsia"/>
                <w:sz w:val="24"/>
              </w:rPr>
              <w:t>的定位一直是</w:t>
            </w:r>
            <w:r w:rsidRPr="00EF3D1F">
              <w:rPr>
                <w:rFonts w:hint="eastAsia"/>
                <w:sz w:val="24"/>
              </w:rPr>
              <w:t>C</w:t>
            </w:r>
            <w:r w:rsidRPr="00EF3D1F">
              <w:rPr>
                <w:sz w:val="24"/>
              </w:rPr>
              <w:t>SS</w:t>
            </w:r>
            <w:r w:rsidRPr="00EF3D1F">
              <w:rPr>
                <w:rFonts w:hint="eastAsia"/>
                <w:sz w:val="24"/>
              </w:rPr>
              <w:t>学习的难点，稍有不慎会引起整个页面的混乱，甚至于很多网页前端开发的从业者，在从业多年之后仍然无法随心所欲的对页面进行定位，其实就是对</w:t>
            </w:r>
            <w:proofErr w:type="gramStart"/>
            <w:r w:rsidRPr="00EF3D1F">
              <w:rPr>
                <w:rFonts w:hint="eastAsia"/>
                <w:sz w:val="24"/>
              </w:rPr>
              <w:t>最</w:t>
            </w:r>
            <w:proofErr w:type="gramEnd"/>
            <w:r w:rsidRPr="00EF3D1F">
              <w:rPr>
                <w:rFonts w:hint="eastAsia"/>
                <w:sz w:val="24"/>
              </w:rPr>
              <w:t>基础的</w:t>
            </w:r>
            <w:proofErr w:type="gramStart"/>
            <w:r w:rsidRPr="00EF3D1F">
              <w:rPr>
                <w:rFonts w:hint="eastAsia"/>
                <w:sz w:val="24"/>
              </w:rPr>
              <w:t>流理解</w:t>
            </w:r>
            <w:proofErr w:type="gramEnd"/>
            <w:r w:rsidRPr="00EF3D1F">
              <w:rPr>
                <w:rFonts w:hint="eastAsia"/>
                <w:sz w:val="24"/>
              </w:rPr>
              <w:t>不透彻造成的。因此尽管课程内容相对简单，却非常重要。</w:t>
            </w:r>
          </w:p>
          <w:p w:rsidR="007C6168" w:rsidRPr="00EF3D1F" w:rsidRDefault="007C6168" w:rsidP="007C6168">
            <w:pPr>
              <w:ind w:firstLineChars="100" w:firstLine="240"/>
              <w:rPr>
                <w:sz w:val="24"/>
              </w:rPr>
            </w:pPr>
            <w:r w:rsidRPr="00EF3D1F">
              <w:rPr>
                <w:rFonts w:hint="eastAsia"/>
                <w:sz w:val="24"/>
              </w:rPr>
              <w:t>课程中提到的需要注意的地方，和两条流互相影响造成的改变尤其值得在今后的学习工作中反复推敲，慢慢领会。</w:t>
            </w:r>
          </w:p>
          <w:p w:rsidR="007C6168" w:rsidRPr="00EF3D1F" w:rsidRDefault="007C6168" w:rsidP="007C6168">
            <w:pPr>
              <w:ind w:firstLineChars="100" w:firstLine="240"/>
              <w:rPr>
                <w:sz w:val="24"/>
              </w:rPr>
            </w:pPr>
          </w:p>
          <w:p w:rsidR="007C6168" w:rsidRPr="00EF3D1F" w:rsidRDefault="007C6168" w:rsidP="007C6168">
            <w:pPr>
              <w:rPr>
                <w:sz w:val="24"/>
              </w:rPr>
            </w:pPr>
            <w:r w:rsidRPr="00EF3D1F">
              <w:rPr>
                <w:rFonts w:hint="eastAsia"/>
                <w:sz w:val="24"/>
              </w:rPr>
              <w:t>2</w:t>
            </w:r>
            <w:r w:rsidRPr="00EF3D1F">
              <w:rPr>
                <w:rFonts w:hint="eastAsia"/>
                <w:sz w:val="24"/>
              </w:rPr>
              <w:t>、作业布置</w:t>
            </w:r>
          </w:p>
          <w:p w:rsidR="007C6168" w:rsidRPr="00EF3D1F" w:rsidRDefault="007C6168" w:rsidP="007C6168">
            <w:pPr>
              <w:widowControl/>
              <w:shd w:val="clear" w:color="auto" w:fill="FFFFFF"/>
              <w:spacing w:line="285" w:lineRule="atLeast"/>
              <w:jc w:val="left"/>
              <w:rPr>
                <w:sz w:val="24"/>
              </w:rPr>
            </w:pPr>
            <w:r w:rsidRPr="008F3BF6">
              <w:rPr>
                <w:sz w:val="24"/>
              </w:rPr>
              <w:t xml:space="preserve">(1) </w:t>
            </w:r>
            <w:r w:rsidRPr="008F3BF6">
              <w:rPr>
                <w:sz w:val="24"/>
              </w:rPr>
              <w:t>改造</w:t>
            </w:r>
            <w:r w:rsidRPr="008F3BF6">
              <w:rPr>
                <w:sz w:val="24"/>
              </w:rPr>
              <w:t>lounge.html,</w:t>
            </w:r>
            <w:r w:rsidRPr="008F3BF6">
              <w:rPr>
                <w:sz w:val="24"/>
              </w:rPr>
              <w:t>并将更新上传</w:t>
            </w:r>
            <w:proofErr w:type="spellStart"/>
            <w:r w:rsidRPr="00EF3D1F">
              <w:rPr>
                <w:rFonts w:hint="eastAsia"/>
                <w:sz w:val="24"/>
              </w:rPr>
              <w:t>G</w:t>
            </w:r>
            <w:r w:rsidRPr="008F3BF6">
              <w:rPr>
                <w:sz w:val="24"/>
              </w:rPr>
              <w:t>ithub</w:t>
            </w:r>
            <w:proofErr w:type="spellEnd"/>
          </w:p>
          <w:p w:rsidR="007C6168" w:rsidRPr="008F3BF6" w:rsidRDefault="007C6168" w:rsidP="007C6168">
            <w:pPr>
              <w:widowControl/>
              <w:shd w:val="clear" w:color="auto" w:fill="FFFFFF"/>
              <w:spacing w:line="285" w:lineRule="atLeast"/>
              <w:jc w:val="left"/>
              <w:rPr>
                <w:sz w:val="24"/>
              </w:rPr>
            </w:pPr>
            <w:r w:rsidRPr="00EF3D1F">
              <w:rPr>
                <w:sz w:val="24"/>
              </w:rPr>
              <w:t>(</w:t>
            </w:r>
            <w:r w:rsidRPr="008F3BF6">
              <w:rPr>
                <w:sz w:val="24"/>
              </w:rPr>
              <w:t>2</w:t>
            </w:r>
            <w:r w:rsidRPr="00EF3D1F">
              <w:rPr>
                <w:sz w:val="24"/>
              </w:rPr>
              <w:t xml:space="preserve">) </w:t>
            </w:r>
            <w:r w:rsidRPr="008F3BF6">
              <w:rPr>
                <w:sz w:val="24"/>
              </w:rPr>
              <w:t>复现</w:t>
            </w:r>
            <w:r w:rsidRPr="008F3BF6">
              <w:rPr>
                <w:sz w:val="24"/>
              </w:rPr>
              <w:t>float</w:t>
            </w:r>
            <w:r w:rsidRPr="008F3BF6">
              <w:rPr>
                <w:sz w:val="24"/>
              </w:rPr>
              <w:t>后的新特性，为下次课做预习</w:t>
            </w:r>
          </w:p>
          <w:p w:rsidR="00481BAB" w:rsidRPr="007C6168" w:rsidRDefault="00481BAB" w:rsidP="00D14218">
            <w:pPr>
              <w:pStyle w:val="aa"/>
              <w:ind w:left="720" w:firstLineChars="0" w:firstLine="0"/>
              <w:rPr>
                <w:rFonts w:hint="eastAsia"/>
                <w:bCs/>
                <w:sz w:val="24"/>
              </w:rPr>
            </w:pPr>
          </w:p>
        </w:tc>
        <w:tc>
          <w:tcPr>
            <w:tcW w:w="1224" w:type="dxa"/>
          </w:tcPr>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Pr>
              <w:rPr>
                <w:rFonts w:hint="eastAsia"/>
              </w:rPr>
            </w:pPr>
          </w:p>
          <w:p w:rsidR="007C6168" w:rsidRDefault="007C6168" w:rsidP="007C6168">
            <w:r>
              <w:rPr>
                <w:rFonts w:hint="eastAsia"/>
              </w:rPr>
              <w:t>在页面中添加辅助线，帮助理解</w:t>
            </w:r>
          </w:p>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Pr>
              <w:rPr>
                <w:rFonts w:hint="eastAsia"/>
              </w:rPr>
            </w:pPr>
          </w:p>
          <w:p w:rsidR="007C6168" w:rsidRDefault="007C6168" w:rsidP="007C6168">
            <w:r>
              <w:rPr>
                <w:rFonts w:hint="eastAsia"/>
              </w:rPr>
              <w:t>回溯网页，总结课程</w:t>
            </w:r>
          </w:p>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7C6168" w:rsidRDefault="007C6168" w:rsidP="007C6168"/>
          <w:p w:rsidR="00534F4E" w:rsidRDefault="007C6168" w:rsidP="007C6168">
            <w:r>
              <w:rPr>
                <w:rFonts w:hint="eastAsia"/>
              </w:rPr>
              <w:t>布置</w:t>
            </w:r>
            <w:r>
              <w:rPr>
                <w:rFonts w:hint="eastAsia"/>
              </w:rPr>
              <w:t>作业</w:t>
            </w:r>
          </w:p>
        </w:tc>
        <w:tc>
          <w:tcPr>
            <w:tcW w:w="1042" w:type="dxa"/>
          </w:tcPr>
          <w:p w:rsidR="00534F4E" w:rsidRDefault="00534F4E" w:rsidP="00EA44C2"/>
          <w:p w:rsidR="00550E2A" w:rsidRDefault="00550E2A" w:rsidP="00EA44C2"/>
          <w:p w:rsidR="00550E2A" w:rsidRDefault="00550E2A" w:rsidP="00EA44C2"/>
          <w:p w:rsidR="00550E2A" w:rsidRDefault="00550E2A" w:rsidP="00EA44C2"/>
          <w:p w:rsidR="00550E2A" w:rsidRDefault="00550E2A" w:rsidP="00EA44C2"/>
          <w:p w:rsidR="00550E2A" w:rsidRDefault="00550E2A" w:rsidP="00EA44C2"/>
          <w:p w:rsidR="00550E2A" w:rsidRDefault="00550E2A" w:rsidP="00EA44C2"/>
          <w:p w:rsidR="00550E2A" w:rsidRDefault="00550E2A" w:rsidP="00EA44C2"/>
          <w:p w:rsidR="00550E2A" w:rsidRDefault="00550E2A" w:rsidP="00EA44C2">
            <w:r>
              <w:rPr>
                <w:rFonts w:hint="eastAsia"/>
              </w:rPr>
              <w:t>1</w:t>
            </w:r>
            <w:r>
              <w:rPr>
                <w:rFonts w:hint="eastAsia"/>
              </w:rPr>
              <w:t>分钟</w:t>
            </w:r>
          </w:p>
          <w:p w:rsidR="00550E2A" w:rsidRDefault="00550E2A" w:rsidP="00EA44C2"/>
          <w:p w:rsidR="00550E2A" w:rsidRDefault="00550E2A" w:rsidP="00EA44C2"/>
          <w:p w:rsidR="00550E2A" w:rsidRDefault="00550E2A" w:rsidP="00EA44C2"/>
          <w:p w:rsidR="00550E2A" w:rsidRDefault="00550E2A" w:rsidP="00EA44C2"/>
          <w:p w:rsidR="00550E2A" w:rsidRDefault="00550E2A" w:rsidP="00EA44C2"/>
          <w:p w:rsidR="00550E2A" w:rsidRDefault="00550E2A" w:rsidP="00EA44C2"/>
          <w:p w:rsidR="00550E2A" w:rsidRDefault="00550E2A" w:rsidP="00EA44C2"/>
          <w:p w:rsidR="00550E2A" w:rsidRDefault="00550E2A" w:rsidP="00EA44C2"/>
          <w:p w:rsidR="00550E2A" w:rsidRDefault="00550E2A" w:rsidP="00EA44C2">
            <w:r>
              <w:rPr>
                <w:rFonts w:hint="eastAsia"/>
              </w:rPr>
              <w:t>3</w:t>
            </w:r>
            <w:r>
              <w:rPr>
                <w:rFonts w:hint="eastAsia"/>
              </w:rPr>
              <w:t>分钟</w:t>
            </w:r>
          </w:p>
          <w:p w:rsidR="00550E2A" w:rsidRDefault="00550E2A" w:rsidP="00EA44C2"/>
          <w:p w:rsidR="00550E2A" w:rsidRDefault="00550E2A" w:rsidP="00EA44C2"/>
          <w:p w:rsidR="00550E2A" w:rsidRDefault="00550E2A" w:rsidP="00EA44C2"/>
          <w:p w:rsidR="00550E2A" w:rsidRDefault="00550E2A" w:rsidP="00EA44C2">
            <w:pPr>
              <w:rPr>
                <w:rFonts w:hint="eastAsia"/>
              </w:rPr>
            </w:pPr>
            <w:bookmarkStart w:id="0" w:name="_GoBack"/>
            <w:bookmarkEnd w:id="0"/>
          </w:p>
          <w:p w:rsidR="00550E2A" w:rsidRDefault="00550E2A" w:rsidP="00EA44C2"/>
          <w:p w:rsidR="00550E2A" w:rsidRDefault="00550E2A" w:rsidP="00EA44C2"/>
          <w:p w:rsidR="00550E2A" w:rsidRDefault="00550E2A" w:rsidP="00EA44C2"/>
          <w:p w:rsidR="00550E2A" w:rsidRDefault="00550E2A" w:rsidP="00EA44C2"/>
          <w:p w:rsidR="00550E2A" w:rsidRDefault="00550E2A" w:rsidP="00EA44C2">
            <w:pPr>
              <w:rPr>
                <w:rFonts w:hint="eastAsia"/>
              </w:rPr>
            </w:pPr>
          </w:p>
          <w:p w:rsidR="00550E2A" w:rsidRDefault="00550E2A" w:rsidP="00EA44C2">
            <w:pPr>
              <w:rPr>
                <w:rFonts w:hint="eastAsia"/>
              </w:rPr>
            </w:pPr>
            <w:r>
              <w:rPr>
                <w:rFonts w:hint="eastAsia"/>
              </w:rPr>
              <w:t>2</w:t>
            </w:r>
            <w:r>
              <w:rPr>
                <w:rFonts w:hint="eastAsia"/>
              </w:rPr>
              <w:t>分钟</w:t>
            </w:r>
          </w:p>
        </w:tc>
      </w:tr>
    </w:tbl>
    <w:p w:rsidR="006A3B55" w:rsidRDefault="006A3B55" w:rsidP="002207FD"/>
    <w:p w:rsidR="005C286A" w:rsidRDefault="005C286A" w:rsidP="00534F4E">
      <w:pPr>
        <w:jc w:val="center"/>
      </w:pPr>
    </w:p>
    <w:p w:rsidR="003B4475" w:rsidRDefault="003B4475" w:rsidP="00534F4E">
      <w:pPr>
        <w:jc w:val="center"/>
        <w:rPr>
          <w:rFonts w:ascii="华文行楷" w:eastAsia="华文行楷"/>
          <w:sz w:val="72"/>
          <w:szCs w:val="72"/>
        </w:rPr>
      </w:pPr>
    </w:p>
    <w:p w:rsidR="003B4475" w:rsidRPr="00C53263" w:rsidRDefault="00D721D3" w:rsidP="00C53263">
      <w:pPr>
        <w:jc w:val="center"/>
        <w:rPr>
          <w:rFonts w:ascii="微软雅黑" w:eastAsia="微软雅黑" w:hAnsi="微软雅黑"/>
          <w:w w:val="150"/>
          <w:kern w:val="0"/>
          <w:sz w:val="72"/>
          <w:szCs w:val="72"/>
        </w:rPr>
      </w:pPr>
      <w:r w:rsidRPr="00C53263">
        <w:rPr>
          <w:rFonts w:ascii="微软雅黑" w:eastAsia="微软雅黑" w:hAnsi="微软雅黑" w:hint="eastAsia"/>
          <w:spacing w:val="120"/>
          <w:kern w:val="0"/>
          <w:sz w:val="72"/>
          <w:szCs w:val="72"/>
          <w:fitText w:val="6480" w:id="1686261248"/>
        </w:rPr>
        <w:t>市</w:t>
      </w:r>
      <w:r w:rsidR="005C286A" w:rsidRPr="00C53263">
        <w:rPr>
          <w:rFonts w:ascii="微软雅黑" w:eastAsia="微软雅黑" w:hAnsi="微软雅黑" w:hint="eastAsia"/>
          <w:spacing w:val="120"/>
          <w:kern w:val="0"/>
          <w:sz w:val="72"/>
          <w:szCs w:val="72"/>
          <w:fitText w:val="6480" w:id="1686261248"/>
        </w:rPr>
        <w:t>级公开课教</w:t>
      </w:r>
      <w:r w:rsidR="005C286A" w:rsidRPr="00C53263">
        <w:rPr>
          <w:rFonts w:ascii="微软雅黑" w:eastAsia="微软雅黑" w:hAnsi="微软雅黑" w:hint="eastAsia"/>
          <w:kern w:val="0"/>
          <w:sz w:val="72"/>
          <w:szCs w:val="72"/>
          <w:fitText w:val="6480" w:id="1686261248"/>
        </w:rPr>
        <w:t>案</w:t>
      </w:r>
    </w:p>
    <w:p w:rsidR="00C53263" w:rsidRPr="00C53263" w:rsidRDefault="00C53263" w:rsidP="00C53263">
      <w:pPr>
        <w:jc w:val="distribute"/>
        <w:rPr>
          <w:rFonts w:ascii="微软雅黑" w:eastAsia="微软雅黑" w:hAnsi="微软雅黑"/>
          <w:kern w:val="0"/>
          <w:sz w:val="24"/>
          <w:szCs w:val="72"/>
        </w:rPr>
      </w:pPr>
    </w:p>
    <w:p w:rsidR="005C286A" w:rsidRDefault="00103D80" w:rsidP="00534F4E">
      <w:pPr>
        <w:jc w:val="center"/>
        <w:rPr>
          <w:rFonts w:ascii="华文行楷" w:eastAsia="华文行楷"/>
          <w:sz w:val="72"/>
          <w:szCs w:val="72"/>
        </w:rPr>
      </w:pPr>
      <w:r w:rsidRPr="00103D80">
        <w:rPr>
          <w:noProof/>
        </w:rPr>
        <w:drawing>
          <wp:inline distT="0" distB="0" distL="0" distR="0" wp14:anchorId="04EF3A50" wp14:editId="3B8049B2">
            <wp:extent cx="3768555" cy="201168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3836727" cy="2048071"/>
                    </a:xfrm>
                    <a:prstGeom prst="rect">
                      <a:avLst/>
                    </a:prstGeom>
                  </pic:spPr>
                </pic:pic>
              </a:graphicData>
            </a:graphic>
          </wp:inline>
        </w:drawing>
      </w:r>
    </w:p>
    <w:p w:rsidR="00103D80" w:rsidRDefault="00103D80" w:rsidP="003B4475">
      <w:pPr>
        <w:jc w:val="center"/>
        <w:rPr>
          <w:rFonts w:ascii="隶书" w:eastAsia="隶书"/>
          <w:sz w:val="28"/>
          <w:szCs w:val="28"/>
        </w:rPr>
      </w:pPr>
    </w:p>
    <w:p w:rsidR="00103D80" w:rsidRDefault="00103D80" w:rsidP="003B4475">
      <w:pPr>
        <w:jc w:val="center"/>
        <w:rPr>
          <w:rFonts w:ascii="隶书" w:eastAsia="隶书"/>
          <w:sz w:val="28"/>
          <w:szCs w:val="28"/>
        </w:rPr>
      </w:pPr>
    </w:p>
    <w:p w:rsidR="003B4475" w:rsidRPr="00273D10" w:rsidRDefault="003B4475" w:rsidP="00E471EF">
      <w:pPr>
        <w:ind w:firstLineChars="850" w:firstLine="2720"/>
        <w:jc w:val="left"/>
        <w:rPr>
          <w:rFonts w:ascii="微软雅黑" w:eastAsia="微软雅黑" w:hAnsi="微软雅黑"/>
          <w:sz w:val="32"/>
          <w:szCs w:val="32"/>
          <w:u w:val="single"/>
        </w:rPr>
      </w:pPr>
      <w:r w:rsidRPr="00273D10">
        <w:rPr>
          <w:rFonts w:ascii="微软雅黑" w:eastAsia="微软雅黑" w:hAnsi="微软雅黑" w:hint="eastAsia"/>
          <w:sz w:val="32"/>
          <w:szCs w:val="32"/>
        </w:rPr>
        <w:t>专   业  系：</w:t>
      </w:r>
      <w:r w:rsidRPr="00273D10">
        <w:rPr>
          <w:rFonts w:ascii="微软雅黑" w:eastAsia="微软雅黑" w:hAnsi="微软雅黑" w:hint="eastAsia"/>
          <w:sz w:val="32"/>
          <w:szCs w:val="32"/>
          <w:u w:val="single"/>
        </w:rPr>
        <w:t>信 息 工 程 系</w:t>
      </w:r>
    </w:p>
    <w:p w:rsidR="003B4475" w:rsidRPr="00273D10" w:rsidRDefault="003B4475" w:rsidP="00E471EF">
      <w:pPr>
        <w:ind w:firstLineChars="850" w:firstLine="2720"/>
        <w:jc w:val="left"/>
        <w:rPr>
          <w:rFonts w:ascii="微软雅黑" w:eastAsia="微软雅黑" w:hAnsi="微软雅黑"/>
          <w:sz w:val="32"/>
          <w:szCs w:val="32"/>
        </w:rPr>
      </w:pPr>
      <w:r w:rsidRPr="00273D10">
        <w:rPr>
          <w:rFonts w:ascii="微软雅黑" w:eastAsia="微软雅黑" w:hAnsi="微软雅黑" w:hint="eastAsia"/>
          <w:sz w:val="32"/>
          <w:szCs w:val="32"/>
        </w:rPr>
        <w:t>授 课 班 级：</w:t>
      </w:r>
      <w:r w:rsidR="00273D10" w:rsidRPr="00273D10">
        <w:rPr>
          <w:rFonts w:ascii="微软雅黑" w:eastAsia="微软雅黑" w:hAnsi="微软雅黑" w:hint="eastAsia"/>
          <w:sz w:val="32"/>
          <w:szCs w:val="32"/>
          <w:u w:val="single"/>
        </w:rPr>
        <w:t>信息</w:t>
      </w:r>
      <w:r w:rsidR="003F1358" w:rsidRPr="00273D10">
        <w:rPr>
          <w:rFonts w:ascii="微软雅黑" w:eastAsia="微软雅黑" w:hAnsi="微软雅黑" w:hint="eastAsia"/>
          <w:sz w:val="32"/>
          <w:szCs w:val="32"/>
          <w:u w:val="single"/>
        </w:rPr>
        <w:t>1</w:t>
      </w:r>
      <w:r w:rsidR="007C6168">
        <w:rPr>
          <w:rFonts w:ascii="微软雅黑" w:eastAsia="微软雅黑" w:hAnsi="微软雅黑"/>
          <w:sz w:val="32"/>
          <w:szCs w:val="32"/>
          <w:u w:val="single"/>
        </w:rPr>
        <w:t>7</w:t>
      </w:r>
      <w:r w:rsidR="003F1358" w:rsidRPr="00273D10">
        <w:rPr>
          <w:rFonts w:ascii="微软雅黑" w:eastAsia="微软雅黑" w:hAnsi="微软雅黑" w:hint="eastAsia"/>
          <w:sz w:val="32"/>
          <w:szCs w:val="32"/>
          <w:u w:val="single"/>
        </w:rPr>
        <w:t>0</w:t>
      </w:r>
      <w:r w:rsidR="00273D10" w:rsidRPr="00273D10">
        <w:rPr>
          <w:rFonts w:ascii="微软雅黑" w:eastAsia="微软雅黑" w:hAnsi="微软雅黑"/>
          <w:sz w:val="32"/>
          <w:szCs w:val="32"/>
          <w:u w:val="single"/>
        </w:rPr>
        <w:t>1</w:t>
      </w:r>
      <w:r w:rsidRPr="00273D10">
        <w:rPr>
          <w:rFonts w:ascii="微软雅黑" w:eastAsia="微软雅黑" w:hAnsi="微软雅黑" w:hint="eastAsia"/>
          <w:sz w:val="32"/>
          <w:szCs w:val="32"/>
          <w:u w:val="single"/>
        </w:rPr>
        <w:t xml:space="preserve">      </w:t>
      </w:r>
    </w:p>
    <w:p w:rsidR="003B4475" w:rsidRPr="00273D10" w:rsidRDefault="003B4475" w:rsidP="00E471EF">
      <w:pPr>
        <w:ind w:firstLineChars="850" w:firstLine="2720"/>
        <w:jc w:val="left"/>
        <w:rPr>
          <w:rFonts w:ascii="微软雅黑" w:eastAsia="微软雅黑" w:hAnsi="微软雅黑"/>
          <w:sz w:val="32"/>
          <w:szCs w:val="32"/>
        </w:rPr>
      </w:pPr>
      <w:r w:rsidRPr="00273D10">
        <w:rPr>
          <w:rFonts w:ascii="微软雅黑" w:eastAsia="微软雅黑" w:hAnsi="微软雅黑" w:hint="eastAsia"/>
          <w:sz w:val="32"/>
          <w:szCs w:val="32"/>
        </w:rPr>
        <w:t>授 课 地 点：</w:t>
      </w:r>
      <w:r w:rsidRPr="00273D10">
        <w:rPr>
          <w:rFonts w:ascii="微软雅黑" w:eastAsia="微软雅黑" w:hAnsi="微软雅黑" w:hint="eastAsia"/>
          <w:sz w:val="32"/>
          <w:szCs w:val="32"/>
          <w:u w:val="single"/>
        </w:rPr>
        <w:t>5</w:t>
      </w:r>
      <w:r w:rsidR="00273D10" w:rsidRPr="00273D10">
        <w:rPr>
          <w:rFonts w:ascii="微软雅黑" w:eastAsia="微软雅黑" w:hAnsi="微软雅黑"/>
          <w:sz w:val="32"/>
          <w:szCs w:val="32"/>
          <w:u w:val="single"/>
        </w:rPr>
        <w:t>1</w:t>
      </w:r>
      <w:r w:rsidRPr="00273D10">
        <w:rPr>
          <w:rFonts w:ascii="微软雅黑" w:eastAsia="微软雅黑" w:hAnsi="微软雅黑" w:hint="eastAsia"/>
          <w:sz w:val="32"/>
          <w:szCs w:val="32"/>
          <w:u w:val="single"/>
        </w:rPr>
        <w:t>0</w:t>
      </w:r>
      <w:r w:rsidR="00273D10" w:rsidRPr="00273D10">
        <w:rPr>
          <w:rFonts w:ascii="微软雅黑" w:eastAsia="微软雅黑" w:hAnsi="微软雅黑"/>
          <w:sz w:val="32"/>
          <w:szCs w:val="32"/>
          <w:u w:val="single"/>
        </w:rPr>
        <w:t>2</w:t>
      </w:r>
      <w:r w:rsidRPr="00273D10">
        <w:rPr>
          <w:rFonts w:ascii="微软雅黑" w:eastAsia="微软雅黑" w:hAnsi="微软雅黑" w:hint="eastAsia"/>
          <w:sz w:val="32"/>
          <w:szCs w:val="32"/>
          <w:u w:val="single"/>
        </w:rPr>
        <w:t xml:space="preserve">机房      </w:t>
      </w:r>
    </w:p>
    <w:p w:rsidR="003B4475" w:rsidRPr="00273D10" w:rsidRDefault="003B4475" w:rsidP="00E471EF">
      <w:pPr>
        <w:ind w:firstLineChars="850" w:firstLine="2720"/>
        <w:jc w:val="left"/>
        <w:rPr>
          <w:rFonts w:ascii="微软雅黑" w:eastAsia="微软雅黑" w:hAnsi="微软雅黑"/>
          <w:sz w:val="32"/>
          <w:szCs w:val="32"/>
          <w:u w:val="single"/>
        </w:rPr>
      </w:pPr>
      <w:r w:rsidRPr="00273D10">
        <w:rPr>
          <w:rFonts w:ascii="微软雅黑" w:eastAsia="微软雅黑" w:hAnsi="微软雅黑" w:hint="eastAsia"/>
          <w:sz w:val="32"/>
          <w:szCs w:val="32"/>
        </w:rPr>
        <w:t>授 课 教 师：</w:t>
      </w:r>
      <w:proofErr w:type="gramStart"/>
      <w:r w:rsidR="00273D10" w:rsidRPr="00273D10">
        <w:rPr>
          <w:rFonts w:ascii="微软雅黑" w:eastAsia="微软雅黑" w:hAnsi="微软雅黑" w:hint="eastAsia"/>
          <w:sz w:val="32"/>
          <w:szCs w:val="32"/>
          <w:u w:val="single"/>
        </w:rPr>
        <w:t>卜</w:t>
      </w:r>
      <w:proofErr w:type="gramEnd"/>
      <w:r w:rsidR="00AD75FA">
        <w:rPr>
          <w:rFonts w:ascii="微软雅黑" w:eastAsia="微软雅黑" w:hAnsi="微软雅黑" w:hint="eastAsia"/>
          <w:sz w:val="32"/>
          <w:szCs w:val="32"/>
          <w:u w:val="single"/>
        </w:rPr>
        <w:t xml:space="preserve"> </w:t>
      </w:r>
      <w:r w:rsidR="00AD75FA">
        <w:rPr>
          <w:rFonts w:ascii="微软雅黑" w:eastAsia="微软雅黑" w:hAnsi="微软雅黑"/>
          <w:sz w:val="32"/>
          <w:szCs w:val="32"/>
          <w:u w:val="single"/>
        </w:rPr>
        <w:t xml:space="preserve"> </w:t>
      </w:r>
      <w:r w:rsidR="00273D10" w:rsidRPr="00273D10">
        <w:rPr>
          <w:rFonts w:ascii="微软雅黑" w:eastAsia="微软雅黑" w:hAnsi="微软雅黑" w:hint="eastAsia"/>
          <w:sz w:val="32"/>
          <w:szCs w:val="32"/>
          <w:u w:val="single"/>
        </w:rPr>
        <w:t>强</w:t>
      </w:r>
      <w:r w:rsidRPr="00273D10">
        <w:rPr>
          <w:rFonts w:ascii="微软雅黑" w:eastAsia="微软雅黑" w:hAnsi="微软雅黑" w:hint="eastAsia"/>
          <w:sz w:val="32"/>
          <w:szCs w:val="32"/>
          <w:u w:val="single"/>
        </w:rPr>
        <w:t xml:space="preserve">        </w:t>
      </w:r>
      <w:r w:rsidR="00E471EF" w:rsidRPr="00273D10">
        <w:rPr>
          <w:rFonts w:ascii="微软雅黑" w:eastAsia="微软雅黑" w:hAnsi="微软雅黑" w:hint="eastAsia"/>
          <w:sz w:val="32"/>
          <w:szCs w:val="32"/>
          <w:u w:val="single"/>
        </w:rPr>
        <w:t xml:space="preserve"> </w:t>
      </w:r>
    </w:p>
    <w:p w:rsidR="003B4475" w:rsidRPr="00273D10" w:rsidRDefault="003B4475" w:rsidP="00E471EF">
      <w:pPr>
        <w:ind w:firstLineChars="850" w:firstLine="2720"/>
        <w:jc w:val="left"/>
        <w:rPr>
          <w:rFonts w:ascii="微软雅黑" w:eastAsia="微软雅黑" w:hAnsi="微软雅黑"/>
          <w:sz w:val="32"/>
          <w:szCs w:val="32"/>
        </w:rPr>
      </w:pPr>
      <w:r w:rsidRPr="00273D10">
        <w:rPr>
          <w:rFonts w:ascii="微软雅黑" w:eastAsia="微软雅黑" w:hAnsi="微软雅黑" w:hint="eastAsia"/>
          <w:sz w:val="32"/>
          <w:szCs w:val="32"/>
        </w:rPr>
        <w:t>课 程 名 称：</w:t>
      </w:r>
      <w:r w:rsidR="00AD75FA">
        <w:rPr>
          <w:rFonts w:ascii="微软雅黑" w:eastAsia="微软雅黑" w:hAnsi="微软雅黑" w:hint="eastAsia"/>
          <w:sz w:val="32"/>
          <w:szCs w:val="32"/>
          <w:u w:val="single"/>
        </w:rPr>
        <w:t xml:space="preserve">网站设计  </w:t>
      </w:r>
      <w:r w:rsidR="00AD75FA">
        <w:rPr>
          <w:rFonts w:ascii="微软雅黑" w:eastAsia="微软雅黑" w:hAnsi="微软雅黑"/>
          <w:sz w:val="32"/>
          <w:szCs w:val="32"/>
          <w:u w:val="single"/>
        </w:rPr>
        <w:t xml:space="preserve">   </w:t>
      </w:r>
      <w:r w:rsidR="0040253F">
        <w:rPr>
          <w:rFonts w:ascii="微软雅黑" w:eastAsia="微软雅黑" w:hAnsi="微软雅黑"/>
          <w:sz w:val="32"/>
          <w:szCs w:val="32"/>
          <w:u w:val="single"/>
        </w:rPr>
        <w:t xml:space="preserve"> </w:t>
      </w:r>
      <w:r w:rsidRPr="00273D10">
        <w:rPr>
          <w:rFonts w:ascii="微软雅黑" w:eastAsia="微软雅黑" w:hAnsi="微软雅黑" w:hint="eastAsia"/>
          <w:sz w:val="32"/>
          <w:szCs w:val="32"/>
          <w:u w:val="single"/>
        </w:rPr>
        <w:t xml:space="preserve"> </w:t>
      </w:r>
    </w:p>
    <w:p w:rsidR="003B4475" w:rsidRPr="00273D10" w:rsidRDefault="003B4475" w:rsidP="00E471EF">
      <w:pPr>
        <w:ind w:firstLineChars="850" w:firstLine="2720"/>
        <w:jc w:val="left"/>
        <w:rPr>
          <w:rFonts w:ascii="微软雅黑" w:eastAsia="微软雅黑" w:hAnsi="微软雅黑"/>
          <w:sz w:val="32"/>
          <w:szCs w:val="32"/>
          <w:u w:val="single"/>
        </w:rPr>
      </w:pPr>
      <w:r w:rsidRPr="00273D10">
        <w:rPr>
          <w:rFonts w:ascii="微软雅黑" w:eastAsia="微软雅黑" w:hAnsi="微软雅黑" w:hint="eastAsia"/>
          <w:sz w:val="32"/>
          <w:szCs w:val="32"/>
        </w:rPr>
        <w:t>授 课 内 容：</w:t>
      </w:r>
      <w:r w:rsidR="004C7929">
        <w:rPr>
          <w:rFonts w:ascii="微软雅黑" w:eastAsia="微软雅黑" w:hAnsi="微软雅黑" w:hint="eastAsia"/>
          <w:sz w:val="32"/>
          <w:szCs w:val="32"/>
          <w:u w:val="single"/>
        </w:rPr>
        <w:t>CSS</w:t>
      </w:r>
      <w:r w:rsidR="007C6168">
        <w:rPr>
          <w:rFonts w:ascii="微软雅黑" w:eastAsia="微软雅黑" w:hAnsi="微软雅黑" w:hint="eastAsia"/>
          <w:sz w:val="32"/>
          <w:szCs w:val="32"/>
          <w:u w:val="single"/>
        </w:rPr>
        <w:t>中的FLOW</w:t>
      </w:r>
      <w:r w:rsidR="002617BD" w:rsidRPr="00273D10">
        <w:rPr>
          <w:rFonts w:ascii="微软雅黑" w:eastAsia="微软雅黑" w:hAnsi="微软雅黑" w:hint="eastAsia"/>
          <w:sz w:val="32"/>
          <w:szCs w:val="32"/>
          <w:u w:val="single"/>
        </w:rPr>
        <w:t xml:space="preserve"> </w:t>
      </w:r>
    </w:p>
    <w:p w:rsidR="00E471EF" w:rsidRDefault="00E471EF" w:rsidP="003B4475">
      <w:pPr>
        <w:ind w:firstLineChars="800" w:firstLine="2560"/>
        <w:jc w:val="left"/>
        <w:rPr>
          <w:rFonts w:ascii="隶书" w:eastAsia="隶书"/>
          <w:sz w:val="32"/>
          <w:szCs w:val="32"/>
          <w:u w:val="single"/>
        </w:rPr>
      </w:pPr>
    </w:p>
    <w:p w:rsidR="00E471EF" w:rsidRPr="00C53263" w:rsidRDefault="00E471EF" w:rsidP="006F67C3">
      <w:pPr>
        <w:jc w:val="center"/>
        <w:rPr>
          <w:rFonts w:ascii="微软雅黑" w:eastAsia="微软雅黑" w:hAnsi="微软雅黑"/>
          <w:sz w:val="32"/>
          <w:szCs w:val="32"/>
        </w:rPr>
      </w:pPr>
      <w:r w:rsidRPr="00C53263">
        <w:rPr>
          <w:rFonts w:ascii="微软雅黑" w:eastAsia="微软雅黑" w:hAnsi="微软雅黑" w:hint="eastAsia"/>
          <w:sz w:val="32"/>
          <w:szCs w:val="32"/>
        </w:rPr>
        <w:t>201</w:t>
      </w:r>
      <w:r w:rsidR="0040253F" w:rsidRPr="00C53263">
        <w:rPr>
          <w:rFonts w:ascii="微软雅黑" w:eastAsia="微软雅黑" w:hAnsi="微软雅黑"/>
          <w:sz w:val="32"/>
          <w:szCs w:val="32"/>
        </w:rPr>
        <w:t>8</w:t>
      </w:r>
      <w:r w:rsidRPr="00C53263">
        <w:rPr>
          <w:rFonts w:ascii="微软雅黑" w:eastAsia="微软雅黑" w:hAnsi="微软雅黑" w:hint="eastAsia"/>
          <w:sz w:val="32"/>
          <w:szCs w:val="32"/>
        </w:rPr>
        <w:t>年</w:t>
      </w:r>
      <w:r w:rsidR="007C6168">
        <w:rPr>
          <w:rFonts w:ascii="微软雅黑" w:eastAsia="微软雅黑" w:hAnsi="微软雅黑" w:hint="eastAsia"/>
          <w:sz w:val="32"/>
          <w:szCs w:val="32"/>
        </w:rPr>
        <w:t>1</w:t>
      </w:r>
      <w:r w:rsidR="007C6168">
        <w:rPr>
          <w:rFonts w:ascii="微软雅黑" w:eastAsia="微软雅黑" w:hAnsi="微软雅黑"/>
          <w:sz w:val="32"/>
          <w:szCs w:val="32"/>
        </w:rPr>
        <w:t>1</w:t>
      </w:r>
      <w:r w:rsidRPr="00C53263">
        <w:rPr>
          <w:rFonts w:ascii="微软雅黑" w:eastAsia="微软雅黑" w:hAnsi="微软雅黑" w:hint="eastAsia"/>
          <w:sz w:val="32"/>
          <w:szCs w:val="32"/>
        </w:rPr>
        <w:t>月</w:t>
      </w:r>
      <w:r w:rsidR="007C6168">
        <w:rPr>
          <w:rFonts w:ascii="微软雅黑" w:eastAsia="微软雅黑" w:hAnsi="微软雅黑" w:hint="eastAsia"/>
          <w:sz w:val="32"/>
          <w:szCs w:val="32"/>
        </w:rPr>
        <w:t>6</w:t>
      </w:r>
      <w:r w:rsidRPr="00C53263">
        <w:rPr>
          <w:rFonts w:ascii="微软雅黑" w:eastAsia="微软雅黑" w:hAnsi="微软雅黑" w:hint="eastAsia"/>
          <w:sz w:val="32"/>
          <w:szCs w:val="32"/>
        </w:rPr>
        <w:t>日</w:t>
      </w:r>
    </w:p>
    <w:sectPr w:rsidR="00E471EF" w:rsidRPr="00C53263" w:rsidSect="0005640F">
      <w:pgSz w:w="11906" w:h="16838" w:code="9"/>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82C" w:rsidRDefault="0085782C" w:rsidP="008B0A6F">
      <w:r>
        <w:separator/>
      </w:r>
    </w:p>
  </w:endnote>
  <w:endnote w:type="continuationSeparator" w:id="0">
    <w:p w:rsidR="0085782C" w:rsidRDefault="0085782C" w:rsidP="008B0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82C" w:rsidRDefault="0085782C" w:rsidP="008B0A6F">
      <w:r>
        <w:separator/>
      </w:r>
    </w:p>
  </w:footnote>
  <w:footnote w:type="continuationSeparator" w:id="0">
    <w:p w:rsidR="0085782C" w:rsidRDefault="0085782C" w:rsidP="008B0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E7"/>
    <w:multiLevelType w:val="hybridMultilevel"/>
    <w:tmpl w:val="2C5C1360"/>
    <w:lvl w:ilvl="0" w:tplc="FC38B49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BB0A2D"/>
    <w:multiLevelType w:val="hybridMultilevel"/>
    <w:tmpl w:val="41560294"/>
    <w:lvl w:ilvl="0" w:tplc="00AC3A4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856FF2"/>
    <w:multiLevelType w:val="hybridMultilevel"/>
    <w:tmpl w:val="CDACD1E6"/>
    <w:lvl w:ilvl="0" w:tplc="E2C0A61A">
      <w:start w:val="1"/>
      <w:numFmt w:val="bullet"/>
      <w:lvlText w:val=""/>
      <w:lvlJc w:val="left"/>
      <w:pPr>
        <w:tabs>
          <w:tab w:val="num" w:pos="720"/>
        </w:tabs>
        <w:ind w:left="720" w:hanging="360"/>
      </w:pPr>
      <w:rPr>
        <w:rFonts w:ascii="Wingdings" w:hAnsi="Wingdings" w:hint="default"/>
      </w:rPr>
    </w:lvl>
    <w:lvl w:ilvl="1" w:tplc="A3B28EF2" w:tentative="1">
      <w:start w:val="1"/>
      <w:numFmt w:val="bullet"/>
      <w:lvlText w:val=""/>
      <w:lvlJc w:val="left"/>
      <w:pPr>
        <w:tabs>
          <w:tab w:val="num" w:pos="1440"/>
        </w:tabs>
        <w:ind w:left="1440" w:hanging="360"/>
      </w:pPr>
      <w:rPr>
        <w:rFonts w:ascii="Wingdings" w:hAnsi="Wingdings" w:hint="default"/>
      </w:rPr>
    </w:lvl>
    <w:lvl w:ilvl="2" w:tplc="5492E73A" w:tentative="1">
      <w:start w:val="1"/>
      <w:numFmt w:val="bullet"/>
      <w:lvlText w:val=""/>
      <w:lvlJc w:val="left"/>
      <w:pPr>
        <w:tabs>
          <w:tab w:val="num" w:pos="2160"/>
        </w:tabs>
        <w:ind w:left="2160" w:hanging="360"/>
      </w:pPr>
      <w:rPr>
        <w:rFonts w:ascii="Wingdings" w:hAnsi="Wingdings" w:hint="default"/>
      </w:rPr>
    </w:lvl>
    <w:lvl w:ilvl="3" w:tplc="487E5B52" w:tentative="1">
      <w:start w:val="1"/>
      <w:numFmt w:val="bullet"/>
      <w:lvlText w:val=""/>
      <w:lvlJc w:val="left"/>
      <w:pPr>
        <w:tabs>
          <w:tab w:val="num" w:pos="2880"/>
        </w:tabs>
        <w:ind w:left="2880" w:hanging="360"/>
      </w:pPr>
      <w:rPr>
        <w:rFonts w:ascii="Wingdings" w:hAnsi="Wingdings" w:hint="default"/>
      </w:rPr>
    </w:lvl>
    <w:lvl w:ilvl="4" w:tplc="CC00B71A" w:tentative="1">
      <w:start w:val="1"/>
      <w:numFmt w:val="bullet"/>
      <w:lvlText w:val=""/>
      <w:lvlJc w:val="left"/>
      <w:pPr>
        <w:tabs>
          <w:tab w:val="num" w:pos="3600"/>
        </w:tabs>
        <w:ind w:left="3600" w:hanging="360"/>
      </w:pPr>
      <w:rPr>
        <w:rFonts w:ascii="Wingdings" w:hAnsi="Wingdings" w:hint="default"/>
      </w:rPr>
    </w:lvl>
    <w:lvl w:ilvl="5" w:tplc="CE948196" w:tentative="1">
      <w:start w:val="1"/>
      <w:numFmt w:val="bullet"/>
      <w:lvlText w:val=""/>
      <w:lvlJc w:val="left"/>
      <w:pPr>
        <w:tabs>
          <w:tab w:val="num" w:pos="4320"/>
        </w:tabs>
        <w:ind w:left="4320" w:hanging="360"/>
      </w:pPr>
      <w:rPr>
        <w:rFonts w:ascii="Wingdings" w:hAnsi="Wingdings" w:hint="default"/>
      </w:rPr>
    </w:lvl>
    <w:lvl w:ilvl="6" w:tplc="DD128CC6" w:tentative="1">
      <w:start w:val="1"/>
      <w:numFmt w:val="bullet"/>
      <w:lvlText w:val=""/>
      <w:lvlJc w:val="left"/>
      <w:pPr>
        <w:tabs>
          <w:tab w:val="num" w:pos="5040"/>
        </w:tabs>
        <w:ind w:left="5040" w:hanging="360"/>
      </w:pPr>
      <w:rPr>
        <w:rFonts w:ascii="Wingdings" w:hAnsi="Wingdings" w:hint="default"/>
      </w:rPr>
    </w:lvl>
    <w:lvl w:ilvl="7" w:tplc="EEEC7F0C" w:tentative="1">
      <w:start w:val="1"/>
      <w:numFmt w:val="bullet"/>
      <w:lvlText w:val=""/>
      <w:lvlJc w:val="left"/>
      <w:pPr>
        <w:tabs>
          <w:tab w:val="num" w:pos="5760"/>
        </w:tabs>
        <w:ind w:left="5760" w:hanging="360"/>
      </w:pPr>
      <w:rPr>
        <w:rFonts w:ascii="Wingdings" w:hAnsi="Wingdings" w:hint="default"/>
      </w:rPr>
    </w:lvl>
    <w:lvl w:ilvl="8" w:tplc="6E24CA5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5E3CA4"/>
    <w:multiLevelType w:val="hybridMultilevel"/>
    <w:tmpl w:val="BB903654"/>
    <w:lvl w:ilvl="0" w:tplc="8020C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0053A0"/>
    <w:multiLevelType w:val="hybridMultilevel"/>
    <w:tmpl w:val="EE7821B2"/>
    <w:lvl w:ilvl="0" w:tplc="FCD4F5B6">
      <w:start w:val="1"/>
      <w:numFmt w:val="bullet"/>
      <w:lvlText w:val=""/>
      <w:lvlJc w:val="left"/>
      <w:pPr>
        <w:tabs>
          <w:tab w:val="num" w:pos="720"/>
        </w:tabs>
        <w:ind w:left="720" w:hanging="360"/>
      </w:pPr>
      <w:rPr>
        <w:rFonts w:ascii="Wingdings" w:hAnsi="Wingdings" w:hint="default"/>
      </w:rPr>
    </w:lvl>
    <w:lvl w:ilvl="1" w:tplc="10B2C47E" w:tentative="1">
      <w:start w:val="1"/>
      <w:numFmt w:val="bullet"/>
      <w:lvlText w:val=""/>
      <w:lvlJc w:val="left"/>
      <w:pPr>
        <w:tabs>
          <w:tab w:val="num" w:pos="1440"/>
        </w:tabs>
        <w:ind w:left="1440" w:hanging="360"/>
      </w:pPr>
      <w:rPr>
        <w:rFonts w:ascii="Wingdings" w:hAnsi="Wingdings" w:hint="default"/>
      </w:rPr>
    </w:lvl>
    <w:lvl w:ilvl="2" w:tplc="C6AC3C72" w:tentative="1">
      <w:start w:val="1"/>
      <w:numFmt w:val="bullet"/>
      <w:lvlText w:val=""/>
      <w:lvlJc w:val="left"/>
      <w:pPr>
        <w:tabs>
          <w:tab w:val="num" w:pos="2160"/>
        </w:tabs>
        <w:ind w:left="2160" w:hanging="360"/>
      </w:pPr>
      <w:rPr>
        <w:rFonts w:ascii="Wingdings" w:hAnsi="Wingdings" w:hint="default"/>
      </w:rPr>
    </w:lvl>
    <w:lvl w:ilvl="3" w:tplc="4D5E78D6" w:tentative="1">
      <w:start w:val="1"/>
      <w:numFmt w:val="bullet"/>
      <w:lvlText w:val=""/>
      <w:lvlJc w:val="left"/>
      <w:pPr>
        <w:tabs>
          <w:tab w:val="num" w:pos="2880"/>
        </w:tabs>
        <w:ind w:left="2880" w:hanging="360"/>
      </w:pPr>
      <w:rPr>
        <w:rFonts w:ascii="Wingdings" w:hAnsi="Wingdings" w:hint="default"/>
      </w:rPr>
    </w:lvl>
    <w:lvl w:ilvl="4" w:tplc="2FC060CC" w:tentative="1">
      <w:start w:val="1"/>
      <w:numFmt w:val="bullet"/>
      <w:lvlText w:val=""/>
      <w:lvlJc w:val="left"/>
      <w:pPr>
        <w:tabs>
          <w:tab w:val="num" w:pos="3600"/>
        </w:tabs>
        <w:ind w:left="3600" w:hanging="360"/>
      </w:pPr>
      <w:rPr>
        <w:rFonts w:ascii="Wingdings" w:hAnsi="Wingdings" w:hint="default"/>
      </w:rPr>
    </w:lvl>
    <w:lvl w:ilvl="5" w:tplc="EE5867B6" w:tentative="1">
      <w:start w:val="1"/>
      <w:numFmt w:val="bullet"/>
      <w:lvlText w:val=""/>
      <w:lvlJc w:val="left"/>
      <w:pPr>
        <w:tabs>
          <w:tab w:val="num" w:pos="4320"/>
        </w:tabs>
        <w:ind w:left="4320" w:hanging="360"/>
      </w:pPr>
      <w:rPr>
        <w:rFonts w:ascii="Wingdings" w:hAnsi="Wingdings" w:hint="default"/>
      </w:rPr>
    </w:lvl>
    <w:lvl w:ilvl="6" w:tplc="1438111E" w:tentative="1">
      <w:start w:val="1"/>
      <w:numFmt w:val="bullet"/>
      <w:lvlText w:val=""/>
      <w:lvlJc w:val="left"/>
      <w:pPr>
        <w:tabs>
          <w:tab w:val="num" w:pos="5040"/>
        </w:tabs>
        <w:ind w:left="5040" w:hanging="360"/>
      </w:pPr>
      <w:rPr>
        <w:rFonts w:ascii="Wingdings" w:hAnsi="Wingdings" w:hint="default"/>
      </w:rPr>
    </w:lvl>
    <w:lvl w:ilvl="7" w:tplc="1AC41336" w:tentative="1">
      <w:start w:val="1"/>
      <w:numFmt w:val="bullet"/>
      <w:lvlText w:val=""/>
      <w:lvlJc w:val="left"/>
      <w:pPr>
        <w:tabs>
          <w:tab w:val="num" w:pos="5760"/>
        </w:tabs>
        <w:ind w:left="5760" w:hanging="360"/>
      </w:pPr>
      <w:rPr>
        <w:rFonts w:ascii="Wingdings" w:hAnsi="Wingdings" w:hint="default"/>
      </w:rPr>
    </w:lvl>
    <w:lvl w:ilvl="8" w:tplc="826E2B3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DF4DB7"/>
    <w:multiLevelType w:val="hybridMultilevel"/>
    <w:tmpl w:val="8A963482"/>
    <w:lvl w:ilvl="0" w:tplc="35205B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BAF2BEC"/>
    <w:multiLevelType w:val="hybridMultilevel"/>
    <w:tmpl w:val="DB8ABAF0"/>
    <w:lvl w:ilvl="0" w:tplc="A89AB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C154F9"/>
    <w:multiLevelType w:val="hybridMultilevel"/>
    <w:tmpl w:val="17D22D7C"/>
    <w:lvl w:ilvl="0" w:tplc="0409000B">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8" w15:restartNumberingAfterBreak="0">
    <w:nsid w:val="2226411F"/>
    <w:multiLevelType w:val="hybridMultilevel"/>
    <w:tmpl w:val="245C5E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AF81F10"/>
    <w:multiLevelType w:val="hybridMultilevel"/>
    <w:tmpl w:val="3594FE6C"/>
    <w:lvl w:ilvl="0" w:tplc="B6BE12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FC73035"/>
    <w:multiLevelType w:val="hybridMultilevel"/>
    <w:tmpl w:val="BD480960"/>
    <w:lvl w:ilvl="0" w:tplc="6B6438BA">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241139B"/>
    <w:multiLevelType w:val="hybridMultilevel"/>
    <w:tmpl w:val="499093BE"/>
    <w:lvl w:ilvl="0" w:tplc="AC26C02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573EDB"/>
    <w:multiLevelType w:val="hybridMultilevel"/>
    <w:tmpl w:val="D820E7C2"/>
    <w:lvl w:ilvl="0" w:tplc="352AF8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C40E4E"/>
    <w:multiLevelType w:val="hybridMultilevel"/>
    <w:tmpl w:val="80328730"/>
    <w:lvl w:ilvl="0" w:tplc="AC4C87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385E86"/>
    <w:multiLevelType w:val="hybridMultilevel"/>
    <w:tmpl w:val="77B26D3C"/>
    <w:lvl w:ilvl="0" w:tplc="0409000B">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15" w15:restartNumberingAfterBreak="0">
    <w:nsid w:val="44F23764"/>
    <w:multiLevelType w:val="hybridMultilevel"/>
    <w:tmpl w:val="646E24B0"/>
    <w:lvl w:ilvl="0" w:tplc="C1FA1A4C">
      <w:start w:val="1"/>
      <w:numFmt w:val="bullet"/>
      <w:lvlText w:val=""/>
      <w:lvlJc w:val="left"/>
      <w:pPr>
        <w:tabs>
          <w:tab w:val="num" w:pos="720"/>
        </w:tabs>
        <w:ind w:left="720" w:hanging="360"/>
      </w:pPr>
      <w:rPr>
        <w:rFonts w:ascii="Wingdings" w:hAnsi="Wingdings" w:hint="default"/>
      </w:rPr>
    </w:lvl>
    <w:lvl w:ilvl="1" w:tplc="26F4C1A2" w:tentative="1">
      <w:start w:val="1"/>
      <w:numFmt w:val="bullet"/>
      <w:lvlText w:val=""/>
      <w:lvlJc w:val="left"/>
      <w:pPr>
        <w:tabs>
          <w:tab w:val="num" w:pos="1440"/>
        </w:tabs>
        <w:ind w:left="1440" w:hanging="360"/>
      </w:pPr>
      <w:rPr>
        <w:rFonts w:ascii="Wingdings" w:hAnsi="Wingdings" w:hint="default"/>
      </w:rPr>
    </w:lvl>
    <w:lvl w:ilvl="2" w:tplc="D7E27DE0" w:tentative="1">
      <w:start w:val="1"/>
      <w:numFmt w:val="bullet"/>
      <w:lvlText w:val=""/>
      <w:lvlJc w:val="left"/>
      <w:pPr>
        <w:tabs>
          <w:tab w:val="num" w:pos="2160"/>
        </w:tabs>
        <w:ind w:left="2160" w:hanging="360"/>
      </w:pPr>
      <w:rPr>
        <w:rFonts w:ascii="Wingdings" w:hAnsi="Wingdings" w:hint="default"/>
      </w:rPr>
    </w:lvl>
    <w:lvl w:ilvl="3" w:tplc="9A32200A" w:tentative="1">
      <w:start w:val="1"/>
      <w:numFmt w:val="bullet"/>
      <w:lvlText w:val=""/>
      <w:lvlJc w:val="left"/>
      <w:pPr>
        <w:tabs>
          <w:tab w:val="num" w:pos="2880"/>
        </w:tabs>
        <w:ind w:left="2880" w:hanging="360"/>
      </w:pPr>
      <w:rPr>
        <w:rFonts w:ascii="Wingdings" w:hAnsi="Wingdings" w:hint="default"/>
      </w:rPr>
    </w:lvl>
    <w:lvl w:ilvl="4" w:tplc="8BCEDB78" w:tentative="1">
      <w:start w:val="1"/>
      <w:numFmt w:val="bullet"/>
      <w:lvlText w:val=""/>
      <w:lvlJc w:val="left"/>
      <w:pPr>
        <w:tabs>
          <w:tab w:val="num" w:pos="3600"/>
        </w:tabs>
        <w:ind w:left="3600" w:hanging="360"/>
      </w:pPr>
      <w:rPr>
        <w:rFonts w:ascii="Wingdings" w:hAnsi="Wingdings" w:hint="default"/>
      </w:rPr>
    </w:lvl>
    <w:lvl w:ilvl="5" w:tplc="18282A90" w:tentative="1">
      <w:start w:val="1"/>
      <w:numFmt w:val="bullet"/>
      <w:lvlText w:val=""/>
      <w:lvlJc w:val="left"/>
      <w:pPr>
        <w:tabs>
          <w:tab w:val="num" w:pos="4320"/>
        </w:tabs>
        <w:ind w:left="4320" w:hanging="360"/>
      </w:pPr>
      <w:rPr>
        <w:rFonts w:ascii="Wingdings" w:hAnsi="Wingdings" w:hint="default"/>
      </w:rPr>
    </w:lvl>
    <w:lvl w:ilvl="6" w:tplc="1BF25FEC" w:tentative="1">
      <w:start w:val="1"/>
      <w:numFmt w:val="bullet"/>
      <w:lvlText w:val=""/>
      <w:lvlJc w:val="left"/>
      <w:pPr>
        <w:tabs>
          <w:tab w:val="num" w:pos="5040"/>
        </w:tabs>
        <w:ind w:left="5040" w:hanging="360"/>
      </w:pPr>
      <w:rPr>
        <w:rFonts w:ascii="Wingdings" w:hAnsi="Wingdings" w:hint="default"/>
      </w:rPr>
    </w:lvl>
    <w:lvl w:ilvl="7" w:tplc="38E2B746" w:tentative="1">
      <w:start w:val="1"/>
      <w:numFmt w:val="bullet"/>
      <w:lvlText w:val=""/>
      <w:lvlJc w:val="left"/>
      <w:pPr>
        <w:tabs>
          <w:tab w:val="num" w:pos="5760"/>
        </w:tabs>
        <w:ind w:left="5760" w:hanging="360"/>
      </w:pPr>
      <w:rPr>
        <w:rFonts w:ascii="Wingdings" w:hAnsi="Wingdings" w:hint="default"/>
      </w:rPr>
    </w:lvl>
    <w:lvl w:ilvl="8" w:tplc="9ACE80C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BF4AC8"/>
    <w:multiLevelType w:val="hybridMultilevel"/>
    <w:tmpl w:val="754EB238"/>
    <w:lvl w:ilvl="0" w:tplc="FD869CF6">
      <w:start w:val="1"/>
      <w:numFmt w:val="japaneseCounting"/>
      <w:lvlText w:val="%1、"/>
      <w:lvlJc w:val="left"/>
      <w:pPr>
        <w:tabs>
          <w:tab w:val="num" w:pos="420"/>
        </w:tabs>
        <w:ind w:left="420" w:hanging="420"/>
      </w:pPr>
      <w:rPr>
        <w:rFonts w:hint="default"/>
      </w:rPr>
    </w:lvl>
    <w:lvl w:ilvl="1" w:tplc="DD582652">
      <w:start w:val="3"/>
      <w:numFmt w:val="decimal"/>
      <w:lvlText w:val="%2、"/>
      <w:lvlJc w:val="left"/>
      <w:pPr>
        <w:tabs>
          <w:tab w:val="num" w:pos="780"/>
        </w:tabs>
        <w:ind w:left="780" w:hanging="360"/>
      </w:pPr>
      <w:rPr>
        <w:rFonts w:hint="default"/>
      </w:rPr>
    </w:lvl>
    <w:lvl w:ilvl="2" w:tplc="BD366392">
      <w:start w:val="5"/>
      <w:numFmt w:val="japaneseCounting"/>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A777E77"/>
    <w:multiLevelType w:val="multilevel"/>
    <w:tmpl w:val="BF4EAF42"/>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4BEC5AF1"/>
    <w:multiLevelType w:val="hybridMultilevel"/>
    <w:tmpl w:val="B1163FB6"/>
    <w:lvl w:ilvl="0" w:tplc="CE145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5439C6"/>
    <w:multiLevelType w:val="hybridMultilevel"/>
    <w:tmpl w:val="4ABEB9FE"/>
    <w:lvl w:ilvl="0" w:tplc="FBA48272">
      <w:start w:val="1"/>
      <w:numFmt w:val="bullet"/>
      <w:lvlText w:val=""/>
      <w:lvlJc w:val="left"/>
      <w:pPr>
        <w:tabs>
          <w:tab w:val="num" w:pos="720"/>
        </w:tabs>
        <w:ind w:left="720" w:hanging="360"/>
      </w:pPr>
      <w:rPr>
        <w:rFonts w:ascii="Wingdings" w:hAnsi="Wingdings" w:hint="default"/>
      </w:rPr>
    </w:lvl>
    <w:lvl w:ilvl="1" w:tplc="F866FCFA" w:tentative="1">
      <w:start w:val="1"/>
      <w:numFmt w:val="bullet"/>
      <w:lvlText w:val=""/>
      <w:lvlJc w:val="left"/>
      <w:pPr>
        <w:tabs>
          <w:tab w:val="num" w:pos="1440"/>
        </w:tabs>
        <w:ind w:left="1440" w:hanging="360"/>
      </w:pPr>
      <w:rPr>
        <w:rFonts w:ascii="Wingdings" w:hAnsi="Wingdings" w:hint="default"/>
      </w:rPr>
    </w:lvl>
    <w:lvl w:ilvl="2" w:tplc="B0AEB7B0" w:tentative="1">
      <w:start w:val="1"/>
      <w:numFmt w:val="bullet"/>
      <w:lvlText w:val=""/>
      <w:lvlJc w:val="left"/>
      <w:pPr>
        <w:tabs>
          <w:tab w:val="num" w:pos="2160"/>
        </w:tabs>
        <w:ind w:left="2160" w:hanging="360"/>
      </w:pPr>
      <w:rPr>
        <w:rFonts w:ascii="Wingdings" w:hAnsi="Wingdings" w:hint="default"/>
      </w:rPr>
    </w:lvl>
    <w:lvl w:ilvl="3" w:tplc="833065B4" w:tentative="1">
      <w:start w:val="1"/>
      <w:numFmt w:val="bullet"/>
      <w:lvlText w:val=""/>
      <w:lvlJc w:val="left"/>
      <w:pPr>
        <w:tabs>
          <w:tab w:val="num" w:pos="2880"/>
        </w:tabs>
        <w:ind w:left="2880" w:hanging="360"/>
      </w:pPr>
      <w:rPr>
        <w:rFonts w:ascii="Wingdings" w:hAnsi="Wingdings" w:hint="default"/>
      </w:rPr>
    </w:lvl>
    <w:lvl w:ilvl="4" w:tplc="FF22839E" w:tentative="1">
      <w:start w:val="1"/>
      <w:numFmt w:val="bullet"/>
      <w:lvlText w:val=""/>
      <w:lvlJc w:val="left"/>
      <w:pPr>
        <w:tabs>
          <w:tab w:val="num" w:pos="3600"/>
        </w:tabs>
        <w:ind w:left="3600" w:hanging="360"/>
      </w:pPr>
      <w:rPr>
        <w:rFonts w:ascii="Wingdings" w:hAnsi="Wingdings" w:hint="default"/>
      </w:rPr>
    </w:lvl>
    <w:lvl w:ilvl="5" w:tplc="E1C4AA0A" w:tentative="1">
      <w:start w:val="1"/>
      <w:numFmt w:val="bullet"/>
      <w:lvlText w:val=""/>
      <w:lvlJc w:val="left"/>
      <w:pPr>
        <w:tabs>
          <w:tab w:val="num" w:pos="4320"/>
        </w:tabs>
        <w:ind w:left="4320" w:hanging="360"/>
      </w:pPr>
      <w:rPr>
        <w:rFonts w:ascii="Wingdings" w:hAnsi="Wingdings" w:hint="default"/>
      </w:rPr>
    </w:lvl>
    <w:lvl w:ilvl="6" w:tplc="E5AA6DDE" w:tentative="1">
      <w:start w:val="1"/>
      <w:numFmt w:val="bullet"/>
      <w:lvlText w:val=""/>
      <w:lvlJc w:val="left"/>
      <w:pPr>
        <w:tabs>
          <w:tab w:val="num" w:pos="5040"/>
        </w:tabs>
        <w:ind w:left="5040" w:hanging="360"/>
      </w:pPr>
      <w:rPr>
        <w:rFonts w:ascii="Wingdings" w:hAnsi="Wingdings" w:hint="default"/>
      </w:rPr>
    </w:lvl>
    <w:lvl w:ilvl="7" w:tplc="3718ECA2" w:tentative="1">
      <w:start w:val="1"/>
      <w:numFmt w:val="bullet"/>
      <w:lvlText w:val=""/>
      <w:lvlJc w:val="left"/>
      <w:pPr>
        <w:tabs>
          <w:tab w:val="num" w:pos="5760"/>
        </w:tabs>
        <w:ind w:left="5760" w:hanging="360"/>
      </w:pPr>
      <w:rPr>
        <w:rFonts w:ascii="Wingdings" w:hAnsi="Wingdings" w:hint="default"/>
      </w:rPr>
    </w:lvl>
    <w:lvl w:ilvl="8" w:tplc="A66A9F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A222D1"/>
    <w:multiLevelType w:val="hybridMultilevel"/>
    <w:tmpl w:val="ADE26424"/>
    <w:lvl w:ilvl="0" w:tplc="B97424CA">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C323097"/>
    <w:multiLevelType w:val="hybridMultilevel"/>
    <w:tmpl w:val="D152DD46"/>
    <w:lvl w:ilvl="0" w:tplc="8D5CA9CE">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2" w15:restartNumberingAfterBreak="0">
    <w:nsid w:val="5CE7410F"/>
    <w:multiLevelType w:val="hybridMultilevel"/>
    <w:tmpl w:val="BF4EAF42"/>
    <w:lvl w:ilvl="0" w:tplc="10DE8736">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E5F1F5D"/>
    <w:multiLevelType w:val="hybridMultilevel"/>
    <w:tmpl w:val="7466F664"/>
    <w:lvl w:ilvl="0" w:tplc="A40AA1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53C040C"/>
    <w:multiLevelType w:val="hybridMultilevel"/>
    <w:tmpl w:val="84B45222"/>
    <w:lvl w:ilvl="0" w:tplc="4FB66F98">
      <w:start w:val="4"/>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3DF7C2D"/>
    <w:multiLevelType w:val="hybridMultilevel"/>
    <w:tmpl w:val="1204AB12"/>
    <w:lvl w:ilvl="0" w:tplc="FEB2AA26">
      <w:start w:val="1"/>
      <w:numFmt w:val="japaneseCounting"/>
      <w:lvlText w:val="%1、"/>
      <w:lvlJc w:val="left"/>
      <w:pPr>
        <w:ind w:left="480" w:hanging="42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6" w15:restartNumberingAfterBreak="0">
    <w:nsid w:val="75B90B03"/>
    <w:multiLevelType w:val="hybridMultilevel"/>
    <w:tmpl w:val="60565814"/>
    <w:lvl w:ilvl="0" w:tplc="823CC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9770EC5"/>
    <w:multiLevelType w:val="hybridMultilevel"/>
    <w:tmpl w:val="AFDAB3DE"/>
    <w:lvl w:ilvl="0" w:tplc="C94C114A">
      <w:start w:val="6"/>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C9D57B6"/>
    <w:multiLevelType w:val="hybridMultilevel"/>
    <w:tmpl w:val="A09AB700"/>
    <w:lvl w:ilvl="0" w:tplc="F0848E84">
      <w:start w:val="1"/>
      <w:numFmt w:val="bullet"/>
      <w:lvlText w:val=""/>
      <w:lvlJc w:val="left"/>
      <w:pPr>
        <w:tabs>
          <w:tab w:val="num" w:pos="720"/>
        </w:tabs>
        <w:ind w:left="720" w:hanging="360"/>
      </w:pPr>
      <w:rPr>
        <w:rFonts w:ascii="Wingdings" w:hAnsi="Wingdings" w:hint="default"/>
      </w:rPr>
    </w:lvl>
    <w:lvl w:ilvl="1" w:tplc="D09207FA" w:tentative="1">
      <w:start w:val="1"/>
      <w:numFmt w:val="bullet"/>
      <w:lvlText w:val=""/>
      <w:lvlJc w:val="left"/>
      <w:pPr>
        <w:tabs>
          <w:tab w:val="num" w:pos="1440"/>
        </w:tabs>
        <w:ind w:left="1440" w:hanging="360"/>
      </w:pPr>
      <w:rPr>
        <w:rFonts w:ascii="Wingdings" w:hAnsi="Wingdings" w:hint="default"/>
      </w:rPr>
    </w:lvl>
    <w:lvl w:ilvl="2" w:tplc="7B061940" w:tentative="1">
      <w:start w:val="1"/>
      <w:numFmt w:val="bullet"/>
      <w:lvlText w:val=""/>
      <w:lvlJc w:val="left"/>
      <w:pPr>
        <w:tabs>
          <w:tab w:val="num" w:pos="2160"/>
        </w:tabs>
        <w:ind w:left="2160" w:hanging="360"/>
      </w:pPr>
      <w:rPr>
        <w:rFonts w:ascii="Wingdings" w:hAnsi="Wingdings" w:hint="default"/>
      </w:rPr>
    </w:lvl>
    <w:lvl w:ilvl="3" w:tplc="31C25084" w:tentative="1">
      <w:start w:val="1"/>
      <w:numFmt w:val="bullet"/>
      <w:lvlText w:val=""/>
      <w:lvlJc w:val="left"/>
      <w:pPr>
        <w:tabs>
          <w:tab w:val="num" w:pos="2880"/>
        </w:tabs>
        <w:ind w:left="2880" w:hanging="360"/>
      </w:pPr>
      <w:rPr>
        <w:rFonts w:ascii="Wingdings" w:hAnsi="Wingdings" w:hint="default"/>
      </w:rPr>
    </w:lvl>
    <w:lvl w:ilvl="4" w:tplc="492C7962" w:tentative="1">
      <w:start w:val="1"/>
      <w:numFmt w:val="bullet"/>
      <w:lvlText w:val=""/>
      <w:lvlJc w:val="left"/>
      <w:pPr>
        <w:tabs>
          <w:tab w:val="num" w:pos="3600"/>
        </w:tabs>
        <w:ind w:left="3600" w:hanging="360"/>
      </w:pPr>
      <w:rPr>
        <w:rFonts w:ascii="Wingdings" w:hAnsi="Wingdings" w:hint="default"/>
      </w:rPr>
    </w:lvl>
    <w:lvl w:ilvl="5" w:tplc="45B253CE" w:tentative="1">
      <w:start w:val="1"/>
      <w:numFmt w:val="bullet"/>
      <w:lvlText w:val=""/>
      <w:lvlJc w:val="left"/>
      <w:pPr>
        <w:tabs>
          <w:tab w:val="num" w:pos="4320"/>
        </w:tabs>
        <w:ind w:left="4320" w:hanging="360"/>
      </w:pPr>
      <w:rPr>
        <w:rFonts w:ascii="Wingdings" w:hAnsi="Wingdings" w:hint="default"/>
      </w:rPr>
    </w:lvl>
    <w:lvl w:ilvl="6" w:tplc="848C6D60" w:tentative="1">
      <w:start w:val="1"/>
      <w:numFmt w:val="bullet"/>
      <w:lvlText w:val=""/>
      <w:lvlJc w:val="left"/>
      <w:pPr>
        <w:tabs>
          <w:tab w:val="num" w:pos="5040"/>
        </w:tabs>
        <w:ind w:left="5040" w:hanging="360"/>
      </w:pPr>
      <w:rPr>
        <w:rFonts w:ascii="Wingdings" w:hAnsi="Wingdings" w:hint="default"/>
      </w:rPr>
    </w:lvl>
    <w:lvl w:ilvl="7" w:tplc="9842C044" w:tentative="1">
      <w:start w:val="1"/>
      <w:numFmt w:val="bullet"/>
      <w:lvlText w:val=""/>
      <w:lvlJc w:val="left"/>
      <w:pPr>
        <w:tabs>
          <w:tab w:val="num" w:pos="5760"/>
        </w:tabs>
        <w:ind w:left="5760" w:hanging="360"/>
      </w:pPr>
      <w:rPr>
        <w:rFonts w:ascii="Wingdings" w:hAnsi="Wingdings" w:hint="default"/>
      </w:rPr>
    </w:lvl>
    <w:lvl w:ilvl="8" w:tplc="6C1CDD1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EB1B3B"/>
    <w:multiLevelType w:val="hybridMultilevel"/>
    <w:tmpl w:val="F6723AEE"/>
    <w:lvl w:ilvl="0" w:tplc="3A6EFD96">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20"/>
  </w:num>
  <w:num w:numId="3">
    <w:abstractNumId w:val="9"/>
  </w:num>
  <w:num w:numId="4">
    <w:abstractNumId w:val="5"/>
  </w:num>
  <w:num w:numId="5">
    <w:abstractNumId w:val="16"/>
  </w:num>
  <w:num w:numId="6">
    <w:abstractNumId w:val="1"/>
  </w:num>
  <w:num w:numId="7">
    <w:abstractNumId w:val="10"/>
  </w:num>
  <w:num w:numId="8">
    <w:abstractNumId w:val="4"/>
  </w:num>
  <w:num w:numId="9">
    <w:abstractNumId w:val="2"/>
  </w:num>
  <w:num w:numId="10">
    <w:abstractNumId w:val="28"/>
  </w:num>
  <w:num w:numId="11">
    <w:abstractNumId w:val="19"/>
  </w:num>
  <w:num w:numId="12">
    <w:abstractNumId w:val="22"/>
  </w:num>
  <w:num w:numId="13">
    <w:abstractNumId w:val="17"/>
  </w:num>
  <w:num w:numId="14">
    <w:abstractNumId w:val="24"/>
  </w:num>
  <w:num w:numId="15">
    <w:abstractNumId w:val="15"/>
  </w:num>
  <w:num w:numId="16">
    <w:abstractNumId w:val="29"/>
  </w:num>
  <w:num w:numId="17">
    <w:abstractNumId w:val="27"/>
  </w:num>
  <w:num w:numId="18">
    <w:abstractNumId w:val="25"/>
  </w:num>
  <w:num w:numId="19">
    <w:abstractNumId w:val="21"/>
  </w:num>
  <w:num w:numId="20">
    <w:abstractNumId w:val="8"/>
  </w:num>
  <w:num w:numId="21">
    <w:abstractNumId w:val="14"/>
  </w:num>
  <w:num w:numId="22">
    <w:abstractNumId w:val="7"/>
  </w:num>
  <w:num w:numId="23">
    <w:abstractNumId w:val="11"/>
  </w:num>
  <w:num w:numId="24">
    <w:abstractNumId w:val="18"/>
  </w:num>
  <w:num w:numId="25">
    <w:abstractNumId w:val="23"/>
  </w:num>
  <w:num w:numId="26">
    <w:abstractNumId w:val="12"/>
  </w:num>
  <w:num w:numId="27">
    <w:abstractNumId w:val="13"/>
  </w:num>
  <w:num w:numId="28">
    <w:abstractNumId w:val="6"/>
  </w:num>
  <w:num w:numId="29">
    <w:abstractNumId w:val="2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18E5"/>
    <w:rsid w:val="00016DA6"/>
    <w:rsid w:val="000375E6"/>
    <w:rsid w:val="00051600"/>
    <w:rsid w:val="0005640F"/>
    <w:rsid w:val="00056455"/>
    <w:rsid w:val="00084B30"/>
    <w:rsid w:val="000A2916"/>
    <w:rsid w:val="000A40D2"/>
    <w:rsid w:val="000A620E"/>
    <w:rsid w:val="000C561D"/>
    <w:rsid w:val="000D2CFA"/>
    <w:rsid w:val="000E4FB2"/>
    <w:rsid w:val="000F750F"/>
    <w:rsid w:val="00103203"/>
    <w:rsid w:val="00103D80"/>
    <w:rsid w:val="00133041"/>
    <w:rsid w:val="00181AE2"/>
    <w:rsid w:val="001A2687"/>
    <w:rsid w:val="001B2A05"/>
    <w:rsid w:val="001C0856"/>
    <w:rsid w:val="001C3274"/>
    <w:rsid w:val="001C6F3B"/>
    <w:rsid w:val="001D3E2B"/>
    <w:rsid w:val="001F28AC"/>
    <w:rsid w:val="001F4BE5"/>
    <w:rsid w:val="002207FD"/>
    <w:rsid w:val="00220CEB"/>
    <w:rsid w:val="002279A7"/>
    <w:rsid w:val="00250F7B"/>
    <w:rsid w:val="002515E1"/>
    <w:rsid w:val="002576AE"/>
    <w:rsid w:val="002617BD"/>
    <w:rsid w:val="00265265"/>
    <w:rsid w:val="00273D10"/>
    <w:rsid w:val="00282FF9"/>
    <w:rsid w:val="00283350"/>
    <w:rsid w:val="00295289"/>
    <w:rsid w:val="00297786"/>
    <w:rsid w:val="002C409C"/>
    <w:rsid w:val="002D05FF"/>
    <w:rsid w:val="0031277F"/>
    <w:rsid w:val="00323B5A"/>
    <w:rsid w:val="00337994"/>
    <w:rsid w:val="0035734D"/>
    <w:rsid w:val="00367532"/>
    <w:rsid w:val="003B0B1D"/>
    <w:rsid w:val="003B4475"/>
    <w:rsid w:val="003E2236"/>
    <w:rsid w:val="003E635E"/>
    <w:rsid w:val="003F1358"/>
    <w:rsid w:val="003F3FAF"/>
    <w:rsid w:val="003F6C07"/>
    <w:rsid w:val="0040253F"/>
    <w:rsid w:val="00423C1E"/>
    <w:rsid w:val="00423D6A"/>
    <w:rsid w:val="00452D5F"/>
    <w:rsid w:val="00461650"/>
    <w:rsid w:val="00477259"/>
    <w:rsid w:val="00481BAB"/>
    <w:rsid w:val="004826C6"/>
    <w:rsid w:val="00483F96"/>
    <w:rsid w:val="00490B6F"/>
    <w:rsid w:val="004A1CCC"/>
    <w:rsid w:val="004C7929"/>
    <w:rsid w:val="00513DF9"/>
    <w:rsid w:val="00522C5A"/>
    <w:rsid w:val="0053036B"/>
    <w:rsid w:val="00534F4E"/>
    <w:rsid w:val="00550E2A"/>
    <w:rsid w:val="00551041"/>
    <w:rsid w:val="00551C5C"/>
    <w:rsid w:val="00551E31"/>
    <w:rsid w:val="005718E5"/>
    <w:rsid w:val="005A683A"/>
    <w:rsid w:val="005B2FBB"/>
    <w:rsid w:val="005C286A"/>
    <w:rsid w:val="005F0E0D"/>
    <w:rsid w:val="00600C56"/>
    <w:rsid w:val="00607717"/>
    <w:rsid w:val="006077CB"/>
    <w:rsid w:val="00620AA1"/>
    <w:rsid w:val="00644D3C"/>
    <w:rsid w:val="00650701"/>
    <w:rsid w:val="0066462E"/>
    <w:rsid w:val="00684F43"/>
    <w:rsid w:val="00694B56"/>
    <w:rsid w:val="00696808"/>
    <w:rsid w:val="00696E5D"/>
    <w:rsid w:val="006A3B55"/>
    <w:rsid w:val="006A4F4E"/>
    <w:rsid w:val="006B20DA"/>
    <w:rsid w:val="006B5953"/>
    <w:rsid w:val="006B6EE2"/>
    <w:rsid w:val="006E3AB9"/>
    <w:rsid w:val="006F4634"/>
    <w:rsid w:val="006F67C3"/>
    <w:rsid w:val="007073C1"/>
    <w:rsid w:val="0071058C"/>
    <w:rsid w:val="007210EA"/>
    <w:rsid w:val="00727AE1"/>
    <w:rsid w:val="00743630"/>
    <w:rsid w:val="0076122E"/>
    <w:rsid w:val="00775F95"/>
    <w:rsid w:val="0079079E"/>
    <w:rsid w:val="007B45B8"/>
    <w:rsid w:val="007C6168"/>
    <w:rsid w:val="007D1020"/>
    <w:rsid w:val="00842E44"/>
    <w:rsid w:val="00845F9A"/>
    <w:rsid w:val="0085782C"/>
    <w:rsid w:val="00860477"/>
    <w:rsid w:val="008652EE"/>
    <w:rsid w:val="0088148B"/>
    <w:rsid w:val="008914D3"/>
    <w:rsid w:val="008B0A6F"/>
    <w:rsid w:val="008C1DC0"/>
    <w:rsid w:val="008E59EC"/>
    <w:rsid w:val="008F328F"/>
    <w:rsid w:val="008F3BF6"/>
    <w:rsid w:val="00903B6B"/>
    <w:rsid w:val="00933D44"/>
    <w:rsid w:val="009369F0"/>
    <w:rsid w:val="00942A18"/>
    <w:rsid w:val="009523A3"/>
    <w:rsid w:val="00954663"/>
    <w:rsid w:val="00964609"/>
    <w:rsid w:val="00980816"/>
    <w:rsid w:val="009B2B4B"/>
    <w:rsid w:val="009B5829"/>
    <w:rsid w:val="009C0473"/>
    <w:rsid w:val="00A01F85"/>
    <w:rsid w:val="00A0755D"/>
    <w:rsid w:val="00A14693"/>
    <w:rsid w:val="00A37C21"/>
    <w:rsid w:val="00A43801"/>
    <w:rsid w:val="00A61301"/>
    <w:rsid w:val="00A84790"/>
    <w:rsid w:val="00A91995"/>
    <w:rsid w:val="00AB1FAC"/>
    <w:rsid w:val="00AC3C75"/>
    <w:rsid w:val="00AD1612"/>
    <w:rsid w:val="00AD4BE9"/>
    <w:rsid w:val="00AD75FA"/>
    <w:rsid w:val="00AE2350"/>
    <w:rsid w:val="00AF28D5"/>
    <w:rsid w:val="00AF29A1"/>
    <w:rsid w:val="00AF409E"/>
    <w:rsid w:val="00B0365E"/>
    <w:rsid w:val="00B13700"/>
    <w:rsid w:val="00B37498"/>
    <w:rsid w:val="00B40505"/>
    <w:rsid w:val="00B42E72"/>
    <w:rsid w:val="00B55357"/>
    <w:rsid w:val="00B73E23"/>
    <w:rsid w:val="00B92FBF"/>
    <w:rsid w:val="00BA7AA7"/>
    <w:rsid w:val="00BD174E"/>
    <w:rsid w:val="00BF4F36"/>
    <w:rsid w:val="00BF55D4"/>
    <w:rsid w:val="00C05352"/>
    <w:rsid w:val="00C10066"/>
    <w:rsid w:val="00C27862"/>
    <w:rsid w:val="00C33DC4"/>
    <w:rsid w:val="00C53263"/>
    <w:rsid w:val="00C727B1"/>
    <w:rsid w:val="00C8360D"/>
    <w:rsid w:val="00C8766B"/>
    <w:rsid w:val="00C8778A"/>
    <w:rsid w:val="00C906FF"/>
    <w:rsid w:val="00C97BB8"/>
    <w:rsid w:val="00CA60A0"/>
    <w:rsid w:val="00CA6390"/>
    <w:rsid w:val="00CF2702"/>
    <w:rsid w:val="00CF2FD9"/>
    <w:rsid w:val="00CF339D"/>
    <w:rsid w:val="00D14218"/>
    <w:rsid w:val="00D24608"/>
    <w:rsid w:val="00D257E4"/>
    <w:rsid w:val="00D3323F"/>
    <w:rsid w:val="00D721D3"/>
    <w:rsid w:val="00D87F88"/>
    <w:rsid w:val="00D9743D"/>
    <w:rsid w:val="00D976E6"/>
    <w:rsid w:val="00DA7654"/>
    <w:rsid w:val="00DB4F85"/>
    <w:rsid w:val="00DD785E"/>
    <w:rsid w:val="00E063B4"/>
    <w:rsid w:val="00E079E1"/>
    <w:rsid w:val="00E34B52"/>
    <w:rsid w:val="00E471EF"/>
    <w:rsid w:val="00E52DF9"/>
    <w:rsid w:val="00E555E2"/>
    <w:rsid w:val="00E61E50"/>
    <w:rsid w:val="00E9561E"/>
    <w:rsid w:val="00EA44C2"/>
    <w:rsid w:val="00EC5E51"/>
    <w:rsid w:val="00EE37AA"/>
    <w:rsid w:val="00EF0154"/>
    <w:rsid w:val="00EF2D49"/>
    <w:rsid w:val="00EF3D1F"/>
    <w:rsid w:val="00F05FC4"/>
    <w:rsid w:val="00F24EC8"/>
    <w:rsid w:val="00F25733"/>
    <w:rsid w:val="00F33944"/>
    <w:rsid w:val="00F372A9"/>
    <w:rsid w:val="00F428DF"/>
    <w:rsid w:val="00F538F8"/>
    <w:rsid w:val="00F64580"/>
    <w:rsid w:val="00F86706"/>
    <w:rsid w:val="00F91EF1"/>
    <w:rsid w:val="00FB424A"/>
    <w:rsid w:val="00FB44E3"/>
    <w:rsid w:val="00FC1694"/>
    <w:rsid w:val="00FD3D83"/>
    <w:rsid w:val="00FD61FC"/>
    <w:rsid w:val="00FD64D3"/>
    <w:rsid w:val="00FD6B70"/>
    <w:rsid w:val="00FD77FD"/>
    <w:rsid w:val="00FE1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61E2AD"/>
  <w15:docId w15:val="{9FEBEBAA-CEC6-4562-AEC8-137FF716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718E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B0A6F"/>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link w:val="a3"/>
    <w:rsid w:val="008B0A6F"/>
    <w:rPr>
      <w:kern w:val="2"/>
      <w:sz w:val="18"/>
      <w:szCs w:val="18"/>
    </w:rPr>
  </w:style>
  <w:style w:type="paragraph" w:styleId="a5">
    <w:name w:val="footer"/>
    <w:basedOn w:val="a"/>
    <w:link w:val="a6"/>
    <w:rsid w:val="008B0A6F"/>
    <w:pPr>
      <w:tabs>
        <w:tab w:val="center" w:pos="4153"/>
        <w:tab w:val="right" w:pos="8306"/>
      </w:tabs>
      <w:snapToGrid w:val="0"/>
      <w:jc w:val="left"/>
    </w:pPr>
    <w:rPr>
      <w:sz w:val="18"/>
      <w:szCs w:val="18"/>
      <w:lang w:val="x-none" w:eastAsia="x-none"/>
    </w:rPr>
  </w:style>
  <w:style w:type="character" w:customStyle="1" w:styleId="a6">
    <w:name w:val="页脚 字符"/>
    <w:link w:val="a5"/>
    <w:rsid w:val="008B0A6F"/>
    <w:rPr>
      <w:kern w:val="2"/>
      <w:sz w:val="18"/>
      <w:szCs w:val="18"/>
    </w:rPr>
  </w:style>
  <w:style w:type="character" w:styleId="a7">
    <w:name w:val="Hyperlink"/>
    <w:rsid w:val="00FB424A"/>
    <w:rPr>
      <w:strike w:val="0"/>
      <w:dstrike w:val="0"/>
      <w:color w:val="2D64B3"/>
      <w:u w:val="none"/>
      <w:effect w:val="none"/>
    </w:rPr>
  </w:style>
  <w:style w:type="paragraph" w:styleId="a8">
    <w:name w:val="Balloon Text"/>
    <w:basedOn w:val="a"/>
    <w:link w:val="a9"/>
    <w:rsid w:val="00F538F8"/>
    <w:rPr>
      <w:sz w:val="18"/>
      <w:szCs w:val="18"/>
    </w:rPr>
  </w:style>
  <w:style w:type="character" w:customStyle="1" w:styleId="a9">
    <w:name w:val="批注框文本 字符"/>
    <w:basedOn w:val="a0"/>
    <w:link w:val="a8"/>
    <w:rsid w:val="00F538F8"/>
    <w:rPr>
      <w:kern w:val="2"/>
      <w:sz w:val="18"/>
      <w:szCs w:val="18"/>
    </w:rPr>
  </w:style>
  <w:style w:type="paragraph" w:styleId="aa">
    <w:name w:val="List Paragraph"/>
    <w:basedOn w:val="a"/>
    <w:uiPriority w:val="34"/>
    <w:qFormat/>
    <w:rsid w:val="00481B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20852">
      <w:bodyDiv w:val="1"/>
      <w:marLeft w:val="0"/>
      <w:marRight w:val="0"/>
      <w:marTop w:val="0"/>
      <w:marBottom w:val="0"/>
      <w:divBdr>
        <w:top w:val="none" w:sz="0" w:space="0" w:color="auto"/>
        <w:left w:val="none" w:sz="0" w:space="0" w:color="auto"/>
        <w:bottom w:val="none" w:sz="0" w:space="0" w:color="auto"/>
        <w:right w:val="none" w:sz="0" w:space="0" w:color="auto"/>
      </w:divBdr>
      <w:divsChild>
        <w:div w:id="2126463591">
          <w:marLeft w:val="0"/>
          <w:marRight w:val="0"/>
          <w:marTop w:val="0"/>
          <w:marBottom w:val="0"/>
          <w:divBdr>
            <w:top w:val="none" w:sz="0" w:space="0" w:color="auto"/>
            <w:left w:val="none" w:sz="0" w:space="0" w:color="auto"/>
            <w:bottom w:val="none" w:sz="0" w:space="0" w:color="auto"/>
            <w:right w:val="none" w:sz="0" w:space="0" w:color="auto"/>
          </w:divBdr>
          <w:divsChild>
            <w:div w:id="890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1951">
      <w:bodyDiv w:val="1"/>
      <w:marLeft w:val="0"/>
      <w:marRight w:val="0"/>
      <w:marTop w:val="0"/>
      <w:marBottom w:val="0"/>
      <w:divBdr>
        <w:top w:val="none" w:sz="0" w:space="0" w:color="auto"/>
        <w:left w:val="none" w:sz="0" w:space="0" w:color="auto"/>
        <w:bottom w:val="none" w:sz="0" w:space="0" w:color="auto"/>
        <w:right w:val="none" w:sz="0" w:space="0" w:color="auto"/>
      </w:divBdr>
      <w:divsChild>
        <w:div w:id="1925454603">
          <w:marLeft w:val="0"/>
          <w:marRight w:val="0"/>
          <w:marTop w:val="0"/>
          <w:marBottom w:val="0"/>
          <w:divBdr>
            <w:top w:val="none" w:sz="0" w:space="0" w:color="auto"/>
            <w:left w:val="none" w:sz="0" w:space="0" w:color="auto"/>
            <w:bottom w:val="none" w:sz="0" w:space="0" w:color="auto"/>
            <w:right w:val="none" w:sz="0" w:space="0" w:color="auto"/>
          </w:divBdr>
        </w:div>
      </w:divsChild>
    </w:div>
    <w:div w:id="442647721">
      <w:bodyDiv w:val="1"/>
      <w:marLeft w:val="0"/>
      <w:marRight w:val="0"/>
      <w:marTop w:val="0"/>
      <w:marBottom w:val="0"/>
      <w:divBdr>
        <w:top w:val="none" w:sz="0" w:space="0" w:color="auto"/>
        <w:left w:val="none" w:sz="0" w:space="0" w:color="auto"/>
        <w:bottom w:val="none" w:sz="0" w:space="0" w:color="auto"/>
        <w:right w:val="none" w:sz="0" w:space="0" w:color="auto"/>
      </w:divBdr>
      <w:divsChild>
        <w:div w:id="28386187">
          <w:marLeft w:val="0"/>
          <w:marRight w:val="0"/>
          <w:marTop w:val="0"/>
          <w:marBottom w:val="0"/>
          <w:divBdr>
            <w:top w:val="none" w:sz="0" w:space="0" w:color="auto"/>
            <w:left w:val="none" w:sz="0" w:space="0" w:color="auto"/>
            <w:bottom w:val="none" w:sz="0" w:space="0" w:color="auto"/>
            <w:right w:val="none" w:sz="0" w:space="0" w:color="auto"/>
          </w:divBdr>
          <w:divsChild>
            <w:div w:id="682316469">
              <w:marLeft w:val="0"/>
              <w:marRight w:val="0"/>
              <w:marTop w:val="0"/>
              <w:marBottom w:val="0"/>
              <w:divBdr>
                <w:top w:val="none" w:sz="0" w:space="0" w:color="auto"/>
                <w:left w:val="none" w:sz="0" w:space="0" w:color="auto"/>
                <w:bottom w:val="none" w:sz="0" w:space="0" w:color="auto"/>
                <w:right w:val="none" w:sz="0" w:space="0" w:color="auto"/>
              </w:divBdr>
            </w:div>
            <w:div w:id="1484934944">
              <w:marLeft w:val="0"/>
              <w:marRight w:val="0"/>
              <w:marTop w:val="0"/>
              <w:marBottom w:val="0"/>
              <w:divBdr>
                <w:top w:val="none" w:sz="0" w:space="0" w:color="auto"/>
                <w:left w:val="none" w:sz="0" w:space="0" w:color="auto"/>
                <w:bottom w:val="none" w:sz="0" w:space="0" w:color="auto"/>
                <w:right w:val="none" w:sz="0" w:space="0" w:color="auto"/>
              </w:divBdr>
            </w:div>
            <w:div w:id="17605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7552">
      <w:bodyDiv w:val="1"/>
      <w:marLeft w:val="0"/>
      <w:marRight w:val="0"/>
      <w:marTop w:val="0"/>
      <w:marBottom w:val="0"/>
      <w:divBdr>
        <w:top w:val="none" w:sz="0" w:space="0" w:color="auto"/>
        <w:left w:val="none" w:sz="0" w:space="0" w:color="auto"/>
        <w:bottom w:val="none" w:sz="0" w:space="0" w:color="auto"/>
        <w:right w:val="none" w:sz="0" w:space="0" w:color="auto"/>
      </w:divBdr>
      <w:divsChild>
        <w:div w:id="1705398438">
          <w:marLeft w:val="0"/>
          <w:marRight w:val="0"/>
          <w:marTop w:val="0"/>
          <w:marBottom w:val="0"/>
          <w:divBdr>
            <w:top w:val="none" w:sz="0" w:space="0" w:color="auto"/>
            <w:left w:val="none" w:sz="0" w:space="0" w:color="auto"/>
            <w:bottom w:val="none" w:sz="0" w:space="0" w:color="auto"/>
            <w:right w:val="none" w:sz="0" w:space="0" w:color="auto"/>
          </w:divBdr>
          <w:divsChild>
            <w:div w:id="1350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8821">
      <w:bodyDiv w:val="1"/>
      <w:marLeft w:val="0"/>
      <w:marRight w:val="0"/>
      <w:marTop w:val="0"/>
      <w:marBottom w:val="0"/>
      <w:divBdr>
        <w:top w:val="none" w:sz="0" w:space="0" w:color="auto"/>
        <w:left w:val="none" w:sz="0" w:space="0" w:color="auto"/>
        <w:bottom w:val="none" w:sz="0" w:space="0" w:color="auto"/>
        <w:right w:val="none" w:sz="0" w:space="0" w:color="auto"/>
      </w:divBdr>
      <w:divsChild>
        <w:div w:id="655765031">
          <w:marLeft w:val="0"/>
          <w:marRight w:val="0"/>
          <w:marTop w:val="0"/>
          <w:marBottom w:val="0"/>
          <w:divBdr>
            <w:top w:val="none" w:sz="0" w:space="0" w:color="auto"/>
            <w:left w:val="none" w:sz="0" w:space="0" w:color="auto"/>
            <w:bottom w:val="none" w:sz="0" w:space="0" w:color="auto"/>
            <w:right w:val="none" w:sz="0" w:space="0" w:color="auto"/>
          </w:divBdr>
          <w:divsChild>
            <w:div w:id="194774789">
              <w:marLeft w:val="0"/>
              <w:marRight w:val="0"/>
              <w:marTop w:val="0"/>
              <w:marBottom w:val="0"/>
              <w:divBdr>
                <w:top w:val="none" w:sz="0" w:space="0" w:color="auto"/>
                <w:left w:val="none" w:sz="0" w:space="0" w:color="auto"/>
                <w:bottom w:val="none" w:sz="0" w:space="0" w:color="auto"/>
                <w:right w:val="none" w:sz="0" w:space="0" w:color="auto"/>
              </w:divBdr>
            </w:div>
            <w:div w:id="12647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525">
      <w:bodyDiv w:val="1"/>
      <w:marLeft w:val="0"/>
      <w:marRight w:val="0"/>
      <w:marTop w:val="0"/>
      <w:marBottom w:val="0"/>
      <w:divBdr>
        <w:top w:val="none" w:sz="0" w:space="0" w:color="auto"/>
        <w:left w:val="none" w:sz="0" w:space="0" w:color="auto"/>
        <w:bottom w:val="none" w:sz="0" w:space="0" w:color="auto"/>
        <w:right w:val="none" w:sz="0" w:space="0" w:color="auto"/>
      </w:divBdr>
      <w:divsChild>
        <w:div w:id="378822350">
          <w:marLeft w:val="0"/>
          <w:marRight w:val="0"/>
          <w:marTop w:val="0"/>
          <w:marBottom w:val="0"/>
          <w:divBdr>
            <w:top w:val="none" w:sz="0" w:space="0" w:color="auto"/>
            <w:left w:val="none" w:sz="0" w:space="0" w:color="auto"/>
            <w:bottom w:val="none" w:sz="0" w:space="0" w:color="auto"/>
            <w:right w:val="none" w:sz="0" w:space="0" w:color="auto"/>
          </w:divBdr>
        </w:div>
      </w:divsChild>
    </w:div>
    <w:div w:id="784037278">
      <w:bodyDiv w:val="1"/>
      <w:marLeft w:val="0"/>
      <w:marRight w:val="0"/>
      <w:marTop w:val="0"/>
      <w:marBottom w:val="0"/>
      <w:divBdr>
        <w:top w:val="none" w:sz="0" w:space="0" w:color="auto"/>
        <w:left w:val="none" w:sz="0" w:space="0" w:color="auto"/>
        <w:bottom w:val="none" w:sz="0" w:space="0" w:color="auto"/>
        <w:right w:val="none" w:sz="0" w:space="0" w:color="auto"/>
      </w:divBdr>
      <w:divsChild>
        <w:div w:id="835610492">
          <w:marLeft w:val="0"/>
          <w:marRight w:val="0"/>
          <w:marTop w:val="0"/>
          <w:marBottom w:val="0"/>
          <w:divBdr>
            <w:top w:val="none" w:sz="0" w:space="0" w:color="auto"/>
            <w:left w:val="none" w:sz="0" w:space="0" w:color="auto"/>
            <w:bottom w:val="none" w:sz="0" w:space="0" w:color="auto"/>
            <w:right w:val="none" w:sz="0" w:space="0" w:color="auto"/>
          </w:divBdr>
          <w:divsChild>
            <w:div w:id="1304778416">
              <w:marLeft w:val="0"/>
              <w:marRight w:val="0"/>
              <w:marTop w:val="0"/>
              <w:marBottom w:val="0"/>
              <w:divBdr>
                <w:top w:val="none" w:sz="0" w:space="0" w:color="auto"/>
                <w:left w:val="none" w:sz="0" w:space="0" w:color="auto"/>
                <w:bottom w:val="none" w:sz="0" w:space="0" w:color="auto"/>
                <w:right w:val="none" w:sz="0" w:space="0" w:color="auto"/>
              </w:divBdr>
            </w:div>
            <w:div w:id="13600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2312">
      <w:bodyDiv w:val="1"/>
      <w:marLeft w:val="0"/>
      <w:marRight w:val="0"/>
      <w:marTop w:val="0"/>
      <w:marBottom w:val="0"/>
      <w:divBdr>
        <w:top w:val="none" w:sz="0" w:space="0" w:color="auto"/>
        <w:left w:val="none" w:sz="0" w:space="0" w:color="auto"/>
        <w:bottom w:val="none" w:sz="0" w:space="0" w:color="auto"/>
        <w:right w:val="none" w:sz="0" w:space="0" w:color="auto"/>
      </w:divBdr>
      <w:divsChild>
        <w:div w:id="2129087321">
          <w:marLeft w:val="0"/>
          <w:marRight w:val="0"/>
          <w:marTop w:val="0"/>
          <w:marBottom w:val="0"/>
          <w:divBdr>
            <w:top w:val="none" w:sz="0" w:space="0" w:color="auto"/>
            <w:left w:val="none" w:sz="0" w:space="0" w:color="auto"/>
            <w:bottom w:val="none" w:sz="0" w:space="0" w:color="auto"/>
            <w:right w:val="none" w:sz="0" w:space="0" w:color="auto"/>
          </w:divBdr>
        </w:div>
      </w:divsChild>
    </w:div>
    <w:div w:id="1218084652">
      <w:bodyDiv w:val="1"/>
      <w:marLeft w:val="0"/>
      <w:marRight w:val="0"/>
      <w:marTop w:val="0"/>
      <w:marBottom w:val="0"/>
      <w:divBdr>
        <w:top w:val="none" w:sz="0" w:space="0" w:color="auto"/>
        <w:left w:val="none" w:sz="0" w:space="0" w:color="auto"/>
        <w:bottom w:val="none" w:sz="0" w:space="0" w:color="auto"/>
        <w:right w:val="none" w:sz="0" w:space="0" w:color="auto"/>
      </w:divBdr>
      <w:divsChild>
        <w:div w:id="469179069">
          <w:marLeft w:val="0"/>
          <w:marRight w:val="0"/>
          <w:marTop w:val="0"/>
          <w:marBottom w:val="0"/>
          <w:divBdr>
            <w:top w:val="none" w:sz="0" w:space="0" w:color="auto"/>
            <w:left w:val="none" w:sz="0" w:space="0" w:color="auto"/>
            <w:bottom w:val="none" w:sz="0" w:space="0" w:color="auto"/>
            <w:right w:val="none" w:sz="0" w:space="0" w:color="auto"/>
          </w:divBdr>
        </w:div>
      </w:divsChild>
    </w:div>
    <w:div w:id="1755739973">
      <w:bodyDiv w:val="1"/>
      <w:marLeft w:val="0"/>
      <w:marRight w:val="0"/>
      <w:marTop w:val="0"/>
      <w:marBottom w:val="0"/>
      <w:divBdr>
        <w:top w:val="none" w:sz="0" w:space="0" w:color="auto"/>
        <w:left w:val="none" w:sz="0" w:space="0" w:color="auto"/>
        <w:bottom w:val="none" w:sz="0" w:space="0" w:color="auto"/>
        <w:right w:val="none" w:sz="0" w:space="0" w:color="auto"/>
      </w:divBdr>
      <w:divsChild>
        <w:div w:id="647324995">
          <w:marLeft w:val="0"/>
          <w:marRight w:val="0"/>
          <w:marTop w:val="0"/>
          <w:marBottom w:val="0"/>
          <w:divBdr>
            <w:top w:val="none" w:sz="0" w:space="0" w:color="auto"/>
            <w:left w:val="none" w:sz="0" w:space="0" w:color="auto"/>
            <w:bottom w:val="none" w:sz="0" w:space="0" w:color="auto"/>
            <w:right w:val="none" w:sz="0" w:space="0" w:color="auto"/>
          </w:divBdr>
          <w:divsChild>
            <w:div w:id="3711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9772">
      <w:bodyDiv w:val="1"/>
      <w:marLeft w:val="0"/>
      <w:marRight w:val="0"/>
      <w:marTop w:val="0"/>
      <w:marBottom w:val="0"/>
      <w:divBdr>
        <w:top w:val="none" w:sz="0" w:space="0" w:color="auto"/>
        <w:left w:val="none" w:sz="0" w:space="0" w:color="auto"/>
        <w:bottom w:val="none" w:sz="0" w:space="0" w:color="auto"/>
        <w:right w:val="none" w:sz="0" w:space="0" w:color="auto"/>
      </w:divBdr>
      <w:divsChild>
        <w:div w:id="248731340">
          <w:marLeft w:val="0"/>
          <w:marRight w:val="0"/>
          <w:marTop w:val="0"/>
          <w:marBottom w:val="0"/>
          <w:divBdr>
            <w:top w:val="none" w:sz="0" w:space="0" w:color="auto"/>
            <w:left w:val="none" w:sz="0" w:space="0" w:color="auto"/>
            <w:bottom w:val="none" w:sz="0" w:space="0" w:color="auto"/>
            <w:right w:val="none" w:sz="0" w:space="0" w:color="auto"/>
          </w:divBdr>
          <w:divsChild>
            <w:div w:id="19308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8879">
      <w:bodyDiv w:val="1"/>
      <w:marLeft w:val="0"/>
      <w:marRight w:val="0"/>
      <w:marTop w:val="0"/>
      <w:marBottom w:val="0"/>
      <w:divBdr>
        <w:top w:val="none" w:sz="0" w:space="0" w:color="auto"/>
        <w:left w:val="none" w:sz="0" w:space="0" w:color="auto"/>
        <w:bottom w:val="none" w:sz="0" w:space="0" w:color="auto"/>
        <w:right w:val="none" w:sz="0" w:space="0" w:color="auto"/>
      </w:divBdr>
      <w:divsChild>
        <w:div w:id="1221868134">
          <w:marLeft w:val="0"/>
          <w:marRight w:val="0"/>
          <w:marTop w:val="0"/>
          <w:marBottom w:val="0"/>
          <w:divBdr>
            <w:top w:val="none" w:sz="0" w:space="0" w:color="auto"/>
            <w:left w:val="none" w:sz="0" w:space="0" w:color="auto"/>
            <w:bottom w:val="none" w:sz="0" w:space="0" w:color="auto"/>
            <w:right w:val="none" w:sz="0" w:space="0" w:color="auto"/>
          </w:divBdr>
          <w:divsChild>
            <w:div w:id="1667128700">
              <w:marLeft w:val="0"/>
              <w:marRight w:val="0"/>
              <w:marTop w:val="0"/>
              <w:marBottom w:val="0"/>
              <w:divBdr>
                <w:top w:val="none" w:sz="0" w:space="0" w:color="auto"/>
                <w:left w:val="none" w:sz="0" w:space="0" w:color="auto"/>
                <w:bottom w:val="none" w:sz="0" w:space="0" w:color="auto"/>
                <w:right w:val="none" w:sz="0" w:space="0" w:color="auto"/>
              </w:divBdr>
            </w:div>
            <w:div w:id="19715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866">
      <w:bodyDiv w:val="1"/>
      <w:marLeft w:val="0"/>
      <w:marRight w:val="0"/>
      <w:marTop w:val="0"/>
      <w:marBottom w:val="0"/>
      <w:divBdr>
        <w:top w:val="none" w:sz="0" w:space="0" w:color="auto"/>
        <w:left w:val="none" w:sz="0" w:space="0" w:color="auto"/>
        <w:bottom w:val="none" w:sz="0" w:space="0" w:color="auto"/>
        <w:right w:val="none" w:sz="0" w:space="0" w:color="auto"/>
      </w:divBdr>
      <w:divsChild>
        <w:div w:id="721641342">
          <w:marLeft w:val="0"/>
          <w:marRight w:val="0"/>
          <w:marTop w:val="0"/>
          <w:marBottom w:val="0"/>
          <w:divBdr>
            <w:top w:val="none" w:sz="0" w:space="0" w:color="auto"/>
            <w:left w:val="none" w:sz="0" w:space="0" w:color="auto"/>
            <w:bottom w:val="none" w:sz="0" w:space="0" w:color="auto"/>
            <w:right w:val="none" w:sz="0" w:space="0" w:color="auto"/>
          </w:divBdr>
        </w:div>
      </w:divsChild>
    </w:div>
    <w:div w:id="2062514806">
      <w:bodyDiv w:val="1"/>
      <w:marLeft w:val="0"/>
      <w:marRight w:val="0"/>
      <w:marTop w:val="0"/>
      <w:marBottom w:val="0"/>
      <w:divBdr>
        <w:top w:val="none" w:sz="0" w:space="0" w:color="auto"/>
        <w:left w:val="none" w:sz="0" w:space="0" w:color="auto"/>
        <w:bottom w:val="none" w:sz="0" w:space="0" w:color="auto"/>
        <w:right w:val="none" w:sz="0" w:space="0" w:color="auto"/>
      </w:divBdr>
      <w:divsChild>
        <w:div w:id="2048218608">
          <w:marLeft w:val="0"/>
          <w:marRight w:val="0"/>
          <w:marTop w:val="0"/>
          <w:marBottom w:val="0"/>
          <w:divBdr>
            <w:top w:val="none" w:sz="0" w:space="0" w:color="auto"/>
            <w:left w:val="none" w:sz="0" w:space="0" w:color="auto"/>
            <w:bottom w:val="none" w:sz="0" w:space="0" w:color="auto"/>
            <w:right w:val="none" w:sz="0" w:space="0" w:color="auto"/>
          </w:divBdr>
          <w:divsChild>
            <w:div w:id="548493845">
              <w:marLeft w:val="0"/>
              <w:marRight w:val="0"/>
              <w:marTop w:val="0"/>
              <w:marBottom w:val="0"/>
              <w:divBdr>
                <w:top w:val="none" w:sz="0" w:space="0" w:color="auto"/>
                <w:left w:val="none" w:sz="0" w:space="0" w:color="auto"/>
                <w:bottom w:val="none" w:sz="0" w:space="0" w:color="auto"/>
                <w:right w:val="none" w:sz="0" w:space="0" w:color="auto"/>
              </w:divBdr>
            </w:div>
            <w:div w:id="10977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8EF4951-B9AD-4229-925F-33C1A4F30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554</Words>
  <Characters>3162</Characters>
  <Application>Microsoft Office Word</Application>
  <DocSecurity>0</DocSecurity>
  <Lines>26</Lines>
  <Paragraphs>7</Paragraphs>
  <ScaleCrop>false</ScaleCrop>
  <Company>aa</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江苏省苏州技师学院教案首页</dc:title>
  <dc:subject/>
  <dc:creator>aa</dc:creator>
  <cp:keywords/>
  <cp:lastModifiedBy>admin</cp:lastModifiedBy>
  <cp:revision>10</cp:revision>
  <cp:lastPrinted>2018-04-17T04:44:00Z</cp:lastPrinted>
  <dcterms:created xsi:type="dcterms:W3CDTF">2018-11-04T23:20:00Z</dcterms:created>
  <dcterms:modified xsi:type="dcterms:W3CDTF">2018-11-06T02:31:00Z</dcterms:modified>
</cp:coreProperties>
</file>