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BE1FBC8" w:rsidP="4BE1FBC8" w:rsidRDefault="4BE1FBC8" w14:paraId="28A66345" w14:textId="100B804E">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52C816F7" w14:textId="3530C807">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2D87512A" w14:textId="0F5FAD4F">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0FD172E0" w14:textId="3EE12221">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58639859" w14:textId="40970472">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250F08C9" w14:textId="02842CE4">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6179C353" w14:textId="153FD53F">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78013980" w14:textId="57FBB576">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558A3CEA" w14:textId="5179371E">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773502F6" w14:textId="72E871F6">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624B4839" w14:textId="1898E79E">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26E4EA86" w14:textId="67A5D0D5">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44BDE498" w14:textId="6B88F4BD">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0D35482E" w14:textId="456D4C8E">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707C032D" w14:textId="33A42330">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22ADD753" w14:textId="0A2CEDD4">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0AA8BFDA" w14:textId="264675C5">
      <w:pPr>
        <w:pStyle w:val="Title"/>
        <w:jc w:val="center"/>
        <w:rPr>
          <w:rFonts w:ascii="Times New Roman" w:hAnsi="Times New Roman" w:eastAsia="Times New Roman" w:cs="Times New Roman"/>
          <w:b w:val="1"/>
          <w:bCs w:val="1"/>
          <w:noProof w:val="0"/>
          <w:sz w:val="24"/>
          <w:szCs w:val="24"/>
          <w:lang w:val="en-US"/>
        </w:rPr>
      </w:pPr>
    </w:p>
    <w:p w:rsidR="4BE1FBC8" w:rsidP="4BE1FBC8" w:rsidRDefault="4BE1FBC8" w14:paraId="12EE1063" w14:textId="685A29ED">
      <w:pPr>
        <w:pStyle w:val="Title"/>
        <w:jc w:val="center"/>
        <w:rPr>
          <w:rFonts w:ascii="Times New Roman" w:hAnsi="Times New Roman" w:eastAsia="Times New Roman" w:cs="Times New Roman"/>
          <w:b w:val="1"/>
          <w:bCs w:val="1"/>
          <w:noProof w:val="0"/>
          <w:sz w:val="24"/>
          <w:szCs w:val="24"/>
          <w:lang w:val="en-US"/>
        </w:rPr>
      </w:pPr>
    </w:p>
    <w:p w:rsidR="22EEEAA6" w:rsidP="4BE1FBC8" w:rsidRDefault="22EEEAA6" w14:paraId="3386D8C7" w14:textId="59A7F67A">
      <w:pPr>
        <w:pStyle w:val="Title"/>
        <w:jc w:val="center"/>
        <w:rPr>
          <w:rFonts w:ascii="Times New Roman" w:hAnsi="Times New Roman" w:eastAsia="Times New Roman" w:cs="Times New Roman"/>
          <w:b w:val="1"/>
          <w:bCs w:val="1"/>
          <w:noProof w:val="0"/>
          <w:sz w:val="48"/>
          <w:szCs w:val="48"/>
          <w:lang w:val="en-US"/>
        </w:rPr>
      </w:pPr>
      <w:r w:rsidRPr="4BE1FBC8" w:rsidR="22EEEAA6">
        <w:rPr>
          <w:rFonts w:ascii="Times New Roman" w:hAnsi="Times New Roman" w:eastAsia="Times New Roman" w:cs="Times New Roman"/>
          <w:b w:val="1"/>
          <w:bCs w:val="1"/>
          <w:noProof w:val="0"/>
          <w:sz w:val="48"/>
          <w:szCs w:val="48"/>
          <w:lang w:val="en-US"/>
        </w:rPr>
        <w:t xml:space="preserve">Evaluating Impact of </w:t>
      </w:r>
      <w:r w:rsidRPr="4BE1FBC8" w:rsidR="22EEEAA6">
        <w:rPr>
          <w:rFonts w:ascii="Times New Roman" w:hAnsi="Times New Roman" w:eastAsia="Times New Roman" w:cs="Times New Roman"/>
          <w:b w:val="1"/>
          <w:bCs w:val="1"/>
          <w:noProof w:val="0"/>
          <w:sz w:val="48"/>
          <w:szCs w:val="48"/>
          <w:lang w:val="en-US"/>
        </w:rPr>
        <w:t>S</w:t>
      </w:r>
      <w:r w:rsidRPr="4BE1FBC8" w:rsidR="22EEEAA6">
        <w:rPr>
          <w:rFonts w:ascii="Times New Roman" w:hAnsi="Times New Roman" w:eastAsia="Times New Roman" w:cs="Times New Roman"/>
          <w:b w:val="1"/>
          <w:bCs w:val="1"/>
          <w:noProof w:val="0"/>
          <w:sz w:val="48"/>
          <w:szCs w:val="48"/>
          <w:lang w:val="en-US"/>
        </w:rPr>
        <w:t>tocktwits</w:t>
      </w:r>
      <w:r w:rsidRPr="4BE1FBC8" w:rsidR="22EEEAA6">
        <w:rPr>
          <w:rFonts w:ascii="Times New Roman" w:hAnsi="Times New Roman" w:eastAsia="Times New Roman" w:cs="Times New Roman"/>
          <w:b w:val="1"/>
          <w:bCs w:val="1"/>
          <w:noProof w:val="0"/>
          <w:sz w:val="48"/>
          <w:szCs w:val="48"/>
          <w:lang w:val="en-US"/>
        </w:rPr>
        <w:t xml:space="preserve"> Sentiment on Investment Trends </w:t>
      </w:r>
      <w:r w:rsidRPr="4BE1FBC8" w:rsidR="22EEEAA6">
        <w:rPr>
          <w:rFonts w:ascii="Times New Roman" w:hAnsi="Times New Roman" w:eastAsia="Times New Roman" w:cs="Times New Roman"/>
          <w:b w:val="1"/>
          <w:bCs w:val="1"/>
          <w:noProof w:val="0"/>
          <w:sz w:val="48"/>
          <w:szCs w:val="48"/>
          <w:lang w:val="en-US"/>
        </w:rPr>
        <w:t xml:space="preserve"> </w:t>
      </w:r>
    </w:p>
    <w:p w:rsidR="4BE1FBC8" w:rsidP="4BE1FBC8" w:rsidRDefault="4BE1FBC8" w14:paraId="08B5838A" w14:textId="620040F1">
      <w:pPr>
        <w:pStyle w:val="Normal"/>
        <w:rPr>
          <w:rFonts w:ascii="Times New Roman" w:hAnsi="Times New Roman" w:eastAsia="Times New Roman" w:cs="Times New Roman"/>
          <w:noProof w:val="0"/>
          <w:lang w:val="en-US"/>
        </w:rPr>
      </w:pPr>
    </w:p>
    <w:p w:rsidR="4BE1FBC8" w:rsidP="4BE1FBC8" w:rsidRDefault="4BE1FBC8" w14:paraId="1CD5261B" w14:textId="1407B4C2">
      <w:pPr>
        <w:pStyle w:val="Normal"/>
        <w:rPr>
          <w:rFonts w:ascii="Times New Roman" w:hAnsi="Times New Roman" w:eastAsia="Times New Roman" w:cs="Times New Roman"/>
          <w:noProof w:val="0"/>
          <w:lang w:val="en-US"/>
        </w:rPr>
      </w:pPr>
    </w:p>
    <w:p w:rsidR="4BE1FBC8" w:rsidP="4BE1FBC8" w:rsidRDefault="4BE1FBC8" w14:paraId="1E435B7C" w14:textId="0A292FF5">
      <w:pPr>
        <w:pStyle w:val="Normal"/>
        <w:rPr>
          <w:rFonts w:ascii="Times New Roman" w:hAnsi="Times New Roman" w:eastAsia="Times New Roman" w:cs="Times New Roman"/>
          <w:noProof w:val="0"/>
          <w:lang w:val="en-US"/>
        </w:rPr>
      </w:pPr>
    </w:p>
    <w:p w:rsidR="4BE1FBC8" w:rsidP="4BE1FBC8" w:rsidRDefault="4BE1FBC8" w14:paraId="2400FC40" w14:textId="223FFE42">
      <w:pPr>
        <w:pStyle w:val="Normal"/>
        <w:rPr>
          <w:rFonts w:ascii="Times New Roman" w:hAnsi="Times New Roman" w:eastAsia="Times New Roman" w:cs="Times New Roman"/>
          <w:noProof w:val="0"/>
          <w:lang w:val="en-US"/>
        </w:rPr>
      </w:pPr>
    </w:p>
    <w:p xmlns:wp14="http://schemas.microsoft.com/office/word/2010/wordml" w:rsidP="3DD43FEA" wp14:paraId="2C078E63" wp14:textId="3A149C72">
      <w:pPr>
        <w:jc w:val="center"/>
        <w:rPr>
          <w:rFonts w:ascii="Times New Roman" w:hAnsi="Times New Roman" w:eastAsia="Times New Roman" w:cs="Times New Roman"/>
          <w:sz w:val="24"/>
          <w:szCs w:val="24"/>
        </w:rPr>
      </w:pPr>
      <w:r w:rsidRPr="4BE1FBC8" w:rsidR="25923DEE">
        <w:rPr>
          <w:rFonts w:ascii="Times New Roman" w:hAnsi="Times New Roman" w:eastAsia="Times New Roman" w:cs="Times New Roman"/>
          <w:sz w:val="24"/>
          <w:szCs w:val="24"/>
        </w:rPr>
        <w:t>Joshua Zweber</w:t>
      </w:r>
    </w:p>
    <w:p w:rsidR="5084AA5A" w:rsidP="3DD43FEA" w:rsidRDefault="5084AA5A" w14:paraId="37DC7F6B" w14:textId="2D6F0D2E">
      <w:pPr>
        <w:jc w:val="center"/>
        <w:rPr>
          <w:rFonts w:ascii="Times New Roman" w:hAnsi="Times New Roman" w:eastAsia="Times New Roman" w:cs="Times New Roman"/>
          <w:sz w:val="24"/>
          <w:szCs w:val="24"/>
        </w:rPr>
      </w:pPr>
      <w:r w:rsidRPr="4BE1FBC8" w:rsidR="5084AA5A">
        <w:rPr>
          <w:rFonts w:ascii="Times New Roman" w:hAnsi="Times New Roman" w:eastAsia="Times New Roman" w:cs="Times New Roman"/>
          <w:sz w:val="24"/>
          <w:szCs w:val="24"/>
        </w:rPr>
        <w:t>Bradley Petersen</w:t>
      </w:r>
    </w:p>
    <w:p w:rsidR="4BE1FBC8" w:rsidP="4BE1FBC8" w:rsidRDefault="4BE1FBC8" w14:paraId="41765206" w14:textId="1F973B41">
      <w:pPr>
        <w:jc w:val="center"/>
        <w:rPr>
          <w:rFonts w:ascii="Times New Roman" w:hAnsi="Times New Roman" w:eastAsia="Times New Roman" w:cs="Times New Roman"/>
          <w:sz w:val="24"/>
          <w:szCs w:val="24"/>
        </w:rPr>
      </w:pPr>
    </w:p>
    <w:p w:rsidR="16081B1C" w:rsidP="4BE1FBC8" w:rsidRDefault="16081B1C" w14:paraId="0ED064FF" w14:textId="0E371463">
      <w:pPr>
        <w:jc w:val="center"/>
        <w:rPr>
          <w:rFonts w:ascii="Times New Roman" w:hAnsi="Times New Roman" w:eastAsia="Times New Roman" w:cs="Times New Roman"/>
          <w:sz w:val="24"/>
          <w:szCs w:val="24"/>
        </w:rPr>
      </w:pPr>
      <w:r w:rsidRPr="4BE1FBC8" w:rsidR="16081B1C">
        <w:rPr>
          <w:rFonts w:ascii="Times New Roman" w:hAnsi="Times New Roman" w:eastAsia="Times New Roman" w:cs="Times New Roman"/>
          <w:sz w:val="24"/>
          <w:szCs w:val="24"/>
        </w:rPr>
        <w:t>Department</w:t>
      </w:r>
      <w:r w:rsidRPr="4BE1FBC8" w:rsidR="16081B1C">
        <w:rPr>
          <w:rFonts w:ascii="Times New Roman" w:hAnsi="Times New Roman" w:eastAsia="Times New Roman" w:cs="Times New Roman"/>
          <w:sz w:val="24"/>
          <w:szCs w:val="24"/>
        </w:rPr>
        <w:t xml:space="preserve"> of Computer Information Science</w:t>
      </w:r>
    </w:p>
    <w:p w:rsidR="16081B1C" w:rsidP="4BE1FBC8" w:rsidRDefault="16081B1C" w14:paraId="6463BF5F" w14:textId="0222A061">
      <w:pPr>
        <w:jc w:val="center"/>
        <w:rPr>
          <w:rFonts w:ascii="Times New Roman" w:hAnsi="Times New Roman" w:eastAsia="Times New Roman" w:cs="Times New Roman"/>
          <w:sz w:val="24"/>
          <w:szCs w:val="24"/>
        </w:rPr>
      </w:pPr>
      <w:r w:rsidRPr="4BE1FBC8" w:rsidR="16081B1C">
        <w:rPr>
          <w:rFonts w:ascii="Times New Roman" w:hAnsi="Times New Roman" w:eastAsia="Times New Roman" w:cs="Times New Roman"/>
          <w:sz w:val="24"/>
          <w:szCs w:val="24"/>
        </w:rPr>
        <w:t>Minnesota State University Mankato</w:t>
      </w:r>
    </w:p>
    <w:p w:rsidR="16081B1C" w:rsidP="4BE1FBC8" w:rsidRDefault="16081B1C" w14:paraId="13CCFF5C" w14:textId="286C718B">
      <w:pPr>
        <w:pStyle w:val="Normal"/>
        <w:jc w:val="center"/>
        <w:rPr>
          <w:rFonts w:ascii="Times New Roman" w:hAnsi="Times New Roman" w:eastAsia="Times New Roman" w:cs="Times New Roman"/>
          <w:noProof w:val="0"/>
          <w:sz w:val="24"/>
          <w:szCs w:val="24"/>
          <w:lang w:val="en-US"/>
        </w:rPr>
      </w:pPr>
      <w:r w:rsidRPr="4BE1FBC8" w:rsidR="16081B1C">
        <w:rPr>
          <w:rFonts w:ascii="Times New Roman" w:hAnsi="Times New Roman" w:eastAsia="Times New Roman" w:cs="Times New Roman"/>
          <w:sz w:val="24"/>
          <w:szCs w:val="24"/>
        </w:rPr>
        <w:t xml:space="preserve">Professor </w:t>
      </w:r>
      <w:r w:rsidRPr="4BE1FBC8" w:rsidR="16081B1C">
        <w:rPr>
          <w:rFonts w:ascii="Times New Roman" w:hAnsi="Times New Roman" w:eastAsia="Times New Roman" w:cs="Times New Roman"/>
          <w:noProof w:val="0"/>
          <w:lang w:val="en-US"/>
        </w:rPr>
        <w:t>Mansi Bhavsar</w:t>
      </w:r>
    </w:p>
    <w:p w:rsidR="05B7C91A" w:rsidP="4BE1FBC8" w:rsidRDefault="05B7C91A" w14:paraId="1DA2F7F4" w14:textId="0CE70985">
      <w:pPr>
        <w:jc w:val="center"/>
        <w:rPr>
          <w:rFonts w:ascii="Times New Roman" w:hAnsi="Times New Roman" w:eastAsia="Times New Roman" w:cs="Times New Roman"/>
          <w:sz w:val="24"/>
          <w:szCs w:val="24"/>
        </w:rPr>
      </w:pPr>
      <w:r w:rsidRPr="4BE1FBC8" w:rsidR="05B7C91A">
        <w:rPr>
          <w:rFonts w:ascii="Times New Roman" w:hAnsi="Times New Roman" w:eastAsia="Times New Roman" w:cs="Times New Roman"/>
          <w:sz w:val="24"/>
          <w:szCs w:val="24"/>
        </w:rPr>
        <w:t>Feb</w:t>
      </w:r>
      <w:r w:rsidRPr="4BE1FBC8" w:rsidR="4F67589B">
        <w:rPr>
          <w:rFonts w:ascii="Times New Roman" w:hAnsi="Times New Roman" w:eastAsia="Times New Roman" w:cs="Times New Roman"/>
          <w:sz w:val="24"/>
          <w:szCs w:val="24"/>
        </w:rPr>
        <w:t xml:space="preserve">ruary </w:t>
      </w:r>
      <w:r w:rsidRPr="4BE1FBC8" w:rsidR="05B7C91A">
        <w:rPr>
          <w:rFonts w:ascii="Times New Roman" w:hAnsi="Times New Roman" w:eastAsia="Times New Roman" w:cs="Times New Roman"/>
          <w:sz w:val="24"/>
          <w:szCs w:val="24"/>
        </w:rPr>
        <w:t>12</w:t>
      </w:r>
      <w:r w:rsidRPr="4BE1FBC8" w:rsidR="57F8526A">
        <w:rPr>
          <w:rFonts w:ascii="Times New Roman" w:hAnsi="Times New Roman" w:eastAsia="Times New Roman" w:cs="Times New Roman"/>
          <w:sz w:val="24"/>
          <w:szCs w:val="24"/>
        </w:rPr>
        <w:t xml:space="preserve">, </w:t>
      </w:r>
      <w:r w:rsidRPr="4BE1FBC8" w:rsidR="05B7C91A">
        <w:rPr>
          <w:rFonts w:ascii="Times New Roman" w:hAnsi="Times New Roman" w:eastAsia="Times New Roman" w:cs="Times New Roman"/>
          <w:sz w:val="24"/>
          <w:szCs w:val="24"/>
        </w:rPr>
        <w:t>2026</w:t>
      </w:r>
    </w:p>
    <w:p w:rsidR="3DD43FEA" w:rsidP="3DD43FEA" w:rsidRDefault="3DD43FEA" w14:paraId="499762A9" w14:textId="435550A0">
      <w:pPr>
        <w:jc w:val="center"/>
        <w:rPr>
          <w:rFonts w:ascii="Times New Roman" w:hAnsi="Times New Roman" w:eastAsia="Times New Roman" w:cs="Times New Roman"/>
          <w:sz w:val="24"/>
          <w:szCs w:val="24"/>
        </w:rPr>
      </w:pPr>
    </w:p>
    <w:p w:rsidR="3DD43FEA" w:rsidP="3DD43FEA" w:rsidRDefault="3DD43FEA" w14:paraId="5FCE28F5" w14:textId="64FAB6F9">
      <w:pPr>
        <w:jc w:val="center"/>
        <w:rPr>
          <w:rFonts w:ascii="Times New Roman" w:hAnsi="Times New Roman" w:eastAsia="Times New Roman" w:cs="Times New Roman"/>
          <w:sz w:val="24"/>
          <w:szCs w:val="24"/>
        </w:rPr>
      </w:pPr>
    </w:p>
    <w:p w:rsidR="3DD43FEA" w:rsidP="3DD43FEA" w:rsidRDefault="3DD43FEA" w14:paraId="471C4F90" w14:textId="55AA8AEE">
      <w:pPr>
        <w:pStyle w:val="Title"/>
        <w:jc w:val="center"/>
        <w:rPr>
          <w:rFonts w:ascii="Times New Roman" w:hAnsi="Times New Roman" w:eastAsia="Times New Roman" w:cs="Times New Roman"/>
          <w:noProof w:val="0"/>
          <w:sz w:val="24"/>
          <w:szCs w:val="24"/>
          <w:lang w:val="en-US"/>
        </w:rPr>
      </w:pPr>
    </w:p>
    <w:p w:rsidR="3DD43FEA" w:rsidP="3DD43FEA" w:rsidRDefault="3DD43FEA" w14:paraId="249DF183" w14:textId="0BF236FC">
      <w:pPr>
        <w:pStyle w:val="Title"/>
        <w:jc w:val="center"/>
        <w:rPr>
          <w:rFonts w:ascii="Times New Roman" w:hAnsi="Times New Roman" w:eastAsia="Times New Roman" w:cs="Times New Roman"/>
          <w:noProof w:val="0"/>
          <w:sz w:val="24"/>
          <w:szCs w:val="24"/>
          <w:lang w:val="en-US"/>
        </w:rPr>
      </w:pPr>
    </w:p>
    <w:p w:rsidR="7D1A0215" w:rsidP="3DD43FEA" w:rsidRDefault="7D1A0215" w14:paraId="79F19D60" w14:textId="584ECF49">
      <w:pPr>
        <w:pStyle w:val="Title"/>
        <w:jc w:val="center"/>
        <w:rPr>
          <w:rStyle w:val="Heading1Char"/>
          <w:rFonts w:ascii="Times New Roman" w:hAnsi="Times New Roman" w:eastAsia="Times New Roman" w:cs="Times New Roman"/>
          <w:noProof w:val="0"/>
          <w:sz w:val="24"/>
          <w:szCs w:val="24"/>
          <w:lang w:val="en-US"/>
        </w:rPr>
      </w:pPr>
      <w:r w:rsidRPr="4BE1FBC8" w:rsidR="7D1A0215">
        <w:rPr>
          <w:rFonts w:ascii="Times New Roman" w:hAnsi="Times New Roman" w:eastAsia="Times New Roman" w:cs="Times New Roman"/>
          <w:noProof w:val="0"/>
          <w:sz w:val="24"/>
          <w:szCs w:val="24"/>
          <w:lang w:val="en-US"/>
        </w:rPr>
        <w:t>Abstract</w:t>
      </w:r>
    </w:p>
    <w:p w:rsidR="01DFD50E" w:rsidP="4BE1FBC8" w:rsidRDefault="01DFD50E" w14:paraId="7041044C" w14:textId="5EC114E7">
      <w:pPr>
        <w:pStyle w:val="Normal"/>
        <w:spacing w:line="36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our </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project,</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are </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attempting</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see if we can use sentiment analysis from </w:t>
      </w:r>
      <w:bookmarkStart w:name="_Int_jM1SJV1b" w:id="1573833381"/>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Stock</w:t>
      </w:r>
      <w:r w:rsidRPr="4BE1FBC8" w:rsidR="774009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wits</w:t>
      </w:r>
      <w:bookmarkEnd w:id="1573833381"/>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posts to </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4BE1FBC8" w:rsidR="01DFD5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stock market trends. </w:t>
      </w:r>
      <w:r w:rsidRPr="4BE1FBC8" w:rsidR="2A0DC0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Our approach begins by combining 362 fragmented files into 5 </w:t>
      </w:r>
      <w:r w:rsidRPr="4BE1FBC8" w:rsidR="68FD4AC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separate</w:t>
      </w:r>
      <w:r w:rsidRPr="4BE1FBC8" w:rsidR="2A0DC0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datasets. </w:t>
      </w:r>
      <w:r w:rsidRPr="4BE1FBC8" w:rsidR="6C9B0E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Our </w:t>
      </w:r>
      <w:r w:rsidRPr="4BE1FBC8" w:rsidR="4E10DD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approach</w:t>
      </w:r>
      <w:r w:rsidRPr="4BE1FBC8" w:rsidR="6C9B0E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began by </w:t>
      </w:r>
      <w:r w:rsidRPr="4BE1FBC8" w:rsidR="1D0BCA6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dropping</w:t>
      </w:r>
      <w:r w:rsidRPr="4BE1FBC8" w:rsidR="6C9B0E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non</w:t>
      </w:r>
      <w:r w:rsidRPr="4BE1FBC8" w:rsidR="51A34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6C9B0E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semantic meta</w:t>
      </w:r>
      <w:r w:rsidRPr="4BE1FBC8" w:rsidR="6C9B0E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 and c</w:t>
      </w:r>
      <w:r w:rsidRPr="4BE1FBC8" w:rsidR="29D2867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ategorizing</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w:t>
      </w:r>
      <w:r w:rsidRPr="4BE1FBC8" w:rsidR="1500C98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sentiment</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 of bearish,</w:t>
      </w:r>
      <w:r w:rsidRPr="4BE1FBC8" w:rsidR="59A0EA8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bullish into 1 and –1.</w:t>
      </w:r>
      <w:r w:rsidRPr="4BE1FBC8" w:rsidR="2435DE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Further, we </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use the </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FuzzyWuzzy</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library to </w:t>
      </w:r>
      <w:r w:rsidRPr="4BE1FBC8" w:rsidR="639737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remove</w:t>
      </w:r>
      <w:r w:rsidRPr="4BE1FBC8" w:rsidR="1DE173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over 100,000 rows of noisy duplicate and bot </w:t>
      </w:r>
      <w:r w:rsidRPr="4BE1FBC8" w:rsidR="3238AEF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driven spam. </w:t>
      </w:r>
      <w:r w:rsidRPr="4BE1FBC8" w:rsidR="7C2313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test the efficacy of our cleaned data </w:t>
      </w:r>
      <w:r w:rsidRPr="4BE1FBC8" w:rsidR="7CDABB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w:t>
      </w:r>
      <w:r w:rsidRPr="4BE1FBC8" w:rsidR="21ACFC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establish</w:t>
      </w:r>
      <w:r w:rsidRPr="4BE1FBC8" w:rsidR="7CDABB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baseline using a Support Vector Machine (SVM) model, evaluate </w:t>
      </w:r>
      <w:r w:rsidRPr="4BE1FBC8" w:rsidR="03F830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4BE1FBC8" w:rsidR="7CDABB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success </w:t>
      </w:r>
      <w:r w:rsidRPr="4BE1FBC8" w:rsidR="12E7B0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through a</w:t>
      </w:r>
      <w:r w:rsidRPr="4BE1FBC8" w:rsidR="7CDABB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confusion</w:t>
      </w:r>
      <w:r w:rsidRPr="4BE1FBC8" w:rsidR="0C3EA3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matrix, F1 score, and a Matthews Correlation </w:t>
      </w:r>
      <w:r w:rsidRPr="4BE1FBC8" w:rsidR="282D6DD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Coefficient</w:t>
      </w:r>
      <w:r w:rsidRPr="4BE1FBC8" w:rsidR="0C3EA3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(MCC) to set a </w:t>
      </w:r>
      <w:r w:rsidRPr="4BE1FBC8" w:rsidR="1ABF0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benchmark</w:t>
      </w:r>
      <w:r w:rsidRPr="4BE1FBC8" w:rsidR="0C3EA3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future ensemble model </w:t>
      </w:r>
      <w:r w:rsidRPr="4BE1FBC8" w:rsidR="328B966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improvements.</w:t>
      </w:r>
      <w:r w:rsidRPr="4BE1FBC8" w:rsidR="7CDABB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3DD43FEA" w:rsidP="3DD43FEA" w:rsidRDefault="3DD43FEA" w14:paraId="355F76AD" w14:textId="557819F7">
      <w:pPr>
        <w:pStyle w:val="Title"/>
        <w:jc w:val="center"/>
        <w:rPr>
          <w:rStyle w:val="Heading1Char"/>
          <w:rFonts w:ascii="Times New Roman" w:hAnsi="Times New Roman" w:eastAsia="Times New Roman" w:cs="Times New Roman"/>
          <w:noProof w:val="0"/>
          <w:sz w:val="24"/>
          <w:szCs w:val="24"/>
          <w:lang w:val="en-US"/>
        </w:rPr>
      </w:pPr>
      <w:r w:rsidRPr="4BE1FBC8" w:rsidR="3DD43FEA">
        <w:rPr>
          <w:rFonts w:ascii="Times New Roman" w:hAnsi="Times New Roman" w:eastAsia="Times New Roman" w:cs="Times New Roman"/>
          <w:noProof w:val="0"/>
          <w:sz w:val="24"/>
          <w:szCs w:val="24"/>
          <w:lang w:val="en-US"/>
        </w:rPr>
        <w:t xml:space="preserve">I. </w:t>
      </w:r>
      <w:r w:rsidRPr="4BE1FBC8" w:rsidR="15ED1036">
        <w:rPr>
          <w:rStyle w:val="Heading9Char"/>
          <w:rFonts w:ascii="Times New Roman" w:hAnsi="Times New Roman" w:eastAsia="Times New Roman" w:cs="Times New Roman"/>
          <w:noProof w:val="0"/>
          <w:sz w:val="24"/>
          <w:szCs w:val="24"/>
          <w:lang w:val="en-US"/>
        </w:rPr>
        <w:t>Approach</w:t>
      </w:r>
    </w:p>
    <w:p w:rsidR="2366ED4E" w:rsidP="4BE1FBC8" w:rsidRDefault="2366ED4E" w14:paraId="718DA149" w14:textId="35DE5FF7">
      <w:pPr>
        <w:spacing w:before="24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started by downloading the StockTwits_2020_2022_Raw data set from </w:t>
      </w:r>
      <w:r w:rsidRPr="4BE1FBC8" w:rsidR="2368092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Kaggle</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 This is a comprehensive repository for sentiment spanning from </w:t>
      </w:r>
      <w:r w:rsidRPr="4BE1FBC8" w:rsidR="78439F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January</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2020 to </w:t>
      </w:r>
      <w:bookmarkStart w:name="_Int_9889QHrg" w:id="49389530"/>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March</w:t>
      </w:r>
      <w:r w:rsidRPr="4BE1FBC8" w:rsidR="70AD4C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bookmarkStart w:name="_Int_6QmYSLRT" w:id="1036754831"/>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2022</w:t>
      </w:r>
      <w:bookmarkEnd w:id="49389530"/>
      <w:bookmarkEnd w:id="1036754831"/>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When examining the </w:t>
      </w:r>
      <w:r w:rsidRPr="4BE1FBC8" w:rsidR="6FEDCB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dataset,</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data was fragmented into 362 individual files each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thousands of features across five different companies</w:t>
      </w:r>
      <w:r w:rsidRPr="4BE1FBC8" w:rsidR="472B48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including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Apple (AAPL), Amazon (AMZN), Meta (FB), Nvidia (NVDA)</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Tesla</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(TSLA). </w:t>
      </w:r>
    </w:p>
    <w:p w:rsidR="2366ED4E" w:rsidP="4BE1FBC8" w:rsidRDefault="2366ED4E" w14:paraId="74E159F9" w14:textId="0A84B732">
      <w:pPr>
        <w:spacing w:before="24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streamline the workflow and prepare the data for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preprocessing,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began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consolidating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data. We used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pandas</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bookmarkStart w:name="_Int_O7w24MhS" w:id="549602433"/>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concant</w:t>
      </w:r>
      <w:bookmarkEnd w:id="549602433"/>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function to combine the individual CSV in ascending order from the first post date to the last. And separated the files into five distinct CSV files organized by their associated company. By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eliminating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overhead of handling multiple file pointers and </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establishing</w:t>
      </w:r>
      <w:r w:rsidRPr="4BE1FBC8" w:rsidR="2366ED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clean and centralized structure for our data.</w:t>
      </w:r>
    </w:p>
    <w:p w:rsidR="5F2396C1" w:rsidP="4BE1FBC8" w:rsidRDefault="5F2396C1" w14:paraId="11A3557D" w14:textId="49175B93">
      <w:pPr>
        <w:pStyle w:val="Normal"/>
        <w:spacing w:before="240" w:before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During our data exploration phase we found some of the raw dataset </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contained</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several features that </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did</w:t>
      </w:r>
      <w:r w:rsidRPr="4BE1FBC8" w:rsidR="6929C10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n’t</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align with our </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objectives</w:t>
      </w:r>
      <w:r w:rsidRPr="4BE1FBC8" w:rsidR="5F2396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Noise in the form of redundant or uninformative metadata can obscure finding meaningful patterns and can increase overhead when processing the data. We performed an assessment of what features were relevant </w:t>
      </w:r>
      <w:r w:rsidRPr="4BE1FBC8" w:rsidR="41423E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directly to sentiment analysis</w:t>
      </w:r>
      <w:r w:rsidRPr="4BE1FBC8" w:rsidR="7F30C60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41423E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4BE1FBC8" w:rsidR="499DD11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features only</w:t>
      </w:r>
      <w:r w:rsidRPr="4BE1FBC8" w:rsidR="41423E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relevant to </w:t>
      </w:r>
      <w:r w:rsidRPr="4BE1FBC8" w:rsidR="41423E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stocktwits</w:t>
      </w:r>
      <w:r w:rsidRPr="4BE1FBC8" w:rsidR="41423E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internal structure.</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refine our data</w:t>
      </w:r>
      <w:r w:rsidRPr="4BE1FBC8" w:rsidR="191003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764C77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removed</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four specific </w:t>
      </w:r>
      <w:r w:rsidRPr="4BE1FBC8" w:rsidR="320136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columns</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links, reshares, </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reshare_messages</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structurable</w:t>
      </w:r>
      <w:r w:rsidRPr="4BE1FBC8" w:rsidR="2E7C77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Links and reshares </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47612E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repetitive</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URLs or boiler plate </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text and </w:t>
      </w:r>
      <w:r w:rsidRPr="4BE1FBC8" w:rsidR="55449D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little to no value when </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determining</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02935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Natural Language Proce</w:t>
      </w:r>
      <w:r w:rsidRPr="4BE1FBC8" w:rsidR="4AB541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ssing (NLP). Also, the </w:t>
      </w:r>
      <w:r w:rsidRPr="4BE1FBC8" w:rsidR="4F68AF2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reshares</w:t>
      </w:r>
      <w:r w:rsidRPr="4BE1FBC8" w:rsidR="4AB541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4BE1FBC8" w:rsidR="0DE0D5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structurable</w:t>
      </w:r>
      <w:r w:rsidRPr="4BE1FBC8" w:rsidR="0DE0D5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provide metadata </w:t>
      </w:r>
      <w:r w:rsidRPr="4BE1FBC8" w:rsidR="0DE0D5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regarding</w:t>
      </w:r>
      <w:r w:rsidRPr="4BE1FBC8" w:rsidR="0DE0D5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user interactions and platform formatting that remain outside of the </w:t>
      </w:r>
      <w:r w:rsidRPr="4BE1FBC8" w:rsidR="762DEF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projects'</w:t>
      </w:r>
      <w:r w:rsidRPr="4BE1FBC8" w:rsidR="0DE0D5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scop</w:t>
      </w:r>
      <w:r w:rsidRPr="4BE1FBC8" w:rsidR="367E13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 for sentiment analysis. </w:t>
      </w:r>
      <w:r w:rsidRPr="4BE1FBC8" w:rsidR="7DCFFB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By removing these columns, we create a more efficient pipeline for data cleaning.</w:t>
      </w:r>
    </w:p>
    <w:p w:rsidR="06B31EA7" w:rsidP="4BE1FBC8" w:rsidRDefault="06B31EA7" w14:paraId="26EB0306" w14:textId="3C8D2B70">
      <w:pPr>
        <w:pStyle w:val="Normal"/>
        <w:spacing w:before="240" w:before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next step in our preprocessing was data </w:t>
      </w:r>
      <w:r w:rsidRPr="4BE1FBC8" w:rsidR="3BC374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categorization</w:t>
      </w: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the </w:t>
      </w:r>
      <w:r w:rsidRPr="4BE1FBC8" w:rsidR="6A60B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entities</w:t>
      </w: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column which in our dataset serves as the indicator of the actual user </w:t>
      </w:r>
      <w:r w:rsidRPr="4BE1FBC8" w:rsidR="3EFC71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sentiment</w:t>
      </w: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2105066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within</w:t>
      </w: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w:t>
      </w:r>
      <w:r w:rsidRPr="4BE1FBC8" w:rsidR="06B31E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Stocktwi</w:t>
      </w:r>
      <w:r w:rsidRPr="4BE1FBC8" w:rsidR="538A76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ts</w:t>
      </w:r>
      <w:r w:rsidRPr="4BE1FBC8" w:rsidR="538A76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community. </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4BE1FBC8" w:rsidR="0FB1A21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entities</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column </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contains</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w:t>
      </w:r>
      <w:r w:rsidRPr="4BE1FBC8" w:rsidR="582AA74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wo distinct values – bearish and bullish – </w:t>
      </w:r>
      <w:r w:rsidRPr="4BE1FBC8" w:rsidR="373CD87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which</w:t>
      </w:r>
      <w:r w:rsidRPr="4BE1FBC8" w:rsidR="582AA74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applied </w:t>
      </w:r>
      <w:r w:rsidRPr="4BE1FBC8" w:rsidR="255D78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numeric</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encoding to these t</w:t>
      </w:r>
      <w:r w:rsidRPr="4BE1FBC8" w:rsidR="4F989B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wo</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primary </w:t>
      </w:r>
      <w:r w:rsidRPr="4BE1FBC8" w:rsidR="792E9D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sentiment</w:t>
      </w:r>
      <w:r w:rsidRPr="4BE1FBC8" w:rsidR="4E43A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va</w:t>
      </w:r>
      <w:r w:rsidRPr="4BE1FBC8" w:rsidR="4F87EB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lues. </w:t>
      </w:r>
      <w:r w:rsidRPr="4BE1FBC8" w:rsidR="3222B8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Comments that express Bullish were positive and assigned a </w:t>
      </w:r>
      <w:r w:rsidRPr="4BE1FBC8" w:rsidR="5F4342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 </w:t>
      </w:r>
      <w:r w:rsidRPr="4BE1FBC8" w:rsidR="3222B8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comments express</w:t>
      </w:r>
      <w:r w:rsidRPr="4BE1FBC8" w:rsidR="10B80B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ing</w:t>
      </w:r>
      <w:r w:rsidRPr="4BE1FBC8" w:rsidR="3222B8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Bearish were negative and assigned a –1</w:t>
      </w:r>
      <w:r w:rsidRPr="4BE1FBC8" w:rsidR="281384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creating a clear linear scale to </w:t>
      </w:r>
      <w:r w:rsidRPr="4BE1FBC8" w:rsidR="281384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4BE1FBC8" w:rsidR="69BD4AA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investors’ </w:t>
      </w:r>
      <w:r w:rsidRPr="4BE1FBC8" w:rsidR="281384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sentiment</w:t>
      </w:r>
      <w:r w:rsidRPr="4BE1FBC8" w:rsidR="281384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2D632D04" w:rsidP="4BE1FBC8" w:rsidRDefault="2D632D04" w14:paraId="32D7FC83" w14:textId="43CAB5B5">
      <w:pPr>
        <w:pStyle w:val="Normal"/>
        <w:spacing w:before="240" w:before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2D632D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raw comments from </w:t>
      </w:r>
      <w:r w:rsidRPr="4BE1FBC8" w:rsidR="2D632D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Stocktwits</w:t>
      </w:r>
      <w:r w:rsidRPr="4BE1FBC8" w:rsidR="2D632D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7519E8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are</w:t>
      </w:r>
      <w:r w:rsidRPr="4BE1FBC8" w:rsidR="2D632D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notoriously</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2F422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noisy,</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often filled with </w:t>
      </w:r>
      <w:r w:rsidRPr="4BE1FBC8" w:rsidR="1E44935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emojis</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special </w:t>
      </w:r>
      <w:r w:rsidRPr="4BE1FBC8" w:rsidR="29617F7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characters,</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non-</w:t>
      </w:r>
      <w:r w:rsidRPr="4BE1FBC8" w:rsidR="2A1911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alphanumeric</w:t>
      </w:r>
      <w:r w:rsidRPr="4BE1FBC8" w:rsidR="38168E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characters. </w:t>
      </w:r>
      <w:r w:rsidRPr="4BE1FBC8" w:rsidR="0A303D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 can interfere with NLP</w:t>
      </w:r>
      <w:r w:rsidRPr="4BE1FBC8" w:rsidR="07B775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07B775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07B775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t>
      </w:r>
      <w:r w:rsidRPr="4BE1FBC8" w:rsidR="07B775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 make sure that the model only focuses on relevant linguistic </w:t>
      </w:r>
      <w:r w:rsidRPr="4BE1FBC8" w:rsidR="6991A16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features,</w:t>
      </w:r>
      <w:r w:rsidRPr="4BE1FBC8" w:rsidR="07B775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4DB290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implemented a pipeline to strip these away. However, we preserved the use of the </w:t>
      </w:r>
      <w:r w:rsidRPr="4BE1FBC8" w:rsidR="4292C8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64F3AEF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530BFC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0145277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700CA9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the</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context of finance</w:t>
      </w:r>
      <w:r w:rsidRPr="4BE1FBC8" w:rsidR="455C62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t’s</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used as a pretext for stocks (</w:t>
      </w:r>
      <w:r w:rsidRPr="4BE1FBC8" w:rsidR="3F6E582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w:t>
      </w:r>
      <w:r w:rsidRPr="4BE1FBC8" w:rsidR="3F6E582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w:t>
      </w:r>
      <w:r w:rsidRPr="4BE1FBC8" w:rsidR="3F6E582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F6E582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$AAPL or $FB</w:t>
      </w:r>
      <w:r w:rsidRPr="4BE1FBC8" w:rsidR="38DE51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0F2992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By keeping the stock symbols while removing extraneous </w:t>
      </w:r>
      <w:r w:rsidRPr="4BE1FBC8" w:rsidR="4D8938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symbols</w:t>
      </w:r>
      <w:r w:rsidRPr="4BE1FBC8" w:rsidR="4D89388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4BE1FBC8" w:rsidR="207EC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integrity of financial </w:t>
      </w:r>
      <w:r w:rsidRPr="4BE1FBC8" w:rsidR="7845D52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identifiers and remove noise.</w:t>
      </w:r>
    </w:p>
    <w:p w:rsidR="64611459" w:rsidP="4BE1FBC8" w:rsidRDefault="64611459" w14:paraId="3B24EE0F" w14:textId="0D49B512">
      <w:pPr>
        <w:pStyle w:val="Normal"/>
        <w:spacing w:before="240" w:before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w:t>
      </w:r>
      <w:r w:rsidRPr="4BE1FBC8" w:rsidR="3A37C3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significant portion</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the </w:t>
      </w:r>
      <w:r w:rsidRPr="4BE1FBC8" w:rsidR="3005CF6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redundancy</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our raw data was from low </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effort</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2429F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posts,</w:t>
      </w:r>
      <w:r w:rsidRPr="4BE1FBC8" w:rsidR="5C47EC3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more</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specifically </w:t>
      </w:r>
      <w:r w:rsidRPr="4BE1FBC8" w:rsidR="5CB67A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cash tags</w:t>
      </w:r>
      <w:r w:rsidRPr="4BE1FBC8" w:rsidR="64611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Apple </w:t>
      </w:r>
      <w:r w:rsidRPr="4BE1FBC8" w:rsidR="2CE9458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alone,</w:t>
      </w:r>
      <w:r w:rsidRPr="4BE1FBC8" w:rsidR="094EFE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which accounted for 914,962 rows in our </w:t>
      </w:r>
      <w:r w:rsidRPr="4BE1FBC8" w:rsidR="1A02A2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dataset,</w:t>
      </w:r>
      <w:r w:rsidRPr="4BE1FBC8" w:rsidR="094EFE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our metrics </w:t>
      </w:r>
      <w:r w:rsidRPr="4BE1FBC8" w:rsidR="7F2B65C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revealed</w:t>
      </w:r>
      <w:r w:rsidRPr="4BE1FBC8" w:rsidR="094EFE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 mode commonly removed comment was </w:t>
      </w:r>
      <w:r w:rsidRPr="4BE1FBC8" w:rsidR="5CF42B1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 simple repetition ticker </w:t>
      </w:r>
      <w:r w:rsidRPr="4BE1FBC8" w:rsidR="5E0B7B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symbol</w:t>
      </w:r>
      <w:r w:rsidRPr="4BE1FBC8" w:rsidR="5CF42B1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their stock $AAPL, which accounted for 27,474 entries. These posts </w:t>
      </w:r>
      <w:r w:rsidRPr="4BE1FBC8" w:rsidR="00FE4E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offer</w:t>
      </w:r>
      <w:r w:rsidRPr="4BE1FBC8" w:rsidR="00FE4E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42F27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little value to our analysis and acted more as noise. By removing</w:t>
      </w:r>
      <w:r w:rsidRPr="4BE1FBC8" w:rsidR="342F27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46FB84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these,</w:t>
      </w:r>
      <w:r w:rsidRPr="4BE1FBC8" w:rsidR="342F27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35A8D8B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were able to </w:t>
      </w:r>
      <w:r w:rsidRPr="4BE1FBC8" w:rsidR="09500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thin down</w:t>
      </w:r>
      <w:r w:rsidRPr="4BE1FBC8" w:rsidR="35A8D8B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dataset to reflect more substantial user generated comments that provide insight into inv</w:t>
      </w:r>
      <w:r w:rsidRPr="4BE1FBC8" w:rsidR="313A8F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estor behavior rather than bot driven spam.</w:t>
      </w:r>
    </w:p>
    <w:p w:rsidR="77DA9610" w:rsidP="4BE1FBC8" w:rsidRDefault="77DA9610" w14:paraId="1C751A34" w14:textId="25DF9DB9">
      <w:pPr>
        <w:pStyle w:val="Normal"/>
        <w:spacing w:before="240" w:before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77DA96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w:t>
      </w:r>
      <w:r w:rsidRPr="4BE1FBC8" w:rsidR="25F7A5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address</w:t>
      </w:r>
      <w:r w:rsidRPr="4BE1FBC8" w:rsidR="77DA96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more </w:t>
      </w:r>
      <w:r w:rsidRPr="4BE1FBC8" w:rsidR="1EB335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redundancies that were more </w:t>
      </w:r>
      <w:r w:rsidRPr="4BE1FBC8" w:rsidR="36D569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complex,</w:t>
      </w:r>
      <w:r w:rsidRPr="4BE1FBC8" w:rsidR="1EB335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such as typos, </w:t>
      </w:r>
      <w:r w:rsidRPr="4BE1FBC8" w:rsidR="5CE141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or messages that were slightly alterations of the same </w:t>
      </w:r>
      <w:r w:rsidRPr="4BE1FBC8" w:rsidR="7180E1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message. The </w:t>
      </w:r>
      <w:r w:rsidRPr="4BE1FBC8" w:rsidR="7180E1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Fuzzywuzzy</w:t>
      </w:r>
      <w:r w:rsidRPr="4BE1FBC8" w:rsidR="7180E1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4578342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library</w:t>
      </w:r>
      <w:r w:rsidRPr="4BE1FBC8" w:rsidR="7180E1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into </w:t>
      </w:r>
      <w:r w:rsidRPr="4BE1FBC8" w:rsidR="543569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w:t>
      </w:r>
      <w:r w:rsidRPr="4BE1FBC8" w:rsidR="7180E1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duplication workflow.</w:t>
      </w:r>
      <w:r w:rsidRPr="4BE1FBC8" w:rsidR="0924170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allows us to scan the rest of the rows for highly similar</w:t>
      </w:r>
      <w:r w:rsidRPr="4BE1FBC8" w:rsidR="0355C9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strings that match filters would typically miss. This </w:t>
      </w:r>
      <w:r w:rsidRPr="4BE1FBC8" w:rsidR="3787418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approach</w:t>
      </w:r>
      <w:r w:rsidRPr="4BE1FBC8" w:rsidR="0355C9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using </w:t>
      </w:r>
      <w:r w:rsidRPr="4BE1FBC8" w:rsidR="74A164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simple </w:t>
      </w:r>
      <w:r w:rsidRPr="4BE1FBC8" w:rsidR="2A9382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ticker</w:t>
      </w:r>
      <w:r w:rsidRPr="4BE1FBC8" w:rsidR="74A164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removal with fuzzy string matching resulted in the removal of 100,658 rows in total.</w:t>
      </w:r>
      <w:r w:rsidRPr="4BE1FBC8" w:rsidR="7DBFCA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reduction in </w:t>
      </w:r>
      <w:r w:rsidRPr="4BE1FBC8" w:rsidR="47DB6B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volume</w:t>
      </w:r>
      <w:r w:rsidRPr="4BE1FBC8" w:rsidR="7DBFCA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ensures that our final analysis is grounded in unique perspectives and reduces </w:t>
      </w:r>
      <w:r w:rsidRPr="4BE1FBC8" w:rsidR="46B069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overactive</w:t>
      </w:r>
      <w:r w:rsidRPr="4BE1FBC8" w:rsidR="7DBFCA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users or bots </w:t>
      </w:r>
      <w:r w:rsidRPr="4BE1FBC8" w:rsidR="6FFE23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skewing the results.</w:t>
      </w:r>
    </w:p>
    <w:p w:rsidR="06D7D432" w:rsidP="4BE1FBC8" w:rsidRDefault="06D7D432" w14:paraId="08BD1FB8" w14:textId="18519EFB">
      <w:pPr>
        <w:pStyle w:val="Normal"/>
        <w:suppressLineNumbers w:val="0"/>
        <w:bidi w:val="0"/>
        <w:spacing w:before="240" w:beforeAutospacing="off" w:after="160" w:afterAutospacing="off" w:line="360"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BE1FBC8" w:rsidR="06D7D4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final stage of our preprocessing we</w:t>
      </w:r>
      <w:r w:rsidRPr="4BE1FBC8" w:rsidR="72660C6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collected temporal features by</w:t>
      </w:r>
      <w:r w:rsidRPr="4BE1FBC8" w:rsidR="06D7D4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converted the collection of individual comments into a structured time series format</w:t>
      </w:r>
      <w:r w:rsidRPr="4BE1FBC8" w:rsidR="1B944C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sampled the cleaned data set to calculate the average number of posts per hour for each stock. In a </w:t>
      </w:r>
      <w:r w:rsidRPr="4BE1FBC8" w:rsidR="2123D3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24-hour</w:t>
      </w:r>
      <w:r w:rsidRPr="4BE1FBC8" w:rsidR="1B944C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0E29C8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period,</w:t>
      </w:r>
      <w:r w:rsidRPr="4BE1FBC8" w:rsidR="1B944C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AAPL averaged 9</w:t>
      </w:r>
      <w:r w:rsidRPr="4BE1FBC8" w:rsidR="0625C6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8 posts, AMZN averaged 76, FB averaged 109, NVDA averaged 67, and TSLA averaged 207.</w:t>
      </w:r>
      <w:r w:rsidRPr="4BE1FBC8" w:rsidR="62F0FB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allows us to capture the velocity of messages showing us where retail investors are spending most of their attention</w:t>
      </w:r>
      <w:r w:rsidRPr="4BE1FBC8" w:rsidR="6BB130F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e</w:t>
      </w:r>
      <w:r w:rsidRPr="4BE1FBC8" w:rsidR="6DD8DD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nabling a more direct comparison between social media hype cycles and </w:t>
      </w:r>
      <w:r w:rsidRPr="4BE1FBC8" w:rsidR="3CC082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intraday</w:t>
      </w:r>
      <w:r w:rsidRPr="4BE1FBC8" w:rsidR="3CC082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BE1FBC8" w:rsidR="6DD8DD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price volatility.</w:t>
      </w:r>
    </w:p>
    <w:p w:rsidR="2F851743" w:rsidP="3DD43FEA" w:rsidRDefault="2F851743" w14:paraId="4DC64D75" w14:textId="18CF582C">
      <w:pPr>
        <w:pStyle w:val="ListParagraph"/>
        <w:spacing w:before="240" w:beforeAutospacing="off" w:line="360" w:lineRule="auto"/>
        <w:ind w:left="90" w:hanging="90"/>
        <w:jc w:val="center"/>
        <w:rPr>
          <w:rFonts w:ascii="Times New Roman" w:hAnsi="Times New Roman" w:eastAsia="Times New Roman" w:cs="Times New Roman"/>
          <w:noProof w:val="0"/>
          <w:lang w:val="en-US"/>
        </w:rPr>
      </w:pPr>
      <w:r w:rsidRPr="4BE1FBC8" w:rsidR="2F851743">
        <w:rPr>
          <w:rFonts w:ascii="Times New Roman" w:hAnsi="Times New Roman" w:eastAsia="Times New Roman" w:cs="Times New Roman"/>
          <w:noProof w:val="0"/>
          <w:lang w:val="en-US"/>
        </w:rPr>
        <w:t xml:space="preserve">II. </w:t>
      </w:r>
      <w:r w:rsidRPr="4BE1FBC8" w:rsidR="0CA468E9">
        <w:rPr>
          <w:rFonts w:ascii="Times New Roman" w:hAnsi="Times New Roman" w:eastAsia="Times New Roman" w:cs="Times New Roman"/>
          <w:noProof w:val="0"/>
          <w:lang w:val="en-US"/>
        </w:rPr>
        <w:t>Experiments</w:t>
      </w:r>
    </w:p>
    <w:p w:rsidR="398FC862" w:rsidP="3DD43FEA" w:rsidRDefault="398FC862" w14:paraId="5F4E904B" w14:textId="643D8762">
      <w:pPr>
        <w:pStyle w:val="Normal"/>
        <w:spacing w:before="240" w:beforeAutospacing="off" w:line="360" w:lineRule="auto"/>
        <w:rPr>
          <w:rFonts w:ascii="Times New Roman" w:hAnsi="Times New Roman" w:eastAsia="Times New Roman" w:cs="Times New Roman"/>
          <w:noProof w:val="0"/>
          <w:sz w:val="24"/>
          <w:szCs w:val="24"/>
          <w:lang w:val="en-US"/>
        </w:rPr>
      </w:pPr>
      <w:r w:rsidRPr="4BE1FBC8" w:rsidR="398FC862">
        <w:rPr>
          <w:rFonts w:ascii="Times New Roman" w:hAnsi="Times New Roman" w:eastAsia="Times New Roman" w:cs="Times New Roman"/>
          <w:noProof w:val="0"/>
          <w:sz w:val="24"/>
          <w:szCs w:val="24"/>
          <w:lang w:val="en-US"/>
        </w:rPr>
        <w:t xml:space="preserve">The main analysis of financial data was based on </w:t>
      </w:r>
      <w:r w:rsidRPr="4BE1FBC8" w:rsidR="398FC862">
        <w:rPr>
          <w:rFonts w:ascii="Times New Roman" w:hAnsi="Times New Roman" w:eastAsia="Times New Roman" w:cs="Times New Roman"/>
          <w:noProof w:val="0"/>
          <w:sz w:val="24"/>
          <w:szCs w:val="24"/>
          <w:lang w:val="en-US"/>
        </w:rPr>
        <w:t>Stocktwits</w:t>
      </w:r>
      <w:r w:rsidRPr="4BE1FBC8" w:rsidR="398FC862">
        <w:rPr>
          <w:rFonts w:ascii="Times New Roman" w:hAnsi="Times New Roman" w:eastAsia="Times New Roman" w:cs="Times New Roman"/>
          <w:noProof w:val="0"/>
          <w:sz w:val="24"/>
          <w:szCs w:val="24"/>
          <w:lang w:val="en-US"/>
        </w:rPr>
        <w:t xml:space="preserve"> financial platform. Sharma et al. scraped data from </w:t>
      </w:r>
      <w:r w:rsidRPr="4BE1FBC8" w:rsidR="5257E1DE">
        <w:rPr>
          <w:rFonts w:ascii="Times New Roman" w:hAnsi="Times New Roman" w:eastAsia="Times New Roman" w:cs="Times New Roman"/>
          <w:noProof w:val="0"/>
          <w:sz w:val="24"/>
          <w:szCs w:val="24"/>
          <w:lang w:val="en-US"/>
        </w:rPr>
        <w:t>this social media platform and created a dataset</w:t>
      </w:r>
      <w:r w:rsidRPr="4BE1FBC8" w:rsidR="5ABFB6EB">
        <w:rPr>
          <w:rFonts w:ascii="Times New Roman" w:hAnsi="Times New Roman" w:eastAsia="Times New Roman" w:cs="Times New Roman"/>
          <w:noProof w:val="0"/>
          <w:sz w:val="24"/>
          <w:szCs w:val="24"/>
          <w:lang w:val="en-US"/>
        </w:rPr>
        <w:t xml:space="preserve"> [2]</w:t>
      </w:r>
      <w:r w:rsidRPr="4BE1FBC8" w:rsidR="5257E1DE">
        <w:rPr>
          <w:rFonts w:ascii="Times New Roman" w:hAnsi="Times New Roman" w:eastAsia="Times New Roman" w:cs="Times New Roman"/>
          <w:noProof w:val="0"/>
          <w:sz w:val="24"/>
          <w:szCs w:val="24"/>
          <w:lang w:val="en-US"/>
        </w:rPr>
        <w:t>. Since this dataset was based on older data and not available to the p</w:t>
      </w:r>
      <w:r w:rsidRPr="4BE1FBC8" w:rsidR="4D456CA0">
        <w:rPr>
          <w:rFonts w:ascii="Times New Roman" w:hAnsi="Times New Roman" w:eastAsia="Times New Roman" w:cs="Times New Roman"/>
          <w:noProof w:val="0"/>
          <w:sz w:val="24"/>
          <w:szCs w:val="24"/>
          <w:lang w:val="en-US"/>
        </w:rPr>
        <w:t>ublic, we used a similar collection found on Kaggle</w:t>
      </w:r>
      <w:r w:rsidRPr="4BE1FBC8" w:rsidR="52A15A05">
        <w:rPr>
          <w:rFonts w:ascii="Times New Roman" w:hAnsi="Times New Roman" w:eastAsia="Times New Roman" w:cs="Times New Roman"/>
          <w:noProof w:val="0"/>
          <w:sz w:val="24"/>
          <w:szCs w:val="24"/>
          <w:lang w:val="en-US"/>
        </w:rPr>
        <w:t xml:space="preserve"> [1]</w:t>
      </w:r>
      <w:r w:rsidRPr="4BE1FBC8" w:rsidR="4D456CA0">
        <w:rPr>
          <w:rFonts w:ascii="Times New Roman" w:hAnsi="Times New Roman" w:eastAsia="Times New Roman" w:cs="Times New Roman"/>
          <w:noProof w:val="0"/>
          <w:sz w:val="24"/>
          <w:szCs w:val="24"/>
          <w:lang w:val="en-US"/>
        </w:rPr>
        <w:t xml:space="preserve">. This </w:t>
      </w:r>
      <w:r w:rsidRPr="4BE1FBC8" w:rsidR="48B19974">
        <w:rPr>
          <w:rFonts w:ascii="Times New Roman" w:hAnsi="Times New Roman" w:eastAsia="Times New Roman" w:cs="Times New Roman"/>
          <w:noProof w:val="0"/>
          <w:sz w:val="24"/>
          <w:szCs w:val="24"/>
          <w:lang w:val="en-US"/>
        </w:rPr>
        <w:t>dataset</w:t>
      </w:r>
      <w:r w:rsidRPr="4BE1FBC8" w:rsidR="60EB547E">
        <w:rPr>
          <w:rFonts w:ascii="Times New Roman" w:hAnsi="Times New Roman" w:eastAsia="Times New Roman" w:cs="Times New Roman"/>
          <w:noProof w:val="0"/>
          <w:sz w:val="24"/>
          <w:szCs w:val="24"/>
          <w:lang w:val="en-US"/>
        </w:rPr>
        <w:t xml:space="preserve"> has scraped general posts, comments, and </w:t>
      </w:r>
      <w:r w:rsidRPr="4BE1FBC8" w:rsidR="36C7EB4D">
        <w:rPr>
          <w:rFonts w:ascii="Times New Roman" w:hAnsi="Times New Roman" w:eastAsia="Times New Roman" w:cs="Times New Roman"/>
          <w:noProof w:val="0"/>
          <w:sz w:val="24"/>
          <w:szCs w:val="24"/>
          <w:lang w:val="en-US"/>
        </w:rPr>
        <w:t xml:space="preserve">predicted </w:t>
      </w:r>
      <w:r w:rsidRPr="4BE1FBC8" w:rsidR="223D2F11">
        <w:rPr>
          <w:rFonts w:ascii="Times New Roman" w:hAnsi="Times New Roman" w:eastAsia="Times New Roman" w:cs="Times New Roman"/>
          <w:noProof w:val="0"/>
          <w:sz w:val="24"/>
          <w:szCs w:val="24"/>
          <w:lang w:val="en-US"/>
        </w:rPr>
        <w:t>opinions from the community.</w:t>
      </w:r>
      <w:r w:rsidRPr="4BE1FBC8" w:rsidR="25C84205">
        <w:rPr>
          <w:rFonts w:ascii="Times New Roman" w:hAnsi="Times New Roman" w:eastAsia="Times New Roman" w:cs="Times New Roman"/>
          <w:noProof w:val="0"/>
          <w:sz w:val="24"/>
          <w:szCs w:val="24"/>
          <w:lang w:val="en-US"/>
        </w:rPr>
        <w:t xml:space="preserve"> </w:t>
      </w:r>
      <w:r w:rsidRPr="4BE1FBC8" w:rsidR="76D74093">
        <w:rPr>
          <w:rFonts w:ascii="Times New Roman" w:hAnsi="Times New Roman" w:eastAsia="Times New Roman" w:cs="Times New Roman"/>
          <w:noProof w:val="0"/>
          <w:sz w:val="24"/>
          <w:szCs w:val="24"/>
          <w:lang w:val="en-US"/>
        </w:rPr>
        <w:t xml:space="preserve">There </w:t>
      </w:r>
      <w:r w:rsidRPr="4BE1FBC8" w:rsidR="76CCBF7F">
        <w:rPr>
          <w:rFonts w:ascii="Times New Roman" w:hAnsi="Times New Roman" w:eastAsia="Times New Roman" w:cs="Times New Roman"/>
          <w:noProof w:val="0"/>
          <w:sz w:val="24"/>
          <w:szCs w:val="24"/>
          <w:lang w:val="en-US"/>
        </w:rPr>
        <w:t>was</w:t>
      </w:r>
      <w:r w:rsidRPr="4BE1FBC8" w:rsidR="76D74093">
        <w:rPr>
          <w:rFonts w:ascii="Times New Roman" w:hAnsi="Times New Roman" w:eastAsia="Times New Roman" w:cs="Times New Roman"/>
          <w:noProof w:val="0"/>
          <w:sz w:val="24"/>
          <w:szCs w:val="24"/>
          <w:lang w:val="en-US"/>
        </w:rPr>
        <w:t xml:space="preserve"> a total of 362 CSV files included in a combination of 5 major fortune 500 companies</w:t>
      </w:r>
      <w:r w:rsidRPr="4BE1FBC8" w:rsidR="004943BE">
        <w:rPr>
          <w:rFonts w:ascii="Times New Roman" w:hAnsi="Times New Roman" w:eastAsia="Times New Roman" w:cs="Times New Roman"/>
          <w:noProof w:val="0"/>
          <w:sz w:val="24"/>
          <w:szCs w:val="24"/>
          <w:lang w:val="en-US"/>
        </w:rPr>
        <w:t xml:space="preserve"> including </w:t>
      </w:r>
      <w:r w:rsidRPr="4BE1FBC8" w:rsidR="44A89C7D">
        <w:rPr>
          <w:rFonts w:ascii="Times New Roman" w:hAnsi="Times New Roman" w:eastAsia="Times New Roman" w:cs="Times New Roman"/>
          <w:noProof w:val="0"/>
          <w:sz w:val="24"/>
          <w:szCs w:val="24"/>
          <w:lang w:val="en-US"/>
        </w:rPr>
        <w:t>A</w:t>
      </w:r>
      <w:r w:rsidRPr="4BE1FBC8" w:rsidR="004943BE">
        <w:rPr>
          <w:rFonts w:ascii="Times New Roman" w:hAnsi="Times New Roman" w:eastAsia="Times New Roman" w:cs="Times New Roman"/>
          <w:noProof w:val="0"/>
          <w:sz w:val="24"/>
          <w:szCs w:val="24"/>
          <w:lang w:val="en-US"/>
        </w:rPr>
        <w:t xml:space="preserve">pple, </w:t>
      </w:r>
      <w:r w:rsidRPr="4BE1FBC8" w:rsidR="47A6B57C">
        <w:rPr>
          <w:rFonts w:ascii="Times New Roman" w:hAnsi="Times New Roman" w:eastAsia="Times New Roman" w:cs="Times New Roman"/>
          <w:noProof w:val="0"/>
          <w:sz w:val="24"/>
          <w:szCs w:val="24"/>
          <w:lang w:val="en-US"/>
        </w:rPr>
        <w:t>A</w:t>
      </w:r>
      <w:r w:rsidRPr="4BE1FBC8" w:rsidR="004943BE">
        <w:rPr>
          <w:rFonts w:ascii="Times New Roman" w:hAnsi="Times New Roman" w:eastAsia="Times New Roman" w:cs="Times New Roman"/>
          <w:noProof w:val="0"/>
          <w:sz w:val="24"/>
          <w:szCs w:val="24"/>
          <w:lang w:val="en-US"/>
        </w:rPr>
        <w:t xml:space="preserve">mazon, </w:t>
      </w:r>
      <w:r w:rsidRPr="4BE1FBC8" w:rsidR="08F1694A">
        <w:rPr>
          <w:rFonts w:ascii="Times New Roman" w:hAnsi="Times New Roman" w:eastAsia="Times New Roman" w:cs="Times New Roman"/>
          <w:noProof w:val="0"/>
          <w:sz w:val="24"/>
          <w:szCs w:val="24"/>
          <w:lang w:val="en-US"/>
        </w:rPr>
        <w:t>F</w:t>
      </w:r>
      <w:r w:rsidRPr="4BE1FBC8" w:rsidR="004943BE">
        <w:rPr>
          <w:rFonts w:ascii="Times New Roman" w:hAnsi="Times New Roman" w:eastAsia="Times New Roman" w:cs="Times New Roman"/>
          <w:noProof w:val="0"/>
          <w:sz w:val="24"/>
          <w:szCs w:val="24"/>
          <w:lang w:val="en-US"/>
        </w:rPr>
        <w:t xml:space="preserve">acebook, </w:t>
      </w:r>
      <w:r w:rsidRPr="4BE1FBC8" w:rsidR="4AA6FE95">
        <w:rPr>
          <w:rFonts w:ascii="Times New Roman" w:hAnsi="Times New Roman" w:eastAsia="Times New Roman" w:cs="Times New Roman"/>
          <w:noProof w:val="0"/>
          <w:sz w:val="24"/>
          <w:szCs w:val="24"/>
          <w:lang w:val="en-US"/>
        </w:rPr>
        <w:t>N</w:t>
      </w:r>
      <w:r w:rsidRPr="4BE1FBC8" w:rsidR="004943BE">
        <w:rPr>
          <w:rFonts w:ascii="Times New Roman" w:hAnsi="Times New Roman" w:eastAsia="Times New Roman" w:cs="Times New Roman"/>
          <w:noProof w:val="0"/>
          <w:sz w:val="24"/>
          <w:szCs w:val="24"/>
          <w:lang w:val="en-US"/>
        </w:rPr>
        <w:t xml:space="preserve">vidia, and </w:t>
      </w:r>
      <w:r w:rsidRPr="4BE1FBC8" w:rsidR="3FE1DE72">
        <w:rPr>
          <w:rFonts w:ascii="Times New Roman" w:hAnsi="Times New Roman" w:eastAsia="Times New Roman" w:cs="Times New Roman"/>
          <w:noProof w:val="0"/>
          <w:sz w:val="24"/>
          <w:szCs w:val="24"/>
          <w:lang w:val="en-US"/>
        </w:rPr>
        <w:t>T</w:t>
      </w:r>
      <w:r w:rsidRPr="4BE1FBC8" w:rsidR="004943BE">
        <w:rPr>
          <w:rFonts w:ascii="Times New Roman" w:hAnsi="Times New Roman" w:eastAsia="Times New Roman" w:cs="Times New Roman"/>
          <w:noProof w:val="0"/>
          <w:sz w:val="24"/>
          <w:szCs w:val="24"/>
          <w:lang w:val="en-US"/>
        </w:rPr>
        <w:t>esla.</w:t>
      </w:r>
      <w:r w:rsidRPr="4BE1FBC8" w:rsidR="6513FD61">
        <w:rPr>
          <w:rFonts w:ascii="Times New Roman" w:hAnsi="Times New Roman" w:eastAsia="Times New Roman" w:cs="Times New Roman"/>
          <w:noProof w:val="0"/>
          <w:sz w:val="24"/>
          <w:szCs w:val="24"/>
          <w:lang w:val="en-US"/>
        </w:rPr>
        <w:t xml:space="preserve"> </w:t>
      </w:r>
    </w:p>
    <w:p w:rsidR="6513FD61" w:rsidP="3DD43FEA" w:rsidRDefault="6513FD61" w14:paraId="6AA24909" w14:textId="563DB3C2">
      <w:pPr>
        <w:pStyle w:val="Normal"/>
        <w:spacing w:before="240" w:beforeAutospacing="off" w:line="360" w:lineRule="auto"/>
        <w:rPr>
          <w:rFonts w:ascii="Times New Roman" w:hAnsi="Times New Roman" w:eastAsia="Times New Roman" w:cs="Times New Roman"/>
          <w:noProof w:val="0"/>
          <w:sz w:val="24"/>
          <w:szCs w:val="24"/>
          <w:lang w:val="en-US"/>
        </w:rPr>
      </w:pPr>
      <w:r w:rsidRPr="4BE1FBC8" w:rsidR="6513FD61">
        <w:rPr>
          <w:rFonts w:ascii="Times New Roman" w:hAnsi="Times New Roman" w:eastAsia="Times New Roman" w:cs="Times New Roman"/>
          <w:noProof w:val="0"/>
          <w:sz w:val="24"/>
          <w:szCs w:val="24"/>
          <w:lang w:val="en-US"/>
        </w:rPr>
        <w:t xml:space="preserve">The goal of this dataset is to collect data on user sentiment </w:t>
      </w:r>
      <w:r w:rsidRPr="4BE1FBC8" w:rsidR="6513FD61">
        <w:rPr>
          <w:rFonts w:ascii="Times New Roman" w:hAnsi="Times New Roman" w:eastAsia="Times New Roman" w:cs="Times New Roman"/>
          <w:noProof w:val="0"/>
          <w:sz w:val="24"/>
          <w:szCs w:val="24"/>
          <w:lang w:val="en-US"/>
        </w:rPr>
        <w:t>regarding</w:t>
      </w:r>
      <w:r w:rsidRPr="4BE1FBC8" w:rsidR="6513FD61">
        <w:rPr>
          <w:rFonts w:ascii="Times New Roman" w:hAnsi="Times New Roman" w:eastAsia="Times New Roman" w:cs="Times New Roman"/>
          <w:noProof w:val="0"/>
          <w:sz w:val="24"/>
          <w:szCs w:val="24"/>
          <w:lang w:val="en-US"/>
        </w:rPr>
        <w:t xml:space="preserve"> these companies., and to classify them into bullish</w:t>
      </w:r>
      <w:r w:rsidRPr="4BE1FBC8" w:rsidR="5427137C">
        <w:rPr>
          <w:rFonts w:ascii="Times New Roman" w:hAnsi="Times New Roman" w:eastAsia="Times New Roman" w:cs="Times New Roman"/>
          <w:noProof w:val="0"/>
          <w:sz w:val="24"/>
          <w:szCs w:val="24"/>
          <w:lang w:val="en-US"/>
        </w:rPr>
        <w:t xml:space="preserve"> and bearish</w:t>
      </w:r>
      <w:r w:rsidRPr="4BE1FBC8" w:rsidR="6513FD61">
        <w:rPr>
          <w:rFonts w:ascii="Times New Roman" w:hAnsi="Times New Roman" w:eastAsia="Times New Roman" w:cs="Times New Roman"/>
          <w:noProof w:val="0"/>
          <w:sz w:val="24"/>
          <w:szCs w:val="24"/>
          <w:lang w:val="en-US"/>
        </w:rPr>
        <w:t xml:space="preserve"> categories. </w:t>
      </w:r>
      <w:r w:rsidRPr="4BE1FBC8" w:rsidR="6513FD61">
        <w:rPr>
          <w:rFonts w:ascii="Times New Roman" w:hAnsi="Times New Roman" w:eastAsia="Times New Roman" w:cs="Times New Roman"/>
          <w:noProof w:val="0"/>
          <w:sz w:val="24"/>
          <w:szCs w:val="24"/>
          <w:lang w:val="en-US"/>
        </w:rPr>
        <w:t xml:space="preserve">With this dataset, </w:t>
      </w:r>
      <w:r w:rsidRPr="4BE1FBC8" w:rsidR="42B53623">
        <w:rPr>
          <w:rFonts w:ascii="Times New Roman" w:hAnsi="Times New Roman" w:eastAsia="Times New Roman" w:cs="Times New Roman"/>
          <w:noProof w:val="0"/>
          <w:sz w:val="24"/>
          <w:szCs w:val="24"/>
          <w:lang w:val="en-US"/>
        </w:rPr>
        <w:t xml:space="preserve">we </w:t>
      </w:r>
      <w:r w:rsidRPr="4BE1FBC8" w:rsidR="4B1E5C1B">
        <w:rPr>
          <w:rFonts w:ascii="Times New Roman" w:hAnsi="Times New Roman" w:eastAsia="Times New Roman" w:cs="Times New Roman"/>
          <w:noProof w:val="0"/>
          <w:sz w:val="24"/>
          <w:szCs w:val="24"/>
          <w:lang w:val="en-US"/>
        </w:rPr>
        <w:t xml:space="preserve">implemented an SVM model to classify the textual data into categories as </w:t>
      </w:r>
      <w:r w:rsidRPr="4BE1FBC8" w:rsidR="41FE4532">
        <w:rPr>
          <w:rFonts w:ascii="Times New Roman" w:hAnsi="Times New Roman" w:eastAsia="Times New Roman" w:cs="Times New Roman"/>
          <w:noProof w:val="0"/>
          <w:sz w:val="24"/>
          <w:szCs w:val="24"/>
          <w:lang w:val="en-US"/>
        </w:rPr>
        <w:t>a baseline.</w:t>
      </w:r>
      <w:r w:rsidRPr="4BE1FBC8" w:rsidR="41FE4532">
        <w:rPr>
          <w:rFonts w:ascii="Times New Roman" w:hAnsi="Times New Roman" w:eastAsia="Times New Roman" w:cs="Times New Roman"/>
          <w:noProof w:val="0"/>
          <w:sz w:val="24"/>
          <w:szCs w:val="24"/>
          <w:lang w:val="en-US"/>
        </w:rPr>
        <w:t xml:space="preserve"> As mentioned by Sharma et al.</w:t>
      </w:r>
      <w:r w:rsidRPr="4BE1FBC8" w:rsidR="6C0EA580">
        <w:rPr>
          <w:rFonts w:ascii="Times New Roman" w:hAnsi="Times New Roman" w:eastAsia="Times New Roman" w:cs="Times New Roman"/>
          <w:noProof w:val="0"/>
          <w:sz w:val="24"/>
          <w:szCs w:val="24"/>
          <w:lang w:val="en-US"/>
        </w:rPr>
        <w:t>, several</w:t>
      </w:r>
      <w:r w:rsidRPr="4BE1FBC8" w:rsidR="41FE4532">
        <w:rPr>
          <w:rFonts w:ascii="Times New Roman" w:hAnsi="Times New Roman" w:eastAsia="Times New Roman" w:cs="Times New Roman"/>
          <w:noProof w:val="0"/>
          <w:sz w:val="24"/>
          <w:szCs w:val="24"/>
          <w:lang w:val="en-US"/>
        </w:rPr>
        <w:t xml:space="preserve"> </w:t>
      </w:r>
      <w:r w:rsidRPr="4BE1FBC8" w:rsidR="41FE4532">
        <w:rPr>
          <w:rFonts w:ascii="Times New Roman" w:hAnsi="Times New Roman" w:eastAsia="Times New Roman" w:cs="Times New Roman"/>
          <w:noProof w:val="0"/>
          <w:sz w:val="24"/>
          <w:szCs w:val="24"/>
          <w:lang w:val="en-US"/>
        </w:rPr>
        <w:t>previous</w:t>
      </w:r>
      <w:r w:rsidRPr="4BE1FBC8" w:rsidR="41FE4532">
        <w:rPr>
          <w:rFonts w:ascii="Times New Roman" w:hAnsi="Times New Roman" w:eastAsia="Times New Roman" w:cs="Times New Roman"/>
          <w:noProof w:val="0"/>
          <w:sz w:val="24"/>
          <w:szCs w:val="24"/>
          <w:lang w:val="en-US"/>
        </w:rPr>
        <w:t xml:space="preserve"> SVM models have low accuracy scor</w:t>
      </w:r>
      <w:r w:rsidRPr="4BE1FBC8" w:rsidR="11A0303E">
        <w:rPr>
          <w:rFonts w:ascii="Times New Roman" w:hAnsi="Times New Roman" w:eastAsia="Times New Roman" w:cs="Times New Roman"/>
          <w:noProof w:val="0"/>
          <w:sz w:val="24"/>
          <w:szCs w:val="24"/>
          <w:lang w:val="en-US"/>
        </w:rPr>
        <w:t>es compared to other models</w:t>
      </w:r>
      <w:r w:rsidRPr="4BE1FBC8" w:rsidR="1C3BDFE4">
        <w:rPr>
          <w:rFonts w:ascii="Times New Roman" w:hAnsi="Times New Roman" w:eastAsia="Times New Roman" w:cs="Times New Roman"/>
          <w:noProof w:val="0"/>
          <w:sz w:val="24"/>
          <w:szCs w:val="24"/>
          <w:lang w:val="en-US"/>
        </w:rPr>
        <w:t xml:space="preserve"> [1]</w:t>
      </w:r>
      <w:r w:rsidRPr="4BE1FBC8" w:rsidR="11A0303E">
        <w:rPr>
          <w:rFonts w:ascii="Times New Roman" w:hAnsi="Times New Roman" w:eastAsia="Times New Roman" w:cs="Times New Roman"/>
          <w:noProof w:val="0"/>
          <w:sz w:val="24"/>
          <w:szCs w:val="24"/>
          <w:lang w:val="en-US"/>
        </w:rPr>
        <w:t xml:space="preserve">. The difficulty lies in </w:t>
      </w:r>
      <w:r w:rsidRPr="4BE1FBC8" w:rsidR="1F93CF2F">
        <w:rPr>
          <w:rFonts w:ascii="Times New Roman" w:hAnsi="Times New Roman" w:eastAsia="Times New Roman" w:cs="Times New Roman"/>
          <w:noProof w:val="0"/>
          <w:sz w:val="24"/>
          <w:szCs w:val="24"/>
          <w:lang w:val="en-US"/>
        </w:rPr>
        <w:t>ensuring</w:t>
      </w:r>
      <w:r w:rsidRPr="4BE1FBC8" w:rsidR="12BDEE18">
        <w:rPr>
          <w:rFonts w:ascii="Times New Roman" w:hAnsi="Times New Roman" w:eastAsia="Times New Roman" w:cs="Times New Roman"/>
          <w:noProof w:val="0"/>
          <w:sz w:val="24"/>
          <w:szCs w:val="24"/>
          <w:lang w:val="en-US"/>
        </w:rPr>
        <w:t xml:space="preserve"> the dimensionality of</w:t>
      </w:r>
      <w:r w:rsidRPr="4BE1FBC8" w:rsidR="1F93CF2F">
        <w:rPr>
          <w:rFonts w:ascii="Times New Roman" w:hAnsi="Times New Roman" w:eastAsia="Times New Roman" w:cs="Times New Roman"/>
          <w:noProof w:val="0"/>
          <w:sz w:val="24"/>
          <w:szCs w:val="24"/>
          <w:lang w:val="en-US"/>
        </w:rPr>
        <w:t xml:space="preserve"> the</w:t>
      </w:r>
      <w:r w:rsidRPr="4BE1FBC8" w:rsidR="1D5C3B3B">
        <w:rPr>
          <w:rFonts w:ascii="Times New Roman" w:hAnsi="Times New Roman" w:eastAsia="Times New Roman" w:cs="Times New Roman"/>
          <w:noProof w:val="0"/>
          <w:sz w:val="24"/>
          <w:szCs w:val="24"/>
          <w:lang w:val="en-US"/>
        </w:rPr>
        <w:t xml:space="preserve"> two bullish and bearish </w:t>
      </w:r>
      <w:r w:rsidRPr="4BE1FBC8" w:rsidR="14D57FCA">
        <w:rPr>
          <w:rFonts w:ascii="Times New Roman" w:hAnsi="Times New Roman" w:eastAsia="Times New Roman" w:cs="Times New Roman"/>
          <w:noProof w:val="0"/>
          <w:sz w:val="24"/>
          <w:szCs w:val="24"/>
          <w:lang w:val="en-US"/>
        </w:rPr>
        <w:t>categories</w:t>
      </w:r>
      <w:r w:rsidRPr="4BE1FBC8" w:rsidR="1D5C3B3B">
        <w:rPr>
          <w:rFonts w:ascii="Times New Roman" w:hAnsi="Times New Roman" w:eastAsia="Times New Roman" w:cs="Times New Roman"/>
          <w:noProof w:val="0"/>
          <w:sz w:val="24"/>
          <w:szCs w:val="24"/>
          <w:lang w:val="en-US"/>
        </w:rPr>
        <w:t>. Nevertheless, regardless of these challenges</w:t>
      </w:r>
      <w:r w:rsidRPr="4BE1FBC8" w:rsidR="4E747877">
        <w:rPr>
          <w:rFonts w:ascii="Times New Roman" w:hAnsi="Times New Roman" w:eastAsia="Times New Roman" w:cs="Times New Roman"/>
          <w:noProof w:val="0"/>
          <w:sz w:val="24"/>
          <w:szCs w:val="24"/>
          <w:lang w:val="en-US"/>
        </w:rPr>
        <w:t xml:space="preserve">, </w:t>
      </w:r>
      <w:r w:rsidRPr="4BE1FBC8" w:rsidR="1D5C3B3B">
        <w:rPr>
          <w:rFonts w:ascii="Times New Roman" w:hAnsi="Times New Roman" w:eastAsia="Times New Roman" w:cs="Times New Roman"/>
          <w:noProof w:val="0"/>
          <w:sz w:val="24"/>
          <w:szCs w:val="24"/>
          <w:lang w:val="en-US"/>
        </w:rPr>
        <w:t xml:space="preserve">this team decided to </w:t>
      </w:r>
      <w:r w:rsidRPr="4BE1FBC8" w:rsidR="40292308">
        <w:rPr>
          <w:rFonts w:ascii="Times New Roman" w:hAnsi="Times New Roman" w:eastAsia="Times New Roman" w:cs="Times New Roman"/>
          <w:noProof w:val="0"/>
          <w:sz w:val="24"/>
          <w:szCs w:val="24"/>
          <w:lang w:val="en-US"/>
        </w:rPr>
        <w:t xml:space="preserve">use the SVM as a baseline benchmark for </w:t>
      </w:r>
      <w:r w:rsidRPr="4BE1FBC8" w:rsidR="2C35E241">
        <w:rPr>
          <w:rFonts w:ascii="Times New Roman" w:hAnsi="Times New Roman" w:eastAsia="Times New Roman" w:cs="Times New Roman"/>
          <w:noProof w:val="0"/>
          <w:sz w:val="24"/>
          <w:szCs w:val="24"/>
          <w:lang w:val="en-US"/>
        </w:rPr>
        <w:t xml:space="preserve">model comparisons. The </w:t>
      </w:r>
      <w:r w:rsidRPr="4BE1FBC8" w:rsidR="71D0C992">
        <w:rPr>
          <w:rFonts w:ascii="Times New Roman" w:hAnsi="Times New Roman" w:eastAsia="Times New Roman" w:cs="Times New Roman"/>
          <w:noProof w:val="0"/>
          <w:sz w:val="24"/>
          <w:szCs w:val="24"/>
          <w:lang w:val="en-US"/>
        </w:rPr>
        <w:t>hypothesis</w:t>
      </w:r>
      <w:r w:rsidRPr="4BE1FBC8" w:rsidR="2C35E241">
        <w:rPr>
          <w:rFonts w:ascii="Times New Roman" w:hAnsi="Times New Roman" w:eastAsia="Times New Roman" w:cs="Times New Roman"/>
          <w:noProof w:val="0"/>
          <w:sz w:val="24"/>
          <w:szCs w:val="24"/>
          <w:lang w:val="en-US"/>
        </w:rPr>
        <w:t xml:space="preserve"> is that </w:t>
      </w:r>
      <w:r w:rsidRPr="4BE1FBC8" w:rsidR="09815E5F">
        <w:rPr>
          <w:rFonts w:ascii="Times New Roman" w:hAnsi="Times New Roman" w:eastAsia="Times New Roman" w:cs="Times New Roman"/>
          <w:noProof w:val="0"/>
          <w:sz w:val="24"/>
          <w:szCs w:val="24"/>
          <w:lang w:val="en-US"/>
        </w:rPr>
        <w:t>the ensemble models built on top of the baseline will significantly improve the accuracy scores over solely using an SVM.</w:t>
      </w:r>
      <w:r w:rsidRPr="4BE1FBC8" w:rsidR="01909E61">
        <w:rPr>
          <w:rFonts w:ascii="Times New Roman" w:hAnsi="Times New Roman" w:eastAsia="Times New Roman" w:cs="Times New Roman"/>
          <w:noProof w:val="0"/>
          <w:sz w:val="24"/>
          <w:szCs w:val="24"/>
          <w:lang w:val="en-US"/>
        </w:rPr>
        <w:t xml:space="preserve"> </w:t>
      </w:r>
    </w:p>
    <w:p w:rsidR="70D43732" w:rsidP="3DD43FEA" w:rsidRDefault="70D43732" w14:paraId="569F14F9" w14:textId="0510C41A">
      <w:pPr>
        <w:pStyle w:val="Normal"/>
        <w:spacing w:before="240" w:beforeAutospacing="off" w:line="360" w:lineRule="auto"/>
        <w:rPr>
          <w:rFonts w:ascii="Times New Roman" w:hAnsi="Times New Roman" w:eastAsia="Times New Roman" w:cs="Times New Roman"/>
          <w:noProof w:val="0"/>
          <w:sz w:val="24"/>
          <w:szCs w:val="24"/>
          <w:lang w:val="en-US"/>
        </w:rPr>
      </w:pPr>
      <w:r w:rsidRPr="4BE1FBC8" w:rsidR="70D43732">
        <w:rPr>
          <w:rFonts w:ascii="Times New Roman" w:hAnsi="Times New Roman" w:eastAsia="Times New Roman" w:cs="Times New Roman"/>
          <w:noProof w:val="0"/>
          <w:sz w:val="24"/>
          <w:szCs w:val="24"/>
          <w:lang w:val="en-US"/>
        </w:rPr>
        <w:t xml:space="preserve">After running the model, we used several </w:t>
      </w:r>
      <w:r w:rsidRPr="4BE1FBC8" w:rsidR="70D43732">
        <w:rPr>
          <w:rFonts w:ascii="Times New Roman" w:hAnsi="Times New Roman" w:eastAsia="Times New Roman" w:cs="Times New Roman"/>
          <w:noProof w:val="0"/>
          <w:sz w:val="24"/>
          <w:szCs w:val="24"/>
          <w:lang w:val="en-US"/>
        </w:rPr>
        <w:t xml:space="preserve">metrics to evaluate the performance of the baseline model. First, we used a confusion matrix to </w:t>
      </w:r>
      <w:r w:rsidRPr="4BE1FBC8" w:rsidR="4ED6944D">
        <w:rPr>
          <w:rFonts w:ascii="Times New Roman" w:hAnsi="Times New Roman" w:eastAsia="Times New Roman" w:cs="Times New Roman"/>
          <w:noProof w:val="0"/>
          <w:sz w:val="24"/>
          <w:szCs w:val="24"/>
          <w:lang w:val="en-US"/>
        </w:rPr>
        <w:t>examine the number of type I and type II errors within the SVM</w:t>
      </w:r>
      <w:r w:rsidRPr="4BE1FBC8" w:rsidR="50119113">
        <w:rPr>
          <w:rFonts w:ascii="Times New Roman" w:hAnsi="Times New Roman" w:eastAsia="Times New Roman" w:cs="Times New Roman"/>
          <w:noProof w:val="0"/>
          <w:sz w:val="24"/>
          <w:szCs w:val="24"/>
          <w:lang w:val="en-US"/>
        </w:rPr>
        <w:t xml:space="preserve"> </w:t>
      </w:r>
      <w:r w:rsidRPr="4BE1FBC8" w:rsidR="4ED6944D">
        <w:rPr>
          <w:rFonts w:ascii="Times New Roman" w:hAnsi="Times New Roman" w:eastAsia="Times New Roman" w:cs="Times New Roman"/>
          <w:noProof w:val="0"/>
          <w:sz w:val="24"/>
          <w:szCs w:val="24"/>
          <w:lang w:val="en-US"/>
        </w:rPr>
        <w:t>prediction</w:t>
      </w:r>
      <w:r w:rsidRPr="4BE1FBC8" w:rsidR="22DB1B82">
        <w:rPr>
          <w:rFonts w:ascii="Times New Roman" w:hAnsi="Times New Roman" w:eastAsia="Times New Roman" w:cs="Times New Roman"/>
          <w:noProof w:val="0"/>
          <w:sz w:val="24"/>
          <w:szCs w:val="24"/>
          <w:lang w:val="en-US"/>
        </w:rPr>
        <w:t xml:space="preserve">. </w:t>
      </w:r>
      <w:r w:rsidRPr="4BE1FBC8" w:rsidR="4ED6944D">
        <w:rPr>
          <w:rFonts w:ascii="Times New Roman" w:hAnsi="Times New Roman" w:eastAsia="Times New Roman" w:cs="Times New Roman"/>
          <w:noProof w:val="0"/>
          <w:sz w:val="24"/>
          <w:szCs w:val="24"/>
          <w:lang w:val="en-US"/>
        </w:rPr>
        <w:t xml:space="preserve">The results </w:t>
      </w:r>
      <w:r w:rsidRPr="4BE1FBC8" w:rsidR="47652354">
        <w:rPr>
          <w:rFonts w:ascii="Times New Roman" w:hAnsi="Times New Roman" w:eastAsia="Times New Roman" w:cs="Times New Roman"/>
          <w:noProof w:val="0"/>
          <w:sz w:val="24"/>
          <w:szCs w:val="24"/>
          <w:lang w:val="en-US"/>
        </w:rPr>
        <w:t xml:space="preserve">of the confusion matrix are </w:t>
      </w:r>
      <w:r w:rsidRPr="4BE1FBC8" w:rsidR="4218D004">
        <w:rPr>
          <w:rFonts w:ascii="Times New Roman" w:hAnsi="Times New Roman" w:eastAsia="Times New Roman" w:cs="Times New Roman"/>
          <w:noProof w:val="0"/>
          <w:sz w:val="24"/>
          <w:szCs w:val="24"/>
          <w:lang w:val="en-US"/>
        </w:rPr>
        <w:t>visualiz</w:t>
      </w:r>
      <w:r w:rsidRPr="4BE1FBC8" w:rsidR="47652354">
        <w:rPr>
          <w:rFonts w:ascii="Times New Roman" w:hAnsi="Times New Roman" w:eastAsia="Times New Roman" w:cs="Times New Roman"/>
          <w:noProof w:val="0"/>
          <w:sz w:val="24"/>
          <w:szCs w:val="24"/>
          <w:lang w:val="en-US"/>
        </w:rPr>
        <w:t>ed below</w:t>
      </w:r>
      <w:r w:rsidRPr="4BE1FBC8" w:rsidR="622E732E">
        <w:rPr>
          <w:rFonts w:ascii="Times New Roman" w:hAnsi="Times New Roman" w:eastAsia="Times New Roman" w:cs="Times New Roman"/>
          <w:noProof w:val="0"/>
          <w:sz w:val="24"/>
          <w:szCs w:val="24"/>
          <w:lang w:val="en-US"/>
        </w:rPr>
        <w:t>.</w:t>
      </w:r>
      <w:r w:rsidR="622E732E">
        <w:drawing>
          <wp:inline wp14:editId="46989617" wp14:anchorId="5D07E928">
            <wp:extent cx="5943600" cy="1000125"/>
            <wp:effectExtent l="0" t="0" r="0" b="0"/>
            <wp:docPr id="203159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59895" name="Picture 203159895"/>
                    <pic:cNvPicPr/>
                  </pic:nvPicPr>
                  <pic:blipFill>
                    <a:blip xmlns:r="http://schemas.openxmlformats.org/officeDocument/2006/relationships" r:embed="rId1939341376">
                      <a:extLst>
                        <a:ext uri="{28A0092B-C50C-407E-A947-70E740481C1C}">
                          <a14:useLocalDpi xmlns:a14="http://schemas.microsoft.com/office/drawing/2010/main"/>
                        </a:ext>
                      </a:extLst>
                    </a:blip>
                    <a:stretch>
                      <a:fillRect/>
                    </a:stretch>
                  </pic:blipFill>
                  <pic:spPr>
                    <a:xfrm>
                      <a:off x="0" y="0"/>
                      <a:ext cx="5943600" cy="1000125"/>
                    </a:xfrm>
                    <a:prstGeom prst="rect">
                      <a:avLst/>
                    </a:prstGeom>
                  </pic:spPr>
                </pic:pic>
              </a:graphicData>
            </a:graphic>
          </wp:inline>
        </w:drawing>
      </w:r>
      <w:r w:rsidRPr="4BE1FBC8" w:rsidR="47652354">
        <w:rPr>
          <w:rFonts w:ascii="Times New Roman" w:hAnsi="Times New Roman" w:eastAsia="Times New Roman" w:cs="Times New Roman"/>
          <w:noProof w:val="0"/>
          <w:sz w:val="24"/>
          <w:szCs w:val="24"/>
          <w:lang w:val="en-US"/>
        </w:rPr>
        <w:t xml:space="preserve"> </w:t>
      </w:r>
    </w:p>
    <w:p w:rsidR="47652354" w:rsidP="3DD43FEA" w:rsidRDefault="47652354" w14:paraId="1BD8030F" w14:textId="39C30758">
      <w:pPr>
        <w:pStyle w:val="Normal"/>
        <w:spacing w:before="240" w:beforeAutospacing="off" w:line="360" w:lineRule="auto"/>
        <w:rPr>
          <w:rFonts w:ascii="Times New Roman" w:hAnsi="Times New Roman" w:eastAsia="Times New Roman" w:cs="Times New Roman"/>
          <w:noProof w:val="0"/>
          <w:sz w:val="24"/>
          <w:szCs w:val="24"/>
          <w:lang w:val="en-US"/>
        </w:rPr>
      </w:pPr>
      <w:r w:rsidRPr="4BE1FBC8" w:rsidR="47652354">
        <w:rPr>
          <w:rFonts w:ascii="Times New Roman" w:hAnsi="Times New Roman" w:eastAsia="Times New Roman" w:cs="Times New Roman"/>
          <w:noProof w:val="0"/>
          <w:sz w:val="24"/>
          <w:szCs w:val="24"/>
          <w:lang w:val="en-US"/>
        </w:rPr>
        <w:t xml:space="preserve">The table </w:t>
      </w:r>
      <w:r w:rsidRPr="4BE1FBC8" w:rsidR="4ED6944D">
        <w:rPr>
          <w:rFonts w:ascii="Times New Roman" w:hAnsi="Times New Roman" w:eastAsia="Times New Roman" w:cs="Times New Roman"/>
          <w:noProof w:val="0"/>
          <w:sz w:val="24"/>
          <w:szCs w:val="24"/>
          <w:lang w:val="en-US"/>
        </w:rPr>
        <w:t xml:space="preserve">also helped us </w:t>
      </w:r>
      <w:r w:rsidRPr="4BE1FBC8" w:rsidR="14E669A0">
        <w:rPr>
          <w:rFonts w:ascii="Times New Roman" w:hAnsi="Times New Roman" w:eastAsia="Times New Roman" w:cs="Times New Roman"/>
          <w:noProof w:val="0"/>
          <w:sz w:val="24"/>
          <w:szCs w:val="24"/>
          <w:lang w:val="en-US"/>
        </w:rPr>
        <w:t>calculate</w:t>
      </w:r>
      <w:r w:rsidRPr="4BE1FBC8" w:rsidR="4ED6944D">
        <w:rPr>
          <w:rFonts w:ascii="Times New Roman" w:hAnsi="Times New Roman" w:eastAsia="Times New Roman" w:cs="Times New Roman"/>
          <w:noProof w:val="0"/>
          <w:sz w:val="24"/>
          <w:szCs w:val="24"/>
          <w:lang w:val="en-US"/>
        </w:rPr>
        <w:t xml:space="preserve"> the </w:t>
      </w:r>
      <w:r w:rsidRPr="4BE1FBC8" w:rsidR="246D3F82">
        <w:rPr>
          <w:rFonts w:ascii="Times New Roman" w:hAnsi="Times New Roman" w:eastAsia="Times New Roman" w:cs="Times New Roman"/>
          <w:noProof w:val="0"/>
          <w:sz w:val="24"/>
          <w:szCs w:val="24"/>
          <w:lang w:val="en-US"/>
        </w:rPr>
        <w:t xml:space="preserve">precision (number of correct </w:t>
      </w:r>
      <w:r w:rsidRPr="4BE1FBC8" w:rsidR="5DFCAA61">
        <w:rPr>
          <w:rFonts w:ascii="Times New Roman" w:hAnsi="Times New Roman" w:eastAsia="Times New Roman" w:cs="Times New Roman"/>
          <w:noProof w:val="0"/>
          <w:sz w:val="24"/>
          <w:szCs w:val="24"/>
          <w:lang w:val="en-US"/>
        </w:rPr>
        <w:t>“Bullish” responses) and recall (the number of actual “Bullish” responses).</w:t>
      </w:r>
      <w:r w:rsidRPr="4BE1FBC8" w:rsidR="378146E6">
        <w:rPr>
          <w:rFonts w:ascii="Times New Roman" w:hAnsi="Times New Roman" w:eastAsia="Times New Roman" w:cs="Times New Roman"/>
          <w:noProof w:val="0"/>
          <w:sz w:val="24"/>
          <w:szCs w:val="24"/>
          <w:lang w:val="en-US"/>
        </w:rPr>
        <w:t xml:space="preserve"> </w:t>
      </w:r>
      <w:r w:rsidRPr="4BE1FBC8" w:rsidR="2FB462C4">
        <w:rPr>
          <w:rFonts w:ascii="Times New Roman" w:hAnsi="Times New Roman" w:eastAsia="Times New Roman" w:cs="Times New Roman"/>
          <w:noProof w:val="0"/>
          <w:sz w:val="24"/>
          <w:szCs w:val="24"/>
          <w:lang w:val="en-US"/>
        </w:rPr>
        <w:t>Furthermore, with the precision and recall we obtain</w:t>
      </w:r>
      <w:r w:rsidRPr="4BE1FBC8" w:rsidR="5706E87F">
        <w:rPr>
          <w:rFonts w:ascii="Times New Roman" w:hAnsi="Times New Roman" w:eastAsia="Times New Roman" w:cs="Times New Roman"/>
          <w:noProof w:val="0"/>
          <w:sz w:val="24"/>
          <w:szCs w:val="24"/>
          <w:lang w:val="en-US"/>
        </w:rPr>
        <w:t xml:space="preserve">ed </w:t>
      </w:r>
      <w:r w:rsidRPr="4BE1FBC8" w:rsidR="2FB462C4">
        <w:rPr>
          <w:rFonts w:ascii="Times New Roman" w:hAnsi="Times New Roman" w:eastAsia="Times New Roman" w:cs="Times New Roman"/>
          <w:noProof w:val="0"/>
          <w:sz w:val="24"/>
          <w:szCs w:val="24"/>
          <w:lang w:val="en-US"/>
        </w:rPr>
        <w:t>the F1 score</w:t>
      </w:r>
      <w:r w:rsidRPr="4BE1FBC8" w:rsidR="6C325B3B">
        <w:rPr>
          <w:rFonts w:ascii="Times New Roman" w:hAnsi="Times New Roman" w:eastAsia="Times New Roman" w:cs="Times New Roman"/>
          <w:noProof w:val="0"/>
          <w:sz w:val="24"/>
          <w:szCs w:val="24"/>
          <w:lang w:val="en-US"/>
        </w:rPr>
        <w:t xml:space="preserve"> to show </w:t>
      </w:r>
      <w:r w:rsidRPr="4BE1FBC8" w:rsidR="3943F974">
        <w:rPr>
          <w:rFonts w:ascii="Times New Roman" w:hAnsi="Times New Roman" w:eastAsia="Times New Roman" w:cs="Times New Roman"/>
          <w:noProof w:val="0"/>
          <w:sz w:val="24"/>
          <w:szCs w:val="24"/>
          <w:lang w:val="en-US"/>
        </w:rPr>
        <w:t xml:space="preserve">the overall accuracy of the predictions. </w:t>
      </w:r>
      <w:r w:rsidRPr="4BE1FBC8" w:rsidR="48032805">
        <w:rPr>
          <w:rFonts w:ascii="Times New Roman" w:hAnsi="Times New Roman" w:eastAsia="Times New Roman" w:cs="Times New Roman"/>
          <w:noProof w:val="0"/>
          <w:sz w:val="24"/>
          <w:szCs w:val="24"/>
          <w:lang w:val="en-US"/>
        </w:rPr>
        <w:t>Matthew’s</w:t>
      </w:r>
      <w:r w:rsidRPr="4BE1FBC8" w:rsidR="4DAA1A8B">
        <w:rPr>
          <w:rFonts w:ascii="Times New Roman" w:hAnsi="Times New Roman" w:eastAsia="Times New Roman" w:cs="Times New Roman"/>
          <w:noProof w:val="0"/>
          <w:sz w:val="24"/>
          <w:szCs w:val="24"/>
          <w:lang w:val="en-US"/>
        </w:rPr>
        <w:t xml:space="preserve"> correlation coefficient </w:t>
      </w:r>
      <w:r w:rsidRPr="4BE1FBC8" w:rsidR="716FCE24">
        <w:rPr>
          <w:rFonts w:ascii="Times New Roman" w:hAnsi="Times New Roman" w:eastAsia="Times New Roman" w:cs="Times New Roman"/>
          <w:noProof w:val="0"/>
          <w:sz w:val="24"/>
          <w:szCs w:val="24"/>
          <w:lang w:val="en-US"/>
        </w:rPr>
        <w:t xml:space="preserve">(MCC) </w:t>
      </w:r>
      <w:r w:rsidRPr="4BE1FBC8" w:rsidR="4DAA1A8B">
        <w:rPr>
          <w:rFonts w:ascii="Times New Roman" w:hAnsi="Times New Roman" w:eastAsia="Times New Roman" w:cs="Times New Roman"/>
          <w:noProof w:val="0"/>
          <w:sz w:val="24"/>
          <w:szCs w:val="24"/>
          <w:lang w:val="en-US"/>
        </w:rPr>
        <w:t xml:space="preserve">was another excellent indicator alongside </w:t>
      </w:r>
      <w:r w:rsidRPr="4BE1FBC8" w:rsidR="342537FA">
        <w:rPr>
          <w:rFonts w:ascii="Times New Roman" w:hAnsi="Times New Roman" w:eastAsia="Times New Roman" w:cs="Times New Roman"/>
          <w:noProof w:val="0"/>
          <w:sz w:val="24"/>
          <w:szCs w:val="24"/>
          <w:lang w:val="en-US"/>
        </w:rPr>
        <w:t>an F1</w:t>
      </w:r>
      <w:r w:rsidRPr="4BE1FBC8" w:rsidR="4DAA1A8B">
        <w:rPr>
          <w:rFonts w:ascii="Times New Roman" w:hAnsi="Times New Roman" w:eastAsia="Times New Roman" w:cs="Times New Roman"/>
          <w:noProof w:val="0"/>
          <w:sz w:val="24"/>
          <w:szCs w:val="24"/>
          <w:lang w:val="en-US"/>
        </w:rPr>
        <w:t xml:space="preserve"> score </w:t>
      </w:r>
      <w:r w:rsidRPr="4BE1FBC8" w:rsidR="23867B73">
        <w:rPr>
          <w:rFonts w:ascii="Times New Roman" w:hAnsi="Times New Roman" w:eastAsia="Times New Roman" w:cs="Times New Roman"/>
          <w:noProof w:val="0"/>
          <w:sz w:val="24"/>
          <w:szCs w:val="24"/>
          <w:lang w:val="en-US"/>
        </w:rPr>
        <w:t>after</w:t>
      </w:r>
      <w:r w:rsidRPr="4BE1FBC8" w:rsidR="4DAA1A8B">
        <w:rPr>
          <w:rFonts w:ascii="Times New Roman" w:hAnsi="Times New Roman" w:eastAsia="Times New Roman" w:cs="Times New Roman"/>
          <w:noProof w:val="0"/>
          <w:sz w:val="24"/>
          <w:szCs w:val="24"/>
          <w:lang w:val="en-US"/>
        </w:rPr>
        <w:t xml:space="preserve"> the binary classifica</w:t>
      </w:r>
      <w:r w:rsidRPr="4BE1FBC8" w:rsidR="4DAA1A8B">
        <w:rPr>
          <w:rFonts w:ascii="Times New Roman" w:hAnsi="Times New Roman" w:eastAsia="Times New Roman" w:cs="Times New Roman"/>
          <w:noProof w:val="0"/>
          <w:sz w:val="24"/>
          <w:szCs w:val="24"/>
          <w:lang w:val="en-US"/>
        </w:rPr>
        <w:t>tion.</w:t>
      </w:r>
      <w:r w:rsidRPr="4BE1FBC8" w:rsidR="6CB8D478">
        <w:rPr>
          <w:rFonts w:ascii="Times New Roman" w:hAnsi="Times New Roman" w:eastAsia="Times New Roman" w:cs="Times New Roman"/>
          <w:noProof w:val="0"/>
          <w:sz w:val="24"/>
          <w:szCs w:val="24"/>
          <w:lang w:val="en-US"/>
        </w:rPr>
        <w:t xml:space="preserve"> </w:t>
      </w:r>
      <w:r w:rsidRPr="4BE1FBC8" w:rsidR="6CB8D478">
        <w:rPr>
          <w:rFonts w:ascii="Times New Roman" w:hAnsi="Times New Roman" w:eastAsia="Times New Roman" w:cs="Times New Roman"/>
          <w:noProof w:val="0"/>
          <w:sz w:val="24"/>
          <w:szCs w:val="24"/>
          <w:lang w:val="en-US"/>
        </w:rPr>
        <w:t>To see these equations, please refer to the appendix below.</w:t>
      </w:r>
    </w:p>
    <w:p w:rsidR="2208E012" w:rsidP="4BE1FBC8" w:rsidRDefault="2208E012" w14:paraId="382DF1D9" w14:textId="226CBE6E">
      <w:pPr>
        <w:pStyle w:val="Normal"/>
        <w:spacing w:before="240" w:beforeAutospacing="off" w:after="0" w:afterAutospacing="off" w:line="360" w:lineRule="auto"/>
        <w:rPr>
          <w:rFonts w:ascii="Times New Roman" w:hAnsi="Times New Roman" w:eastAsia="Times New Roman" w:cs="Times New Roman"/>
        </w:rPr>
      </w:pPr>
      <w:r w:rsidRPr="4BE1FBC8" w:rsidR="2208E012">
        <w:rPr>
          <w:rFonts w:ascii="Times New Roman" w:hAnsi="Times New Roman" w:eastAsia="Times New Roman" w:cs="Times New Roman"/>
          <w:noProof w:val="0"/>
          <w:sz w:val="24"/>
          <w:szCs w:val="24"/>
          <w:lang w:val="en-US"/>
        </w:rPr>
        <w:t xml:space="preserve">After running a simple linear SVM model, the accuracy scores for each of the five datasets </w:t>
      </w:r>
      <w:r w:rsidRPr="4BE1FBC8" w:rsidR="258CA1E6">
        <w:rPr>
          <w:rFonts w:ascii="Times New Roman" w:hAnsi="Times New Roman" w:eastAsia="Times New Roman" w:cs="Times New Roman"/>
          <w:noProof w:val="0"/>
          <w:sz w:val="24"/>
          <w:szCs w:val="24"/>
          <w:lang w:val="en-US"/>
        </w:rPr>
        <w:t xml:space="preserve">averaged around .7544. </w:t>
      </w:r>
      <w:r w:rsidRPr="4BE1FBC8" w:rsidR="06071448">
        <w:rPr>
          <w:rFonts w:ascii="Times New Roman" w:hAnsi="Times New Roman" w:eastAsia="Times New Roman" w:cs="Times New Roman"/>
          <w:noProof w:val="0"/>
          <w:sz w:val="24"/>
          <w:szCs w:val="24"/>
          <w:lang w:val="en-US"/>
        </w:rPr>
        <w:t xml:space="preserve">We ran an SVM model with stratified sampling and linearly separable data. </w:t>
      </w:r>
      <w:r w:rsidRPr="4BE1FBC8" w:rsidR="258CA1E6">
        <w:rPr>
          <w:rFonts w:ascii="Times New Roman" w:hAnsi="Times New Roman" w:eastAsia="Times New Roman" w:cs="Times New Roman"/>
          <w:noProof w:val="0"/>
          <w:sz w:val="24"/>
          <w:szCs w:val="24"/>
          <w:lang w:val="en-US"/>
        </w:rPr>
        <w:t>This i</w:t>
      </w:r>
      <w:r w:rsidRPr="4BE1FBC8" w:rsidR="3B958203">
        <w:rPr>
          <w:rFonts w:ascii="Times New Roman" w:hAnsi="Times New Roman" w:eastAsia="Times New Roman" w:cs="Times New Roman"/>
          <w:noProof w:val="0"/>
          <w:sz w:val="24"/>
          <w:szCs w:val="24"/>
          <w:lang w:val="en-US"/>
        </w:rPr>
        <w:t xml:space="preserve">s equivalent to the SVM model score mentioned </w:t>
      </w:r>
      <w:r w:rsidRPr="4BE1FBC8" w:rsidR="308858BB">
        <w:rPr>
          <w:rFonts w:ascii="Times New Roman" w:hAnsi="Times New Roman" w:eastAsia="Times New Roman" w:cs="Times New Roman"/>
          <w:noProof w:val="0"/>
          <w:sz w:val="24"/>
          <w:szCs w:val="24"/>
          <w:lang w:val="en-US"/>
        </w:rPr>
        <w:t>by Sharma et al</w:t>
      </w:r>
      <w:r w:rsidRPr="4BE1FBC8" w:rsidR="43926F3A">
        <w:rPr>
          <w:rFonts w:ascii="Times New Roman" w:hAnsi="Times New Roman" w:eastAsia="Times New Roman" w:cs="Times New Roman"/>
          <w:noProof w:val="0"/>
          <w:sz w:val="24"/>
          <w:szCs w:val="24"/>
          <w:lang w:val="en-US"/>
        </w:rPr>
        <w:t xml:space="preserve">. in </w:t>
      </w:r>
      <w:r w:rsidRPr="4BE1FBC8" w:rsidR="43926F3A">
        <w:rPr>
          <w:rFonts w:ascii="Times New Roman" w:hAnsi="Times New Roman" w:eastAsia="Times New Roman" w:cs="Times New Roman"/>
          <w:noProof w:val="0"/>
          <w:sz w:val="24"/>
          <w:szCs w:val="24"/>
          <w:lang w:val="en-US"/>
        </w:rPr>
        <w:t>previous</w:t>
      </w:r>
      <w:r w:rsidRPr="4BE1FBC8" w:rsidR="43926F3A">
        <w:rPr>
          <w:rFonts w:ascii="Times New Roman" w:hAnsi="Times New Roman" w:eastAsia="Times New Roman" w:cs="Times New Roman"/>
          <w:noProof w:val="0"/>
          <w:sz w:val="24"/>
          <w:szCs w:val="24"/>
          <w:lang w:val="en-US"/>
        </w:rPr>
        <w:t xml:space="preserve"> sentiment analysis [</w:t>
      </w:r>
      <w:r w:rsidRPr="4BE1FBC8" w:rsidR="6EFDFD45">
        <w:rPr>
          <w:rFonts w:ascii="Times New Roman" w:hAnsi="Times New Roman" w:eastAsia="Times New Roman" w:cs="Times New Roman"/>
          <w:noProof w:val="0"/>
          <w:sz w:val="24"/>
          <w:szCs w:val="24"/>
          <w:lang w:val="en-US"/>
        </w:rPr>
        <w:t>2</w:t>
      </w:r>
      <w:r w:rsidRPr="4BE1FBC8" w:rsidR="43926F3A">
        <w:rPr>
          <w:rFonts w:ascii="Times New Roman" w:hAnsi="Times New Roman" w:eastAsia="Times New Roman" w:cs="Times New Roman"/>
          <w:noProof w:val="0"/>
          <w:sz w:val="24"/>
          <w:szCs w:val="24"/>
          <w:lang w:val="en-US"/>
        </w:rPr>
        <w:t xml:space="preserve">]. From our </w:t>
      </w:r>
      <w:r w:rsidRPr="4BE1FBC8" w:rsidR="43926F3A">
        <w:rPr>
          <w:rFonts w:ascii="Times New Roman" w:hAnsi="Times New Roman" w:eastAsia="Times New Roman" w:cs="Times New Roman"/>
          <w:noProof w:val="0"/>
          <w:sz w:val="24"/>
          <w:szCs w:val="24"/>
          <w:lang w:val="en-US"/>
        </w:rPr>
        <w:t>initial</w:t>
      </w:r>
      <w:r w:rsidRPr="4BE1FBC8" w:rsidR="43926F3A">
        <w:rPr>
          <w:rFonts w:ascii="Times New Roman" w:hAnsi="Times New Roman" w:eastAsia="Times New Roman" w:cs="Times New Roman"/>
          <w:noProof w:val="0"/>
          <w:sz w:val="24"/>
          <w:szCs w:val="24"/>
          <w:lang w:val="en-US"/>
        </w:rPr>
        <w:t xml:space="preserve"> run-through of the SVM model, we tried to also add a third category of “neutral” comments that </w:t>
      </w:r>
      <w:r w:rsidRPr="4BE1FBC8" w:rsidR="43926F3A">
        <w:rPr>
          <w:rFonts w:ascii="Times New Roman" w:hAnsi="Times New Roman" w:eastAsia="Times New Roman" w:cs="Times New Roman"/>
          <w:noProof w:val="0"/>
          <w:sz w:val="24"/>
          <w:szCs w:val="24"/>
          <w:lang w:val="en-US"/>
        </w:rPr>
        <w:t>don’t</w:t>
      </w:r>
      <w:r w:rsidRPr="4BE1FBC8" w:rsidR="43926F3A">
        <w:rPr>
          <w:rFonts w:ascii="Times New Roman" w:hAnsi="Times New Roman" w:eastAsia="Times New Roman" w:cs="Times New Roman"/>
          <w:noProof w:val="0"/>
          <w:sz w:val="24"/>
          <w:szCs w:val="24"/>
          <w:lang w:val="en-US"/>
        </w:rPr>
        <w:t xml:space="preserve"> fit in either category. </w:t>
      </w:r>
      <w:r w:rsidRPr="4BE1FBC8" w:rsidR="0D5DE5F6">
        <w:rPr>
          <w:rFonts w:ascii="Times New Roman" w:hAnsi="Times New Roman" w:eastAsia="Times New Roman" w:cs="Times New Roman"/>
          <w:noProof w:val="0"/>
          <w:sz w:val="24"/>
          <w:szCs w:val="24"/>
          <w:lang w:val="en-US"/>
        </w:rPr>
        <w:t xml:space="preserve">However, our team quickly discovered that linear </w:t>
      </w:r>
      <w:r w:rsidRPr="4BE1FBC8" w:rsidR="2C7B2550">
        <w:rPr>
          <w:rFonts w:ascii="Times New Roman" w:hAnsi="Times New Roman" w:eastAsia="Times New Roman" w:cs="Times New Roman"/>
          <w:noProof w:val="0"/>
          <w:sz w:val="24"/>
          <w:szCs w:val="24"/>
          <w:lang w:val="en-US"/>
        </w:rPr>
        <w:t>separability</w:t>
      </w:r>
      <w:r w:rsidRPr="4BE1FBC8" w:rsidR="0D5DE5F6">
        <w:rPr>
          <w:rFonts w:ascii="Times New Roman" w:hAnsi="Times New Roman" w:eastAsia="Times New Roman" w:cs="Times New Roman"/>
          <w:noProof w:val="0"/>
          <w:sz w:val="24"/>
          <w:szCs w:val="24"/>
          <w:lang w:val="en-US"/>
        </w:rPr>
        <w:t xml:space="preserve"> was not possible for this extra classification scheme. The visualizations and training results showed poor model performance for the SVM model. </w:t>
      </w:r>
      <w:r w:rsidRPr="4BE1FBC8" w:rsidR="0D5DE5F6">
        <w:rPr>
          <w:rFonts w:ascii="Times New Roman" w:hAnsi="Times New Roman" w:eastAsia="Times New Roman" w:cs="Times New Roman"/>
          <w:noProof w:val="0"/>
          <w:sz w:val="24"/>
          <w:szCs w:val="24"/>
          <w:lang w:val="en-US"/>
        </w:rPr>
        <w:t>Going forward, we plan to vis</w:t>
      </w:r>
      <w:r w:rsidRPr="4BE1FBC8" w:rsidR="1755398A">
        <w:rPr>
          <w:rFonts w:ascii="Times New Roman" w:hAnsi="Times New Roman" w:eastAsia="Times New Roman" w:cs="Times New Roman"/>
          <w:noProof w:val="0"/>
          <w:sz w:val="24"/>
          <w:szCs w:val="24"/>
          <w:lang w:val="en-US"/>
        </w:rPr>
        <w:t>ualize the model to improve performance and increase its accuracy.</w:t>
      </w:r>
    </w:p>
    <w:p w:rsidR="2208E012" w:rsidP="4BE1FBC8" w:rsidRDefault="2208E012" w14:paraId="3BF354A5" w14:textId="13330A6D">
      <w:pPr>
        <w:pStyle w:val="Normal"/>
        <w:spacing w:before="240" w:beforeAutospacing="off" w:after="0" w:afterAutospacing="off" w:line="360" w:lineRule="auto"/>
        <w:rPr>
          <w:rFonts w:ascii="Times New Roman" w:hAnsi="Times New Roman" w:eastAsia="Times New Roman" w:cs="Times New Roman"/>
          <w:noProof w:val="0"/>
          <w:sz w:val="24"/>
          <w:szCs w:val="24"/>
          <w:lang w:val="en-US"/>
        </w:rPr>
      </w:pPr>
      <w:r w:rsidRPr="4BE1FBC8" w:rsidR="0D8B320D">
        <w:rPr>
          <w:rFonts w:ascii="Times New Roman" w:hAnsi="Times New Roman" w:eastAsia="Times New Roman" w:cs="Times New Roman"/>
          <w:noProof w:val="0"/>
          <w:sz w:val="24"/>
          <w:szCs w:val="24"/>
          <w:lang w:val="en-US"/>
        </w:rPr>
        <w:t>The</w:t>
      </w:r>
      <w:r w:rsidRPr="4BE1FBC8" w:rsidR="63CDBA57">
        <w:rPr>
          <w:rFonts w:ascii="Times New Roman" w:hAnsi="Times New Roman" w:eastAsia="Times New Roman" w:cs="Times New Roman"/>
          <w:noProof w:val="0"/>
          <w:sz w:val="24"/>
          <w:szCs w:val="24"/>
          <w:lang w:val="en-US"/>
        </w:rPr>
        <w:t xml:space="preserve"> results of our </w:t>
      </w:r>
      <w:r w:rsidRPr="4BE1FBC8" w:rsidR="63CDBA57">
        <w:rPr>
          <w:rFonts w:ascii="Times New Roman" w:hAnsi="Times New Roman" w:eastAsia="Times New Roman" w:cs="Times New Roman"/>
          <w:noProof w:val="0"/>
          <w:sz w:val="24"/>
          <w:szCs w:val="24"/>
          <w:lang w:val="en-US"/>
        </w:rPr>
        <w:t>initial</w:t>
      </w:r>
      <w:r w:rsidRPr="4BE1FBC8" w:rsidR="63CDBA57">
        <w:rPr>
          <w:rFonts w:ascii="Times New Roman" w:hAnsi="Times New Roman" w:eastAsia="Times New Roman" w:cs="Times New Roman"/>
          <w:noProof w:val="0"/>
          <w:sz w:val="24"/>
          <w:szCs w:val="24"/>
          <w:lang w:val="en-US"/>
        </w:rPr>
        <w:t xml:space="preserve"> run-through reveal a need for </w:t>
      </w:r>
      <w:r w:rsidRPr="4BE1FBC8" w:rsidR="63CDBA57">
        <w:rPr>
          <w:rFonts w:ascii="Times New Roman" w:hAnsi="Times New Roman" w:eastAsia="Times New Roman" w:cs="Times New Roman"/>
          <w:noProof w:val="0"/>
          <w:sz w:val="24"/>
          <w:szCs w:val="24"/>
          <w:lang w:val="en-US"/>
        </w:rPr>
        <w:t>additional</w:t>
      </w:r>
      <w:r w:rsidRPr="4BE1FBC8" w:rsidR="63CDBA57">
        <w:rPr>
          <w:rFonts w:ascii="Times New Roman" w:hAnsi="Times New Roman" w:eastAsia="Times New Roman" w:cs="Times New Roman"/>
          <w:noProof w:val="0"/>
          <w:sz w:val="24"/>
          <w:szCs w:val="24"/>
          <w:lang w:val="en-US"/>
        </w:rPr>
        <w:t xml:space="preserve"> fine tuning and visualization going forward. The dimensionality of the datasets </w:t>
      </w:r>
      <w:r w:rsidRPr="4BE1FBC8" w:rsidR="200EE6D1">
        <w:rPr>
          <w:rFonts w:ascii="Times New Roman" w:hAnsi="Times New Roman" w:eastAsia="Times New Roman" w:cs="Times New Roman"/>
          <w:noProof w:val="0"/>
          <w:sz w:val="24"/>
          <w:szCs w:val="24"/>
          <w:lang w:val="en-US"/>
        </w:rPr>
        <w:t>significantly</w:t>
      </w:r>
      <w:r w:rsidRPr="4BE1FBC8" w:rsidR="63CDBA57">
        <w:rPr>
          <w:rFonts w:ascii="Times New Roman" w:hAnsi="Times New Roman" w:eastAsia="Times New Roman" w:cs="Times New Roman"/>
          <w:noProof w:val="0"/>
          <w:sz w:val="24"/>
          <w:szCs w:val="24"/>
          <w:lang w:val="en-US"/>
        </w:rPr>
        <w:t xml:space="preserve"> </w:t>
      </w:r>
      <w:r w:rsidRPr="4BE1FBC8" w:rsidR="468725B5">
        <w:rPr>
          <w:rFonts w:ascii="Times New Roman" w:hAnsi="Times New Roman" w:eastAsia="Times New Roman" w:cs="Times New Roman"/>
          <w:noProof w:val="0"/>
          <w:sz w:val="24"/>
          <w:szCs w:val="24"/>
          <w:lang w:val="en-US"/>
        </w:rPr>
        <w:t>impacts</w:t>
      </w:r>
      <w:r w:rsidRPr="4BE1FBC8" w:rsidR="63CDBA57">
        <w:rPr>
          <w:rFonts w:ascii="Times New Roman" w:hAnsi="Times New Roman" w:eastAsia="Times New Roman" w:cs="Times New Roman"/>
          <w:noProof w:val="0"/>
          <w:sz w:val="24"/>
          <w:szCs w:val="24"/>
          <w:lang w:val="en-US"/>
        </w:rPr>
        <w:t xml:space="preserve"> the training results of SVMs. Since large dataset</w:t>
      </w:r>
      <w:r w:rsidRPr="4BE1FBC8" w:rsidR="0BAB9796">
        <w:rPr>
          <w:rFonts w:ascii="Times New Roman" w:hAnsi="Times New Roman" w:eastAsia="Times New Roman" w:cs="Times New Roman"/>
          <w:noProof w:val="0"/>
          <w:sz w:val="24"/>
          <w:szCs w:val="24"/>
          <w:lang w:val="en-US"/>
        </w:rPr>
        <w:t>s are challenging for SVM models, we will split dat</w:t>
      </w:r>
      <w:r w:rsidRPr="4BE1FBC8" w:rsidR="3058D659">
        <w:rPr>
          <w:rFonts w:ascii="Times New Roman" w:hAnsi="Times New Roman" w:eastAsia="Times New Roman" w:cs="Times New Roman"/>
          <w:noProof w:val="0"/>
          <w:sz w:val="24"/>
          <w:szCs w:val="24"/>
          <w:lang w:val="en-US"/>
        </w:rPr>
        <w:t xml:space="preserve">a into </w:t>
      </w:r>
      <w:r w:rsidRPr="4BE1FBC8" w:rsidR="05DF3F37">
        <w:rPr>
          <w:rFonts w:ascii="Times New Roman" w:hAnsi="Times New Roman" w:eastAsia="Times New Roman" w:cs="Times New Roman"/>
          <w:noProof w:val="0"/>
          <w:sz w:val="24"/>
          <w:szCs w:val="24"/>
          <w:lang w:val="en-US"/>
        </w:rPr>
        <w:t xml:space="preserve">multiple amounts of training samples and test each one to find the </w:t>
      </w:r>
      <w:r w:rsidRPr="4BE1FBC8" w:rsidR="05DF3F37">
        <w:rPr>
          <w:rFonts w:ascii="Times New Roman" w:hAnsi="Times New Roman" w:eastAsia="Times New Roman" w:cs="Times New Roman"/>
          <w:noProof w:val="0"/>
          <w:sz w:val="24"/>
          <w:szCs w:val="24"/>
          <w:lang w:val="en-US"/>
        </w:rPr>
        <w:t>optimal</w:t>
      </w:r>
      <w:r w:rsidRPr="4BE1FBC8" w:rsidR="05DF3F37">
        <w:rPr>
          <w:rFonts w:ascii="Times New Roman" w:hAnsi="Times New Roman" w:eastAsia="Times New Roman" w:cs="Times New Roman"/>
          <w:noProof w:val="0"/>
          <w:sz w:val="24"/>
          <w:szCs w:val="24"/>
          <w:lang w:val="en-US"/>
        </w:rPr>
        <w:t xml:space="preserve"> amount. </w:t>
      </w:r>
      <w:r w:rsidRPr="4BE1FBC8" w:rsidR="5670A892">
        <w:rPr>
          <w:rFonts w:ascii="Times New Roman" w:hAnsi="Times New Roman" w:eastAsia="Times New Roman" w:cs="Times New Roman"/>
          <w:noProof w:val="0"/>
          <w:sz w:val="24"/>
          <w:szCs w:val="24"/>
          <w:lang w:val="en-US"/>
        </w:rPr>
        <w:t xml:space="preserve">Furthermore, we will </w:t>
      </w:r>
      <w:r w:rsidRPr="4BE1FBC8" w:rsidR="5670A892">
        <w:rPr>
          <w:rFonts w:ascii="Times New Roman" w:hAnsi="Times New Roman" w:eastAsia="Times New Roman" w:cs="Times New Roman"/>
          <w:noProof w:val="0"/>
          <w:sz w:val="24"/>
          <w:szCs w:val="24"/>
          <w:lang w:val="en-US"/>
        </w:rPr>
        <w:t>attempt</w:t>
      </w:r>
      <w:r w:rsidRPr="4BE1FBC8" w:rsidR="5670A892">
        <w:rPr>
          <w:rFonts w:ascii="Times New Roman" w:hAnsi="Times New Roman" w:eastAsia="Times New Roman" w:cs="Times New Roman"/>
          <w:noProof w:val="0"/>
          <w:sz w:val="24"/>
          <w:szCs w:val="24"/>
          <w:lang w:val="en-US"/>
        </w:rPr>
        <w:t xml:space="preserve"> nonlinear strategies such as RBF/Gaussian to split the data into </w:t>
      </w:r>
      <w:r w:rsidRPr="4BE1FBC8" w:rsidR="225BA1AD">
        <w:rPr>
          <w:rFonts w:ascii="Times New Roman" w:hAnsi="Times New Roman" w:eastAsia="Times New Roman" w:cs="Times New Roman"/>
          <w:noProof w:val="0"/>
          <w:sz w:val="24"/>
          <w:szCs w:val="24"/>
          <w:lang w:val="en-US"/>
        </w:rPr>
        <w:t xml:space="preserve">represented margins. Finally, we will continue to use F1 and MCC metrics to </w:t>
      </w:r>
      <w:r w:rsidRPr="4BE1FBC8" w:rsidR="29A92781">
        <w:rPr>
          <w:rFonts w:ascii="Times New Roman" w:hAnsi="Times New Roman" w:eastAsia="Times New Roman" w:cs="Times New Roman"/>
          <w:noProof w:val="0"/>
          <w:sz w:val="24"/>
          <w:szCs w:val="24"/>
          <w:lang w:val="en-US"/>
        </w:rPr>
        <w:t>lower the number of false positives and false negatives.</w:t>
      </w:r>
      <w:r w:rsidRPr="4BE1FBC8" w:rsidR="3617092D">
        <w:rPr>
          <w:rFonts w:ascii="Times New Roman" w:hAnsi="Times New Roman" w:eastAsia="Times New Roman" w:cs="Times New Roman"/>
          <w:noProof w:val="0"/>
          <w:sz w:val="24"/>
          <w:szCs w:val="24"/>
          <w:lang w:val="en-US"/>
        </w:rPr>
        <w:t xml:space="preserve"> Since sentiment analysis is an </w:t>
      </w:r>
      <w:r w:rsidRPr="4BE1FBC8" w:rsidR="0591C0D1">
        <w:rPr>
          <w:rFonts w:ascii="Times New Roman" w:hAnsi="Times New Roman" w:eastAsia="Times New Roman" w:cs="Times New Roman"/>
          <w:noProof w:val="0"/>
          <w:sz w:val="24"/>
          <w:szCs w:val="24"/>
          <w:lang w:val="en-US"/>
        </w:rPr>
        <w:t>ever-evolving</w:t>
      </w:r>
      <w:r w:rsidRPr="4BE1FBC8" w:rsidR="3617092D">
        <w:rPr>
          <w:rFonts w:ascii="Times New Roman" w:hAnsi="Times New Roman" w:eastAsia="Times New Roman" w:cs="Times New Roman"/>
          <w:noProof w:val="0"/>
          <w:sz w:val="24"/>
          <w:szCs w:val="24"/>
          <w:lang w:val="en-US"/>
        </w:rPr>
        <w:t xml:space="preserve"> field, there are </w:t>
      </w:r>
      <w:r w:rsidRPr="4BE1FBC8" w:rsidR="3617092D">
        <w:rPr>
          <w:rFonts w:ascii="Times New Roman" w:hAnsi="Times New Roman" w:eastAsia="Times New Roman" w:cs="Times New Roman"/>
          <w:noProof w:val="0"/>
          <w:sz w:val="24"/>
          <w:szCs w:val="24"/>
          <w:lang w:val="en-US"/>
        </w:rPr>
        <w:t>numerous</w:t>
      </w:r>
      <w:r w:rsidRPr="4BE1FBC8" w:rsidR="3617092D">
        <w:rPr>
          <w:rFonts w:ascii="Times New Roman" w:hAnsi="Times New Roman" w:eastAsia="Times New Roman" w:cs="Times New Roman"/>
          <w:noProof w:val="0"/>
          <w:sz w:val="24"/>
          <w:szCs w:val="24"/>
          <w:lang w:val="en-US"/>
        </w:rPr>
        <w:t xml:space="preserve"> factors</w:t>
      </w:r>
      <w:r w:rsidRPr="4BE1FBC8" w:rsidR="57A7A2C9">
        <w:rPr>
          <w:rFonts w:ascii="Times New Roman" w:hAnsi="Times New Roman" w:eastAsia="Times New Roman" w:cs="Times New Roman"/>
          <w:noProof w:val="0"/>
          <w:sz w:val="24"/>
          <w:szCs w:val="24"/>
          <w:lang w:val="en-US"/>
        </w:rPr>
        <w:t xml:space="preserve"> that </w:t>
      </w:r>
      <w:r w:rsidRPr="4BE1FBC8" w:rsidR="57A7A2C9">
        <w:rPr>
          <w:rFonts w:ascii="Times New Roman" w:hAnsi="Times New Roman" w:eastAsia="Times New Roman" w:cs="Times New Roman"/>
          <w:noProof w:val="0"/>
          <w:sz w:val="24"/>
          <w:szCs w:val="24"/>
          <w:lang w:val="en-US"/>
        </w:rPr>
        <w:t>determine</w:t>
      </w:r>
      <w:r w:rsidRPr="4BE1FBC8" w:rsidR="3617092D">
        <w:rPr>
          <w:rFonts w:ascii="Times New Roman" w:hAnsi="Times New Roman" w:eastAsia="Times New Roman" w:cs="Times New Roman"/>
          <w:noProof w:val="0"/>
          <w:sz w:val="24"/>
          <w:szCs w:val="24"/>
          <w:lang w:val="en-US"/>
        </w:rPr>
        <w:t xml:space="preserve"> trends in the stock market.</w:t>
      </w:r>
    </w:p>
    <w:p w:rsidR="3DD43FEA" w:rsidP="3DD43FEA" w:rsidRDefault="3DD43FEA" w14:paraId="0D823982" w14:textId="4D09D94A">
      <w:pPr>
        <w:pStyle w:val="Heading1"/>
        <w:jc w:val="center"/>
        <w:rPr>
          <w:rFonts w:ascii="Times New Roman" w:hAnsi="Times New Roman" w:eastAsia="Times New Roman" w:cs="Times New Roman"/>
        </w:rPr>
      </w:pPr>
    </w:p>
    <w:p w:rsidR="3DD43FEA" w:rsidP="3DD43FEA" w:rsidRDefault="3DD43FEA" w14:paraId="79EC2FEF" w14:textId="6C0B54D9">
      <w:pPr>
        <w:pStyle w:val="Normal"/>
        <w:rPr>
          <w:rFonts w:ascii="Times New Roman" w:hAnsi="Times New Roman" w:eastAsia="Times New Roman" w:cs="Times New Roman"/>
          <w:sz w:val="24"/>
          <w:szCs w:val="24"/>
        </w:rPr>
      </w:pPr>
      <w:r w:rsidRPr="4BE1FBC8">
        <w:rPr>
          <w:rFonts w:ascii="Times New Roman" w:hAnsi="Times New Roman" w:eastAsia="Times New Roman" w:cs="Times New Roman"/>
          <w:sz w:val="24"/>
          <w:szCs w:val="24"/>
        </w:rPr>
        <w:br w:type="page"/>
      </w:r>
    </w:p>
    <w:p w:rsidR="3F2535A7" w:rsidP="4BE1FBC8" w:rsidRDefault="3F2535A7" w14:paraId="438325B4" w14:textId="250C435A">
      <w:pPr>
        <w:pStyle w:val="Normal"/>
        <w:jc w:val="center"/>
        <w:rPr>
          <w:rFonts w:ascii="Times New Roman" w:hAnsi="Times New Roman" w:eastAsia="Times New Roman" w:cs="Times New Roman"/>
        </w:rPr>
      </w:pPr>
      <w:bookmarkStart w:name="_Toc2028218499" w:id="1995906290"/>
      <w:bookmarkStart w:name="_Toc430569234" w:id="973326634"/>
      <w:bookmarkStart w:name="_Toc1194661371" w:id="523076213"/>
      <w:r w:rsidRPr="4BE1FBC8" w:rsidR="0EF07778">
        <w:rPr>
          <w:rFonts w:ascii="Times New Roman" w:hAnsi="Times New Roman" w:eastAsia="Times New Roman" w:cs="Times New Roman"/>
        </w:rPr>
        <w:t xml:space="preserve">III. </w:t>
      </w:r>
      <w:r w:rsidRPr="4BE1FBC8" w:rsidR="3F2535A7">
        <w:rPr>
          <w:rFonts w:ascii="Times New Roman" w:hAnsi="Times New Roman" w:eastAsia="Times New Roman" w:cs="Times New Roman"/>
        </w:rPr>
        <w:t>Appendix</w:t>
      </w:r>
      <w:bookmarkEnd w:id="1995906290"/>
      <w:bookmarkEnd w:id="973326634"/>
      <w:bookmarkEnd w:id="523076213"/>
    </w:p>
    <w:p w:rsidR="3F2535A7" w:rsidP="3DD43FEA" w:rsidRDefault="3F2535A7" w14:paraId="0BC31794" w14:textId="360DBE34">
      <w:pPr>
        <w:pStyle w:val="Normal"/>
        <w:bidi w:val="0"/>
        <w:rPr>
          <w:rFonts w:ascii="Times New Roman" w:hAnsi="Times New Roman" w:eastAsia="Times New Roman" w:cs="Times New Roman"/>
        </w:rPr>
      </w:pPr>
      <w:r w:rsidR="3F2535A7">
        <w:drawing>
          <wp:inline wp14:editId="25145701" wp14:anchorId="05DE58F7">
            <wp:extent cx="2505440" cy="819264"/>
            <wp:effectExtent l="0" t="0" r="0" b="0"/>
            <wp:docPr id="724854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854290" name="Picture 724854290"/>
                    <pic:cNvPicPr/>
                  </pic:nvPicPr>
                  <pic:blipFill>
                    <a:blip xmlns:r="http://schemas.openxmlformats.org/officeDocument/2006/relationships" r:embed="rId53455268">
                      <a:extLst>
                        <a:ext uri="{28A0092B-C50C-407E-A947-70E740481C1C}">
                          <a14:useLocalDpi xmlns:a14="http://schemas.microsoft.com/office/drawing/2010/main"/>
                        </a:ext>
                      </a:extLst>
                    </a:blip>
                    <a:srcRect l="4014" t="0" r="0" b="0"/>
                    <a:stretch>
                      <a:fillRect/>
                    </a:stretch>
                  </pic:blipFill>
                  <pic:spPr>
                    <a:xfrm rot="0">
                      <a:off x="0" y="0"/>
                      <a:ext cx="2505440" cy="819264"/>
                    </a:xfrm>
                    <a:prstGeom prst="rect">
                      <a:avLst/>
                    </a:prstGeom>
                  </pic:spPr>
                </pic:pic>
              </a:graphicData>
            </a:graphic>
          </wp:inline>
        </w:drawing>
      </w:r>
    </w:p>
    <w:p w:rsidR="3F2535A7" w:rsidP="3DD43FEA" w:rsidRDefault="3F2535A7" w14:paraId="23141ED5" w14:textId="12BFDD47">
      <w:pPr>
        <w:pStyle w:val="Normal"/>
        <w:bidi w:val="0"/>
        <w:rPr>
          <w:rFonts w:ascii="Times New Roman" w:hAnsi="Times New Roman" w:eastAsia="Times New Roman" w:cs="Times New Roman"/>
        </w:rPr>
      </w:pPr>
      <w:r w:rsidR="3F2535A7">
        <w:drawing>
          <wp:inline wp14:editId="46C25AF1" wp14:anchorId="05B54F40">
            <wp:extent cx="2238688" cy="857370"/>
            <wp:effectExtent l="0" t="0" r="0" b="0"/>
            <wp:docPr id="288371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371711" name="Picture 288371711"/>
                    <pic:cNvPicPr/>
                  </pic:nvPicPr>
                  <pic:blipFill>
                    <a:blip xmlns:r="http://schemas.openxmlformats.org/officeDocument/2006/relationships" r:embed="rId1709970156">
                      <a:extLst>
                        <a:ext uri="{28A0092B-C50C-407E-A947-70E740481C1C}">
                          <a14:useLocalDpi xmlns:a14="http://schemas.microsoft.com/office/drawing/2010/main"/>
                        </a:ext>
                      </a:extLst>
                    </a:blip>
                    <a:srcRect l="6746" t="0" r="0" b="0"/>
                    <a:stretch>
                      <a:fillRect/>
                    </a:stretch>
                  </pic:blipFill>
                  <pic:spPr>
                    <a:xfrm rot="0">
                      <a:off x="0" y="0"/>
                      <a:ext cx="2238688" cy="857370"/>
                    </a:xfrm>
                    <a:prstGeom prst="rect">
                      <a:avLst/>
                    </a:prstGeom>
                  </pic:spPr>
                </pic:pic>
              </a:graphicData>
            </a:graphic>
          </wp:inline>
        </w:drawing>
      </w:r>
    </w:p>
    <w:p w:rsidR="3F2535A7" w:rsidP="3DD43FEA" w:rsidRDefault="3F2535A7" w14:paraId="151856C4" w14:textId="131734D2">
      <w:pPr>
        <w:pStyle w:val="Normal"/>
        <w:bidi w:val="0"/>
        <w:rPr>
          <w:rFonts w:ascii="Times New Roman" w:hAnsi="Times New Roman" w:eastAsia="Times New Roman" w:cs="Times New Roman"/>
        </w:rPr>
      </w:pPr>
      <w:r w:rsidR="3F2535A7">
        <w:drawing>
          <wp:inline wp14:editId="5CBA6CAD" wp14:anchorId="6A7E926F">
            <wp:extent cx="2953162" cy="790685"/>
            <wp:effectExtent l="0" t="0" r="0" b="0"/>
            <wp:docPr id="140726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26245" name="Picture 140726245"/>
                    <pic:cNvPicPr/>
                  </pic:nvPicPr>
                  <pic:blipFill>
                    <a:blip xmlns:r="http://schemas.openxmlformats.org/officeDocument/2006/relationships" r:embed="rId673945284">
                      <a:extLst>
                        <a:ext uri="{28A0092B-C50C-407E-A947-70E740481C1C}">
                          <a14:useLocalDpi xmlns:a14="http://schemas.microsoft.com/office/drawing/2010/main"/>
                        </a:ext>
                      </a:extLst>
                    </a:blip>
                    <a:stretch>
                      <a:fillRect/>
                    </a:stretch>
                  </pic:blipFill>
                  <pic:spPr>
                    <a:xfrm>
                      <a:off x="0" y="0"/>
                      <a:ext cx="2953162" cy="790685"/>
                    </a:xfrm>
                    <a:prstGeom prst="rect">
                      <a:avLst/>
                    </a:prstGeom>
                  </pic:spPr>
                </pic:pic>
              </a:graphicData>
            </a:graphic>
          </wp:inline>
        </w:drawing>
      </w:r>
    </w:p>
    <w:p w:rsidR="21071AC9" w:rsidP="3DD43FEA" w:rsidRDefault="21071AC9" w14:paraId="0D1D96C1" w14:textId="00771945">
      <w:pPr>
        <w:pStyle w:val="Normal"/>
        <w:bidi w:val="0"/>
        <w:rPr>
          <w:rFonts w:ascii="Times New Roman" w:hAnsi="Times New Roman" w:eastAsia="Times New Roman" w:cs="Times New Roman"/>
        </w:rPr>
      </w:pPr>
      <w:r w:rsidR="21071AC9">
        <w:drawing>
          <wp:inline wp14:editId="5DACB70B" wp14:anchorId="7F151569">
            <wp:extent cx="5363350" cy="743054"/>
            <wp:effectExtent l="0" t="0" r="0" b="0"/>
            <wp:docPr id="1817030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030337" name="Picture 1817030337"/>
                    <pic:cNvPicPr/>
                  </pic:nvPicPr>
                  <pic:blipFill>
                    <a:blip xmlns:r="http://schemas.openxmlformats.org/officeDocument/2006/relationships" r:embed="rId1881235354">
                      <a:extLst>
                        <a:ext uri="{28A0092B-C50C-407E-A947-70E740481C1C}">
                          <a14:useLocalDpi xmlns:a14="http://schemas.microsoft.com/office/drawing/2010/main"/>
                        </a:ext>
                      </a:extLst>
                    </a:blip>
                    <a:srcRect l="1054" t="0" r="0" b="0"/>
                    <a:stretch>
                      <a:fillRect/>
                    </a:stretch>
                  </pic:blipFill>
                  <pic:spPr>
                    <a:xfrm rot="0">
                      <a:off x="0" y="0"/>
                      <a:ext cx="5363350" cy="743054"/>
                    </a:xfrm>
                    <a:prstGeom prst="rect">
                      <a:avLst/>
                    </a:prstGeom>
                  </pic:spPr>
                </pic:pic>
              </a:graphicData>
            </a:graphic>
          </wp:inline>
        </w:drawing>
      </w:r>
    </w:p>
    <w:p w:rsidR="3DD43FEA" w:rsidP="3DD43FEA" w:rsidRDefault="3DD43FEA" w14:paraId="70F7167E" w14:textId="11B0F9C9">
      <w:pPr>
        <w:pStyle w:val="Normal"/>
        <w:bidi w:val="0"/>
        <w:rPr>
          <w:rFonts w:ascii="Times New Roman" w:hAnsi="Times New Roman" w:eastAsia="Times New Roman" w:cs="Times New Roman"/>
        </w:rPr>
      </w:pPr>
    </w:p>
    <w:p w:rsidR="302C9F35" w:rsidP="4BE1FBC8" w:rsidRDefault="302C9F35" w14:paraId="5A16BD19" w14:textId="1F739888">
      <w:pPr>
        <w:pStyle w:val="Normal"/>
        <w:rPr>
          <w:rFonts w:ascii="Times New Roman" w:hAnsi="Times New Roman" w:eastAsia="Times New Roman" w:cs="Times New Roman"/>
        </w:rPr>
      </w:pPr>
      <w:r w:rsidR="302C9F35">
        <w:drawing>
          <wp:inline wp14:editId="1CAAC997" wp14:anchorId="4F8CCD0A">
            <wp:extent cx="682528" cy="1648055"/>
            <wp:effectExtent l="0" t="0" r="0" b="0"/>
            <wp:docPr id="1295768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328" name="Picture 1908328"/>
                    <pic:cNvPicPr/>
                  </pic:nvPicPr>
                  <pic:blipFill>
                    <a:blip xmlns:r="http://schemas.openxmlformats.org/officeDocument/2006/relationships" r:embed="rId514827784">
                      <a:extLst>
                        <a:ext uri="{28A0092B-C50C-407E-A947-70E740481C1C}">
                          <a14:useLocalDpi xmlns:a14="http://schemas.microsoft.com/office/drawing/2010/main"/>
                        </a:ext>
                      </a:extLst>
                    </a:blip>
                    <a:stretch>
                      <a:fillRect/>
                    </a:stretch>
                  </pic:blipFill>
                  <pic:spPr>
                    <a:xfrm rot="0">
                      <a:off x="0" y="0"/>
                      <a:ext cx="682528" cy="1648055"/>
                    </a:xfrm>
                    <a:prstGeom prst="rect">
                      <a:avLst/>
                    </a:prstGeom>
                  </pic:spPr>
                </pic:pic>
              </a:graphicData>
            </a:graphic>
          </wp:inline>
        </w:drawing>
      </w:r>
    </w:p>
    <w:p w:rsidR="3DD43FEA" w:rsidP="3DD43FEA" w:rsidRDefault="3DD43FEA" w14:paraId="32A46D60" w14:textId="65DCDCF9">
      <w:pPr>
        <w:pStyle w:val="Normal"/>
        <w:rPr>
          <w:rFonts w:ascii="Times New Roman" w:hAnsi="Times New Roman" w:eastAsia="Times New Roman" w:cs="Times New Roman"/>
        </w:rPr>
      </w:pPr>
      <w:r w:rsidR="302C9F35">
        <w:drawing>
          <wp:inline wp14:editId="75644A2F" wp14:anchorId="1C479BFF">
            <wp:extent cx="765195" cy="1545544"/>
            <wp:effectExtent l="0" t="0" r="0" b="0"/>
            <wp:docPr id="1461359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852821" name="Picture 1491852821"/>
                    <pic:cNvPicPr/>
                  </pic:nvPicPr>
                  <pic:blipFill>
                    <a:blip xmlns:r="http://schemas.openxmlformats.org/officeDocument/2006/relationships" r:embed="rId1320712150">
                      <a:extLst>
                        <a:ext uri="{28A0092B-C50C-407E-A947-70E740481C1C}">
                          <a14:useLocalDpi xmlns:a14="http://schemas.microsoft.com/office/drawing/2010/main"/>
                        </a:ext>
                      </a:extLst>
                    </a:blip>
                    <a:stretch>
                      <a:fillRect/>
                    </a:stretch>
                  </pic:blipFill>
                  <pic:spPr>
                    <a:xfrm rot="0">
                      <a:off x="0" y="0"/>
                      <a:ext cx="765195" cy="1545544"/>
                    </a:xfrm>
                    <a:prstGeom prst="rect">
                      <a:avLst/>
                    </a:prstGeom>
                  </pic:spPr>
                </pic:pic>
              </a:graphicData>
            </a:graphic>
          </wp:inline>
        </w:drawing>
      </w:r>
    </w:p>
    <w:p w:rsidR="3DD43FEA" w:rsidP="3DD43FEA" w:rsidRDefault="3DD43FEA" w14:paraId="0609FEBA" w14:textId="17813C5C">
      <w:pPr>
        <w:rPr>
          <w:rFonts w:ascii="Times New Roman" w:hAnsi="Times New Roman" w:eastAsia="Times New Roman" w:cs="Times New Roman"/>
        </w:rPr>
      </w:pPr>
      <w:r w:rsidRPr="4BE1FBC8">
        <w:rPr>
          <w:rFonts w:ascii="Times New Roman" w:hAnsi="Times New Roman" w:eastAsia="Times New Roman" w:cs="Times New Roman"/>
        </w:rPr>
        <w:br w:type="page"/>
      </w:r>
    </w:p>
    <w:p w:rsidR="60777A15" w:rsidP="4BE1FBC8" w:rsidRDefault="60777A15" w14:paraId="37ACCF6B" w14:textId="6911BE61">
      <w:pPr>
        <w:pStyle w:val="Normal"/>
        <w:jc w:val="center"/>
        <w:rPr>
          <w:rFonts w:ascii="Times New Roman" w:hAnsi="Times New Roman" w:eastAsia="Times New Roman" w:cs="Times New Roman"/>
        </w:rPr>
      </w:pPr>
      <w:bookmarkStart w:name="_Toc519932219" w:id="1263745077"/>
      <w:bookmarkStart w:name="_Toc723884762" w:id="13510436"/>
      <w:bookmarkStart w:name="_Toc1817097126" w:id="1614256090"/>
      <w:r w:rsidRPr="4BE1FBC8" w:rsidR="10CB9328">
        <w:rPr>
          <w:rFonts w:ascii="Times New Roman" w:hAnsi="Times New Roman" w:eastAsia="Times New Roman" w:cs="Times New Roman"/>
        </w:rPr>
        <w:t xml:space="preserve">IV. </w:t>
      </w:r>
      <w:r w:rsidRPr="4BE1FBC8" w:rsidR="60777A15">
        <w:rPr>
          <w:rFonts w:ascii="Times New Roman" w:hAnsi="Times New Roman" w:eastAsia="Times New Roman" w:cs="Times New Roman"/>
        </w:rPr>
        <w:t>References</w:t>
      </w:r>
      <w:bookmarkEnd w:id="1263745077"/>
      <w:bookmarkEnd w:id="13510436"/>
      <w:bookmarkEnd w:id="1614256090"/>
    </w:p>
    <w:p w:rsidR="15ED1036" w:rsidP="3DD43FEA" w:rsidRDefault="15ED1036" w14:paraId="4BA2F0AE" w14:textId="12C5F6A6">
      <w:pPr>
        <w:pStyle w:val="Normal"/>
        <w:rPr>
          <w:rFonts w:ascii="Times New Roman" w:hAnsi="Times New Roman" w:eastAsia="Times New Roman" w:cs="Times New Roman"/>
          <w:noProof w:val="0"/>
          <w:sz w:val="24"/>
          <w:szCs w:val="24"/>
          <w:lang w:val="en-US"/>
        </w:rPr>
      </w:pPr>
      <w:r>
        <w:br/>
      </w:r>
      <w:r w:rsidRPr="4BE1FBC8" w:rsidR="3FDE83E1">
        <w:rPr>
          <w:rFonts w:ascii="Times New Roman" w:hAnsi="Times New Roman" w:eastAsia="Times New Roman" w:cs="Times New Roman"/>
          <w:noProof w:val="0"/>
          <w:sz w:val="24"/>
          <w:szCs w:val="24"/>
          <w:lang w:val="en-US"/>
        </w:rPr>
        <w:t xml:space="preserve">[1] F. C. Yun, "StockTwits_2020_2022_Raw," </w:t>
      </w:r>
      <w:r w:rsidRPr="4BE1FBC8" w:rsidR="3FDE83E1">
        <w:rPr>
          <w:rFonts w:ascii="Times New Roman" w:hAnsi="Times New Roman" w:eastAsia="Times New Roman" w:cs="Times New Roman"/>
          <w:i w:val="1"/>
          <w:iCs w:val="1"/>
          <w:noProof w:val="0"/>
          <w:sz w:val="24"/>
          <w:szCs w:val="24"/>
          <w:lang w:val="en-US"/>
        </w:rPr>
        <w:t>Kaggle</w:t>
      </w:r>
      <w:r w:rsidRPr="4BE1FBC8" w:rsidR="3FDE83E1">
        <w:rPr>
          <w:rFonts w:ascii="Times New Roman" w:hAnsi="Times New Roman" w:eastAsia="Times New Roman" w:cs="Times New Roman"/>
          <w:noProof w:val="0"/>
          <w:sz w:val="24"/>
          <w:szCs w:val="24"/>
          <w:lang w:val="en-US"/>
        </w:rPr>
        <w:t xml:space="preserve">, 2022. </w:t>
      </w:r>
      <w:r w:rsidRPr="4BE1FBC8" w:rsidR="3FDE83E1">
        <w:rPr>
          <w:rFonts w:ascii="Times New Roman" w:hAnsi="Times New Roman" w:eastAsia="Times New Roman" w:cs="Times New Roman"/>
          <w:noProof w:val="0"/>
          <w:sz w:val="24"/>
          <w:szCs w:val="24"/>
          <w:lang w:val="en-US"/>
        </w:rPr>
        <w:t>[Online].</w:t>
      </w:r>
      <w:r w:rsidRPr="4BE1FBC8" w:rsidR="3FDE83E1">
        <w:rPr>
          <w:rFonts w:ascii="Times New Roman" w:hAnsi="Times New Roman" w:eastAsia="Times New Roman" w:cs="Times New Roman"/>
          <w:noProof w:val="0"/>
          <w:sz w:val="24"/>
          <w:szCs w:val="24"/>
          <w:lang w:val="en-US"/>
        </w:rPr>
        <w:t xml:space="preserve"> Available: </w:t>
      </w:r>
      <w:r w:rsidRPr="4BE1FBC8" w:rsidR="3FDE83E1">
        <w:rPr>
          <w:rFonts w:ascii="Times New Roman" w:hAnsi="Times New Roman" w:eastAsia="Times New Roman" w:cs="Times New Roman"/>
          <w:noProof w:val="0"/>
          <w:sz w:val="24"/>
          <w:szCs w:val="24"/>
          <w:lang w:val="en-US"/>
        </w:rPr>
        <w:t>https://www.kaggle.com/datasets/frankcaoyun/stocktwits-2020-2022-raw</w:t>
      </w:r>
      <w:r w:rsidRPr="4BE1FBC8" w:rsidR="3FDE83E1">
        <w:rPr>
          <w:rFonts w:ascii="Times New Roman" w:hAnsi="Times New Roman" w:eastAsia="Times New Roman" w:cs="Times New Roman"/>
          <w:noProof w:val="0"/>
          <w:sz w:val="24"/>
          <w:szCs w:val="24"/>
          <w:lang w:val="en-US"/>
        </w:rPr>
        <w:t>. [Accessed: Feb. 12, 2026].</w:t>
      </w:r>
    </w:p>
    <w:p w:rsidR="343635BB" w:rsidP="3DD43FEA" w:rsidRDefault="343635BB" w14:paraId="47523F28" w14:textId="6644D68A">
      <w:pPr>
        <w:spacing w:before="0" w:beforeAutospacing="off" w:after="0" w:afterAutospacing="off"/>
        <w:rPr>
          <w:rFonts w:ascii="Times New Roman" w:hAnsi="Times New Roman" w:eastAsia="Times New Roman" w:cs="Times New Roman"/>
          <w:noProof w:val="0"/>
          <w:sz w:val="24"/>
          <w:szCs w:val="24"/>
          <w:lang w:val="en-US"/>
        </w:rPr>
      </w:pPr>
      <w:r w:rsidRPr="4BE1FBC8" w:rsidR="343635BB">
        <w:rPr>
          <w:rFonts w:ascii="Times New Roman" w:hAnsi="Times New Roman" w:eastAsia="Times New Roman" w:cs="Times New Roman"/>
          <w:noProof w:val="0"/>
          <w:sz w:val="24"/>
          <w:szCs w:val="24"/>
          <w:lang w:val="en-US"/>
        </w:rPr>
        <w:t xml:space="preserve">[2] N. Sharma, M. Soni, S. Kumar, R. Kumar, N. Deb, and A. Shrivastava, “Supervised Machine Learning Method for Ontology-based Financial Decisions in the Stock Market,” </w:t>
      </w:r>
      <w:r w:rsidRPr="4BE1FBC8" w:rsidR="343635BB">
        <w:rPr>
          <w:rFonts w:ascii="Times New Roman" w:hAnsi="Times New Roman" w:eastAsia="Times New Roman" w:cs="Times New Roman"/>
          <w:i w:val="1"/>
          <w:iCs w:val="1"/>
          <w:noProof w:val="0"/>
          <w:sz w:val="24"/>
          <w:szCs w:val="24"/>
          <w:lang w:val="en-US"/>
        </w:rPr>
        <w:t>ACM Transactions on Asian and Low-Resource Language Information Processing</w:t>
      </w:r>
      <w:r w:rsidRPr="4BE1FBC8" w:rsidR="343635BB">
        <w:rPr>
          <w:rFonts w:ascii="Times New Roman" w:hAnsi="Times New Roman" w:eastAsia="Times New Roman" w:cs="Times New Roman"/>
          <w:noProof w:val="0"/>
          <w:sz w:val="24"/>
          <w:szCs w:val="24"/>
          <w:lang w:val="en-US"/>
        </w:rPr>
        <w:t xml:space="preserve">, vol. 22, no. 5, pp. 1–24, May 2023, </w:t>
      </w:r>
      <w:r w:rsidRPr="4BE1FBC8" w:rsidR="343635BB">
        <w:rPr>
          <w:rFonts w:ascii="Times New Roman" w:hAnsi="Times New Roman" w:eastAsia="Times New Roman" w:cs="Times New Roman"/>
          <w:noProof w:val="0"/>
          <w:sz w:val="24"/>
          <w:szCs w:val="24"/>
          <w:lang w:val="en-US"/>
        </w:rPr>
        <w:t>doi</w:t>
      </w:r>
      <w:r w:rsidRPr="4BE1FBC8" w:rsidR="343635BB">
        <w:rPr>
          <w:rFonts w:ascii="Times New Roman" w:hAnsi="Times New Roman" w:eastAsia="Times New Roman" w:cs="Times New Roman"/>
          <w:noProof w:val="0"/>
          <w:sz w:val="24"/>
          <w:szCs w:val="24"/>
          <w:lang w:val="en-US"/>
        </w:rPr>
        <w:t>: 10.1145/3554733.</w:t>
      </w:r>
    </w:p>
    <w:p w:rsidR="3DD43FEA" w:rsidP="3DD43FEA" w:rsidRDefault="3DD43FEA" w14:paraId="23F48FC9" w14:textId="54A57B16">
      <w:pPr>
        <w:pStyle w:val="Normal"/>
        <w:rPr>
          <w:rFonts w:ascii="Times New Roman" w:hAnsi="Times New Roman" w:eastAsia="Times New Roman" w:cs="Times New Roman"/>
          <w:noProof w:val="0"/>
          <w:sz w:val="24"/>
          <w:szCs w:val="24"/>
          <w:lang w:val="en-US"/>
        </w:rPr>
      </w:pPr>
    </w:p>
    <w:p w:rsidR="3DD43FEA" w:rsidP="3DD43FEA" w:rsidRDefault="3DD43FEA" w14:paraId="00215919" w14:textId="3210D140">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84e30a7708fd448d"/>
      <w:footerReference w:type="default" r:id="Rf4756300904440b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D43FEA" w:rsidTr="3DD43FEA" w14:paraId="721C86A7">
      <w:trPr>
        <w:trHeight w:val="300"/>
      </w:trPr>
      <w:tc>
        <w:tcPr>
          <w:tcW w:w="3120" w:type="dxa"/>
          <w:tcMar/>
        </w:tcPr>
        <w:p w:rsidR="3DD43FEA" w:rsidP="3DD43FEA" w:rsidRDefault="3DD43FEA" w14:paraId="1E10287E" w14:textId="0D1BE8BF">
          <w:pPr>
            <w:pStyle w:val="Header"/>
            <w:bidi w:val="0"/>
            <w:ind w:left="-115"/>
            <w:jc w:val="left"/>
          </w:pPr>
        </w:p>
      </w:tc>
      <w:tc>
        <w:tcPr>
          <w:tcW w:w="3120" w:type="dxa"/>
          <w:tcMar/>
        </w:tcPr>
        <w:p w:rsidR="3DD43FEA" w:rsidP="3DD43FEA" w:rsidRDefault="3DD43FEA" w14:paraId="3B1AE337" w14:textId="0C1285A5">
          <w:pPr>
            <w:pStyle w:val="Header"/>
            <w:bidi w:val="0"/>
            <w:jc w:val="center"/>
          </w:pPr>
        </w:p>
      </w:tc>
      <w:tc>
        <w:tcPr>
          <w:tcW w:w="3120" w:type="dxa"/>
          <w:tcMar/>
        </w:tcPr>
        <w:p w:rsidR="3DD43FEA" w:rsidP="3DD43FEA" w:rsidRDefault="3DD43FEA" w14:paraId="079E3B5B" w14:textId="093F7B5D">
          <w:pPr>
            <w:pStyle w:val="Header"/>
            <w:bidi w:val="0"/>
            <w:ind w:right="-115"/>
            <w:jc w:val="right"/>
          </w:pPr>
          <w:r>
            <w:fldChar w:fldCharType="begin"/>
          </w:r>
          <w:r>
            <w:instrText xml:space="preserve">PAGE</w:instrText>
          </w:r>
          <w:r>
            <w:fldChar w:fldCharType="separate"/>
          </w:r>
          <w:r>
            <w:fldChar w:fldCharType="end"/>
          </w:r>
        </w:p>
      </w:tc>
    </w:tr>
  </w:tbl>
  <w:p w:rsidR="3DD43FEA" w:rsidP="3DD43FEA" w:rsidRDefault="3DD43FEA" w14:paraId="5A5D3536" w14:textId="703047A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D43FEA" w:rsidTr="3DD43FEA" w14:paraId="6EF13000">
      <w:trPr>
        <w:trHeight w:val="300"/>
      </w:trPr>
      <w:tc>
        <w:tcPr>
          <w:tcW w:w="3120" w:type="dxa"/>
          <w:tcMar/>
        </w:tcPr>
        <w:p w:rsidR="3DD43FEA" w:rsidP="3DD43FEA" w:rsidRDefault="3DD43FEA" w14:paraId="186B009E" w14:textId="33D4410D">
          <w:pPr>
            <w:pStyle w:val="Header"/>
            <w:bidi w:val="0"/>
            <w:ind w:left="-115"/>
            <w:jc w:val="left"/>
          </w:pPr>
        </w:p>
      </w:tc>
      <w:tc>
        <w:tcPr>
          <w:tcW w:w="3120" w:type="dxa"/>
          <w:tcMar/>
        </w:tcPr>
        <w:p w:rsidR="3DD43FEA" w:rsidP="3DD43FEA" w:rsidRDefault="3DD43FEA" w14:paraId="3C8637F2" w14:textId="63129F02">
          <w:pPr>
            <w:pStyle w:val="Header"/>
            <w:bidi w:val="0"/>
            <w:jc w:val="center"/>
          </w:pPr>
        </w:p>
      </w:tc>
      <w:tc>
        <w:tcPr>
          <w:tcW w:w="3120" w:type="dxa"/>
          <w:tcMar/>
        </w:tcPr>
        <w:p w:rsidR="3DD43FEA" w:rsidP="3DD43FEA" w:rsidRDefault="3DD43FEA" w14:paraId="3F3D033A" w14:textId="2B194C9B">
          <w:pPr>
            <w:pStyle w:val="Header"/>
            <w:bidi w:val="0"/>
            <w:ind w:right="-115"/>
            <w:jc w:val="right"/>
          </w:pPr>
        </w:p>
      </w:tc>
    </w:tr>
  </w:tbl>
  <w:p w:rsidR="3DD43FEA" w:rsidP="3DD43FEA" w:rsidRDefault="3DD43FEA" w14:paraId="31E7F681" w14:textId="770184C3">
    <w:pPr>
      <w:pStyle w:val="Header"/>
      <w:bidi w:val="0"/>
    </w:pPr>
  </w:p>
</w:hdr>
</file>

<file path=word/intelligence2.xml><?xml version="1.0" encoding="utf-8"?>
<int2:intelligence xmlns:int2="http://schemas.microsoft.com/office/intelligence/2020/intelligence">
  <int2:observations>
    <int2:textHash int2:hashCode="25/nk93MiNKT/Z" int2:id="PCW4NwLX">
      <int2:state int2:type="spell" int2:value="Rejected"/>
    </int2:textHash>
    <int2:textHash int2:hashCode="e50pIQqIe+XmwJ" int2:id="xttrVKag">
      <int2:state int2:type="spell" int2:value="Rejected"/>
    </int2:textHash>
    <int2:bookmark int2:bookmarkName="_Int_6QmYSLRT" int2:invalidationBookmarkName="" int2:hashCode="5XXczHEUB1Tdhb" int2:id="9tr1ZpkO">
      <int2:state int2:type="gram" int2:value="Rejected"/>
    </int2:bookmark>
    <int2:bookmark int2:bookmarkName="_Int_9889QHrg" int2:invalidationBookmarkName="" int2:hashCode="UQ4x5KoMHXciM3" int2:id="FNPKiyci">
      <int2:state int2:type="gram" int2:value="Rejected"/>
    </int2:bookmark>
    <int2:bookmark int2:bookmarkName="_Int_O7w24MhS" int2:invalidationBookmarkName="" int2:hashCode="25/nk93MiNKT/Z" int2:id="fpI2t4ws">
      <int2:state int2:type="spell" int2:value="Rejected"/>
    </int2:bookmark>
    <int2:bookmark int2:bookmarkName="_Int_jM1SJV1b" int2:invalidationBookmarkName="" int2:hashCode="5gemoeZA6cmail" int2:id="A8fDEelg">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5f5218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654ede"/>
    <w:multiLevelType xmlns:w="http://schemas.openxmlformats.org/wordprocessingml/2006/main" w:val="hybridMultilevel"/>
    <w:lvl xmlns:w="http://schemas.openxmlformats.org/wordprocessingml/2006/main" w:ilvl="0">
      <w:start w:val="1"/>
      <w:numFmt w:val="upp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402861c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618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7B4B14"/>
    <w:rsid w:val="004943BE"/>
    <w:rsid w:val="005C3465"/>
    <w:rsid w:val="008E6878"/>
    <w:rsid w:val="00FE4E58"/>
    <w:rsid w:val="01452774"/>
    <w:rsid w:val="01909E61"/>
    <w:rsid w:val="01DFD50E"/>
    <w:rsid w:val="02536839"/>
    <w:rsid w:val="028B4663"/>
    <w:rsid w:val="02C1CC45"/>
    <w:rsid w:val="02D53298"/>
    <w:rsid w:val="0355C910"/>
    <w:rsid w:val="03F8300D"/>
    <w:rsid w:val="048350CA"/>
    <w:rsid w:val="04C5CDD8"/>
    <w:rsid w:val="0552C040"/>
    <w:rsid w:val="057FB51E"/>
    <w:rsid w:val="0591C0D1"/>
    <w:rsid w:val="05B7C91A"/>
    <w:rsid w:val="05DF3F37"/>
    <w:rsid w:val="06071448"/>
    <w:rsid w:val="0625C6D8"/>
    <w:rsid w:val="06B31EA7"/>
    <w:rsid w:val="06D7D432"/>
    <w:rsid w:val="06F9914F"/>
    <w:rsid w:val="07052ECB"/>
    <w:rsid w:val="070E5483"/>
    <w:rsid w:val="07B775AB"/>
    <w:rsid w:val="07BE766B"/>
    <w:rsid w:val="081190B5"/>
    <w:rsid w:val="08584DCC"/>
    <w:rsid w:val="0885632D"/>
    <w:rsid w:val="08F1694A"/>
    <w:rsid w:val="09241700"/>
    <w:rsid w:val="094EFEAF"/>
    <w:rsid w:val="09500F3C"/>
    <w:rsid w:val="09815E5F"/>
    <w:rsid w:val="09CCF953"/>
    <w:rsid w:val="0A303D0E"/>
    <w:rsid w:val="0AAD4298"/>
    <w:rsid w:val="0AC42DC8"/>
    <w:rsid w:val="0B784774"/>
    <w:rsid w:val="0B832B50"/>
    <w:rsid w:val="0BAB9796"/>
    <w:rsid w:val="0C3EA34F"/>
    <w:rsid w:val="0C544A06"/>
    <w:rsid w:val="0CA468E9"/>
    <w:rsid w:val="0CB3F733"/>
    <w:rsid w:val="0CE70295"/>
    <w:rsid w:val="0CEB9678"/>
    <w:rsid w:val="0CF75DAA"/>
    <w:rsid w:val="0D2FF249"/>
    <w:rsid w:val="0D5DE5F6"/>
    <w:rsid w:val="0D61DF22"/>
    <w:rsid w:val="0D8B320D"/>
    <w:rsid w:val="0DE0D599"/>
    <w:rsid w:val="0DE9C70D"/>
    <w:rsid w:val="0E088CF2"/>
    <w:rsid w:val="0E29C807"/>
    <w:rsid w:val="0E29EB7B"/>
    <w:rsid w:val="0EBBAC15"/>
    <w:rsid w:val="0EF07778"/>
    <w:rsid w:val="0F0C93A0"/>
    <w:rsid w:val="0F2992F0"/>
    <w:rsid w:val="0FB1A21B"/>
    <w:rsid w:val="10B80B1A"/>
    <w:rsid w:val="10CB9328"/>
    <w:rsid w:val="10DC4418"/>
    <w:rsid w:val="1109992E"/>
    <w:rsid w:val="1146A6FC"/>
    <w:rsid w:val="11A0303E"/>
    <w:rsid w:val="11B08458"/>
    <w:rsid w:val="1252D138"/>
    <w:rsid w:val="12BDEE18"/>
    <w:rsid w:val="12E7B095"/>
    <w:rsid w:val="141A2407"/>
    <w:rsid w:val="1464FCD7"/>
    <w:rsid w:val="1486CF56"/>
    <w:rsid w:val="14D57FCA"/>
    <w:rsid w:val="14E669A0"/>
    <w:rsid w:val="1500C98B"/>
    <w:rsid w:val="152721EC"/>
    <w:rsid w:val="15AAA20C"/>
    <w:rsid w:val="15ED1036"/>
    <w:rsid w:val="16081B1C"/>
    <w:rsid w:val="16B4BEC6"/>
    <w:rsid w:val="1755398A"/>
    <w:rsid w:val="177FCB4A"/>
    <w:rsid w:val="187E9D6A"/>
    <w:rsid w:val="18861B34"/>
    <w:rsid w:val="1910031C"/>
    <w:rsid w:val="19388EDF"/>
    <w:rsid w:val="1A02A2C1"/>
    <w:rsid w:val="1A75C93C"/>
    <w:rsid w:val="1A920995"/>
    <w:rsid w:val="1ABF0135"/>
    <w:rsid w:val="1AE216E2"/>
    <w:rsid w:val="1B0CBB51"/>
    <w:rsid w:val="1B198FC4"/>
    <w:rsid w:val="1B944C9E"/>
    <w:rsid w:val="1C3BDFE4"/>
    <w:rsid w:val="1CD19445"/>
    <w:rsid w:val="1D0BCA61"/>
    <w:rsid w:val="1D5C3B3B"/>
    <w:rsid w:val="1DE1731A"/>
    <w:rsid w:val="1E44935E"/>
    <w:rsid w:val="1E8647A0"/>
    <w:rsid w:val="1EB33566"/>
    <w:rsid w:val="1F04FDB8"/>
    <w:rsid w:val="1F77637E"/>
    <w:rsid w:val="1F85A23E"/>
    <w:rsid w:val="1F93CF2F"/>
    <w:rsid w:val="1FC421F4"/>
    <w:rsid w:val="1FEC465F"/>
    <w:rsid w:val="200B0E5C"/>
    <w:rsid w:val="200EE6D1"/>
    <w:rsid w:val="207EC9BE"/>
    <w:rsid w:val="208A8971"/>
    <w:rsid w:val="20D62CE7"/>
    <w:rsid w:val="20EE3721"/>
    <w:rsid w:val="20FDB7C5"/>
    <w:rsid w:val="2105066D"/>
    <w:rsid w:val="21071AC9"/>
    <w:rsid w:val="2123D359"/>
    <w:rsid w:val="21ACFC90"/>
    <w:rsid w:val="21FC64DD"/>
    <w:rsid w:val="2208E012"/>
    <w:rsid w:val="223D2F11"/>
    <w:rsid w:val="22487D1F"/>
    <w:rsid w:val="225A6BEC"/>
    <w:rsid w:val="225BA1AD"/>
    <w:rsid w:val="2281CCC6"/>
    <w:rsid w:val="22DB1B82"/>
    <w:rsid w:val="22EEEAA6"/>
    <w:rsid w:val="2366ED4E"/>
    <w:rsid w:val="2368092E"/>
    <w:rsid w:val="23867B73"/>
    <w:rsid w:val="2435DEED"/>
    <w:rsid w:val="2464A822"/>
    <w:rsid w:val="246D3F82"/>
    <w:rsid w:val="2524B8ED"/>
    <w:rsid w:val="255D78D8"/>
    <w:rsid w:val="258CA1E6"/>
    <w:rsid w:val="25923DEE"/>
    <w:rsid w:val="25AE04A6"/>
    <w:rsid w:val="25C84205"/>
    <w:rsid w:val="25F7A5F5"/>
    <w:rsid w:val="274C3157"/>
    <w:rsid w:val="27D28218"/>
    <w:rsid w:val="28138479"/>
    <w:rsid w:val="282D6DDE"/>
    <w:rsid w:val="29617F7E"/>
    <w:rsid w:val="29A92781"/>
    <w:rsid w:val="29D28672"/>
    <w:rsid w:val="2A07C9B8"/>
    <w:rsid w:val="2A0DC0AE"/>
    <w:rsid w:val="2A1911A7"/>
    <w:rsid w:val="2A938223"/>
    <w:rsid w:val="2AB0C651"/>
    <w:rsid w:val="2AEE7D38"/>
    <w:rsid w:val="2B29858B"/>
    <w:rsid w:val="2B55FE2B"/>
    <w:rsid w:val="2BCE4C55"/>
    <w:rsid w:val="2BDC292B"/>
    <w:rsid w:val="2C35E241"/>
    <w:rsid w:val="2C62050A"/>
    <w:rsid w:val="2C7B2550"/>
    <w:rsid w:val="2C85CE8F"/>
    <w:rsid w:val="2C94178F"/>
    <w:rsid w:val="2C9CD7DC"/>
    <w:rsid w:val="2CE94589"/>
    <w:rsid w:val="2D210993"/>
    <w:rsid w:val="2D378C70"/>
    <w:rsid w:val="2D632D04"/>
    <w:rsid w:val="2DA97EC5"/>
    <w:rsid w:val="2DCBE45B"/>
    <w:rsid w:val="2DCE20D6"/>
    <w:rsid w:val="2E6ADFF1"/>
    <w:rsid w:val="2E71C32E"/>
    <w:rsid w:val="2E7C770D"/>
    <w:rsid w:val="2F851743"/>
    <w:rsid w:val="2FB462C4"/>
    <w:rsid w:val="2FE1360C"/>
    <w:rsid w:val="3005CF61"/>
    <w:rsid w:val="302C9F35"/>
    <w:rsid w:val="30557715"/>
    <w:rsid w:val="30562471"/>
    <w:rsid w:val="3058D659"/>
    <w:rsid w:val="307BC388"/>
    <w:rsid w:val="308858BB"/>
    <w:rsid w:val="313A8F3D"/>
    <w:rsid w:val="31D38411"/>
    <w:rsid w:val="32013652"/>
    <w:rsid w:val="3222B807"/>
    <w:rsid w:val="3238AEF9"/>
    <w:rsid w:val="323F2AA5"/>
    <w:rsid w:val="328B9664"/>
    <w:rsid w:val="329C651B"/>
    <w:rsid w:val="329E422B"/>
    <w:rsid w:val="329E994E"/>
    <w:rsid w:val="32D0577E"/>
    <w:rsid w:val="33D95B03"/>
    <w:rsid w:val="342537FA"/>
    <w:rsid w:val="342F27AB"/>
    <w:rsid w:val="343635BB"/>
    <w:rsid w:val="3476CFC5"/>
    <w:rsid w:val="34DD9E27"/>
    <w:rsid w:val="35214569"/>
    <w:rsid w:val="35A8D8B6"/>
    <w:rsid w:val="35A96A16"/>
    <w:rsid w:val="35B0EA7E"/>
    <w:rsid w:val="35EBC1F0"/>
    <w:rsid w:val="3617092D"/>
    <w:rsid w:val="367E1335"/>
    <w:rsid w:val="36B97777"/>
    <w:rsid w:val="36C0A2A8"/>
    <w:rsid w:val="36C7EB4D"/>
    <w:rsid w:val="36D569FF"/>
    <w:rsid w:val="36EF9099"/>
    <w:rsid w:val="370F6733"/>
    <w:rsid w:val="373CD876"/>
    <w:rsid w:val="378146E6"/>
    <w:rsid w:val="37874187"/>
    <w:rsid w:val="37C7BFE5"/>
    <w:rsid w:val="37F74D8D"/>
    <w:rsid w:val="38168EBB"/>
    <w:rsid w:val="384B5700"/>
    <w:rsid w:val="386AB853"/>
    <w:rsid w:val="38DE513F"/>
    <w:rsid w:val="39285437"/>
    <w:rsid w:val="3943F974"/>
    <w:rsid w:val="398FC862"/>
    <w:rsid w:val="39DFC9DD"/>
    <w:rsid w:val="3A37C365"/>
    <w:rsid w:val="3A8A00EF"/>
    <w:rsid w:val="3B958203"/>
    <w:rsid w:val="3BC3746A"/>
    <w:rsid w:val="3C8AFBA8"/>
    <w:rsid w:val="3C904DB5"/>
    <w:rsid w:val="3CA3B938"/>
    <w:rsid w:val="3CC08222"/>
    <w:rsid w:val="3CC9D885"/>
    <w:rsid w:val="3CECA001"/>
    <w:rsid w:val="3DD43FEA"/>
    <w:rsid w:val="3EB09683"/>
    <w:rsid w:val="3ECFD4A8"/>
    <w:rsid w:val="3EFC711A"/>
    <w:rsid w:val="3F2535A7"/>
    <w:rsid w:val="3F39523B"/>
    <w:rsid w:val="3F6E582F"/>
    <w:rsid w:val="3FDE83E1"/>
    <w:rsid w:val="3FE1DE72"/>
    <w:rsid w:val="40283FA9"/>
    <w:rsid w:val="40292308"/>
    <w:rsid w:val="40664EC5"/>
    <w:rsid w:val="40F2F360"/>
    <w:rsid w:val="410A76A4"/>
    <w:rsid w:val="41423E4B"/>
    <w:rsid w:val="417B4B14"/>
    <w:rsid w:val="41FE4532"/>
    <w:rsid w:val="4214123C"/>
    <w:rsid w:val="4218D004"/>
    <w:rsid w:val="428BE1C2"/>
    <w:rsid w:val="4292C8D4"/>
    <w:rsid w:val="42B53623"/>
    <w:rsid w:val="42CE5890"/>
    <w:rsid w:val="43123A61"/>
    <w:rsid w:val="43926F3A"/>
    <w:rsid w:val="4396577C"/>
    <w:rsid w:val="43D3FFF6"/>
    <w:rsid w:val="43DA9E09"/>
    <w:rsid w:val="43DFB832"/>
    <w:rsid w:val="44945DA8"/>
    <w:rsid w:val="44A89C7D"/>
    <w:rsid w:val="44CC58F7"/>
    <w:rsid w:val="451B2B32"/>
    <w:rsid w:val="455C6279"/>
    <w:rsid w:val="4578342E"/>
    <w:rsid w:val="45CAC99B"/>
    <w:rsid w:val="45E084A0"/>
    <w:rsid w:val="463412D7"/>
    <w:rsid w:val="468725B5"/>
    <w:rsid w:val="46B0691C"/>
    <w:rsid w:val="46B48291"/>
    <w:rsid w:val="46D8A9FA"/>
    <w:rsid w:val="46FB84B7"/>
    <w:rsid w:val="46FF52FC"/>
    <w:rsid w:val="472B4813"/>
    <w:rsid w:val="47612E04"/>
    <w:rsid w:val="47652354"/>
    <w:rsid w:val="479373DB"/>
    <w:rsid w:val="47A6B57C"/>
    <w:rsid w:val="47DB6BE1"/>
    <w:rsid w:val="48032805"/>
    <w:rsid w:val="483411F2"/>
    <w:rsid w:val="48621353"/>
    <w:rsid w:val="48B19974"/>
    <w:rsid w:val="48D758D1"/>
    <w:rsid w:val="48FB901F"/>
    <w:rsid w:val="4969E63B"/>
    <w:rsid w:val="499B3FA6"/>
    <w:rsid w:val="499DD114"/>
    <w:rsid w:val="4A0A8581"/>
    <w:rsid w:val="4AA6FE95"/>
    <w:rsid w:val="4AB541C4"/>
    <w:rsid w:val="4B1E5C1B"/>
    <w:rsid w:val="4B2525F0"/>
    <w:rsid w:val="4B28165E"/>
    <w:rsid w:val="4BC34F9B"/>
    <w:rsid w:val="4BE1FBC8"/>
    <w:rsid w:val="4C0E87EF"/>
    <w:rsid w:val="4CA0B59B"/>
    <w:rsid w:val="4D383DAB"/>
    <w:rsid w:val="4D456CA0"/>
    <w:rsid w:val="4D627BBB"/>
    <w:rsid w:val="4D89388D"/>
    <w:rsid w:val="4D9AE0F1"/>
    <w:rsid w:val="4DAA1A8B"/>
    <w:rsid w:val="4DB2905D"/>
    <w:rsid w:val="4E10DD32"/>
    <w:rsid w:val="4E28921C"/>
    <w:rsid w:val="4E43A3E7"/>
    <w:rsid w:val="4E64F444"/>
    <w:rsid w:val="4E747877"/>
    <w:rsid w:val="4EC0EAD3"/>
    <w:rsid w:val="4ED6944D"/>
    <w:rsid w:val="4EE199AF"/>
    <w:rsid w:val="4F67589B"/>
    <w:rsid w:val="4F68AF26"/>
    <w:rsid w:val="4F87EB56"/>
    <w:rsid w:val="4F89F6E3"/>
    <w:rsid w:val="4F989BC0"/>
    <w:rsid w:val="50119113"/>
    <w:rsid w:val="5030ACC4"/>
    <w:rsid w:val="5084AA5A"/>
    <w:rsid w:val="50B02E83"/>
    <w:rsid w:val="51A34CA9"/>
    <w:rsid w:val="51D0B778"/>
    <w:rsid w:val="51DDC634"/>
    <w:rsid w:val="522A5606"/>
    <w:rsid w:val="5257E1DE"/>
    <w:rsid w:val="52A15A05"/>
    <w:rsid w:val="530BFC84"/>
    <w:rsid w:val="530E4281"/>
    <w:rsid w:val="538A76EC"/>
    <w:rsid w:val="53CC06EB"/>
    <w:rsid w:val="5427137C"/>
    <w:rsid w:val="543569F7"/>
    <w:rsid w:val="54386580"/>
    <w:rsid w:val="55449DEB"/>
    <w:rsid w:val="55790B2F"/>
    <w:rsid w:val="561E9614"/>
    <w:rsid w:val="5662574F"/>
    <w:rsid w:val="5670A892"/>
    <w:rsid w:val="5692CA0F"/>
    <w:rsid w:val="56BA6134"/>
    <w:rsid w:val="56F69CAC"/>
    <w:rsid w:val="5704BF17"/>
    <w:rsid w:val="5706E87F"/>
    <w:rsid w:val="571BFED1"/>
    <w:rsid w:val="57791EB9"/>
    <w:rsid w:val="5783CF41"/>
    <w:rsid w:val="57A7A2C9"/>
    <w:rsid w:val="57F8526A"/>
    <w:rsid w:val="582AA741"/>
    <w:rsid w:val="5851E011"/>
    <w:rsid w:val="590D2C45"/>
    <w:rsid w:val="591C8088"/>
    <w:rsid w:val="592CED50"/>
    <w:rsid w:val="59543E89"/>
    <w:rsid w:val="5964D453"/>
    <w:rsid w:val="59A0EA83"/>
    <w:rsid w:val="5ABFB6EB"/>
    <w:rsid w:val="5C47EC30"/>
    <w:rsid w:val="5CB67AAE"/>
    <w:rsid w:val="5CC35E73"/>
    <w:rsid w:val="5CE14195"/>
    <w:rsid w:val="5CF42B1F"/>
    <w:rsid w:val="5D19BE8B"/>
    <w:rsid w:val="5DDC9871"/>
    <w:rsid w:val="5DFCAA61"/>
    <w:rsid w:val="5E0B7B22"/>
    <w:rsid w:val="5E2DC4B0"/>
    <w:rsid w:val="5E4BABB7"/>
    <w:rsid w:val="5E7D1E45"/>
    <w:rsid w:val="5F2396C1"/>
    <w:rsid w:val="5F4342BF"/>
    <w:rsid w:val="6029355D"/>
    <w:rsid w:val="60777A15"/>
    <w:rsid w:val="60EB547E"/>
    <w:rsid w:val="614633A6"/>
    <w:rsid w:val="61567114"/>
    <w:rsid w:val="618F9126"/>
    <w:rsid w:val="61F7B870"/>
    <w:rsid w:val="622E732E"/>
    <w:rsid w:val="62429FE2"/>
    <w:rsid w:val="627487EA"/>
    <w:rsid w:val="62F0FB57"/>
    <w:rsid w:val="62F422FF"/>
    <w:rsid w:val="63973731"/>
    <w:rsid w:val="63CDBA57"/>
    <w:rsid w:val="64611459"/>
    <w:rsid w:val="64997172"/>
    <w:rsid w:val="64F3AEFC"/>
    <w:rsid w:val="6508FEAC"/>
    <w:rsid w:val="6513FD61"/>
    <w:rsid w:val="655E14D4"/>
    <w:rsid w:val="67AAF222"/>
    <w:rsid w:val="68079A6A"/>
    <w:rsid w:val="6889D8C9"/>
    <w:rsid w:val="689381FC"/>
    <w:rsid w:val="68FD4AC2"/>
    <w:rsid w:val="6929C100"/>
    <w:rsid w:val="6958FCCF"/>
    <w:rsid w:val="6991A16E"/>
    <w:rsid w:val="69BD4AA8"/>
    <w:rsid w:val="69E7E9AC"/>
    <w:rsid w:val="6A3FAFE7"/>
    <w:rsid w:val="6A4D2830"/>
    <w:rsid w:val="6A60B4A3"/>
    <w:rsid w:val="6AD84199"/>
    <w:rsid w:val="6BB130FD"/>
    <w:rsid w:val="6C0EA580"/>
    <w:rsid w:val="6C325B3B"/>
    <w:rsid w:val="6C5481BC"/>
    <w:rsid w:val="6C9B0E8E"/>
    <w:rsid w:val="6CB8D478"/>
    <w:rsid w:val="6CB91819"/>
    <w:rsid w:val="6D095B42"/>
    <w:rsid w:val="6D228D9B"/>
    <w:rsid w:val="6D5A765D"/>
    <w:rsid w:val="6D75692E"/>
    <w:rsid w:val="6DD8DD49"/>
    <w:rsid w:val="6DEEC310"/>
    <w:rsid w:val="6E3971F1"/>
    <w:rsid w:val="6E6B611C"/>
    <w:rsid w:val="6EEE0023"/>
    <w:rsid w:val="6EFDFD45"/>
    <w:rsid w:val="6F04436B"/>
    <w:rsid w:val="6FA30086"/>
    <w:rsid w:val="6FEDCB67"/>
    <w:rsid w:val="6FFE234C"/>
    <w:rsid w:val="700CA967"/>
    <w:rsid w:val="7054692D"/>
    <w:rsid w:val="709122F3"/>
    <w:rsid w:val="70AD4C3A"/>
    <w:rsid w:val="70D43732"/>
    <w:rsid w:val="7113877B"/>
    <w:rsid w:val="716FCE24"/>
    <w:rsid w:val="7180E16F"/>
    <w:rsid w:val="71D0C992"/>
    <w:rsid w:val="72660C6E"/>
    <w:rsid w:val="729CD135"/>
    <w:rsid w:val="731D2A86"/>
    <w:rsid w:val="7385E35A"/>
    <w:rsid w:val="73AE8DEE"/>
    <w:rsid w:val="73C38DE8"/>
    <w:rsid w:val="746E9A39"/>
    <w:rsid w:val="74A16453"/>
    <w:rsid w:val="7519E887"/>
    <w:rsid w:val="75D86312"/>
    <w:rsid w:val="75DF214C"/>
    <w:rsid w:val="76167205"/>
    <w:rsid w:val="76283863"/>
    <w:rsid w:val="762DEF5D"/>
    <w:rsid w:val="764C772D"/>
    <w:rsid w:val="76CCBF7F"/>
    <w:rsid w:val="76D74093"/>
    <w:rsid w:val="77400966"/>
    <w:rsid w:val="7743AD7B"/>
    <w:rsid w:val="77DA9610"/>
    <w:rsid w:val="77DBEE6F"/>
    <w:rsid w:val="78439F05"/>
    <w:rsid w:val="7845D52E"/>
    <w:rsid w:val="78D528C0"/>
    <w:rsid w:val="792E9DA2"/>
    <w:rsid w:val="7999B169"/>
    <w:rsid w:val="79DAB750"/>
    <w:rsid w:val="79E03E7E"/>
    <w:rsid w:val="7AD18D36"/>
    <w:rsid w:val="7B9FB6D0"/>
    <w:rsid w:val="7BBB46E3"/>
    <w:rsid w:val="7C2313A2"/>
    <w:rsid w:val="7CBA95B7"/>
    <w:rsid w:val="7CDABBF7"/>
    <w:rsid w:val="7CE2D79F"/>
    <w:rsid w:val="7D1A0215"/>
    <w:rsid w:val="7DBF1028"/>
    <w:rsid w:val="7DBFCA99"/>
    <w:rsid w:val="7DCFFBBC"/>
    <w:rsid w:val="7E99EE65"/>
    <w:rsid w:val="7F2B65CA"/>
    <w:rsid w:val="7F30C60F"/>
    <w:rsid w:val="7F916629"/>
    <w:rsid w:val="7FD16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9DCC"/>
  <w15:chartTrackingRefBased/>
  <w15:docId w15:val="{4BF90FF6-39E0-4453-A146-F2453AB2D8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3DD43FEA"/>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1">
    <w:uiPriority w:val="9"/>
    <w:name w:val="heading 1"/>
    <w:basedOn w:val="Normal"/>
    <w:next w:val="Normal"/>
    <w:link w:val="Heading1Char"/>
    <w:qFormat/>
    <w:rsid w:val="3DD43F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DD43FEA"/>
    <w:pPr>
      <w:spacing/>
      <w:ind w:left="720"/>
      <w:contextualSpacing/>
    </w:pPr>
  </w:style>
  <w:style w:type="paragraph" w:styleId="Title">
    <w:uiPriority w:val="10"/>
    <w:name w:val="Title"/>
    <w:basedOn w:val="Normal"/>
    <w:next w:val="Normal"/>
    <w:qFormat/>
    <w:rsid w:val="3DD43FE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3DD43FEA"/>
    <w:rPr>
      <w:color w:val="467886"/>
      <w:u w:val="single"/>
    </w:rPr>
  </w:style>
  <w:style w:type="paragraph" w:styleId="TOC1">
    <w:uiPriority w:val="39"/>
    <w:name w:val="toc 1"/>
    <w:basedOn w:val="Normal"/>
    <w:next w:val="Normal"/>
    <w:unhideWhenUsed/>
    <w:rsid w:val="3DD43FEA"/>
    <w:pPr>
      <w:spacing w:after="100"/>
    </w:pPr>
  </w:style>
  <w:style w:type="paragraph" w:styleId="Header">
    <w:uiPriority w:val="99"/>
    <w:name w:val="header"/>
    <w:basedOn w:val="Normal"/>
    <w:unhideWhenUsed/>
    <w:rsid w:val="3DD43FEA"/>
    <w:pPr>
      <w:tabs>
        <w:tab w:val="center" w:leader="none" w:pos="4680"/>
        <w:tab w:val="right" w:leader="none" w:pos="9360"/>
      </w:tabs>
      <w:spacing w:after="0" w:line="240" w:lineRule="auto"/>
    </w:pPr>
  </w:style>
  <w:style w:type="paragraph" w:styleId="Footer">
    <w:uiPriority w:val="99"/>
    <w:name w:val="footer"/>
    <w:basedOn w:val="Normal"/>
    <w:unhideWhenUsed/>
    <w:rsid w:val="3DD43FEA"/>
    <w:pPr>
      <w:tabs>
        <w:tab w:val="center" w:leader="none" w:pos="4680"/>
        <w:tab w:val="right" w:leader="none" w:pos="9360"/>
      </w:tabs>
      <w:spacing w:after="0" w:line="240" w:lineRule="auto"/>
    </w:pPr>
  </w:style>
  <w:style w:type="character" w:styleId="Heading9Char" w:customStyle="true">
    <w:uiPriority w:val="9"/>
    <w:name w:val="Heading 9 Char"/>
    <w:basedOn w:val="DefaultParagraphFont"/>
    <w:rsid w:val="3DD43FEA"/>
    <w:rPr>
      <w:rFonts w:eastAsia="" w:cs="" w:eastAsiaTheme="majorEastAsia" w:cstheme="majorBidi"/>
      <w:color w:val="272727"/>
    </w:rPr>
  </w:style>
  <w:style w:type="character" w:styleId="Heading8Char" w:customStyle="true">
    <w:uiPriority w:val="9"/>
    <w:name w:val="Heading 8 Char"/>
    <w:basedOn w:val="DefaultParagraphFont"/>
    <w:rsid w:val="3DD43FEA"/>
    <w:rPr>
      <w:rFonts w:eastAsia="" w:cs="" w:eastAsiaTheme="majorEastAsia" w:cstheme="majorBidi"/>
      <w:i w:val="1"/>
      <w:iCs w:val="1"/>
      <w:color w:val="272727"/>
    </w:rPr>
  </w:style>
  <w:style w:type="character" w:styleId="Heading7Char" w:customStyle="true">
    <w:uiPriority w:val="9"/>
    <w:name w:val="Heading 7 Char"/>
    <w:basedOn w:val="DefaultParagraphFont"/>
    <w:rsid w:val="3DD43FEA"/>
    <w:rPr>
      <w:rFonts w:eastAsia="" w:cs="" w:eastAsiaTheme="majorEastAsia" w:cstheme="majorBidi"/>
      <w:color w:val="595959" w:themeColor="text1" w:themeTint="A6" w:themeShade="F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39341376" /><Relationship Type="http://schemas.openxmlformats.org/officeDocument/2006/relationships/image" Target="/media/image2.png" Id="rId53455268" /><Relationship Type="http://schemas.openxmlformats.org/officeDocument/2006/relationships/image" Target="/media/image3.png" Id="rId1709970156" /><Relationship Type="http://schemas.openxmlformats.org/officeDocument/2006/relationships/image" Target="/media/image4.png" Id="rId673945284" /><Relationship Type="http://schemas.openxmlformats.org/officeDocument/2006/relationships/image" Target="/media/image5.png" Id="rId1881235354" /><Relationship Type="http://schemas.openxmlformats.org/officeDocument/2006/relationships/image" Target="/media/image6.png" Id="rId514827784" /><Relationship Type="http://schemas.openxmlformats.org/officeDocument/2006/relationships/image" Target="/media/image7.png" Id="rId1320712150" /><Relationship Type="http://schemas.openxmlformats.org/officeDocument/2006/relationships/header" Target="header.xml" Id="R84e30a7708fd448d" /><Relationship Type="http://schemas.openxmlformats.org/officeDocument/2006/relationships/footer" Target="footer.xml" Id="Rf4756300904440b0" /><Relationship Type="http://schemas.microsoft.com/office/2020/10/relationships/intelligence" Target="intelligence2.xml" Id="Rc3e302c3c7a34546" /><Relationship Type="http://schemas.openxmlformats.org/officeDocument/2006/relationships/numbering" Target="numbering.xml" Id="R55385379de6c40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2026-02-12T21:40:53.7538160Z</dcterms:created>
  <dcterms:modified xsi:type="dcterms:W3CDTF">2026-02-13T05:03:41.7723992Z</dcterms:modified>
  <dc:creator>Zweber, Joshua J</dc:creator>
  <lastModifiedBy>Zweber, Joshua J</lastModifiedBy>
</coreProperties>
</file>