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B40" w:rsidRPr="005F67EB" w:rsidRDefault="00CB386E">
      <w:pPr>
        <w:pStyle w:val="MsoNormal0"/>
        <w:spacing w:after="240"/>
        <w:rPr>
          <w:rFonts w:eastAsia="Arial"/>
          <w:sz w:val="20"/>
          <w:szCs w:val="20"/>
        </w:rPr>
      </w:pPr>
      <w:bookmarkStart w:id="0" w:name="_GoBack"/>
      <w:bookmarkEnd w:id="0"/>
      <w:r w:rsidRPr="005F67EB">
        <w:rPr>
          <w:rFonts w:eastAsia="Arial"/>
          <w:b/>
          <w:bCs/>
          <w:sz w:val="20"/>
          <w:szCs w:val="20"/>
        </w:rPr>
        <w:t>Signer’s instructions: If the following is true and correct, please prepare this letter on letterhead and insert all missing information. Remove the highlighting and this paragraph before printing. Thank you.</w:t>
      </w:r>
    </w:p>
    <w:p w:rsidR="00A05B40" w:rsidRPr="005F67EB" w:rsidRDefault="00CB386E">
      <w:pPr>
        <w:pStyle w:val="MsoNormal0"/>
        <w:spacing w:before="240" w:after="240"/>
        <w:rPr>
          <w:rFonts w:eastAsia="Arial"/>
          <w:sz w:val="20"/>
          <w:szCs w:val="20"/>
        </w:rPr>
      </w:pPr>
      <w:r w:rsidRPr="005F67EB">
        <w:rPr>
          <w:rFonts w:eastAsia="Arial"/>
          <w:sz w:val="20"/>
          <w:szCs w:val="20"/>
          <w:lang w:val="en-CA" w:eastAsia="en-CA"/>
        </w:rPr>
        <w:t> </w:t>
      </w:r>
    </w:p>
    <w:p w:rsidR="00A05B40" w:rsidRPr="005F67EB" w:rsidRDefault="00CB386E" w:rsidP="005F67EB">
      <w:pPr>
        <w:pStyle w:val="MsoNormal0"/>
        <w:spacing w:before="240" w:after="240"/>
        <w:jc w:val="center"/>
        <w:rPr>
          <w:rFonts w:eastAsia="Arial"/>
          <w:sz w:val="20"/>
          <w:szCs w:val="20"/>
        </w:rPr>
      </w:pPr>
      <w:r w:rsidRPr="005F67EB">
        <w:rPr>
          <w:rFonts w:eastAsia="Arial"/>
          <w:b/>
          <w:bCs/>
          <w:sz w:val="20"/>
          <w:szCs w:val="20"/>
          <w:shd w:val="clear" w:color="auto" w:fill="FFFF00"/>
        </w:rPr>
        <w:t>TO BE PLACED ONTO SIGNER’S COMPANY LETTERHEAD</w:t>
      </w:r>
    </w:p>
    <w:p w:rsidR="00A05B40" w:rsidRPr="005F67EB" w:rsidRDefault="00CB386E">
      <w:pPr>
        <w:pStyle w:val="MsoNormal0"/>
        <w:spacing w:before="240" w:after="240"/>
        <w:rPr>
          <w:rFonts w:eastAsia="Arial"/>
          <w:sz w:val="20"/>
          <w:szCs w:val="20"/>
        </w:rPr>
      </w:pPr>
      <w:r w:rsidRPr="005F67EB">
        <w:rPr>
          <w:rFonts w:eastAsia="Arial"/>
          <w:sz w:val="20"/>
          <w:szCs w:val="20"/>
          <w:shd w:val="clear" w:color="auto" w:fill="FFFF00"/>
        </w:rPr>
        <w:t>DATE</w:t>
      </w:r>
    </w:p>
    <w:p w:rsidR="00A05B40" w:rsidRPr="005F67EB" w:rsidRDefault="00CB386E">
      <w:pPr>
        <w:pStyle w:val="MsoNormal0"/>
        <w:spacing w:before="240" w:after="240"/>
        <w:rPr>
          <w:rFonts w:eastAsia="Arial"/>
          <w:sz w:val="20"/>
          <w:szCs w:val="20"/>
        </w:rPr>
      </w:pPr>
      <w:r w:rsidRPr="005F67EB">
        <w:rPr>
          <w:rFonts w:eastAsia="Arial"/>
          <w:b/>
          <w:bCs/>
          <w:sz w:val="20"/>
          <w:szCs w:val="20"/>
        </w:rPr>
        <w:t>Re:       Zheyang</w:t>
      </w:r>
      <w:r w:rsidR="00566F07" w:rsidRPr="005F67EB">
        <w:rPr>
          <w:rFonts w:eastAsia="Arial"/>
          <w:b/>
          <w:bCs/>
          <w:sz w:val="20"/>
          <w:szCs w:val="20"/>
        </w:rPr>
        <w:t xml:space="preserve"> (Peter)</w:t>
      </w:r>
      <w:r w:rsidRPr="005F67EB">
        <w:rPr>
          <w:rFonts w:eastAsia="Arial"/>
          <w:b/>
          <w:bCs/>
          <w:sz w:val="20"/>
          <w:szCs w:val="20"/>
        </w:rPr>
        <w:t xml:space="preserve"> Jin</w:t>
      </w:r>
    </w:p>
    <w:p w:rsidR="00A05B40" w:rsidRDefault="00CB386E">
      <w:pPr>
        <w:pStyle w:val="MsoNormal0"/>
        <w:spacing w:before="240" w:after="240"/>
        <w:rPr>
          <w:rFonts w:eastAsia="Arial"/>
          <w:sz w:val="20"/>
          <w:szCs w:val="20"/>
        </w:rPr>
      </w:pPr>
      <w:r w:rsidRPr="005F67EB">
        <w:rPr>
          <w:rFonts w:eastAsia="Arial"/>
          <w:sz w:val="20"/>
          <w:szCs w:val="20"/>
        </w:rPr>
        <w:t>To Whom It May Concern:</w:t>
      </w:r>
    </w:p>
    <w:p w:rsidR="005F67EB" w:rsidRPr="005F67EB" w:rsidRDefault="005F67EB">
      <w:pPr>
        <w:pStyle w:val="MsoNormal0"/>
        <w:spacing w:before="240" w:after="240"/>
        <w:rPr>
          <w:rFonts w:eastAsia="Arial"/>
          <w:sz w:val="20"/>
          <w:szCs w:val="20"/>
        </w:rPr>
      </w:pPr>
    </w:p>
    <w:p w:rsidR="00A05B40" w:rsidRPr="005F67EB" w:rsidRDefault="00CB386E">
      <w:pPr>
        <w:pStyle w:val="MsoNormal0"/>
        <w:spacing w:before="240" w:after="240"/>
        <w:rPr>
          <w:rFonts w:eastAsia="Arial"/>
          <w:sz w:val="20"/>
          <w:szCs w:val="20"/>
        </w:rPr>
      </w:pPr>
      <w:r w:rsidRPr="005F67EB">
        <w:rPr>
          <w:rFonts w:eastAsia="Arial"/>
          <w:sz w:val="20"/>
          <w:szCs w:val="20"/>
        </w:rPr>
        <w:t xml:space="preserve">This letter is to verify </w:t>
      </w:r>
      <w:r w:rsidR="00566F07" w:rsidRPr="005F67EB">
        <w:rPr>
          <w:rFonts w:eastAsia="Arial"/>
          <w:sz w:val="20"/>
          <w:szCs w:val="20"/>
        </w:rPr>
        <w:t>that Zheyang Jin was employed by DELL-EMC</w:t>
      </w:r>
      <w:r w:rsidRPr="005F67EB">
        <w:rPr>
          <w:rFonts w:eastAsia="Arial"/>
          <w:sz w:val="20"/>
          <w:szCs w:val="20"/>
        </w:rPr>
        <w:t xml:space="preserve"> in</w:t>
      </w:r>
      <w:r w:rsidR="00566F07" w:rsidRPr="005F67EB">
        <w:rPr>
          <w:rFonts w:eastAsia="Arial"/>
          <w:sz w:val="20"/>
          <w:szCs w:val="20"/>
        </w:rPr>
        <w:t xml:space="preserve"> Santa Clara, California</w:t>
      </w:r>
      <w:r w:rsidRPr="005F67EB">
        <w:rPr>
          <w:rFonts w:eastAsia="Arial"/>
          <w:sz w:val="20"/>
          <w:szCs w:val="20"/>
        </w:rPr>
        <w:t xml:space="preserve"> as a full-time</w:t>
      </w:r>
      <w:r w:rsidR="00566F07" w:rsidRPr="005F67EB">
        <w:rPr>
          <w:rFonts w:eastAsia="Arial"/>
          <w:sz w:val="20"/>
          <w:szCs w:val="20"/>
        </w:rPr>
        <w:t xml:space="preserve"> Senior Software Engineer</w:t>
      </w:r>
      <w:r w:rsidRPr="005F67EB">
        <w:rPr>
          <w:rFonts w:eastAsia="Arial"/>
          <w:sz w:val="20"/>
          <w:szCs w:val="20"/>
        </w:rPr>
        <w:t xml:space="preserve"> from</w:t>
      </w:r>
      <w:r w:rsidR="00566F07" w:rsidRPr="005F67EB">
        <w:rPr>
          <w:rFonts w:eastAsia="Arial"/>
          <w:sz w:val="20"/>
          <w:szCs w:val="20"/>
        </w:rPr>
        <w:t xml:space="preserve"> July 13, 2015 to Aug 24, 2018</w:t>
      </w:r>
      <w:r w:rsidRPr="005F67EB">
        <w:rPr>
          <w:rFonts w:eastAsia="Arial"/>
          <w:sz w:val="20"/>
          <w:szCs w:val="20"/>
        </w:rPr>
        <w:t>. During Mr. Jin’s employment at</w:t>
      </w:r>
      <w:r w:rsidR="00566F07" w:rsidRPr="005F67EB">
        <w:rPr>
          <w:rFonts w:eastAsia="Arial"/>
          <w:sz w:val="20"/>
          <w:szCs w:val="20"/>
        </w:rPr>
        <w:t xml:space="preserve"> DELL-EMC</w:t>
      </w:r>
      <w:r w:rsidRPr="005F67EB">
        <w:rPr>
          <w:rFonts w:eastAsia="Arial"/>
          <w:sz w:val="20"/>
          <w:szCs w:val="20"/>
        </w:rPr>
        <w:t>, I supervised</w:t>
      </w:r>
      <w:r w:rsidR="00566F07" w:rsidRPr="005F67EB">
        <w:rPr>
          <w:rFonts w:eastAsia="Arial"/>
          <w:sz w:val="20"/>
          <w:szCs w:val="20"/>
        </w:rPr>
        <w:t xml:space="preserve"> </w:t>
      </w:r>
      <w:r w:rsidRPr="005F67EB">
        <w:rPr>
          <w:rFonts w:eastAsia="Arial"/>
          <w:sz w:val="20"/>
          <w:szCs w:val="20"/>
        </w:rPr>
        <w:t xml:space="preserve">him and managed his work directly. </w:t>
      </w:r>
      <w:r w:rsidRPr="005F67EB">
        <w:rPr>
          <w:rFonts w:eastAsia="Arial"/>
          <w:b/>
          <w:bCs/>
          <w:sz w:val="20"/>
          <w:szCs w:val="20"/>
          <w:shd w:val="clear" w:color="auto" w:fill="00FF00"/>
        </w:rPr>
        <w:t>OR</w:t>
      </w:r>
      <w:r w:rsidRPr="005F67EB">
        <w:rPr>
          <w:rFonts w:eastAsia="Arial"/>
          <w:sz w:val="20"/>
          <w:szCs w:val="20"/>
        </w:rPr>
        <w:t xml:space="preserve"> As a Human Resources representative of</w:t>
      </w:r>
      <w:r w:rsidR="00566F07" w:rsidRPr="005F67EB">
        <w:rPr>
          <w:rFonts w:eastAsia="Arial"/>
          <w:sz w:val="20"/>
          <w:szCs w:val="20"/>
        </w:rPr>
        <w:t xml:space="preserve"> DELL-EMC</w:t>
      </w:r>
      <w:r w:rsidRPr="005F67EB">
        <w:rPr>
          <w:rFonts w:eastAsia="Arial"/>
          <w:sz w:val="20"/>
          <w:szCs w:val="20"/>
        </w:rPr>
        <w:t xml:space="preserve">, I have knowledge of Mr. Jin’s employment and job duties during his employment. </w:t>
      </w:r>
      <w:r w:rsidRPr="005F67EB">
        <w:rPr>
          <w:rFonts w:eastAsia="Arial"/>
          <w:sz w:val="20"/>
          <w:szCs w:val="20"/>
          <w:shd w:val="clear" w:color="auto" w:fill="00FF00"/>
        </w:rPr>
        <w:t>[IF APPLICABLE FOR PREVIOUS MANAGER:</w:t>
      </w:r>
      <w:r w:rsidRPr="005F67EB">
        <w:rPr>
          <w:rFonts w:eastAsia="Arial"/>
          <w:sz w:val="20"/>
          <w:szCs w:val="20"/>
        </w:rPr>
        <w:t xml:space="preserve"> I am no longer employed b</w:t>
      </w:r>
      <w:r w:rsidR="00566F07" w:rsidRPr="005F67EB">
        <w:rPr>
          <w:rFonts w:eastAsia="Arial"/>
          <w:sz w:val="20"/>
          <w:szCs w:val="20"/>
        </w:rPr>
        <w:t>y DELL-EMC.</w:t>
      </w:r>
      <w:r w:rsidRPr="005F67EB">
        <w:rPr>
          <w:rFonts w:eastAsia="Arial"/>
          <w:sz w:val="20"/>
          <w:szCs w:val="20"/>
        </w:rPr>
        <w:t xml:space="preserve"> I have personal knowledge and/or possess records under my control to reflect the work history of Mr. Jin.</w:t>
      </w:r>
    </w:p>
    <w:p w:rsidR="00A05B40" w:rsidRPr="005F67EB" w:rsidRDefault="00CB386E" w:rsidP="00566F07">
      <w:pPr>
        <w:pStyle w:val="MsoNormal0"/>
        <w:spacing w:before="240" w:after="240"/>
        <w:rPr>
          <w:rFonts w:eastAsia="Arial"/>
          <w:sz w:val="20"/>
          <w:szCs w:val="20"/>
        </w:rPr>
      </w:pPr>
      <w:r w:rsidRPr="005F67EB">
        <w:rPr>
          <w:rFonts w:eastAsia="Arial"/>
          <w:sz w:val="20"/>
          <w:szCs w:val="20"/>
        </w:rPr>
        <w:t>As a</w:t>
      </w:r>
      <w:r w:rsidR="00566F07" w:rsidRPr="005F67EB">
        <w:rPr>
          <w:rFonts w:eastAsia="Arial"/>
          <w:sz w:val="20"/>
          <w:szCs w:val="20"/>
        </w:rPr>
        <w:t xml:space="preserve"> Senior Software Engineer</w:t>
      </w:r>
      <w:r w:rsidRPr="005F67EB">
        <w:rPr>
          <w:rFonts w:eastAsia="Arial"/>
          <w:sz w:val="20"/>
          <w:szCs w:val="20"/>
        </w:rPr>
        <w:t>, Mr. Jin </w:t>
      </w:r>
      <w:r w:rsidR="00566F07" w:rsidRPr="005F67EB">
        <w:rPr>
          <w:rFonts w:eastAsia="Arial"/>
          <w:sz w:val="20"/>
          <w:szCs w:val="20"/>
        </w:rPr>
        <w:t xml:space="preserve">analyzed and developed next-generation backup management console VSO (virtual scale out), using the latest framework such as angular 4, Kafka Messaging system, and Cassandra database. </w:t>
      </w:r>
      <w:r w:rsidR="00756ADA">
        <w:rPr>
          <w:rFonts w:eastAsia="Arial"/>
          <w:sz w:val="20"/>
          <w:szCs w:val="20"/>
        </w:rPr>
        <w:t>He d</w:t>
      </w:r>
      <w:r w:rsidR="00566F07" w:rsidRPr="005F67EB">
        <w:rPr>
          <w:rFonts w:eastAsia="Arial"/>
          <w:sz w:val="20"/>
          <w:szCs w:val="20"/>
        </w:rPr>
        <w:t>eveloped multiple features of DataDomain Management Center (DDMC) such as adding/upgrading system and keeping track of system capacity. DDMS is a distributed system management console that monitors and controls hundreds of backup machines.</w:t>
      </w:r>
    </w:p>
    <w:p w:rsidR="00A05B40" w:rsidRPr="005F67EB" w:rsidRDefault="00CB386E">
      <w:pPr>
        <w:pStyle w:val="MsoNormal0"/>
        <w:spacing w:before="240" w:after="240"/>
        <w:rPr>
          <w:rFonts w:eastAsia="Arial"/>
          <w:sz w:val="20"/>
          <w:szCs w:val="20"/>
        </w:rPr>
      </w:pPr>
      <w:r w:rsidRPr="005F67EB">
        <w:rPr>
          <w:rFonts w:eastAsia="Arial"/>
          <w:sz w:val="20"/>
          <w:szCs w:val="20"/>
        </w:rPr>
        <w:t>During Mr. Jin’s employment at</w:t>
      </w:r>
      <w:r w:rsidR="00566F07" w:rsidRPr="005F67EB">
        <w:rPr>
          <w:rFonts w:eastAsia="Arial"/>
          <w:sz w:val="20"/>
          <w:szCs w:val="20"/>
        </w:rPr>
        <w:t xml:space="preserve"> DELL-EMC</w:t>
      </w:r>
      <w:r w:rsidRPr="005F67EB">
        <w:rPr>
          <w:rFonts w:eastAsia="Arial"/>
          <w:sz w:val="20"/>
          <w:szCs w:val="20"/>
        </w:rPr>
        <w:t>, he demonstrated in-depth knowledge and experience in</w:t>
      </w:r>
      <w:r w:rsidR="00566F07" w:rsidRPr="005F67EB">
        <w:rPr>
          <w:rFonts w:eastAsia="Arial"/>
          <w:sz w:val="20"/>
          <w:szCs w:val="20"/>
        </w:rPr>
        <w:t xml:space="preserve">: 1) </w:t>
      </w:r>
      <w:r w:rsidR="00566F07" w:rsidRPr="005F67EB">
        <w:rPr>
          <w:sz w:val="20"/>
          <w:szCs w:val="20"/>
        </w:rPr>
        <w:t xml:space="preserve">Expertise in building large scale JavaScript applications that takes into account reusable components, functional programming, user experience, asset loading, browser rendering, responsive design, animations, state management, JavaScript asynchronous patterns, distributed systems, backend integration, and security; 2) Experience working on cross-browser, cross-device, and hybrid apps, and working with cross-domain iframes; </w:t>
      </w:r>
      <w:r w:rsidR="005F67EB" w:rsidRPr="005F67EB">
        <w:rPr>
          <w:sz w:val="20"/>
          <w:szCs w:val="20"/>
        </w:rPr>
        <w:t xml:space="preserve">3) </w:t>
      </w:r>
      <w:r w:rsidR="00566F07" w:rsidRPr="005F67EB">
        <w:rPr>
          <w:sz w:val="20"/>
          <w:szCs w:val="20"/>
        </w:rPr>
        <w:t>Expertise in HTML5, CSS, and modern JavaScript frameworks such as React, Redux, Redux Sagas, Angular, and Rx</w:t>
      </w:r>
      <w:r w:rsidR="005F67EB" w:rsidRPr="005F67EB">
        <w:rPr>
          <w:sz w:val="20"/>
          <w:szCs w:val="20"/>
        </w:rPr>
        <w:t xml:space="preserve">; 4) Node, ExpressJS; 5) Excellence in designing and developing well-architected foundational components, framework, and tools for mobile Web applications; 6) Experience working with testing tools such as Jest and Enzyme; 7) Experience with front-end build/publish tools like npm and webpack; 8) Experience with Web accessibility, including WAI-ARIA; 9) Experience with backend integration, including AJAX and related libraries, JSON, RESTful API; 10) Experience with Java, Apache HTTP Server, Apache Tomcat; 11) Experience with Web security standards and practices such as SHA256, CSP; and, 12) Strong problem solving and analytical skills, and verbal and written communication skills. </w:t>
      </w:r>
      <w:r w:rsidR="00566F07" w:rsidRPr="005F67EB">
        <w:rPr>
          <w:sz w:val="20"/>
          <w:szCs w:val="20"/>
        </w:rPr>
        <w:t xml:space="preserve"> </w:t>
      </w:r>
    </w:p>
    <w:p w:rsidR="00A05B40" w:rsidRPr="005F67EB" w:rsidRDefault="00CB386E">
      <w:pPr>
        <w:pStyle w:val="MsoNormal0"/>
        <w:spacing w:before="240" w:after="240"/>
        <w:rPr>
          <w:rFonts w:eastAsia="Arial"/>
          <w:sz w:val="20"/>
          <w:szCs w:val="20"/>
        </w:rPr>
      </w:pPr>
      <w:r w:rsidRPr="005F67EB">
        <w:rPr>
          <w:rFonts w:eastAsia="Arial"/>
          <w:sz w:val="20"/>
          <w:szCs w:val="20"/>
        </w:rPr>
        <w:t>If any further information is needed, please contact me.</w:t>
      </w:r>
    </w:p>
    <w:p w:rsidR="00A05B40" w:rsidRPr="005F67EB" w:rsidRDefault="00CB386E">
      <w:pPr>
        <w:pStyle w:val="MsoNormal0"/>
        <w:spacing w:before="240" w:after="240"/>
        <w:rPr>
          <w:rFonts w:eastAsia="Arial"/>
          <w:sz w:val="20"/>
          <w:szCs w:val="20"/>
        </w:rPr>
      </w:pPr>
      <w:r w:rsidRPr="005F67EB">
        <w:rPr>
          <w:rFonts w:eastAsia="Arial"/>
          <w:sz w:val="20"/>
          <w:szCs w:val="20"/>
        </w:rPr>
        <w:t>Sincerely,</w:t>
      </w:r>
    </w:p>
    <w:p w:rsidR="00A05B40" w:rsidRPr="005F67EB" w:rsidRDefault="00CB386E">
      <w:pPr>
        <w:pStyle w:val="MsoNormal0"/>
        <w:spacing w:before="240" w:after="240"/>
        <w:rPr>
          <w:rFonts w:eastAsia="Arial"/>
          <w:sz w:val="20"/>
          <w:szCs w:val="20"/>
        </w:rPr>
      </w:pPr>
      <w:r w:rsidRPr="005F67EB">
        <w:rPr>
          <w:rFonts w:eastAsia="Arial"/>
          <w:sz w:val="20"/>
          <w:szCs w:val="20"/>
        </w:rPr>
        <w:t> </w:t>
      </w:r>
    </w:p>
    <w:p w:rsidR="00A05B40" w:rsidRPr="005F67EB" w:rsidRDefault="00CB386E">
      <w:pPr>
        <w:pStyle w:val="MsoNormal0"/>
        <w:spacing w:before="240" w:after="240"/>
        <w:rPr>
          <w:rFonts w:eastAsia="Arial"/>
          <w:sz w:val="20"/>
          <w:szCs w:val="20"/>
        </w:rPr>
      </w:pPr>
      <w:r w:rsidRPr="005F67EB">
        <w:rPr>
          <w:rFonts w:eastAsia="Arial"/>
          <w:sz w:val="20"/>
          <w:szCs w:val="20"/>
          <w:shd w:val="clear" w:color="auto" w:fill="FFFF00"/>
        </w:rPr>
        <w:t>Signer’s Name</w:t>
      </w:r>
      <w:r w:rsidRPr="005F67EB">
        <w:rPr>
          <w:rFonts w:eastAsia="Arial"/>
          <w:sz w:val="20"/>
          <w:szCs w:val="20"/>
          <w:shd w:val="clear" w:color="auto" w:fill="FFFF00"/>
        </w:rPr>
        <w:br/>
        <w:t>Signer’s Current Job Title</w:t>
      </w:r>
      <w:r w:rsidRPr="005F67EB">
        <w:rPr>
          <w:rFonts w:eastAsia="Arial"/>
          <w:sz w:val="20"/>
          <w:szCs w:val="20"/>
          <w:shd w:val="clear" w:color="auto" w:fill="FFFF00"/>
        </w:rPr>
        <w:br/>
        <w:t>Company Name</w:t>
      </w:r>
      <w:r w:rsidRPr="005F67EB">
        <w:rPr>
          <w:rFonts w:eastAsia="Arial"/>
          <w:sz w:val="20"/>
          <w:szCs w:val="20"/>
          <w:shd w:val="clear" w:color="auto" w:fill="FFFF00"/>
        </w:rPr>
        <w:br/>
        <w:t>Address</w:t>
      </w:r>
      <w:r w:rsidRPr="005F67EB">
        <w:rPr>
          <w:rFonts w:eastAsia="Arial"/>
          <w:sz w:val="20"/>
          <w:szCs w:val="20"/>
          <w:shd w:val="clear" w:color="auto" w:fill="FFFF00"/>
        </w:rPr>
        <w:br/>
        <w:t>Direct telephone number</w:t>
      </w:r>
      <w:r w:rsidRPr="005F67EB">
        <w:rPr>
          <w:rFonts w:eastAsia="Arial"/>
          <w:sz w:val="20"/>
          <w:szCs w:val="20"/>
          <w:shd w:val="clear" w:color="auto" w:fill="FFFF00"/>
        </w:rPr>
        <w:br/>
        <w:t>Email address</w:t>
      </w:r>
    </w:p>
    <w:p w:rsidR="00A77B3E" w:rsidRPr="005F67EB" w:rsidRDefault="00CB386E" w:rsidP="005F67EB">
      <w:pPr>
        <w:spacing w:before="240" w:after="240"/>
        <w:rPr>
          <w:rFonts w:eastAsia="Arial"/>
          <w:sz w:val="20"/>
          <w:szCs w:val="20"/>
        </w:rPr>
      </w:pPr>
      <w:r w:rsidRPr="005F67EB">
        <w:rPr>
          <w:rFonts w:eastAsia="Arial"/>
          <w:sz w:val="20"/>
          <w:szCs w:val="20"/>
        </w:rPr>
        <w:t> </w:t>
      </w:r>
    </w:p>
    <w:sectPr w:rsidR="00A77B3E" w:rsidRPr="005F67EB">
      <w:headerReference w:type="even" r:id="rId6"/>
      <w:headerReference w:type="default" r:id="rId7"/>
      <w:headerReference w:type="first" r:id="rId8"/>
      <w:footerReference w:type="first" r:id="rId9"/>
      <w:pgSz w:w="12240" w:h="15840"/>
      <w:pgMar w:top="1440" w:right="1440" w:bottom="1440" w:left="1440" w:header="40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B37" w:rsidRDefault="00725B37">
      <w:r>
        <w:separator/>
      </w:r>
    </w:p>
  </w:endnote>
  <w:endnote w:type="continuationSeparator" w:id="0">
    <w:p w:rsidR="00725B37" w:rsidRDefault="00725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B40" w:rsidRDefault="00A05B4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B37" w:rsidRDefault="00725B37">
      <w:r>
        <w:separator/>
      </w:r>
    </w:p>
  </w:footnote>
  <w:footnote w:type="continuationSeparator" w:id="0">
    <w:p w:rsidR="00725B37" w:rsidRDefault="00725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B40" w:rsidRDefault="00A05B4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B40" w:rsidRDefault="00A05B4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B40" w:rsidRDefault="00A05B40">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B40"/>
    <w:rsid w:val="003A071F"/>
    <w:rsid w:val="00566F07"/>
    <w:rsid w:val="005F67EB"/>
    <w:rsid w:val="00725B37"/>
    <w:rsid w:val="00756ADA"/>
    <w:rsid w:val="00A05B40"/>
    <w:rsid w:val="00CB38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3EBB124-3F70-4E41-A971-38C32EA5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Chung</dc:creator>
  <cp:lastModifiedBy>Jin, Peter</cp:lastModifiedBy>
  <cp:revision>2</cp:revision>
  <dcterms:created xsi:type="dcterms:W3CDTF">2019-01-09T22:54:00Z</dcterms:created>
  <dcterms:modified xsi:type="dcterms:W3CDTF">2019-01-09T22:54:00Z</dcterms:modified>
</cp:coreProperties>
</file>