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36"/>
          <w:szCs w:val="36"/>
          <w:lang w:val="en-US" w:eastAsia="zh-CN"/>
        </w:rPr>
      </w:pPr>
    </w:p>
    <w:p>
      <w:pPr>
        <w:rPr>
          <w:rFonts w:hint="eastAsia"/>
          <w:b/>
          <w:bCs/>
          <w:sz w:val="36"/>
          <w:szCs w:val="36"/>
          <w:lang w:val="en-US" w:eastAsia="zh-CN"/>
        </w:rPr>
        <w:sectPr>
          <w:pgSz w:w="11906" w:h="16838"/>
          <w:pgMar w:top="1440" w:right="1800" w:bottom="1440" w:left="1800" w:header="851" w:footer="992" w:gutter="0"/>
          <w:cols w:space="425" w:num="1"/>
          <w:docGrid w:type="lines" w:linePitch="312" w:charSpace="0"/>
        </w:sectPr>
      </w:pPr>
      <w:r>
        <w:rPr>
          <w:sz w:val="21"/>
        </w:rPr>
        <mc:AlternateContent>
          <mc:Choice Requires="wps">
            <w:drawing>
              <wp:anchor distT="0" distB="0" distL="114300" distR="114300" simplePos="0" relativeHeight="251660288" behindDoc="0" locked="0" layoutInCell="1" allowOverlap="1">
                <wp:simplePos x="0" y="0"/>
                <wp:positionH relativeFrom="column">
                  <wp:posOffset>-355600</wp:posOffset>
                </wp:positionH>
                <wp:positionV relativeFrom="paragraph">
                  <wp:posOffset>3176905</wp:posOffset>
                </wp:positionV>
                <wp:extent cx="4457065" cy="903605"/>
                <wp:effectExtent l="0" t="0" r="0" b="0"/>
                <wp:wrapNone/>
                <wp:docPr id="7" name="文本框 7"/>
                <wp:cNvGraphicFramePr/>
                <a:graphic xmlns:a="http://schemas.openxmlformats.org/drawingml/2006/main">
                  <a:graphicData uri="http://schemas.microsoft.com/office/word/2010/wordprocessingShape">
                    <wps:wsp>
                      <wps:cNvSpPr txBox="1"/>
                      <wps:spPr>
                        <a:xfrm>
                          <a:off x="0" y="0"/>
                          <a:ext cx="4457065" cy="9036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44"/>
                                <w:szCs w:val="44"/>
                                <w:lang w:val="en-US" w:eastAsia="zh-CN"/>
                              </w:rPr>
                            </w:pPr>
                            <w:r>
                              <w:rPr>
                                <w:rFonts w:hint="eastAsia"/>
                                <w:b/>
                                <w:bCs/>
                                <w:sz w:val="44"/>
                                <w:szCs w:val="44"/>
                                <w:lang w:val="en-US" w:eastAsia="zh-CN"/>
                              </w:rPr>
                              <w:t>多语种计量指标提取工具技术文档</w:t>
                            </w:r>
                          </w:p>
                          <w:p>
                            <w:pPr>
                              <w:jc w:val="center"/>
                              <w:rPr>
                                <w:rFonts w:hint="eastAsia" w:ascii="微软雅黑" w:hAnsi="微软雅黑" w:eastAsia="微软雅黑" w:cs="微软雅黑"/>
                                <w:b w:val="0"/>
                                <w:bCs w:val="0"/>
                                <w:color w:val="FFFFFF" w:themeColor="background1"/>
                                <w:sz w:val="44"/>
                                <w:szCs w:val="44"/>
                                <w:lang w:val="en-US" w:eastAsia="zh-CN"/>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pt;margin-top:250.15pt;height:71.15pt;width:350.95pt;z-index:251660288;mso-width-relative:page;mso-height-relative:page;" filled="f" stroked="f" coordsize="21600,21600" o:gfxdata="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k06udNsAAAALAQAADwAAAAAAAAABACAAAAAiAAAA&#10;ZHJzL2Rvd25yZXYueG1sUEsBAhQAFAAAAAgAh07iQG9tXYw9AgAAZgQAAA4AAAAAAAAAAQAgAAAA&#10;KgEAAGRycy9lMm9Eb2MueG1sUEsFBgAAAAAGAAYAWQEAANkFAAAAAA==&#10;">
                <v:fill on="f" focussize="0,0"/>
                <v:stroke on="f" weight="0.5pt"/>
                <v:imagedata o:title=""/>
                <o:lock v:ext="edit" aspectratio="f"/>
                <v:textbox>
                  <w:txbxContent>
                    <w:p>
                      <w:pPr>
                        <w:jc w:val="center"/>
                        <w:rPr>
                          <w:rFonts w:hint="default"/>
                          <w:b/>
                          <w:bCs/>
                          <w:sz w:val="44"/>
                          <w:szCs w:val="44"/>
                          <w:lang w:val="en-US" w:eastAsia="zh-CN"/>
                        </w:rPr>
                      </w:pPr>
                      <w:r>
                        <w:rPr>
                          <w:rFonts w:hint="eastAsia"/>
                          <w:b/>
                          <w:bCs/>
                          <w:sz w:val="44"/>
                          <w:szCs w:val="44"/>
                          <w:lang w:val="en-US" w:eastAsia="zh-CN"/>
                        </w:rPr>
                        <w:t>多语种计量指标提取工具技术文档</w:t>
                      </w:r>
                    </w:p>
                    <w:p>
                      <w:pPr>
                        <w:jc w:val="center"/>
                        <w:rPr>
                          <w:rFonts w:hint="eastAsia" w:ascii="微软雅黑" w:hAnsi="微软雅黑" w:eastAsia="微软雅黑" w:cs="微软雅黑"/>
                          <w:b w:val="0"/>
                          <w:bCs w:val="0"/>
                          <w:color w:val="FFFFFF" w:themeColor="background1"/>
                          <w:sz w:val="44"/>
                          <w:szCs w:val="44"/>
                          <w:lang w:val="en-US" w:eastAsia="zh-CN"/>
                          <w14:textFill>
                            <w14:solidFill>
                              <w14:schemeClr w14:val="bg1"/>
                            </w14:solidFill>
                          </w14:textFill>
                        </w:rPr>
                      </w:pP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1657985</wp:posOffset>
                </wp:positionH>
                <wp:positionV relativeFrom="paragraph">
                  <wp:posOffset>5683885</wp:posOffset>
                </wp:positionV>
                <wp:extent cx="2466340" cy="44196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2466340" cy="4419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left"/>
                            </w:pPr>
                            <w:r>
                              <w:rPr>
                                <w:rFonts w:hint="eastAsia" w:ascii="宋体" w:hAnsi="宋体" w:eastAsia="宋体" w:cs="宋体"/>
                                <w:color w:val="44546A"/>
                                <w:kern w:val="0"/>
                                <w:sz w:val="22"/>
                                <w:szCs w:val="22"/>
                                <w:lang w:val="en-US" w:eastAsia="zh-CN" w:bidi="ar"/>
                              </w:rPr>
                              <w:t>广东外语外贸大学数据挖掘实验室</w:t>
                            </w:r>
                          </w:p>
                          <w:p>
                            <w:pPr>
                              <w:jc w:val="right"/>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0.55pt;margin-top:447.55pt;height:34.8pt;width:194.2pt;z-index:251661312;mso-width-relative:page;mso-height-relative:page;" filled="f" stroked="f" coordsize="21600,21600" o:gfxdata="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b0JXN3AAAAAsBAAAPAAAAAAAAAAEAIAAAACIAAABk&#10;cnMvZG93bnJldi54bWxQSwECFAAUAAAACACHTuJAqa3/xzsCAABoBAAADgAAAAAAAAABACAAAAAr&#10;AQAAZHJzL2Uyb0RvYy54bWxQSwUGAAAAAAYABgBZAQAA2AUAAAAA&#10;">
                <v:fill on="f" focussize="0,0"/>
                <v:stroke on="f" weight="0.5pt"/>
                <v:imagedata o:title=""/>
                <o:lock v:ext="edit" aspectratio="f"/>
                <v:textbox>
                  <w:txbxContent>
                    <w:p>
                      <w:pPr>
                        <w:keepNext w:val="0"/>
                        <w:keepLines w:val="0"/>
                        <w:widowControl/>
                        <w:suppressLineNumbers w:val="0"/>
                        <w:jc w:val="left"/>
                      </w:pPr>
                      <w:r>
                        <w:rPr>
                          <w:rFonts w:hint="eastAsia" w:ascii="宋体" w:hAnsi="宋体" w:eastAsia="宋体" w:cs="宋体"/>
                          <w:color w:val="44546A"/>
                          <w:kern w:val="0"/>
                          <w:sz w:val="22"/>
                          <w:szCs w:val="22"/>
                          <w:lang w:val="en-US" w:eastAsia="zh-CN" w:bidi="ar"/>
                        </w:rPr>
                        <w:t>广东外语外贸大学数据挖掘实验室</w:t>
                      </w:r>
                    </w:p>
                    <w:p>
                      <w:pPr>
                        <w:jc w:val="right"/>
                        <w:rPr>
                          <w:rFonts w:hint="default"/>
                          <w:lang w:val="en-US" w:eastAsia="zh-CN"/>
                        </w:rPr>
                      </w:pPr>
                    </w:p>
                  </w:txbxContent>
                </v:textbox>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3442970</wp:posOffset>
                </wp:positionH>
                <wp:positionV relativeFrom="paragraph">
                  <wp:posOffset>301625</wp:posOffset>
                </wp:positionV>
                <wp:extent cx="2345690" cy="459105"/>
                <wp:effectExtent l="0" t="0" r="0" b="0"/>
                <wp:wrapNone/>
                <wp:docPr id="3" name="文本框 3"/>
                <wp:cNvGraphicFramePr/>
                <a:graphic xmlns:a="http://schemas.openxmlformats.org/drawingml/2006/main">
                  <a:graphicData uri="http://schemas.microsoft.com/office/word/2010/wordprocessingShape">
                    <wps:wsp>
                      <wps:cNvSpPr txBox="1"/>
                      <wps:spPr>
                        <a:xfrm>
                          <a:off x="0" y="0"/>
                          <a:ext cx="2345690" cy="4591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t>[2023/5/12]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1.1pt;margin-top:23.75pt;height:36.15pt;width:184.7pt;z-index:251662336;mso-width-relative:page;mso-height-relative:page;" filled="f" stroked="f" coordsize="21600,21600" o:gfxdata="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&#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1Zc1bbAAAACgEAAA8AAAAAAAAAAQAgAAAAIgAAAGRy&#10;cy9kb3ducmV2LnhtbFBLAQIUABQAAAAIAIdO4kCFLf3mOwIAAGYEAAAOAAAAAAAAAAEAIAAAACoB&#10;AABkcnMvZTJvRG9jLnhtbFBLBQYAAAAABgAGAFkBAADXBQAAAAA=&#10;">
                <v:fill on="f" focussize="0,0"/>
                <v:stroke on="f" weight="0.5pt"/>
                <v:imagedata o:title=""/>
                <o:lock v:ext="edit" aspectratio="f"/>
                <v:textbox>
                  <w:txbxContent>
                    <w:p>
                      <w:pPr>
                        <w:jc w:val="right"/>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t>[2023/5/12]</w:t>
                      </w:r>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-843280</wp:posOffset>
                </wp:positionH>
                <wp:positionV relativeFrom="paragraph">
                  <wp:posOffset>-631190</wp:posOffset>
                </wp:positionV>
                <wp:extent cx="5154295" cy="10114280"/>
                <wp:effectExtent l="0" t="0" r="12065" b="5080"/>
                <wp:wrapNone/>
                <wp:docPr id="2" name="矩形 2"/>
                <wp:cNvGraphicFramePr/>
                <a:graphic xmlns:a="http://schemas.openxmlformats.org/drawingml/2006/main">
                  <a:graphicData uri="http://schemas.microsoft.com/office/word/2010/wordprocessingShape">
                    <wps:wsp>
                      <wps:cNvSpPr/>
                      <wps:spPr>
                        <a:xfrm>
                          <a:off x="179705" y="283210"/>
                          <a:ext cx="5154295" cy="10114280"/>
                        </a:xfrm>
                        <a:prstGeom prst="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6.4pt;margin-top:-49.7pt;height:796.4pt;width:405.85pt;z-index:251659264;v-text-anchor:middle;mso-width-relative:page;mso-height-relative:page;" fillcolor="#8FAADC [1944]" filled="t" stroked="f" coordsize="21600,21600" o:gfxdata="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Fe6h&#10;cNwAAAANAQAADwAAAAAAAAABACAAAAAiAAAAZHJzL2Rvd25yZXYueG1sUEsBAhQAFAAAAAgAh07i&#10;QPVeadKQAgAAEAUAAA4AAAAAAAAAAQAgAAAAKwEAAGRycy9lMm9Eb2MueG1sUEsFBgAAAAAGAAYA&#10;WQEAAC0GAAAAAA==&#10;">
                <v:fill on="t" focussize="0,0"/>
                <v:stroke on="f" weight="1pt" miterlimit="8" joinstyle="miter"/>
                <v:imagedata o:title=""/>
                <o:lock v:ext="edit" aspectratio="f"/>
              </v:rect>
            </w:pict>
          </mc:Fallback>
        </mc:AlternateContent>
      </w:r>
    </w:p>
    <w:sdt>
      <w:sdtPr>
        <w:rPr>
          <w:rFonts w:hint="eastAsia" w:ascii="黑体" w:hAnsi="黑体" w:eastAsia="黑体" w:cs="黑体"/>
          <w:sz w:val="32"/>
          <w:szCs w:val="32"/>
          <w:lang w:val="en-US" w:eastAsia="zh-CN" w:bidi="ar-SA"/>
        </w:rPr>
        <w:id w:val="147481236"/>
        <w15:color w:val="DBDBDB"/>
        <w:docPartObj>
          <w:docPartGallery w:val="Table of Contents"/>
          <w:docPartUnique/>
        </w:docPartObj>
      </w:sdtPr>
      <w:sdtEndPr>
        <w:rPr>
          <w:b/>
        </w:rPr>
      </w:sdtEndPr>
      <w:sdtContent>
        <w:p>
          <w:pPr>
            <w:spacing w:before="0" w:beforeLines="0" w:after="0" w:afterLines="0" w:line="240" w:lineRule="auto"/>
            <w:ind w:left="0" w:leftChars="0" w:right="0" w:rightChars="0" w:firstLine="0" w:firstLineChars="0"/>
            <w:jc w:val="center"/>
            <w:rPr>
              <w:rFonts w:hint="eastAsia" w:ascii="黑体" w:hAnsi="黑体" w:eastAsia="黑体" w:cs="黑体"/>
              <w:sz w:val="32"/>
              <w:szCs w:val="32"/>
            </w:rPr>
          </w:pPr>
          <w:r>
            <w:rPr>
              <w:rFonts w:hint="eastAsia" w:ascii="黑体" w:hAnsi="黑体" w:eastAsia="黑体" w:cs="黑体"/>
              <w:sz w:val="32"/>
              <w:szCs w:val="32"/>
            </w:rPr>
            <w:t>目</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录</w:t>
          </w:r>
        </w:p>
        <w:p>
          <w:pPr>
            <w:pStyle w:val="7"/>
            <w:keepNext w:val="0"/>
            <w:keepLines w:val="0"/>
            <w:pageBreakBefore w:val="0"/>
            <w:widowControl/>
            <w:tabs>
              <w:tab w:val="right" w:leader="dot" w:pos="8306"/>
            </w:tabs>
            <w:kinsoku/>
            <w:wordWrap/>
            <w:overflowPunct/>
            <w:topLinePunct w:val="0"/>
            <w:autoSpaceDE/>
            <w:autoSpaceDN/>
            <w:bidi w:val="0"/>
            <w:adjustRightInd/>
            <w:snapToGrid/>
            <w:spacing w:line="24" w:lineRule="atLeast"/>
            <w:textAlignment w:val="auto"/>
          </w:pPr>
          <w:r>
            <w:fldChar w:fldCharType="begin"/>
          </w:r>
          <w:r>
            <w:instrText xml:space="preserve">TOC \o "1-2" \h \u </w:instrText>
          </w:r>
          <w:r>
            <w:fldChar w:fldCharType="separate"/>
          </w:r>
          <w:r>
            <w:fldChar w:fldCharType="begin"/>
          </w:r>
          <w:r>
            <w:instrText xml:space="preserve"> HYPERLINK \l _Toc18976 </w:instrText>
          </w:r>
          <w:r>
            <w:fldChar w:fldCharType="separate"/>
          </w:r>
          <w:r>
            <w:rPr>
              <w:rFonts w:hint="default" w:ascii="宋体" w:hAnsi="宋体" w:eastAsia="宋体" w:cs="宋体"/>
              <w:lang w:val="en-US" w:eastAsia="zh-CN"/>
            </w:rPr>
            <w:t xml:space="preserve">1 </w:t>
          </w:r>
          <w:r>
            <w:rPr>
              <w:rFonts w:hint="eastAsia"/>
              <w:lang w:val="en-US" w:eastAsia="zh-CN"/>
            </w:rPr>
            <w:t>项目介绍</w:t>
          </w:r>
          <w:r>
            <w:tab/>
          </w:r>
          <w:r>
            <w:fldChar w:fldCharType="begin"/>
          </w:r>
          <w:r>
            <w:instrText xml:space="preserve"> PAGEREF _Toc18976 \h </w:instrText>
          </w:r>
          <w:r>
            <w:fldChar w:fldCharType="separate"/>
          </w:r>
          <w:r>
            <w:t>4</w:t>
          </w:r>
          <w:r>
            <w:fldChar w:fldCharType="end"/>
          </w:r>
          <w:r>
            <w:fldChar w:fldCharType="end"/>
          </w:r>
        </w:p>
        <w:p>
          <w:pPr>
            <w:pStyle w:val="7"/>
            <w:keepNext w:val="0"/>
            <w:keepLines w:val="0"/>
            <w:pageBreakBefore w:val="0"/>
            <w:widowControl/>
            <w:tabs>
              <w:tab w:val="right" w:leader="dot" w:pos="8306"/>
            </w:tabs>
            <w:kinsoku/>
            <w:wordWrap/>
            <w:overflowPunct/>
            <w:topLinePunct w:val="0"/>
            <w:autoSpaceDE/>
            <w:autoSpaceDN/>
            <w:bidi w:val="0"/>
            <w:adjustRightInd/>
            <w:snapToGrid/>
            <w:spacing w:line="24" w:lineRule="atLeast"/>
            <w:textAlignment w:val="auto"/>
          </w:pPr>
          <w:r>
            <w:fldChar w:fldCharType="begin"/>
          </w:r>
          <w:r>
            <w:instrText xml:space="preserve"> HYPERLINK \l _Toc11402 </w:instrText>
          </w:r>
          <w:r>
            <w:fldChar w:fldCharType="separate"/>
          </w:r>
          <w:r>
            <w:rPr>
              <w:rFonts w:hint="default" w:ascii="宋体" w:hAnsi="宋体" w:eastAsia="宋体" w:cs="宋体"/>
              <w:lang w:val="en-US" w:eastAsia="zh-CN"/>
            </w:rPr>
            <w:t xml:space="preserve">2 </w:t>
          </w:r>
          <w:r>
            <w:rPr>
              <w:rFonts w:hint="eastAsia"/>
              <w:lang w:val="en-US" w:eastAsia="zh-CN"/>
            </w:rPr>
            <w:t>通用指标</w:t>
          </w:r>
          <w:r>
            <w:tab/>
          </w:r>
          <w:r>
            <w:fldChar w:fldCharType="begin"/>
          </w:r>
          <w:r>
            <w:instrText xml:space="preserve"> PAGEREF _Toc11402 \h </w:instrText>
          </w:r>
          <w:r>
            <w:fldChar w:fldCharType="separate"/>
          </w:r>
          <w:r>
            <w:t>4</w:t>
          </w:r>
          <w:r>
            <w:fldChar w:fldCharType="end"/>
          </w:r>
          <w:r>
            <w:fldChar w:fldCharType="end"/>
          </w:r>
        </w:p>
        <w:p>
          <w:pPr>
            <w:pStyle w:val="8"/>
            <w:keepNext w:val="0"/>
            <w:keepLines w:val="0"/>
            <w:pageBreakBefore w:val="0"/>
            <w:widowControl/>
            <w:tabs>
              <w:tab w:val="right" w:leader="dot" w:pos="8306"/>
            </w:tabs>
            <w:kinsoku/>
            <w:wordWrap/>
            <w:overflowPunct/>
            <w:topLinePunct w:val="0"/>
            <w:autoSpaceDE/>
            <w:autoSpaceDN/>
            <w:bidi w:val="0"/>
            <w:adjustRightInd/>
            <w:snapToGrid/>
            <w:spacing w:line="24" w:lineRule="atLeast"/>
            <w:textAlignment w:val="auto"/>
          </w:pPr>
          <w:r>
            <w:fldChar w:fldCharType="begin"/>
          </w:r>
          <w:r>
            <w:instrText xml:space="preserve"> HYPERLINK \l _Toc9582 </w:instrText>
          </w:r>
          <w:r>
            <w:fldChar w:fldCharType="separate"/>
          </w:r>
          <w:r>
            <w:rPr>
              <w:rFonts w:hint="default" w:ascii="宋体" w:hAnsi="宋体" w:eastAsia="宋体" w:cs="宋体"/>
              <w:lang w:val="en-US" w:eastAsia="zh-CN"/>
            </w:rPr>
            <w:t xml:space="preserve">2.1 </w:t>
          </w:r>
          <w:r>
            <w:rPr>
              <w:rFonts w:hint="eastAsia"/>
              <w:lang w:val="en-US" w:eastAsia="zh-CN"/>
            </w:rPr>
            <w:t>总词数</w:t>
          </w:r>
          <w:r>
            <w:tab/>
          </w:r>
          <w:r>
            <w:fldChar w:fldCharType="begin"/>
          </w:r>
          <w:r>
            <w:instrText xml:space="preserve"> PAGEREF _Toc9582 \h </w:instrText>
          </w:r>
          <w:r>
            <w:fldChar w:fldCharType="separate"/>
          </w:r>
          <w:r>
            <w:t>4</w:t>
          </w:r>
          <w:r>
            <w:fldChar w:fldCharType="end"/>
          </w:r>
          <w:r>
            <w:fldChar w:fldCharType="end"/>
          </w:r>
        </w:p>
        <w:p>
          <w:pPr>
            <w:pStyle w:val="8"/>
            <w:keepNext w:val="0"/>
            <w:keepLines w:val="0"/>
            <w:pageBreakBefore w:val="0"/>
            <w:widowControl/>
            <w:tabs>
              <w:tab w:val="right" w:leader="dot" w:pos="8306"/>
            </w:tabs>
            <w:kinsoku/>
            <w:wordWrap/>
            <w:overflowPunct/>
            <w:topLinePunct w:val="0"/>
            <w:autoSpaceDE/>
            <w:autoSpaceDN/>
            <w:bidi w:val="0"/>
            <w:adjustRightInd/>
            <w:snapToGrid/>
            <w:spacing w:line="24" w:lineRule="atLeast"/>
            <w:textAlignment w:val="auto"/>
          </w:pPr>
          <w:r>
            <w:fldChar w:fldCharType="begin"/>
          </w:r>
          <w:r>
            <w:instrText xml:space="preserve"> HYPERLINK \l _Toc4487 </w:instrText>
          </w:r>
          <w:r>
            <w:fldChar w:fldCharType="separate"/>
          </w:r>
          <w:r>
            <w:rPr>
              <w:rFonts w:hint="default" w:ascii="宋体" w:hAnsi="宋体" w:eastAsia="宋体" w:cs="宋体"/>
              <w:lang w:val="en-US" w:eastAsia="zh-CN"/>
            </w:rPr>
            <w:t xml:space="preserve">2.2 </w:t>
          </w:r>
          <w:r>
            <w:rPr>
              <w:rFonts w:hint="eastAsia"/>
              <w:lang w:val="en-US" w:eastAsia="zh-CN"/>
            </w:rPr>
            <w:t>词典数</w:t>
          </w:r>
          <w:r>
            <w:tab/>
          </w:r>
          <w:r>
            <w:fldChar w:fldCharType="begin"/>
          </w:r>
          <w:r>
            <w:instrText xml:space="preserve"> PAGEREF _Toc4487 \h </w:instrText>
          </w:r>
          <w:r>
            <w:fldChar w:fldCharType="separate"/>
          </w:r>
          <w:r>
            <w:t>4</w:t>
          </w:r>
          <w:r>
            <w:fldChar w:fldCharType="end"/>
          </w:r>
          <w:r>
            <w:fldChar w:fldCharType="end"/>
          </w:r>
        </w:p>
        <w:p>
          <w:pPr>
            <w:pStyle w:val="8"/>
            <w:keepNext w:val="0"/>
            <w:keepLines w:val="0"/>
            <w:pageBreakBefore w:val="0"/>
            <w:widowControl/>
            <w:tabs>
              <w:tab w:val="right" w:leader="dot" w:pos="8306"/>
            </w:tabs>
            <w:kinsoku/>
            <w:wordWrap/>
            <w:overflowPunct/>
            <w:topLinePunct w:val="0"/>
            <w:autoSpaceDE/>
            <w:autoSpaceDN/>
            <w:bidi w:val="0"/>
            <w:adjustRightInd/>
            <w:snapToGrid/>
            <w:spacing w:line="24" w:lineRule="atLeast"/>
            <w:textAlignment w:val="auto"/>
          </w:pPr>
          <w:r>
            <w:fldChar w:fldCharType="begin"/>
          </w:r>
          <w:r>
            <w:instrText xml:space="preserve"> HYPERLINK \l _Toc25441 </w:instrText>
          </w:r>
          <w:r>
            <w:fldChar w:fldCharType="separate"/>
          </w:r>
          <w:r>
            <w:rPr>
              <w:rFonts w:hint="default" w:ascii="宋体" w:hAnsi="宋体" w:eastAsia="宋体" w:cs="宋体"/>
              <w:lang w:val="en-US" w:eastAsia="zh-CN"/>
            </w:rPr>
            <w:t xml:space="preserve">2.3 </w:t>
          </w:r>
          <w:r>
            <w:rPr>
              <w:rFonts w:hint="eastAsia"/>
              <w:lang w:val="en-US" w:eastAsia="zh-CN"/>
            </w:rPr>
            <w:t>单现词数</w:t>
          </w:r>
          <w:r>
            <w:tab/>
          </w:r>
          <w:r>
            <w:fldChar w:fldCharType="begin"/>
          </w:r>
          <w:r>
            <w:instrText xml:space="preserve"> PAGEREF _Toc25441 \h </w:instrText>
          </w:r>
          <w:r>
            <w:fldChar w:fldCharType="separate"/>
          </w:r>
          <w:r>
            <w:t>4</w:t>
          </w:r>
          <w:r>
            <w:fldChar w:fldCharType="end"/>
          </w:r>
          <w:r>
            <w:fldChar w:fldCharType="end"/>
          </w:r>
        </w:p>
        <w:p>
          <w:pPr>
            <w:pStyle w:val="8"/>
            <w:keepNext w:val="0"/>
            <w:keepLines w:val="0"/>
            <w:pageBreakBefore w:val="0"/>
            <w:widowControl/>
            <w:tabs>
              <w:tab w:val="right" w:leader="dot" w:pos="8306"/>
            </w:tabs>
            <w:kinsoku/>
            <w:wordWrap/>
            <w:overflowPunct/>
            <w:topLinePunct w:val="0"/>
            <w:autoSpaceDE/>
            <w:autoSpaceDN/>
            <w:bidi w:val="0"/>
            <w:adjustRightInd/>
            <w:snapToGrid/>
            <w:spacing w:line="24" w:lineRule="atLeast"/>
            <w:textAlignment w:val="auto"/>
          </w:pPr>
          <w:r>
            <w:fldChar w:fldCharType="begin"/>
          </w:r>
          <w:r>
            <w:instrText xml:space="preserve"> HYPERLINK \l _Toc7188 </w:instrText>
          </w:r>
          <w:r>
            <w:fldChar w:fldCharType="separate"/>
          </w:r>
          <w:r>
            <w:rPr>
              <w:rFonts w:hint="default" w:ascii="宋体" w:hAnsi="宋体" w:eastAsia="宋体" w:cs="宋体"/>
              <w:lang w:val="en-US" w:eastAsia="zh-CN"/>
            </w:rPr>
            <w:t xml:space="preserve">2.4 </w:t>
          </w:r>
          <w:r>
            <w:rPr>
              <w:rFonts w:hint="eastAsia"/>
              <w:lang w:val="en-US" w:eastAsia="zh-CN"/>
            </w:rPr>
            <w:t>TTR</w:t>
          </w:r>
          <w:r>
            <w:tab/>
          </w:r>
          <w:r>
            <w:fldChar w:fldCharType="begin"/>
          </w:r>
          <w:r>
            <w:instrText xml:space="preserve"> PAGEREF _Toc7188 \h </w:instrText>
          </w:r>
          <w:r>
            <w:fldChar w:fldCharType="separate"/>
          </w:r>
          <w:r>
            <w:t>4</w:t>
          </w:r>
          <w:r>
            <w:fldChar w:fldCharType="end"/>
          </w:r>
          <w:r>
            <w:fldChar w:fldCharType="end"/>
          </w:r>
        </w:p>
        <w:p>
          <w:pPr>
            <w:pStyle w:val="8"/>
            <w:keepNext w:val="0"/>
            <w:keepLines w:val="0"/>
            <w:pageBreakBefore w:val="0"/>
            <w:widowControl/>
            <w:tabs>
              <w:tab w:val="right" w:leader="dot" w:pos="8306"/>
            </w:tabs>
            <w:kinsoku/>
            <w:wordWrap/>
            <w:overflowPunct/>
            <w:topLinePunct w:val="0"/>
            <w:autoSpaceDE/>
            <w:autoSpaceDN/>
            <w:bidi w:val="0"/>
            <w:adjustRightInd/>
            <w:snapToGrid/>
            <w:spacing w:line="24" w:lineRule="atLeast"/>
            <w:textAlignment w:val="auto"/>
          </w:pPr>
          <w:r>
            <w:fldChar w:fldCharType="begin"/>
          </w:r>
          <w:r>
            <w:instrText xml:space="preserve"> HYPERLINK \l _Toc21797 </w:instrText>
          </w:r>
          <w:r>
            <w:fldChar w:fldCharType="separate"/>
          </w:r>
          <w:r>
            <m:rPr/>
            <w:rPr>
              <w:rFonts w:hint="default" w:ascii="宋体" w:hAnsi="宋体" w:eastAsia="宋体" w:cs="宋体"/>
              <w:i w:val="0"/>
              <w:szCs w:val="24"/>
              <w:lang w:val="en-US" w:eastAsia="zh-CN" w:bidi="ar-SA"/>
            </w:rPr>
            <w:t xml:space="preserve">2.5 </w:t>
          </w:r>
          <w:r>
            <w:rPr>
              <w:rFonts w:hint="eastAsia" w:hAnsi="Cambria Math" w:cs="宋体"/>
              <w:i w:val="0"/>
              <w:szCs w:val="24"/>
              <w:lang w:val="en-US" w:eastAsia="zh-CN" w:bidi="ar-SA"/>
            </w:rPr>
            <w:t>H-point</w:t>
          </w:r>
          <w:r>
            <w:tab/>
          </w:r>
          <w:r>
            <w:fldChar w:fldCharType="begin"/>
          </w:r>
          <w:r>
            <w:instrText xml:space="preserve"> PAGEREF _Toc21797 \h </w:instrText>
          </w:r>
          <w:r>
            <w:fldChar w:fldCharType="separate"/>
          </w:r>
          <w:r>
            <w:t>5</w:t>
          </w:r>
          <w:r>
            <w:fldChar w:fldCharType="end"/>
          </w:r>
          <w:r>
            <w:fldChar w:fldCharType="end"/>
          </w:r>
        </w:p>
        <w:p>
          <w:pPr>
            <w:pStyle w:val="8"/>
            <w:keepNext w:val="0"/>
            <w:keepLines w:val="0"/>
            <w:pageBreakBefore w:val="0"/>
            <w:widowControl/>
            <w:tabs>
              <w:tab w:val="right" w:leader="dot" w:pos="8306"/>
            </w:tabs>
            <w:kinsoku/>
            <w:wordWrap/>
            <w:overflowPunct/>
            <w:topLinePunct w:val="0"/>
            <w:autoSpaceDE/>
            <w:autoSpaceDN/>
            <w:bidi w:val="0"/>
            <w:adjustRightInd/>
            <w:snapToGrid/>
            <w:spacing w:line="24" w:lineRule="atLeast"/>
            <w:textAlignment w:val="auto"/>
          </w:pPr>
          <w:r>
            <w:fldChar w:fldCharType="begin"/>
          </w:r>
          <w:r>
            <w:instrText xml:space="preserve"> HYPERLINK \l _Toc30378 </w:instrText>
          </w:r>
          <w:r>
            <w:fldChar w:fldCharType="separate"/>
          </w:r>
          <w:r>
            <w:rPr>
              <w:rFonts w:hint="default" w:ascii="宋体" w:hAnsi="宋体" w:eastAsia="宋体" w:cs="宋体"/>
              <w:i w:val="0"/>
              <w:szCs w:val="24"/>
              <w:lang w:val="en-US" w:eastAsia="zh-CN" w:bidi="ar-SA"/>
            </w:rPr>
            <w:t xml:space="preserve">2.6 </w:t>
          </w:r>
          <w:r>
            <w:rPr>
              <w:rFonts w:hint="eastAsia"/>
            </w:rPr>
            <w:t>熵</w:t>
          </w:r>
          <w:r>
            <w:tab/>
          </w:r>
          <w:r>
            <w:fldChar w:fldCharType="begin"/>
          </w:r>
          <w:r>
            <w:instrText xml:space="preserve"> PAGEREF _Toc30378 \h </w:instrText>
          </w:r>
          <w:r>
            <w:fldChar w:fldCharType="separate"/>
          </w:r>
          <w:r>
            <w:t>5</w:t>
          </w:r>
          <w:r>
            <w:fldChar w:fldCharType="end"/>
          </w:r>
          <w:r>
            <w:fldChar w:fldCharType="end"/>
          </w:r>
        </w:p>
        <w:p>
          <w:pPr>
            <w:pStyle w:val="8"/>
            <w:keepNext w:val="0"/>
            <w:keepLines w:val="0"/>
            <w:pageBreakBefore w:val="0"/>
            <w:widowControl/>
            <w:tabs>
              <w:tab w:val="right" w:leader="dot" w:pos="8306"/>
            </w:tabs>
            <w:kinsoku/>
            <w:wordWrap/>
            <w:overflowPunct/>
            <w:topLinePunct w:val="0"/>
            <w:autoSpaceDE/>
            <w:autoSpaceDN/>
            <w:bidi w:val="0"/>
            <w:adjustRightInd/>
            <w:snapToGrid/>
            <w:spacing w:line="24" w:lineRule="atLeast"/>
            <w:textAlignment w:val="auto"/>
          </w:pPr>
          <w:r>
            <w:fldChar w:fldCharType="begin"/>
          </w:r>
          <w:r>
            <w:instrText xml:space="preserve"> HYPERLINK \l _Toc2401 </w:instrText>
          </w:r>
          <w:r>
            <w:fldChar w:fldCharType="separate"/>
          </w:r>
          <w:r>
            <w:rPr>
              <w:rFonts w:hint="default" w:ascii="宋体" w:hAnsi="宋体" w:eastAsia="宋体" w:cs="宋体"/>
              <w:i w:val="0"/>
              <w:szCs w:val="24"/>
              <w:lang w:val="en-US" w:eastAsia="zh-CN" w:bidi="ar-SA"/>
            </w:rPr>
            <w:t xml:space="preserve">2.7 </w:t>
          </w:r>
          <w:r>
            <w:rPr>
              <w:rFonts w:hint="eastAsia" w:hAnsi="Cambria Math" w:cs="宋体"/>
              <w:i w:val="0"/>
              <w:szCs w:val="24"/>
              <w:lang w:val="en-US" w:eastAsia="zh-CN" w:bidi="ar-SA"/>
            </w:rPr>
            <w:t>词汇丰富度</w:t>
          </w:r>
          <w:r>
            <w:tab/>
          </w:r>
          <w:r>
            <w:fldChar w:fldCharType="begin"/>
          </w:r>
          <w:r>
            <w:instrText xml:space="preserve"> PAGEREF _Toc2401 \h </w:instrText>
          </w:r>
          <w:r>
            <w:fldChar w:fldCharType="separate"/>
          </w:r>
          <w:r>
            <w:t>6</w:t>
          </w:r>
          <w:r>
            <w:fldChar w:fldCharType="end"/>
          </w:r>
          <w:r>
            <w:fldChar w:fldCharType="end"/>
          </w:r>
        </w:p>
        <w:p>
          <w:pPr>
            <w:pStyle w:val="8"/>
            <w:keepNext w:val="0"/>
            <w:keepLines w:val="0"/>
            <w:pageBreakBefore w:val="0"/>
            <w:widowControl/>
            <w:tabs>
              <w:tab w:val="right" w:leader="dot" w:pos="8306"/>
            </w:tabs>
            <w:kinsoku/>
            <w:wordWrap/>
            <w:overflowPunct/>
            <w:topLinePunct w:val="0"/>
            <w:autoSpaceDE/>
            <w:autoSpaceDN/>
            <w:bidi w:val="0"/>
            <w:adjustRightInd/>
            <w:snapToGrid/>
            <w:spacing w:line="24" w:lineRule="atLeast"/>
            <w:textAlignment w:val="auto"/>
          </w:pPr>
          <w:r>
            <w:fldChar w:fldCharType="begin"/>
          </w:r>
          <w:r>
            <w:instrText xml:space="preserve"> HYPERLINK \l _Toc4888 </w:instrText>
          </w:r>
          <w:r>
            <w:fldChar w:fldCharType="separate"/>
          </w:r>
          <w:r>
            <w:rPr>
              <w:rFonts w:hint="default" w:ascii="宋体" w:hAnsi="宋体" w:eastAsia="宋体" w:cs="宋体"/>
              <w:i w:val="0"/>
              <w:szCs w:val="24"/>
              <w:lang w:val="en-US" w:eastAsia="zh-CN" w:bidi="ar-SA"/>
            </w:rPr>
            <w:t xml:space="preserve">2.8 </w:t>
          </w:r>
          <w:r>
            <w:rPr>
              <w:rFonts w:hint="eastAsia" w:hAnsi="Cambria Math" w:cs="宋体"/>
              <w:i w:val="0"/>
              <w:szCs w:val="24"/>
              <w:lang w:val="en-US" w:eastAsia="zh-CN" w:bidi="ar-SA"/>
            </w:rPr>
            <w:t>重复率</w:t>
          </w:r>
          <w:r>
            <w:tab/>
          </w:r>
          <w:r>
            <w:fldChar w:fldCharType="begin"/>
          </w:r>
          <w:r>
            <w:instrText xml:space="preserve"> PAGEREF _Toc4888 \h </w:instrText>
          </w:r>
          <w:r>
            <w:fldChar w:fldCharType="separate"/>
          </w:r>
          <w:r>
            <w:t>6</w:t>
          </w:r>
          <w:r>
            <w:fldChar w:fldCharType="end"/>
          </w:r>
          <w:r>
            <w:fldChar w:fldCharType="end"/>
          </w:r>
        </w:p>
        <w:p>
          <w:pPr>
            <w:pStyle w:val="8"/>
            <w:keepNext w:val="0"/>
            <w:keepLines w:val="0"/>
            <w:pageBreakBefore w:val="0"/>
            <w:widowControl/>
            <w:tabs>
              <w:tab w:val="right" w:leader="dot" w:pos="8306"/>
            </w:tabs>
            <w:kinsoku/>
            <w:wordWrap/>
            <w:overflowPunct/>
            <w:topLinePunct w:val="0"/>
            <w:autoSpaceDE/>
            <w:autoSpaceDN/>
            <w:bidi w:val="0"/>
            <w:adjustRightInd/>
            <w:snapToGrid/>
            <w:spacing w:line="24" w:lineRule="atLeast"/>
            <w:textAlignment w:val="auto"/>
          </w:pPr>
          <w:r>
            <w:fldChar w:fldCharType="begin"/>
          </w:r>
          <w:r>
            <w:instrText xml:space="preserve"> HYPERLINK \l _Toc31051 </w:instrText>
          </w:r>
          <w:r>
            <w:fldChar w:fldCharType="separate"/>
          </w:r>
          <w:r>
            <w:rPr>
              <w:rFonts w:hint="default" w:ascii="宋体" w:hAnsi="宋体" w:eastAsia="宋体" w:cs="宋体"/>
              <w:i w:val="0"/>
              <w:szCs w:val="24"/>
              <w:lang w:val="en-US" w:eastAsia="zh-CN" w:bidi="ar-SA"/>
            </w:rPr>
            <w:t xml:space="preserve">2.9 </w:t>
          </w:r>
          <w:r>
            <w:rPr>
              <w:rFonts w:hint="eastAsia" w:hAnsi="Cambria Math" w:cs="宋体"/>
              <w:i w:val="0"/>
              <w:szCs w:val="24"/>
              <w:lang w:val="en-US" w:eastAsia="zh-CN" w:bidi="ar-SA"/>
            </w:rPr>
            <w:t>相对重复率</w:t>
          </w:r>
          <w:r>
            <w:tab/>
          </w:r>
          <w:r>
            <w:fldChar w:fldCharType="begin"/>
          </w:r>
          <w:r>
            <w:instrText xml:space="preserve"> PAGEREF _Toc31051 \h </w:instrText>
          </w:r>
          <w:r>
            <w:fldChar w:fldCharType="separate"/>
          </w:r>
          <w:r>
            <w:t>7</w:t>
          </w:r>
          <w:r>
            <w:fldChar w:fldCharType="end"/>
          </w:r>
          <w:r>
            <w:fldChar w:fldCharType="end"/>
          </w:r>
        </w:p>
        <w:p>
          <w:pPr>
            <w:pStyle w:val="8"/>
            <w:keepNext w:val="0"/>
            <w:keepLines w:val="0"/>
            <w:pageBreakBefore w:val="0"/>
            <w:widowControl/>
            <w:tabs>
              <w:tab w:val="right" w:leader="dot" w:pos="8306"/>
            </w:tabs>
            <w:kinsoku/>
            <w:wordWrap/>
            <w:overflowPunct/>
            <w:topLinePunct w:val="0"/>
            <w:autoSpaceDE/>
            <w:autoSpaceDN/>
            <w:bidi w:val="0"/>
            <w:adjustRightInd/>
            <w:snapToGrid/>
            <w:spacing w:line="24" w:lineRule="atLeast"/>
            <w:textAlignment w:val="auto"/>
          </w:pPr>
          <w:r>
            <w:fldChar w:fldCharType="begin"/>
          </w:r>
          <w:r>
            <w:instrText xml:space="preserve"> HYPERLINK \l _Toc8668 </w:instrText>
          </w:r>
          <w:r>
            <w:fldChar w:fldCharType="separate"/>
          </w:r>
          <w:r>
            <w:rPr>
              <w:rFonts w:hint="default" w:ascii="宋体" w:hAnsi="宋体" w:eastAsia="宋体" w:cs="宋体"/>
              <w:i w:val="0"/>
              <w:szCs w:val="24"/>
              <w:lang w:val="en-US" w:eastAsia="zh-CN" w:bidi="ar-SA"/>
            </w:rPr>
            <w:t xml:space="preserve">2.10 </w:t>
          </w:r>
          <w:r>
            <w:rPr>
              <w:rFonts w:hint="eastAsia" w:hAnsi="Cambria Math" w:cs="宋体"/>
              <w:i w:val="0"/>
              <w:szCs w:val="24"/>
              <w:lang w:val="en-US" w:eastAsia="zh-CN" w:bidi="ar-SA"/>
            </w:rPr>
            <w:t>主题集中度</w:t>
          </w:r>
          <w:r>
            <w:tab/>
          </w:r>
          <w:r>
            <w:fldChar w:fldCharType="begin"/>
          </w:r>
          <w:r>
            <w:instrText xml:space="preserve"> PAGEREF _Toc8668 \h </w:instrText>
          </w:r>
          <w:r>
            <w:fldChar w:fldCharType="separate"/>
          </w:r>
          <w:r>
            <w:t>7</w:t>
          </w:r>
          <w:r>
            <w:fldChar w:fldCharType="end"/>
          </w:r>
          <w:r>
            <w:fldChar w:fldCharType="end"/>
          </w:r>
        </w:p>
        <w:p>
          <w:pPr>
            <w:pStyle w:val="8"/>
            <w:keepNext w:val="0"/>
            <w:keepLines w:val="0"/>
            <w:pageBreakBefore w:val="0"/>
            <w:widowControl/>
            <w:tabs>
              <w:tab w:val="right" w:leader="dot" w:pos="8306"/>
            </w:tabs>
            <w:kinsoku/>
            <w:wordWrap/>
            <w:overflowPunct/>
            <w:topLinePunct w:val="0"/>
            <w:autoSpaceDE/>
            <w:autoSpaceDN/>
            <w:bidi w:val="0"/>
            <w:adjustRightInd/>
            <w:snapToGrid/>
            <w:spacing w:line="24" w:lineRule="atLeast"/>
            <w:textAlignment w:val="auto"/>
          </w:pPr>
          <w:r>
            <w:fldChar w:fldCharType="begin"/>
          </w:r>
          <w:r>
            <w:instrText xml:space="preserve"> HYPERLINK \l _Toc10012 </w:instrText>
          </w:r>
          <w:r>
            <w:fldChar w:fldCharType="separate"/>
          </w:r>
          <w:r>
            <w:rPr>
              <w:rFonts w:hint="default" w:ascii="宋体" w:hAnsi="宋体" w:eastAsia="宋体" w:cs="宋体"/>
              <w:i w:val="0"/>
              <w:szCs w:val="24"/>
              <w:lang w:val="en-US" w:eastAsia="zh-CN" w:bidi="ar-SA"/>
            </w:rPr>
            <w:t xml:space="preserve">2.11 </w:t>
          </w:r>
          <w:r>
            <w:rPr>
              <w:rFonts w:hint="eastAsia" w:hAnsi="Cambria Math" w:cs="宋体"/>
              <w:i w:val="0"/>
              <w:szCs w:val="24"/>
              <w:lang w:val="en-US" w:eastAsia="zh-CN" w:bidi="ar-SA"/>
            </w:rPr>
            <w:t>次级主题集中度</w:t>
          </w:r>
          <w:r>
            <w:tab/>
          </w:r>
          <w:r>
            <w:fldChar w:fldCharType="begin"/>
          </w:r>
          <w:r>
            <w:instrText xml:space="preserve"> PAGEREF _Toc10012 \h </w:instrText>
          </w:r>
          <w:r>
            <w:fldChar w:fldCharType="separate"/>
          </w:r>
          <w:r>
            <w:t>7</w:t>
          </w:r>
          <w:r>
            <w:fldChar w:fldCharType="end"/>
          </w:r>
          <w:r>
            <w:fldChar w:fldCharType="end"/>
          </w:r>
        </w:p>
        <w:p>
          <w:pPr>
            <w:pStyle w:val="8"/>
            <w:keepNext w:val="0"/>
            <w:keepLines w:val="0"/>
            <w:pageBreakBefore w:val="0"/>
            <w:widowControl/>
            <w:tabs>
              <w:tab w:val="right" w:leader="dot" w:pos="8306"/>
            </w:tabs>
            <w:kinsoku/>
            <w:wordWrap/>
            <w:overflowPunct/>
            <w:topLinePunct w:val="0"/>
            <w:autoSpaceDE/>
            <w:autoSpaceDN/>
            <w:bidi w:val="0"/>
            <w:adjustRightInd/>
            <w:snapToGrid/>
            <w:spacing w:line="24" w:lineRule="atLeast"/>
            <w:textAlignment w:val="auto"/>
          </w:pPr>
          <w:r>
            <w:fldChar w:fldCharType="begin"/>
          </w:r>
          <w:r>
            <w:instrText xml:space="preserve"> HYPERLINK \l _Toc10545 </w:instrText>
          </w:r>
          <w:r>
            <w:fldChar w:fldCharType="separate"/>
          </w:r>
          <w:r>
            <w:rPr>
              <w:rFonts w:hint="default" w:ascii="宋体" w:hAnsi="宋体" w:eastAsia="宋体" w:cs="宋体"/>
              <w:i w:val="0"/>
              <w:szCs w:val="24"/>
              <w:lang w:val="en-US" w:eastAsia="zh-CN" w:bidi="ar-SA"/>
            </w:rPr>
            <w:t xml:space="preserve">2.12 </w:t>
          </w:r>
          <w:r>
            <w:rPr>
              <w:rFonts w:hint="eastAsia" w:hAnsi="Cambria Math" w:cs="宋体"/>
              <w:i w:val="0"/>
              <w:szCs w:val="24"/>
              <w:lang w:val="en-US" w:eastAsia="zh-CN" w:bidi="ar-SA"/>
            </w:rPr>
            <w:t>活动度</w:t>
          </w:r>
          <w:r>
            <w:tab/>
          </w:r>
          <w:r>
            <w:fldChar w:fldCharType="begin"/>
          </w:r>
          <w:r>
            <w:instrText xml:space="preserve"> PAGEREF _Toc10545 \h </w:instrText>
          </w:r>
          <w:r>
            <w:fldChar w:fldCharType="separate"/>
          </w:r>
          <w:r>
            <w:t>7</w:t>
          </w:r>
          <w:r>
            <w:fldChar w:fldCharType="end"/>
          </w:r>
          <w:r>
            <w:fldChar w:fldCharType="end"/>
          </w:r>
        </w:p>
        <w:p>
          <w:pPr>
            <w:pStyle w:val="8"/>
            <w:keepNext w:val="0"/>
            <w:keepLines w:val="0"/>
            <w:pageBreakBefore w:val="0"/>
            <w:widowControl/>
            <w:tabs>
              <w:tab w:val="right" w:leader="dot" w:pos="8306"/>
            </w:tabs>
            <w:kinsoku/>
            <w:wordWrap/>
            <w:overflowPunct/>
            <w:topLinePunct w:val="0"/>
            <w:autoSpaceDE/>
            <w:autoSpaceDN/>
            <w:bidi w:val="0"/>
            <w:adjustRightInd/>
            <w:snapToGrid/>
            <w:spacing w:line="24" w:lineRule="atLeast"/>
            <w:textAlignment w:val="auto"/>
          </w:pPr>
          <w:r>
            <w:fldChar w:fldCharType="begin"/>
          </w:r>
          <w:r>
            <w:instrText xml:space="preserve"> HYPERLINK \l _Toc356 </w:instrText>
          </w:r>
          <w:r>
            <w:fldChar w:fldCharType="separate"/>
          </w:r>
          <w:r>
            <w:rPr>
              <w:rFonts w:hint="default" w:ascii="宋体" w:hAnsi="宋体" w:eastAsia="宋体" w:cs="宋体"/>
              <w:i w:val="0"/>
              <w:szCs w:val="24"/>
              <w:lang w:val="en-US" w:eastAsia="zh-CN" w:bidi="ar-SA"/>
            </w:rPr>
            <w:t xml:space="preserve">2.13 </w:t>
          </w:r>
          <w:r>
            <w:rPr>
              <w:rFonts w:hint="eastAsia" w:hAnsi="Cambria Math" w:cs="宋体"/>
              <w:i w:val="0"/>
              <w:szCs w:val="24"/>
              <w:lang w:val="en-US" w:eastAsia="zh-CN" w:bidi="ar-SA"/>
            </w:rPr>
            <w:t>描写度</w:t>
          </w:r>
          <w:r>
            <w:tab/>
          </w:r>
          <w:r>
            <w:fldChar w:fldCharType="begin"/>
          </w:r>
          <w:r>
            <w:instrText xml:space="preserve"> PAGEREF _Toc356 \h </w:instrText>
          </w:r>
          <w:r>
            <w:fldChar w:fldCharType="separate"/>
          </w:r>
          <w:r>
            <w:t>8</w:t>
          </w:r>
          <w:r>
            <w:fldChar w:fldCharType="end"/>
          </w:r>
          <w:r>
            <w:fldChar w:fldCharType="end"/>
          </w:r>
        </w:p>
        <w:p>
          <w:pPr>
            <w:pStyle w:val="8"/>
            <w:keepNext w:val="0"/>
            <w:keepLines w:val="0"/>
            <w:pageBreakBefore w:val="0"/>
            <w:widowControl/>
            <w:tabs>
              <w:tab w:val="right" w:leader="dot" w:pos="8306"/>
            </w:tabs>
            <w:kinsoku/>
            <w:wordWrap/>
            <w:overflowPunct/>
            <w:topLinePunct w:val="0"/>
            <w:autoSpaceDE/>
            <w:autoSpaceDN/>
            <w:bidi w:val="0"/>
            <w:adjustRightInd/>
            <w:snapToGrid/>
            <w:spacing w:line="24" w:lineRule="atLeast"/>
            <w:textAlignment w:val="auto"/>
          </w:pPr>
          <w:r>
            <w:fldChar w:fldCharType="begin"/>
          </w:r>
          <w:r>
            <w:instrText xml:space="preserve"> HYPERLINK \l _Toc24994 </w:instrText>
          </w:r>
          <w:r>
            <w:fldChar w:fldCharType="separate"/>
          </w:r>
          <w:r>
            <w:rPr>
              <w:rFonts w:hint="default" w:ascii="宋体" w:hAnsi="宋体" w:eastAsia="宋体" w:cs="宋体"/>
              <w:i w:val="0"/>
              <w:szCs w:val="24"/>
              <w:lang w:val="en-US" w:eastAsia="zh-CN" w:bidi="ar-SA"/>
            </w:rPr>
            <w:t xml:space="preserve">2.14 </w:t>
          </w:r>
          <w:r>
            <w:rPr>
              <w:rFonts w:hint="eastAsia" w:hAnsi="Cambria Math" w:cs="宋体"/>
              <w:i w:val="0"/>
              <w:szCs w:val="24"/>
              <w:lang w:val="en-US" w:eastAsia="zh-CN" w:bidi="ar-SA"/>
            </w:rPr>
            <w:t>文本中词的秩序分布的欧氏长度</w:t>
          </w:r>
          <w:r>
            <w:tab/>
          </w:r>
          <w:r>
            <w:fldChar w:fldCharType="begin"/>
          </w:r>
          <w:r>
            <w:instrText xml:space="preserve"> PAGEREF _Toc24994 \h </w:instrText>
          </w:r>
          <w:r>
            <w:fldChar w:fldCharType="separate"/>
          </w:r>
          <w:r>
            <w:t>8</w:t>
          </w:r>
          <w:r>
            <w:fldChar w:fldCharType="end"/>
          </w:r>
          <w:r>
            <w:fldChar w:fldCharType="end"/>
          </w:r>
        </w:p>
        <w:p>
          <w:pPr>
            <w:pStyle w:val="8"/>
            <w:keepNext w:val="0"/>
            <w:keepLines w:val="0"/>
            <w:pageBreakBefore w:val="0"/>
            <w:widowControl/>
            <w:tabs>
              <w:tab w:val="right" w:leader="dot" w:pos="8306"/>
            </w:tabs>
            <w:kinsoku/>
            <w:wordWrap/>
            <w:overflowPunct/>
            <w:topLinePunct w:val="0"/>
            <w:autoSpaceDE/>
            <w:autoSpaceDN/>
            <w:bidi w:val="0"/>
            <w:adjustRightInd/>
            <w:snapToGrid/>
            <w:spacing w:line="24" w:lineRule="atLeast"/>
            <w:textAlignment w:val="auto"/>
          </w:pPr>
          <w:r>
            <w:fldChar w:fldCharType="begin"/>
          </w:r>
          <w:r>
            <w:instrText xml:space="preserve"> HYPERLINK \l _Toc14805 </w:instrText>
          </w:r>
          <w:r>
            <w:fldChar w:fldCharType="separate"/>
          </w:r>
          <w:r>
            <w:rPr>
              <w:rFonts w:hint="default" w:ascii="宋体" w:hAnsi="宋体" w:eastAsia="宋体" w:cs="宋体"/>
              <w:i w:val="0"/>
              <w:szCs w:val="24"/>
              <w:lang w:val="en-US" w:eastAsia="zh-CN" w:bidi="ar-SA"/>
            </w:rPr>
            <w:t xml:space="preserve">2.15 </w:t>
          </w:r>
          <w:r>
            <w:rPr>
              <w:rFonts w:hint="eastAsia" w:hAnsi="Cambria Math" w:cs="宋体"/>
              <w:i w:val="0"/>
              <w:szCs w:val="24"/>
              <w:lang w:val="en-US" w:eastAsia="zh-CN" w:bidi="ar-SA"/>
            </w:rPr>
            <w:t>文本中词的秩序分布的R指数</w:t>
          </w:r>
          <w:r>
            <w:tab/>
          </w:r>
          <w:r>
            <w:fldChar w:fldCharType="begin"/>
          </w:r>
          <w:r>
            <w:instrText xml:space="preserve"> PAGEREF _Toc14805 \h </w:instrText>
          </w:r>
          <w:r>
            <w:fldChar w:fldCharType="separate"/>
          </w:r>
          <w:r>
            <w:t>8</w:t>
          </w:r>
          <w:r>
            <w:fldChar w:fldCharType="end"/>
          </w:r>
          <w:r>
            <w:fldChar w:fldCharType="end"/>
          </w:r>
        </w:p>
        <w:p>
          <w:pPr>
            <w:pStyle w:val="8"/>
            <w:keepNext w:val="0"/>
            <w:keepLines w:val="0"/>
            <w:pageBreakBefore w:val="0"/>
            <w:widowControl/>
            <w:tabs>
              <w:tab w:val="right" w:leader="dot" w:pos="8306"/>
            </w:tabs>
            <w:kinsoku/>
            <w:wordWrap/>
            <w:overflowPunct/>
            <w:topLinePunct w:val="0"/>
            <w:autoSpaceDE/>
            <w:autoSpaceDN/>
            <w:bidi w:val="0"/>
            <w:adjustRightInd/>
            <w:snapToGrid/>
            <w:spacing w:line="24" w:lineRule="atLeast"/>
            <w:textAlignment w:val="auto"/>
          </w:pPr>
          <w:r>
            <w:fldChar w:fldCharType="begin"/>
          </w:r>
          <w:r>
            <w:instrText xml:space="preserve"> HYPERLINK \l _Toc27683 </w:instrText>
          </w:r>
          <w:r>
            <w:fldChar w:fldCharType="separate"/>
          </w:r>
          <w:r>
            <w:rPr>
              <w:rFonts w:hint="default" w:ascii="宋体" w:hAnsi="宋体" w:eastAsia="宋体" w:cs="宋体"/>
              <w:i w:val="0"/>
              <w:szCs w:val="24"/>
              <w:lang w:val="en-US" w:eastAsia="zh-CN" w:bidi="ar-SA"/>
            </w:rPr>
            <w:t xml:space="preserve">2.16 </w:t>
          </w:r>
          <w:r>
            <w:rPr>
              <w:rFonts w:hint="eastAsia" w:hAnsi="Cambria Math" w:cs="宋体"/>
              <w:i w:val="0"/>
              <w:szCs w:val="24"/>
              <w:lang w:val="en-US" w:eastAsia="zh-CN" w:bidi="ar-SA"/>
            </w:rPr>
            <w:t>文本的Lambda值</w:t>
          </w:r>
          <w:r>
            <w:tab/>
          </w:r>
          <w:r>
            <w:fldChar w:fldCharType="begin"/>
          </w:r>
          <w:r>
            <w:instrText xml:space="preserve"> PAGEREF _Toc27683 \h </w:instrText>
          </w:r>
          <w:r>
            <w:fldChar w:fldCharType="separate"/>
          </w:r>
          <w:r>
            <w:t>8</w:t>
          </w:r>
          <w:r>
            <w:fldChar w:fldCharType="end"/>
          </w:r>
          <w:r>
            <w:fldChar w:fldCharType="end"/>
          </w:r>
        </w:p>
        <w:p>
          <w:pPr>
            <w:pStyle w:val="8"/>
            <w:keepNext w:val="0"/>
            <w:keepLines w:val="0"/>
            <w:pageBreakBefore w:val="0"/>
            <w:widowControl/>
            <w:tabs>
              <w:tab w:val="right" w:leader="dot" w:pos="8306"/>
            </w:tabs>
            <w:kinsoku/>
            <w:wordWrap/>
            <w:overflowPunct/>
            <w:topLinePunct w:val="0"/>
            <w:autoSpaceDE/>
            <w:autoSpaceDN/>
            <w:bidi w:val="0"/>
            <w:adjustRightInd/>
            <w:snapToGrid/>
            <w:spacing w:line="24" w:lineRule="atLeast"/>
            <w:textAlignment w:val="auto"/>
          </w:pPr>
          <w:r>
            <w:fldChar w:fldCharType="begin"/>
          </w:r>
          <w:r>
            <w:instrText xml:space="preserve"> HYPERLINK \l _Toc29558 </w:instrText>
          </w:r>
          <w:r>
            <w:fldChar w:fldCharType="separate"/>
          </w:r>
          <w:r>
            <w:rPr>
              <w:rFonts w:hint="default" w:ascii="宋体" w:hAnsi="宋体" w:eastAsia="宋体" w:cs="宋体"/>
              <w:i w:val="0"/>
              <w:szCs w:val="24"/>
              <w:lang w:val="en-US" w:eastAsia="zh-CN" w:bidi="ar-SA"/>
            </w:rPr>
            <w:t xml:space="preserve">2.17 </w:t>
          </w:r>
          <w:r>
            <w:rPr>
              <w:rFonts w:hint="eastAsia" w:hAnsi="Cambria Math" w:cs="宋体"/>
              <w:i w:val="0"/>
              <w:szCs w:val="24"/>
              <w:lang w:val="en-US" w:eastAsia="zh-CN" w:bidi="ar-SA"/>
            </w:rPr>
            <w:t>校正模数</w:t>
          </w:r>
          <w:r>
            <w:tab/>
          </w:r>
          <w:r>
            <w:fldChar w:fldCharType="begin"/>
          </w:r>
          <w:r>
            <w:instrText xml:space="preserve"> PAGEREF _Toc29558 \h </w:instrText>
          </w:r>
          <w:r>
            <w:fldChar w:fldCharType="separate"/>
          </w:r>
          <w:r>
            <w:t>8</w:t>
          </w:r>
          <w:r>
            <w:fldChar w:fldCharType="end"/>
          </w:r>
          <w:r>
            <w:fldChar w:fldCharType="end"/>
          </w:r>
        </w:p>
        <w:p>
          <w:pPr>
            <w:pStyle w:val="8"/>
            <w:keepNext w:val="0"/>
            <w:keepLines w:val="0"/>
            <w:pageBreakBefore w:val="0"/>
            <w:widowControl/>
            <w:tabs>
              <w:tab w:val="right" w:leader="dot" w:pos="8306"/>
            </w:tabs>
            <w:kinsoku/>
            <w:wordWrap/>
            <w:overflowPunct/>
            <w:topLinePunct w:val="0"/>
            <w:autoSpaceDE/>
            <w:autoSpaceDN/>
            <w:bidi w:val="0"/>
            <w:adjustRightInd/>
            <w:snapToGrid/>
            <w:spacing w:line="24" w:lineRule="atLeast"/>
            <w:textAlignment w:val="auto"/>
          </w:pPr>
          <w:r>
            <w:fldChar w:fldCharType="begin"/>
          </w:r>
          <w:r>
            <w:instrText xml:space="preserve"> HYPERLINK \l _Toc22012 </w:instrText>
          </w:r>
          <w:r>
            <w:fldChar w:fldCharType="separate"/>
          </w:r>
          <w:r>
            <w:rPr>
              <w:rFonts w:hint="default" w:ascii="宋体" w:hAnsi="宋体" w:eastAsia="宋体" w:cs="宋体"/>
              <w:i w:val="0"/>
              <w:szCs w:val="24"/>
              <w:lang w:val="en-US" w:eastAsia="zh-CN" w:bidi="ar-SA"/>
            </w:rPr>
            <w:t xml:space="preserve">2.18 </w:t>
          </w:r>
          <w:r>
            <w:rPr>
              <w:rFonts w:hint="eastAsia" w:hAnsi="Cambria Math" w:cs="宋体"/>
              <w:i w:val="0"/>
              <w:szCs w:val="24"/>
              <w:lang w:val="en-US" w:eastAsia="zh-CN" w:bidi="ar-SA"/>
            </w:rPr>
            <w:t>基尼系数</w:t>
          </w:r>
          <w:r>
            <w:tab/>
          </w:r>
          <w:r>
            <w:fldChar w:fldCharType="begin"/>
          </w:r>
          <w:r>
            <w:instrText xml:space="preserve"> PAGEREF _Toc22012 \h </w:instrText>
          </w:r>
          <w:r>
            <w:fldChar w:fldCharType="separate"/>
          </w:r>
          <w:r>
            <w:t>9</w:t>
          </w:r>
          <w:r>
            <w:fldChar w:fldCharType="end"/>
          </w:r>
          <w:r>
            <w:fldChar w:fldCharType="end"/>
          </w:r>
        </w:p>
        <w:p>
          <w:pPr>
            <w:pStyle w:val="8"/>
            <w:keepNext w:val="0"/>
            <w:keepLines w:val="0"/>
            <w:pageBreakBefore w:val="0"/>
            <w:widowControl/>
            <w:tabs>
              <w:tab w:val="right" w:leader="dot" w:pos="8306"/>
            </w:tabs>
            <w:kinsoku/>
            <w:wordWrap/>
            <w:overflowPunct/>
            <w:topLinePunct w:val="0"/>
            <w:autoSpaceDE/>
            <w:autoSpaceDN/>
            <w:bidi w:val="0"/>
            <w:adjustRightInd/>
            <w:snapToGrid/>
            <w:spacing w:line="24" w:lineRule="atLeast"/>
            <w:textAlignment w:val="auto"/>
          </w:pPr>
          <w:r>
            <w:fldChar w:fldCharType="begin"/>
          </w:r>
          <w:r>
            <w:instrText xml:space="preserve"> HYPERLINK \l _Toc2909 </w:instrText>
          </w:r>
          <w:r>
            <w:fldChar w:fldCharType="separate"/>
          </w:r>
          <w:r>
            <w:rPr>
              <w:rFonts w:hint="default" w:ascii="宋体" w:hAnsi="宋体" w:eastAsia="宋体" w:cs="宋体"/>
              <w:i w:val="0"/>
              <w:szCs w:val="24"/>
              <w:lang w:val="en-US" w:eastAsia="zh-CN" w:bidi="ar-SA"/>
            </w:rPr>
            <w:t xml:space="preserve">2.19 </w:t>
          </w:r>
          <w:r>
            <w:rPr>
              <w:rFonts w:hint="eastAsia" w:hAnsi="Cambria Math" w:cs="宋体"/>
              <w:i w:val="0"/>
              <w:szCs w:val="24"/>
              <w:lang w:val="en-US" w:eastAsia="zh-CN" w:bidi="ar-SA"/>
            </w:rPr>
            <w:t>基尼系数补数</w:t>
          </w:r>
          <w:r>
            <w:tab/>
          </w:r>
          <w:r>
            <w:fldChar w:fldCharType="begin"/>
          </w:r>
          <w:r>
            <w:instrText xml:space="preserve"> PAGEREF _Toc2909 \h </w:instrText>
          </w:r>
          <w:r>
            <w:fldChar w:fldCharType="separate"/>
          </w:r>
          <w:r>
            <w:t>9</w:t>
          </w:r>
          <w:r>
            <w:fldChar w:fldCharType="end"/>
          </w:r>
          <w:r>
            <w:fldChar w:fldCharType="end"/>
          </w:r>
        </w:p>
        <w:p>
          <w:pPr>
            <w:pStyle w:val="8"/>
            <w:keepNext w:val="0"/>
            <w:keepLines w:val="0"/>
            <w:pageBreakBefore w:val="0"/>
            <w:widowControl/>
            <w:tabs>
              <w:tab w:val="right" w:leader="dot" w:pos="8306"/>
            </w:tabs>
            <w:kinsoku/>
            <w:wordWrap/>
            <w:overflowPunct/>
            <w:topLinePunct w:val="0"/>
            <w:autoSpaceDE/>
            <w:autoSpaceDN/>
            <w:bidi w:val="0"/>
            <w:adjustRightInd/>
            <w:snapToGrid/>
            <w:spacing w:line="24" w:lineRule="atLeast"/>
            <w:textAlignment w:val="auto"/>
          </w:pPr>
          <w:r>
            <w:fldChar w:fldCharType="begin"/>
          </w:r>
          <w:r>
            <w:instrText xml:space="preserve"> HYPERLINK \l _Toc16654 </w:instrText>
          </w:r>
          <w:r>
            <w:fldChar w:fldCharType="separate"/>
          </w:r>
          <w:r>
            <w:rPr>
              <w:rFonts w:hint="default" w:ascii="宋体" w:hAnsi="宋体" w:eastAsia="宋体" w:cs="宋体"/>
              <w:i w:val="0"/>
              <w:szCs w:val="24"/>
              <w:lang w:val="en-US" w:eastAsia="zh-CN" w:bidi="ar-SA"/>
            </w:rPr>
            <w:t xml:space="preserve">2.20 </w:t>
          </w:r>
          <w:r>
            <w:rPr>
              <w:rFonts w:hint="eastAsia" w:hAnsi="Cambria Math" w:cs="宋体"/>
              <w:i w:val="0"/>
              <w:szCs w:val="24"/>
              <w:lang w:val="en-US" w:eastAsia="zh-CN" w:bidi="ar-SA"/>
            </w:rPr>
            <w:t>作者视野</w:t>
          </w:r>
          <w:r>
            <w:tab/>
          </w:r>
          <w:r>
            <w:fldChar w:fldCharType="begin"/>
          </w:r>
          <w:r>
            <w:instrText xml:space="preserve"> PAGEREF _Toc16654 \h </w:instrText>
          </w:r>
          <w:r>
            <w:fldChar w:fldCharType="separate"/>
          </w:r>
          <w:r>
            <w:t>9</w:t>
          </w:r>
          <w:r>
            <w:fldChar w:fldCharType="end"/>
          </w:r>
          <w:r>
            <w:fldChar w:fldCharType="end"/>
          </w:r>
        </w:p>
        <w:p>
          <w:pPr>
            <w:pStyle w:val="8"/>
            <w:keepNext w:val="0"/>
            <w:keepLines w:val="0"/>
            <w:pageBreakBefore w:val="0"/>
            <w:widowControl/>
            <w:tabs>
              <w:tab w:val="right" w:leader="dot" w:pos="8306"/>
            </w:tabs>
            <w:kinsoku/>
            <w:wordWrap/>
            <w:overflowPunct/>
            <w:topLinePunct w:val="0"/>
            <w:autoSpaceDE/>
            <w:autoSpaceDN/>
            <w:bidi w:val="0"/>
            <w:adjustRightInd/>
            <w:snapToGrid/>
            <w:spacing w:line="24" w:lineRule="atLeast"/>
            <w:textAlignment w:val="auto"/>
          </w:pPr>
          <w:r>
            <w:fldChar w:fldCharType="begin"/>
          </w:r>
          <w:r>
            <w:instrText xml:space="preserve"> HYPERLINK \l _Toc6250 </w:instrText>
          </w:r>
          <w:r>
            <w:fldChar w:fldCharType="separate"/>
          </w:r>
          <w:r>
            <w:rPr>
              <w:rFonts w:hint="default" w:ascii="宋体" w:hAnsi="宋体" w:eastAsia="宋体" w:cs="宋体"/>
              <w:i w:val="0"/>
              <w:szCs w:val="24"/>
              <w:lang w:val="en-US" w:eastAsia="zh-CN" w:bidi="ar-SA"/>
            </w:rPr>
            <w:t xml:space="preserve">2.21 </w:t>
          </w:r>
          <w:r>
            <w:rPr>
              <w:rFonts w:hint="eastAsia" w:hAnsi="Cambria Math" w:cs="宋体"/>
              <w:i w:val="0"/>
              <w:szCs w:val="24"/>
              <w:lang w:val="en-US" w:eastAsia="zh-CN" w:bidi="ar-SA"/>
            </w:rPr>
            <w:t>动词间距</w:t>
          </w:r>
          <w:r>
            <w:tab/>
          </w:r>
          <w:r>
            <w:fldChar w:fldCharType="begin"/>
          </w:r>
          <w:r>
            <w:instrText xml:space="preserve"> PAGEREF _Toc6250 \h </w:instrText>
          </w:r>
          <w:r>
            <w:fldChar w:fldCharType="separate"/>
          </w:r>
          <w:r>
            <w:t>10</w:t>
          </w:r>
          <w:r>
            <w:fldChar w:fldCharType="end"/>
          </w:r>
          <w:r>
            <w:fldChar w:fldCharType="end"/>
          </w:r>
        </w:p>
        <w:p>
          <w:pPr>
            <w:pStyle w:val="7"/>
            <w:keepNext w:val="0"/>
            <w:keepLines w:val="0"/>
            <w:pageBreakBefore w:val="0"/>
            <w:widowControl/>
            <w:tabs>
              <w:tab w:val="right" w:leader="dot" w:pos="8306"/>
            </w:tabs>
            <w:kinsoku/>
            <w:wordWrap/>
            <w:overflowPunct/>
            <w:topLinePunct w:val="0"/>
            <w:autoSpaceDE/>
            <w:autoSpaceDN/>
            <w:bidi w:val="0"/>
            <w:adjustRightInd/>
            <w:snapToGrid/>
            <w:spacing w:line="24" w:lineRule="atLeast"/>
            <w:textAlignment w:val="auto"/>
          </w:pPr>
          <w:r>
            <w:fldChar w:fldCharType="begin"/>
          </w:r>
          <w:r>
            <w:instrText xml:space="preserve"> HYPERLINK \l _Toc31545 </w:instrText>
          </w:r>
          <w:r>
            <w:fldChar w:fldCharType="separate"/>
          </w:r>
          <w:r>
            <w:rPr>
              <w:rFonts w:hint="default" w:ascii="宋体" w:hAnsi="宋体" w:eastAsia="宋体" w:cs="宋体"/>
              <w:lang w:val="en-US" w:eastAsia="zh-CN"/>
            </w:rPr>
            <w:t xml:space="preserve">3 </w:t>
          </w:r>
          <w:r>
            <w:rPr>
              <w:rFonts w:hint="eastAsia"/>
              <w:lang w:val="en-US" w:eastAsia="zh-CN"/>
            </w:rPr>
            <w:t>西方语种文本可读性指标</w:t>
          </w:r>
          <w:r>
            <w:tab/>
          </w:r>
          <w:r>
            <w:fldChar w:fldCharType="begin"/>
          </w:r>
          <w:r>
            <w:instrText xml:space="preserve"> PAGEREF _Toc31545 \h </w:instrText>
          </w:r>
          <w:r>
            <w:fldChar w:fldCharType="separate"/>
          </w:r>
          <w:r>
            <w:t>10</w:t>
          </w:r>
          <w:r>
            <w:fldChar w:fldCharType="end"/>
          </w:r>
          <w:r>
            <w:fldChar w:fldCharType="end"/>
          </w:r>
        </w:p>
        <w:p>
          <w:pPr>
            <w:pStyle w:val="8"/>
            <w:keepNext w:val="0"/>
            <w:keepLines w:val="0"/>
            <w:pageBreakBefore w:val="0"/>
            <w:widowControl/>
            <w:tabs>
              <w:tab w:val="right" w:leader="dot" w:pos="8306"/>
            </w:tabs>
            <w:kinsoku/>
            <w:wordWrap/>
            <w:overflowPunct/>
            <w:topLinePunct w:val="0"/>
            <w:autoSpaceDE/>
            <w:autoSpaceDN/>
            <w:bidi w:val="0"/>
            <w:adjustRightInd/>
            <w:snapToGrid/>
            <w:spacing w:line="24" w:lineRule="atLeast"/>
            <w:textAlignment w:val="auto"/>
          </w:pPr>
          <w:r>
            <w:fldChar w:fldCharType="begin"/>
          </w:r>
          <w:r>
            <w:instrText xml:space="preserve"> HYPERLINK \l _Toc24978 </w:instrText>
          </w:r>
          <w:r>
            <w:fldChar w:fldCharType="separate"/>
          </w:r>
          <w:r>
            <w:rPr>
              <w:rFonts w:hint="default" w:ascii="宋体" w:hAnsi="宋体" w:eastAsia="宋体" w:cs="宋体"/>
              <w:lang w:val="en-US" w:eastAsia="zh-CN"/>
            </w:rPr>
            <w:t xml:space="preserve">3.1 </w:t>
          </w:r>
          <w:r>
            <w:rPr>
              <w:rFonts w:hint="eastAsia"/>
              <w:lang w:val="en-US" w:eastAsia="zh-CN"/>
            </w:rPr>
            <w:t>ARI</w:t>
          </w:r>
          <w:r>
            <w:tab/>
          </w:r>
          <w:r>
            <w:fldChar w:fldCharType="begin"/>
          </w:r>
          <w:r>
            <w:instrText xml:space="preserve"> PAGEREF _Toc24978 \h </w:instrText>
          </w:r>
          <w:r>
            <w:fldChar w:fldCharType="separate"/>
          </w:r>
          <w:r>
            <w:t>10</w:t>
          </w:r>
          <w:r>
            <w:fldChar w:fldCharType="end"/>
          </w:r>
          <w:r>
            <w:fldChar w:fldCharType="end"/>
          </w:r>
        </w:p>
        <w:p>
          <w:pPr>
            <w:pStyle w:val="8"/>
            <w:keepNext w:val="0"/>
            <w:keepLines w:val="0"/>
            <w:pageBreakBefore w:val="0"/>
            <w:widowControl/>
            <w:tabs>
              <w:tab w:val="right" w:leader="dot" w:pos="8306"/>
            </w:tabs>
            <w:kinsoku/>
            <w:wordWrap/>
            <w:overflowPunct/>
            <w:topLinePunct w:val="0"/>
            <w:autoSpaceDE/>
            <w:autoSpaceDN/>
            <w:bidi w:val="0"/>
            <w:adjustRightInd/>
            <w:snapToGrid/>
            <w:spacing w:line="24" w:lineRule="atLeast"/>
            <w:textAlignment w:val="auto"/>
          </w:pPr>
          <w:r>
            <w:fldChar w:fldCharType="begin"/>
          </w:r>
          <w:r>
            <w:instrText xml:space="preserve"> HYPERLINK \l _Toc26088 </w:instrText>
          </w:r>
          <w:r>
            <w:fldChar w:fldCharType="separate"/>
          </w:r>
          <w:r>
            <w:rPr>
              <w:rFonts w:hint="default" w:ascii="宋体" w:hAnsi="宋体" w:eastAsia="宋体" w:cs="宋体"/>
              <w:lang w:val="en-US" w:eastAsia="zh-CN"/>
            </w:rPr>
            <w:t xml:space="preserve">3.2 </w:t>
          </w:r>
          <w:r>
            <w:rPr>
              <w:rFonts w:hint="eastAsia"/>
              <w:lang w:val="en-US" w:eastAsia="zh-CN"/>
            </w:rPr>
            <w:t>RIX</w:t>
          </w:r>
          <w:r>
            <w:tab/>
          </w:r>
          <w:r>
            <w:fldChar w:fldCharType="begin"/>
          </w:r>
          <w:r>
            <w:instrText xml:space="preserve"> PAGEREF _Toc26088 \h </w:instrText>
          </w:r>
          <w:r>
            <w:fldChar w:fldCharType="separate"/>
          </w:r>
          <w:r>
            <w:t>10</w:t>
          </w:r>
          <w:r>
            <w:fldChar w:fldCharType="end"/>
          </w:r>
          <w:r>
            <w:fldChar w:fldCharType="end"/>
          </w:r>
        </w:p>
        <w:p>
          <w:pPr>
            <w:pStyle w:val="8"/>
            <w:keepNext w:val="0"/>
            <w:keepLines w:val="0"/>
            <w:pageBreakBefore w:val="0"/>
            <w:widowControl/>
            <w:tabs>
              <w:tab w:val="right" w:leader="dot" w:pos="8306"/>
            </w:tabs>
            <w:kinsoku/>
            <w:wordWrap/>
            <w:overflowPunct/>
            <w:topLinePunct w:val="0"/>
            <w:autoSpaceDE/>
            <w:autoSpaceDN/>
            <w:bidi w:val="0"/>
            <w:adjustRightInd/>
            <w:snapToGrid/>
            <w:spacing w:line="24" w:lineRule="atLeast"/>
            <w:textAlignment w:val="auto"/>
          </w:pPr>
          <w:r>
            <w:fldChar w:fldCharType="begin"/>
          </w:r>
          <w:r>
            <w:instrText xml:space="preserve"> HYPERLINK \l _Toc18358 </w:instrText>
          </w:r>
          <w:r>
            <w:fldChar w:fldCharType="separate"/>
          </w:r>
          <w:r>
            <w:rPr>
              <w:rFonts w:hint="default" w:ascii="宋体" w:hAnsi="宋体" w:eastAsia="宋体" w:cs="宋体"/>
              <w:lang w:val="en-US" w:eastAsia="zh-CN"/>
            </w:rPr>
            <w:t xml:space="preserve">3.3 </w:t>
          </w:r>
          <w:r>
            <w:rPr>
              <w:rFonts w:hint="eastAsia"/>
              <w:lang w:val="en-US" w:eastAsia="zh-CN"/>
            </w:rPr>
            <w:t>FleschReading</w:t>
          </w:r>
          <w:r>
            <w:tab/>
          </w:r>
          <w:r>
            <w:fldChar w:fldCharType="begin"/>
          </w:r>
          <w:r>
            <w:instrText xml:space="preserve"> PAGEREF _Toc18358 \h </w:instrText>
          </w:r>
          <w:r>
            <w:fldChar w:fldCharType="separate"/>
          </w:r>
          <w:r>
            <w:t>11</w:t>
          </w:r>
          <w:r>
            <w:fldChar w:fldCharType="end"/>
          </w:r>
          <w:r>
            <w:fldChar w:fldCharType="end"/>
          </w:r>
        </w:p>
        <w:p>
          <w:pPr>
            <w:pStyle w:val="8"/>
            <w:keepNext w:val="0"/>
            <w:keepLines w:val="0"/>
            <w:pageBreakBefore w:val="0"/>
            <w:widowControl/>
            <w:tabs>
              <w:tab w:val="right" w:leader="dot" w:pos="8306"/>
            </w:tabs>
            <w:kinsoku/>
            <w:wordWrap/>
            <w:overflowPunct/>
            <w:topLinePunct w:val="0"/>
            <w:autoSpaceDE/>
            <w:autoSpaceDN/>
            <w:bidi w:val="0"/>
            <w:adjustRightInd/>
            <w:snapToGrid/>
            <w:spacing w:line="24" w:lineRule="atLeast"/>
            <w:textAlignment w:val="auto"/>
          </w:pPr>
          <w:r>
            <w:fldChar w:fldCharType="begin"/>
          </w:r>
          <w:r>
            <w:instrText xml:space="preserve"> HYPERLINK \l _Toc22287 </w:instrText>
          </w:r>
          <w:r>
            <w:fldChar w:fldCharType="separate"/>
          </w:r>
          <w:r>
            <w:rPr>
              <w:rFonts w:hint="default" w:ascii="宋体" w:hAnsi="宋体" w:eastAsia="宋体" w:cs="宋体"/>
              <w:lang w:val="en-US" w:eastAsia="zh-CN"/>
            </w:rPr>
            <w:t xml:space="preserve">3.4 </w:t>
          </w:r>
          <w:r>
            <w:rPr>
              <w:rFonts w:hint="eastAsia"/>
              <w:lang w:val="en-US" w:eastAsia="zh-CN"/>
            </w:rPr>
            <w:t>FlsechKincaidGrade</w:t>
          </w:r>
          <w:r>
            <w:tab/>
          </w:r>
          <w:r>
            <w:fldChar w:fldCharType="begin"/>
          </w:r>
          <w:r>
            <w:instrText xml:space="preserve"> PAGEREF _Toc22287 \h </w:instrText>
          </w:r>
          <w:r>
            <w:fldChar w:fldCharType="separate"/>
          </w:r>
          <w:r>
            <w:t>11</w:t>
          </w:r>
          <w:r>
            <w:fldChar w:fldCharType="end"/>
          </w:r>
          <w:r>
            <w:fldChar w:fldCharType="end"/>
          </w:r>
        </w:p>
        <w:p>
          <w:pPr>
            <w:pStyle w:val="8"/>
            <w:keepNext w:val="0"/>
            <w:keepLines w:val="0"/>
            <w:pageBreakBefore w:val="0"/>
            <w:widowControl/>
            <w:tabs>
              <w:tab w:val="right" w:leader="dot" w:pos="8306"/>
            </w:tabs>
            <w:kinsoku/>
            <w:wordWrap/>
            <w:overflowPunct/>
            <w:topLinePunct w:val="0"/>
            <w:autoSpaceDE/>
            <w:autoSpaceDN/>
            <w:bidi w:val="0"/>
            <w:adjustRightInd/>
            <w:snapToGrid/>
            <w:spacing w:line="24" w:lineRule="atLeast"/>
            <w:textAlignment w:val="auto"/>
          </w:pPr>
          <w:r>
            <w:fldChar w:fldCharType="begin"/>
          </w:r>
          <w:r>
            <w:instrText xml:space="preserve"> HYPERLINK \l _Toc18214 </w:instrText>
          </w:r>
          <w:r>
            <w:fldChar w:fldCharType="separate"/>
          </w:r>
          <w:r>
            <w:rPr>
              <w:rFonts w:hint="default" w:ascii="宋体" w:hAnsi="宋体" w:eastAsia="宋体" w:cs="宋体"/>
              <w:lang w:val="en-US" w:eastAsia="zh-CN"/>
            </w:rPr>
            <w:t xml:space="preserve">3.5 </w:t>
          </w:r>
          <w:r>
            <w:rPr>
              <w:rFonts w:hint="eastAsia"/>
              <w:lang w:val="en-US" w:eastAsia="zh-CN"/>
            </w:rPr>
            <w:t>GunningFog</w:t>
          </w:r>
          <w:r>
            <w:tab/>
          </w:r>
          <w:r>
            <w:fldChar w:fldCharType="begin"/>
          </w:r>
          <w:r>
            <w:instrText xml:space="preserve"> PAGEREF _Toc18214 \h </w:instrText>
          </w:r>
          <w:r>
            <w:fldChar w:fldCharType="separate"/>
          </w:r>
          <w:r>
            <w:t>11</w:t>
          </w:r>
          <w:r>
            <w:fldChar w:fldCharType="end"/>
          </w:r>
          <w:r>
            <w:fldChar w:fldCharType="end"/>
          </w:r>
        </w:p>
        <w:p>
          <w:pPr>
            <w:pStyle w:val="8"/>
            <w:keepNext w:val="0"/>
            <w:keepLines w:val="0"/>
            <w:pageBreakBefore w:val="0"/>
            <w:widowControl/>
            <w:tabs>
              <w:tab w:val="right" w:leader="dot" w:pos="8306"/>
            </w:tabs>
            <w:kinsoku/>
            <w:wordWrap/>
            <w:overflowPunct/>
            <w:topLinePunct w:val="0"/>
            <w:autoSpaceDE/>
            <w:autoSpaceDN/>
            <w:bidi w:val="0"/>
            <w:adjustRightInd/>
            <w:snapToGrid/>
            <w:spacing w:line="24" w:lineRule="atLeast"/>
            <w:textAlignment w:val="auto"/>
          </w:pPr>
          <w:r>
            <w:fldChar w:fldCharType="begin"/>
          </w:r>
          <w:r>
            <w:instrText xml:space="preserve"> HYPERLINK \l _Toc10025 </w:instrText>
          </w:r>
          <w:r>
            <w:fldChar w:fldCharType="separate"/>
          </w:r>
          <w:r>
            <w:rPr>
              <w:rFonts w:hint="default" w:ascii="宋体" w:hAnsi="宋体" w:eastAsia="宋体" w:cs="宋体"/>
              <w:lang w:val="en-US" w:eastAsia="zh-CN"/>
            </w:rPr>
            <w:t xml:space="preserve">3.6 </w:t>
          </w:r>
          <w:r>
            <w:rPr>
              <w:rFonts w:hint="eastAsia"/>
              <w:lang w:val="en-US" w:eastAsia="zh-CN"/>
            </w:rPr>
            <w:t>Smog</w:t>
          </w:r>
          <w:r>
            <w:tab/>
          </w:r>
          <w:r>
            <w:fldChar w:fldCharType="begin"/>
          </w:r>
          <w:r>
            <w:instrText xml:space="preserve"> PAGEREF _Toc10025 \h </w:instrText>
          </w:r>
          <w:r>
            <w:fldChar w:fldCharType="separate"/>
          </w:r>
          <w:r>
            <w:t>12</w:t>
          </w:r>
          <w:r>
            <w:fldChar w:fldCharType="end"/>
          </w:r>
          <w:r>
            <w:fldChar w:fldCharType="end"/>
          </w:r>
        </w:p>
        <w:p>
          <w:pPr>
            <w:pStyle w:val="8"/>
            <w:keepNext w:val="0"/>
            <w:keepLines w:val="0"/>
            <w:pageBreakBefore w:val="0"/>
            <w:widowControl/>
            <w:tabs>
              <w:tab w:val="right" w:leader="dot" w:pos="8306"/>
            </w:tabs>
            <w:kinsoku/>
            <w:wordWrap/>
            <w:overflowPunct/>
            <w:topLinePunct w:val="0"/>
            <w:autoSpaceDE/>
            <w:autoSpaceDN/>
            <w:bidi w:val="0"/>
            <w:adjustRightInd/>
            <w:snapToGrid/>
            <w:spacing w:line="24" w:lineRule="atLeast"/>
            <w:textAlignment w:val="auto"/>
          </w:pPr>
          <w:r>
            <w:fldChar w:fldCharType="begin"/>
          </w:r>
          <w:r>
            <w:instrText xml:space="preserve"> HYPERLINK \l _Toc5689 </w:instrText>
          </w:r>
          <w:r>
            <w:fldChar w:fldCharType="separate"/>
          </w:r>
          <w:r>
            <w:rPr>
              <w:rFonts w:hint="default" w:ascii="宋体" w:hAnsi="宋体" w:eastAsia="宋体" w:cs="宋体"/>
              <w:lang w:val="en-US" w:eastAsia="zh-CN"/>
            </w:rPr>
            <w:t xml:space="preserve">3.7 </w:t>
          </w:r>
          <w:r>
            <w:rPr>
              <w:rFonts w:hint="eastAsia"/>
              <w:lang w:val="en-US" w:eastAsia="zh-CN"/>
            </w:rPr>
            <w:t>ColemanLiauIndex</w:t>
          </w:r>
          <w:r>
            <w:tab/>
          </w:r>
          <w:r>
            <w:fldChar w:fldCharType="begin"/>
          </w:r>
          <w:r>
            <w:instrText xml:space="preserve"> PAGEREF _Toc5689 \h </w:instrText>
          </w:r>
          <w:r>
            <w:fldChar w:fldCharType="separate"/>
          </w:r>
          <w:r>
            <w:t>12</w:t>
          </w:r>
          <w:r>
            <w:fldChar w:fldCharType="end"/>
          </w:r>
          <w:r>
            <w:fldChar w:fldCharType="end"/>
          </w:r>
        </w:p>
        <w:p>
          <w:pPr>
            <w:pStyle w:val="8"/>
            <w:keepNext w:val="0"/>
            <w:keepLines w:val="0"/>
            <w:pageBreakBefore w:val="0"/>
            <w:widowControl/>
            <w:tabs>
              <w:tab w:val="right" w:leader="dot" w:pos="8306"/>
            </w:tabs>
            <w:kinsoku/>
            <w:wordWrap/>
            <w:overflowPunct/>
            <w:topLinePunct w:val="0"/>
            <w:autoSpaceDE/>
            <w:autoSpaceDN/>
            <w:bidi w:val="0"/>
            <w:adjustRightInd/>
            <w:snapToGrid/>
            <w:spacing w:line="24" w:lineRule="atLeast"/>
            <w:textAlignment w:val="auto"/>
          </w:pPr>
          <w:r>
            <w:fldChar w:fldCharType="begin"/>
          </w:r>
          <w:r>
            <w:instrText xml:space="preserve"> HYPERLINK \l _Toc31723 </w:instrText>
          </w:r>
          <w:r>
            <w:fldChar w:fldCharType="separate"/>
          </w:r>
          <w:r>
            <w:rPr>
              <w:rFonts w:hint="default" w:ascii="宋体" w:hAnsi="宋体" w:eastAsia="宋体" w:cs="宋体"/>
              <w:lang w:val="en-US" w:eastAsia="zh-CN"/>
            </w:rPr>
            <w:t xml:space="preserve">3.8 </w:t>
          </w:r>
          <w:r>
            <w:rPr>
              <w:rFonts w:hint="eastAsia"/>
              <w:lang w:val="en-US" w:eastAsia="zh-CN"/>
            </w:rPr>
            <w:t>DaleChallIndex</w:t>
          </w:r>
          <w:r>
            <w:tab/>
          </w:r>
          <w:r>
            <w:fldChar w:fldCharType="begin"/>
          </w:r>
          <w:r>
            <w:instrText xml:space="preserve"> PAGEREF _Toc31723 \h </w:instrText>
          </w:r>
          <w:r>
            <w:fldChar w:fldCharType="separate"/>
          </w:r>
          <w:r>
            <w:t>13</w:t>
          </w:r>
          <w:r>
            <w:fldChar w:fldCharType="end"/>
          </w:r>
          <w:r>
            <w:fldChar w:fldCharType="end"/>
          </w:r>
        </w:p>
        <w:p>
          <w:pPr>
            <w:pStyle w:val="8"/>
            <w:keepNext w:val="0"/>
            <w:keepLines w:val="0"/>
            <w:pageBreakBefore w:val="0"/>
            <w:widowControl/>
            <w:tabs>
              <w:tab w:val="right" w:leader="dot" w:pos="8306"/>
            </w:tabs>
            <w:kinsoku/>
            <w:wordWrap/>
            <w:overflowPunct/>
            <w:topLinePunct w:val="0"/>
            <w:autoSpaceDE/>
            <w:autoSpaceDN/>
            <w:bidi w:val="0"/>
            <w:adjustRightInd/>
            <w:snapToGrid/>
            <w:spacing w:line="24" w:lineRule="atLeast"/>
            <w:textAlignment w:val="auto"/>
          </w:pPr>
          <w:r>
            <w:fldChar w:fldCharType="begin"/>
          </w:r>
          <w:r>
            <w:instrText xml:space="preserve"> HYPERLINK \l _Toc20898 </w:instrText>
          </w:r>
          <w:r>
            <w:fldChar w:fldCharType="separate"/>
          </w:r>
          <w:r>
            <w:rPr>
              <w:rFonts w:hint="default" w:ascii="宋体" w:hAnsi="宋体" w:eastAsia="宋体" w:cs="宋体"/>
              <w:lang w:val="en-US" w:eastAsia="zh-CN"/>
            </w:rPr>
            <w:t xml:space="preserve">3.9 </w:t>
          </w:r>
          <w:r>
            <w:rPr>
              <w:rFonts w:hint="eastAsia"/>
              <w:lang w:val="en-US" w:eastAsia="zh-CN"/>
            </w:rPr>
            <w:t>LWIndex</w:t>
          </w:r>
          <w:r>
            <w:tab/>
          </w:r>
          <w:r>
            <w:fldChar w:fldCharType="begin"/>
          </w:r>
          <w:r>
            <w:instrText xml:space="preserve"> PAGEREF _Toc20898 \h </w:instrText>
          </w:r>
          <w:r>
            <w:fldChar w:fldCharType="separate"/>
          </w:r>
          <w:r>
            <w:t>13</w:t>
          </w:r>
          <w:r>
            <w:fldChar w:fldCharType="end"/>
          </w:r>
          <w:r>
            <w:fldChar w:fldCharType="end"/>
          </w:r>
        </w:p>
        <w:p>
          <w:pPr>
            <w:pStyle w:val="7"/>
            <w:keepNext w:val="0"/>
            <w:keepLines w:val="0"/>
            <w:pageBreakBefore w:val="0"/>
            <w:widowControl/>
            <w:tabs>
              <w:tab w:val="right" w:leader="dot" w:pos="8306"/>
            </w:tabs>
            <w:kinsoku/>
            <w:wordWrap/>
            <w:overflowPunct/>
            <w:topLinePunct w:val="0"/>
            <w:autoSpaceDE/>
            <w:autoSpaceDN/>
            <w:bidi w:val="0"/>
            <w:adjustRightInd/>
            <w:snapToGrid/>
            <w:spacing w:line="24" w:lineRule="atLeast"/>
            <w:textAlignment w:val="auto"/>
          </w:pPr>
          <w:r>
            <w:fldChar w:fldCharType="begin"/>
          </w:r>
          <w:r>
            <w:instrText xml:space="preserve"> HYPERLINK \l _Toc7624 </w:instrText>
          </w:r>
          <w:r>
            <w:fldChar w:fldCharType="separate"/>
          </w:r>
          <w:r>
            <w:rPr>
              <w:rFonts w:hint="default" w:ascii="宋体" w:hAnsi="宋体" w:eastAsia="宋体" w:cs="宋体"/>
              <w:lang w:val="en-US" w:eastAsia="zh-CN"/>
            </w:rPr>
            <w:t xml:space="preserve">4 </w:t>
          </w:r>
          <w:r>
            <w:rPr>
              <w:rFonts w:hint="eastAsia"/>
              <w:lang w:val="en-US" w:eastAsia="zh-CN"/>
            </w:rPr>
            <w:t>中文文本可读性指标</w:t>
          </w:r>
          <w:r>
            <w:tab/>
          </w:r>
          <w:r>
            <w:fldChar w:fldCharType="begin"/>
          </w:r>
          <w:r>
            <w:instrText xml:space="preserve"> PAGEREF _Toc7624 \h </w:instrText>
          </w:r>
          <w:r>
            <w:fldChar w:fldCharType="separate"/>
          </w:r>
          <w:r>
            <w:t>14</w:t>
          </w:r>
          <w:r>
            <w:fldChar w:fldCharType="end"/>
          </w:r>
          <w:r>
            <w:fldChar w:fldCharType="end"/>
          </w:r>
        </w:p>
        <w:p>
          <w:pPr>
            <w:pStyle w:val="7"/>
            <w:keepNext w:val="0"/>
            <w:keepLines w:val="0"/>
            <w:pageBreakBefore w:val="0"/>
            <w:widowControl/>
            <w:tabs>
              <w:tab w:val="right" w:leader="dot" w:pos="8306"/>
            </w:tabs>
            <w:kinsoku/>
            <w:wordWrap/>
            <w:overflowPunct/>
            <w:topLinePunct w:val="0"/>
            <w:autoSpaceDE/>
            <w:autoSpaceDN/>
            <w:bidi w:val="0"/>
            <w:adjustRightInd/>
            <w:snapToGrid/>
            <w:spacing w:line="24" w:lineRule="atLeast"/>
            <w:textAlignment w:val="auto"/>
          </w:pPr>
          <w:r>
            <w:fldChar w:fldCharType="begin"/>
          </w:r>
          <w:r>
            <w:instrText xml:space="preserve"> HYPERLINK \l _Toc27750 </w:instrText>
          </w:r>
          <w:r>
            <w:fldChar w:fldCharType="separate"/>
          </w:r>
          <w:r>
            <w:rPr>
              <w:rFonts w:hint="default" w:ascii="宋体" w:hAnsi="宋体" w:eastAsia="宋体" w:cs="宋体"/>
              <w:lang w:val="en-US" w:eastAsia="zh-CN"/>
            </w:rPr>
            <w:t xml:space="preserve">5 </w:t>
          </w:r>
          <w:r>
            <w:rPr>
              <w:rFonts w:hint="eastAsia"/>
              <w:lang w:val="en-US" w:eastAsia="zh-CN"/>
            </w:rPr>
            <w:t>文本处理</w:t>
          </w:r>
          <w:r>
            <w:tab/>
          </w:r>
          <w:r>
            <w:fldChar w:fldCharType="begin"/>
          </w:r>
          <w:r>
            <w:instrText xml:space="preserve"> PAGEREF _Toc27750 \h </w:instrText>
          </w:r>
          <w:r>
            <w:fldChar w:fldCharType="separate"/>
          </w:r>
          <w:r>
            <w:t>14</w:t>
          </w:r>
          <w:r>
            <w:fldChar w:fldCharType="end"/>
          </w:r>
          <w:r>
            <w:fldChar w:fldCharType="end"/>
          </w:r>
        </w:p>
        <w:p>
          <w:pPr>
            <w:keepNext w:val="0"/>
            <w:keepLines w:val="0"/>
            <w:pageBreakBefore w:val="0"/>
            <w:widowControl/>
            <w:kinsoku/>
            <w:wordWrap/>
            <w:overflowPunct/>
            <w:topLinePunct w:val="0"/>
            <w:autoSpaceDE/>
            <w:autoSpaceDN/>
            <w:bidi w:val="0"/>
            <w:adjustRightInd/>
            <w:snapToGrid/>
            <w:spacing w:line="24" w:lineRule="atLeast"/>
            <w:textAlignment w:val="auto"/>
          </w:pPr>
          <w:r>
            <w:fldChar w:fldCharType="end"/>
          </w:r>
        </w:p>
      </w:sdtContent>
    </w:sdt>
    <w:p>
      <w:pPr>
        <w:rPr>
          <w:rFonts w:hint="default"/>
          <w:sz w:val="28"/>
          <w:szCs w:val="28"/>
          <w:lang w:val="en-US" w:eastAsia="zh-CN"/>
        </w:rPr>
      </w:pPr>
      <w:r>
        <w:rPr>
          <w:rFonts w:hint="default"/>
          <w:sz w:val="28"/>
          <w:szCs w:val="28"/>
          <w:lang w:val="en-US" w:eastAsia="zh-CN"/>
        </w:rPr>
        <w:br w:type="page"/>
      </w:r>
    </w:p>
    <w:p>
      <w:pPr>
        <w:pStyle w:val="2"/>
        <w:numPr>
          <w:ilvl w:val="0"/>
          <w:numId w:val="1"/>
        </w:numPr>
        <w:bidi w:val="0"/>
        <w:ind w:left="425" w:leftChars="0" w:hanging="425" w:firstLineChars="0"/>
        <w:rPr>
          <w:rFonts w:hint="default"/>
          <w:b/>
          <w:lang w:val="en-US" w:eastAsia="zh-CN"/>
        </w:rPr>
      </w:pPr>
      <w:bookmarkStart w:id="0" w:name="_Toc18976"/>
      <w:r>
        <w:rPr>
          <w:rFonts w:hint="eastAsia"/>
          <w:b/>
          <w:lang w:val="en-US" w:eastAsia="zh-CN"/>
        </w:rPr>
        <w:t>项目介绍</w:t>
      </w:r>
      <w:bookmarkEnd w:id="0"/>
    </w:p>
    <w:p>
      <w:pPr>
        <w:ind w:firstLine="480" w:firstLineChars="200"/>
        <w:rPr>
          <w:rFonts w:hint="default"/>
          <w:lang w:val="en-US" w:eastAsia="zh-CN"/>
        </w:rPr>
      </w:pPr>
      <w:r>
        <w:rPr>
          <w:rFonts w:hint="default"/>
          <w:lang w:val="en-US" w:eastAsia="zh-CN"/>
        </w:rPr>
        <w:t>本工具主要面向从事计量语言学研究的学者提供计量指标提取服务，内部涵盖了21个基础指标，包括：总词数、单现词数、单现词比例、TTR、h点、熵、词汇丰富度、重复率、相对重复率、主题集中度、次级主题集中度、活动度、描写度、文本中词的秩序分布的欧氏距离、文本中词的秩序分布的R指数、文本的Lambda值、校正模式、基尼系数、基尼系数补数、作者视野。</w:t>
      </w:r>
    </w:p>
    <w:p>
      <w:pPr>
        <w:ind w:firstLine="480" w:firstLineChars="200"/>
        <w:rPr>
          <w:rFonts w:hint="default"/>
          <w:lang w:val="en-US" w:eastAsia="zh-CN"/>
        </w:rPr>
      </w:pPr>
      <w:r>
        <w:rPr>
          <w:rFonts w:hint="default"/>
          <w:lang w:val="en-US" w:eastAsia="zh-CN"/>
        </w:rPr>
        <w:t>总体支持多个国家语种文本处理：包括：汉语、英语、阿拉伯语、孟加拉语、波斯语、土耳其语、韩语、日语、印尼语、柬埔寨语、老挝语、菲律宾语、泰语、越南语、葡萄牙语、西班牙语、捷克语、法语、德语、俄语、乌克兰语、意大利语、瑞典语、希腊语、希伯来语、印地语、马来语、波兰语、塞尔维亚语、乌尔都语。</w:t>
      </w:r>
    </w:p>
    <w:p>
      <w:pPr>
        <w:pStyle w:val="2"/>
        <w:numPr>
          <w:ilvl w:val="0"/>
          <w:numId w:val="1"/>
        </w:numPr>
        <w:bidi w:val="0"/>
        <w:ind w:left="425" w:leftChars="0" w:hanging="425" w:firstLineChars="0"/>
        <w:rPr>
          <w:rFonts w:hint="default"/>
          <w:lang w:val="en-US" w:eastAsia="zh-CN"/>
        </w:rPr>
      </w:pPr>
      <w:bookmarkStart w:id="1" w:name="_Toc11402"/>
      <w:r>
        <w:rPr>
          <w:rFonts w:hint="eastAsia"/>
          <w:lang w:val="en-US" w:eastAsia="zh-CN"/>
        </w:rPr>
        <w:t>通用指标</w:t>
      </w:r>
      <w:bookmarkEnd w:id="1"/>
    </w:p>
    <w:p>
      <w:pPr>
        <w:pStyle w:val="3"/>
        <w:numPr>
          <w:ilvl w:val="1"/>
          <w:numId w:val="1"/>
        </w:numPr>
        <w:bidi w:val="0"/>
        <w:rPr>
          <w:rFonts w:hint="default"/>
          <w:lang w:val="en-US" w:eastAsia="zh-CN"/>
        </w:rPr>
      </w:pPr>
      <w:bookmarkStart w:id="2" w:name="_Toc9582"/>
      <w:r>
        <w:rPr>
          <w:rFonts w:hint="eastAsia"/>
          <w:lang w:val="en-US" w:eastAsia="zh-CN"/>
        </w:rPr>
        <w:t>总词数</w:t>
      </w:r>
      <w:bookmarkEnd w:id="2"/>
    </w:p>
    <w:p>
      <w:pPr>
        <w:ind w:firstLine="480" w:firstLineChars="200"/>
        <w:rPr>
          <w:rFonts w:hint="eastAsia"/>
          <w:lang w:val="en-US" w:eastAsia="zh-CN"/>
        </w:rPr>
      </w:pPr>
      <w:r>
        <w:rPr>
          <w:rFonts w:hint="eastAsia"/>
          <w:lang w:val="en-US" w:eastAsia="zh-CN"/>
        </w:rPr>
        <w:t>经过分词后文本中总的单词个数。</w:t>
      </w:r>
    </w:p>
    <w:p>
      <w:pPr>
        <w:pStyle w:val="3"/>
        <w:numPr>
          <w:ilvl w:val="1"/>
          <w:numId w:val="1"/>
        </w:numPr>
        <w:bidi w:val="0"/>
        <w:rPr>
          <w:rFonts w:hint="default"/>
          <w:lang w:val="en-US" w:eastAsia="zh-CN"/>
        </w:rPr>
      </w:pPr>
      <w:bookmarkStart w:id="3" w:name="_Toc4487"/>
      <w:r>
        <w:rPr>
          <w:rFonts w:hint="eastAsia"/>
          <w:lang w:val="en-US" w:eastAsia="zh-CN"/>
        </w:rPr>
        <w:t>词典数</w:t>
      </w:r>
      <w:bookmarkEnd w:id="3"/>
    </w:p>
    <w:p>
      <w:pPr>
        <w:ind w:firstLine="480" w:firstLineChars="200"/>
        <w:rPr>
          <w:rFonts w:hint="eastAsia"/>
          <w:lang w:val="en-US" w:eastAsia="zh-CN"/>
        </w:rPr>
      </w:pPr>
      <w:r>
        <w:rPr>
          <w:rFonts w:hint="eastAsia"/>
          <w:lang w:val="en-US" w:eastAsia="zh-CN"/>
        </w:rPr>
        <w:t>经过分词后文本中去重的单词总数。</w:t>
      </w:r>
    </w:p>
    <w:p>
      <w:pPr>
        <w:pStyle w:val="3"/>
        <w:numPr>
          <w:ilvl w:val="1"/>
          <w:numId w:val="1"/>
        </w:numPr>
        <w:bidi w:val="0"/>
        <w:rPr>
          <w:rFonts w:hint="default"/>
          <w:lang w:val="en-US" w:eastAsia="zh-CN"/>
        </w:rPr>
      </w:pPr>
      <w:bookmarkStart w:id="4" w:name="_Toc25441"/>
      <w:r>
        <w:rPr>
          <w:rFonts w:hint="eastAsia"/>
          <w:lang w:val="en-US" w:eastAsia="zh-CN"/>
        </w:rPr>
        <w:t>单现词数</w:t>
      </w:r>
      <w:bookmarkEnd w:id="4"/>
    </w:p>
    <w:p>
      <w:pPr>
        <w:ind w:firstLine="480" w:firstLineChars="200"/>
        <w:rPr>
          <w:rFonts w:hint="default"/>
          <w:lang w:val="en-US" w:eastAsia="zh-CN"/>
        </w:rPr>
      </w:pPr>
      <w:r>
        <w:rPr>
          <w:rFonts w:hint="eastAsia"/>
          <w:lang w:val="en-US" w:eastAsia="zh-CN"/>
        </w:rPr>
        <w:t>经过分词后出现频次为1的单词总数。</w:t>
      </w:r>
    </w:p>
    <w:p>
      <w:pPr>
        <w:pStyle w:val="3"/>
        <w:numPr>
          <w:ilvl w:val="1"/>
          <w:numId w:val="1"/>
        </w:numPr>
        <w:bidi w:val="0"/>
        <w:rPr>
          <w:rFonts w:hint="default"/>
          <w:lang w:val="en-US" w:eastAsia="zh-CN"/>
        </w:rPr>
      </w:pPr>
      <w:bookmarkStart w:id="5" w:name="_Toc7188"/>
      <w:r>
        <w:rPr>
          <w:rFonts w:hint="eastAsia"/>
          <w:lang w:val="en-US" w:eastAsia="zh-CN"/>
        </w:rPr>
        <w:t>TTR</w:t>
      </w:r>
      <w:bookmarkEnd w:id="5"/>
    </w:p>
    <w:p>
      <w:pPr>
        <w:ind w:firstLine="480" w:firstLineChars="200"/>
        <w:rPr>
          <w:rFonts w:hint="default"/>
          <w:lang w:val="en-US" w:eastAsia="zh-CN"/>
        </w:rPr>
      </w:pPr>
      <w:r>
        <w:rPr>
          <w:rFonts w:hint="eastAsia"/>
          <w:lang w:val="en-US" w:eastAsia="zh-CN"/>
        </w:rPr>
        <w:t>型例比，设文本中词的例符总数为N，型符总数为 V。例符即文本总词数，型符即文本去重后的总词数。</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textAlignment w:val="auto"/>
        <m:rPr/>
        <w:rPr>
          <w:rFonts w:hint="default" w:ascii="Cambria Math" w:hAnsi="Cambria Math" w:cs="宋体"/>
          <w:sz w:val="24"/>
          <w:szCs w:val="24"/>
          <w:lang w:val="en-US" w:eastAsia="zh-CN" w:bidi="ar-SA"/>
        </w:rPr>
      </w:pPr>
      <m:oMathPara>
        <m:oMath>
          <m:r>
            <m:rPr>
              <m:sty m:val="p"/>
            </m:rPr>
            <w:rPr>
              <w:rFonts w:hint="default" w:ascii="Cambria Math" w:hAnsi="Cambria Math" w:cs="宋体"/>
              <w:sz w:val="24"/>
              <w:szCs w:val="24"/>
              <w:lang w:val="en-US" w:eastAsia="zh-CN" w:bidi="ar-SA"/>
            </w:rPr>
            <m:t>TTR = V / N</m:t>
          </m:r>
        </m:oMath>
      </m:oMathPara>
    </w:p>
    <w:p>
      <w:pPr>
        <w:pStyle w:val="3"/>
        <w:numPr>
          <w:ilvl w:val="1"/>
          <w:numId w:val="1"/>
        </w:numPr>
        <w:bidi w:val="0"/>
        <m:rPr/>
        <w:rPr>
          <w:rFonts w:hint="default" w:hAnsi="Cambria Math" w:cs="宋体"/>
          <w:i w:val="0"/>
          <w:sz w:val="24"/>
          <w:szCs w:val="24"/>
          <w:lang w:val="en-US" w:eastAsia="zh-CN" w:bidi="ar-SA"/>
        </w:rPr>
      </w:pPr>
      <w:bookmarkStart w:id="6" w:name="_Toc21797"/>
      <w:r>
        <m:rPr/>
        <w:rPr>
          <w:rFonts w:hint="eastAsia" w:hAnsi="Cambria Math" w:cs="宋体"/>
          <w:i w:val="0"/>
          <w:sz w:val="24"/>
          <w:szCs w:val="24"/>
          <w:lang w:val="en-US" w:eastAsia="zh-CN" w:bidi="ar-SA"/>
        </w:rPr>
        <w:t>H-point</w:t>
      </w:r>
      <w:bookmarkEnd w:id="6"/>
    </w:p>
    <w:p>
      <w:pPr>
        <w:ind w:firstLine="480" w:firstLineChars="200"/>
        <m:rPr/>
        <w:rPr>
          <w:rFonts w:hint="eastAsia"/>
          <w:lang w:val="en-US" w:eastAsia="zh-CN"/>
        </w:rPr>
      </w:pPr>
      <w:r>
        <m:rPr/>
        <w:rPr>
          <w:rFonts w:hint="eastAsia"/>
          <w:lang w:val="en-US" w:eastAsia="zh-CN"/>
        </w:rPr>
        <w:t>H点是文本中词的秩序分布的一个临界点。词的秩序分布是这样得到的：将文本中每个词（型符）按照其频次降序排序，并按照1到V的顺序依次编号。每个频序r都对应着一个频次值 f(r)。如下</w:t>
      </w:r>
      <w:r>
        <m:rPr/>
        <w:rPr>
          <w:rFonts w:hint="eastAsia"/>
          <w:lang w:val="en-US" w:eastAsia="zh-CN"/>
        </w:rPr>
        <w:fldChar w:fldCharType="begin"/>
      </w:r>
      <w:r>
        <m:rPr/>
        <w:rPr>
          <w:rFonts w:hint="eastAsia"/>
          <w:lang w:val="en-US" w:eastAsia="zh-CN"/>
        </w:rPr>
        <w:instrText xml:space="preserve"> REF _Ref3113 \h </w:instrText>
      </w:r>
      <w:r>
        <m:rPr/>
        <w:rPr>
          <w:rFonts w:hint="eastAsia"/>
          <w:lang w:val="en-US" w:eastAsia="zh-CN"/>
        </w:rPr>
        <w:fldChar w:fldCharType="separate"/>
      </w:r>
      <w:r>
        <w:t>表 1</w:t>
      </w:r>
      <w:r>
        <m:rPr/>
        <w:rPr>
          <w:rFonts w:hint="eastAsia"/>
          <w:lang w:val="en-US" w:eastAsia="zh-CN"/>
        </w:rPr>
        <w:fldChar w:fldCharType="end"/>
      </w:r>
      <w:r>
        <m:rPr/>
        <w:rPr>
          <w:rFonts w:hint="eastAsia"/>
          <w:lang w:val="en-US" w:eastAsia="zh-CN"/>
        </w:rPr>
        <w:t>是一个小规模的秩序分布：</w:t>
      </w:r>
    </w:p>
    <w:p>
      <w:pPr>
        <w:pStyle w:val="4"/>
        <w:jc w:val="center"/>
        <w:rPr>
          <w:rFonts w:hint="default" w:eastAsia="宋体"/>
          <w:lang w:val="en-US" w:eastAsia="zh-CN"/>
        </w:rPr>
      </w:pPr>
      <w:bookmarkStart w:id="7" w:name="_Ref3113"/>
      <w:r>
        <w:t xml:space="preserve">表 </w:t>
      </w:r>
      <w:r>
        <w:fldChar w:fldCharType="begin"/>
      </w:r>
      <w:r>
        <w:instrText xml:space="preserve"> SEQ 表 \* ARABIC </w:instrText>
      </w:r>
      <w:r>
        <w:fldChar w:fldCharType="separate"/>
      </w:r>
      <w:r>
        <w:t>1</w:t>
      </w:r>
      <w:r>
        <w:fldChar w:fldCharType="end"/>
      </w:r>
      <w:bookmarkEnd w:id="7"/>
      <w:r>
        <w:rPr>
          <w:rFonts w:hint="eastAsia"/>
          <w:lang w:val="en-US" w:eastAsia="zh-CN"/>
        </w:rPr>
        <w:t xml:space="preserve"> 秩序分布表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64"/>
        <w:gridCol w:w="1064"/>
        <w:gridCol w:w="1064"/>
        <w:gridCol w:w="1065"/>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4" w:type="dxa"/>
          </w:tcPr>
          <w:p>
            <w:pPr>
              <m:rPr/>
              <w:rPr>
                <w:rFonts w:hint="default"/>
                <w:vertAlign w:val="baseline"/>
                <w:lang w:val="en-US" w:eastAsia="zh-CN"/>
              </w:rPr>
            </w:pPr>
            <w:r>
              <m:rPr/>
              <w:rPr>
                <w:rFonts w:hint="eastAsia"/>
                <w:vertAlign w:val="baseline"/>
                <w:lang w:val="en-US" w:eastAsia="zh-CN"/>
              </w:rPr>
              <w:t>1</w:t>
            </w:r>
          </w:p>
        </w:tc>
        <w:tc>
          <w:tcPr>
            <w:tcW w:w="1064" w:type="dxa"/>
          </w:tcPr>
          <w:p>
            <w:pPr>
              <m:rPr/>
              <w:rPr>
                <w:rFonts w:hint="default"/>
                <w:vertAlign w:val="baseline"/>
                <w:lang w:val="en-US" w:eastAsia="zh-CN"/>
              </w:rPr>
            </w:pPr>
            <w:r>
              <m:rPr/>
              <w:rPr>
                <w:rFonts w:hint="eastAsia"/>
                <w:vertAlign w:val="baseline"/>
                <w:lang w:val="en-US" w:eastAsia="zh-CN"/>
              </w:rPr>
              <w:t>2</w:t>
            </w:r>
          </w:p>
        </w:tc>
        <w:tc>
          <w:tcPr>
            <w:tcW w:w="1064" w:type="dxa"/>
          </w:tcPr>
          <w:p>
            <w:pPr>
              <m:rPr/>
              <w:rPr>
                <w:rFonts w:hint="default"/>
                <w:vertAlign w:val="baseline"/>
                <w:lang w:val="en-US" w:eastAsia="zh-CN"/>
              </w:rPr>
            </w:pPr>
            <w:r>
              <m:rPr/>
              <w:rPr>
                <w:rFonts w:hint="eastAsia"/>
                <w:vertAlign w:val="baseline"/>
                <w:lang w:val="en-US" w:eastAsia="zh-CN"/>
              </w:rPr>
              <w:t>3</w:t>
            </w:r>
          </w:p>
        </w:tc>
        <w:tc>
          <w:tcPr>
            <w:tcW w:w="1065" w:type="dxa"/>
          </w:tcPr>
          <w:p>
            <w:pPr>
              <m:rPr/>
              <w:rPr>
                <w:rFonts w:hint="default"/>
                <w:vertAlign w:val="baseline"/>
                <w:lang w:val="en-US" w:eastAsia="zh-CN"/>
              </w:rPr>
            </w:pPr>
            <w:r>
              <m:rPr/>
              <w:rPr>
                <w:rFonts w:hint="eastAsia"/>
                <w:vertAlign w:val="baseline"/>
                <w:lang w:val="en-US" w:eastAsia="zh-CN"/>
              </w:rPr>
              <w:t>4</w:t>
            </w:r>
          </w:p>
        </w:tc>
        <w:tc>
          <w:tcPr>
            <w:tcW w:w="1065" w:type="dxa"/>
          </w:tcPr>
          <w:p>
            <w:pPr>
              <m:rPr/>
              <w:rPr>
                <w:rFonts w:hint="default"/>
                <w:vertAlign w:val="baseline"/>
                <w:lang w:val="en-US" w:eastAsia="zh-CN"/>
              </w:rPr>
            </w:pPr>
            <w:r>
              <m:rPr/>
              <w:rPr>
                <w:rFonts w:hint="eastAsia"/>
                <w:vertAlign w:val="baseline"/>
                <w:lang w:val="en-US" w:eastAsia="zh-CN"/>
              </w:rPr>
              <w:t>5</w:t>
            </w:r>
          </w:p>
        </w:tc>
        <w:tc>
          <w:tcPr>
            <w:tcW w:w="1065" w:type="dxa"/>
          </w:tcPr>
          <w:p>
            <w:pPr>
              <m:rPr/>
              <w:rPr>
                <w:rFonts w:hint="default"/>
                <w:vertAlign w:val="baseline"/>
                <w:lang w:val="en-US" w:eastAsia="zh-CN"/>
              </w:rPr>
            </w:pPr>
            <w:r>
              <m:rPr/>
              <w:rPr>
                <w:rFonts w:hint="eastAsia"/>
                <w:vertAlign w:val="baseline"/>
                <w:lang w:val="en-US" w:eastAsia="zh-CN"/>
              </w:rPr>
              <w:t>6</w:t>
            </w:r>
          </w:p>
        </w:tc>
        <w:tc>
          <w:tcPr>
            <w:tcW w:w="1065" w:type="dxa"/>
          </w:tcPr>
          <w:p>
            <w:pPr>
              <m:rPr/>
              <w:rPr>
                <w:rFonts w:hint="default"/>
                <w:vertAlign w:val="baseline"/>
                <w:lang w:val="en-US" w:eastAsia="zh-CN"/>
              </w:rPr>
            </w:pPr>
            <w:r>
              <m:rPr/>
              <w:rPr>
                <w:rFonts w:hint="eastAsia"/>
                <w:vertAlign w:val="baseline"/>
                <w:lang w:val="en-US" w:eastAsia="zh-CN"/>
              </w:rPr>
              <w:t>7</w:t>
            </w:r>
          </w:p>
        </w:tc>
        <w:tc>
          <w:tcPr>
            <w:tcW w:w="1065" w:type="dxa"/>
          </w:tcPr>
          <w:p>
            <w:pPr>
              <m:rPr/>
              <w:rPr>
                <w:rFonts w:hint="default"/>
                <w:vertAlign w:val="baseline"/>
                <w:lang w:val="en-US" w:eastAsia="zh-CN"/>
              </w:rPr>
            </w:pPr>
            <w:r>
              <m:rPr/>
              <w:rPr>
                <w:rFonts w:hint="eastAsia"/>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4" w:type="dxa"/>
          </w:tcPr>
          <w:p>
            <w:pPr>
              <m:rPr/>
              <w:rPr>
                <w:rFonts w:hint="default"/>
                <w:vertAlign w:val="baseline"/>
                <w:lang w:val="en-US" w:eastAsia="zh-CN"/>
              </w:rPr>
            </w:pPr>
            <w:r>
              <m:rPr/>
              <w:rPr>
                <w:rFonts w:hint="eastAsia"/>
                <w:vertAlign w:val="baseline"/>
                <w:lang w:val="en-US" w:eastAsia="zh-CN"/>
              </w:rPr>
              <w:t>35</w:t>
            </w:r>
          </w:p>
        </w:tc>
        <w:tc>
          <w:tcPr>
            <w:tcW w:w="1064" w:type="dxa"/>
          </w:tcPr>
          <w:p>
            <w:pPr>
              <m:rPr/>
              <w:rPr>
                <w:rFonts w:hint="default"/>
                <w:vertAlign w:val="baseline"/>
                <w:lang w:val="en-US" w:eastAsia="zh-CN"/>
              </w:rPr>
            </w:pPr>
            <w:r>
              <m:rPr/>
              <w:rPr>
                <w:rFonts w:hint="eastAsia"/>
                <w:vertAlign w:val="baseline"/>
                <w:lang w:val="en-US" w:eastAsia="zh-CN"/>
              </w:rPr>
              <w:t>16</w:t>
            </w:r>
          </w:p>
        </w:tc>
        <w:tc>
          <w:tcPr>
            <w:tcW w:w="1064" w:type="dxa"/>
          </w:tcPr>
          <w:p>
            <w:pPr>
              <m:rPr/>
              <w:rPr>
                <w:rFonts w:hint="default"/>
                <w:vertAlign w:val="baseline"/>
                <w:lang w:val="en-US" w:eastAsia="zh-CN"/>
              </w:rPr>
            </w:pPr>
            <w:r>
              <m:rPr/>
              <w:rPr>
                <w:rFonts w:hint="eastAsia"/>
                <w:vertAlign w:val="baseline"/>
                <w:lang w:val="en-US" w:eastAsia="zh-CN"/>
              </w:rPr>
              <w:t>7</w:t>
            </w:r>
          </w:p>
        </w:tc>
        <w:tc>
          <w:tcPr>
            <w:tcW w:w="1065" w:type="dxa"/>
          </w:tcPr>
          <w:p>
            <w:pPr>
              <m:rPr/>
              <w:rPr>
                <w:rFonts w:hint="default"/>
                <w:vertAlign w:val="baseline"/>
                <w:lang w:val="en-US" w:eastAsia="zh-CN"/>
              </w:rPr>
            </w:pPr>
            <w:r>
              <m:rPr/>
              <w:rPr>
                <w:rFonts w:hint="eastAsia"/>
                <w:vertAlign w:val="baseline"/>
                <w:lang w:val="en-US" w:eastAsia="zh-CN"/>
              </w:rPr>
              <w:t>3</w:t>
            </w:r>
          </w:p>
        </w:tc>
        <w:tc>
          <w:tcPr>
            <w:tcW w:w="1065" w:type="dxa"/>
          </w:tcPr>
          <w:p>
            <w:pPr>
              <m:rPr/>
              <w:rPr>
                <w:rFonts w:hint="default"/>
                <w:vertAlign w:val="baseline"/>
                <w:lang w:val="en-US" w:eastAsia="zh-CN"/>
              </w:rPr>
            </w:pPr>
            <w:r>
              <m:rPr/>
              <w:rPr>
                <w:rFonts w:hint="eastAsia"/>
                <w:vertAlign w:val="baseline"/>
                <w:lang w:val="en-US" w:eastAsia="zh-CN"/>
              </w:rPr>
              <w:t>3</w:t>
            </w:r>
          </w:p>
        </w:tc>
        <w:tc>
          <w:tcPr>
            <w:tcW w:w="1065" w:type="dxa"/>
          </w:tcPr>
          <w:p>
            <w:pPr>
              <m:rPr/>
              <w:rPr>
                <w:rFonts w:hint="default"/>
                <w:vertAlign w:val="baseline"/>
                <w:lang w:val="en-US" w:eastAsia="zh-CN"/>
              </w:rPr>
            </w:pPr>
            <w:r>
              <m:rPr/>
              <w:rPr>
                <w:rFonts w:hint="eastAsia"/>
                <w:vertAlign w:val="baseline"/>
                <w:lang w:val="en-US" w:eastAsia="zh-CN"/>
              </w:rPr>
              <w:t>2</w:t>
            </w:r>
          </w:p>
        </w:tc>
        <w:tc>
          <w:tcPr>
            <w:tcW w:w="1065" w:type="dxa"/>
          </w:tcPr>
          <w:p>
            <w:pPr>
              <m:rPr/>
              <w:rPr>
                <w:rFonts w:hint="default"/>
                <w:vertAlign w:val="baseline"/>
                <w:lang w:val="en-US" w:eastAsia="zh-CN"/>
              </w:rPr>
            </w:pPr>
            <w:r>
              <m:rPr/>
              <w:rPr>
                <w:rFonts w:hint="eastAsia"/>
                <w:vertAlign w:val="baseline"/>
                <w:lang w:val="en-US" w:eastAsia="zh-CN"/>
              </w:rPr>
              <w:t>2</w:t>
            </w:r>
          </w:p>
        </w:tc>
        <w:tc>
          <w:tcPr>
            <w:tcW w:w="1065" w:type="dxa"/>
          </w:tcPr>
          <w:p>
            <w:pPr>
              <m:rPr/>
              <w:rPr>
                <w:rFonts w:hint="default"/>
                <w:vertAlign w:val="baseline"/>
                <w:lang w:val="en-US" w:eastAsia="zh-CN"/>
              </w:rPr>
            </w:pPr>
            <w:r>
              <m:rPr/>
              <w:rPr>
                <w:rFonts w:hint="eastAsia"/>
                <w:vertAlign w:val="baseline"/>
                <w:lang w:val="en-US" w:eastAsia="zh-CN"/>
              </w:rPr>
              <w:t>1</w:t>
            </w:r>
          </w:p>
        </w:tc>
      </w:tr>
    </w:tbl>
    <w:p>
      <w:pPr>
        <m:rPr/>
        <w:rPr>
          <w:rFonts w:hint="eastAsia"/>
          <w:lang w:val="en-US" w:eastAsia="zh-CN"/>
        </w:rPr>
      </w:pPr>
      <w:r>
        <m:rPr/>
        <w:rPr>
          <w:rFonts w:hint="eastAsia"/>
          <w:lang w:val="en-US" w:eastAsia="zh-CN"/>
        </w:rPr>
        <w:t>所谓h点，即为词的秩序分布上r=f(r)的那个点。处于h点之前的词均满足r &lt; f(r)，而h点之前的词均满足r &gt; f(r)。在很多秩序分布上，可能找不到恰好满足r=f(r)的词。在这种情况下，h点实际上是处于频序相邻的某两个词之间。设其频序分别为r1和r2（r2&gt;r1），则必有r1&lt;f(r1)且r2&gt;f(r2)。过(r1, f(r1)) 和 (r2, f(r2))两点的直线与直线y=x的交点即为h点。解方程即得：</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textAlignment w:val="auto"/>
        <m:rPr/>
        <w:rPr>
          <w:rFonts w:hint="default" w:ascii="Cambria Math" w:hAnsi="Cambria Math" w:cs="宋体"/>
          <w:sz w:val="24"/>
          <w:szCs w:val="24"/>
          <w:lang w:val="en-US" w:eastAsia="zh-CN" w:bidi="ar-SA"/>
        </w:rPr>
      </w:pPr>
      <m:oMathPara>
        <m:oMath>
          <m:r>
            <m:rPr>
              <m:sty m:val="p"/>
            </m:rPr>
            <w:rPr>
              <w:rFonts w:hint="eastAsia" w:ascii="Cambria Math" w:hAnsi="Cambria Math" w:cs="宋体"/>
              <w:sz w:val="24"/>
              <w:szCs w:val="24"/>
              <w:lang w:val="en-US" w:eastAsia="zh-CN" w:bidi="ar-SA"/>
            </w:rPr>
            <m:t>h</m:t>
          </m:r>
          <m:r>
            <m:rPr>
              <m:sty m:val="p"/>
            </m:rPr>
            <w:rPr>
              <w:rFonts w:hint="default" w:ascii="Cambria Math" w:hAnsi="Cambria Math" w:cs="宋体"/>
              <w:sz w:val="24"/>
              <w:szCs w:val="24"/>
              <w:lang w:val="en-US" w:eastAsia="zh-CN" w:bidi="ar-SA"/>
            </w:rPr>
            <m:t xml:space="preserve"> = </m:t>
          </m:r>
          <m:f>
            <m:fPr>
              <m:ctrlPr>
                <m:rPr/>
                <w:rPr>
                  <w:rFonts w:hint="default" w:ascii="Cambria Math" w:hAnsi="Cambria Math" w:cs="宋体"/>
                  <w:sz w:val="24"/>
                  <w:szCs w:val="24"/>
                  <w:lang w:val="en-US" w:eastAsia="zh-CN" w:bidi="ar-SA"/>
                </w:rPr>
              </m:ctrlPr>
            </m:fPr>
            <m:num>
              <m:r>
                <m:rPr>
                  <m:sty m:val="p"/>
                </m:rPr>
                <w:rPr>
                  <w:rFonts w:hint="default" w:ascii="Cambria Math" w:hAnsi="Cambria Math" w:cs="宋体"/>
                  <w:sz w:val="24"/>
                  <w:szCs w:val="24"/>
                  <w:lang w:val="en-US" w:eastAsia="zh-CN" w:bidi="ar-SA"/>
                </w:rPr>
                <m:t>f(</m:t>
              </m:r>
              <m:sSub>
                <m:sSubPr>
                  <m:ctrlPr>
                    <m:rPr/>
                    <w:rPr>
                      <w:rFonts w:hint="default" w:ascii="Cambria Math" w:hAnsi="Cambria Math" w:cs="宋体"/>
                      <w:sz w:val="24"/>
                      <w:szCs w:val="24"/>
                      <w:lang w:val="en-US" w:eastAsia="zh-CN" w:bidi="ar-SA"/>
                    </w:rPr>
                  </m:ctrlPr>
                </m:sSubPr>
                <m:e>
                  <m:r>
                    <m:rPr>
                      <m:sty m:val="p"/>
                    </m:rPr>
                    <w:rPr>
                      <w:rFonts w:hint="eastAsia" w:ascii="Cambria Math" w:hAnsi="Cambria Math" w:cs="宋体"/>
                      <w:sz w:val="24"/>
                      <w:szCs w:val="24"/>
                      <w:lang w:val="en-US" w:eastAsia="zh-CN" w:bidi="ar-SA"/>
                    </w:rPr>
                    <m:t>r</m:t>
                  </m:r>
                  <m:ctrlPr>
                    <m:rPr/>
                    <w:rPr>
                      <w:rFonts w:hint="default" w:ascii="Cambria Math" w:hAnsi="Cambria Math" w:cs="宋体"/>
                      <w:sz w:val="24"/>
                      <w:szCs w:val="24"/>
                      <w:lang w:val="en-US" w:eastAsia="zh-CN" w:bidi="ar-SA"/>
                    </w:rPr>
                  </m:ctrlPr>
                </m:e>
                <m:sub>
                  <m:r>
                    <m:rPr>
                      <m:sty m:val="p"/>
                    </m:rPr>
                    <w:rPr>
                      <w:rFonts w:hint="default" w:ascii="Cambria Math" w:hAnsi="Cambria Math" w:cs="宋体"/>
                      <w:sz w:val="24"/>
                      <w:szCs w:val="24"/>
                      <w:lang w:val="en-US" w:eastAsia="zh-CN" w:bidi="ar-SA"/>
                    </w:rPr>
                    <m:t>1</m:t>
                  </m:r>
                  <m:ctrlPr>
                    <m:rPr/>
                    <w:rPr>
                      <w:rFonts w:hint="default" w:ascii="Cambria Math" w:hAnsi="Cambria Math" w:cs="宋体"/>
                      <w:sz w:val="24"/>
                      <w:szCs w:val="24"/>
                      <w:lang w:val="en-US" w:eastAsia="zh-CN" w:bidi="ar-SA"/>
                    </w:rPr>
                  </m:ctrlPr>
                </m:sub>
              </m:sSub>
              <m:r>
                <m:rPr>
                  <m:sty m:val="p"/>
                </m:rPr>
                <w:rPr>
                  <w:rFonts w:hint="default" w:ascii="Cambria Math" w:hAnsi="Cambria Math" w:cs="宋体"/>
                  <w:sz w:val="24"/>
                  <w:szCs w:val="24"/>
                  <w:lang w:val="en-US" w:eastAsia="zh-CN" w:bidi="ar-SA"/>
                </w:rPr>
                <m:t>)</m:t>
              </m:r>
              <m:sSub>
                <m:sSubPr>
                  <m:ctrlPr>
                    <w:rPr>
                      <w:rFonts w:hint="default" w:ascii="Cambria Math" w:hAnsi="Cambria Math" w:cs="宋体"/>
                      <w:sz w:val="24"/>
                      <w:szCs w:val="24"/>
                      <w:lang w:val="en-US" w:eastAsia="zh-CN" w:bidi="ar-SA"/>
                    </w:rPr>
                  </m:ctrlPr>
                </m:sSubPr>
                <m:e>
                  <m:r>
                    <m:rPr>
                      <m:sty m:val="p"/>
                    </m:rPr>
                    <w:rPr>
                      <w:rFonts w:hint="eastAsia" w:ascii="Cambria Math" w:hAnsi="Cambria Math" w:cs="宋体"/>
                      <w:sz w:val="24"/>
                      <w:szCs w:val="24"/>
                      <w:lang w:val="en-US" w:eastAsia="zh-CN" w:bidi="ar-SA"/>
                    </w:rPr>
                    <m:t>r</m:t>
                  </m:r>
                  <m:ctrlPr>
                    <w:rPr>
                      <w:rFonts w:hint="default" w:ascii="Cambria Math" w:hAnsi="Cambria Math" w:cs="宋体"/>
                      <w:sz w:val="24"/>
                      <w:szCs w:val="24"/>
                      <w:lang w:val="en-US" w:eastAsia="zh-CN" w:bidi="ar-SA"/>
                    </w:rPr>
                  </m:ctrlPr>
                </m:e>
                <m:sub>
                  <m:r>
                    <m:rPr>
                      <m:sty m:val="p"/>
                    </m:rPr>
                    <w:rPr>
                      <w:rFonts w:hint="default" w:ascii="Cambria Math" w:hAnsi="Cambria Math" w:cs="宋体"/>
                      <w:sz w:val="24"/>
                      <w:szCs w:val="24"/>
                      <w:lang w:val="en-US" w:eastAsia="zh-CN" w:bidi="ar-SA"/>
                    </w:rPr>
                    <m:t>2</m:t>
                  </m:r>
                  <m:ctrlPr>
                    <w:rPr>
                      <w:rFonts w:hint="default" w:ascii="Cambria Math" w:hAnsi="Cambria Math" w:cs="宋体"/>
                      <w:sz w:val="24"/>
                      <w:szCs w:val="24"/>
                      <w:lang w:val="en-US" w:eastAsia="zh-CN" w:bidi="ar-SA"/>
                    </w:rPr>
                  </m:ctrlPr>
                </m:sub>
              </m:sSub>
              <m:r>
                <m:rPr>
                  <m:sty m:val="p"/>
                </m:rPr>
                <w:rPr>
                  <w:rFonts w:hint="default" w:ascii="Cambria Math" w:hAnsi="Cambria Math" w:cs="宋体"/>
                  <w:sz w:val="24"/>
                  <w:szCs w:val="24"/>
                  <w:lang w:val="en-US" w:eastAsia="zh-CN" w:bidi="ar-SA"/>
                </w:rPr>
                <m:t xml:space="preserve"> − f(</m:t>
              </m:r>
              <m:sSub>
                <m:sSubPr>
                  <m:ctrlPr>
                    <w:rPr>
                      <w:rFonts w:hint="default" w:ascii="Cambria Math" w:hAnsi="Cambria Math" w:cs="宋体"/>
                      <w:sz w:val="24"/>
                      <w:szCs w:val="24"/>
                      <w:lang w:val="en-US" w:eastAsia="zh-CN" w:bidi="ar-SA"/>
                    </w:rPr>
                  </m:ctrlPr>
                </m:sSubPr>
                <m:e>
                  <m:r>
                    <m:rPr>
                      <m:sty m:val="p"/>
                    </m:rPr>
                    <w:rPr>
                      <w:rFonts w:hint="eastAsia" w:ascii="Cambria Math" w:hAnsi="Cambria Math" w:cs="宋体"/>
                      <w:sz w:val="24"/>
                      <w:szCs w:val="24"/>
                      <w:lang w:val="en-US" w:eastAsia="zh-CN" w:bidi="ar-SA"/>
                    </w:rPr>
                    <m:t>r</m:t>
                  </m:r>
                  <m:ctrlPr>
                    <w:rPr>
                      <w:rFonts w:hint="default" w:ascii="Cambria Math" w:hAnsi="Cambria Math" w:cs="宋体"/>
                      <w:sz w:val="24"/>
                      <w:szCs w:val="24"/>
                      <w:lang w:val="en-US" w:eastAsia="zh-CN" w:bidi="ar-SA"/>
                    </w:rPr>
                  </m:ctrlPr>
                </m:e>
                <m:sub>
                  <m:r>
                    <m:rPr>
                      <m:sty m:val="p"/>
                    </m:rPr>
                    <w:rPr>
                      <w:rFonts w:hint="default" w:ascii="Cambria Math" w:hAnsi="Cambria Math" w:cs="宋体"/>
                      <w:sz w:val="24"/>
                      <w:szCs w:val="24"/>
                      <w:lang w:val="en-US" w:eastAsia="zh-CN" w:bidi="ar-SA"/>
                    </w:rPr>
                    <m:t>2</m:t>
                  </m:r>
                  <m:ctrlPr>
                    <w:rPr>
                      <w:rFonts w:hint="default" w:ascii="Cambria Math" w:hAnsi="Cambria Math" w:cs="宋体"/>
                      <w:sz w:val="24"/>
                      <w:szCs w:val="24"/>
                      <w:lang w:val="en-US" w:eastAsia="zh-CN" w:bidi="ar-SA"/>
                    </w:rPr>
                  </m:ctrlPr>
                </m:sub>
              </m:sSub>
              <m:r>
                <m:rPr>
                  <m:sty m:val="p"/>
                </m:rPr>
                <w:rPr>
                  <w:rFonts w:hint="default" w:ascii="Cambria Math" w:hAnsi="Cambria Math" w:cs="宋体"/>
                  <w:sz w:val="24"/>
                  <w:szCs w:val="24"/>
                  <w:lang w:val="en-US" w:eastAsia="zh-CN" w:bidi="ar-SA"/>
                </w:rPr>
                <m:t>)</m:t>
              </m:r>
              <m:sSub>
                <m:sSubPr>
                  <m:ctrlPr>
                    <w:rPr>
                      <w:rFonts w:hint="default" w:ascii="Cambria Math" w:hAnsi="Cambria Math" w:cs="宋体"/>
                      <w:sz w:val="24"/>
                      <w:szCs w:val="24"/>
                      <w:lang w:val="en-US" w:eastAsia="zh-CN" w:bidi="ar-SA"/>
                    </w:rPr>
                  </m:ctrlPr>
                </m:sSubPr>
                <m:e>
                  <m:r>
                    <m:rPr>
                      <m:sty m:val="p"/>
                    </m:rPr>
                    <w:rPr>
                      <w:rFonts w:hint="eastAsia" w:ascii="Cambria Math" w:hAnsi="Cambria Math" w:cs="宋体"/>
                      <w:sz w:val="24"/>
                      <w:szCs w:val="24"/>
                      <w:lang w:val="en-US" w:eastAsia="zh-CN" w:bidi="ar-SA"/>
                    </w:rPr>
                    <m:t>r</m:t>
                  </m:r>
                  <m:ctrlPr>
                    <w:rPr>
                      <w:rFonts w:hint="default" w:ascii="Cambria Math" w:hAnsi="Cambria Math" w:cs="宋体"/>
                      <w:sz w:val="24"/>
                      <w:szCs w:val="24"/>
                      <w:lang w:val="en-US" w:eastAsia="zh-CN" w:bidi="ar-SA"/>
                    </w:rPr>
                  </m:ctrlPr>
                </m:e>
                <m:sub>
                  <m:r>
                    <m:rPr>
                      <m:sty m:val="p"/>
                    </m:rPr>
                    <w:rPr>
                      <w:rFonts w:hint="default" w:ascii="Cambria Math" w:hAnsi="Cambria Math" w:cs="宋体"/>
                      <w:sz w:val="24"/>
                      <w:szCs w:val="24"/>
                      <w:lang w:val="en-US" w:eastAsia="zh-CN" w:bidi="ar-SA"/>
                    </w:rPr>
                    <m:t>1</m:t>
                  </m:r>
                  <m:ctrlPr>
                    <w:rPr>
                      <w:rFonts w:hint="default" w:ascii="Cambria Math" w:hAnsi="Cambria Math" w:cs="宋体"/>
                      <w:sz w:val="24"/>
                      <w:szCs w:val="24"/>
                      <w:lang w:val="en-US" w:eastAsia="zh-CN" w:bidi="ar-SA"/>
                    </w:rPr>
                  </m:ctrlPr>
                </m:sub>
              </m:sSub>
              <m:ctrlPr>
                <m:rPr/>
                <w:rPr>
                  <w:rFonts w:hint="default" w:ascii="Cambria Math" w:hAnsi="Cambria Math" w:cs="宋体"/>
                  <w:sz w:val="24"/>
                  <w:szCs w:val="24"/>
                  <w:lang w:val="en-US" w:eastAsia="zh-CN" w:bidi="ar-SA"/>
                </w:rPr>
              </m:ctrlPr>
            </m:num>
            <m:den>
              <m:sSub>
                <m:sSubPr>
                  <m:ctrlPr>
                    <w:rPr>
                      <w:rFonts w:hint="default" w:ascii="Cambria Math" w:hAnsi="Cambria Math" w:cs="宋体"/>
                      <w:sz w:val="24"/>
                      <w:szCs w:val="24"/>
                      <w:lang w:val="en-US" w:eastAsia="zh-CN" w:bidi="ar-SA"/>
                    </w:rPr>
                  </m:ctrlPr>
                </m:sSubPr>
                <m:e>
                  <m:r>
                    <m:rPr>
                      <m:sty m:val="p"/>
                    </m:rPr>
                    <w:rPr>
                      <w:rFonts w:hint="eastAsia" w:ascii="Cambria Math" w:hAnsi="Cambria Math" w:cs="宋体"/>
                      <w:sz w:val="24"/>
                      <w:szCs w:val="24"/>
                      <w:lang w:val="en-US" w:eastAsia="zh-CN" w:bidi="ar-SA"/>
                    </w:rPr>
                    <m:t>r</m:t>
                  </m:r>
                  <m:ctrlPr>
                    <w:rPr>
                      <w:rFonts w:hint="default" w:ascii="Cambria Math" w:hAnsi="Cambria Math" w:cs="宋体"/>
                      <w:sz w:val="24"/>
                      <w:szCs w:val="24"/>
                      <w:lang w:val="en-US" w:eastAsia="zh-CN" w:bidi="ar-SA"/>
                    </w:rPr>
                  </m:ctrlPr>
                </m:e>
                <m:sub>
                  <m:r>
                    <m:rPr>
                      <m:sty m:val="p"/>
                    </m:rPr>
                    <w:rPr>
                      <w:rFonts w:hint="default" w:ascii="Cambria Math" w:hAnsi="Cambria Math" w:cs="宋体"/>
                      <w:sz w:val="24"/>
                      <w:szCs w:val="24"/>
                      <w:lang w:val="en-US" w:eastAsia="zh-CN" w:bidi="ar-SA"/>
                    </w:rPr>
                    <m:t>2</m:t>
                  </m:r>
                  <m:ctrlPr>
                    <w:rPr>
                      <w:rFonts w:hint="default" w:ascii="Cambria Math" w:hAnsi="Cambria Math" w:cs="宋体"/>
                      <w:sz w:val="24"/>
                      <w:szCs w:val="24"/>
                      <w:lang w:val="en-US" w:eastAsia="zh-CN" w:bidi="ar-SA"/>
                    </w:rPr>
                  </m:ctrlPr>
                </m:sub>
              </m:sSub>
              <m:r>
                <m:rPr>
                  <m:sty m:val="p"/>
                </m:rPr>
                <w:rPr>
                  <w:rFonts w:hint="default" w:ascii="Cambria Math" w:hAnsi="Cambria Math" w:cs="宋体"/>
                  <w:sz w:val="24"/>
                  <w:szCs w:val="24"/>
                  <w:lang w:val="en-US" w:eastAsia="zh-CN" w:bidi="ar-SA"/>
                </w:rPr>
                <m:t xml:space="preserve">− </m:t>
              </m:r>
              <m:sSub>
                <m:sSubPr>
                  <m:ctrlPr>
                    <w:rPr>
                      <w:rFonts w:hint="default" w:ascii="Cambria Math" w:hAnsi="Cambria Math" w:cs="宋体"/>
                      <w:sz w:val="24"/>
                      <w:szCs w:val="24"/>
                      <w:lang w:val="en-US" w:eastAsia="zh-CN" w:bidi="ar-SA"/>
                    </w:rPr>
                  </m:ctrlPr>
                </m:sSubPr>
                <m:e>
                  <m:r>
                    <m:rPr>
                      <m:sty m:val="p"/>
                    </m:rPr>
                    <w:rPr>
                      <w:rFonts w:hint="eastAsia" w:ascii="Cambria Math" w:hAnsi="Cambria Math" w:cs="宋体"/>
                      <w:sz w:val="24"/>
                      <w:szCs w:val="24"/>
                      <w:lang w:val="en-US" w:eastAsia="zh-CN" w:bidi="ar-SA"/>
                    </w:rPr>
                    <m:t>r</m:t>
                  </m:r>
                  <m:ctrlPr>
                    <w:rPr>
                      <w:rFonts w:hint="default" w:ascii="Cambria Math" w:hAnsi="Cambria Math" w:cs="宋体"/>
                      <w:sz w:val="24"/>
                      <w:szCs w:val="24"/>
                      <w:lang w:val="en-US" w:eastAsia="zh-CN" w:bidi="ar-SA"/>
                    </w:rPr>
                  </m:ctrlPr>
                </m:e>
                <m:sub>
                  <m:r>
                    <m:rPr>
                      <m:sty m:val="p"/>
                    </m:rPr>
                    <w:rPr>
                      <w:rFonts w:hint="default" w:ascii="Cambria Math" w:hAnsi="Cambria Math" w:cs="宋体"/>
                      <w:sz w:val="24"/>
                      <w:szCs w:val="24"/>
                      <w:lang w:val="en-US" w:eastAsia="zh-CN" w:bidi="ar-SA"/>
                    </w:rPr>
                    <m:t>1</m:t>
                  </m:r>
                  <m:ctrlPr>
                    <w:rPr>
                      <w:rFonts w:hint="default" w:ascii="Cambria Math" w:hAnsi="Cambria Math" w:cs="宋体"/>
                      <w:sz w:val="24"/>
                      <w:szCs w:val="24"/>
                      <w:lang w:val="en-US" w:eastAsia="zh-CN" w:bidi="ar-SA"/>
                    </w:rPr>
                  </m:ctrlPr>
                </m:sub>
              </m:sSub>
              <m:r>
                <m:rPr>
                  <m:sty m:val="p"/>
                </m:rPr>
                <w:rPr>
                  <w:rFonts w:hint="default" w:ascii="Cambria Math" w:hAnsi="Cambria Math" w:cs="宋体"/>
                  <w:sz w:val="24"/>
                  <w:szCs w:val="24"/>
                  <w:lang w:val="en-US" w:eastAsia="zh-CN" w:bidi="ar-SA"/>
                </w:rPr>
                <m:t>+ f(</m:t>
              </m:r>
              <m:sSub>
                <m:sSubPr>
                  <m:ctrlPr>
                    <w:rPr>
                      <w:rFonts w:hint="default" w:ascii="Cambria Math" w:hAnsi="Cambria Math" w:cs="宋体"/>
                      <w:sz w:val="24"/>
                      <w:szCs w:val="24"/>
                      <w:lang w:val="en-US" w:eastAsia="zh-CN" w:bidi="ar-SA"/>
                    </w:rPr>
                  </m:ctrlPr>
                </m:sSubPr>
                <m:e>
                  <m:r>
                    <m:rPr>
                      <m:sty m:val="p"/>
                    </m:rPr>
                    <w:rPr>
                      <w:rFonts w:hint="eastAsia" w:ascii="Cambria Math" w:hAnsi="Cambria Math" w:cs="宋体"/>
                      <w:sz w:val="24"/>
                      <w:szCs w:val="24"/>
                      <w:lang w:val="en-US" w:eastAsia="zh-CN" w:bidi="ar-SA"/>
                    </w:rPr>
                    <m:t>r</m:t>
                  </m:r>
                  <m:ctrlPr>
                    <w:rPr>
                      <w:rFonts w:hint="default" w:ascii="Cambria Math" w:hAnsi="Cambria Math" w:cs="宋体"/>
                      <w:sz w:val="24"/>
                      <w:szCs w:val="24"/>
                      <w:lang w:val="en-US" w:eastAsia="zh-CN" w:bidi="ar-SA"/>
                    </w:rPr>
                  </m:ctrlPr>
                </m:e>
                <m:sub>
                  <m:r>
                    <m:rPr>
                      <m:sty m:val="p"/>
                    </m:rPr>
                    <w:rPr>
                      <w:rFonts w:hint="default" w:ascii="Cambria Math" w:hAnsi="Cambria Math" w:cs="宋体"/>
                      <w:sz w:val="24"/>
                      <w:szCs w:val="24"/>
                      <w:lang w:val="en-US" w:eastAsia="zh-CN" w:bidi="ar-SA"/>
                    </w:rPr>
                    <m:t>1</m:t>
                  </m:r>
                  <m:ctrlPr>
                    <w:rPr>
                      <w:rFonts w:hint="default" w:ascii="Cambria Math" w:hAnsi="Cambria Math" w:cs="宋体"/>
                      <w:sz w:val="24"/>
                      <w:szCs w:val="24"/>
                      <w:lang w:val="en-US" w:eastAsia="zh-CN" w:bidi="ar-SA"/>
                    </w:rPr>
                  </m:ctrlPr>
                </m:sub>
              </m:sSub>
              <m:r>
                <m:rPr>
                  <m:sty m:val="p"/>
                </m:rPr>
                <w:rPr>
                  <w:rFonts w:hint="default" w:ascii="Cambria Math" w:hAnsi="Cambria Math" w:cs="宋体"/>
                  <w:sz w:val="24"/>
                  <w:szCs w:val="24"/>
                  <w:lang w:val="en-US" w:eastAsia="zh-CN" w:bidi="ar-SA"/>
                </w:rPr>
                <m:t>) − f(</m:t>
              </m:r>
              <m:sSub>
                <m:sSubPr>
                  <m:ctrlPr>
                    <w:rPr>
                      <w:rFonts w:hint="default" w:ascii="Cambria Math" w:hAnsi="Cambria Math" w:cs="宋体"/>
                      <w:sz w:val="24"/>
                      <w:szCs w:val="24"/>
                      <w:lang w:val="en-US" w:eastAsia="zh-CN" w:bidi="ar-SA"/>
                    </w:rPr>
                  </m:ctrlPr>
                </m:sSubPr>
                <m:e>
                  <m:r>
                    <m:rPr>
                      <m:sty m:val="p"/>
                    </m:rPr>
                    <w:rPr>
                      <w:rFonts w:hint="eastAsia" w:ascii="Cambria Math" w:hAnsi="Cambria Math" w:cs="宋体"/>
                      <w:sz w:val="24"/>
                      <w:szCs w:val="24"/>
                      <w:lang w:val="en-US" w:eastAsia="zh-CN" w:bidi="ar-SA"/>
                    </w:rPr>
                    <m:t>r</m:t>
                  </m:r>
                  <m:ctrlPr>
                    <w:rPr>
                      <w:rFonts w:hint="default" w:ascii="Cambria Math" w:hAnsi="Cambria Math" w:cs="宋体"/>
                      <w:sz w:val="24"/>
                      <w:szCs w:val="24"/>
                      <w:lang w:val="en-US" w:eastAsia="zh-CN" w:bidi="ar-SA"/>
                    </w:rPr>
                  </m:ctrlPr>
                </m:e>
                <m:sub>
                  <m:r>
                    <m:rPr>
                      <m:sty m:val="p"/>
                    </m:rPr>
                    <w:rPr>
                      <w:rFonts w:hint="default" w:ascii="Cambria Math" w:hAnsi="Cambria Math" w:cs="宋体"/>
                      <w:sz w:val="24"/>
                      <w:szCs w:val="24"/>
                      <w:lang w:val="en-US" w:eastAsia="zh-CN" w:bidi="ar-SA"/>
                    </w:rPr>
                    <m:t>2</m:t>
                  </m:r>
                  <m:ctrlPr>
                    <w:rPr>
                      <w:rFonts w:hint="default" w:ascii="Cambria Math" w:hAnsi="Cambria Math" w:cs="宋体"/>
                      <w:sz w:val="24"/>
                      <w:szCs w:val="24"/>
                      <w:lang w:val="en-US" w:eastAsia="zh-CN" w:bidi="ar-SA"/>
                    </w:rPr>
                  </m:ctrlPr>
                </m:sub>
              </m:sSub>
              <m:r>
                <m:rPr>
                  <m:sty m:val="p"/>
                </m:rPr>
                <w:rPr>
                  <w:rFonts w:hint="default" w:ascii="Cambria Math" w:hAnsi="Cambria Math" w:cs="宋体"/>
                  <w:sz w:val="24"/>
                  <w:szCs w:val="24"/>
                  <w:lang w:val="en-US" w:eastAsia="zh-CN" w:bidi="ar-SA"/>
                </w:rPr>
                <m:t>)</m:t>
              </m:r>
              <m:ctrlPr>
                <m:rPr/>
                <w:rPr>
                  <w:rFonts w:hint="default" w:ascii="Cambria Math" w:hAnsi="Cambria Math" w:cs="宋体"/>
                  <w:sz w:val="24"/>
                  <w:szCs w:val="24"/>
                  <w:lang w:val="en-US" w:eastAsia="zh-CN" w:bidi="ar-SA"/>
                </w:rPr>
              </m:ctrlPr>
            </m:den>
          </m:f>
        </m:oMath>
      </m:oMathPara>
    </w:p>
    <w:p>
      <w:pPr>
        <m:rPr/>
        <w:rPr>
          <w:rFonts w:hint="eastAsia" w:hAnsi="Cambria Math" w:cs="宋体"/>
          <w:i w:val="0"/>
          <w:sz w:val="24"/>
          <w:szCs w:val="24"/>
          <w:lang w:val="en-US" w:eastAsia="zh-CN" w:bidi="ar-SA"/>
        </w:rPr>
      </w:pPr>
      <w:r>
        <m:rPr/>
        <w:rPr>
          <w:rFonts w:hint="eastAsia" w:hAnsi="Cambria Math" w:cs="宋体"/>
          <w:i w:val="0"/>
          <w:sz w:val="24"/>
          <w:szCs w:val="24"/>
          <w:lang w:val="en-US" w:eastAsia="zh-CN" w:bidi="ar-SA"/>
        </w:rPr>
        <w:t>以上面的秩序分布为例：</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textAlignment w:val="auto"/>
        <m:rPr/>
        <w:rPr>
          <w:rFonts w:hint="default" w:hAnsi="Cambria Math" w:cs="宋体"/>
          <w:i w:val="0"/>
          <w:sz w:val="24"/>
          <w:szCs w:val="24"/>
          <w:lang w:val="en-US" w:eastAsia="zh-CN" w:bidi="ar-SA"/>
        </w:rPr>
      </w:pPr>
      <m:oMathPara>
        <m:oMath>
          <m:r>
            <m:rPr>
              <m:sty m:val="p"/>
            </m:rPr>
            <w:rPr>
              <w:rFonts w:hint="eastAsia" w:ascii="Cambria Math" w:hAnsi="Cambria Math" w:cs="宋体"/>
              <w:sz w:val="24"/>
              <w:szCs w:val="24"/>
              <w:lang w:val="en-US" w:eastAsia="zh-CN" w:bidi="ar-SA"/>
            </w:rPr>
            <m:t>h</m:t>
          </m:r>
          <m:r>
            <m:rPr>
              <m:sty m:val="p"/>
            </m:rPr>
            <w:rPr>
              <w:rFonts w:hint="default" w:ascii="Cambria Math" w:hAnsi="Cambria Math" w:cs="宋体"/>
              <w:sz w:val="24"/>
              <w:szCs w:val="24"/>
              <w:lang w:val="en-US" w:eastAsia="zh-CN" w:bidi="ar-SA"/>
            </w:rPr>
            <m:t xml:space="preserve"> = </m:t>
          </m:r>
          <m:f>
            <m:fPr>
              <m:ctrlPr>
                <w:rPr>
                  <w:rFonts w:hint="default" w:ascii="Cambria Math" w:hAnsi="Cambria Math" w:cs="宋体"/>
                  <w:sz w:val="24"/>
                  <w:szCs w:val="24"/>
                  <w:lang w:val="en-US" w:eastAsia="zh-CN" w:bidi="ar-SA"/>
                </w:rPr>
              </m:ctrlPr>
            </m:fPr>
            <m:num>
              <m:r>
                <m:rPr>
                  <m:sty m:val="p"/>
                </m:rPr>
                <w:rPr>
                  <w:rFonts w:hint="default" w:ascii="Cambria Math" w:hAnsi="Cambria Math" w:cs="宋体"/>
                  <w:sz w:val="24"/>
                  <w:szCs w:val="24"/>
                  <w:lang w:val="en-US" w:eastAsia="zh-CN" w:bidi="ar-SA"/>
                </w:rPr>
                <m:t>7×4 − 3×3</m:t>
              </m:r>
              <m:ctrlPr>
                <w:rPr>
                  <w:rFonts w:hint="default" w:ascii="Cambria Math" w:hAnsi="Cambria Math" w:cs="宋体"/>
                  <w:sz w:val="24"/>
                  <w:szCs w:val="24"/>
                  <w:lang w:val="en-US" w:eastAsia="zh-CN" w:bidi="ar-SA"/>
                </w:rPr>
              </m:ctrlPr>
            </m:num>
            <m:den>
              <m:r>
                <m:rPr>
                  <m:sty m:val="p"/>
                </m:rPr>
                <w:rPr>
                  <w:rFonts w:hint="default" w:ascii="Cambria Math" w:hAnsi="Cambria Math" w:cs="宋体"/>
                  <w:sz w:val="24"/>
                  <w:szCs w:val="24"/>
                  <w:lang w:val="en-US" w:eastAsia="zh-CN" w:bidi="ar-SA"/>
                </w:rPr>
                <m:t xml:space="preserve">4 −3 </m:t>
              </m:r>
              <m:r>
                <m:rPr>
                  <m:sty m:val="p"/>
                </m:rPr>
                <w:rPr>
                  <w:rFonts w:hint="eastAsia" w:ascii="Cambria Math" w:hAnsi="Cambria Math" w:cs="宋体"/>
                  <w:sz w:val="24"/>
                  <w:szCs w:val="24"/>
                  <w:lang w:val="en-US" w:eastAsia="zh-CN" w:bidi="ar-SA"/>
                </w:rPr>
                <m:t>+</m:t>
              </m:r>
              <m:r>
                <m:rPr>
                  <m:sty m:val="p"/>
                </m:rPr>
                <w:rPr>
                  <w:rFonts w:hint="default" w:ascii="Cambria Math" w:hAnsi="Cambria Math" w:cs="宋体"/>
                  <w:sz w:val="24"/>
                  <w:szCs w:val="24"/>
                  <w:lang w:val="en-US" w:eastAsia="zh-CN" w:bidi="ar-SA"/>
                </w:rPr>
                <m:t xml:space="preserve"> 7 − 3</m:t>
              </m:r>
              <m:ctrlPr>
                <w:rPr>
                  <w:rFonts w:hint="default" w:ascii="Cambria Math" w:hAnsi="Cambria Math" w:cs="宋体"/>
                  <w:sz w:val="24"/>
                  <w:szCs w:val="24"/>
                  <w:lang w:val="en-US" w:eastAsia="zh-CN" w:bidi="ar-SA"/>
                </w:rPr>
              </m:ctrlPr>
            </m:den>
          </m:f>
          <m:r>
            <m:rPr>
              <m:sty m:val="p"/>
            </m:rPr>
            <w:rPr>
              <w:rFonts w:hint="default" w:ascii="Cambria Math" w:hAnsi="Cambria Math" w:cs="宋体"/>
              <w:sz w:val="24"/>
              <w:szCs w:val="24"/>
              <w:lang w:val="en-US" w:eastAsia="zh-CN" w:bidi="ar-SA"/>
            </w:rPr>
            <m:t xml:space="preserve"> </m:t>
          </m:r>
          <m:r>
            <m:rPr>
              <m:sty m:val="p"/>
            </m:rPr>
            <w:rPr>
              <w:rFonts w:hint="eastAsia" w:ascii="Cambria Math" w:hAnsi="Cambria Math" w:cs="宋体"/>
              <w:sz w:val="24"/>
              <w:szCs w:val="24"/>
              <w:lang w:val="en-US" w:eastAsia="zh-CN" w:bidi="ar-SA"/>
            </w:rPr>
            <m:t>=</m:t>
          </m:r>
          <m:r>
            <m:rPr>
              <m:sty m:val="p"/>
            </m:rPr>
            <w:rPr>
              <w:rFonts w:hint="default" w:ascii="Cambria Math" w:hAnsi="Cambria Math" w:cs="宋体"/>
              <w:sz w:val="24"/>
              <w:szCs w:val="24"/>
              <w:lang w:val="en-US" w:eastAsia="zh-CN" w:bidi="ar-SA"/>
            </w:rPr>
            <m:t xml:space="preserve"> 3.8</m:t>
          </m:r>
        </m:oMath>
      </m:oMathPara>
    </w:p>
    <w:p>
      <w:pPr>
        <w:pStyle w:val="3"/>
        <w:numPr>
          <w:ilvl w:val="1"/>
          <w:numId w:val="1"/>
        </w:numPr>
        <w:bidi w:val="0"/>
        <w:rPr>
          <w:rFonts w:hint="default" w:hAnsi="Cambria Math" w:cs="宋体"/>
          <w:i w:val="0"/>
          <w:sz w:val="24"/>
          <w:szCs w:val="24"/>
          <w:lang w:val="en-US" w:eastAsia="zh-CN" w:bidi="ar-SA"/>
        </w:rPr>
      </w:pPr>
      <w:bookmarkStart w:id="8" w:name="_Toc30378"/>
      <w:r>
        <w:rPr>
          <w:rFonts w:hint="eastAsia"/>
        </w:rPr>
        <w:t>熵</w:t>
      </w:r>
      <w:bookmarkEnd w:id="8"/>
    </w:p>
    <w:p>
      <w:pPr>
        <w:ind w:firstLine="480" w:firstLineChars="200"/>
      </w:pPr>
      <w:r>
        <w:rPr>
          <w:rFonts w:hint="eastAsia"/>
        </w:rPr>
        <w:t xml:space="preserve">熵（Entropy），是信息论中最基本的一个概念，在计量语言学中熵主要是基于文本中词的出现概率来计算。设在文本中任意一词的出现概率为 </w:t>
      </w:r>
      <m:oMath>
        <m:sSub>
          <m:sSubPr>
            <m:ctrlPr>
              <w:rPr>
                <w:rFonts w:hint="eastAsia" w:ascii="Cambria Math" w:hAnsi="Cambria Math" w:cs="宋体"/>
                <w:sz w:val="24"/>
                <w:szCs w:val="24"/>
                <w:lang w:val="en-US" w:eastAsia="zh-CN" w:bidi="ar-SA"/>
              </w:rPr>
            </m:ctrlPr>
          </m:sSubPr>
          <m:e>
            <m:r>
              <m:rPr>
                <m:sty m:val="p"/>
              </m:rPr>
              <w:rPr>
                <w:rFonts w:hint="default" w:ascii="Cambria Math" w:hAnsi="Cambria Math" w:cs="宋体"/>
                <w:sz w:val="24"/>
                <w:szCs w:val="24"/>
                <w:lang w:val="en-US" w:eastAsia="zh-CN" w:bidi="ar-SA"/>
              </w:rPr>
              <m:t>p</m:t>
            </m:r>
            <m:ctrlPr>
              <w:rPr>
                <w:rFonts w:hint="eastAsia" w:ascii="Cambria Math" w:hAnsi="Cambria Math" w:cs="宋体"/>
                <w:sz w:val="24"/>
                <w:szCs w:val="24"/>
                <w:lang w:val="en-US" w:eastAsia="zh-CN" w:bidi="ar-SA"/>
              </w:rPr>
            </m:ctrlPr>
          </m:e>
          <m:sub>
            <m:r>
              <m:rPr>
                <m:sty m:val="p"/>
              </m:rPr>
              <w:rPr>
                <w:rFonts w:hint="default" w:ascii="Cambria Math" w:hAnsi="Cambria Math" w:cs="宋体"/>
                <w:sz w:val="24"/>
                <w:szCs w:val="24"/>
                <w:lang w:val="en-US" w:eastAsia="zh-CN" w:bidi="ar-SA"/>
              </w:rPr>
              <m:t>r</m:t>
            </m:r>
            <m:ctrlPr>
              <w:rPr>
                <w:rFonts w:hint="eastAsia" w:ascii="Cambria Math" w:hAnsi="Cambria Math" w:cs="宋体"/>
                <w:sz w:val="24"/>
                <w:szCs w:val="24"/>
                <w:lang w:val="en-US" w:eastAsia="zh-CN" w:bidi="ar-SA"/>
              </w:rPr>
            </m:ctrlPr>
          </m:sub>
        </m:sSub>
      </m:oMath>
      <w:r>
        <w:rPr>
          <w:rFonts w:hint="eastAsia"/>
        </w:rPr>
        <w:t xml:space="preserve"> （即其频次与 N 之比），那么文本的熵即为</w:t>
      </w:r>
      <w:r>
        <w:rPr>
          <w:rFonts w:hint="eastAsia"/>
          <w:vertAlign w:val="superscript"/>
        </w:rPr>
        <w:fldChar w:fldCharType="begin"/>
      </w:r>
      <w:r>
        <w:rPr>
          <w:vertAlign w:val="superscript"/>
        </w:rPr>
        <w:instrText xml:space="preserve"> REF _Ref26527 \r \h  \* MERGEFORMAT </w:instrText>
      </w:r>
      <w:r>
        <w:rPr>
          <w:rFonts w:hint="eastAsia"/>
          <w:vertAlign w:val="superscript"/>
        </w:rPr>
        <w:fldChar w:fldCharType="separate"/>
      </w:r>
      <w:r>
        <w:rPr>
          <w:rFonts w:hint="eastAsia"/>
          <w:vertAlign w:val="superscript"/>
        </w:rPr>
        <w:t>[11]</w:t>
      </w:r>
      <w:r>
        <w:rPr>
          <w:rFonts w:hint="eastAsia"/>
          <w:vertAlign w:val="superscript"/>
        </w:rPr>
        <w:fldChar w:fldCharType="end"/>
      </w:r>
      <w:r>
        <w:rPr>
          <w:rFonts w:hint="eastAsia"/>
        </w:rPr>
        <w:t>：</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textAlignment w:val="auto"/>
        <w:rPr>
          <w:rFonts w:hint="eastAsia" w:ascii="Cambria Math" w:hAnsi="Cambria Math" w:cs="宋体"/>
          <w:sz w:val="24"/>
          <w:szCs w:val="24"/>
          <w:lang w:val="en-US" w:eastAsia="zh-CN" w:bidi="ar-SA"/>
        </w:rPr>
      </w:pPr>
      <m:oMathPara>
        <m:oMath>
          <m:r>
            <m:rPr>
              <m:sty m:val="p"/>
            </m:rPr>
            <w:rPr>
              <w:rFonts w:hint="eastAsia" w:ascii="Cambria Math" w:hAnsi="Cambria Math" w:cs="宋体"/>
              <w:sz w:val="24"/>
              <w:szCs w:val="24"/>
              <w:lang w:val="en-US" w:eastAsia="zh-CN" w:bidi="ar-SA"/>
            </w:rPr>
            <m:t>H =−</m:t>
          </m:r>
          <m:nary>
            <m:naryPr>
              <m:chr m:val="∑"/>
              <m:limLoc m:val="undOvr"/>
              <m:ctrlPr>
                <w:rPr>
                  <w:rFonts w:hint="eastAsia" w:ascii="Cambria Math" w:hAnsi="Cambria Math" w:cs="宋体"/>
                  <w:sz w:val="24"/>
                  <w:szCs w:val="24"/>
                  <w:lang w:val="en-US" w:eastAsia="zh-CN" w:bidi="ar-SA"/>
                </w:rPr>
              </m:ctrlPr>
            </m:naryPr>
            <m:sub>
              <m:r>
                <m:rPr>
                  <m:sty m:val="p"/>
                </m:rPr>
                <w:rPr>
                  <w:rFonts w:hint="eastAsia" w:ascii="Cambria Math" w:hAnsi="Cambria Math" w:cs="宋体"/>
                  <w:sz w:val="24"/>
                  <w:szCs w:val="24"/>
                  <w:lang w:val="en-US" w:eastAsia="zh-CN" w:bidi="ar-SA"/>
                </w:rPr>
                <m:t>r=1</m:t>
              </m:r>
              <m:ctrlPr>
                <w:rPr>
                  <w:rFonts w:hint="eastAsia" w:ascii="Cambria Math" w:hAnsi="Cambria Math" w:cs="宋体"/>
                  <w:sz w:val="24"/>
                  <w:szCs w:val="24"/>
                  <w:lang w:val="en-US" w:eastAsia="zh-CN" w:bidi="ar-SA"/>
                </w:rPr>
              </m:ctrlPr>
            </m:sub>
            <m:sup>
              <m:r>
                <m:rPr>
                  <m:sty m:val="p"/>
                </m:rPr>
                <w:rPr>
                  <w:rFonts w:hint="eastAsia" w:ascii="Cambria Math" w:hAnsi="Cambria Math" w:cs="宋体"/>
                  <w:sz w:val="24"/>
                  <w:szCs w:val="24"/>
                  <w:lang w:val="en-US" w:eastAsia="zh-CN" w:bidi="ar-SA"/>
                </w:rPr>
                <m:t>V</m:t>
              </m:r>
              <m:ctrlPr>
                <w:rPr>
                  <w:rFonts w:hint="eastAsia" w:ascii="Cambria Math" w:hAnsi="Cambria Math" w:cs="宋体"/>
                  <w:sz w:val="24"/>
                  <w:szCs w:val="24"/>
                  <w:lang w:val="en-US" w:eastAsia="zh-CN" w:bidi="ar-SA"/>
                </w:rPr>
              </m:ctrlPr>
            </m:sup>
            <m:e>
              <m:sSub>
                <m:sSubPr>
                  <m:ctrlPr>
                    <w:rPr>
                      <w:rFonts w:hint="eastAsia" w:ascii="Cambria Math" w:hAnsi="Cambria Math" w:cs="宋体"/>
                      <w:sz w:val="24"/>
                      <w:szCs w:val="24"/>
                      <w:lang w:val="en-US" w:eastAsia="zh-CN" w:bidi="ar-SA"/>
                    </w:rPr>
                  </m:ctrlPr>
                </m:sSubPr>
                <m:e>
                  <m:r>
                    <m:rPr>
                      <m:sty m:val="p"/>
                    </m:rPr>
                    <w:rPr>
                      <w:rFonts w:hint="default" w:ascii="Cambria Math" w:hAnsi="Cambria Math" w:cs="宋体"/>
                      <w:sz w:val="24"/>
                      <w:szCs w:val="24"/>
                      <w:lang w:val="en-US" w:eastAsia="zh-CN" w:bidi="ar-SA"/>
                    </w:rPr>
                    <m:t>p</m:t>
                  </m:r>
                  <m:ctrlPr>
                    <w:rPr>
                      <w:rFonts w:hint="eastAsia" w:ascii="Cambria Math" w:hAnsi="Cambria Math" w:cs="宋体"/>
                      <w:sz w:val="24"/>
                      <w:szCs w:val="24"/>
                      <w:lang w:val="en-US" w:eastAsia="zh-CN" w:bidi="ar-SA"/>
                    </w:rPr>
                  </m:ctrlPr>
                </m:e>
                <m:sub>
                  <m:r>
                    <m:rPr>
                      <m:sty m:val="p"/>
                    </m:rPr>
                    <w:rPr>
                      <w:rFonts w:hint="default" w:ascii="Cambria Math" w:hAnsi="Cambria Math" w:cs="宋体"/>
                      <w:sz w:val="24"/>
                      <w:szCs w:val="24"/>
                      <w:lang w:val="en-US" w:eastAsia="zh-CN" w:bidi="ar-SA"/>
                    </w:rPr>
                    <m:t>r</m:t>
                  </m:r>
                  <m:ctrlPr>
                    <w:rPr>
                      <w:rFonts w:hint="eastAsia" w:ascii="Cambria Math" w:hAnsi="Cambria Math" w:cs="宋体"/>
                      <w:sz w:val="24"/>
                      <w:szCs w:val="24"/>
                      <w:lang w:val="en-US" w:eastAsia="zh-CN" w:bidi="ar-SA"/>
                    </w:rPr>
                  </m:ctrlPr>
                </m:sub>
              </m:sSub>
              <m:ctrlPr>
                <w:rPr>
                  <w:rFonts w:hint="eastAsia" w:ascii="Cambria Math" w:hAnsi="Cambria Math" w:cs="宋体"/>
                  <w:sz w:val="24"/>
                  <w:szCs w:val="24"/>
                  <w:lang w:val="en-US" w:eastAsia="zh-CN" w:bidi="ar-SA"/>
                </w:rPr>
              </m:ctrlPr>
            </m:e>
          </m:nary>
          <m:func>
            <m:funcPr>
              <m:ctrlPr>
                <w:rPr>
                  <w:rFonts w:hint="eastAsia" w:ascii="Cambria Math" w:hAnsi="Cambria Math" w:cs="宋体"/>
                  <w:sz w:val="24"/>
                  <w:szCs w:val="24"/>
                  <w:lang w:val="en-US" w:eastAsia="zh-CN" w:bidi="ar-SA"/>
                </w:rPr>
              </m:ctrlPr>
            </m:funcPr>
            <m:fName>
              <m:sSub>
                <m:sSubPr>
                  <m:ctrlPr>
                    <w:rPr>
                      <w:rFonts w:hint="eastAsia" w:ascii="Cambria Math" w:hAnsi="Cambria Math" w:cs="宋体"/>
                      <w:sz w:val="24"/>
                      <w:szCs w:val="24"/>
                      <w:lang w:val="en-US" w:eastAsia="zh-CN" w:bidi="ar-SA"/>
                    </w:rPr>
                  </m:ctrlPr>
                </m:sSubPr>
                <m:e>
                  <m:r>
                    <m:rPr>
                      <m:sty m:val="p"/>
                    </m:rPr>
                    <w:rPr>
                      <w:rFonts w:hint="eastAsia" w:ascii="Cambria Math" w:hAnsi="Cambria Math" w:cs="宋体"/>
                      <w:sz w:val="24"/>
                      <w:szCs w:val="24"/>
                      <w:lang w:val="en-US" w:eastAsia="zh-CN" w:bidi="ar-SA"/>
                    </w:rPr>
                    <m:t>log</m:t>
                  </m:r>
                  <m:ctrlPr>
                    <w:rPr>
                      <w:rFonts w:hint="eastAsia" w:ascii="Cambria Math" w:hAnsi="Cambria Math" w:cs="宋体"/>
                      <w:sz w:val="24"/>
                      <w:szCs w:val="24"/>
                      <w:lang w:val="en-US" w:eastAsia="zh-CN" w:bidi="ar-SA"/>
                    </w:rPr>
                  </m:ctrlPr>
                </m:e>
                <m:sub>
                  <m:r>
                    <m:rPr>
                      <m:sty m:val="p"/>
                    </m:rPr>
                    <w:rPr>
                      <w:rFonts w:hint="eastAsia" w:ascii="Cambria Math" w:hAnsi="Cambria Math" w:cs="宋体"/>
                      <w:sz w:val="24"/>
                      <w:szCs w:val="24"/>
                      <w:lang w:val="en-US" w:eastAsia="zh-CN" w:bidi="ar-SA"/>
                    </w:rPr>
                    <m:t>2</m:t>
                  </m:r>
                  <m:ctrlPr>
                    <w:rPr>
                      <w:rFonts w:hint="eastAsia" w:ascii="Cambria Math" w:hAnsi="Cambria Math" w:cs="宋体"/>
                      <w:sz w:val="24"/>
                      <w:szCs w:val="24"/>
                      <w:lang w:val="en-US" w:eastAsia="zh-CN" w:bidi="ar-SA"/>
                    </w:rPr>
                  </m:ctrlPr>
                </m:sub>
              </m:sSub>
              <m:ctrlPr>
                <w:rPr>
                  <w:rFonts w:hint="eastAsia" w:ascii="Cambria Math" w:hAnsi="Cambria Math" w:cs="宋体"/>
                  <w:sz w:val="24"/>
                  <w:szCs w:val="24"/>
                  <w:lang w:val="en-US" w:eastAsia="zh-CN" w:bidi="ar-SA"/>
                </w:rPr>
              </m:ctrlPr>
            </m:fName>
            <m:e>
              <m:sSub>
                <m:sSubPr>
                  <m:ctrlPr>
                    <w:rPr>
                      <w:rFonts w:hint="eastAsia" w:ascii="Cambria Math" w:hAnsi="Cambria Math" w:cs="宋体"/>
                      <w:sz w:val="24"/>
                      <w:szCs w:val="24"/>
                      <w:lang w:val="en-US" w:eastAsia="zh-CN" w:bidi="ar-SA"/>
                    </w:rPr>
                  </m:ctrlPr>
                </m:sSubPr>
                <m:e>
                  <m:r>
                    <m:rPr>
                      <m:sty m:val="p"/>
                    </m:rPr>
                    <w:rPr>
                      <w:rFonts w:hint="default" w:ascii="Cambria Math" w:hAnsi="Cambria Math" w:cs="宋体"/>
                      <w:sz w:val="24"/>
                      <w:szCs w:val="24"/>
                      <w:lang w:val="en-US" w:eastAsia="zh-CN" w:bidi="ar-SA"/>
                    </w:rPr>
                    <m:t>p</m:t>
                  </m:r>
                  <m:ctrlPr>
                    <w:rPr>
                      <w:rFonts w:hint="eastAsia" w:ascii="Cambria Math" w:hAnsi="Cambria Math" w:cs="宋体"/>
                      <w:sz w:val="24"/>
                      <w:szCs w:val="24"/>
                      <w:lang w:val="en-US" w:eastAsia="zh-CN" w:bidi="ar-SA"/>
                    </w:rPr>
                  </m:ctrlPr>
                </m:e>
                <m:sub>
                  <m:r>
                    <m:rPr>
                      <m:sty m:val="p"/>
                    </m:rPr>
                    <w:rPr>
                      <w:rFonts w:hint="default" w:ascii="Cambria Math" w:hAnsi="Cambria Math" w:cs="宋体"/>
                      <w:sz w:val="24"/>
                      <w:szCs w:val="24"/>
                      <w:lang w:val="en-US" w:eastAsia="zh-CN" w:bidi="ar-SA"/>
                    </w:rPr>
                    <m:t>r</m:t>
                  </m:r>
                  <m:ctrlPr>
                    <w:rPr>
                      <w:rFonts w:hint="eastAsia" w:ascii="Cambria Math" w:hAnsi="Cambria Math" w:cs="宋体"/>
                      <w:sz w:val="24"/>
                      <w:szCs w:val="24"/>
                      <w:lang w:val="en-US" w:eastAsia="zh-CN" w:bidi="ar-SA"/>
                    </w:rPr>
                  </m:ctrlPr>
                </m:sub>
              </m:sSub>
              <m:ctrlPr>
                <w:rPr>
                  <w:rFonts w:hint="eastAsia" w:ascii="Cambria Math" w:hAnsi="Cambria Math" w:cs="宋体"/>
                  <w:sz w:val="24"/>
                  <w:szCs w:val="24"/>
                  <w:lang w:val="en-US" w:eastAsia="zh-CN" w:bidi="ar-SA"/>
                </w:rPr>
              </m:ctrlPr>
            </m:e>
          </m:func>
        </m:oMath>
      </m:oMathPara>
    </w:p>
    <w:p>
      <w:pPr>
        <w:rPr>
          <w:rFonts w:hint="eastAsia"/>
        </w:rPr>
      </w:pPr>
      <w:r>
        <w:rPr>
          <w:rFonts w:hint="eastAsia"/>
        </w:rPr>
        <w:t>其中</w:t>
      </w:r>
      <w:r>
        <w:t>V</w:t>
      </w:r>
      <w:r>
        <w:rPr>
          <w:rFonts w:hint="eastAsia"/>
        </w:rPr>
        <w:t>为文本中的型符数，即文本中不重复的单词总数。</w:t>
      </w:r>
    </w:p>
    <w:p>
      <w:pPr>
        <w:pStyle w:val="3"/>
        <w:numPr>
          <w:ilvl w:val="1"/>
          <w:numId w:val="1"/>
        </w:numPr>
        <w:bidi w:val="0"/>
        <w:rPr>
          <w:rFonts w:hint="default" w:hAnsi="Cambria Math" w:cs="宋体"/>
          <w:i w:val="0"/>
          <w:sz w:val="24"/>
          <w:szCs w:val="24"/>
          <w:lang w:val="en-US" w:eastAsia="zh-CN" w:bidi="ar-SA"/>
        </w:rPr>
      </w:pPr>
      <w:bookmarkStart w:id="9" w:name="_Toc2401"/>
      <w:r>
        <w:rPr>
          <w:rFonts w:hint="eastAsia" w:hAnsi="Cambria Math" w:cs="宋体"/>
          <w:i w:val="0"/>
          <w:sz w:val="24"/>
          <w:szCs w:val="24"/>
          <w:lang w:val="en-US" w:eastAsia="zh-CN" w:bidi="ar-SA"/>
        </w:rPr>
        <w:t>词汇丰富度</w:t>
      </w:r>
      <w:bookmarkEnd w:id="9"/>
    </w:p>
    <w:p>
      <w:pPr>
        <w:ind w:firstLine="480" w:firstLineChars="200"/>
        <w:rPr>
          <w:szCs w:val="24"/>
        </w:rPr>
      </w:pPr>
      <w:r>
        <w:rPr>
          <w:rFonts w:hint="eastAsia"/>
          <w:szCs w:val="24"/>
        </w:rPr>
        <w:t>总体衡量词汇丰富性可以从三个角度进行分析：词汇多样性、词汇复杂性、词汇密度。词汇丰富度（vocabulary richness）</w:t>
      </w:r>
      <w:r>
        <w:rPr>
          <w:rFonts w:hint="eastAsia"/>
          <w:szCs w:val="24"/>
          <w:vertAlign w:val="superscript"/>
        </w:rPr>
        <w:fldChar w:fldCharType="begin"/>
      </w:r>
      <w:r>
        <w:rPr>
          <w:rFonts w:hint="eastAsia"/>
          <w:szCs w:val="24"/>
          <w:vertAlign w:val="superscript"/>
        </w:rPr>
        <w:instrText xml:space="preserve"> REF _Ref11462 \r \h </w:instrText>
      </w:r>
      <w:r>
        <w:rPr>
          <w:rFonts w:hint="eastAsia"/>
          <w:szCs w:val="24"/>
          <w:vertAlign w:val="superscript"/>
        </w:rPr>
        <w:fldChar w:fldCharType="separate"/>
      </w:r>
      <w:r>
        <w:rPr>
          <w:rFonts w:hint="eastAsia"/>
          <w:szCs w:val="24"/>
          <w:vertAlign w:val="superscript"/>
        </w:rPr>
        <w:t>[12]</w:t>
      </w:r>
      <w:r>
        <w:rPr>
          <w:rFonts w:hint="eastAsia"/>
          <w:szCs w:val="24"/>
          <w:vertAlign w:val="superscript"/>
        </w:rPr>
        <w:fldChar w:fldCharType="end"/>
      </w:r>
      <w:r>
        <w:rPr>
          <w:rFonts w:hint="eastAsia"/>
          <w:szCs w:val="24"/>
        </w:rPr>
        <w:t>，是基于h点（文本中词的秩序分布中的一个临界点）对文本中的实词（例词）的比例的估计，属于词汇密度上的分析。词汇密度是从信息承载量方面解释词汇的丰富度，实词传达的信息量大，因而可认为实词数量越多，文本就越丰富。实际计算过程中，基于文本中词的秩序分布f(r)得出相应的累积概率分布（cumulative probability distribution）F(r)。F(r)为频序从1到r的词所累积的概率，也就是说这些词的总频次占文本例符总数的比例。如果h点之前的词均为功能词，那么F(h)就是功能词在文本中所占的比例。然而事实上，h点之前也可能存在实词，而h点之后也可能存在功能词，因此需要对值进行校正：</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textAlignment w:val="auto"/>
        <w:rPr>
          <w:rFonts w:hint="eastAsia" w:ascii="Cambria Math" w:hAnsi="Cambria Math" w:cs="宋体"/>
          <w:sz w:val="24"/>
          <w:szCs w:val="24"/>
          <w:lang w:val="en-US" w:eastAsia="zh-CN" w:bidi="ar-SA"/>
        </w:rPr>
      </w:pPr>
      <m:oMathPara>
        <m:oMath>
          <m:r>
            <m:rPr>
              <m:sty m:val="p"/>
            </m:rPr>
            <w:rPr>
              <w:rFonts w:hint="eastAsia" w:ascii="Cambria Math" w:hAnsi="Cambria Math" w:cs="宋体"/>
              <w:sz w:val="24"/>
              <w:szCs w:val="24"/>
              <w:lang w:val="en-US" w:eastAsia="zh-CN" w:bidi="ar-SA"/>
            </w:rPr>
            <m:t>F(h)' =</m:t>
          </m:r>
          <w:bookmarkStart w:id="10" w:name="OLE_LINK1"/>
          <m:r>
            <m:rPr>
              <m:sty m:val="p"/>
            </m:rPr>
            <w:rPr>
              <w:rFonts w:hint="eastAsia" w:ascii="Cambria Math" w:hAnsi="Cambria Math" w:cs="宋体"/>
              <w:sz w:val="24"/>
              <w:szCs w:val="24"/>
              <w:lang w:val="en-US" w:eastAsia="zh-CN" w:bidi="ar-SA"/>
            </w:rPr>
            <m:t xml:space="preserve"> F(h)−</m:t>
          </m:r>
          <m:f>
            <m:fPr>
              <m:ctrlPr>
                <w:rPr>
                  <w:rFonts w:hint="eastAsia" w:ascii="Cambria Math" w:hAnsi="Cambria Math" w:cs="宋体"/>
                  <w:sz w:val="24"/>
                  <w:szCs w:val="24"/>
                  <w:lang w:val="en-US" w:eastAsia="zh-CN" w:bidi="ar-SA"/>
                </w:rPr>
              </m:ctrlPr>
            </m:fPr>
            <m:num>
              <m:sSup>
                <m:sSupPr>
                  <m:ctrlPr>
                    <w:rPr>
                      <w:rFonts w:hint="eastAsia" w:ascii="Cambria Math" w:hAnsi="Cambria Math" w:cs="宋体"/>
                      <w:sz w:val="24"/>
                      <w:szCs w:val="24"/>
                      <w:lang w:val="en-US" w:eastAsia="zh-CN" w:bidi="ar-SA"/>
                    </w:rPr>
                  </m:ctrlPr>
                </m:sSupPr>
                <m:e>
                  <m:r>
                    <m:rPr>
                      <m:sty m:val="p"/>
                    </m:rPr>
                    <w:rPr>
                      <w:rFonts w:hint="eastAsia" w:ascii="Cambria Math" w:hAnsi="Cambria Math" w:cs="宋体"/>
                      <w:sz w:val="24"/>
                      <w:szCs w:val="24"/>
                      <w:lang w:val="en-US" w:eastAsia="zh-CN" w:bidi="ar-SA"/>
                    </w:rPr>
                    <m:t>h</m:t>
                  </m:r>
                  <m:ctrlPr>
                    <w:rPr>
                      <w:rFonts w:hint="eastAsia" w:ascii="Cambria Math" w:hAnsi="Cambria Math" w:cs="宋体"/>
                      <w:sz w:val="24"/>
                      <w:szCs w:val="24"/>
                      <w:lang w:val="en-US" w:eastAsia="zh-CN" w:bidi="ar-SA"/>
                    </w:rPr>
                  </m:ctrlPr>
                </m:e>
                <m:sup>
                  <m:r>
                    <m:rPr>
                      <m:sty m:val="p"/>
                    </m:rPr>
                    <w:rPr>
                      <w:rFonts w:hint="eastAsia" w:ascii="Cambria Math" w:hAnsi="Cambria Math" w:cs="宋体"/>
                      <w:sz w:val="24"/>
                      <w:szCs w:val="24"/>
                      <w:lang w:val="en-US" w:eastAsia="zh-CN" w:bidi="ar-SA"/>
                    </w:rPr>
                    <m:t>2</m:t>
                  </m:r>
                  <m:ctrlPr>
                    <w:rPr>
                      <w:rFonts w:hint="eastAsia" w:ascii="Cambria Math" w:hAnsi="Cambria Math" w:cs="宋体"/>
                      <w:sz w:val="24"/>
                      <w:szCs w:val="24"/>
                      <w:lang w:val="en-US" w:eastAsia="zh-CN" w:bidi="ar-SA"/>
                    </w:rPr>
                  </m:ctrlPr>
                </m:sup>
              </m:sSup>
              <m:ctrlPr>
                <w:rPr>
                  <w:rFonts w:hint="eastAsia" w:ascii="Cambria Math" w:hAnsi="Cambria Math" w:cs="宋体"/>
                  <w:sz w:val="24"/>
                  <w:szCs w:val="24"/>
                  <w:lang w:val="en-US" w:eastAsia="zh-CN" w:bidi="ar-SA"/>
                </w:rPr>
              </m:ctrlPr>
            </m:num>
            <m:den>
              <m:r>
                <m:rPr>
                  <m:sty m:val="p"/>
                </m:rPr>
                <w:rPr>
                  <w:rFonts w:hint="eastAsia" w:ascii="Cambria Math" w:hAnsi="Cambria Math" w:cs="宋体"/>
                  <w:sz w:val="24"/>
                  <w:szCs w:val="24"/>
                  <w:lang w:val="en-US" w:eastAsia="zh-CN" w:bidi="ar-SA"/>
                </w:rPr>
                <m:t>2N</m:t>
              </m:r>
              <w:bookmarkEnd w:id="10"/>
              <m:ctrlPr>
                <w:rPr>
                  <w:rFonts w:hint="eastAsia" w:ascii="Cambria Math" w:hAnsi="Cambria Math" w:cs="宋体"/>
                  <w:sz w:val="24"/>
                  <w:szCs w:val="24"/>
                  <w:lang w:val="en-US" w:eastAsia="zh-CN" w:bidi="ar-SA"/>
                </w:rPr>
              </m:ctrlPr>
            </m:den>
          </m:f>
          <m:r>
            <m:rPr>
              <m:sty m:val="p"/>
            </m:rPr>
            <w:rPr>
              <w:rFonts w:hint="eastAsia" w:ascii="Cambria Math" w:hAnsi="Cambria Math" w:cs="宋体"/>
              <w:sz w:val="24"/>
              <w:szCs w:val="24"/>
              <w:lang w:val="en-US" w:eastAsia="zh-CN" w:bidi="ar-SA"/>
            </w:rPr>
            <m:t xml:space="preserve"> </m:t>
          </m:r>
        </m:oMath>
      </m:oMathPara>
    </w:p>
    <w:p>
      <w:pPr>
        <w:rPr>
          <w:szCs w:val="24"/>
        </w:rPr>
      </w:pPr>
      <w:r>
        <w:rPr>
          <w:rFonts w:hint="eastAsia"/>
          <w:szCs w:val="24"/>
        </w:rPr>
        <w:t>由此可得到词汇丰富度的计算公式：</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textAlignment w:val="auto"/>
        <m:rPr/>
        <w:rPr>
          <w:rFonts w:hint="eastAsia" w:ascii="Cambria Math" w:hAnsi="Cambria Math" w:cs="宋体"/>
          <w:sz w:val="24"/>
          <w:szCs w:val="24"/>
          <w:lang w:val="en-US" w:eastAsia="zh-CN" w:bidi="ar-SA"/>
        </w:rPr>
      </w:pPr>
      <m:oMathPara>
        <m:oMath>
          <m:r>
            <m:rPr>
              <m:sty m:val="p"/>
            </m:rPr>
            <w:rPr>
              <w:rFonts w:hint="eastAsia" w:ascii="Cambria Math" w:hAnsi="Cambria Math" w:cs="宋体"/>
              <w:sz w:val="24"/>
              <w:szCs w:val="24"/>
              <w:lang w:val="en-US" w:eastAsia="zh-CN" w:bidi="ar-SA"/>
            </w:rPr>
            <m:t>R1 = 1− F(h)' = 1−</m:t>
          </m:r>
          <m:d>
            <m:dPr>
              <m:ctrlPr>
                <m:rPr/>
                <w:rPr>
                  <w:rFonts w:hint="eastAsia" w:ascii="Cambria Math" w:hAnsi="Cambria Math" w:cs="宋体"/>
                  <w:sz w:val="24"/>
                  <w:szCs w:val="24"/>
                  <w:lang w:val="en-US" w:eastAsia="zh-CN" w:bidi="ar-SA"/>
                </w:rPr>
              </m:ctrlPr>
            </m:dPr>
            <m:e>
              <m:r>
                <m:rPr>
                  <m:sty m:val="p"/>
                </m:rPr>
                <w:rPr>
                  <w:rFonts w:hint="eastAsia" w:ascii="Cambria Math" w:hAnsi="Cambria Math" w:cs="宋体"/>
                  <w:sz w:val="24"/>
                  <w:szCs w:val="24"/>
                  <w:lang w:val="en-US" w:eastAsia="zh-CN" w:bidi="ar-SA"/>
                </w:rPr>
                <m:t xml:space="preserve"> F(h)−</m:t>
              </m:r>
              <m:f>
                <m:fPr>
                  <m:ctrlPr>
                    <w:rPr>
                      <w:rFonts w:hint="eastAsia" w:ascii="Cambria Math" w:hAnsi="Cambria Math" w:cs="宋体"/>
                      <w:sz w:val="24"/>
                      <w:szCs w:val="24"/>
                      <w:lang w:val="en-US" w:eastAsia="zh-CN" w:bidi="ar-SA"/>
                    </w:rPr>
                  </m:ctrlPr>
                </m:fPr>
                <m:num>
                  <m:sSup>
                    <m:sSupPr>
                      <m:ctrlPr>
                        <w:rPr>
                          <w:rFonts w:hint="eastAsia" w:ascii="Cambria Math" w:hAnsi="Cambria Math" w:cs="宋体"/>
                          <w:sz w:val="24"/>
                          <w:szCs w:val="24"/>
                          <w:lang w:val="en-US" w:eastAsia="zh-CN" w:bidi="ar-SA"/>
                        </w:rPr>
                      </m:ctrlPr>
                    </m:sSupPr>
                    <m:e>
                      <m:r>
                        <m:rPr>
                          <m:sty m:val="p"/>
                        </m:rPr>
                        <w:rPr>
                          <w:rFonts w:hint="eastAsia" w:ascii="Cambria Math" w:hAnsi="Cambria Math" w:cs="宋体"/>
                          <w:sz w:val="24"/>
                          <w:szCs w:val="24"/>
                          <w:lang w:val="en-US" w:eastAsia="zh-CN" w:bidi="ar-SA"/>
                        </w:rPr>
                        <m:t>h</m:t>
                      </m:r>
                      <m:ctrlPr>
                        <w:rPr>
                          <w:rFonts w:hint="eastAsia" w:ascii="Cambria Math" w:hAnsi="Cambria Math" w:cs="宋体"/>
                          <w:sz w:val="24"/>
                          <w:szCs w:val="24"/>
                          <w:lang w:val="en-US" w:eastAsia="zh-CN" w:bidi="ar-SA"/>
                        </w:rPr>
                      </m:ctrlPr>
                    </m:e>
                    <m:sup>
                      <m:r>
                        <m:rPr>
                          <m:sty m:val="p"/>
                        </m:rPr>
                        <w:rPr>
                          <w:rFonts w:hint="eastAsia" w:ascii="Cambria Math" w:hAnsi="Cambria Math" w:cs="宋体"/>
                          <w:sz w:val="24"/>
                          <w:szCs w:val="24"/>
                          <w:lang w:val="en-US" w:eastAsia="zh-CN" w:bidi="ar-SA"/>
                        </w:rPr>
                        <m:t>2</m:t>
                      </m:r>
                      <m:ctrlPr>
                        <w:rPr>
                          <w:rFonts w:hint="eastAsia" w:ascii="Cambria Math" w:hAnsi="Cambria Math" w:cs="宋体"/>
                          <w:sz w:val="24"/>
                          <w:szCs w:val="24"/>
                          <w:lang w:val="en-US" w:eastAsia="zh-CN" w:bidi="ar-SA"/>
                        </w:rPr>
                      </m:ctrlPr>
                    </m:sup>
                  </m:sSup>
                  <m:ctrlPr>
                    <w:rPr>
                      <w:rFonts w:hint="eastAsia" w:ascii="Cambria Math" w:hAnsi="Cambria Math" w:cs="宋体"/>
                      <w:sz w:val="24"/>
                      <w:szCs w:val="24"/>
                      <w:lang w:val="en-US" w:eastAsia="zh-CN" w:bidi="ar-SA"/>
                    </w:rPr>
                  </m:ctrlPr>
                </m:num>
                <m:den>
                  <m:r>
                    <m:rPr>
                      <m:sty m:val="p"/>
                    </m:rPr>
                    <w:rPr>
                      <w:rFonts w:hint="eastAsia" w:ascii="Cambria Math" w:hAnsi="Cambria Math" w:cs="宋体"/>
                      <w:sz w:val="24"/>
                      <w:szCs w:val="24"/>
                      <w:lang w:val="en-US" w:eastAsia="zh-CN" w:bidi="ar-SA"/>
                    </w:rPr>
                    <m:t>2N</m:t>
                  </m:r>
                  <m:ctrlPr>
                    <w:rPr>
                      <w:rFonts w:hint="eastAsia" w:ascii="Cambria Math" w:hAnsi="Cambria Math" w:cs="宋体"/>
                      <w:sz w:val="24"/>
                      <w:szCs w:val="24"/>
                      <w:lang w:val="en-US" w:eastAsia="zh-CN" w:bidi="ar-SA"/>
                    </w:rPr>
                  </m:ctrlPr>
                </m:den>
              </m:f>
              <m:r>
                <m:rPr>
                  <m:sty m:val="p"/>
                </m:rPr>
                <w:rPr>
                  <w:rFonts w:hint="eastAsia" w:ascii="Cambria Math" w:hAnsi="Cambria Math" w:cs="宋体"/>
                  <w:sz w:val="24"/>
                  <w:szCs w:val="24"/>
                  <w:lang w:val="en-US" w:eastAsia="zh-CN" w:bidi="ar-SA"/>
                </w:rPr>
                <m:t xml:space="preserve"> </m:t>
              </m:r>
              <m:ctrlPr>
                <m:rPr/>
                <w:rPr>
                  <w:rFonts w:hint="eastAsia" w:ascii="Cambria Math" w:hAnsi="Cambria Math" w:cs="宋体"/>
                  <w:sz w:val="24"/>
                  <w:szCs w:val="24"/>
                  <w:lang w:val="en-US" w:eastAsia="zh-CN" w:bidi="ar-SA"/>
                </w:rPr>
              </m:ctrlPr>
            </m:e>
          </m:d>
          <m:r>
            <m:rPr>
              <m:sty m:val="p"/>
            </m:rPr>
            <w:rPr>
              <w:rFonts w:hint="eastAsia" w:ascii="Cambria Math" w:hAnsi="Cambria Math" w:cs="宋体"/>
              <w:sz w:val="24"/>
              <w:szCs w:val="24"/>
              <w:lang w:val="en-US" w:eastAsia="zh-CN" w:bidi="ar-SA"/>
            </w:rPr>
            <m:t xml:space="preserve"> </m:t>
          </m:r>
        </m:oMath>
      </m:oMathPara>
    </w:p>
    <w:p>
      <w:pPr>
        <w:pStyle w:val="3"/>
        <w:numPr>
          <w:ilvl w:val="1"/>
          <w:numId w:val="1"/>
        </w:numPr>
        <w:bidi w:val="0"/>
        <w:rPr>
          <w:rFonts w:hint="default" w:hAnsi="Cambria Math" w:cs="宋体"/>
          <w:i w:val="0"/>
          <w:sz w:val="24"/>
          <w:szCs w:val="24"/>
          <w:lang w:val="en-US" w:eastAsia="zh-CN" w:bidi="ar-SA"/>
        </w:rPr>
      </w:pPr>
      <w:bookmarkStart w:id="11" w:name="_Toc4888"/>
      <w:r>
        <w:rPr>
          <w:rFonts w:hint="eastAsia" w:hAnsi="Cambria Math" w:cs="宋体"/>
          <w:i w:val="0"/>
          <w:sz w:val="24"/>
          <w:szCs w:val="24"/>
          <w:lang w:val="en-US" w:eastAsia="zh-CN" w:bidi="ar-SA"/>
        </w:rPr>
        <w:t>重复率</w:t>
      </w:r>
      <w:bookmarkEnd w:id="11"/>
    </w:p>
    <w:p>
      <w:pPr>
        <w:ind w:firstLine="480" w:firstLineChars="200"/>
      </w:pPr>
      <w:r>
        <w:rPr>
          <w:rFonts w:hint="eastAsia"/>
        </w:rPr>
        <w:t>重复率（RR），是衡量文本中词的丰富程度的一个计量指标。重复率越低，说明文本用词越丰富；反之，文本用词较为单一。重复率基于文本中词的出现概率进行计算，设文本中任意一词的出现概率为</w:t>
      </w:r>
      <w:r>
        <w:rPr>
          <w:rFonts w:hint="eastAsia"/>
          <w:lang w:val="en-US" w:eastAsia="zh-CN"/>
        </w:rPr>
        <w:t xml:space="preserve"> </w:t>
      </w:r>
      <m:oMath>
        <m:sSub>
          <m:sSubPr>
            <m:ctrlPr>
              <w:rPr>
                <w:rFonts w:hint="eastAsia" w:ascii="Cambria Math" w:hAnsi="Cambria Math" w:cs="宋体"/>
                <w:sz w:val="24"/>
                <w:szCs w:val="24"/>
                <w:lang w:val="en-US" w:eastAsia="zh-CN" w:bidi="ar-SA"/>
              </w:rPr>
            </m:ctrlPr>
          </m:sSubPr>
          <m:e>
            <m:r>
              <m:rPr>
                <m:sty m:val="p"/>
              </m:rPr>
              <w:rPr>
                <w:rFonts w:hint="default" w:ascii="Cambria Math" w:hAnsi="Cambria Math" w:cs="宋体"/>
                <w:sz w:val="24"/>
                <w:szCs w:val="24"/>
                <w:lang w:val="en-US" w:eastAsia="zh-CN" w:bidi="ar-SA"/>
              </w:rPr>
              <m:t>p</m:t>
            </m:r>
            <m:ctrlPr>
              <w:rPr>
                <w:rFonts w:hint="eastAsia" w:ascii="Cambria Math" w:hAnsi="Cambria Math" w:cs="宋体"/>
                <w:sz w:val="24"/>
                <w:szCs w:val="24"/>
                <w:lang w:val="en-US" w:eastAsia="zh-CN" w:bidi="ar-SA"/>
              </w:rPr>
            </m:ctrlPr>
          </m:e>
          <m:sub>
            <m:r>
              <m:rPr>
                <m:sty m:val="p"/>
              </m:rPr>
              <w:rPr>
                <w:rFonts w:hint="default" w:ascii="Cambria Math" w:hAnsi="Cambria Math" w:cs="宋体"/>
                <w:sz w:val="24"/>
                <w:szCs w:val="24"/>
                <w:lang w:val="en-US" w:eastAsia="zh-CN" w:bidi="ar-SA"/>
              </w:rPr>
              <m:t>r</m:t>
            </m:r>
            <m:ctrlPr>
              <w:rPr>
                <w:rFonts w:hint="eastAsia" w:ascii="Cambria Math" w:hAnsi="Cambria Math" w:cs="宋体"/>
                <w:sz w:val="24"/>
                <w:szCs w:val="24"/>
                <w:lang w:val="en-US" w:eastAsia="zh-CN" w:bidi="ar-SA"/>
              </w:rPr>
            </m:ctrlPr>
          </m:sub>
        </m:sSub>
      </m:oMath>
      <w:r>
        <w:rPr>
          <w:rFonts w:hint="eastAsia"/>
        </w:rPr>
        <w:t>（即其频次与N之比），那么文本的重复率为：</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textAlignment w:val="auto"/>
        <w:rPr>
          <w:rFonts w:hint="default" w:ascii="Cambria Math" w:hAnsi="Cambria Math" w:cs="宋体"/>
          <w:sz w:val="24"/>
          <w:szCs w:val="24"/>
          <w:lang w:val="en-US" w:eastAsia="zh-CN" w:bidi="ar-SA"/>
        </w:rPr>
      </w:pPr>
      <m:oMathPara>
        <m:oMath>
          <m:r>
            <m:rPr>
              <m:sty m:val="p"/>
            </m:rPr>
            <w:rPr>
              <w:rFonts w:hint="default" w:ascii="Cambria Math" w:hAnsi="Cambria Math" w:cs="宋体"/>
              <w:sz w:val="24"/>
              <w:szCs w:val="24"/>
              <w:lang w:val="en-US" w:eastAsia="zh-CN" w:bidi="ar-SA"/>
            </w:rPr>
            <m:t xml:space="preserve">RR = </m:t>
          </m:r>
          <m:nary>
            <m:naryPr>
              <m:chr m:val="∑"/>
              <m:limLoc m:val="undOvr"/>
              <m:ctrlPr>
                <w:rPr>
                  <w:rFonts w:hint="default" w:ascii="Cambria Math" w:hAnsi="Cambria Math" w:cs="宋体"/>
                  <w:sz w:val="24"/>
                  <w:szCs w:val="24"/>
                  <w:lang w:val="en-US" w:eastAsia="zh-CN" w:bidi="ar-SA"/>
                </w:rPr>
              </m:ctrlPr>
            </m:naryPr>
            <m:sub>
              <m:r>
                <m:rPr>
                  <m:sty m:val="p"/>
                </m:rPr>
                <w:rPr>
                  <w:rFonts w:hint="eastAsia" w:ascii="Cambria Math" w:hAnsi="Cambria Math" w:cs="宋体"/>
                  <w:sz w:val="24"/>
                  <w:szCs w:val="24"/>
                  <w:lang w:val="en-US" w:eastAsia="zh-CN" w:bidi="ar-SA"/>
                </w:rPr>
                <m:t>r</m:t>
              </m:r>
              <m:r>
                <m:rPr>
                  <m:sty m:val="p"/>
                </m:rPr>
                <w:rPr>
                  <w:rFonts w:hint="default" w:ascii="Cambria Math" w:hAnsi="Cambria Math" w:cs="宋体"/>
                  <w:sz w:val="24"/>
                  <w:szCs w:val="24"/>
                  <w:lang w:val="en-US" w:eastAsia="zh-CN" w:bidi="ar-SA"/>
                </w:rPr>
                <m:t>=1</m:t>
              </m:r>
              <m:ctrlPr>
                <w:rPr>
                  <w:rFonts w:hint="default" w:ascii="Cambria Math" w:hAnsi="Cambria Math" w:cs="宋体"/>
                  <w:sz w:val="24"/>
                  <w:szCs w:val="24"/>
                  <w:lang w:val="en-US" w:eastAsia="zh-CN" w:bidi="ar-SA"/>
                </w:rPr>
              </m:ctrlPr>
            </m:sub>
            <m:sup>
              <m:r>
                <m:rPr>
                  <m:sty m:val="p"/>
                </m:rPr>
                <w:rPr>
                  <w:rFonts w:hint="default" w:ascii="Cambria Math" w:hAnsi="Cambria Math" w:cs="宋体"/>
                  <w:sz w:val="24"/>
                  <w:szCs w:val="24"/>
                  <w:lang w:val="en-US" w:eastAsia="zh-CN" w:bidi="ar-SA"/>
                </w:rPr>
                <m:t>V</m:t>
              </m:r>
              <m:ctrlPr>
                <w:rPr>
                  <w:rFonts w:hint="default" w:ascii="Cambria Math" w:hAnsi="Cambria Math" w:cs="宋体"/>
                  <w:sz w:val="24"/>
                  <w:szCs w:val="24"/>
                  <w:lang w:val="en-US" w:eastAsia="zh-CN" w:bidi="ar-SA"/>
                </w:rPr>
              </m:ctrlPr>
            </m:sup>
            <m:e>
              <m:sSub>
                <m:sSubPr>
                  <m:ctrlPr>
                    <w:rPr>
                      <w:rFonts w:hint="eastAsia" w:ascii="Cambria Math" w:hAnsi="Cambria Math" w:cs="宋体"/>
                      <w:sz w:val="24"/>
                      <w:szCs w:val="24"/>
                      <w:lang w:val="en-US" w:eastAsia="zh-CN" w:bidi="ar-SA"/>
                    </w:rPr>
                  </m:ctrlPr>
                </m:sSubPr>
                <m:e>
                  <m:r>
                    <m:rPr>
                      <m:sty m:val="p"/>
                    </m:rPr>
                    <w:rPr>
                      <w:rFonts w:hint="default" w:ascii="Cambria Math" w:hAnsi="Cambria Math" w:cs="宋体"/>
                      <w:sz w:val="24"/>
                      <w:szCs w:val="24"/>
                      <w:lang w:val="en-US" w:eastAsia="zh-CN" w:bidi="ar-SA"/>
                    </w:rPr>
                    <m:t>p</m:t>
                  </m:r>
                  <m:ctrlPr>
                    <w:rPr>
                      <w:rFonts w:hint="eastAsia" w:ascii="Cambria Math" w:hAnsi="Cambria Math" w:cs="宋体"/>
                      <w:sz w:val="24"/>
                      <w:szCs w:val="24"/>
                      <w:lang w:val="en-US" w:eastAsia="zh-CN" w:bidi="ar-SA"/>
                    </w:rPr>
                  </m:ctrlPr>
                </m:e>
                <m:sub>
                  <m:r>
                    <m:rPr>
                      <m:sty m:val="p"/>
                    </m:rPr>
                    <w:rPr>
                      <w:rFonts w:hint="default" w:ascii="Cambria Math" w:hAnsi="Cambria Math" w:cs="宋体"/>
                      <w:sz w:val="24"/>
                      <w:szCs w:val="24"/>
                      <w:lang w:val="en-US" w:eastAsia="zh-CN" w:bidi="ar-SA"/>
                    </w:rPr>
                    <m:t>r</m:t>
                  </m:r>
                  <m:ctrlPr>
                    <w:rPr>
                      <w:rFonts w:hint="eastAsia" w:ascii="Cambria Math" w:hAnsi="Cambria Math" w:cs="宋体"/>
                      <w:sz w:val="24"/>
                      <w:szCs w:val="24"/>
                      <w:lang w:val="en-US" w:eastAsia="zh-CN" w:bidi="ar-SA"/>
                    </w:rPr>
                  </m:ctrlPr>
                </m:sub>
              </m:sSub>
              <m:r>
                <m:rPr>
                  <m:sty m:val="p"/>
                </m:rPr>
                <w:rPr>
                  <w:rFonts w:hint="eastAsia" w:ascii="Cambria Math" w:hAnsi="Cambria Math" w:cs="宋体"/>
                  <w:sz w:val="24"/>
                  <w:szCs w:val="24"/>
                  <w:lang w:val="en-US" w:eastAsia="zh-CN" w:bidi="ar-SA"/>
                </w:rPr>
                <m:t>²</m:t>
              </m:r>
              <m:ctrlPr>
                <w:rPr>
                  <w:rFonts w:hint="default" w:ascii="Cambria Math" w:hAnsi="Cambria Math" w:cs="宋体"/>
                  <w:sz w:val="24"/>
                  <w:szCs w:val="24"/>
                  <w:lang w:val="en-US" w:eastAsia="zh-CN" w:bidi="ar-SA"/>
                </w:rPr>
              </m:ctrlPr>
            </m:e>
          </m:nary>
        </m:oMath>
      </m:oMathPara>
    </w:p>
    <w:p>
      <w:pPr>
        <w:rPr>
          <w:rFonts w:hint="eastAsia" w:hAnsi="Cambria Math"/>
          <w:i w:val="0"/>
          <w:szCs w:val="24"/>
          <w:lang w:val="en-US" w:eastAsia="zh-CN"/>
        </w:rPr>
      </w:pPr>
      <w:r>
        <w:rPr>
          <w:rFonts w:hint="eastAsia" w:hAnsi="Cambria Math"/>
          <w:i w:val="0"/>
          <w:szCs w:val="24"/>
          <w:lang w:val="en-US" w:eastAsia="zh-CN"/>
        </w:rPr>
        <w:t>重复率反映的也是文本中词的丰富程度，但其取值与词的丰富程度成反比。</w:t>
      </w:r>
    </w:p>
    <w:p>
      <w:pPr>
        <w:pStyle w:val="3"/>
        <w:numPr>
          <w:ilvl w:val="1"/>
          <w:numId w:val="1"/>
        </w:numPr>
        <w:bidi w:val="0"/>
        <w:rPr>
          <w:rFonts w:hint="default" w:hAnsi="Cambria Math" w:cs="宋体"/>
          <w:i w:val="0"/>
          <w:sz w:val="24"/>
          <w:szCs w:val="24"/>
          <w:lang w:val="en-US" w:eastAsia="zh-CN" w:bidi="ar-SA"/>
        </w:rPr>
      </w:pPr>
      <w:bookmarkStart w:id="12" w:name="_Toc31051"/>
      <w:r>
        <w:rPr>
          <w:rFonts w:hint="eastAsia" w:hAnsi="Cambria Math" w:cs="宋体"/>
          <w:i w:val="0"/>
          <w:sz w:val="24"/>
          <w:szCs w:val="24"/>
          <w:lang w:val="en-US" w:eastAsia="zh-CN" w:bidi="ar-SA"/>
        </w:rPr>
        <w:t>相对重复率</w:t>
      </w:r>
      <w:bookmarkEnd w:id="12"/>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textAlignment w:val="auto"/>
        <w:rPr>
          <w:rFonts w:hint="default" w:ascii="Cambria Math" w:hAnsi="Cambria Math" w:cs="宋体"/>
          <w:sz w:val="24"/>
          <w:szCs w:val="24"/>
          <w:lang w:val="en-US" w:eastAsia="zh-CN" w:bidi="ar-SA"/>
        </w:rPr>
      </w:pPr>
      <m:oMathPara>
        <m:oMath>
          <m:r>
            <m:rPr>
              <m:sty m:val="p"/>
            </m:rPr>
            <w:rPr>
              <w:rFonts w:hint="default" w:ascii="Cambria Math" w:hAnsi="Cambria Math" w:cs="宋体"/>
              <w:sz w:val="24"/>
              <w:szCs w:val="24"/>
              <w:lang w:val="en-US" w:eastAsia="zh-CN" w:bidi="ar-SA"/>
            </w:rPr>
            <m:t>RR</m:t>
          </m:r>
          <m:r>
            <m:rPr>
              <m:sty m:val="p"/>
            </m:rPr>
            <w:rPr>
              <w:rFonts w:hint="eastAsia" w:ascii="Cambria Math" w:hAnsi="Cambria Math" w:cs="宋体"/>
              <w:sz w:val="24"/>
              <w:szCs w:val="24"/>
              <w:lang w:val="en-US" w:eastAsia="zh-CN" w:bidi="ar-SA"/>
            </w:rPr>
            <m:t>mc</m:t>
          </m:r>
          <m:r>
            <m:rPr>
              <m:sty m:val="p"/>
            </m:rPr>
            <w:rPr>
              <w:rFonts w:hint="default" w:ascii="Cambria Math" w:hAnsi="Cambria Math" w:cs="宋体"/>
              <w:sz w:val="24"/>
              <w:szCs w:val="24"/>
              <w:lang w:val="en-US" w:eastAsia="zh-CN" w:bidi="ar-SA"/>
            </w:rPr>
            <m:t xml:space="preserve"> = </m:t>
          </m:r>
          <m:f>
            <m:fPr>
              <m:ctrlPr>
                <w:rPr>
                  <w:rFonts w:hint="default" w:ascii="Cambria Math" w:hAnsi="Cambria Math" w:cs="宋体"/>
                  <w:sz w:val="24"/>
                  <w:szCs w:val="24"/>
                  <w:lang w:val="en-US" w:eastAsia="zh-CN" w:bidi="ar-SA"/>
                </w:rPr>
              </m:ctrlPr>
            </m:fPr>
            <m:num>
              <m:r>
                <m:rPr>
                  <m:sty m:val="p"/>
                </m:rPr>
                <w:rPr>
                  <w:rFonts w:hint="default" w:ascii="Cambria Math" w:hAnsi="Cambria Math" w:cs="宋体"/>
                  <w:sz w:val="24"/>
                  <w:szCs w:val="24"/>
                  <w:lang w:val="en-US" w:eastAsia="zh-CN" w:bidi="ar-SA"/>
                </w:rPr>
                <m:t>1−</m:t>
              </m:r>
              <m:rad>
                <m:radPr>
                  <m:degHide m:val="1"/>
                  <m:ctrlPr>
                    <w:rPr>
                      <w:rFonts w:hint="default" w:ascii="Cambria Math" w:hAnsi="Cambria Math" w:cs="宋体"/>
                      <w:sz w:val="24"/>
                      <w:szCs w:val="24"/>
                      <w:lang w:val="en-US" w:eastAsia="zh-CN" w:bidi="ar-SA"/>
                    </w:rPr>
                  </m:ctrlPr>
                </m:radPr>
                <m:deg>
                  <m:ctrlPr>
                    <w:rPr>
                      <w:rFonts w:hint="default" w:ascii="Cambria Math" w:hAnsi="Cambria Math" w:cs="宋体"/>
                      <w:sz w:val="24"/>
                      <w:szCs w:val="24"/>
                      <w:lang w:val="en-US" w:eastAsia="zh-CN" w:bidi="ar-SA"/>
                    </w:rPr>
                  </m:ctrlPr>
                </m:deg>
                <m:e>
                  <m:r>
                    <m:rPr>
                      <m:sty m:val="p"/>
                    </m:rPr>
                    <w:rPr>
                      <w:rFonts w:hint="default" w:ascii="Cambria Math" w:hAnsi="Cambria Math" w:cs="宋体"/>
                      <w:sz w:val="24"/>
                      <w:szCs w:val="24"/>
                      <w:lang w:val="en-US" w:eastAsia="zh-CN" w:bidi="ar-SA"/>
                    </w:rPr>
                    <m:t>RR</m:t>
                  </m:r>
                  <m:ctrlPr>
                    <w:rPr>
                      <w:rFonts w:hint="default" w:ascii="Cambria Math" w:hAnsi="Cambria Math" w:cs="宋体"/>
                      <w:sz w:val="24"/>
                      <w:szCs w:val="24"/>
                      <w:lang w:val="en-US" w:eastAsia="zh-CN" w:bidi="ar-SA"/>
                    </w:rPr>
                  </m:ctrlPr>
                </m:e>
              </m:rad>
              <m:ctrlPr>
                <w:rPr>
                  <w:rFonts w:hint="default" w:ascii="Cambria Math" w:hAnsi="Cambria Math" w:cs="宋体"/>
                  <w:sz w:val="24"/>
                  <w:szCs w:val="24"/>
                  <w:lang w:val="en-US" w:eastAsia="zh-CN" w:bidi="ar-SA"/>
                </w:rPr>
              </m:ctrlPr>
            </m:num>
            <m:den>
              <m:r>
                <m:rPr>
                  <m:sty m:val="p"/>
                </m:rPr>
                <w:rPr>
                  <w:rFonts w:hint="default" w:ascii="Cambria Math" w:hAnsi="Cambria Math" w:cs="宋体"/>
                  <w:sz w:val="24"/>
                  <w:szCs w:val="24"/>
                  <w:lang w:val="en-US" w:eastAsia="zh-CN" w:bidi="ar-SA"/>
                </w:rPr>
                <m:t>1−</m:t>
              </m:r>
              <m:f>
                <m:fPr>
                  <m:ctrlPr>
                    <w:rPr>
                      <w:rFonts w:hint="default" w:ascii="Cambria Math" w:hAnsi="Cambria Math" w:cs="宋体"/>
                      <w:sz w:val="24"/>
                      <w:szCs w:val="24"/>
                      <w:lang w:val="en-US" w:eastAsia="zh-CN" w:bidi="ar-SA"/>
                    </w:rPr>
                  </m:ctrlPr>
                </m:fPr>
                <m:num>
                  <m:r>
                    <m:rPr>
                      <m:sty m:val="p"/>
                    </m:rPr>
                    <w:rPr>
                      <w:rFonts w:hint="default" w:ascii="Cambria Math" w:hAnsi="Cambria Math" w:cs="宋体"/>
                      <w:sz w:val="24"/>
                      <w:szCs w:val="24"/>
                      <w:lang w:val="en-US" w:eastAsia="zh-CN" w:bidi="ar-SA"/>
                    </w:rPr>
                    <m:t>1</m:t>
                  </m:r>
                  <m:ctrlPr>
                    <w:rPr>
                      <w:rFonts w:hint="default" w:ascii="Cambria Math" w:hAnsi="Cambria Math" w:cs="宋体"/>
                      <w:sz w:val="24"/>
                      <w:szCs w:val="24"/>
                      <w:lang w:val="en-US" w:eastAsia="zh-CN" w:bidi="ar-SA"/>
                    </w:rPr>
                  </m:ctrlPr>
                </m:num>
                <m:den>
                  <m:rad>
                    <m:radPr>
                      <m:degHide m:val="1"/>
                      <m:ctrlPr>
                        <w:rPr>
                          <w:rFonts w:hint="default" w:ascii="Cambria Math" w:hAnsi="Cambria Math" w:cs="宋体"/>
                          <w:sz w:val="24"/>
                          <w:szCs w:val="24"/>
                          <w:lang w:val="en-US" w:eastAsia="zh-CN" w:bidi="ar-SA"/>
                        </w:rPr>
                      </m:ctrlPr>
                    </m:radPr>
                    <m:deg>
                      <m:ctrlPr>
                        <w:rPr>
                          <w:rFonts w:hint="default" w:ascii="Cambria Math" w:hAnsi="Cambria Math" w:cs="宋体"/>
                          <w:sz w:val="24"/>
                          <w:szCs w:val="24"/>
                          <w:lang w:val="en-US" w:eastAsia="zh-CN" w:bidi="ar-SA"/>
                        </w:rPr>
                      </m:ctrlPr>
                    </m:deg>
                    <m:e>
                      <m:r>
                        <m:rPr>
                          <m:sty m:val="p"/>
                        </m:rPr>
                        <w:rPr>
                          <w:rFonts w:hint="default" w:ascii="Cambria Math" w:hAnsi="Cambria Math" w:cs="宋体"/>
                          <w:sz w:val="24"/>
                          <w:szCs w:val="24"/>
                          <w:lang w:val="en-US" w:eastAsia="zh-CN" w:bidi="ar-SA"/>
                        </w:rPr>
                        <m:t>V</m:t>
                      </m:r>
                      <m:ctrlPr>
                        <w:rPr>
                          <w:rFonts w:hint="default" w:ascii="Cambria Math" w:hAnsi="Cambria Math" w:cs="宋体"/>
                          <w:sz w:val="24"/>
                          <w:szCs w:val="24"/>
                          <w:lang w:val="en-US" w:eastAsia="zh-CN" w:bidi="ar-SA"/>
                        </w:rPr>
                      </m:ctrlPr>
                    </m:e>
                  </m:rad>
                  <m:ctrlPr>
                    <w:rPr>
                      <w:rFonts w:hint="default" w:ascii="Cambria Math" w:hAnsi="Cambria Math" w:cs="宋体"/>
                      <w:sz w:val="24"/>
                      <w:szCs w:val="24"/>
                      <w:lang w:val="en-US" w:eastAsia="zh-CN" w:bidi="ar-SA"/>
                    </w:rPr>
                  </m:ctrlPr>
                </m:den>
              </m:f>
              <m:ctrlPr>
                <w:rPr>
                  <w:rFonts w:hint="default" w:ascii="Cambria Math" w:hAnsi="Cambria Math" w:cs="宋体"/>
                  <w:sz w:val="24"/>
                  <w:szCs w:val="24"/>
                  <w:lang w:val="en-US" w:eastAsia="zh-CN" w:bidi="ar-SA"/>
                </w:rPr>
              </m:ctrlPr>
            </m:den>
          </m:f>
        </m:oMath>
      </m:oMathPara>
    </w:p>
    <w:p>
      <w:pPr>
        <w:ind w:firstLine="480" w:firstLineChars="200"/>
        <w:rPr>
          <w:rFonts w:hint="eastAsia"/>
          <w:lang w:val="en-US" w:eastAsia="zh-CN"/>
        </w:rPr>
      </w:pPr>
      <w:r>
        <w:rPr>
          <w:rFonts w:hint="eastAsia"/>
          <w:lang w:val="en-US" w:eastAsia="zh-CN"/>
        </w:rPr>
        <w:t>其中 RR 为2.5中介绍的重复率。RRmc可以大致视为对RR的标准化处理，其取值区间为[0, 1]，从而使不同文本的计算结果具有可比性。</w:t>
      </w:r>
    </w:p>
    <w:p>
      <w:pPr>
        <w:pStyle w:val="3"/>
        <w:numPr>
          <w:ilvl w:val="1"/>
          <w:numId w:val="1"/>
        </w:numPr>
        <w:bidi w:val="0"/>
        <w:rPr>
          <w:rFonts w:hint="default" w:hAnsi="Cambria Math" w:cs="宋体"/>
          <w:i w:val="0"/>
          <w:sz w:val="24"/>
          <w:szCs w:val="24"/>
          <w:lang w:val="en-US" w:eastAsia="zh-CN" w:bidi="ar-SA"/>
        </w:rPr>
      </w:pPr>
      <w:bookmarkStart w:id="13" w:name="_Toc8668"/>
      <w:r>
        <w:rPr>
          <w:rFonts w:hint="eastAsia" w:hAnsi="Cambria Math" w:cs="宋体"/>
          <w:i w:val="0"/>
          <w:sz w:val="24"/>
          <w:szCs w:val="24"/>
          <w:lang w:val="en-US" w:eastAsia="zh-CN" w:bidi="ar-SA"/>
        </w:rPr>
        <w:t>主题集中度</w:t>
      </w:r>
      <w:bookmarkEnd w:id="13"/>
    </w:p>
    <w:p>
      <w:pPr>
        <w:ind w:firstLine="480" w:firstLineChars="200"/>
      </w:pPr>
      <w:r>
        <w:rPr>
          <w:rFonts w:hint="eastAsia"/>
        </w:rPr>
        <w:t>主题集中度（</w:t>
      </w:r>
      <w:r>
        <w:t>thematic concentration</w:t>
      </w:r>
      <w:r>
        <w:rPr>
          <w:rFonts w:hint="eastAsia"/>
        </w:rPr>
        <w:t>），反映文本专注于某个主题的程度，基于文本中的主题词来计算。根据现有研究得出来的规律，</w:t>
      </w:r>
      <w:r>
        <w:t>h</w:t>
      </w:r>
      <w:r>
        <w:rPr>
          <w:rFonts w:hint="eastAsia"/>
        </w:rPr>
        <w:t>点之前的词大多为功能词，但仍有一部分实词，而这些实词往往与文本的主题有关，因此称为主题词。具体的计算过程为：设</w:t>
      </w:r>
      <w:r>
        <w:t>h</w:t>
      </w:r>
      <w:r>
        <w:rPr>
          <w:rFonts w:hint="eastAsia"/>
        </w:rPr>
        <w:t>点之前的任意实词的频序为</w:t>
      </w:r>
      <w:r>
        <w:t>r’</w:t>
      </w:r>
      <w:r>
        <w:rPr>
          <w:rFonts w:hint="eastAsia"/>
        </w:rPr>
        <w:t>，其频次为</w:t>
      </w:r>
      <w:r>
        <w:t>f(r)’</w:t>
      </w:r>
      <w:r>
        <w:rPr>
          <w:rFonts w:hint="eastAsia"/>
        </w:rPr>
        <w:t>。该词的主题性</w:t>
      </w:r>
      <w:r>
        <w:t xml:space="preserve"> Tr’</w:t>
      </w:r>
      <w:r>
        <w:rPr>
          <w:rFonts w:hint="eastAsia"/>
        </w:rPr>
        <w:t>等于其频次与权重</w:t>
      </w:r>
      <w:r>
        <w:t>(h-r’</w:t>
      </w:r>
      <w:r>
        <w:rPr>
          <w:rFonts w:hint="eastAsia"/>
        </w:rPr>
        <w:t>)之积除以</w:t>
      </w:r>
      <w:r>
        <w:t>h</w:t>
      </w:r>
      <w:r>
        <w:rPr>
          <w:rFonts w:hint="eastAsia"/>
        </w:rPr>
        <w:t>点之前所有词的权重之和</w:t>
      </w:r>
      <m:oMath>
        <m:r>
          <m:rPr>
            <m:sty m:val="p"/>
          </m:rPr>
          <w:rPr>
            <w:rFonts w:ascii="Cambria Math"/>
          </w:rPr>
          <m:t xml:space="preserve"> (</m:t>
        </m:r>
        <m:f>
          <m:fPr>
            <m:ctrlPr>
              <w:rPr>
                <w:rFonts w:ascii="Cambria Math" w:hAnsi="Cambria Math"/>
              </w:rPr>
            </m:ctrlPr>
          </m:fPr>
          <m:num>
            <m:r>
              <m:rPr>
                <m:sty m:val="p"/>
              </m:rPr>
              <w:rPr>
                <w:rFonts w:ascii="Cambria Math" w:hAnsi="Cambria Math"/>
              </w:rPr>
              <m:t>h(h−1)</m:t>
            </m:r>
            <m:ctrlPr>
              <w:rPr>
                <w:rFonts w:ascii="Cambria Math" w:hAnsi="Cambria Math"/>
              </w:rPr>
            </m:ctrlPr>
          </m:num>
          <m:den>
            <m:r>
              <m:rPr>
                <m:sty m:val="p"/>
              </m:rPr>
              <w:rPr>
                <w:rFonts w:ascii="Cambria Math" w:hAnsi="Cambria Math"/>
              </w:rPr>
              <m:t>2</m:t>
            </m:r>
            <m:ctrlPr>
              <w:rPr>
                <w:rFonts w:ascii="Cambria Math" w:hAnsi="Cambria Math"/>
              </w:rPr>
            </m:ctrlPr>
          </m:den>
        </m:f>
        <m:r>
          <m:rPr>
            <m:sty m:val="p"/>
          </m:rPr>
          <w:rPr>
            <w:rFonts w:ascii="Cambria Math" w:hAnsi="Cambria Math"/>
          </w:rPr>
          <m:t xml:space="preserve"> )</m:t>
        </m:r>
      </m:oMath>
      <w:r>
        <w:t xml:space="preserve"> </w:t>
      </w:r>
      <w:r>
        <w:rPr>
          <w:rFonts w:hint="eastAsia"/>
        </w:rPr>
        <w:t>与最大频次（即</w:t>
      </w:r>
      <w:r>
        <w:t>f(1)</w:t>
      </w:r>
      <w:r>
        <w:rPr>
          <w:rFonts w:hint="eastAsia"/>
        </w:rPr>
        <w:t>）之积：</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textAlignment w:val="auto"/>
        <m:rPr/>
        <w:rPr>
          <w:rFonts w:hint="default" w:ascii="Cambria Math" w:hAnsi="Cambria Math" w:cs="宋体"/>
          <w:sz w:val="24"/>
          <w:szCs w:val="24"/>
          <w:lang w:val="en-US" w:eastAsia="zh-CN" w:bidi="ar-SA"/>
        </w:rPr>
      </w:pPr>
      <m:oMathPara>
        <m:oMath>
          <m:r>
            <m:rPr>
              <m:sty m:val="p"/>
            </m:rPr>
            <w:rPr>
              <w:rFonts w:hint="default" w:ascii="Cambria Math" w:hAnsi="Cambria Math" w:cs="宋体"/>
              <w:sz w:val="24"/>
              <w:szCs w:val="24"/>
              <w:lang w:val="en-US" w:eastAsia="zh-CN" w:bidi="ar-SA"/>
            </w:rPr>
            <m:t xml:space="preserve">Tr' = 2 </m:t>
          </m:r>
          <m:d>
            <m:dPr>
              <m:ctrlPr>
                <m:rPr/>
                <w:rPr>
                  <w:rFonts w:hint="default" w:ascii="Cambria Math" w:hAnsi="Cambria Math" w:cs="宋体"/>
                  <w:sz w:val="24"/>
                  <w:szCs w:val="24"/>
                  <w:lang w:val="en-US" w:eastAsia="zh-CN" w:bidi="ar-SA"/>
                </w:rPr>
              </m:ctrlPr>
            </m:dPr>
            <m:e>
              <m:f>
                <m:fPr>
                  <m:ctrlPr>
                    <w:rPr>
                      <w:rFonts w:hint="default" w:ascii="Cambria Math" w:hAnsi="Cambria Math" w:cs="宋体"/>
                      <w:sz w:val="24"/>
                      <w:szCs w:val="24"/>
                      <w:lang w:val="en-US" w:eastAsia="zh-CN" w:bidi="ar-SA"/>
                    </w:rPr>
                  </m:ctrlPr>
                </m:fPr>
                <m:num>
                  <m:r>
                    <m:rPr>
                      <m:sty m:val="p"/>
                    </m:rPr>
                    <w:rPr>
                      <w:rFonts w:hint="default" w:ascii="Cambria Math" w:hAnsi="Cambria Math" w:cs="宋体"/>
                      <w:sz w:val="24"/>
                      <w:szCs w:val="24"/>
                      <w:lang w:val="en-US" w:eastAsia="zh-CN" w:bidi="ar-SA"/>
                    </w:rPr>
                    <m:t>f(r')(h−r')</m:t>
                  </m:r>
                  <m:ctrlPr>
                    <w:rPr>
                      <w:rFonts w:hint="default" w:ascii="Cambria Math" w:hAnsi="Cambria Math" w:cs="宋体"/>
                      <w:sz w:val="24"/>
                      <w:szCs w:val="24"/>
                      <w:lang w:val="en-US" w:eastAsia="zh-CN" w:bidi="ar-SA"/>
                    </w:rPr>
                  </m:ctrlPr>
                </m:num>
                <m:den>
                  <m:r>
                    <m:rPr>
                      <m:sty m:val="p"/>
                    </m:rPr>
                    <w:rPr>
                      <w:rFonts w:hint="default" w:ascii="Cambria Math" w:hAnsi="Cambria Math" w:cs="宋体"/>
                      <w:sz w:val="24"/>
                      <w:szCs w:val="24"/>
                      <w:lang w:val="en-US" w:eastAsia="zh-CN" w:bidi="ar-SA"/>
                    </w:rPr>
                    <m:t>h(h−1)f(1)</m:t>
                  </m:r>
                  <m:ctrlPr>
                    <w:rPr>
                      <w:rFonts w:hint="default" w:ascii="Cambria Math" w:hAnsi="Cambria Math" w:cs="宋体"/>
                      <w:sz w:val="24"/>
                      <w:szCs w:val="24"/>
                      <w:lang w:val="en-US" w:eastAsia="zh-CN" w:bidi="ar-SA"/>
                    </w:rPr>
                  </m:ctrlPr>
                </m:den>
              </m:f>
              <m:ctrlPr>
                <m:rPr/>
                <w:rPr>
                  <w:rFonts w:hint="default" w:ascii="Cambria Math" w:hAnsi="Cambria Math" w:cs="宋体"/>
                  <w:sz w:val="24"/>
                  <w:szCs w:val="24"/>
                  <w:lang w:val="en-US" w:eastAsia="zh-CN" w:bidi="ar-SA"/>
                </w:rPr>
              </m:ctrlPr>
            </m:e>
          </m:d>
          <m:r>
            <m:rPr>
              <m:sty m:val="p"/>
            </m:rPr>
            <w:rPr>
              <w:rFonts w:hint="default" w:ascii="Cambria Math" w:hAnsi="Cambria Math" w:cs="宋体"/>
              <w:sz w:val="24"/>
              <w:szCs w:val="24"/>
              <w:lang w:val="en-US" w:eastAsia="zh-CN" w:bidi="ar-SA"/>
            </w:rPr>
            <m:t xml:space="preserve"> </m:t>
          </m:r>
        </m:oMath>
      </m:oMathPara>
    </w:p>
    <w:p>
      <w:r>
        <w:rPr>
          <w:rFonts w:hint="eastAsia"/>
        </w:rPr>
        <w:t>对</w:t>
      </w:r>
      <w:r>
        <w:t xml:space="preserve"> h </w:t>
      </w:r>
      <w:r>
        <w:rPr>
          <w:rFonts w:hint="eastAsia"/>
        </w:rPr>
        <w:t>之前全部主题词（设其总数为</w:t>
      </w:r>
      <w:r>
        <w:t>T</w:t>
      </w:r>
      <w:r>
        <w:rPr>
          <w:rFonts w:hint="eastAsia"/>
        </w:rPr>
        <w:t>）的主题性求和，即得到文本主题集中度：</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textAlignment w:val="auto"/>
        <w:rPr>
          <w:rFonts w:hint="default" w:ascii="Cambria Math" w:hAnsi="Cambria Math" w:cs="宋体"/>
          <w:sz w:val="24"/>
          <w:szCs w:val="24"/>
          <w:lang w:val="en-US" w:eastAsia="zh-CN" w:bidi="ar-SA"/>
        </w:rPr>
      </w:pPr>
      <m:oMathPara>
        <m:oMath>
          <m:r>
            <m:rPr>
              <m:sty m:val="p"/>
            </m:rPr>
            <w:rPr>
              <w:rFonts w:hint="default" w:ascii="Cambria Math" w:hAnsi="Cambria Math" w:cs="宋体"/>
              <w:sz w:val="24"/>
              <w:szCs w:val="24"/>
              <w:lang w:val="en-US" w:eastAsia="zh-CN" w:bidi="ar-SA"/>
            </w:rPr>
            <m:t xml:space="preserve">TC = 2 </m:t>
          </m:r>
          <m:nary>
            <m:naryPr>
              <m:chr m:val="∑"/>
              <m:limLoc m:val="undOvr"/>
              <m:ctrlPr>
                <w:rPr>
                  <w:rFonts w:hint="default" w:ascii="Cambria Math" w:hAnsi="Cambria Math" w:cs="宋体"/>
                  <w:sz w:val="24"/>
                  <w:szCs w:val="24"/>
                  <w:lang w:val="en-US" w:eastAsia="zh-CN" w:bidi="ar-SA"/>
                </w:rPr>
              </m:ctrlPr>
            </m:naryPr>
            <m:sub>
              <m:r>
                <m:rPr>
                  <m:sty m:val="p"/>
                </m:rPr>
                <w:rPr>
                  <w:rFonts w:hint="default" w:ascii="Cambria Math" w:hAnsi="Cambria Math" w:cs="宋体"/>
                  <w:sz w:val="24"/>
                  <w:szCs w:val="24"/>
                  <w:lang w:val="en-US" w:eastAsia="zh-CN" w:bidi="ar-SA"/>
                </w:rPr>
                <m:t>r'=1</m:t>
              </m:r>
              <m:ctrlPr>
                <w:rPr>
                  <w:rFonts w:hint="default" w:ascii="Cambria Math" w:hAnsi="Cambria Math" w:cs="宋体"/>
                  <w:sz w:val="24"/>
                  <w:szCs w:val="24"/>
                  <w:lang w:val="en-US" w:eastAsia="zh-CN" w:bidi="ar-SA"/>
                </w:rPr>
              </m:ctrlPr>
            </m:sub>
            <m:sup>
              <m:r>
                <m:rPr>
                  <m:sty m:val="p"/>
                </m:rPr>
                <w:rPr>
                  <w:rFonts w:hint="default" w:ascii="Cambria Math" w:hAnsi="Cambria Math" w:cs="宋体"/>
                  <w:sz w:val="24"/>
                  <w:szCs w:val="24"/>
                  <w:lang w:val="en-US" w:eastAsia="zh-CN" w:bidi="ar-SA"/>
                </w:rPr>
                <m:t>T</m:t>
              </m:r>
              <m:ctrlPr>
                <w:rPr>
                  <w:rFonts w:hint="default" w:ascii="Cambria Math" w:hAnsi="Cambria Math" w:cs="宋体"/>
                  <w:sz w:val="24"/>
                  <w:szCs w:val="24"/>
                  <w:lang w:val="en-US" w:eastAsia="zh-CN" w:bidi="ar-SA"/>
                </w:rPr>
              </m:ctrlPr>
            </m:sup>
            <m:e>
              <m:f>
                <m:fPr>
                  <m:ctrlPr>
                    <w:rPr>
                      <w:rFonts w:hint="default" w:ascii="Cambria Math" w:hAnsi="Cambria Math" w:cs="宋体"/>
                      <w:sz w:val="24"/>
                      <w:szCs w:val="24"/>
                      <w:lang w:val="en-US" w:eastAsia="zh-CN" w:bidi="ar-SA"/>
                    </w:rPr>
                  </m:ctrlPr>
                </m:fPr>
                <m:num>
                  <m:r>
                    <m:rPr>
                      <m:sty m:val="p"/>
                    </m:rPr>
                    <w:rPr>
                      <w:rFonts w:hint="default" w:ascii="Cambria Math" w:hAnsi="Cambria Math" w:cs="宋体"/>
                      <w:sz w:val="24"/>
                      <w:szCs w:val="24"/>
                      <w:lang w:val="en-US" w:eastAsia="zh-CN" w:bidi="ar-SA"/>
                    </w:rPr>
                    <m:t>f</m:t>
                  </m:r>
                  <m:d>
                    <m:dPr>
                      <m:ctrlPr>
                        <m:rPr/>
                        <w:rPr>
                          <w:rFonts w:hint="default" w:ascii="Cambria Math" w:hAnsi="Cambria Math" w:cs="宋体"/>
                          <w:sz w:val="24"/>
                          <w:szCs w:val="24"/>
                          <w:lang w:val="en-US" w:eastAsia="zh-CN" w:bidi="ar-SA"/>
                        </w:rPr>
                      </m:ctrlPr>
                    </m:dPr>
                    <m:e>
                      <m:r>
                        <m:rPr>
                          <m:sty m:val="p"/>
                        </m:rPr>
                        <w:rPr>
                          <w:rFonts w:hint="default" w:ascii="Cambria Math" w:hAnsi="Cambria Math" w:cs="宋体"/>
                          <w:sz w:val="24"/>
                          <w:szCs w:val="24"/>
                          <w:lang w:val="en-US" w:eastAsia="zh-CN" w:bidi="ar-SA"/>
                        </w:rPr>
                        <m:t>r'</m:t>
                      </m:r>
                      <m:ctrlPr>
                        <m:rPr/>
                        <w:rPr>
                          <w:rFonts w:hint="default" w:ascii="Cambria Math" w:hAnsi="Cambria Math" w:cs="宋体"/>
                          <w:sz w:val="24"/>
                          <w:szCs w:val="24"/>
                          <w:lang w:val="en-US" w:eastAsia="zh-CN" w:bidi="ar-SA"/>
                        </w:rPr>
                      </m:ctrlPr>
                    </m:e>
                  </m:d>
                  <m:d>
                    <m:dPr>
                      <m:ctrlPr>
                        <m:rPr/>
                        <w:rPr>
                          <w:rFonts w:hint="default" w:ascii="Cambria Math" w:hAnsi="Cambria Math" w:cs="宋体"/>
                          <w:sz w:val="24"/>
                          <w:szCs w:val="24"/>
                          <w:lang w:val="en-US" w:eastAsia="zh-CN" w:bidi="ar-SA"/>
                        </w:rPr>
                      </m:ctrlPr>
                    </m:dPr>
                    <m:e>
                      <m:r>
                        <m:rPr>
                          <m:sty m:val="p"/>
                        </m:rPr>
                        <w:rPr>
                          <w:rFonts w:hint="default" w:ascii="Cambria Math" w:hAnsi="Cambria Math" w:cs="宋体"/>
                          <w:sz w:val="24"/>
                          <w:szCs w:val="24"/>
                          <w:lang w:val="en-US" w:eastAsia="zh-CN" w:bidi="ar-SA"/>
                        </w:rPr>
                        <m:t>h−r'</m:t>
                      </m:r>
                      <m:ctrlPr>
                        <m:rPr/>
                        <w:rPr>
                          <w:rFonts w:hint="default" w:ascii="Cambria Math" w:hAnsi="Cambria Math" w:cs="宋体"/>
                          <w:sz w:val="24"/>
                          <w:szCs w:val="24"/>
                          <w:lang w:val="en-US" w:eastAsia="zh-CN" w:bidi="ar-SA"/>
                        </w:rPr>
                      </m:ctrlPr>
                    </m:e>
                  </m:d>
                  <m:ctrlPr>
                    <w:rPr>
                      <w:rFonts w:hint="default" w:ascii="Cambria Math" w:hAnsi="Cambria Math" w:cs="宋体"/>
                      <w:sz w:val="24"/>
                      <w:szCs w:val="24"/>
                      <w:lang w:val="en-US" w:eastAsia="zh-CN" w:bidi="ar-SA"/>
                    </w:rPr>
                  </m:ctrlPr>
                </m:num>
                <m:den>
                  <m:r>
                    <m:rPr>
                      <m:sty m:val="p"/>
                    </m:rPr>
                    <w:rPr>
                      <w:rFonts w:hint="default" w:ascii="Cambria Math" w:hAnsi="Cambria Math" w:cs="宋体"/>
                      <w:sz w:val="24"/>
                      <w:szCs w:val="24"/>
                      <w:lang w:val="en-US" w:eastAsia="zh-CN" w:bidi="ar-SA"/>
                    </w:rPr>
                    <m:t>h</m:t>
                  </m:r>
                  <m:d>
                    <m:dPr>
                      <m:ctrlPr>
                        <m:rPr/>
                        <w:rPr>
                          <w:rFonts w:hint="default" w:ascii="Cambria Math" w:hAnsi="Cambria Math" w:cs="宋体"/>
                          <w:sz w:val="24"/>
                          <w:szCs w:val="24"/>
                          <w:lang w:val="en-US" w:eastAsia="zh-CN" w:bidi="ar-SA"/>
                        </w:rPr>
                      </m:ctrlPr>
                    </m:dPr>
                    <m:e>
                      <m:r>
                        <m:rPr>
                          <m:sty m:val="p"/>
                        </m:rPr>
                        <w:rPr>
                          <w:rFonts w:hint="default" w:ascii="Cambria Math" w:hAnsi="Cambria Math" w:cs="宋体"/>
                          <w:sz w:val="24"/>
                          <w:szCs w:val="24"/>
                          <w:lang w:val="en-US" w:eastAsia="zh-CN" w:bidi="ar-SA"/>
                        </w:rPr>
                        <m:t>h−1</m:t>
                      </m:r>
                      <m:ctrlPr>
                        <m:rPr/>
                        <w:rPr>
                          <w:rFonts w:hint="default" w:ascii="Cambria Math" w:hAnsi="Cambria Math" w:cs="宋体"/>
                          <w:sz w:val="24"/>
                          <w:szCs w:val="24"/>
                          <w:lang w:val="en-US" w:eastAsia="zh-CN" w:bidi="ar-SA"/>
                        </w:rPr>
                      </m:ctrlPr>
                    </m:e>
                  </m:d>
                  <m:r>
                    <m:rPr>
                      <m:sty m:val="p"/>
                    </m:rPr>
                    <w:rPr>
                      <w:rFonts w:hint="default" w:ascii="Cambria Math" w:hAnsi="Cambria Math" w:cs="宋体"/>
                      <w:sz w:val="24"/>
                      <w:szCs w:val="24"/>
                      <w:lang w:val="en-US" w:eastAsia="zh-CN" w:bidi="ar-SA"/>
                    </w:rPr>
                    <m:t>f</m:t>
                  </m:r>
                  <m:d>
                    <m:dPr>
                      <m:ctrlPr>
                        <m:rPr/>
                        <w:rPr>
                          <w:rFonts w:hint="default" w:ascii="Cambria Math" w:hAnsi="Cambria Math" w:cs="宋体"/>
                          <w:sz w:val="24"/>
                          <w:szCs w:val="24"/>
                          <w:lang w:val="en-US" w:eastAsia="zh-CN" w:bidi="ar-SA"/>
                        </w:rPr>
                      </m:ctrlPr>
                    </m:dPr>
                    <m:e>
                      <m:r>
                        <m:rPr>
                          <m:sty m:val="p"/>
                        </m:rPr>
                        <w:rPr>
                          <w:rFonts w:hint="default" w:ascii="Cambria Math" w:hAnsi="Cambria Math" w:cs="宋体"/>
                          <w:sz w:val="24"/>
                          <w:szCs w:val="24"/>
                          <w:lang w:val="en-US" w:eastAsia="zh-CN" w:bidi="ar-SA"/>
                        </w:rPr>
                        <m:t>1</m:t>
                      </m:r>
                      <m:ctrlPr>
                        <m:rPr/>
                        <w:rPr>
                          <w:rFonts w:hint="default" w:ascii="Cambria Math" w:hAnsi="Cambria Math" w:cs="宋体"/>
                          <w:sz w:val="24"/>
                          <w:szCs w:val="24"/>
                          <w:lang w:val="en-US" w:eastAsia="zh-CN" w:bidi="ar-SA"/>
                        </w:rPr>
                      </m:ctrlPr>
                    </m:e>
                  </m:d>
                  <m:ctrlPr>
                    <w:rPr>
                      <w:rFonts w:hint="default" w:ascii="Cambria Math" w:hAnsi="Cambria Math" w:cs="宋体"/>
                      <w:sz w:val="24"/>
                      <w:szCs w:val="24"/>
                      <w:lang w:val="en-US" w:eastAsia="zh-CN" w:bidi="ar-SA"/>
                    </w:rPr>
                  </m:ctrlPr>
                </m:den>
              </m:f>
              <m:ctrlPr>
                <w:rPr>
                  <w:rFonts w:hint="default" w:ascii="Cambria Math" w:hAnsi="Cambria Math" w:cs="宋体"/>
                  <w:sz w:val="24"/>
                  <w:szCs w:val="24"/>
                  <w:lang w:val="en-US" w:eastAsia="zh-CN" w:bidi="ar-SA"/>
                </w:rPr>
              </m:ctrlPr>
            </m:e>
          </m:nary>
        </m:oMath>
      </m:oMathPara>
    </w:p>
    <w:p>
      <w:pPr>
        <w:jc w:val="left"/>
        <w:rPr>
          <w:rFonts w:ascii="宋体" w:hAnsi="Times New Roman" w:eastAsia="宋体" w:cs="Times New Roman"/>
          <w:szCs w:val="24"/>
        </w:rPr>
      </w:pPr>
      <w:r>
        <w:rPr>
          <w:rFonts w:hint="eastAsia" w:ascii="宋体" w:hAnsi="Times New Roman" w:eastAsia="宋体" w:cs="Times New Roman"/>
          <w:szCs w:val="24"/>
        </w:rPr>
        <w:t>TC的值越大，文本就越有可能专注于某个主题。</w:t>
      </w:r>
    </w:p>
    <w:p>
      <w:pPr>
        <w:pStyle w:val="3"/>
        <w:numPr>
          <w:ilvl w:val="1"/>
          <w:numId w:val="1"/>
        </w:numPr>
        <w:bidi w:val="0"/>
        <w:rPr>
          <w:rFonts w:hint="default" w:hAnsi="Cambria Math" w:cs="宋体"/>
          <w:i w:val="0"/>
          <w:sz w:val="24"/>
          <w:szCs w:val="24"/>
          <w:lang w:val="en-US" w:eastAsia="zh-CN" w:bidi="ar-SA"/>
        </w:rPr>
      </w:pPr>
      <w:bookmarkStart w:id="14" w:name="_Toc10012"/>
      <w:r>
        <w:rPr>
          <w:rFonts w:hint="eastAsia" w:hAnsi="Cambria Math" w:cs="宋体"/>
          <w:i w:val="0"/>
          <w:sz w:val="24"/>
          <w:szCs w:val="24"/>
          <w:lang w:val="en-US" w:eastAsia="zh-CN" w:bidi="ar-SA"/>
        </w:rPr>
        <w:t>次级主题集中度</w:t>
      </w:r>
      <w:bookmarkEnd w:id="14"/>
    </w:p>
    <w:p>
      <w:pPr>
        <w:ind w:firstLine="480" w:firstLineChars="200"/>
        <w:rPr>
          <w:rFonts w:hint="default"/>
          <w:lang w:val="en-US" w:eastAsia="zh-CN"/>
        </w:rPr>
      </w:pPr>
      <w:r>
        <w:rPr>
          <w:rFonts w:hint="eastAsia" w:hAnsi="Cambria Math" w:cs="宋体"/>
          <w:i w:val="0"/>
          <w:sz w:val="24"/>
          <w:szCs w:val="24"/>
          <w:lang w:val="en-US" w:eastAsia="zh-CN" w:bidi="ar-SA"/>
        </w:rPr>
        <w:t>次级主题集中度（secondary thematic concentration），是基于频序在h到2h之间的主题词来计算的，计算方法同TC。h点之前如果没有实词，那么文本的主题集中度TC就是0。此时就可以考虑采用次级中体集中度。</w:t>
      </w:r>
    </w:p>
    <w:p>
      <w:pPr>
        <w:pStyle w:val="3"/>
        <w:numPr>
          <w:ilvl w:val="1"/>
          <w:numId w:val="1"/>
        </w:numPr>
        <w:bidi w:val="0"/>
        <w:rPr>
          <w:rFonts w:hint="default" w:hAnsi="Cambria Math" w:cs="宋体"/>
          <w:i w:val="0"/>
          <w:sz w:val="24"/>
          <w:szCs w:val="24"/>
          <w:lang w:val="en-US" w:eastAsia="zh-CN" w:bidi="ar-SA"/>
        </w:rPr>
      </w:pPr>
      <w:bookmarkStart w:id="15" w:name="_Toc10545"/>
      <w:r>
        <w:rPr>
          <w:rFonts w:hint="eastAsia" w:hAnsi="Cambria Math" w:cs="宋体"/>
          <w:i w:val="0"/>
          <w:sz w:val="24"/>
          <w:szCs w:val="24"/>
          <w:lang w:val="en-US" w:eastAsia="zh-CN" w:bidi="ar-SA"/>
        </w:rPr>
        <w:t>活动度</w:t>
      </w:r>
      <w:bookmarkEnd w:id="15"/>
    </w:p>
    <w:p>
      <w:pPr>
        <w:ind w:firstLine="480" w:firstLineChars="200"/>
        <w:rPr>
          <w:rFonts w:hint="eastAsia" w:hAnsi="Cambria Math" w:cs="宋体"/>
          <w:i w:val="0"/>
          <w:sz w:val="24"/>
          <w:szCs w:val="24"/>
          <w:lang w:val="en-US" w:eastAsia="zh-CN" w:bidi="ar-SA"/>
        </w:rPr>
      </w:pPr>
      <w:r>
        <w:rPr>
          <w:rFonts w:hint="eastAsia" w:hAnsi="Cambria Math" w:cs="宋体"/>
          <w:i w:val="0"/>
          <w:sz w:val="24"/>
          <w:szCs w:val="24"/>
          <w:lang w:val="en-US" w:eastAsia="zh-CN" w:bidi="ar-SA"/>
        </w:rPr>
        <w:t>活动度（Activity），是文本中的动词总数占动词与形容词总数之和的比例。</w:t>
      </w:r>
    </w:p>
    <w:p>
      <w:pPr>
        <w:pStyle w:val="3"/>
        <w:numPr>
          <w:ilvl w:val="1"/>
          <w:numId w:val="1"/>
        </w:numPr>
        <w:bidi w:val="0"/>
        <w:rPr>
          <w:rFonts w:hint="default" w:hAnsi="Cambria Math" w:cs="宋体"/>
          <w:i w:val="0"/>
          <w:sz w:val="24"/>
          <w:szCs w:val="24"/>
          <w:lang w:val="en-US" w:eastAsia="zh-CN" w:bidi="ar-SA"/>
        </w:rPr>
      </w:pPr>
      <w:bookmarkStart w:id="16" w:name="_Toc356"/>
      <w:r>
        <w:rPr>
          <w:rFonts w:hint="eastAsia" w:hAnsi="Cambria Math" w:cs="宋体"/>
          <w:i w:val="0"/>
          <w:sz w:val="24"/>
          <w:szCs w:val="24"/>
          <w:lang w:val="en-US" w:eastAsia="zh-CN" w:bidi="ar-SA"/>
        </w:rPr>
        <w:t>描写度</w:t>
      </w:r>
      <w:bookmarkEnd w:id="16"/>
    </w:p>
    <w:p>
      <w:pPr>
        <w:ind w:firstLine="480" w:firstLineChars="200"/>
        <w:rPr>
          <w:rFonts w:hint="eastAsia" w:hAnsi="Cambria Math" w:cs="宋体"/>
          <w:i w:val="0"/>
          <w:sz w:val="24"/>
          <w:szCs w:val="24"/>
          <w:lang w:val="en-US" w:eastAsia="zh-CN" w:bidi="ar-SA"/>
        </w:rPr>
      </w:pPr>
      <w:r>
        <w:rPr>
          <w:rFonts w:hint="eastAsia" w:hAnsi="Cambria Math" w:cs="宋体"/>
          <w:i w:val="0"/>
          <w:sz w:val="24"/>
          <w:szCs w:val="24"/>
          <w:lang w:val="en-US" w:eastAsia="zh-CN" w:bidi="ar-SA"/>
        </w:rPr>
        <w:t>描写度（Descriptivity），是文本中形容词总数占动词与形容词总数之和的比例。</w:t>
      </w:r>
    </w:p>
    <w:p>
      <w:pPr>
        <w:pStyle w:val="3"/>
        <w:numPr>
          <w:ilvl w:val="1"/>
          <w:numId w:val="1"/>
        </w:numPr>
        <w:bidi w:val="0"/>
        <w:rPr>
          <w:rFonts w:hint="default" w:hAnsi="Cambria Math" w:cs="宋体"/>
          <w:i w:val="0"/>
          <w:sz w:val="24"/>
          <w:szCs w:val="24"/>
          <w:lang w:val="en-US" w:eastAsia="zh-CN" w:bidi="ar-SA"/>
        </w:rPr>
      </w:pPr>
      <w:bookmarkStart w:id="17" w:name="_Toc24994"/>
      <w:r>
        <w:rPr>
          <w:rFonts w:hint="eastAsia" w:hAnsi="Cambria Math" w:cs="宋体"/>
          <w:i w:val="0"/>
          <w:sz w:val="24"/>
          <w:szCs w:val="24"/>
          <w:lang w:val="en-US" w:eastAsia="zh-CN" w:bidi="ar-SA"/>
        </w:rPr>
        <w:t>文本中词的秩序分布的欧氏长度</w:t>
      </w:r>
      <w:bookmarkEnd w:id="17"/>
    </w:p>
    <w:p>
      <w:pPr>
        <w:ind w:firstLine="480" w:firstLineChars="200"/>
        <w:rPr>
          <w:rFonts w:hint="eastAsia" w:hAnsi="Cambria Math" w:cs="宋体"/>
          <w:i w:val="0"/>
          <w:sz w:val="24"/>
          <w:szCs w:val="24"/>
          <w:lang w:val="en-US" w:eastAsia="zh-CN" w:bidi="ar-SA"/>
        </w:rPr>
      </w:pPr>
      <w:r>
        <w:rPr>
          <w:rFonts w:hint="eastAsia" w:hAnsi="Cambria Math" w:cs="宋体"/>
          <w:i w:val="0"/>
          <w:sz w:val="24"/>
          <w:szCs w:val="24"/>
          <w:lang w:val="en-US" w:eastAsia="zh-CN" w:bidi="ar-SA"/>
        </w:rPr>
        <w:t>文本中词的秩序分布的欧氏长度是所有相邻秩序的词之间的欧氏距离的总和：</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textAlignment w:val="auto"/>
        <w:rPr>
          <w:rFonts w:hint="default" w:ascii="Cambria Math" w:hAnsi="Cambria Math" w:cs="宋体"/>
          <w:sz w:val="24"/>
          <w:szCs w:val="24"/>
          <w:lang w:val="en-US" w:eastAsia="zh-CN" w:bidi="ar-SA"/>
        </w:rPr>
      </w:pPr>
      <m:oMathPara>
        <m:oMath>
          <m:r>
            <m:rPr>
              <m:sty m:val="p"/>
            </m:rPr>
            <w:rPr>
              <w:rFonts w:hint="default" w:ascii="Cambria Math" w:hAnsi="Cambria Math" w:cs="宋体"/>
              <w:sz w:val="24"/>
              <w:szCs w:val="24"/>
              <w:lang w:val="en-US" w:eastAsia="zh-CN" w:bidi="ar-SA"/>
            </w:rPr>
            <m:t xml:space="preserve">L </m:t>
          </m:r>
          <m:r>
            <m:rPr>
              <m:sty m:val="p"/>
            </m:rPr>
            <w:rPr>
              <w:rFonts w:hint="eastAsia" w:ascii="Cambria Math" w:hAnsi="Cambria Math" w:cs="宋体"/>
              <w:sz w:val="24"/>
              <w:szCs w:val="24"/>
              <w:lang w:val="en-US" w:eastAsia="zh-CN" w:bidi="ar-SA"/>
            </w:rPr>
            <m:t>=</m:t>
          </m:r>
          <m:r>
            <m:rPr>
              <m:sty m:val="p"/>
            </m:rPr>
            <w:rPr>
              <w:rFonts w:hint="default" w:ascii="Cambria Math" w:hAnsi="Cambria Math" w:cs="宋体"/>
              <w:sz w:val="24"/>
              <w:szCs w:val="24"/>
              <w:lang w:val="en-US" w:eastAsia="zh-CN" w:bidi="ar-SA"/>
            </w:rPr>
            <m:t xml:space="preserve"> </m:t>
          </m:r>
          <m:nary>
            <m:naryPr>
              <m:chr m:val="∑"/>
              <m:limLoc m:val="undOvr"/>
              <m:ctrlPr>
                <m:rPr/>
                <w:rPr>
                  <w:rFonts w:hint="default" w:ascii="Cambria Math" w:hAnsi="Cambria Math" w:cs="宋体"/>
                  <w:sz w:val="24"/>
                  <w:szCs w:val="24"/>
                  <w:lang w:val="en-US" w:eastAsia="zh-CN" w:bidi="ar-SA"/>
                </w:rPr>
              </m:ctrlPr>
            </m:naryPr>
            <m:sub>
              <m:r>
                <m:rPr>
                  <m:sty m:val="p"/>
                </m:rPr>
                <w:rPr>
                  <w:rFonts w:hint="eastAsia" w:ascii="Cambria Math" w:hAnsi="Cambria Math" w:cs="宋体"/>
                  <w:sz w:val="24"/>
                  <w:szCs w:val="24"/>
                  <w:lang w:val="en-US" w:eastAsia="zh-CN" w:bidi="ar-SA"/>
                </w:rPr>
                <m:t>r</m:t>
              </m:r>
              <m:r>
                <m:rPr>
                  <m:sty m:val="p"/>
                </m:rPr>
                <w:rPr>
                  <w:rFonts w:hint="default" w:ascii="Cambria Math" w:hAnsi="Cambria Math" w:cs="宋体"/>
                  <w:sz w:val="24"/>
                  <w:szCs w:val="24"/>
                  <w:lang w:val="en-US" w:eastAsia="zh-CN" w:bidi="ar-SA"/>
                </w:rPr>
                <m:t xml:space="preserve"> = 1</m:t>
              </m:r>
              <m:ctrlPr>
                <m:rPr/>
                <w:rPr>
                  <w:rFonts w:hint="default" w:ascii="Cambria Math" w:hAnsi="Cambria Math" w:cs="宋体"/>
                  <w:sz w:val="24"/>
                  <w:szCs w:val="24"/>
                  <w:lang w:val="en-US" w:eastAsia="zh-CN" w:bidi="ar-SA"/>
                </w:rPr>
              </m:ctrlPr>
            </m:sub>
            <m:sup>
              <m:r>
                <m:rPr>
                  <m:sty m:val="p"/>
                </m:rPr>
                <w:rPr>
                  <w:rFonts w:hint="default" w:ascii="Cambria Math" w:hAnsi="Cambria Math" w:cs="宋体"/>
                  <w:sz w:val="24"/>
                  <w:szCs w:val="24"/>
                  <w:lang w:val="en-US" w:eastAsia="zh-CN" w:bidi="ar-SA"/>
                </w:rPr>
                <m:t>V − 1</m:t>
              </m:r>
              <m:ctrlPr>
                <m:rPr/>
                <w:rPr>
                  <w:rFonts w:hint="default" w:ascii="Cambria Math" w:hAnsi="Cambria Math" w:cs="宋体"/>
                  <w:sz w:val="24"/>
                  <w:szCs w:val="24"/>
                  <w:lang w:val="en-US" w:eastAsia="zh-CN" w:bidi="ar-SA"/>
                </w:rPr>
              </m:ctrlPr>
            </m:sup>
            <m:e>
              <m:sSup>
                <m:sSupPr>
                  <m:ctrlPr>
                    <m:rPr/>
                    <w:rPr>
                      <w:rFonts w:hint="default" w:ascii="Cambria Math" w:hAnsi="Cambria Math" w:cs="宋体"/>
                      <w:sz w:val="24"/>
                      <w:szCs w:val="24"/>
                      <w:lang w:val="en-US" w:eastAsia="zh-CN" w:bidi="ar-SA"/>
                    </w:rPr>
                  </m:ctrlPr>
                </m:sSupPr>
                <m:e>
                  <m:r>
                    <m:rPr>
                      <m:sty m:val="p"/>
                    </m:rPr>
                    <w:rPr>
                      <w:rFonts w:hint="default" w:ascii="Cambria Math" w:hAnsi="Cambria Math" w:cs="宋体"/>
                      <w:sz w:val="24"/>
                      <w:szCs w:val="24"/>
                      <w:lang w:val="en-US" w:eastAsia="zh-CN" w:bidi="ar-SA"/>
                    </w:rPr>
                    <m:t>[</m:t>
                  </m:r>
                  <m:sSup>
                    <m:sSupPr>
                      <m:ctrlPr>
                        <w:rPr>
                          <w:rFonts w:hint="default" w:ascii="Cambria Math" w:hAnsi="Cambria Math" w:cs="宋体"/>
                          <w:sz w:val="24"/>
                          <w:szCs w:val="24"/>
                          <w:lang w:val="en-US" w:eastAsia="zh-CN" w:bidi="ar-SA"/>
                        </w:rPr>
                      </m:ctrlPr>
                    </m:sSupPr>
                    <m:e>
                      <m:d>
                        <m:dPr>
                          <m:ctrlPr>
                            <w:rPr>
                              <w:rFonts w:hint="default" w:ascii="Cambria Math" w:hAnsi="Cambria Math" w:cs="宋体"/>
                              <w:sz w:val="24"/>
                              <w:szCs w:val="24"/>
                              <w:lang w:val="en-US" w:eastAsia="zh-CN" w:bidi="ar-SA"/>
                            </w:rPr>
                          </m:ctrlPr>
                        </m:dPr>
                        <m:e>
                          <m:r>
                            <m:rPr>
                              <m:sty m:val="p"/>
                            </m:rPr>
                            <w:rPr>
                              <w:rFonts w:hint="default" w:ascii="Cambria Math" w:hAnsi="Cambria Math" w:cs="宋体"/>
                              <w:sz w:val="24"/>
                              <w:szCs w:val="24"/>
                              <w:lang w:val="en-US" w:eastAsia="zh-CN" w:bidi="ar-SA"/>
                            </w:rPr>
                            <m:t>f</m:t>
                          </m:r>
                          <m:d>
                            <m:dPr>
                              <m:ctrlPr>
                                <m:rPr/>
                                <w:rPr>
                                  <w:rFonts w:hint="default" w:ascii="Cambria Math" w:hAnsi="Cambria Math" w:cs="宋体"/>
                                  <w:sz w:val="24"/>
                                  <w:szCs w:val="24"/>
                                  <w:lang w:val="en-US" w:eastAsia="zh-CN" w:bidi="ar-SA"/>
                                </w:rPr>
                              </m:ctrlPr>
                            </m:dPr>
                            <m:e>
                              <m:r>
                                <m:rPr>
                                  <m:sty m:val="p"/>
                                </m:rPr>
                                <w:rPr>
                                  <w:rFonts w:hint="default" w:ascii="Cambria Math" w:hAnsi="Cambria Math" w:cs="宋体"/>
                                  <w:sz w:val="24"/>
                                  <w:szCs w:val="24"/>
                                  <w:lang w:val="en-US" w:eastAsia="zh-CN" w:bidi="ar-SA"/>
                                </w:rPr>
                                <m:t>r</m:t>
                              </m:r>
                              <m:ctrlPr>
                                <m:rPr/>
                                <w:rPr>
                                  <w:rFonts w:hint="default" w:ascii="Cambria Math" w:hAnsi="Cambria Math" w:cs="宋体"/>
                                  <w:sz w:val="24"/>
                                  <w:szCs w:val="24"/>
                                  <w:lang w:val="en-US" w:eastAsia="zh-CN" w:bidi="ar-SA"/>
                                </w:rPr>
                              </m:ctrlPr>
                            </m:e>
                          </m:d>
                          <m:r>
                            <m:rPr>
                              <m:sty m:val="p"/>
                            </m:rPr>
                            <w:rPr>
                              <w:rFonts w:hint="default" w:ascii="Cambria Math" w:hAnsi="Cambria Math" w:cs="宋体"/>
                              <w:sz w:val="24"/>
                              <w:szCs w:val="24"/>
                              <w:lang w:val="en-US" w:eastAsia="zh-CN" w:bidi="ar-SA"/>
                            </w:rPr>
                            <m:t xml:space="preserve"> − f</m:t>
                          </m:r>
                          <m:d>
                            <m:dPr>
                              <m:ctrlPr>
                                <m:rPr/>
                                <w:rPr>
                                  <w:rFonts w:hint="default" w:ascii="Cambria Math" w:hAnsi="Cambria Math" w:cs="宋体"/>
                                  <w:sz w:val="24"/>
                                  <w:szCs w:val="24"/>
                                  <w:lang w:val="en-US" w:eastAsia="zh-CN" w:bidi="ar-SA"/>
                                </w:rPr>
                              </m:ctrlPr>
                            </m:dPr>
                            <m:e>
                              <m:r>
                                <m:rPr>
                                  <m:sty m:val="p"/>
                                </m:rPr>
                                <w:rPr>
                                  <w:rFonts w:hint="default" w:ascii="Cambria Math" w:hAnsi="Cambria Math" w:cs="宋体"/>
                                  <w:sz w:val="24"/>
                                  <w:szCs w:val="24"/>
                                  <w:lang w:val="en-US" w:eastAsia="zh-CN" w:bidi="ar-SA"/>
                                </w:rPr>
                                <m:t>r+1</m:t>
                              </m:r>
                              <m:ctrlPr>
                                <m:rPr/>
                                <w:rPr>
                                  <w:rFonts w:hint="default" w:ascii="Cambria Math" w:hAnsi="Cambria Math" w:cs="宋体"/>
                                  <w:sz w:val="24"/>
                                  <w:szCs w:val="24"/>
                                  <w:lang w:val="en-US" w:eastAsia="zh-CN" w:bidi="ar-SA"/>
                                </w:rPr>
                              </m:ctrlPr>
                            </m:e>
                          </m:d>
                          <m:ctrlPr>
                            <w:rPr>
                              <w:rFonts w:hint="default" w:ascii="Cambria Math" w:hAnsi="Cambria Math" w:cs="宋体"/>
                              <w:sz w:val="24"/>
                              <w:szCs w:val="24"/>
                              <w:lang w:val="en-US" w:eastAsia="zh-CN" w:bidi="ar-SA"/>
                            </w:rPr>
                          </m:ctrlPr>
                        </m:e>
                      </m:d>
                      <m:ctrlPr>
                        <w:rPr>
                          <w:rFonts w:hint="default" w:ascii="Cambria Math" w:hAnsi="Cambria Math" w:cs="宋体"/>
                          <w:sz w:val="24"/>
                          <w:szCs w:val="24"/>
                          <w:lang w:val="en-US" w:eastAsia="zh-CN" w:bidi="ar-SA"/>
                        </w:rPr>
                      </m:ctrlPr>
                    </m:e>
                    <m:sup>
                      <m:r>
                        <m:rPr>
                          <m:sty m:val="p"/>
                        </m:rPr>
                        <w:rPr>
                          <w:rFonts w:hint="default" w:ascii="Cambria Math" w:hAnsi="Cambria Math" w:cs="宋体"/>
                          <w:sz w:val="24"/>
                          <w:szCs w:val="24"/>
                          <w:lang w:val="en-US" w:eastAsia="zh-CN" w:bidi="ar-SA"/>
                        </w:rPr>
                        <m:t>2</m:t>
                      </m:r>
                      <m:ctrlPr>
                        <w:rPr>
                          <w:rFonts w:hint="default" w:ascii="Cambria Math" w:hAnsi="Cambria Math" w:cs="宋体"/>
                          <w:sz w:val="24"/>
                          <w:szCs w:val="24"/>
                          <w:lang w:val="en-US" w:eastAsia="zh-CN" w:bidi="ar-SA"/>
                        </w:rPr>
                      </m:ctrlPr>
                    </m:sup>
                  </m:sSup>
                  <m:r>
                    <m:rPr>
                      <m:sty m:val="p"/>
                    </m:rPr>
                    <w:rPr>
                      <w:rFonts w:hint="default" w:ascii="Cambria Math" w:hAnsi="Cambria Math" w:cs="宋体"/>
                      <w:sz w:val="24"/>
                      <w:szCs w:val="24"/>
                      <w:lang w:val="en-US" w:eastAsia="zh-CN" w:bidi="ar-SA"/>
                    </w:rPr>
                    <m:t xml:space="preserve"> + 1]</m:t>
                  </m:r>
                  <m:ctrlPr>
                    <m:rPr/>
                    <w:rPr>
                      <w:rFonts w:hint="default" w:ascii="Cambria Math" w:hAnsi="Cambria Math" w:cs="宋体"/>
                      <w:sz w:val="24"/>
                      <w:szCs w:val="24"/>
                      <w:lang w:val="en-US" w:eastAsia="zh-CN" w:bidi="ar-SA"/>
                    </w:rPr>
                  </m:ctrlPr>
                </m:e>
                <m:sup>
                  <m:f>
                    <m:fPr>
                      <m:ctrlPr>
                        <m:rPr/>
                        <w:rPr>
                          <w:rFonts w:hint="default" w:ascii="Cambria Math" w:hAnsi="Cambria Math" w:cs="宋体"/>
                          <w:sz w:val="24"/>
                          <w:szCs w:val="24"/>
                          <w:lang w:val="en-US" w:eastAsia="zh-CN" w:bidi="ar-SA"/>
                        </w:rPr>
                      </m:ctrlPr>
                    </m:fPr>
                    <m:num>
                      <m:r>
                        <m:rPr>
                          <m:sty m:val="p"/>
                        </m:rPr>
                        <w:rPr>
                          <w:rFonts w:hint="default" w:ascii="Cambria Math" w:hAnsi="Cambria Math" w:cs="宋体"/>
                          <w:sz w:val="24"/>
                          <w:szCs w:val="24"/>
                          <w:lang w:val="en-US" w:eastAsia="zh-CN" w:bidi="ar-SA"/>
                        </w:rPr>
                        <m:t>1</m:t>
                      </m:r>
                      <m:ctrlPr>
                        <m:rPr/>
                        <w:rPr>
                          <w:rFonts w:hint="default" w:ascii="Cambria Math" w:hAnsi="Cambria Math" w:cs="宋体"/>
                          <w:sz w:val="24"/>
                          <w:szCs w:val="24"/>
                          <w:lang w:val="en-US" w:eastAsia="zh-CN" w:bidi="ar-SA"/>
                        </w:rPr>
                      </m:ctrlPr>
                    </m:num>
                    <m:den>
                      <m:r>
                        <m:rPr>
                          <m:sty m:val="p"/>
                        </m:rPr>
                        <w:rPr>
                          <w:rFonts w:hint="default" w:ascii="Cambria Math" w:hAnsi="Cambria Math" w:cs="宋体"/>
                          <w:sz w:val="24"/>
                          <w:szCs w:val="24"/>
                          <w:lang w:val="en-US" w:eastAsia="zh-CN" w:bidi="ar-SA"/>
                        </w:rPr>
                        <m:t>2</m:t>
                      </m:r>
                      <m:ctrlPr>
                        <m:rPr/>
                        <w:rPr>
                          <w:rFonts w:hint="default" w:ascii="Cambria Math" w:hAnsi="Cambria Math" w:cs="宋体"/>
                          <w:sz w:val="24"/>
                          <w:szCs w:val="24"/>
                          <w:lang w:val="en-US" w:eastAsia="zh-CN" w:bidi="ar-SA"/>
                        </w:rPr>
                      </m:ctrlPr>
                    </m:den>
                  </m:f>
                  <m:ctrlPr>
                    <m:rPr/>
                    <w:rPr>
                      <w:rFonts w:hint="default" w:ascii="Cambria Math" w:hAnsi="Cambria Math" w:cs="宋体"/>
                      <w:sz w:val="24"/>
                      <w:szCs w:val="24"/>
                      <w:lang w:val="en-US" w:eastAsia="zh-CN" w:bidi="ar-SA"/>
                    </w:rPr>
                  </m:ctrlPr>
                </m:sup>
              </m:sSup>
              <m:ctrlPr>
                <m:rPr/>
                <w:rPr>
                  <w:rFonts w:hint="default" w:ascii="Cambria Math" w:hAnsi="Cambria Math" w:cs="宋体"/>
                  <w:sz w:val="24"/>
                  <w:szCs w:val="24"/>
                  <w:lang w:val="en-US" w:eastAsia="zh-CN" w:bidi="ar-SA"/>
                </w:rPr>
              </m:ctrlPr>
            </m:e>
          </m:nary>
        </m:oMath>
      </m:oMathPara>
    </w:p>
    <w:p>
      <w:pPr>
        <w:rPr>
          <w:rFonts w:hint="eastAsia" w:hAnsi="Cambria Math" w:cs="宋体"/>
          <w:i w:val="0"/>
          <w:sz w:val="24"/>
          <w:szCs w:val="24"/>
          <w:lang w:val="en-US" w:eastAsia="zh-CN" w:bidi="ar-SA"/>
        </w:rPr>
      </w:pPr>
      <w:r>
        <w:rPr>
          <w:rFonts w:hint="eastAsia" w:hAnsi="Cambria Math" w:cs="宋体"/>
          <w:i w:val="0"/>
          <w:sz w:val="24"/>
          <w:szCs w:val="24"/>
          <w:lang w:val="en-US" w:eastAsia="zh-CN" w:bidi="ar-SA"/>
        </w:rPr>
        <w:t>L是对文本中词的秩频分布特征的一种几何描述。</w:t>
      </w:r>
    </w:p>
    <w:p>
      <w:pPr>
        <w:pStyle w:val="3"/>
        <w:numPr>
          <w:ilvl w:val="1"/>
          <w:numId w:val="1"/>
        </w:numPr>
        <w:bidi w:val="0"/>
        <w:rPr>
          <w:rFonts w:hint="default" w:hAnsi="Cambria Math" w:cs="宋体"/>
          <w:i w:val="0"/>
          <w:sz w:val="24"/>
          <w:szCs w:val="24"/>
          <w:lang w:val="en-US" w:eastAsia="zh-CN" w:bidi="ar-SA"/>
        </w:rPr>
      </w:pPr>
      <w:bookmarkStart w:id="18" w:name="_Toc14805"/>
      <w:r>
        <w:rPr>
          <w:rFonts w:hint="eastAsia" w:hAnsi="Cambria Math" w:cs="宋体"/>
          <w:i w:val="0"/>
          <w:sz w:val="24"/>
          <w:szCs w:val="24"/>
          <w:lang w:val="en-US" w:eastAsia="zh-CN" w:bidi="ar-SA"/>
        </w:rPr>
        <w:t>文本中词的秩序分布的R指数</w:t>
      </w:r>
      <w:bookmarkEnd w:id="18"/>
    </w:p>
    <w:p>
      <w:pPr>
        <w:ind w:firstLine="480" w:firstLineChars="200"/>
        <w:rPr>
          <w:rFonts w:hint="eastAsia" w:hAnsi="Cambria Math" w:cs="宋体"/>
          <w:i w:val="0"/>
          <w:sz w:val="24"/>
          <w:szCs w:val="24"/>
          <w:lang w:val="en-US" w:eastAsia="zh-CN" w:bidi="ar-SA"/>
        </w:rPr>
      </w:pPr>
      <w:r>
        <w:rPr>
          <w:rFonts w:hint="eastAsia" w:hAnsi="Cambria Math" w:cs="宋体"/>
          <w:i w:val="0"/>
          <w:sz w:val="24"/>
          <w:szCs w:val="24"/>
          <w:lang w:val="en-US" w:eastAsia="zh-CN" w:bidi="ar-SA"/>
        </w:rPr>
        <w:t>设秩频分布在h点前的部分的欧氏长度为</w:t>
      </w:r>
      <m:oMath>
        <m:sSub>
          <m:sSubPr>
            <m:ctrlPr>
              <w:rPr>
                <w:rFonts w:hint="default" w:ascii="Cambria Math" w:hAnsi="Cambria Math" w:cs="宋体"/>
                <w:i w:val="0"/>
                <w:sz w:val="24"/>
                <w:szCs w:val="24"/>
                <w:lang w:val="en-US" w:eastAsia="zh-CN" w:bidi="ar-SA"/>
              </w:rPr>
            </m:ctrlPr>
          </m:sSubPr>
          <m:e>
            <m:r>
              <m:rPr>
                <m:sty m:val="p"/>
              </m:rPr>
              <w:rPr>
                <w:rFonts w:hint="default" w:ascii="Cambria Math" w:hAnsi="Cambria Math" w:cs="宋体"/>
                <w:sz w:val="24"/>
                <w:szCs w:val="24"/>
                <w:lang w:val="en-US" w:eastAsia="zh-CN" w:bidi="ar-SA"/>
              </w:rPr>
              <m:t>L</m:t>
            </m:r>
            <m:ctrlPr>
              <w:rPr>
                <w:rFonts w:hint="default" w:ascii="Cambria Math" w:hAnsi="Cambria Math" w:cs="宋体"/>
                <w:i w:val="0"/>
                <w:sz w:val="24"/>
                <w:szCs w:val="24"/>
                <w:lang w:val="en-US" w:eastAsia="zh-CN" w:bidi="ar-SA"/>
              </w:rPr>
            </m:ctrlPr>
          </m:e>
          <m:sub>
            <m:r>
              <m:rPr>
                <m:sty m:val="p"/>
              </m:rPr>
              <w:rPr>
                <w:rFonts w:hint="default" w:ascii="Cambria Math" w:hAnsi="Cambria Math" w:cs="宋体"/>
                <w:sz w:val="24"/>
                <w:szCs w:val="24"/>
                <w:lang w:val="en-US" w:eastAsia="zh-CN" w:bidi="ar-SA"/>
              </w:rPr>
              <m:t>R</m:t>
            </m:r>
            <m:ctrlPr>
              <w:rPr>
                <w:rFonts w:hint="default" w:ascii="Cambria Math" w:hAnsi="Cambria Math" w:cs="宋体"/>
                <w:i w:val="0"/>
                <w:sz w:val="24"/>
                <w:szCs w:val="24"/>
                <w:lang w:val="en-US" w:eastAsia="zh-CN" w:bidi="ar-SA"/>
              </w:rPr>
            </m:ctrlPr>
          </m:sub>
        </m:sSub>
      </m:oMath>
      <w:r>
        <w:rPr>
          <w:rFonts w:hint="eastAsia" w:hAnsi="Cambria Math" w:cs="宋体"/>
          <w:i w:val="0"/>
          <w:sz w:val="24"/>
          <w:szCs w:val="24"/>
          <w:lang w:val="en-US" w:eastAsia="zh-CN" w:bidi="ar-SA"/>
        </w:rPr>
        <w:t>，则R指数即为</w:t>
      </w:r>
      <m:oMath>
        <m:sSub>
          <m:sSubPr>
            <m:ctrlPr>
              <w:rPr>
                <w:rFonts w:hint="eastAsia" w:ascii="Cambria Math" w:hAnsi="Cambria Math" w:cs="宋体"/>
                <w:i w:val="0"/>
                <w:sz w:val="24"/>
                <w:szCs w:val="24"/>
                <w:lang w:val="en-US" w:eastAsia="zh-CN" w:bidi="ar-SA"/>
              </w:rPr>
            </m:ctrlPr>
          </m:sSubPr>
          <m:e>
            <m:r>
              <m:rPr>
                <m:sty m:val="p"/>
              </m:rPr>
              <w:rPr>
                <w:rFonts w:hint="eastAsia" w:ascii="Cambria Math" w:hAnsi="Cambria Math" w:cs="宋体"/>
                <w:sz w:val="24"/>
                <w:szCs w:val="24"/>
                <w:lang w:val="en-US" w:eastAsia="zh-CN" w:bidi="ar-SA"/>
              </w:rPr>
              <m:t>L</m:t>
            </m:r>
            <m:ctrlPr>
              <w:rPr>
                <w:rFonts w:hint="eastAsia" w:ascii="Cambria Math" w:hAnsi="Cambria Math" w:cs="宋体"/>
                <w:i w:val="0"/>
                <w:sz w:val="24"/>
                <w:szCs w:val="24"/>
                <w:lang w:val="en-US" w:eastAsia="zh-CN" w:bidi="ar-SA"/>
              </w:rPr>
            </m:ctrlPr>
          </m:e>
          <m:sub>
            <m:r>
              <m:rPr>
                <m:sty m:val="p"/>
              </m:rPr>
              <w:rPr>
                <w:rFonts w:hint="eastAsia" w:ascii="Cambria Math" w:hAnsi="Cambria Math" w:cs="宋体"/>
                <w:sz w:val="24"/>
                <w:szCs w:val="24"/>
                <w:lang w:val="en-US" w:eastAsia="zh-CN" w:bidi="ar-SA"/>
              </w:rPr>
              <m:t>R</m:t>
            </m:r>
            <m:ctrlPr>
              <w:rPr>
                <w:rFonts w:hint="eastAsia" w:ascii="Cambria Math" w:hAnsi="Cambria Math" w:cs="宋体"/>
                <w:i w:val="0"/>
                <w:sz w:val="24"/>
                <w:szCs w:val="24"/>
                <w:lang w:val="en-US" w:eastAsia="zh-CN" w:bidi="ar-SA"/>
              </w:rPr>
            </m:ctrlPr>
          </m:sub>
        </m:sSub>
      </m:oMath>
      <w:r>
        <w:rPr>
          <w:rFonts w:hint="eastAsia" w:hAnsi="Cambria Math" w:cs="宋体"/>
          <w:i w:val="0"/>
          <w:sz w:val="24"/>
          <w:szCs w:val="24"/>
          <w:lang w:val="en-US" w:eastAsia="zh-CN" w:bidi="ar-SA"/>
        </w:rPr>
        <w:t>/L 的一个补数，即：</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textAlignment w:val="auto"/>
        <w:rPr>
          <w:rFonts w:hint="default" w:ascii="Cambria Math" w:hAnsi="Cambria Math" w:cs="宋体"/>
          <w:sz w:val="24"/>
          <w:szCs w:val="24"/>
          <w:lang w:val="en-US" w:eastAsia="zh-CN" w:bidi="ar-SA"/>
        </w:rPr>
      </w:pPr>
      <m:oMathPara>
        <m:oMath>
          <m:r>
            <m:rPr>
              <m:sty m:val="p"/>
            </m:rPr>
            <w:rPr>
              <w:rFonts w:hint="default" w:ascii="Cambria Math" w:hAnsi="Cambria Math" w:cs="宋体"/>
              <w:sz w:val="24"/>
              <w:szCs w:val="24"/>
              <w:lang w:val="en-US" w:eastAsia="zh-CN" w:bidi="ar-SA"/>
            </w:rPr>
            <m:t xml:space="preserve">R = 1 − </m:t>
          </m:r>
          <m:f>
            <m:fPr>
              <m:ctrlPr>
                <m:rPr/>
                <w:rPr>
                  <w:rFonts w:hint="default" w:ascii="Cambria Math" w:hAnsi="Cambria Math" w:cs="宋体"/>
                  <w:sz w:val="24"/>
                  <w:szCs w:val="24"/>
                  <w:lang w:val="en-US" w:eastAsia="zh-CN" w:bidi="ar-SA"/>
                </w:rPr>
              </m:ctrlPr>
            </m:fPr>
            <m:num>
              <m:sSub>
                <m:sSubPr>
                  <m:ctrlPr>
                    <m:rPr/>
                    <w:rPr>
                      <w:rFonts w:hint="default" w:ascii="Cambria Math" w:hAnsi="Cambria Math" w:cs="宋体"/>
                      <w:sz w:val="24"/>
                      <w:szCs w:val="24"/>
                      <w:lang w:val="en-US" w:eastAsia="zh-CN" w:bidi="ar-SA"/>
                    </w:rPr>
                  </m:ctrlPr>
                </m:sSubPr>
                <m:e>
                  <m:r>
                    <m:rPr>
                      <m:sty m:val="p"/>
                    </m:rPr>
                    <w:rPr>
                      <w:rFonts w:hint="default" w:ascii="Cambria Math" w:hAnsi="Cambria Math" w:cs="宋体"/>
                      <w:sz w:val="24"/>
                      <w:szCs w:val="24"/>
                      <w:lang w:val="en-US" w:eastAsia="zh-CN" w:bidi="ar-SA"/>
                    </w:rPr>
                    <m:t>L</m:t>
                  </m:r>
                  <m:ctrlPr>
                    <m:rPr/>
                    <w:rPr>
                      <w:rFonts w:hint="default" w:ascii="Cambria Math" w:hAnsi="Cambria Math" w:cs="宋体"/>
                      <w:sz w:val="24"/>
                      <w:szCs w:val="24"/>
                      <w:lang w:val="en-US" w:eastAsia="zh-CN" w:bidi="ar-SA"/>
                    </w:rPr>
                  </m:ctrlPr>
                </m:e>
                <m:sub>
                  <m:r>
                    <m:rPr>
                      <m:sty m:val="p"/>
                    </m:rPr>
                    <w:rPr>
                      <w:rFonts w:hint="default" w:ascii="Cambria Math" w:hAnsi="Cambria Math" w:cs="宋体"/>
                      <w:sz w:val="24"/>
                      <w:szCs w:val="24"/>
                      <w:lang w:val="en-US" w:eastAsia="zh-CN" w:bidi="ar-SA"/>
                    </w:rPr>
                    <m:t>R</m:t>
                  </m:r>
                  <m:ctrlPr>
                    <m:rPr/>
                    <w:rPr>
                      <w:rFonts w:hint="default" w:ascii="Cambria Math" w:hAnsi="Cambria Math" w:cs="宋体"/>
                      <w:sz w:val="24"/>
                      <w:szCs w:val="24"/>
                      <w:lang w:val="en-US" w:eastAsia="zh-CN" w:bidi="ar-SA"/>
                    </w:rPr>
                  </m:ctrlPr>
                </m:sub>
              </m:sSub>
              <m:ctrlPr>
                <m:rPr/>
                <w:rPr>
                  <w:rFonts w:hint="default" w:ascii="Cambria Math" w:hAnsi="Cambria Math" w:cs="宋体"/>
                  <w:sz w:val="24"/>
                  <w:szCs w:val="24"/>
                  <w:lang w:val="en-US" w:eastAsia="zh-CN" w:bidi="ar-SA"/>
                </w:rPr>
              </m:ctrlPr>
            </m:num>
            <m:den>
              <m:r>
                <m:rPr>
                  <m:sty m:val="p"/>
                </m:rPr>
                <w:rPr>
                  <w:rFonts w:hint="default" w:ascii="Cambria Math" w:hAnsi="Cambria Math" w:cs="宋体"/>
                  <w:sz w:val="24"/>
                  <w:szCs w:val="24"/>
                  <w:lang w:val="en-US" w:eastAsia="zh-CN" w:bidi="ar-SA"/>
                </w:rPr>
                <m:t>L</m:t>
              </m:r>
              <m:ctrlPr>
                <m:rPr/>
                <w:rPr>
                  <w:rFonts w:hint="default" w:ascii="Cambria Math" w:hAnsi="Cambria Math" w:cs="宋体"/>
                  <w:sz w:val="24"/>
                  <w:szCs w:val="24"/>
                  <w:lang w:val="en-US" w:eastAsia="zh-CN" w:bidi="ar-SA"/>
                </w:rPr>
              </m:ctrlPr>
            </m:den>
          </m:f>
        </m:oMath>
      </m:oMathPara>
    </w:p>
    <w:p>
      <w:pPr>
        <w:pStyle w:val="3"/>
        <w:numPr>
          <w:ilvl w:val="1"/>
          <w:numId w:val="1"/>
        </w:numPr>
        <w:bidi w:val="0"/>
        <w:rPr>
          <w:rFonts w:hint="default" w:hAnsi="Cambria Math" w:cs="宋体"/>
          <w:i w:val="0"/>
          <w:sz w:val="24"/>
          <w:szCs w:val="24"/>
          <w:lang w:val="en-US" w:eastAsia="zh-CN" w:bidi="ar-SA"/>
        </w:rPr>
      </w:pPr>
      <w:bookmarkStart w:id="19" w:name="_Toc27683"/>
      <w:r>
        <w:rPr>
          <w:rFonts w:hint="eastAsia" w:hAnsi="Cambria Math" w:cs="宋体"/>
          <w:i w:val="0"/>
          <w:sz w:val="24"/>
          <w:szCs w:val="24"/>
          <w:lang w:val="en-US" w:eastAsia="zh-CN" w:bidi="ar-SA"/>
        </w:rPr>
        <w:t>文本的Lambda值</w:t>
      </w:r>
      <w:bookmarkEnd w:id="19"/>
    </w:p>
    <w:p>
      <w:pPr>
        <w:ind w:firstLine="480" w:firstLineChars="200"/>
        <w:rPr>
          <w:rFonts w:hint="eastAsia" w:ascii="Arial" w:hAnsi="Arial" w:cs="Arial"/>
          <w:i w:val="0"/>
          <w:iCs w:val="0"/>
          <w:caps w:val="0"/>
          <w:color w:val="040C28"/>
          <w:spacing w:val="0"/>
          <w:sz w:val="24"/>
          <w:szCs w:val="24"/>
          <w:lang w:val="en-US" w:eastAsia="zh-CN"/>
        </w:rPr>
      </w:pPr>
      <w:r>
        <w:rPr>
          <w:rFonts w:hint="eastAsia" w:hAnsi="Cambria Math" w:cs="宋体"/>
          <w:i w:val="0"/>
          <w:sz w:val="24"/>
          <w:szCs w:val="24"/>
          <w:lang w:val="en-US" w:eastAsia="zh-CN" w:bidi="ar-SA"/>
        </w:rPr>
        <w:t xml:space="preserve">文本中词的秩频分布的欧氏长度L会受到N的影响。而 </w:t>
      </w:r>
      <m:oMath>
        <m:r>
          <w:rPr>
            <w:rFonts w:ascii="Arial" w:hAnsi="Arial" w:eastAsia="Arial" w:cs="Arial"/>
            <w:i w:val="0"/>
            <w:iCs w:val="0"/>
            <w:caps w:val="0"/>
            <w:color w:val="040C28"/>
            <w:spacing w:val="0"/>
            <w:sz w:val="24"/>
            <w:szCs w:val="24"/>
          </w:rPr>
          <m:t>Λ</m:t>
        </m:r>
      </m:oMath>
      <w:r>
        <w:rPr>
          <w:rFonts w:hint="eastAsia" w:ascii="Arial" w:hAnsi="Arial" w:cs="Arial"/>
          <w:i w:val="0"/>
          <w:iCs w:val="0"/>
          <w:caps w:val="0"/>
          <w:color w:val="040C28"/>
          <w:spacing w:val="0"/>
          <w:sz w:val="24"/>
          <w:szCs w:val="24"/>
          <w:lang w:val="en-US" w:eastAsia="zh-CN"/>
        </w:rPr>
        <w:t xml:space="preserve"> 的提出就是要在L的基础上找到一种描述词频结构的稳定指标。</w:t>
      </w:r>
      <w:r>
        <w:rPr>
          <w:rFonts w:ascii="Arial" w:hAnsi="Arial" w:eastAsia="Arial" w:cs="Arial"/>
          <w:i w:val="0"/>
          <w:iCs w:val="0"/>
          <w:caps w:val="0"/>
          <w:color w:val="040C28"/>
          <w:spacing w:val="0"/>
          <w:sz w:val="24"/>
          <w:szCs w:val="24"/>
        </w:rPr>
        <w:t>Λ</w:t>
      </w:r>
      <w:r>
        <w:rPr>
          <w:rFonts w:hint="eastAsia" w:ascii="Arial" w:hAnsi="Arial" w:cs="Arial"/>
          <w:i w:val="0"/>
          <w:iCs w:val="0"/>
          <w:caps w:val="0"/>
          <w:color w:val="040C28"/>
          <w:spacing w:val="0"/>
          <w:sz w:val="24"/>
          <w:szCs w:val="24"/>
          <w:lang w:val="en-US" w:eastAsia="zh-CN"/>
        </w:rPr>
        <w:t xml:space="preserve"> 的计算方式如下：</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textAlignment w:val="auto"/>
        <w:rPr>
          <w:rFonts w:hint="default" w:ascii="Cambria Math" w:hAnsi="Cambria Math" w:cs="宋体"/>
          <w:sz w:val="24"/>
          <w:szCs w:val="24"/>
          <w:lang w:val="en-US" w:eastAsia="zh-CN" w:bidi="ar-SA"/>
        </w:rPr>
      </w:pPr>
      <m:oMathPara>
        <m:oMath>
          <m:r>
            <m:rPr>
              <m:sty m:val="p"/>
            </m:rPr>
            <w:rPr>
              <w:rFonts w:hint="default" w:ascii="Cambria Math" w:hAnsi="Cambria Math" w:cs="宋体"/>
              <w:sz w:val="24"/>
              <w:szCs w:val="24"/>
              <w:lang w:val="en-US" w:eastAsia="zh-CN" w:bidi="ar-SA"/>
            </w:rPr>
            <m:t xml:space="preserve">Λ = </m:t>
          </m:r>
          <m:f>
            <m:fPr>
              <m:ctrlPr>
                <w:rPr>
                  <w:rFonts w:hint="default" w:ascii="Cambria Math" w:hAnsi="Cambria Math" w:cs="宋体"/>
                  <w:sz w:val="24"/>
                  <w:szCs w:val="24"/>
                  <w:lang w:val="en-US" w:eastAsia="zh-CN" w:bidi="ar-SA"/>
                </w:rPr>
              </m:ctrlPr>
            </m:fPr>
            <m:num>
              <m:r>
                <m:rPr>
                  <m:sty m:val="p"/>
                </m:rPr>
                <w:rPr>
                  <w:rFonts w:hint="default" w:ascii="Cambria Math" w:hAnsi="Cambria Math" w:cs="宋体"/>
                  <w:sz w:val="24"/>
                  <w:szCs w:val="24"/>
                  <w:lang w:val="en-US" w:eastAsia="zh-CN" w:bidi="ar-SA"/>
                </w:rPr>
                <m:t>L</m:t>
              </m:r>
              <m:func>
                <m:funcPr>
                  <m:ctrlPr>
                    <w:rPr>
                      <w:rFonts w:hint="default" w:ascii="Cambria Math" w:hAnsi="Cambria Math" w:cs="宋体"/>
                      <w:sz w:val="24"/>
                      <w:szCs w:val="24"/>
                      <w:lang w:val="en-US" w:eastAsia="zh-CN" w:bidi="ar-SA"/>
                    </w:rPr>
                  </m:ctrlPr>
                </m:funcPr>
                <m:fName>
                  <m:sSub>
                    <m:sSubPr>
                      <m:ctrlPr>
                        <w:rPr>
                          <w:rFonts w:hint="default" w:ascii="Cambria Math" w:hAnsi="Cambria Math" w:cs="宋体"/>
                          <w:sz w:val="24"/>
                          <w:szCs w:val="24"/>
                          <w:lang w:val="en-US" w:eastAsia="zh-CN" w:bidi="ar-SA"/>
                        </w:rPr>
                      </m:ctrlPr>
                    </m:sSubPr>
                    <m:e>
                      <m:r>
                        <m:rPr>
                          <m:sty m:val="p"/>
                        </m:rPr>
                        <w:rPr>
                          <w:rFonts w:hint="default" w:ascii="Cambria Math" w:hAnsi="Cambria Math" w:cs="宋体"/>
                          <w:sz w:val="24"/>
                          <w:szCs w:val="24"/>
                          <w:lang w:val="en-US" w:eastAsia="zh-CN" w:bidi="ar-SA"/>
                        </w:rPr>
                        <m:t>log</m:t>
                      </m:r>
                      <m:ctrlPr>
                        <w:rPr>
                          <w:rFonts w:hint="default" w:ascii="Cambria Math" w:hAnsi="Cambria Math" w:cs="宋体"/>
                          <w:sz w:val="24"/>
                          <w:szCs w:val="24"/>
                          <w:lang w:val="en-US" w:eastAsia="zh-CN" w:bidi="ar-SA"/>
                        </w:rPr>
                      </m:ctrlPr>
                    </m:e>
                    <m:sub>
                      <m:r>
                        <m:rPr>
                          <m:sty m:val="p"/>
                        </m:rPr>
                        <w:rPr>
                          <w:rFonts w:hint="default" w:ascii="Cambria Math" w:hAnsi="Cambria Math" w:cs="宋体"/>
                          <w:sz w:val="24"/>
                          <w:szCs w:val="24"/>
                          <w:lang w:val="en-US" w:eastAsia="zh-CN" w:bidi="ar-SA"/>
                        </w:rPr>
                        <m:t>10</m:t>
                      </m:r>
                      <m:ctrlPr>
                        <w:rPr>
                          <w:rFonts w:hint="default" w:ascii="Cambria Math" w:hAnsi="Cambria Math" w:cs="宋体"/>
                          <w:sz w:val="24"/>
                          <w:szCs w:val="24"/>
                          <w:lang w:val="en-US" w:eastAsia="zh-CN" w:bidi="ar-SA"/>
                        </w:rPr>
                      </m:ctrlPr>
                    </m:sub>
                  </m:sSub>
                  <m:ctrlPr>
                    <w:rPr>
                      <w:rFonts w:hint="default" w:ascii="Cambria Math" w:hAnsi="Cambria Math" w:cs="宋体"/>
                      <w:sz w:val="24"/>
                      <w:szCs w:val="24"/>
                      <w:lang w:val="en-US" w:eastAsia="zh-CN" w:bidi="ar-SA"/>
                    </w:rPr>
                  </m:ctrlPr>
                </m:fName>
                <m:e>
                  <m:r>
                    <m:rPr>
                      <m:sty m:val="p"/>
                    </m:rPr>
                    <w:rPr>
                      <w:rFonts w:hint="default" w:ascii="Cambria Math" w:hAnsi="Cambria Math" w:cs="宋体"/>
                      <w:sz w:val="24"/>
                      <w:szCs w:val="24"/>
                      <w:lang w:val="en-US" w:eastAsia="zh-CN" w:bidi="ar-SA"/>
                    </w:rPr>
                    <m:t>N</m:t>
                  </m:r>
                  <m:ctrlPr>
                    <w:rPr>
                      <w:rFonts w:hint="default" w:ascii="Cambria Math" w:hAnsi="Cambria Math" w:cs="宋体"/>
                      <w:sz w:val="24"/>
                      <w:szCs w:val="24"/>
                      <w:lang w:val="en-US" w:eastAsia="zh-CN" w:bidi="ar-SA"/>
                    </w:rPr>
                  </m:ctrlPr>
                </m:e>
              </m:func>
              <m:ctrlPr>
                <w:rPr>
                  <w:rFonts w:hint="default" w:ascii="Cambria Math" w:hAnsi="Cambria Math" w:cs="宋体"/>
                  <w:sz w:val="24"/>
                  <w:szCs w:val="24"/>
                  <w:lang w:val="en-US" w:eastAsia="zh-CN" w:bidi="ar-SA"/>
                </w:rPr>
              </m:ctrlPr>
            </m:num>
            <m:den>
              <m:r>
                <m:rPr>
                  <m:sty m:val="p"/>
                </m:rPr>
                <w:rPr>
                  <w:rFonts w:hint="default" w:ascii="Cambria Math" w:hAnsi="Cambria Math" w:cs="宋体"/>
                  <w:sz w:val="24"/>
                  <w:szCs w:val="24"/>
                  <w:lang w:val="en-US" w:eastAsia="zh-CN" w:bidi="ar-SA"/>
                </w:rPr>
                <m:t>N</m:t>
              </m:r>
              <m:ctrlPr>
                <w:rPr>
                  <w:rFonts w:hint="default" w:ascii="Cambria Math" w:hAnsi="Cambria Math" w:cs="宋体"/>
                  <w:sz w:val="24"/>
                  <w:szCs w:val="24"/>
                  <w:lang w:val="en-US" w:eastAsia="zh-CN" w:bidi="ar-SA"/>
                </w:rPr>
              </m:ctrlPr>
            </m:den>
          </m:f>
        </m:oMath>
      </m:oMathPara>
    </w:p>
    <w:p>
      <w:pPr>
        <w:rPr>
          <w:rFonts w:hint="default" w:hAnsi="Arial" w:eastAsia="宋体" w:cs="Arial"/>
          <w:i w:val="0"/>
          <w:iCs w:val="0"/>
          <w:caps w:val="0"/>
          <w:color w:val="040C28"/>
          <w:spacing w:val="0"/>
          <w:sz w:val="24"/>
          <w:szCs w:val="24"/>
          <w:lang w:val="en-US" w:eastAsia="zh-CN"/>
        </w:rPr>
      </w:pPr>
      <m:oMath>
        <m:r>
          <m:rPr/>
          <w:rPr>
            <w:rFonts w:ascii="Arial" w:hAnsi="Arial" w:eastAsia="Arial" w:cs="Arial"/>
            <w:caps w:val="0"/>
            <w:color w:val="040C28"/>
            <w:spacing w:val="0"/>
            <w:sz w:val="24"/>
            <w:szCs w:val="24"/>
          </w:rPr>
          <m:t>Λ</m:t>
        </m:r>
      </m:oMath>
      <w:r>
        <m:rPr/>
        <w:rPr>
          <w:rFonts w:hint="eastAsia" w:hAnsi="Arial" w:cs="Arial"/>
          <w:i w:val="0"/>
          <w:caps w:val="0"/>
          <w:color w:val="040C28"/>
          <w:spacing w:val="0"/>
          <w:sz w:val="24"/>
          <w:szCs w:val="24"/>
          <w:lang w:val="en-US" w:eastAsia="zh-CN"/>
        </w:rPr>
        <w:t>消除了文本规模的影响，适用于诸如语言类型学和文体学领域的计量研究。</w:t>
      </w:r>
    </w:p>
    <w:p>
      <w:pPr>
        <w:pStyle w:val="3"/>
        <w:numPr>
          <w:ilvl w:val="1"/>
          <w:numId w:val="1"/>
        </w:numPr>
        <w:bidi w:val="0"/>
        <w:rPr>
          <w:rFonts w:hint="default" w:hAnsi="Cambria Math" w:cs="宋体"/>
          <w:i w:val="0"/>
          <w:sz w:val="24"/>
          <w:szCs w:val="24"/>
          <w:lang w:val="en-US" w:eastAsia="zh-CN" w:bidi="ar-SA"/>
        </w:rPr>
      </w:pPr>
      <w:bookmarkStart w:id="20" w:name="_Toc29558"/>
      <w:r>
        <w:rPr>
          <w:rFonts w:hint="eastAsia" w:hAnsi="Cambria Math" w:cs="宋体"/>
          <w:i w:val="0"/>
          <w:sz w:val="24"/>
          <w:szCs w:val="24"/>
          <w:lang w:val="en-US" w:eastAsia="zh-CN" w:bidi="ar-SA"/>
        </w:rPr>
        <w:t>校正模数</w:t>
      </w:r>
      <w:bookmarkEnd w:id="20"/>
    </w:p>
    <w:p>
      <w:pPr>
        <w:ind w:firstLine="480" w:firstLineChars="200"/>
        <w:rPr>
          <w:rFonts w:hint="eastAsia"/>
          <w:lang w:val="en-US" w:eastAsia="zh-CN"/>
        </w:rPr>
      </w:pPr>
      <w:r>
        <w:rPr>
          <w:rFonts w:hint="eastAsia"/>
        </w:rPr>
        <w:t>校正模数（adjusted modules），是一种反映词频结构的指标。词频结构指的是文本中不同单词的出现频率和数量之间的关系，不同的词频结构可以反映出文本不同的特征和风格。而实际在评估词频结构的过程中，由于文本长度的差异可能会导致结果存在较大误差，因为通常较长的文本会包含更多的单词和词汇。而校正模数可以帮助消除文本长度对词频结构的影响。具体来说，校正模数是总单词数与不同单词数之间的比值。如果文本长度较短，校正模数比较小，说明文本中存在一些高频单词。如果文本长度较长，校正模数比较大，说明文本中存在一些低频词。</w:t>
      </w:r>
      <w:r>
        <w:rPr>
          <w:rFonts w:hint="eastAsia"/>
          <w:lang w:val="en-US" w:eastAsia="zh-CN"/>
        </w:rPr>
        <w:t>校正模数的计算主要基于以下这个向量：</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textAlignment w:val="auto"/>
        <m:rPr/>
        <w:rPr>
          <w:rFonts w:hint="default" w:ascii="Cambria Math" w:hAnsi="Cambria Math" w:cs="宋体"/>
          <w:sz w:val="24"/>
          <w:szCs w:val="24"/>
          <w:lang w:val="en-US" w:eastAsia="zh-CN" w:bidi="ar-SA"/>
        </w:rPr>
      </w:pPr>
      <m:oMathPara>
        <m:oMath>
          <m:r>
            <m:rPr>
              <m:sty m:val="p"/>
            </m:rPr>
            <w:rPr>
              <w:rFonts w:hint="default" w:ascii="Cambria Math" w:hAnsi="Cambria Math" w:cs="宋体"/>
              <w:sz w:val="24"/>
              <w:szCs w:val="24"/>
              <w:lang w:val="en-US" w:eastAsia="zh-CN" w:bidi="ar-SA"/>
            </w:rPr>
            <m:t xml:space="preserve">P </m:t>
          </m:r>
          <m:r>
            <m:rPr>
              <m:sty m:val="p"/>
            </m:rPr>
            <w:rPr>
              <w:rFonts w:hint="eastAsia" w:ascii="Cambria Math" w:hAnsi="Cambria Math" w:cs="宋体"/>
              <w:sz w:val="24"/>
              <w:szCs w:val="24"/>
              <w:lang w:val="en-US" w:eastAsia="zh-CN" w:bidi="ar-SA"/>
            </w:rPr>
            <m:t>=</m:t>
          </m:r>
          <m:r>
            <m:rPr>
              <m:sty m:val="p"/>
            </m:rPr>
            <w:rPr>
              <w:rFonts w:hint="default" w:ascii="Cambria Math" w:hAnsi="Cambria Math" w:cs="宋体"/>
              <w:sz w:val="24"/>
              <w:szCs w:val="24"/>
              <w:lang w:val="en-US" w:eastAsia="zh-CN" w:bidi="ar-SA"/>
            </w:rPr>
            <m:t xml:space="preserve"> </m:t>
          </m:r>
          <m:d>
            <m:dPr>
              <m:ctrlPr>
                <m:rPr/>
                <w:rPr>
                  <w:rFonts w:hint="default" w:ascii="Cambria Math" w:hAnsi="Cambria Math" w:cs="宋体"/>
                  <w:sz w:val="24"/>
                  <w:szCs w:val="24"/>
                  <w:lang w:val="en-US" w:eastAsia="zh-CN" w:bidi="ar-SA"/>
                </w:rPr>
              </m:ctrlPr>
            </m:dPr>
            <m:e>
              <m:f>
                <m:fPr>
                  <m:ctrlPr>
                    <m:rPr/>
                    <w:rPr>
                      <w:rFonts w:hint="default" w:ascii="Cambria Math" w:hAnsi="Cambria Math" w:cs="宋体"/>
                      <w:sz w:val="24"/>
                      <w:szCs w:val="24"/>
                      <w:lang w:val="en-US" w:eastAsia="zh-CN" w:bidi="ar-SA"/>
                    </w:rPr>
                  </m:ctrlPr>
                </m:fPr>
                <m:num>
                  <m:r>
                    <m:rPr>
                      <m:sty m:val="p"/>
                    </m:rPr>
                    <w:rPr>
                      <w:rFonts w:hint="eastAsia" w:ascii="Cambria Math" w:hAnsi="Cambria Math" w:cs="宋体"/>
                      <w:sz w:val="24"/>
                      <w:szCs w:val="24"/>
                      <w:lang w:val="en-US" w:eastAsia="zh-CN" w:bidi="ar-SA"/>
                    </w:rPr>
                    <m:t>f</m:t>
                  </m:r>
                  <m:d>
                    <m:dPr>
                      <m:ctrlPr>
                        <w:rPr>
                          <w:rFonts w:hint="eastAsia" w:ascii="Cambria Math" w:hAnsi="Cambria Math" w:cs="宋体"/>
                          <w:sz w:val="24"/>
                          <w:szCs w:val="24"/>
                          <w:lang w:val="en-US" w:eastAsia="zh-CN" w:bidi="ar-SA"/>
                        </w:rPr>
                      </m:ctrlPr>
                    </m:dPr>
                    <m:e>
                      <m:r>
                        <m:rPr>
                          <m:sty m:val="p"/>
                        </m:rPr>
                        <w:rPr>
                          <w:rFonts w:hint="default" w:ascii="Cambria Math" w:hAnsi="Cambria Math" w:cs="宋体"/>
                          <w:sz w:val="24"/>
                          <w:szCs w:val="24"/>
                          <w:lang w:val="en-US" w:eastAsia="zh-CN" w:bidi="ar-SA"/>
                        </w:rPr>
                        <m:t>1</m:t>
                      </m:r>
                      <m:ctrlPr>
                        <w:rPr>
                          <w:rFonts w:hint="eastAsia" w:ascii="Cambria Math" w:hAnsi="Cambria Math" w:cs="宋体"/>
                          <w:sz w:val="24"/>
                          <w:szCs w:val="24"/>
                          <w:lang w:val="en-US" w:eastAsia="zh-CN" w:bidi="ar-SA"/>
                        </w:rPr>
                      </m:ctrlPr>
                    </m:e>
                  </m:d>
                  <m:ctrlPr>
                    <m:rPr/>
                    <w:rPr>
                      <w:rFonts w:hint="default" w:ascii="Cambria Math" w:hAnsi="Cambria Math" w:cs="宋体"/>
                      <w:sz w:val="24"/>
                      <w:szCs w:val="24"/>
                      <w:lang w:val="en-US" w:eastAsia="zh-CN" w:bidi="ar-SA"/>
                    </w:rPr>
                  </m:ctrlPr>
                </m:num>
                <m:den>
                  <m:r>
                    <m:rPr>
                      <m:sty m:val="p"/>
                    </m:rPr>
                    <w:rPr>
                      <w:rFonts w:hint="default" w:ascii="Cambria Math" w:hAnsi="Cambria Math" w:cs="宋体"/>
                      <w:sz w:val="24"/>
                      <w:szCs w:val="24"/>
                      <w:lang w:val="en-US" w:eastAsia="zh-CN" w:bidi="ar-SA"/>
                    </w:rPr>
                    <m:t>h</m:t>
                  </m:r>
                  <m:ctrlPr>
                    <m:rPr/>
                    <w:rPr>
                      <w:rFonts w:hint="default" w:ascii="Cambria Math" w:hAnsi="Cambria Math" w:cs="宋体"/>
                      <w:sz w:val="24"/>
                      <w:szCs w:val="24"/>
                      <w:lang w:val="en-US" w:eastAsia="zh-CN" w:bidi="ar-SA"/>
                    </w:rPr>
                  </m:ctrlPr>
                </m:den>
              </m:f>
              <m:r>
                <m:rPr>
                  <m:sty m:val="p"/>
                </m:rPr>
                <w:rPr>
                  <w:rFonts w:hint="default" w:ascii="Cambria Math" w:hAnsi="Cambria Math" w:cs="宋体"/>
                  <w:sz w:val="24"/>
                  <w:szCs w:val="24"/>
                  <w:lang w:val="en-US" w:eastAsia="zh-CN" w:bidi="ar-SA"/>
                </w:rPr>
                <m:t xml:space="preserve">, </m:t>
              </m:r>
              <m:f>
                <m:fPr>
                  <m:ctrlPr>
                    <m:rPr/>
                    <w:rPr>
                      <w:rFonts w:hint="default" w:ascii="Cambria Math" w:hAnsi="Cambria Math" w:cs="宋体"/>
                      <w:sz w:val="24"/>
                      <w:szCs w:val="24"/>
                      <w:lang w:val="en-US" w:eastAsia="zh-CN" w:bidi="ar-SA"/>
                    </w:rPr>
                  </m:ctrlPr>
                </m:fPr>
                <m:num>
                  <m:r>
                    <m:rPr>
                      <m:sty m:val="p"/>
                    </m:rPr>
                    <w:rPr>
                      <w:rFonts w:hint="default" w:ascii="Cambria Math" w:hAnsi="Cambria Math" w:cs="宋体"/>
                      <w:sz w:val="24"/>
                      <w:szCs w:val="24"/>
                      <w:lang w:val="en-US" w:eastAsia="zh-CN" w:bidi="ar-SA"/>
                    </w:rPr>
                    <m:t>V</m:t>
                  </m:r>
                  <m:ctrlPr>
                    <m:rPr/>
                    <w:rPr>
                      <w:rFonts w:hint="default" w:ascii="Cambria Math" w:hAnsi="Cambria Math" w:cs="宋体"/>
                      <w:sz w:val="24"/>
                      <w:szCs w:val="24"/>
                      <w:lang w:val="en-US" w:eastAsia="zh-CN" w:bidi="ar-SA"/>
                    </w:rPr>
                  </m:ctrlPr>
                </m:num>
                <m:den>
                  <m:r>
                    <m:rPr>
                      <m:sty m:val="p"/>
                    </m:rPr>
                    <w:rPr>
                      <w:rFonts w:hint="default" w:ascii="Cambria Math" w:hAnsi="Cambria Math" w:cs="宋体"/>
                      <w:sz w:val="24"/>
                      <w:szCs w:val="24"/>
                      <w:lang w:val="en-US" w:eastAsia="zh-CN" w:bidi="ar-SA"/>
                    </w:rPr>
                    <m:t>h</m:t>
                  </m:r>
                  <m:ctrlPr>
                    <m:rPr/>
                    <w:rPr>
                      <w:rFonts w:hint="default" w:ascii="Cambria Math" w:hAnsi="Cambria Math" w:cs="宋体"/>
                      <w:sz w:val="24"/>
                      <w:szCs w:val="24"/>
                      <w:lang w:val="en-US" w:eastAsia="zh-CN" w:bidi="ar-SA"/>
                    </w:rPr>
                  </m:ctrlPr>
                </m:den>
              </m:f>
              <m:ctrlPr>
                <m:rPr/>
                <w:rPr>
                  <w:rFonts w:hint="default" w:ascii="Cambria Math" w:hAnsi="Cambria Math" w:cs="宋体"/>
                  <w:sz w:val="24"/>
                  <w:szCs w:val="24"/>
                  <w:lang w:val="en-US" w:eastAsia="zh-CN" w:bidi="ar-SA"/>
                </w:rPr>
              </m:ctrlPr>
            </m:e>
          </m:d>
        </m:oMath>
      </m:oMathPara>
    </w:p>
    <w:p>
      <w:pPr>
        <m:rPr/>
        <w:rPr>
          <w:rFonts w:hint="eastAsia" w:hAnsi="Cambria Math" w:cs="宋体"/>
          <w:i w:val="0"/>
          <w:sz w:val="24"/>
          <w:szCs w:val="24"/>
          <w:lang w:val="en-US" w:eastAsia="zh-CN" w:bidi="ar-SA"/>
        </w:rPr>
      </w:pPr>
      <w:r>
        <m:rPr/>
        <w:rPr>
          <w:rFonts w:hint="eastAsia" w:hAnsi="Cambria Math" w:cs="宋体"/>
          <w:i w:val="0"/>
          <w:sz w:val="24"/>
          <w:szCs w:val="24"/>
          <w:lang w:val="en-US" w:eastAsia="zh-CN" w:bidi="ar-SA"/>
        </w:rPr>
        <w:t>其中f(1)为词频的最大值，h为h点。向量P的模数为：</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textAlignment w:val="auto"/>
        <m:rPr/>
        <w:rPr>
          <w:rFonts w:hint="default" w:ascii="Cambria Math" w:hAnsi="Cambria Math" w:cs="宋体"/>
          <w:sz w:val="24"/>
          <w:szCs w:val="24"/>
          <w:lang w:val="en-US" w:eastAsia="zh-CN" w:bidi="ar-SA"/>
        </w:rPr>
      </w:pPr>
      <m:oMathPara>
        <m:oMath>
          <m:r>
            <m:rPr>
              <m:sty m:val="p"/>
            </m:rPr>
            <w:rPr>
              <w:rFonts w:hint="default" w:ascii="Cambria Math" w:hAnsi="Cambria Math" w:cs="宋体"/>
              <w:sz w:val="24"/>
              <w:szCs w:val="24"/>
              <w:lang w:val="en-US" w:eastAsia="zh-CN" w:bidi="ar-SA"/>
            </w:rPr>
            <m:t>M =</m:t>
          </m:r>
          <m:sSup>
            <m:sSupPr>
              <m:ctrlPr>
                <m:rPr/>
                <w:rPr>
                  <w:rFonts w:hint="default" w:ascii="Cambria Math" w:hAnsi="Cambria Math" w:cs="宋体"/>
                  <w:sz w:val="24"/>
                  <w:szCs w:val="24"/>
                  <w:lang w:val="en-US" w:eastAsia="zh-CN" w:bidi="ar-SA"/>
                </w:rPr>
              </m:ctrlPr>
            </m:sSupPr>
            <m:e>
              <m:d>
                <m:dPr>
                  <m:ctrlPr>
                    <w:rPr>
                      <w:rFonts w:hint="default" w:ascii="Cambria Math" w:hAnsi="Cambria Math" w:cs="宋体"/>
                      <w:sz w:val="24"/>
                      <w:szCs w:val="24"/>
                      <w:lang w:val="en-US" w:eastAsia="zh-CN" w:bidi="ar-SA"/>
                    </w:rPr>
                  </m:ctrlPr>
                </m:dPr>
                <m:e>
                  <m:sSup>
                    <m:sSupPr>
                      <m:ctrlPr>
                        <w:rPr>
                          <w:rFonts w:hint="default" w:ascii="Cambria Math" w:hAnsi="Cambria Math" w:cs="宋体"/>
                          <w:sz w:val="24"/>
                          <w:szCs w:val="24"/>
                          <w:lang w:val="en-US" w:eastAsia="zh-CN" w:bidi="ar-SA"/>
                        </w:rPr>
                      </m:ctrlPr>
                    </m:sSupPr>
                    <m:e>
                      <m:d>
                        <m:dPr>
                          <m:ctrlPr>
                            <w:rPr>
                              <w:rFonts w:hint="default" w:ascii="Cambria Math" w:hAnsi="Cambria Math" w:cs="宋体"/>
                              <w:sz w:val="24"/>
                              <w:szCs w:val="24"/>
                              <w:lang w:val="en-US" w:eastAsia="zh-CN" w:bidi="ar-SA"/>
                            </w:rPr>
                          </m:ctrlPr>
                        </m:dPr>
                        <m:e>
                          <m:f>
                            <m:fPr>
                              <m:ctrlPr>
                                <w:rPr>
                                  <w:rFonts w:hint="default" w:ascii="Cambria Math" w:hAnsi="Cambria Math" w:cs="宋体"/>
                                  <w:sz w:val="24"/>
                                  <w:szCs w:val="24"/>
                                  <w:lang w:val="en-US" w:eastAsia="zh-CN" w:bidi="ar-SA"/>
                                </w:rPr>
                              </m:ctrlPr>
                            </m:fPr>
                            <m:num>
                              <m:r>
                                <m:rPr>
                                  <m:sty m:val="p"/>
                                </m:rPr>
                                <w:rPr>
                                  <w:rFonts w:hint="eastAsia" w:ascii="Cambria Math" w:hAnsi="Cambria Math" w:cs="宋体"/>
                                  <w:sz w:val="24"/>
                                  <w:szCs w:val="24"/>
                                  <w:lang w:val="en-US" w:eastAsia="zh-CN" w:bidi="ar-SA"/>
                                </w:rPr>
                                <m:t>f</m:t>
                              </m:r>
                              <m:d>
                                <m:dPr>
                                  <m:ctrlPr>
                                    <w:rPr>
                                      <w:rFonts w:hint="eastAsia" w:ascii="Cambria Math" w:hAnsi="Cambria Math" w:cs="宋体"/>
                                      <w:sz w:val="24"/>
                                      <w:szCs w:val="24"/>
                                      <w:lang w:val="en-US" w:eastAsia="zh-CN" w:bidi="ar-SA"/>
                                    </w:rPr>
                                  </m:ctrlPr>
                                </m:dPr>
                                <m:e>
                                  <m:r>
                                    <m:rPr>
                                      <m:sty m:val="p"/>
                                    </m:rPr>
                                    <w:rPr>
                                      <w:rFonts w:hint="default" w:ascii="Cambria Math" w:hAnsi="Cambria Math" w:cs="宋体"/>
                                      <w:sz w:val="24"/>
                                      <w:szCs w:val="24"/>
                                      <w:lang w:val="en-US" w:eastAsia="zh-CN" w:bidi="ar-SA"/>
                                    </w:rPr>
                                    <m:t>1</m:t>
                                  </m:r>
                                  <m:ctrlPr>
                                    <w:rPr>
                                      <w:rFonts w:hint="eastAsia" w:ascii="Cambria Math" w:hAnsi="Cambria Math" w:cs="宋体"/>
                                      <w:sz w:val="24"/>
                                      <w:szCs w:val="24"/>
                                      <w:lang w:val="en-US" w:eastAsia="zh-CN" w:bidi="ar-SA"/>
                                    </w:rPr>
                                  </m:ctrlPr>
                                </m:e>
                              </m:d>
                              <m:ctrlPr>
                                <w:rPr>
                                  <w:rFonts w:hint="default" w:ascii="Cambria Math" w:hAnsi="Cambria Math" w:cs="宋体"/>
                                  <w:sz w:val="24"/>
                                  <w:szCs w:val="24"/>
                                  <w:lang w:val="en-US" w:eastAsia="zh-CN" w:bidi="ar-SA"/>
                                </w:rPr>
                              </m:ctrlPr>
                            </m:num>
                            <m:den>
                              <m:r>
                                <m:rPr>
                                  <m:sty m:val="p"/>
                                </m:rPr>
                                <w:rPr>
                                  <w:rFonts w:hint="default" w:ascii="Cambria Math" w:hAnsi="Cambria Math" w:cs="宋体"/>
                                  <w:sz w:val="24"/>
                                  <w:szCs w:val="24"/>
                                  <w:lang w:val="en-US" w:eastAsia="zh-CN" w:bidi="ar-SA"/>
                                </w:rPr>
                                <m:t>h</m:t>
                              </m:r>
                              <m:ctrlPr>
                                <w:rPr>
                                  <w:rFonts w:hint="default" w:ascii="Cambria Math" w:hAnsi="Cambria Math" w:cs="宋体"/>
                                  <w:sz w:val="24"/>
                                  <w:szCs w:val="24"/>
                                  <w:lang w:val="en-US" w:eastAsia="zh-CN" w:bidi="ar-SA"/>
                                </w:rPr>
                              </m:ctrlPr>
                            </m:den>
                          </m:f>
                          <m:ctrlPr>
                            <w:rPr>
                              <w:rFonts w:hint="default" w:ascii="Cambria Math" w:hAnsi="Cambria Math" w:cs="宋体"/>
                              <w:sz w:val="24"/>
                              <w:szCs w:val="24"/>
                              <w:lang w:val="en-US" w:eastAsia="zh-CN" w:bidi="ar-SA"/>
                            </w:rPr>
                          </m:ctrlPr>
                        </m:e>
                      </m:d>
                      <m:ctrlPr>
                        <w:rPr>
                          <w:rFonts w:hint="default" w:ascii="Cambria Math" w:hAnsi="Cambria Math" w:cs="宋体"/>
                          <w:sz w:val="24"/>
                          <w:szCs w:val="24"/>
                          <w:lang w:val="en-US" w:eastAsia="zh-CN" w:bidi="ar-SA"/>
                        </w:rPr>
                      </m:ctrlPr>
                    </m:e>
                    <m:sup>
                      <m:r>
                        <m:rPr>
                          <m:sty m:val="p"/>
                        </m:rPr>
                        <w:rPr>
                          <w:rFonts w:hint="default" w:ascii="Cambria Math" w:hAnsi="Cambria Math" w:cs="宋体"/>
                          <w:sz w:val="24"/>
                          <w:szCs w:val="24"/>
                          <w:lang w:val="en-US" w:eastAsia="zh-CN" w:bidi="ar-SA"/>
                        </w:rPr>
                        <m:t xml:space="preserve">2 </m:t>
                      </m:r>
                      <m:ctrlPr>
                        <w:rPr>
                          <w:rFonts w:hint="default" w:ascii="Cambria Math" w:hAnsi="Cambria Math" w:cs="宋体"/>
                          <w:sz w:val="24"/>
                          <w:szCs w:val="24"/>
                          <w:lang w:val="en-US" w:eastAsia="zh-CN" w:bidi="ar-SA"/>
                        </w:rPr>
                      </m:ctrlPr>
                    </m:sup>
                  </m:sSup>
                  <m:r>
                    <m:rPr>
                      <m:sty m:val="p"/>
                    </m:rPr>
                    <w:rPr>
                      <w:rFonts w:hint="default" w:ascii="Cambria Math" w:hAnsi="Cambria Math" w:cs="宋体"/>
                      <w:sz w:val="24"/>
                      <w:szCs w:val="24"/>
                      <w:lang w:val="en-US" w:eastAsia="zh-CN" w:bidi="ar-SA"/>
                    </w:rPr>
                    <m:t xml:space="preserve"> + </m:t>
                  </m:r>
                  <m:sSup>
                    <m:sSupPr>
                      <m:ctrlPr>
                        <w:rPr>
                          <w:rFonts w:hint="default" w:ascii="Cambria Math" w:hAnsi="Cambria Math" w:cs="宋体"/>
                          <w:sz w:val="24"/>
                          <w:szCs w:val="24"/>
                          <w:lang w:val="en-US" w:eastAsia="zh-CN" w:bidi="ar-SA"/>
                        </w:rPr>
                      </m:ctrlPr>
                    </m:sSupPr>
                    <m:e>
                      <m:d>
                        <m:dPr>
                          <m:ctrlPr>
                            <w:rPr>
                              <w:rFonts w:hint="default" w:ascii="Cambria Math" w:hAnsi="Cambria Math" w:cs="宋体"/>
                              <w:sz w:val="24"/>
                              <w:szCs w:val="24"/>
                              <w:lang w:val="en-US" w:eastAsia="zh-CN" w:bidi="ar-SA"/>
                            </w:rPr>
                          </m:ctrlPr>
                        </m:dPr>
                        <m:e>
                          <m:f>
                            <m:fPr>
                              <m:ctrlPr>
                                <w:rPr>
                                  <w:rFonts w:hint="default" w:ascii="Cambria Math" w:hAnsi="Cambria Math" w:cs="宋体"/>
                                  <w:sz w:val="24"/>
                                  <w:szCs w:val="24"/>
                                  <w:lang w:val="en-US" w:eastAsia="zh-CN" w:bidi="ar-SA"/>
                                </w:rPr>
                              </m:ctrlPr>
                            </m:fPr>
                            <m:num>
                              <m:r>
                                <m:rPr>
                                  <m:sty m:val="p"/>
                                </m:rPr>
                                <w:rPr>
                                  <w:rFonts w:hint="default" w:ascii="Cambria Math" w:hAnsi="Cambria Math" w:cs="宋体"/>
                                  <w:sz w:val="24"/>
                                  <w:szCs w:val="24"/>
                                  <w:lang w:val="en-US" w:eastAsia="zh-CN" w:bidi="ar-SA"/>
                                </w:rPr>
                                <m:t>V</m:t>
                              </m:r>
                              <m:ctrlPr>
                                <w:rPr>
                                  <w:rFonts w:hint="default" w:ascii="Cambria Math" w:hAnsi="Cambria Math" w:cs="宋体"/>
                                  <w:sz w:val="24"/>
                                  <w:szCs w:val="24"/>
                                  <w:lang w:val="en-US" w:eastAsia="zh-CN" w:bidi="ar-SA"/>
                                </w:rPr>
                              </m:ctrlPr>
                            </m:num>
                            <m:den>
                              <m:r>
                                <m:rPr>
                                  <m:sty m:val="p"/>
                                </m:rPr>
                                <w:rPr>
                                  <w:rFonts w:hint="default" w:ascii="Cambria Math" w:hAnsi="Cambria Math" w:cs="宋体"/>
                                  <w:sz w:val="24"/>
                                  <w:szCs w:val="24"/>
                                  <w:lang w:val="en-US" w:eastAsia="zh-CN" w:bidi="ar-SA"/>
                                </w:rPr>
                                <m:t>h</m:t>
                              </m:r>
                              <m:ctrlPr>
                                <w:rPr>
                                  <w:rFonts w:hint="default" w:ascii="Cambria Math" w:hAnsi="Cambria Math" w:cs="宋体"/>
                                  <w:sz w:val="24"/>
                                  <w:szCs w:val="24"/>
                                  <w:lang w:val="en-US" w:eastAsia="zh-CN" w:bidi="ar-SA"/>
                                </w:rPr>
                              </m:ctrlPr>
                            </m:den>
                          </m:f>
                          <m:ctrlPr>
                            <w:rPr>
                              <w:rFonts w:hint="default" w:ascii="Cambria Math" w:hAnsi="Cambria Math" w:cs="宋体"/>
                              <w:sz w:val="24"/>
                              <w:szCs w:val="24"/>
                              <w:lang w:val="en-US" w:eastAsia="zh-CN" w:bidi="ar-SA"/>
                            </w:rPr>
                          </m:ctrlPr>
                        </m:e>
                      </m:d>
                      <m:ctrlPr>
                        <w:rPr>
                          <w:rFonts w:hint="default" w:ascii="Cambria Math" w:hAnsi="Cambria Math" w:cs="宋体"/>
                          <w:sz w:val="24"/>
                          <w:szCs w:val="24"/>
                          <w:lang w:val="en-US" w:eastAsia="zh-CN" w:bidi="ar-SA"/>
                        </w:rPr>
                      </m:ctrlPr>
                    </m:e>
                    <m:sup>
                      <m:r>
                        <m:rPr>
                          <m:sty m:val="p"/>
                        </m:rPr>
                        <w:rPr>
                          <w:rFonts w:hint="default" w:ascii="Cambria Math" w:hAnsi="Cambria Math" w:cs="宋体"/>
                          <w:sz w:val="24"/>
                          <w:szCs w:val="24"/>
                          <w:lang w:val="en-US" w:eastAsia="zh-CN" w:bidi="ar-SA"/>
                        </w:rPr>
                        <m:t>2</m:t>
                      </m:r>
                      <m:ctrlPr>
                        <w:rPr>
                          <w:rFonts w:hint="default" w:ascii="Cambria Math" w:hAnsi="Cambria Math" w:cs="宋体"/>
                          <w:sz w:val="24"/>
                          <w:szCs w:val="24"/>
                          <w:lang w:val="en-US" w:eastAsia="zh-CN" w:bidi="ar-SA"/>
                        </w:rPr>
                      </m:ctrlPr>
                    </m:sup>
                  </m:sSup>
                  <m:ctrlPr>
                    <w:rPr>
                      <w:rFonts w:hint="default" w:ascii="Cambria Math" w:hAnsi="Cambria Math" w:cs="宋体"/>
                      <w:sz w:val="24"/>
                      <w:szCs w:val="24"/>
                      <w:lang w:val="en-US" w:eastAsia="zh-CN" w:bidi="ar-SA"/>
                    </w:rPr>
                  </m:ctrlPr>
                </m:e>
              </m:d>
              <m:ctrlPr>
                <m:rPr/>
                <w:rPr>
                  <w:rFonts w:hint="default" w:ascii="Cambria Math" w:hAnsi="Cambria Math" w:cs="宋体"/>
                  <w:sz w:val="24"/>
                  <w:szCs w:val="24"/>
                  <w:lang w:val="en-US" w:eastAsia="zh-CN" w:bidi="ar-SA"/>
                </w:rPr>
              </m:ctrlPr>
            </m:e>
            <m:sup>
              <m:f>
                <m:fPr>
                  <m:ctrlPr>
                    <m:rPr/>
                    <w:rPr>
                      <w:rFonts w:hint="default" w:ascii="Cambria Math" w:hAnsi="Cambria Math" w:cs="宋体"/>
                      <w:sz w:val="24"/>
                      <w:szCs w:val="24"/>
                      <w:lang w:val="en-US" w:eastAsia="zh-CN" w:bidi="ar-SA"/>
                    </w:rPr>
                  </m:ctrlPr>
                </m:fPr>
                <m:num>
                  <m:r>
                    <m:rPr>
                      <m:sty m:val="p"/>
                    </m:rPr>
                    <w:rPr>
                      <w:rFonts w:hint="default" w:ascii="Cambria Math" w:hAnsi="Cambria Math" w:cs="宋体"/>
                      <w:sz w:val="24"/>
                      <w:szCs w:val="24"/>
                      <w:lang w:val="en-US" w:eastAsia="zh-CN" w:bidi="ar-SA"/>
                    </w:rPr>
                    <m:t>1</m:t>
                  </m:r>
                  <m:ctrlPr>
                    <m:rPr/>
                    <w:rPr>
                      <w:rFonts w:hint="default" w:ascii="Cambria Math" w:hAnsi="Cambria Math" w:cs="宋体"/>
                      <w:sz w:val="24"/>
                      <w:szCs w:val="24"/>
                      <w:lang w:val="en-US" w:eastAsia="zh-CN" w:bidi="ar-SA"/>
                    </w:rPr>
                  </m:ctrlPr>
                </m:num>
                <m:den>
                  <m:r>
                    <m:rPr>
                      <m:sty m:val="p"/>
                    </m:rPr>
                    <w:rPr>
                      <w:rFonts w:hint="default" w:ascii="Cambria Math" w:hAnsi="Cambria Math" w:cs="宋体"/>
                      <w:sz w:val="24"/>
                      <w:szCs w:val="24"/>
                      <w:lang w:val="en-US" w:eastAsia="zh-CN" w:bidi="ar-SA"/>
                    </w:rPr>
                    <m:t>2</m:t>
                  </m:r>
                  <m:ctrlPr>
                    <m:rPr/>
                    <w:rPr>
                      <w:rFonts w:hint="default" w:ascii="Cambria Math" w:hAnsi="Cambria Math" w:cs="宋体"/>
                      <w:sz w:val="24"/>
                      <w:szCs w:val="24"/>
                      <w:lang w:val="en-US" w:eastAsia="zh-CN" w:bidi="ar-SA"/>
                    </w:rPr>
                  </m:ctrlPr>
                </m:den>
              </m:f>
              <m:ctrlPr>
                <m:rPr/>
                <w:rPr>
                  <w:rFonts w:hint="default" w:ascii="Cambria Math" w:hAnsi="Cambria Math" w:cs="宋体"/>
                  <w:sz w:val="24"/>
                  <w:szCs w:val="24"/>
                  <w:lang w:val="en-US" w:eastAsia="zh-CN" w:bidi="ar-SA"/>
                </w:rPr>
              </m:ctrlPr>
            </m:sup>
          </m:sSup>
        </m:oMath>
      </m:oMathPara>
    </w:p>
    <w:p>
      <w:pPr>
        <w:rPr>
          <w:rFonts w:hint="eastAsia"/>
          <w:lang w:val="en-US" w:eastAsia="zh-CN"/>
        </w:rPr>
      </w:pPr>
      <w:r>
        <w:rPr>
          <w:rFonts w:hint="eastAsia"/>
          <w:lang w:val="en-US" w:eastAsia="zh-CN"/>
        </w:rPr>
        <w:t>校正模数即是在M的基础上考虑N这一因素：</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textAlignment w:val="auto"/>
        <w:rPr>
          <w:rFonts w:hint="default" w:ascii="Cambria Math" w:hAnsi="Cambria Math" w:cs="宋体"/>
          <w:sz w:val="24"/>
          <w:szCs w:val="24"/>
          <w:lang w:val="en-US" w:eastAsia="zh-CN" w:bidi="ar-SA"/>
        </w:rPr>
      </w:pPr>
      <m:oMathPara>
        <m:oMath>
          <m:r>
            <m:rPr>
              <m:sty m:val="p"/>
            </m:rPr>
            <w:rPr>
              <w:rFonts w:hint="default" w:ascii="Cambria Math" w:hAnsi="Cambria Math" w:cs="宋体"/>
              <w:sz w:val="24"/>
              <w:szCs w:val="24"/>
              <w:lang w:val="en-US" w:eastAsia="zh-CN" w:bidi="ar-SA"/>
            </w:rPr>
            <m:t xml:space="preserve">A = </m:t>
          </m:r>
          <m:f>
            <m:fPr>
              <m:ctrlPr>
                <w:rPr>
                  <w:rFonts w:hint="default" w:ascii="Cambria Math" w:hAnsi="Cambria Math" w:cs="宋体"/>
                  <w:sz w:val="24"/>
                  <w:szCs w:val="24"/>
                  <w:lang w:val="en-US" w:eastAsia="zh-CN" w:bidi="ar-SA"/>
                </w:rPr>
              </m:ctrlPr>
            </m:fPr>
            <m:num>
              <m:r>
                <m:rPr>
                  <m:sty m:val="p"/>
                </m:rPr>
                <w:rPr>
                  <w:rFonts w:hint="default" w:ascii="Cambria Math" w:hAnsi="Cambria Math" w:cs="宋体"/>
                  <w:sz w:val="24"/>
                  <w:szCs w:val="24"/>
                  <w:lang w:val="en-US" w:eastAsia="zh-CN" w:bidi="ar-SA"/>
                </w:rPr>
                <m:t>M</m:t>
              </m:r>
              <m:ctrlPr>
                <w:rPr>
                  <w:rFonts w:hint="default" w:ascii="Cambria Math" w:hAnsi="Cambria Math" w:cs="宋体"/>
                  <w:sz w:val="24"/>
                  <w:szCs w:val="24"/>
                  <w:lang w:val="en-US" w:eastAsia="zh-CN" w:bidi="ar-SA"/>
                </w:rPr>
              </m:ctrlPr>
            </m:num>
            <m:den>
              <m:func>
                <m:funcPr>
                  <m:ctrlPr>
                    <w:rPr>
                      <w:rFonts w:hint="default" w:ascii="Cambria Math" w:hAnsi="Cambria Math" w:cs="宋体"/>
                      <w:sz w:val="24"/>
                      <w:szCs w:val="24"/>
                      <w:lang w:val="en-US" w:eastAsia="zh-CN" w:bidi="ar-SA"/>
                    </w:rPr>
                  </m:ctrlPr>
                </m:funcPr>
                <m:fName>
                  <m:sSub>
                    <m:sSubPr>
                      <m:ctrlPr>
                        <w:rPr>
                          <w:rFonts w:hint="default" w:ascii="Cambria Math" w:hAnsi="Cambria Math" w:cs="宋体"/>
                          <w:sz w:val="24"/>
                          <w:szCs w:val="24"/>
                          <w:lang w:val="en-US" w:eastAsia="zh-CN" w:bidi="ar-SA"/>
                        </w:rPr>
                      </m:ctrlPr>
                    </m:sSubPr>
                    <m:e>
                      <m:r>
                        <m:rPr>
                          <m:sty m:val="p"/>
                        </m:rPr>
                        <w:rPr>
                          <w:rFonts w:hint="default" w:ascii="Cambria Math" w:hAnsi="Cambria Math" w:cs="宋体"/>
                          <w:sz w:val="24"/>
                          <w:szCs w:val="24"/>
                          <w:lang w:val="en-US" w:eastAsia="zh-CN" w:bidi="ar-SA"/>
                        </w:rPr>
                        <m:t>log</m:t>
                      </m:r>
                      <m:ctrlPr>
                        <w:rPr>
                          <w:rFonts w:hint="default" w:ascii="Cambria Math" w:hAnsi="Cambria Math" w:cs="宋体"/>
                          <w:sz w:val="24"/>
                          <w:szCs w:val="24"/>
                          <w:lang w:val="en-US" w:eastAsia="zh-CN" w:bidi="ar-SA"/>
                        </w:rPr>
                      </m:ctrlPr>
                    </m:e>
                    <m:sub>
                      <m:r>
                        <m:rPr>
                          <m:sty m:val="p"/>
                        </m:rPr>
                        <w:rPr>
                          <w:rFonts w:hint="default" w:ascii="Cambria Math" w:hAnsi="Cambria Math" w:cs="宋体"/>
                          <w:sz w:val="24"/>
                          <w:szCs w:val="24"/>
                          <w:lang w:val="en-US" w:eastAsia="zh-CN" w:bidi="ar-SA"/>
                        </w:rPr>
                        <m:t>10</m:t>
                      </m:r>
                      <m:ctrlPr>
                        <w:rPr>
                          <w:rFonts w:hint="default" w:ascii="Cambria Math" w:hAnsi="Cambria Math" w:cs="宋体"/>
                          <w:sz w:val="24"/>
                          <w:szCs w:val="24"/>
                          <w:lang w:val="en-US" w:eastAsia="zh-CN" w:bidi="ar-SA"/>
                        </w:rPr>
                      </m:ctrlPr>
                    </m:sub>
                  </m:sSub>
                  <m:ctrlPr>
                    <w:rPr>
                      <w:rFonts w:hint="default" w:ascii="Cambria Math" w:hAnsi="Cambria Math" w:cs="宋体"/>
                      <w:sz w:val="24"/>
                      <w:szCs w:val="24"/>
                      <w:lang w:val="en-US" w:eastAsia="zh-CN" w:bidi="ar-SA"/>
                    </w:rPr>
                  </m:ctrlPr>
                </m:fName>
                <m:e>
                  <m:r>
                    <m:rPr>
                      <m:sty m:val="p"/>
                    </m:rPr>
                    <w:rPr>
                      <w:rFonts w:hint="default" w:ascii="Cambria Math" w:hAnsi="Cambria Math" w:cs="宋体"/>
                      <w:sz w:val="24"/>
                      <w:szCs w:val="24"/>
                      <w:lang w:val="en-US" w:eastAsia="zh-CN" w:bidi="ar-SA"/>
                    </w:rPr>
                    <m:t>N</m:t>
                  </m:r>
                  <m:ctrlPr>
                    <w:rPr>
                      <w:rFonts w:hint="default" w:ascii="Cambria Math" w:hAnsi="Cambria Math" w:cs="宋体"/>
                      <w:sz w:val="24"/>
                      <w:szCs w:val="24"/>
                      <w:lang w:val="en-US" w:eastAsia="zh-CN" w:bidi="ar-SA"/>
                    </w:rPr>
                  </m:ctrlPr>
                </m:e>
              </m:func>
              <m:ctrlPr>
                <w:rPr>
                  <w:rFonts w:hint="default" w:ascii="Cambria Math" w:hAnsi="Cambria Math" w:cs="宋体"/>
                  <w:sz w:val="24"/>
                  <w:szCs w:val="24"/>
                  <w:lang w:val="en-US" w:eastAsia="zh-CN" w:bidi="ar-SA"/>
                </w:rPr>
              </m:ctrlPr>
            </m:den>
          </m:f>
        </m:oMath>
      </m:oMathPara>
    </w:p>
    <w:p>
      <w:pPr>
        <w:pStyle w:val="3"/>
        <w:numPr>
          <w:ilvl w:val="1"/>
          <w:numId w:val="1"/>
        </w:numPr>
        <w:bidi w:val="0"/>
        <w:rPr>
          <w:rFonts w:hint="default" w:hAnsi="Cambria Math" w:cs="宋体"/>
          <w:i w:val="0"/>
          <w:sz w:val="24"/>
          <w:szCs w:val="24"/>
          <w:lang w:val="en-US" w:eastAsia="zh-CN" w:bidi="ar-SA"/>
        </w:rPr>
      </w:pPr>
      <w:bookmarkStart w:id="21" w:name="_Toc22012"/>
      <w:r>
        <w:rPr>
          <w:rFonts w:hint="eastAsia" w:hAnsi="Cambria Math" w:cs="宋体"/>
          <w:i w:val="0"/>
          <w:sz w:val="24"/>
          <w:szCs w:val="24"/>
          <w:lang w:val="en-US" w:eastAsia="zh-CN" w:bidi="ar-SA"/>
        </w:rPr>
        <w:t>基尼系数</w:t>
      </w:r>
      <w:bookmarkEnd w:id="21"/>
    </w:p>
    <w:p>
      <w:pPr>
        <w:ind w:firstLine="480" w:firstLineChars="200"/>
        <w:rPr>
          <w:rFonts w:hint="eastAsia" w:hAnsi="Cambria Math" w:cs="宋体"/>
          <w:i w:val="0"/>
          <w:sz w:val="24"/>
          <w:szCs w:val="24"/>
          <w:lang w:val="en-US" w:eastAsia="zh-CN" w:bidi="ar-SA"/>
        </w:rPr>
      </w:pPr>
      <w:r>
        <w:rPr>
          <w:rFonts w:hint="eastAsia" w:hAnsi="Cambria Math" w:cs="宋体"/>
          <w:i w:val="0"/>
          <w:sz w:val="24"/>
          <w:szCs w:val="24"/>
          <w:lang w:val="en-US" w:eastAsia="zh-CN" w:bidi="ar-SA"/>
        </w:rPr>
        <w:t>它是从经济学中借来用于描述文本中词的秩频分布特征的一个指标，计算方法如下：</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textAlignment w:val="auto"/>
        <w:rPr>
          <w:rFonts w:hint="default" w:ascii="Cambria Math" w:hAnsi="Cambria Math" w:cs="宋体"/>
          <w:sz w:val="24"/>
          <w:szCs w:val="24"/>
          <w:lang w:val="en-US" w:eastAsia="zh-CN" w:bidi="ar-SA"/>
        </w:rPr>
      </w:pPr>
      <m:oMathPara>
        <m:oMath>
          <m:r>
            <m:rPr>
              <m:sty m:val="p"/>
            </m:rPr>
            <w:rPr>
              <w:rFonts w:hint="default" w:ascii="Cambria Math" w:hAnsi="Cambria Math" w:cs="宋体"/>
              <w:sz w:val="24"/>
              <w:szCs w:val="24"/>
              <w:lang w:val="en-US" w:eastAsia="zh-CN" w:bidi="ar-SA"/>
            </w:rPr>
            <m:t xml:space="preserve">G </m:t>
          </m:r>
          <m:r>
            <m:rPr>
              <m:sty m:val="p"/>
            </m:rPr>
            <w:rPr>
              <w:rFonts w:hint="eastAsia" w:ascii="Cambria Math" w:hAnsi="Cambria Math" w:cs="宋体"/>
              <w:sz w:val="24"/>
              <w:szCs w:val="24"/>
              <w:lang w:val="en-US" w:eastAsia="zh-CN" w:bidi="ar-SA"/>
            </w:rPr>
            <m:t>=</m:t>
          </m:r>
          <m:r>
            <m:rPr>
              <m:sty m:val="p"/>
            </m:rPr>
            <w:rPr>
              <w:rFonts w:hint="default" w:ascii="Cambria Math" w:hAnsi="Cambria Math" w:cs="宋体"/>
              <w:sz w:val="24"/>
              <w:szCs w:val="24"/>
              <w:lang w:val="en-US" w:eastAsia="zh-CN" w:bidi="ar-SA"/>
            </w:rPr>
            <m:t xml:space="preserve"> </m:t>
          </m:r>
          <m:f>
            <m:fPr>
              <m:ctrlPr>
                <m:rPr/>
                <w:rPr>
                  <w:rFonts w:hint="default" w:ascii="Cambria Math" w:hAnsi="Cambria Math" w:cs="宋体"/>
                  <w:sz w:val="24"/>
                  <w:szCs w:val="24"/>
                  <w:lang w:val="en-US" w:eastAsia="zh-CN" w:bidi="ar-SA"/>
                </w:rPr>
              </m:ctrlPr>
            </m:fPr>
            <m:num>
              <m:r>
                <m:rPr>
                  <m:sty m:val="p"/>
                </m:rPr>
                <w:rPr>
                  <w:rFonts w:hint="default" w:ascii="Cambria Math" w:hAnsi="Cambria Math" w:cs="宋体"/>
                  <w:sz w:val="24"/>
                  <w:szCs w:val="24"/>
                  <w:lang w:val="en-US" w:eastAsia="zh-CN" w:bidi="ar-SA"/>
                </w:rPr>
                <m:t>1</m:t>
              </m:r>
              <m:ctrlPr>
                <m:rPr/>
                <w:rPr>
                  <w:rFonts w:hint="default" w:ascii="Cambria Math" w:hAnsi="Cambria Math" w:cs="宋体"/>
                  <w:sz w:val="24"/>
                  <w:szCs w:val="24"/>
                  <w:lang w:val="en-US" w:eastAsia="zh-CN" w:bidi="ar-SA"/>
                </w:rPr>
              </m:ctrlPr>
            </m:num>
            <m:den>
              <m:r>
                <m:rPr>
                  <m:sty m:val="p"/>
                </m:rPr>
                <w:rPr>
                  <w:rFonts w:hint="default" w:ascii="Cambria Math" w:hAnsi="Cambria Math" w:cs="宋体"/>
                  <w:sz w:val="24"/>
                  <w:szCs w:val="24"/>
                  <w:lang w:val="en-US" w:eastAsia="zh-CN" w:bidi="ar-SA"/>
                </w:rPr>
                <m:t>V</m:t>
              </m:r>
              <m:ctrlPr>
                <m:rPr/>
                <w:rPr>
                  <w:rFonts w:hint="default" w:ascii="Cambria Math" w:hAnsi="Cambria Math" w:cs="宋体"/>
                  <w:sz w:val="24"/>
                  <w:szCs w:val="24"/>
                  <w:lang w:val="en-US" w:eastAsia="zh-CN" w:bidi="ar-SA"/>
                </w:rPr>
              </m:ctrlPr>
            </m:den>
          </m:f>
          <m:d>
            <m:dPr>
              <m:ctrlPr>
                <m:rPr/>
                <w:rPr>
                  <w:rFonts w:hint="default" w:ascii="Cambria Math" w:hAnsi="Cambria Math" w:cs="宋体"/>
                  <w:sz w:val="24"/>
                  <w:szCs w:val="24"/>
                  <w:lang w:val="en-US" w:eastAsia="zh-CN" w:bidi="ar-SA"/>
                </w:rPr>
              </m:ctrlPr>
            </m:dPr>
            <m:e>
              <m:r>
                <m:rPr>
                  <m:sty m:val="p"/>
                </m:rPr>
                <w:rPr>
                  <w:rFonts w:hint="default" w:ascii="Cambria Math" w:hAnsi="Cambria Math" w:cs="宋体"/>
                  <w:sz w:val="24"/>
                  <w:szCs w:val="24"/>
                  <w:lang w:val="en-US" w:eastAsia="zh-CN" w:bidi="ar-SA"/>
                </w:rPr>
                <m:t xml:space="preserve">V + 1 − </m:t>
              </m:r>
              <m:f>
                <m:fPr>
                  <m:ctrlPr>
                    <m:rPr/>
                    <w:rPr>
                      <w:rFonts w:hint="default" w:ascii="Cambria Math" w:hAnsi="Cambria Math" w:cs="宋体"/>
                      <w:sz w:val="24"/>
                      <w:szCs w:val="24"/>
                      <w:lang w:val="en-US" w:eastAsia="zh-CN" w:bidi="ar-SA"/>
                    </w:rPr>
                  </m:ctrlPr>
                </m:fPr>
                <m:num>
                  <m:r>
                    <m:rPr>
                      <m:sty m:val="p"/>
                    </m:rPr>
                    <w:rPr>
                      <w:rFonts w:hint="default" w:ascii="Cambria Math" w:hAnsi="Cambria Math" w:cs="宋体"/>
                      <w:sz w:val="24"/>
                      <w:szCs w:val="24"/>
                      <w:lang w:val="en-US" w:eastAsia="zh-CN" w:bidi="ar-SA"/>
                    </w:rPr>
                    <m:t>2</m:t>
                  </m:r>
                  <m:ctrlPr>
                    <m:rPr/>
                    <w:rPr>
                      <w:rFonts w:hint="default" w:ascii="Cambria Math" w:hAnsi="Cambria Math" w:cs="宋体"/>
                      <w:sz w:val="24"/>
                      <w:szCs w:val="24"/>
                      <w:lang w:val="en-US" w:eastAsia="zh-CN" w:bidi="ar-SA"/>
                    </w:rPr>
                  </m:ctrlPr>
                </m:num>
                <m:den>
                  <m:r>
                    <m:rPr>
                      <m:sty m:val="p"/>
                    </m:rPr>
                    <w:rPr>
                      <w:rFonts w:hint="default" w:ascii="Cambria Math" w:hAnsi="Cambria Math" w:cs="宋体"/>
                      <w:sz w:val="24"/>
                      <w:szCs w:val="24"/>
                      <w:lang w:val="en-US" w:eastAsia="zh-CN" w:bidi="ar-SA"/>
                    </w:rPr>
                    <m:t>N</m:t>
                  </m:r>
                  <m:ctrlPr>
                    <m:rPr/>
                    <w:rPr>
                      <w:rFonts w:hint="default" w:ascii="Cambria Math" w:hAnsi="Cambria Math" w:cs="宋体"/>
                      <w:sz w:val="24"/>
                      <w:szCs w:val="24"/>
                      <w:lang w:val="en-US" w:eastAsia="zh-CN" w:bidi="ar-SA"/>
                    </w:rPr>
                  </m:ctrlPr>
                </m:den>
              </m:f>
              <m:nary>
                <m:naryPr>
                  <m:chr m:val="∑"/>
                  <m:limLoc m:val="undOvr"/>
                  <m:ctrlPr>
                    <m:rPr/>
                    <w:rPr>
                      <w:rFonts w:hint="default" w:ascii="Cambria Math" w:hAnsi="Cambria Math" w:cs="宋体"/>
                      <w:sz w:val="24"/>
                      <w:szCs w:val="24"/>
                      <w:lang w:val="en-US" w:eastAsia="zh-CN" w:bidi="ar-SA"/>
                    </w:rPr>
                  </m:ctrlPr>
                </m:naryPr>
                <m:sub>
                  <m:r>
                    <m:rPr>
                      <m:sty m:val="p"/>
                    </m:rPr>
                    <w:rPr>
                      <w:rFonts w:hint="eastAsia" w:ascii="Cambria Math" w:hAnsi="Cambria Math" w:cs="宋体"/>
                      <w:sz w:val="24"/>
                      <w:szCs w:val="24"/>
                      <w:lang w:val="en-US" w:eastAsia="zh-CN" w:bidi="ar-SA"/>
                    </w:rPr>
                    <m:t>r</m:t>
                  </m:r>
                  <m:r>
                    <m:rPr>
                      <m:sty m:val="p"/>
                    </m:rPr>
                    <w:rPr>
                      <w:rFonts w:hint="default" w:ascii="Cambria Math" w:hAnsi="Cambria Math" w:cs="宋体"/>
                      <w:sz w:val="24"/>
                      <w:szCs w:val="24"/>
                      <w:lang w:val="en-US" w:eastAsia="zh-CN" w:bidi="ar-SA"/>
                    </w:rPr>
                    <m:t>=1</m:t>
                  </m:r>
                  <m:ctrlPr>
                    <m:rPr/>
                    <w:rPr>
                      <w:rFonts w:hint="default" w:ascii="Cambria Math" w:hAnsi="Cambria Math" w:cs="宋体"/>
                      <w:sz w:val="24"/>
                      <w:szCs w:val="24"/>
                      <w:lang w:val="en-US" w:eastAsia="zh-CN" w:bidi="ar-SA"/>
                    </w:rPr>
                  </m:ctrlPr>
                </m:sub>
                <m:sup>
                  <m:r>
                    <m:rPr>
                      <m:sty m:val="p"/>
                    </m:rPr>
                    <w:rPr>
                      <w:rFonts w:hint="default" w:ascii="Cambria Math" w:hAnsi="Cambria Math" w:cs="宋体"/>
                      <w:sz w:val="24"/>
                      <w:szCs w:val="24"/>
                      <w:lang w:val="en-US" w:eastAsia="zh-CN" w:bidi="ar-SA"/>
                    </w:rPr>
                    <m:t>V</m:t>
                  </m:r>
                  <m:ctrlPr>
                    <m:rPr/>
                    <w:rPr>
                      <w:rFonts w:hint="default" w:ascii="Cambria Math" w:hAnsi="Cambria Math" w:cs="宋体"/>
                      <w:sz w:val="24"/>
                      <w:szCs w:val="24"/>
                      <w:lang w:val="en-US" w:eastAsia="zh-CN" w:bidi="ar-SA"/>
                    </w:rPr>
                  </m:ctrlPr>
                </m:sup>
                <m:e>
                  <m:r>
                    <m:rPr>
                      <m:sty m:val="p"/>
                    </m:rPr>
                    <w:rPr>
                      <w:rFonts w:hint="default" w:ascii="Cambria Math" w:hAnsi="Cambria Math" w:cs="宋体"/>
                      <w:sz w:val="24"/>
                      <w:szCs w:val="24"/>
                      <w:lang w:val="en-US" w:eastAsia="zh-CN" w:bidi="ar-SA"/>
                    </w:rPr>
                    <m:t>rf</m:t>
                  </m:r>
                  <m:d>
                    <m:dPr>
                      <m:ctrlPr>
                        <m:rPr/>
                        <w:rPr>
                          <w:rFonts w:hint="default" w:ascii="Cambria Math" w:hAnsi="Cambria Math" w:cs="宋体"/>
                          <w:sz w:val="24"/>
                          <w:szCs w:val="24"/>
                          <w:lang w:val="en-US" w:eastAsia="zh-CN" w:bidi="ar-SA"/>
                        </w:rPr>
                      </m:ctrlPr>
                    </m:dPr>
                    <m:e>
                      <m:r>
                        <m:rPr>
                          <m:sty m:val="p"/>
                        </m:rPr>
                        <w:rPr>
                          <w:rFonts w:hint="default" w:ascii="Cambria Math" w:hAnsi="Cambria Math" w:cs="宋体"/>
                          <w:sz w:val="24"/>
                          <w:szCs w:val="24"/>
                          <w:lang w:val="en-US" w:eastAsia="zh-CN" w:bidi="ar-SA"/>
                        </w:rPr>
                        <m:t>r</m:t>
                      </m:r>
                      <m:ctrlPr>
                        <m:rPr/>
                        <w:rPr>
                          <w:rFonts w:hint="default" w:ascii="Cambria Math" w:hAnsi="Cambria Math" w:cs="宋体"/>
                          <w:sz w:val="24"/>
                          <w:szCs w:val="24"/>
                          <w:lang w:val="en-US" w:eastAsia="zh-CN" w:bidi="ar-SA"/>
                        </w:rPr>
                      </m:ctrlPr>
                    </m:e>
                  </m:d>
                  <m:ctrlPr>
                    <m:rPr/>
                    <w:rPr>
                      <w:rFonts w:hint="default" w:ascii="Cambria Math" w:hAnsi="Cambria Math" w:cs="宋体"/>
                      <w:sz w:val="24"/>
                      <w:szCs w:val="24"/>
                      <w:lang w:val="en-US" w:eastAsia="zh-CN" w:bidi="ar-SA"/>
                    </w:rPr>
                  </m:ctrlPr>
                </m:e>
              </m:nary>
              <m:ctrlPr>
                <m:rPr/>
                <w:rPr>
                  <w:rFonts w:hint="default" w:ascii="Cambria Math" w:hAnsi="Cambria Math" w:cs="宋体"/>
                  <w:sz w:val="24"/>
                  <w:szCs w:val="24"/>
                  <w:lang w:val="en-US" w:eastAsia="zh-CN" w:bidi="ar-SA"/>
                </w:rPr>
              </m:ctrlPr>
            </m:e>
          </m:d>
        </m:oMath>
      </m:oMathPara>
    </w:p>
    <w:p>
      <w:pPr>
        <w:rPr>
          <w:rFonts w:hint="eastAsia"/>
          <w:lang w:val="en-US" w:eastAsia="zh-CN"/>
        </w:rPr>
      </w:pPr>
      <w:r>
        <w:rPr>
          <w:rFonts w:hint="eastAsia"/>
          <w:lang w:val="en-US" w:eastAsia="zh-CN"/>
        </w:rPr>
        <w:t>如果将文本中词汇的丰富程度看作一个从绝对丰富到绝对不丰富之间的连续区间，那么基尼系数反映的就是文本中词汇的实际丰富程度在这两个极端之间的位置。</w:t>
      </w:r>
    </w:p>
    <w:p>
      <w:pPr>
        <w:pStyle w:val="3"/>
        <w:numPr>
          <w:ilvl w:val="1"/>
          <w:numId w:val="1"/>
        </w:numPr>
        <w:bidi w:val="0"/>
        <w:rPr>
          <w:rFonts w:hint="default" w:hAnsi="Cambria Math" w:cs="宋体"/>
          <w:i w:val="0"/>
          <w:sz w:val="24"/>
          <w:szCs w:val="24"/>
          <w:lang w:val="en-US" w:eastAsia="zh-CN" w:bidi="ar-SA"/>
        </w:rPr>
      </w:pPr>
      <w:bookmarkStart w:id="22" w:name="_Toc2909"/>
      <w:r>
        <w:rPr>
          <w:rFonts w:hint="eastAsia" w:hAnsi="Cambria Math" w:cs="宋体"/>
          <w:i w:val="0"/>
          <w:sz w:val="24"/>
          <w:szCs w:val="24"/>
          <w:lang w:val="en-US" w:eastAsia="zh-CN" w:bidi="ar-SA"/>
        </w:rPr>
        <w:t>基尼系数补数</w:t>
      </w:r>
      <w:bookmarkEnd w:id="22"/>
    </w:p>
    <w:p>
      <w:pPr>
        <w:rPr>
          <w:rFonts w:hint="default" w:eastAsia="宋体"/>
          <w:lang w:val="en-US" w:eastAsia="zh-CN"/>
        </w:rPr>
      </w:pPr>
      <m:oMathPara>
        <m:oMath>
          <m:sSub>
            <m:sSubPr>
              <m:ctrlPr>
                <w:rPr>
                  <w:rFonts w:hint="default" w:ascii="Cambria Math" w:hAnsi="Cambria Math" w:cs="宋体"/>
                  <w:sz w:val="24"/>
                  <w:szCs w:val="24"/>
                  <w:lang w:val="en-US" w:eastAsia="zh-CN" w:bidi="ar-SA"/>
                </w:rPr>
              </m:ctrlPr>
            </m:sSubPr>
            <m:e>
              <m:r>
                <m:rPr>
                  <m:sty m:val="p"/>
                </m:rPr>
                <w:rPr>
                  <w:rFonts w:hint="default" w:ascii="Cambria Math" w:hAnsi="Cambria Math" w:cs="宋体"/>
                  <w:sz w:val="24"/>
                  <w:szCs w:val="24"/>
                  <w:lang w:val="en-US" w:eastAsia="zh-CN" w:bidi="ar-SA"/>
                </w:rPr>
                <m:t>R</m:t>
              </m:r>
              <m:ctrlPr>
                <w:rPr>
                  <w:rFonts w:hint="default" w:ascii="Cambria Math" w:hAnsi="Cambria Math" w:cs="宋体"/>
                  <w:sz w:val="24"/>
                  <w:szCs w:val="24"/>
                  <w:lang w:val="en-US" w:eastAsia="zh-CN" w:bidi="ar-SA"/>
                </w:rPr>
              </m:ctrlPr>
            </m:e>
            <m:sub>
              <m:r>
                <m:rPr>
                  <m:sty m:val="p"/>
                </m:rPr>
                <w:rPr>
                  <w:rFonts w:hint="default" w:ascii="Cambria Math" w:hAnsi="Cambria Math" w:cs="宋体"/>
                  <w:sz w:val="24"/>
                  <w:szCs w:val="24"/>
                  <w:lang w:val="en-US" w:eastAsia="zh-CN" w:bidi="ar-SA"/>
                </w:rPr>
                <m:t xml:space="preserve">4 </m:t>
              </m:r>
              <m:ctrlPr>
                <w:rPr>
                  <w:rFonts w:hint="default" w:ascii="Cambria Math" w:hAnsi="Cambria Math" w:cs="宋体"/>
                  <w:sz w:val="24"/>
                  <w:szCs w:val="24"/>
                  <w:lang w:val="en-US" w:eastAsia="zh-CN" w:bidi="ar-SA"/>
                </w:rPr>
              </m:ctrlPr>
            </m:sub>
          </m:sSub>
          <m:r>
            <m:rPr>
              <m:sty m:val="p"/>
            </m:rPr>
            <w:rPr>
              <w:rFonts w:hint="default" w:ascii="Cambria Math" w:hAnsi="Cambria Math" w:cs="宋体"/>
              <w:sz w:val="24"/>
              <w:szCs w:val="24"/>
              <w:lang w:val="en-US" w:eastAsia="zh-CN" w:bidi="ar-SA"/>
            </w:rPr>
            <m:t xml:space="preserve"> </m:t>
          </m:r>
          <m:r>
            <m:rPr>
              <m:sty m:val="p"/>
            </m:rPr>
            <w:rPr>
              <w:rFonts w:hint="eastAsia" w:ascii="Cambria Math" w:hAnsi="Cambria Math" w:cs="宋体"/>
              <w:sz w:val="24"/>
              <w:szCs w:val="24"/>
              <w:lang w:val="en-US" w:eastAsia="zh-CN" w:bidi="ar-SA"/>
            </w:rPr>
            <m:t>=</m:t>
          </m:r>
          <m:r>
            <m:rPr>
              <m:sty m:val="p"/>
            </m:rPr>
            <w:rPr>
              <w:rFonts w:hint="default" w:ascii="Cambria Math" w:hAnsi="Cambria Math" w:cs="宋体"/>
              <w:sz w:val="24"/>
              <w:szCs w:val="24"/>
              <w:lang w:val="en-US" w:eastAsia="zh-CN" w:bidi="ar-SA"/>
            </w:rPr>
            <m:t xml:space="preserve"> 1 −G</m:t>
          </m:r>
        </m:oMath>
      </m:oMathPara>
    </w:p>
    <w:p>
      <w:pPr>
        <w:pStyle w:val="3"/>
        <w:numPr>
          <w:ilvl w:val="1"/>
          <w:numId w:val="1"/>
        </w:numPr>
        <w:bidi w:val="0"/>
        <w:rPr>
          <w:rFonts w:hint="default" w:hAnsi="Cambria Math" w:cs="宋体"/>
          <w:i w:val="0"/>
          <w:sz w:val="24"/>
          <w:szCs w:val="24"/>
          <w:lang w:val="en-US" w:eastAsia="zh-CN" w:bidi="ar-SA"/>
        </w:rPr>
      </w:pPr>
      <w:bookmarkStart w:id="23" w:name="_Toc16654"/>
      <w:r>
        <w:rPr>
          <w:rFonts w:hint="eastAsia" w:hAnsi="Cambria Math" w:cs="宋体"/>
          <w:i w:val="0"/>
          <w:sz w:val="24"/>
          <w:szCs w:val="24"/>
          <w:lang w:val="en-US" w:eastAsia="zh-CN" w:bidi="ar-SA"/>
        </w:rPr>
        <w:t>作者视野</w:t>
      </w:r>
      <w:bookmarkEnd w:id="23"/>
    </w:p>
    <w:p>
      <w:pPr>
        <w:ind w:firstLine="480" w:firstLineChars="200"/>
        <w:rPr>
          <w:rFonts w:hint="eastAsia" w:hAnsi="Cambria Math" w:cs="宋体"/>
          <w:i w:val="0"/>
          <w:sz w:val="24"/>
          <w:szCs w:val="24"/>
          <w:lang w:val="en-US" w:eastAsia="zh-CN" w:bidi="ar-SA"/>
        </w:rPr>
      </w:pPr>
      <w:r>
        <w:rPr>
          <w:rFonts w:hint="eastAsia" w:hAnsi="Cambria Math" w:cs="宋体"/>
          <w:i w:val="0"/>
          <w:sz w:val="24"/>
          <w:szCs w:val="24"/>
          <w:lang w:val="en-US" w:eastAsia="zh-CN" w:bidi="ar-SA"/>
        </w:rPr>
        <w:t>前文提到，h点是实词与功能词的分界点。因此，可以将h点视作文本作者控制整个文本中实词与功能词之间平衡的立足点。h点与秩频分布起点</w:t>
      </w:r>
      <m:oMath>
        <m:d>
          <m:dPr>
            <m:ctrlPr>
              <w:rPr>
                <w:rFonts w:ascii="Cambria Math" w:hAnsi="Cambria Math" w:cs="宋体"/>
                <w:i/>
                <w:sz w:val="24"/>
                <w:szCs w:val="24"/>
                <w:lang w:val="en-US" w:bidi="ar-SA"/>
              </w:rPr>
            </m:ctrlPr>
          </m:dPr>
          <m:e>
            <m:r>
              <m:rPr/>
              <w:rPr>
                <w:rFonts w:hint="default" w:ascii="Cambria Math" w:hAnsi="Cambria Math" w:cs="宋体"/>
                <w:sz w:val="24"/>
                <w:szCs w:val="24"/>
                <w:lang w:val="en-US" w:eastAsia="zh-CN" w:bidi="ar-SA"/>
              </w:rPr>
              <m:t>1</m:t>
            </m:r>
            <m:r>
              <m:rPr/>
              <w:rPr>
                <w:rFonts w:hint="eastAsia" w:ascii="Cambria Math" w:hAnsi="Cambria Math" w:cs="宋体"/>
                <w:sz w:val="24"/>
                <w:szCs w:val="24"/>
                <w:lang w:val="en-US" w:eastAsia="zh-CN" w:bidi="ar-SA"/>
              </w:rPr>
              <m:t>，</m:t>
            </m:r>
            <m:r>
              <m:rPr/>
              <w:rPr>
                <w:rFonts w:hint="default" w:ascii="Cambria Math" w:hAnsi="Cambria Math" w:cs="宋体"/>
                <w:sz w:val="24"/>
                <w:szCs w:val="24"/>
                <w:lang w:val="en-US" w:eastAsia="zh-CN" w:bidi="ar-SA"/>
              </w:rPr>
              <m:t>f(1)</m:t>
            </m:r>
            <m:ctrlPr>
              <w:rPr>
                <w:rFonts w:ascii="Cambria Math" w:hAnsi="Cambria Math" w:cs="宋体"/>
                <w:i/>
                <w:sz w:val="24"/>
                <w:szCs w:val="24"/>
                <w:lang w:val="en-US" w:bidi="ar-SA"/>
              </w:rPr>
            </m:ctrlPr>
          </m:e>
        </m:d>
      </m:oMath>
      <w:r>
        <w:rPr>
          <w:rFonts w:hint="eastAsia" w:hAnsi="Cambria Math" w:cs="宋体"/>
          <w:i w:val="0"/>
          <w:sz w:val="24"/>
          <w:szCs w:val="24"/>
          <w:lang w:val="en-US" w:eastAsia="zh-CN" w:bidi="ar-SA"/>
        </w:rPr>
        <w:t>与终点</w:t>
      </w:r>
      <m:oMath>
        <m:d>
          <m:dPr>
            <m:ctrlPr>
              <w:rPr>
                <w:rFonts w:ascii="Cambria Math" w:hAnsi="Cambria Math" w:cs="宋体"/>
                <w:i/>
                <w:sz w:val="24"/>
                <w:szCs w:val="24"/>
                <w:lang w:val="en-US" w:bidi="ar-SA"/>
              </w:rPr>
            </m:ctrlPr>
          </m:dPr>
          <m:e>
            <m:r>
              <m:rPr/>
              <w:rPr>
                <w:rFonts w:hint="default" w:ascii="Cambria Math" w:hAnsi="Cambria Math" w:cs="宋体"/>
                <w:sz w:val="24"/>
                <w:szCs w:val="24"/>
                <w:lang w:val="en-US" w:eastAsia="zh-CN" w:bidi="ar-SA"/>
              </w:rPr>
              <m:t>V</m:t>
            </m:r>
            <m:r>
              <m:rPr/>
              <w:rPr>
                <w:rFonts w:hint="eastAsia" w:ascii="Cambria Math" w:hAnsi="Cambria Math" w:cs="宋体"/>
                <w:sz w:val="24"/>
                <w:szCs w:val="24"/>
                <w:lang w:val="en-US" w:eastAsia="zh-CN" w:bidi="ar-SA"/>
              </w:rPr>
              <m:t>，</m:t>
            </m:r>
            <m:r>
              <m:rPr/>
              <w:rPr>
                <w:rFonts w:hint="default" w:ascii="Cambria Math" w:hAnsi="Cambria Math" w:cs="宋体"/>
                <w:sz w:val="24"/>
                <w:szCs w:val="24"/>
                <w:lang w:val="en-US" w:eastAsia="zh-CN" w:bidi="ar-SA"/>
              </w:rPr>
              <m:t>1</m:t>
            </m:r>
            <m:ctrlPr>
              <w:rPr>
                <w:rFonts w:ascii="Cambria Math" w:hAnsi="Cambria Math" w:cs="宋体"/>
                <w:i/>
                <w:sz w:val="24"/>
                <w:szCs w:val="24"/>
                <w:lang w:val="en-US" w:bidi="ar-SA"/>
              </w:rPr>
            </m:ctrlPr>
          </m:e>
        </m:d>
      </m:oMath>
      <w:r>
        <w:rPr>
          <w:rFonts w:hint="eastAsia" w:hAnsi="Cambria Math" w:cs="宋体"/>
          <w:i w:val="0"/>
          <w:sz w:val="24"/>
          <w:szCs w:val="24"/>
          <w:lang w:val="en-US" w:eastAsia="zh-CN" w:bidi="ar-SA"/>
        </w:rPr>
        <w:t xml:space="preserve"> 组成一个三角形，其中以h点为顶点的角（记作 </w:t>
      </w:r>
      <m:oMath>
        <m:r>
          <m:rPr>
            <m:sty m:val="p"/>
          </m:rPr>
          <w:rPr>
            <w:rFonts w:ascii="Cambria Math" w:hAnsi="Cambria Math" w:cs="宋体"/>
            <w:sz w:val="24"/>
            <w:szCs w:val="24"/>
            <w:lang w:val="en-US" w:bidi="ar-SA"/>
          </w:rPr>
          <m:t>α</m:t>
        </m:r>
      </m:oMath>
      <w:r>
        <w:rPr>
          <w:rFonts w:hint="eastAsia" w:hAnsi="Cambria Math" w:cs="宋体"/>
          <w:i w:val="0"/>
          <w:sz w:val="24"/>
          <w:szCs w:val="24"/>
          <w:lang w:val="en-US" w:eastAsia="zh-CN" w:bidi="ar-SA"/>
        </w:rPr>
        <w:t>）的度数（以弧度记）即为作者视野，该角的余弦值计算公式如下：</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textAlignment w:val="auto"/>
        <w:rPr>
          <w:rFonts w:hint="default" w:ascii="Cambria Math" w:hAnsi="Cambria Math" w:cs="宋体"/>
          <w:sz w:val="24"/>
          <w:szCs w:val="24"/>
          <w:lang w:val="en-US" w:eastAsia="zh-CN" w:bidi="ar-SA"/>
        </w:rPr>
      </w:pPr>
      <m:oMathPara>
        <m:oMath>
          <m:r>
            <m:rPr>
              <m:sty m:val="p"/>
            </m:rPr>
            <w:rPr>
              <w:rFonts w:hint="default" w:ascii="Cambria Math" w:hAnsi="Cambria Math" w:cs="宋体"/>
              <w:sz w:val="24"/>
              <w:szCs w:val="24"/>
              <w:lang w:val="en-US" w:eastAsia="zh-CN" w:bidi="ar-SA"/>
            </w:rPr>
            <m:t xml:space="preserve">cosα = </m:t>
          </m:r>
          <m:f>
            <m:fPr>
              <m:ctrlPr>
                <m:rPr/>
                <w:rPr>
                  <w:rFonts w:hint="default" w:ascii="Cambria Math" w:hAnsi="Cambria Math" w:cs="宋体"/>
                  <w:sz w:val="24"/>
                  <w:szCs w:val="24"/>
                  <w:lang w:val="en-US" w:eastAsia="zh-CN" w:bidi="ar-SA"/>
                </w:rPr>
              </m:ctrlPr>
            </m:fPr>
            <m:num>
              <m:r>
                <m:rPr>
                  <m:sty m:val="p"/>
                </m:rPr>
                <w:rPr>
                  <w:rFonts w:hint="default" w:ascii="Cambria Math" w:hAnsi="Cambria Math" w:cs="宋体"/>
                  <w:sz w:val="24"/>
                  <w:szCs w:val="24"/>
                  <w:lang w:val="en-US" w:eastAsia="zh-CN" w:bidi="ar-SA"/>
                </w:rPr>
                <m:t>−</m:t>
              </m:r>
              <m:d>
                <m:dPr>
                  <m:begChr m:val="["/>
                  <m:endChr m:val="]"/>
                  <m:ctrlPr>
                    <m:rPr/>
                    <w:rPr>
                      <w:rFonts w:hint="default" w:ascii="Cambria Math" w:hAnsi="Cambria Math" w:cs="宋体"/>
                      <w:sz w:val="24"/>
                      <w:szCs w:val="24"/>
                      <w:lang w:val="en-US" w:eastAsia="zh-CN" w:bidi="ar-SA"/>
                    </w:rPr>
                  </m:ctrlPr>
                </m:dPr>
                <m:e>
                  <m:d>
                    <m:dPr>
                      <m:ctrlPr>
                        <m:rPr/>
                        <w:rPr>
                          <w:rFonts w:hint="default" w:ascii="Cambria Math" w:hAnsi="Cambria Math" w:cs="宋体"/>
                          <w:sz w:val="24"/>
                          <w:szCs w:val="24"/>
                          <w:lang w:val="en-US" w:eastAsia="zh-CN" w:bidi="ar-SA"/>
                        </w:rPr>
                      </m:ctrlPr>
                    </m:dPr>
                    <m:e>
                      <m:r>
                        <m:rPr>
                          <m:sty m:val="p"/>
                        </m:rPr>
                        <w:rPr>
                          <w:rFonts w:hint="default" w:ascii="Cambria Math" w:hAnsi="Cambria Math" w:cs="宋体"/>
                          <w:sz w:val="24"/>
                          <w:szCs w:val="24"/>
                          <w:lang w:val="en-US" w:eastAsia="zh-CN" w:bidi="ar-SA"/>
                        </w:rPr>
                        <m:t>h −1</m:t>
                      </m:r>
                      <m:ctrlPr>
                        <m:rPr/>
                        <w:rPr>
                          <w:rFonts w:hint="default" w:ascii="Cambria Math" w:hAnsi="Cambria Math" w:cs="宋体"/>
                          <w:sz w:val="24"/>
                          <w:szCs w:val="24"/>
                          <w:lang w:val="en-US" w:eastAsia="zh-CN" w:bidi="ar-SA"/>
                        </w:rPr>
                      </m:ctrlPr>
                    </m:e>
                  </m:d>
                  <m:d>
                    <m:dPr>
                      <m:ctrlPr>
                        <m:rPr/>
                        <w:rPr>
                          <w:rFonts w:hint="default" w:ascii="Cambria Math" w:hAnsi="Cambria Math" w:cs="宋体"/>
                          <w:sz w:val="24"/>
                          <w:szCs w:val="24"/>
                          <w:lang w:val="en-US" w:eastAsia="zh-CN" w:bidi="ar-SA"/>
                        </w:rPr>
                      </m:ctrlPr>
                    </m:dPr>
                    <m:e>
                      <m:r>
                        <m:rPr>
                          <m:sty m:val="p"/>
                        </m:rPr>
                        <w:rPr>
                          <w:rFonts w:hint="default" w:ascii="Cambria Math" w:hAnsi="Cambria Math" w:cs="宋体"/>
                          <w:sz w:val="24"/>
                          <w:szCs w:val="24"/>
                          <w:lang w:val="en-US" w:eastAsia="zh-CN" w:bidi="ar-SA"/>
                        </w:rPr>
                        <m:t>f1−h</m:t>
                      </m:r>
                      <m:ctrlPr>
                        <m:rPr/>
                        <w:rPr>
                          <w:rFonts w:hint="default" w:ascii="Cambria Math" w:hAnsi="Cambria Math" w:cs="宋体"/>
                          <w:sz w:val="24"/>
                          <w:szCs w:val="24"/>
                          <w:lang w:val="en-US" w:eastAsia="zh-CN" w:bidi="ar-SA"/>
                        </w:rPr>
                      </m:ctrlPr>
                    </m:e>
                  </m:d>
                  <m:r>
                    <m:rPr>
                      <m:sty m:val="p"/>
                    </m:rPr>
                    <w:rPr>
                      <w:rFonts w:hint="default" w:ascii="Cambria Math" w:hAnsi="Cambria Math" w:cs="宋体"/>
                      <w:sz w:val="24"/>
                      <w:szCs w:val="24"/>
                      <w:lang w:val="en-US" w:eastAsia="zh-CN" w:bidi="ar-SA"/>
                    </w:rPr>
                    <m:t xml:space="preserve"> + </m:t>
                  </m:r>
                  <m:d>
                    <m:dPr>
                      <m:ctrlPr>
                        <m:rPr/>
                        <w:rPr>
                          <w:rFonts w:hint="default" w:ascii="Cambria Math" w:hAnsi="Cambria Math" w:cs="宋体"/>
                          <w:sz w:val="24"/>
                          <w:szCs w:val="24"/>
                          <w:lang w:val="en-US" w:eastAsia="zh-CN" w:bidi="ar-SA"/>
                        </w:rPr>
                      </m:ctrlPr>
                    </m:dPr>
                    <m:e>
                      <m:r>
                        <m:rPr>
                          <m:sty m:val="p"/>
                        </m:rPr>
                        <w:rPr>
                          <w:rFonts w:hint="default" w:ascii="Cambria Math" w:hAnsi="Cambria Math" w:cs="宋体"/>
                          <w:sz w:val="24"/>
                          <w:szCs w:val="24"/>
                          <w:lang w:val="en-US" w:eastAsia="zh-CN" w:bidi="ar-SA"/>
                        </w:rPr>
                        <m:t>h−1</m:t>
                      </m:r>
                      <m:ctrlPr>
                        <m:rPr/>
                        <w:rPr>
                          <w:rFonts w:hint="default" w:ascii="Cambria Math" w:hAnsi="Cambria Math" w:cs="宋体"/>
                          <w:sz w:val="24"/>
                          <w:szCs w:val="24"/>
                          <w:lang w:val="en-US" w:eastAsia="zh-CN" w:bidi="ar-SA"/>
                        </w:rPr>
                      </m:ctrlPr>
                    </m:e>
                  </m:d>
                  <m:d>
                    <m:dPr>
                      <m:ctrlPr>
                        <m:rPr/>
                        <w:rPr>
                          <w:rFonts w:hint="default" w:ascii="Cambria Math" w:hAnsi="Cambria Math" w:cs="宋体"/>
                          <w:sz w:val="24"/>
                          <w:szCs w:val="24"/>
                          <w:lang w:val="en-US" w:eastAsia="zh-CN" w:bidi="ar-SA"/>
                        </w:rPr>
                      </m:ctrlPr>
                    </m:dPr>
                    <m:e>
                      <m:r>
                        <m:rPr>
                          <m:sty m:val="p"/>
                        </m:rPr>
                        <w:rPr>
                          <w:rFonts w:hint="default" w:ascii="Cambria Math" w:hAnsi="Cambria Math" w:cs="宋体"/>
                          <w:sz w:val="24"/>
                          <w:szCs w:val="24"/>
                          <w:lang w:val="en-US" w:eastAsia="zh-CN" w:bidi="ar-SA"/>
                        </w:rPr>
                        <m:t>V−H</m:t>
                      </m:r>
                      <m:ctrlPr>
                        <m:rPr/>
                        <w:rPr>
                          <w:rFonts w:hint="default" w:ascii="Cambria Math" w:hAnsi="Cambria Math" w:cs="宋体"/>
                          <w:sz w:val="24"/>
                          <w:szCs w:val="24"/>
                          <w:lang w:val="en-US" w:eastAsia="zh-CN" w:bidi="ar-SA"/>
                        </w:rPr>
                      </m:ctrlPr>
                    </m:e>
                  </m:d>
                  <m:ctrlPr>
                    <m:rPr/>
                    <w:rPr>
                      <w:rFonts w:hint="default" w:ascii="Cambria Math" w:hAnsi="Cambria Math" w:cs="宋体"/>
                      <w:sz w:val="24"/>
                      <w:szCs w:val="24"/>
                      <w:lang w:val="en-US" w:eastAsia="zh-CN" w:bidi="ar-SA"/>
                    </w:rPr>
                  </m:ctrlPr>
                </m:e>
              </m:d>
              <m:ctrlPr>
                <m:rPr/>
                <w:rPr>
                  <w:rFonts w:hint="default" w:ascii="Cambria Math" w:hAnsi="Cambria Math" w:cs="宋体"/>
                  <w:sz w:val="24"/>
                  <w:szCs w:val="24"/>
                  <w:lang w:val="en-US" w:eastAsia="zh-CN" w:bidi="ar-SA"/>
                </w:rPr>
              </m:ctrlPr>
            </m:num>
            <m:den>
              <m:sSup>
                <m:sSupPr>
                  <m:ctrlPr>
                    <m:rPr/>
                    <w:rPr>
                      <w:rFonts w:hint="default" w:ascii="Cambria Math" w:hAnsi="Cambria Math" w:cs="宋体"/>
                      <w:sz w:val="24"/>
                      <w:szCs w:val="24"/>
                      <w:lang w:val="en-US" w:eastAsia="zh-CN" w:bidi="ar-SA"/>
                    </w:rPr>
                  </m:ctrlPr>
                </m:sSupPr>
                <m:e>
                  <m:d>
                    <m:dPr>
                      <m:begChr m:val="["/>
                      <m:endChr m:val="]"/>
                      <m:ctrlPr>
                        <w:rPr>
                          <w:rFonts w:hint="default" w:ascii="Cambria Math" w:hAnsi="Cambria Math" w:cs="宋体"/>
                          <w:sz w:val="24"/>
                          <w:szCs w:val="24"/>
                          <w:lang w:val="en-US" w:eastAsia="zh-CN" w:bidi="ar-SA"/>
                        </w:rPr>
                      </m:ctrlPr>
                    </m:dPr>
                    <m:e>
                      <m:sSup>
                        <m:sSupPr>
                          <m:ctrlPr>
                            <w:rPr>
                              <w:rFonts w:hint="default" w:ascii="Cambria Math" w:hAnsi="Cambria Math" w:cs="宋体"/>
                              <w:sz w:val="24"/>
                              <w:szCs w:val="24"/>
                              <w:lang w:val="en-US" w:eastAsia="zh-CN" w:bidi="ar-SA"/>
                            </w:rPr>
                          </m:ctrlPr>
                        </m:sSupPr>
                        <m:e>
                          <m:d>
                            <m:dPr>
                              <m:ctrlPr>
                                <w:rPr>
                                  <w:rFonts w:hint="default" w:ascii="Cambria Math" w:hAnsi="Cambria Math" w:cs="宋体"/>
                                  <w:sz w:val="24"/>
                                  <w:szCs w:val="24"/>
                                  <w:lang w:val="en-US" w:eastAsia="zh-CN" w:bidi="ar-SA"/>
                                </w:rPr>
                              </m:ctrlPr>
                            </m:dPr>
                            <m:e>
                              <m:r>
                                <m:rPr>
                                  <m:sty m:val="p"/>
                                </m:rPr>
                                <w:rPr>
                                  <w:rFonts w:hint="default" w:ascii="Cambria Math" w:hAnsi="Cambria Math" w:cs="宋体"/>
                                  <w:sz w:val="24"/>
                                  <w:szCs w:val="24"/>
                                  <w:lang w:val="en-US" w:eastAsia="zh-CN" w:bidi="ar-SA"/>
                                </w:rPr>
                                <m:t>h−1</m:t>
                              </m:r>
                              <m:ctrlPr>
                                <w:rPr>
                                  <w:rFonts w:hint="default" w:ascii="Cambria Math" w:hAnsi="Cambria Math" w:cs="宋体"/>
                                  <w:sz w:val="24"/>
                                  <w:szCs w:val="24"/>
                                  <w:lang w:val="en-US" w:eastAsia="zh-CN" w:bidi="ar-SA"/>
                                </w:rPr>
                              </m:ctrlPr>
                            </m:e>
                          </m:d>
                          <m:ctrlPr>
                            <w:rPr>
                              <w:rFonts w:hint="default" w:ascii="Cambria Math" w:hAnsi="Cambria Math" w:cs="宋体"/>
                              <w:sz w:val="24"/>
                              <w:szCs w:val="24"/>
                              <w:lang w:val="en-US" w:eastAsia="zh-CN" w:bidi="ar-SA"/>
                            </w:rPr>
                          </m:ctrlPr>
                        </m:e>
                        <m:sup>
                          <m:r>
                            <m:rPr>
                              <m:sty m:val="p"/>
                            </m:rPr>
                            <w:rPr>
                              <w:rFonts w:hint="default" w:ascii="Cambria Math" w:hAnsi="Cambria Math" w:cs="宋体"/>
                              <w:sz w:val="24"/>
                              <w:szCs w:val="24"/>
                              <w:lang w:val="en-US" w:eastAsia="zh-CN" w:bidi="ar-SA"/>
                            </w:rPr>
                            <m:t>2</m:t>
                          </m:r>
                          <m:ctrlPr>
                            <w:rPr>
                              <w:rFonts w:hint="default" w:ascii="Cambria Math" w:hAnsi="Cambria Math" w:cs="宋体"/>
                              <w:sz w:val="24"/>
                              <w:szCs w:val="24"/>
                              <w:lang w:val="en-US" w:eastAsia="zh-CN" w:bidi="ar-SA"/>
                            </w:rPr>
                          </m:ctrlPr>
                        </m:sup>
                      </m:sSup>
                      <m:r>
                        <m:rPr>
                          <m:sty m:val="p"/>
                        </m:rPr>
                        <w:rPr>
                          <w:rFonts w:hint="default" w:ascii="Cambria Math" w:hAnsi="Cambria Math" w:cs="宋体"/>
                          <w:sz w:val="24"/>
                          <w:szCs w:val="24"/>
                          <w:lang w:val="en-US" w:eastAsia="zh-CN" w:bidi="ar-SA"/>
                        </w:rPr>
                        <m:t xml:space="preserve"> + </m:t>
                      </m:r>
                      <m:sSup>
                        <m:sSupPr>
                          <m:ctrlPr>
                            <w:rPr>
                              <w:rFonts w:hint="default" w:ascii="Cambria Math" w:hAnsi="Cambria Math" w:cs="宋体"/>
                              <w:sz w:val="24"/>
                              <w:szCs w:val="24"/>
                              <w:lang w:val="en-US" w:eastAsia="zh-CN" w:bidi="ar-SA"/>
                            </w:rPr>
                          </m:ctrlPr>
                        </m:sSupPr>
                        <m:e>
                          <m:d>
                            <m:dPr>
                              <m:ctrlPr>
                                <w:rPr>
                                  <w:rFonts w:hint="default" w:ascii="Cambria Math" w:hAnsi="Cambria Math" w:cs="宋体"/>
                                  <w:sz w:val="24"/>
                                  <w:szCs w:val="24"/>
                                  <w:lang w:val="en-US" w:eastAsia="zh-CN" w:bidi="ar-SA"/>
                                </w:rPr>
                              </m:ctrlPr>
                            </m:dPr>
                            <m:e>
                              <m:sSub>
                                <m:sSubPr>
                                  <m:ctrlPr>
                                    <w:rPr>
                                      <w:rFonts w:hint="default" w:ascii="Cambria Math" w:hAnsi="Cambria Math" w:cs="宋体"/>
                                      <w:sz w:val="24"/>
                                      <w:szCs w:val="24"/>
                                      <w:lang w:val="en-US" w:eastAsia="zh-CN" w:bidi="ar-SA"/>
                                    </w:rPr>
                                  </m:ctrlPr>
                                </m:sSubPr>
                                <m:e>
                                  <m:r>
                                    <m:rPr>
                                      <m:sty m:val="p"/>
                                    </m:rPr>
                                    <w:rPr>
                                      <w:rFonts w:hint="default" w:ascii="Cambria Math" w:hAnsi="Cambria Math" w:cs="宋体"/>
                                      <w:sz w:val="24"/>
                                      <w:szCs w:val="24"/>
                                      <w:lang w:val="en-US" w:eastAsia="zh-CN" w:bidi="ar-SA"/>
                                    </w:rPr>
                                    <m:t>f</m:t>
                                  </m:r>
                                  <m:ctrlPr>
                                    <w:rPr>
                                      <w:rFonts w:hint="default" w:ascii="Cambria Math" w:hAnsi="Cambria Math" w:cs="宋体"/>
                                      <w:sz w:val="24"/>
                                      <w:szCs w:val="24"/>
                                      <w:lang w:val="en-US" w:eastAsia="zh-CN" w:bidi="ar-SA"/>
                                    </w:rPr>
                                  </m:ctrlPr>
                                </m:e>
                                <m:sub>
                                  <m:r>
                                    <m:rPr>
                                      <m:sty m:val="p"/>
                                    </m:rPr>
                                    <w:rPr>
                                      <w:rFonts w:hint="default" w:ascii="Cambria Math" w:hAnsi="Cambria Math" w:cs="宋体"/>
                                      <w:sz w:val="24"/>
                                      <w:szCs w:val="24"/>
                                      <w:lang w:val="en-US" w:eastAsia="zh-CN" w:bidi="ar-SA"/>
                                    </w:rPr>
                                    <m:t>1</m:t>
                                  </m:r>
                                  <m:ctrlPr>
                                    <w:rPr>
                                      <w:rFonts w:hint="default" w:ascii="Cambria Math" w:hAnsi="Cambria Math" w:cs="宋体"/>
                                      <w:sz w:val="24"/>
                                      <w:szCs w:val="24"/>
                                      <w:lang w:val="en-US" w:eastAsia="zh-CN" w:bidi="ar-SA"/>
                                    </w:rPr>
                                  </m:ctrlPr>
                                </m:sub>
                              </m:sSub>
                              <m:r>
                                <m:rPr>
                                  <m:sty m:val="p"/>
                                </m:rPr>
                                <w:rPr>
                                  <w:rFonts w:hint="default" w:ascii="Cambria Math" w:hAnsi="Cambria Math" w:cs="宋体"/>
                                  <w:sz w:val="24"/>
                                  <w:szCs w:val="24"/>
                                  <w:lang w:val="en-US" w:eastAsia="zh-CN" w:bidi="ar-SA"/>
                                </w:rPr>
                                <m:t xml:space="preserve"> − h</m:t>
                              </m:r>
                              <m:ctrlPr>
                                <w:rPr>
                                  <w:rFonts w:hint="default" w:ascii="Cambria Math" w:hAnsi="Cambria Math" w:cs="宋体"/>
                                  <w:sz w:val="24"/>
                                  <w:szCs w:val="24"/>
                                  <w:lang w:val="en-US" w:eastAsia="zh-CN" w:bidi="ar-SA"/>
                                </w:rPr>
                              </m:ctrlPr>
                            </m:e>
                          </m:d>
                          <m:ctrlPr>
                            <w:rPr>
                              <w:rFonts w:hint="default" w:ascii="Cambria Math" w:hAnsi="Cambria Math" w:cs="宋体"/>
                              <w:sz w:val="24"/>
                              <w:szCs w:val="24"/>
                              <w:lang w:val="en-US" w:eastAsia="zh-CN" w:bidi="ar-SA"/>
                            </w:rPr>
                          </m:ctrlPr>
                        </m:e>
                        <m:sup>
                          <m:r>
                            <m:rPr>
                              <m:sty m:val="p"/>
                            </m:rPr>
                            <w:rPr>
                              <w:rFonts w:hint="default" w:ascii="Cambria Math" w:hAnsi="Cambria Math" w:cs="宋体"/>
                              <w:sz w:val="24"/>
                              <w:szCs w:val="24"/>
                              <w:lang w:val="en-US" w:eastAsia="zh-CN" w:bidi="ar-SA"/>
                            </w:rPr>
                            <m:t>2</m:t>
                          </m:r>
                          <m:ctrlPr>
                            <w:rPr>
                              <w:rFonts w:hint="default" w:ascii="Cambria Math" w:hAnsi="Cambria Math" w:cs="宋体"/>
                              <w:sz w:val="24"/>
                              <w:szCs w:val="24"/>
                              <w:lang w:val="en-US" w:eastAsia="zh-CN" w:bidi="ar-SA"/>
                            </w:rPr>
                          </m:ctrlPr>
                        </m:sup>
                      </m:sSup>
                      <m:ctrlPr>
                        <w:rPr>
                          <w:rFonts w:hint="default" w:ascii="Cambria Math" w:hAnsi="Cambria Math" w:cs="宋体"/>
                          <w:sz w:val="24"/>
                          <w:szCs w:val="24"/>
                          <w:lang w:val="en-US" w:eastAsia="zh-CN" w:bidi="ar-SA"/>
                        </w:rPr>
                      </m:ctrlPr>
                    </m:e>
                  </m:d>
                  <m:ctrlPr>
                    <m:rPr/>
                    <w:rPr>
                      <w:rFonts w:hint="default" w:ascii="Cambria Math" w:hAnsi="Cambria Math" w:cs="宋体"/>
                      <w:sz w:val="24"/>
                      <w:szCs w:val="24"/>
                      <w:lang w:val="en-US" w:eastAsia="zh-CN" w:bidi="ar-SA"/>
                    </w:rPr>
                  </m:ctrlPr>
                </m:e>
                <m:sup>
                  <m:f>
                    <m:fPr>
                      <m:ctrlPr>
                        <m:rPr/>
                        <w:rPr>
                          <w:rFonts w:hint="default" w:ascii="Cambria Math" w:hAnsi="Cambria Math" w:cs="宋体"/>
                          <w:sz w:val="24"/>
                          <w:szCs w:val="24"/>
                          <w:lang w:val="en-US" w:eastAsia="zh-CN" w:bidi="ar-SA"/>
                        </w:rPr>
                      </m:ctrlPr>
                    </m:fPr>
                    <m:num>
                      <m:r>
                        <m:rPr>
                          <m:sty m:val="p"/>
                        </m:rPr>
                        <w:rPr>
                          <w:rFonts w:hint="default" w:ascii="Cambria Math" w:hAnsi="Cambria Math" w:cs="宋体"/>
                          <w:sz w:val="24"/>
                          <w:szCs w:val="24"/>
                          <w:lang w:val="en-US" w:eastAsia="zh-CN" w:bidi="ar-SA"/>
                        </w:rPr>
                        <m:t>1</m:t>
                      </m:r>
                      <m:ctrlPr>
                        <m:rPr/>
                        <w:rPr>
                          <w:rFonts w:hint="default" w:ascii="Cambria Math" w:hAnsi="Cambria Math" w:cs="宋体"/>
                          <w:sz w:val="24"/>
                          <w:szCs w:val="24"/>
                          <w:lang w:val="en-US" w:eastAsia="zh-CN" w:bidi="ar-SA"/>
                        </w:rPr>
                      </m:ctrlPr>
                    </m:num>
                    <m:den>
                      <m:r>
                        <m:rPr>
                          <m:sty m:val="p"/>
                        </m:rPr>
                        <w:rPr>
                          <w:rFonts w:hint="default" w:ascii="Cambria Math" w:hAnsi="Cambria Math" w:cs="宋体"/>
                          <w:sz w:val="24"/>
                          <w:szCs w:val="24"/>
                          <w:lang w:val="en-US" w:eastAsia="zh-CN" w:bidi="ar-SA"/>
                        </w:rPr>
                        <m:t>2</m:t>
                      </m:r>
                      <m:ctrlPr>
                        <m:rPr/>
                        <w:rPr>
                          <w:rFonts w:hint="default" w:ascii="Cambria Math" w:hAnsi="Cambria Math" w:cs="宋体"/>
                          <w:sz w:val="24"/>
                          <w:szCs w:val="24"/>
                          <w:lang w:val="en-US" w:eastAsia="zh-CN" w:bidi="ar-SA"/>
                        </w:rPr>
                      </m:ctrlPr>
                    </m:den>
                  </m:f>
                  <m:ctrlPr>
                    <m:rPr/>
                    <w:rPr>
                      <w:rFonts w:hint="default" w:ascii="Cambria Math" w:hAnsi="Cambria Math" w:cs="宋体"/>
                      <w:sz w:val="24"/>
                      <w:szCs w:val="24"/>
                      <w:lang w:val="en-US" w:eastAsia="zh-CN" w:bidi="ar-SA"/>
                    </w:rPr>
                  </m:ctrlPr>
                </m:sup>
              </m:sSup>
              <m:r>
                <m:rPr>
                  <m:sty m:val="p"/>
                </m:rPr>
                <w:rPr>
                  <w:rFonts w:hint="default" w:ascii="Cambria Math" w:hAnsi="Cambria Math" w:cs="宋体"/>
                  <w:sz w:val="24"/>
                  <w:szCs w:val="24"/>
                  <w:lang w:val="en-US" w:eastAsia="zh-CN" w:bidi="ar-SA"/>
                </w:rPr>
                <m:t xml:space="preserve"> ∗ </m:t>
              </m:r>
              <m:sSup>
                <m:sSupPr>
                  <m:ctrlPr>
                    <w:rPr>
                      <w:rFonts w:hint="default" w:ascii="Cambria Math" w:hAnsi="Cambria Math" w:cs="宋体"/>
                      <w:sz w:val="24"/>
                      <w:szCs w:val="24"/>
                      <w:lang w:val="en-US" w:eastAsia="zh-CN" w:bidi="ar-SA"/>
                    </w:rPr>
                  </m:ctrlPr>
                </m:sSupPr>
                <m:e>
                  <m:d>
                    <m:dPr>
                      <m:begChr m:val="["/>
                      <m:endChr m:val="]"/>
                      <m:ctrlPr>
                        <w:rPr>
                          <w:rFonts w:hint="default" w:ascii="Cambria Math" w:hAnsi="Cambria Math" w:cs="宋体"/>
                          <w:sz w:val="24"/>
                          <w:szCs w:val="24"/>
                          <w:lang w:val="en-US" w:eastAsia="zh-CN" w:bidi="ar-SA"/>
                        </w:rPr>
                      </m:ctrlPr>
                    </m:dPr>
                    <m:e>
                      <m:sSup>
                        <m:sSupPr>
                          <m:ctrlPr>
                            <w:rPr>
                              <w:rFonts w:hint="default" w:ascii="Cambria Math" w:hAnsi="Cambria Math" w:cs="宋体"/>
                              <w:sz w:val="24"/>
                              <w:szCs w:val="24"/>
                              <w:lang w:val="en-US" w:eastAsia="zh-CN" w:bidi="ar-SA"/>
                            </w:rPr>
                          </m:ctrlPr>
                        </m:sSupPr>
                        <m:e>
                          <m:d>
                            <m:dPr>
                              <m:ctrlPr>
                                <w:rPr>
                                  <w:rFonts w:hint="default" w:ascii="Cambria Math" w:hAnsi="Cambria Math" w:cs="宋体"/>
                                  <w:sz w:val="24"/>
                                  <w:szCs w:val="24"/>
                                  <w:lang w:val="en-US" w:eastAsia="zh-CN" w:bidi="ar-SA"/>
                                </w:rPr>
                              </m:ctrlPr>
                            </m:dPr>
                            <m:e>
                              <m:r>
                                <m:rPr>
                                  <m:sty m:val="p"/>
                                </m:rPr>
                                <w:rPr>
                                  <w:rFonts w:hint="default" w:ascii="Cambria Math" w:hAnsi="Cambria Math" w:cs="宋体"/>
                                  <w:sz w:val="24"/>
                                  <w:szCs w:val="24"/>
                                  <w:lang w:val="en-US" w:eastAsia="zh-CN" w:bidi="ar-SA"/>
                                </w:rPr>
                                <m:t>h−1</m:t>
                              </m:r>
                              <m:ctrlPr>
                                <w:rPr>
                                  <w:rFonts w:hint="default" w:ascii="Cambria Math" w:hAnsi="Cambria Math" w:cs="宋体"/>
                                  <w:sz w:val="24"/>
                                  <w:szCs w:val="24"/>
                                  <w:lang w:val="en-US" w:eastAsia="zh-CN" w:bidi="ar-SA"/>
                                </w:rPr>
                              </m:ctrlPr>
                            </m:e>
                          </m:d>
                          <m:ctrlPr>
                            <w:rPr>
                              <w:rFonts w:hint="default" w:ascii="Cambria Math" w:hAnsi="Cambria Math" w:cs="宋体"/>
                              <w:sz w:val="24"/>
                              <w:szCs w:val="24"/>
                              <w:lang w:val="en-US" w:eastAsia="zh-CN" w:bidi="ar-SA"/>
                            </w:rPr>
                          </m:ctrlPr>
                        </m:e>
                        <m:sup>
                          <m:r>
                            <m:rPr>
                              <m:sty m:val="p"/>
                            </m:rPr>
                            <w:rPr>
                              <w:rFonts w:hint="default" w:ascii="Cambria Math" w:hAnsi="Cambria Math" w:cs="宋体"/>
                              <w:sz w:val="24"/>
                              <w:szCs w:val="24"/>
                              <w:lang w:val="en-US" w:eastAsia="zh-CN" w:bidi="ar-SA"/>
                            </w:rPr>
                            <m:t>2</m:t>
                          </m:r>
                          <m:ctrlPr>
                            <w:rPr>
                              <w:rFonts w:hint="default" w:ascii="Cambria Math" w:hAnsi="Cambria Math" w:cs="宋体"/>
                              <w:sz w:val="24"/>
                              <w:szCs w:val="24"/>
                              <w:lang w:val="en-US" w:eastAsia="zh-CN" w:bidi="ar-SA"/>
                            </w:rPr>
                          </m:ctrlPr>
                        </m:sup>
                      </m:sSup>
                      <m:r>
                        <m:rPr>
                          <m:sty m:val="p"/>
                        </m:rPr>
                        <w:rPr>
                          <w:rFonts w:hint="default" w:ascii="Cambria Math" w:hAnsi="Cambria Math" w:cs="宋体"/>
                          <w:sz w:val="24"/>
                          <w:szCs w:val="24"/>
                          <w:lang w:val="en-US" w:eastAsia="zh-CN" w:bidi="ar-SA"/>
                        </w:rPr>
                        <m:t xml:space="preserve"> + </m:t>
                      </m:r>
                      <m:sSup>
                        <m:sSupPr>
                          <m:ctrlPr>
                            <w:rPr>
                              <w:rFonts w:hint="default" w:ascii="Cambria Math" w:hAnsi="Cambria Math" w:cs="宋体"/>
                              <w:sz w:val="24"/>
                              <w:szCs w:val="24"/>
                              <w:lang w:val="en-US" w:eastAsia="zh-CN" w:bidi="ar-SA"/>
                            </w:rPr>
                          </m:ctrlPr>
                        </m:sSupPr>
                        <m:e>
                          <m:d>
                            <m:dPr>
                              <m:ctrlPr>
                                <w:rPr>
                                  <w:rFonts w:hint="default" w:ascii="Cambria Math" w:hAnsi="Cambria Math" w:cs="宋体"/>
                                  <w:sz w:val="24"/>
                                  <w:szCs w:val="24"/>
                                  <w:lang w:val="en-US" w:eastAsia="zh-CN" w:bidi="ar-SA"/>
                                </w:rPr>
                              </m:ctrlPr>
                            </m:dPr>
                            <m:e>
                              <m:r>
                                <m:rPr>
                                  <m:sty m:val="p"/>
                                </m:rPr>
                                <w:rPr>
                                  <w:rFonts w:hint="default" w:ascii="Cambria Math" w:hAnsi="Cambria Math" w:cs="宋体"/>
                                  <w:sz w:val="24"/>
                                  <w:szCs w:val="24"/>
                                  <w:lang w:val="en-US" w:eastAsia="zh-CN" w:bidi="ar-SA"/>
                                </w:rPr>
                                <m:t>V − h</m:t>
                              </m:r>
                              <m:ctrlPr>
                                <w:rPr>
                                  <w:rFonts w:hint="default" w:ascii="Cambria Math" w:hAnsi="Cambria Math" w:cs="宋体"/>
                                  <w:sz w:val="24"/>
                                  <w:szCs w:val="24"/>
                                  <w:lang w:val="en-US" w:eastAsia="zh-CN" w:bidi="ar-SA"/>
                                </w:rPr>
                              </m:ctrlPr>
                            </m:e>
                          </m:d>
                          <m:ctrlPr>
                            <w:rPr>
                              <w:rFonts w:hint="default" w:ascii="Cambria Math" w:hAnsi="Cambria Math" w:cs="宋体"/>
                              <w:sz w:val="24"/>
                              <w:szCs w:val="24"/>
                              <w:lang w:val="en-US" w:eastAsia="zh-CN" w:bidi="ar-SA"/>
                            </w:rPr>
                          </m:ctrlPr>
                        </m:e>
                        <m:sup>
                          <m:r>
                            <m:rPr>
                              <m:sty m:val="p"/>
                            </m:rPr>
                            <w:rPr>
                              <w:rFonts w:hint="default" w:ascii="Cambria Math" w:hAnsi="Cambria Math" w:cs="宋体"/>
                              <w:sz w:val="24"/>
                              <w:szCs w:val="24"/>
                              <w:lang w:val="en-US" w:eastAsia="zh-CN" w:bidi="ar-SA"/>
                            </w:rPr>
                            <m:t>2</m:t>
                          </m:r>
                          <m:ctrlPr>
                            <w:rPr>
                              <w:rFonts w:hint="default" w:ascii="Cambria Math" w:hAnsi="Cambria Math" w:cs="宋体"/>
                              <w:sz w:val="24"/>
                              <w:szCs w:val="24"/>
                              <w:lang w:val="en-US" w:eastAsia="zh-CN" w:bidi="ar-SA"/>
                            </w:rPr>
                          </m:ctrlPr>
                        </m:sup>
                      </m:sSup>
                      <m:ctrlPr>
                        <w:rPr>
                          <w:rFonts w:hint="default" w:ascii="Cambria Math" w:hAnsi="Cambria Math" w:cs="宋体"/>
                          <w:sz w:val="24"/>
                          <w:szCs w:val="24"/>
                          <w:lang w:val="en-US" w:eastAsia="zh-CN" w:bidi="ar-SA"/>
                        </w:rPr>
                      </m:ctrlPr>
                    </m:e>
                  </m:d>
                  <m:ctrlPr>
                    <w:rPr>
                      <w:rFonts w:hint="default" w:ascii="Cambria Math" w:hAnsi="Cambria Math" w:cs="宋体"/>
                      <w:sz w:val="24"/>
                      <w:szCs w:val="24"/>
                      <w:lang w:val="en-US" w:eastAsia="zh-CN" w:bidi="ar-SA"/>
                    </w:rPr>
                  </m:ctrlPr>
                </m:e>
                <m:sup>
                  <m:f>
                    <m:fPr>
                      <m:ctrlPr>
                        <w:rPr>
                          <w:rFonts w:hint="default" w:ascii="Cambria Math" w:hAnsi="Cambria Math" w:cs="宋体"/>
                          <w:sz w:val="24"/>
                          <w:szCs w:val="24"/>
                          <w:lang w:val="en-US" w:eastAsia="zh-CN" w:bidi="ar-SA"/>
                        </w:rPr>
                      </m:ctrlPr>
                    </m:fPr>
                    <m:num>
                      <m:r>
                        <m:rPr>
                          <m:sty m:val="p"/>
                        </m:rPr>
                        <w:rPr>
                          <w:rFonts w:hint="default" w:ascii="Cambria Math" w:hAnsi="Cambria Math" w:cs="宋体"/>
                          <w:sz w:val="24"/>
                          <w:szCs w:val="24"/>
                          <w:lang w:val="en-US" w:eastAsia="zh-CN" w:bidi="ar-SA"/>
                        </w:rPr>
                        <m:t>1</m:t>
                      </m:r>
                      <m:ctrlPr>
                        <w:rPr>
                          <w:rFonts w:hint="default" w:ascii="Cambria Math" w:hAnsi="Cambria Math" w:cs="宋体"/>
                          <w:sz w:val="24"/>
                          <w:szCs w:val="24"/>
                          <w:lang w:val="en-US" w:eastAsia="zh-CN" w:bidi="ar-SA"/>
                        </w:rPr>
                      </m:ctrlPr>
                    </m:num>
                    <m:den>
                      <m:r>
                        <m:rPr>
                          <m:sty m:val="p"/>
                        </m:rPr>
                        <w:rPr>
                          <w:rFonts w:hint="default" w:ascii="Cambria Math" w:hAnsi="Cambria Math" w:cs="宋体"/>
                          <w:sz w:val="24"/>
                          <w:szCs w:val="24"/>
                          <w:lang w:val="en-US" w:eastAsia="zh-CN" w:bidi="ar-SA"/>
                        </w:rPr>
                        <m:t>2</m:t>
                      </m:r>
                      <m:ctrlPr>
                        <w:rPr>
                          <w:rFonts w:hint="default" w:ascii="Cambria Math" w:hAnsi="Cambria Math" w:cs="宋体"/>
                          <w:sz w:val="24"/>
                          <w:szCs w:val="24"/>
                          <w:lang w:val="en-US" w:eastAsia="zh-CN" w:bidi="ar-SA"/>
                        </w:rPr>
                      </m:ctrlPr>
                    </m:den>
                  </m:f>
                  <m:ctrlPr>
                    <w:rPr>
                      <w:rFonts w:hint="default" w:ascii="Cambria Math" w:hAnsi="Cambria Math" w:cs="宋体"/>
                      <w:sz w:val="24"/>
                      <w:szCs w:val="24"/>
                      <w:lang w:val="en-US" w:eastAsia="zh-CN" w:bidi="ar-SA"/>
                    </w:rPr>
                  </m:ctrlPr>
                </m:sup>
              </m:sSup>
              <m:ctrlPr>
                <m:rPr/>
                <w:rPr>
                  <w:rFonts w:hint="default" w:ascii="Cambria Math" w:hAnsi="Cambria Math" w:cs="宋体"/>
                  <w:sz w:val="24"/>
                  <w:szCs w:val="24"/>
                  <w:lang w:val="en-US" w:eastAsia="zh-CN" w:bidi="ar-SA"/>
                </w:rPr>
              </m:ctrlPr>
            </m:den>
          </m:f>
        </m:oMath>
      </m:oMathPara>
    </w:p>
    <w:p>
      <w:pPr>
        <w:pStyle w:val="3"/>
        <w:numPr>
          <w:ilvl w:val="1"/>
          <w:numId w:val="1"/>
        </w:numPr>
        <w:bidi w:val="0"/>
        <w:rPr>
          <w:rFonts w:hint="default" w:hAnsi="Cambria Math" w:cs="宋体"/>
          <w:i w:val="0"/>
          <w:sz w:val="24"/>
          <w:szCs w:val="24"/>
          <w:lang w:val="en-US" w:eastAsia="zh-CN" w:bidi="ar-SA"/>
        </w:rPr>
      </w:pPr>
      <w:bookmarkStart w:id="24" w:name="_Toc6250"/>
      <w:r>
        <w:rPr>
          <w:rFonts w:hint="eastAsia" w:hAnsi="Cambria Math" w:cs="宋体"/>
          <w:i w:val="0"/>
          <w:sz w:val="24"/>
          <w:szCs w:val="24"/>
          <w:lang w:val="en-US" w:eastAsia="zh-CN" w:bidi="ar-SA"/>
        </w:rPr>
        <w:t>动词间距</w:t>
      </w:r>
      <w:bookmarkEnd w:id="24"/>
    </w:p>
    <w:p>
      <w:pPr>
        <w:ind w:firstLine="480" w:firstLineChars="200"/>
        <m:rPr/>
        <w:rPr>
          <w:rFonts w:hint="default" w:hAnsi="Cambria Math"/>
          <w:i w:val="0"/>
          <w:szCs w:val="24"/>
          <w:lang w:val="en-US" w:eastAsia="zh-CN"/>
        </w:rPr>
      </w:pPr>
      <w:r>
        <w:rPr>
          <w:rFonts w:hint="eastAsia"/>
          <w:lang w:val="en-US" w:eastAsia="zh-CN"/>
        </w:rPr>
        <w:t>动词间距（verb distance），指的是文本中动词之间的距离总和。计算的方法：找出文本中所有相邻的动词对（期间没有其他动词，可能在同一个句子中，也可能在不同的句子中），统计每对相邻动词之间的例符个数，并求均值。动词间距可能与文本的语言有关，也可能与文本的风格有关。</w:t>
      </w:r>
    </w:p>
    <w:p>
      <w:pPr>
        <w:pStyle w:val="2"/>
        <w:numPr>
          <w:ilvl w:val="0"/>
          <w:numId w:val="1"/>
        </w:numPr>
        <w:bidi w:val="0"/>
        <w:ind w:left="425" w:leftChars="0" w:hanging="425" w:firstLineChars="0"/>
        <w:rPr>
          <w:rFonts w:hint="default"/>
          <w:lang w:val="en-US" w:eastAsia="zh-CN"/>
        </w:rPr>
      </w:pPr>
      <w:bookmarkStart w:id="25" w:name="_Toc31545"/>
      <w:r>
        <w:rPr>
          <w:rFonts w:hint="eastAsia"/>
          <w:lang w:val="en-US" w:eastAsia="zh-CN"/>
        </w:rPr>
        <w:t>西方语种文本可读性指标</w:t>
      </w:r>
      <w:bookmarkEnd w:id="25"/>
    </w:p>
    <w:p>
      <w:pPr>
        <w:pStyle w:val="3"/>
        <w:numPr>
          <w:ilvl w:val="1"/>
          <w:numId w:val="1"/>
        </w:numPr>
        <w:bidi w:val="0"/>
        <w:ind w:left="567" w:leftChars="0" w:hanging="567" w:firstLineChars="0"/>
        <w:rPr>
          <w:rFonts w:hint="default"/>
          <w:lang w:val="en-US" w:eastAsia="zh-CN"/>
        </w:rPr>
      </w:pPr>
      <w:bookmarkStart w:id="26" w:name="_Toc24978"/>
      <w:r>
        <w:rPr>
          <w:rFonts w:hint="eastAsia"/>
          <w:lang w:val="en-US" w:eastAsia="zh-CN"/>
        </w:rPr>
        <w:t>ARI</w:t>
      </w:r>
      <w:bookmarkEnd w:id="26"/>
    </w:p>
    <w:p>
      <w:pPr>
        <w:bidi w:val="0"/>
        <w:ind w:firstLine="480" w:firstLineChars="200"/>
      </w:pPr>
      <w:r>
        <w:rPr>
          <w:lang w:val="en-US" w:eastAsia="zh-CN"/>
        </w:rPr>
        <w:t xml:space="preserve">ARI (Automated Readability Index) </w:t>
      </w:r>
      <w:r>
        <w:rPr>
          <w:rFonts w:hint="eastAsia"/>
          <w:lang w:val="en-US" w:eastAsia="zh-CN"/>
        </w:rPr>
        <w:t>—— 自动可读性指数（</w:t>
      </w:r>
      <w:r>
        <w:rPr>
          <w:rFonts w:hint="default"/>
          <w:lang w:val="en-US" w:eastAsia="zh-CN"/>
        </w:rPr>
        <w:t>ARI</w:t>
      </w:r>
      <w:r>
        <w:rPr>
          <w:rFonts w:hint="eastAsia"/>
          <w:lang w:val="en-US" w:eastAsia="zh-CN"/>
        </w:rPr>
        <w:t>）是一种评估文本的可理解性的指标。它从字符数与单词数的比率以及单词数与句子数的比率来衡量文本的可读性。</w:t>
      </w:r>
      <w:r>
        <w:rPr>
          <w:rFonts w:hint="default"/>
          <w:lang w:val="en-US" w:eastAsia="zh-CN"/>
        </w:rPr>
        <w:t xml:space="preserve">ARI </w:t>
      </w:r>
      <w:r>
        <w:rPr>
          <w:rFonts w:hint="eastAsia"/>
          <w:lang w:val="en-US" w:eastAsia="zh-CN"/>
        </w:rPr>
        <w:t xml:space="preserve">输出一个近似于 所需年级等级的数字。例如，如果 </w:t>
      </w:r>
      <w:r>
        <w:rPr>
          <w:rFonts w:hint="default"/>
          <w:lang w:val="en-US" w:eastAsia="zh-CN"/>
        </w:rPr>
        <w:t xml:space="preserve">ARI </w:t>
      </w:r>
      <w:r>
        <w:rPr>
          <w:rFonts w:hint="eastAsia"/>
          <w:lang w:val="en-US" w:eastAsia="zh-CN"/>
        </w:rPr>
        <w:t xml:space="preserve">输出数字 </w:t>
      </w:r>
      <w:r>
        <w:rPr>
          <w:rFonts w:hint="default"/>
          <w:lang w:val="en-US" w:eastAsia="zh-CN"/>
        </w:rPr>
        <w:t>3</w:t>
      </w:r>
      <w:r>
        <w:rPr>
          <w:rFonts w:hint="eastAsia"/>
          <w:lang w:val="en-US" w:eastAsia="zh-CN"/>
        </w:rPr>
        <w:t xml:space="preserve">，则表示 </w:t>
      </w:r>
      <w:r>
        <w:rPr>
          <w:rFonts w:hint="default"/>
          <w:lang w:val="en-US" w:eastAsia="zh-CN"/>
        </w:rPr>
        <w:t xml:space="preserve">3 </w:t>
      </w:r>
      <w:r>
        <w:rPr>
          <w:rFonts w:hint="eastAsia"/>
          <w:lang w:val="en-US" w:eastAsia="zh-CN"/>
        </w:rPr>
        <w:t>年级（</w:t>
      </w:r>
      <w:r>
        <w:rPr>
          <w:rFonts w:hint="default"/>
          <w:lang w:val="en-US" w:eastAsia="zh-CN"/>
        </w:rPr>
        <w:t xml:space="preserve">8-9 </w:t>
      </w:r>
      <w:r>
        <w:rPr>
          <w:rFonts w:hint="eastAsia"/>
          <w:lang w:val="en-US" w:eastAsia="zh-CN"/>
        </w:rPr>
        <w:t>岁）的学生应该能够理解该文本。公式为：</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textAlignment w:val="auto"/>
        <w:rPr>
          <w:rFonts w:hint="default" w:ascii="Cambria Math" w:hAnsi="Cambria Math" w:cs="宋体"/>
          <w:sz w:val="24"/>
          <w:szCs w:val="24"/>
          <w:lang w:val="en-US" w:eastAsia="zh-CN" w:bidi="ar-SA"/>
        </w:rPr>
      </w:pPr>
      <m:oMathPara>
        <m:oMath>
          <m:r>
            <m:rPr>
              <m:sty m:val="p"/>
            </m:rPr>
            <w:rPr>
              <w:rFonts w:hint="default" w:ascii="Cambria Math" w:hAnsi="Cambria Math" w:cs="宋体"/>
              <w:sz w:val="24"/>
              <w:szCs w:val="24"/>
              <w:lang w:val="en-US" w:eastAsia="zh-CN" w:bidi="ar-SA"/>
            </w:rPr>
            <m:t xml:space="preserve">ARI = 4.71  ∗ </m:t>
          </m:r>
          <m:f>
            <m:fPr>
              <m:ctrlPr>
                <m:rPr/>
                <w:rPr>
                  <w:rFonts w:hint="default" w:ascii="Cambria Math" w:hAnsi="Cambria Math" w:cs="宋体"/>
                  <w:sz w:val="24"/>
                  <w:szCs w:val="24"/>
                  <w:lang w:val="en-US" w:eastAsia="zh-CN" w:bidi="ar-SA"/>
                </w:rPr>
              </m:ctrlPr>
            </m:fPr>
            <m:num>
              <m:r>
                <m:rPr>
                  <m:sty m:val="p"/>
                </m:rPr>
                <w:rPr>
                  <w:rFonts w:hint="eastAsia" w:ascii="Cambria Math" w:hAnsi="Cambria Math" w:cs="宋体"/>
                  <w:sz w:val="24"/>
                  <w:szCs w:val="24"/>
                  <w:lang w:val="en-US" w:eastAsia="zh-CN" w:bidi="ar-SA"/>
                </w:rPr>
                <m:t>char</m:t>
              </m:r>
              <m:r>
                <m:rPr>
                  <m:sty m:val="p"/>
                </m:rPr>
                <w:rPr>
                  <w:rFonts w:hint="default" w:ascii="Cambria Math" w:hAnsi="Cambria Math" w:cs="宋体"/>
                  <w:sz w:val="24"/>
                  <w:szCs w:val="24"/>
                  <w:lang w:val="en-US" w:eastAsia="zh-CN" w:bidi="ar-SA"/>
                </w:rPr>
                <m:t>acters</m:t>
              </m:r>
              <m:ctrlPr>
                <m:rPr/>
                <w:rPr>
                  <w:rFonts w:hint="default" w:ascii="Cambria Math" w:hAnsi="Cambria Math" w:cs="宋体"/>
                  <w:sz w:val="24"/>
                  <w:szCs w:val="24"/>
                  <w:lang w:val="en-US" w:eastAsia="zh-CN" w:bidi="ar-SA"/>
                </w:rPr>
              </m:ctrlPr>
            </m:num>
            <m:den>
              <m:r>
                <m:rPr>
                  <m:sty m:val="p"/>
                </m:rPr>
                <w:rPr>
                  <w:rFonts w:hint="default" w:ascii="Cambria Math" w:hAnsi="Cambria Math" w:cs="宋体"/>
                  <w:sz w:val="24"/>
                  <w:szCs w:val="24"/>
                  <w:lang w:val="en-US" w:eastAsia="zh-CN" w:bidi="ar-SA"/>
                </w:rPr>
                <m:t>words</m:t>
              </m:r>
              <m:ctrlPr>
                <m:rPr/>
                <w:rPr>
                  <w:rFonts w:hint="default" w:ascii="Cambria Math" w:hAnsi="Cambria Math" w:cs="宋体"/>
                  <w:sz w:val="24"/>
                  <w:szCs w:val="24"/>
                  <w:lang w:val="en-US" w:eastAsia="zh-CN" w:bidi="ar-SA"/>
                </w:rPr>
              </m:ctrlPr>
            </m:den>
          </m:f>
          <m:r>
            <m:rPr>
              <m:sty m:val="p"/>
            </m:rPr>
            <w:rPr>
              <w:rFonts w:hint="default" w:ascii="Cambria Math" w:hAnsi="Cambria Math" w:cs="宋体"/>
              <w:sz w:val="24"/>
              <w:szCs w:val="24"/>
              <w:lang w:val="en-US" w:eastAsia="zh-CN" w:bidi="ar-SA"/>
            </w:rPr>
            <m:t xml:space="preserve"> + 0.5 ∗</m:t>
          </m:r>
          <m:f>
            <m:fPr>
              <m:ctrlPr>
                <m:rPr/>
                <w:rPr>
                  <w:rFonts w:hint="default" w:ascii="Cambria Math" w:hAnsi="Cambria Math" w:cs="宋体"/>
                  <w:sz w:val="24"/>
                  <w:szCs w:val="24"/>
                  <w:lang w:val="en-US" w:eastAsia="zh-CN" w:bidi="ar-SA"/>
                </w:rPr>
              </m:ctrlPr>
            </m:fPr>
            <m:num>
              <m:r>
                <m:rPr>
                  <m:sty m:val="p"/>
                </m:rPr>
                <w:rPr>
                  <w:rFonts w:hint="default" w:ascii="Cambria Math" w:hAnsi="Cambria Math" w:cs="宋体"/>
                  <w:sz w:val="24"/>
                  <w:szCs w:val="24"/>
                  <w:lang w:val="en-US" w:eastAsia="zh-CN" w:bidi="ar-SA"/>
                </w:rPr>
                <m:t>words</m:t>
              </m:r>
              <m:ctrlPr>
                <m:rPr/>
                <w:rPr>
                  <w:rFonts w:hint="default" w:ascii="Cambria Math" w:hAnsi="Cambria Math" w:cs="宋体"/>
                  <w:sz w:val="24"/>
                  <w:szCs w:val="24"/>
                  <w:lang w:val="en-US" w:eastAsia="zh-CN" w:bidi="ar-SA"/>
                </w:rPr>
              </m:ctrlPr>
            </m:num>
            <m:den>
              <m:r>
                <m:rPr>
                  <m:sty m:val="p"/>
                </m:rPr>
                <w:rPr>
                  <w:rFonts w:hint="default" w:ascii="Cambria Math" w:hAnsi="Cambria Math" w:cs="宋体"/>
                  <w:sz w:val="24"/>
                  <w:szCs w:val="24"/>
                  <w:lang w:val="en-US" w:eastAsia="zh-CN" w:bidi="ar-SA"/>
                </w:rPr>
                <m:t>sentences</m:t>
              </m:r>
              <m:ctrlPr>
                <m:rPr/>
                <w:rPr>
                  <w:rFonts w:hint="default" w:ascii="Cambria Math" w:hAnsi="Cambria Math" w:cs="宋体"/>
                  <w:sz w:val="24"/>
                  <w:szCs w:val="24"/>
                  <w:lang w:val="en-US" w:eastAsia="zh-CN" w:bidi="ar-SA"/>
                </w:rPr>
              </m:ctrlPr>
            </m:den>
          </m:f>
          <m:r>
            <m:rPr>
              <m:sty m:val="p"/>
            </m:rPr>
            <w:rPr>
              <w:rFonts w:hint="default" w:ascii="Cambria Math" w:hAnsi="Cambria Math" w:cs="宋体"/>
              <w:sz w:val="24"/>
              <w:szCs w:val="24"/>
              <w:lang w:val="en-US" w:eastAsia="zh-CN" w:bidi="ar-SA"/>
            </w:rPr>
            <m:t xml:space="preserve"> − 21.43</m:t>
          </m:r>
        </m:oMath>
      </m:oMathPara>
    </w:p>
    <w:p>
      <w:pPr>
        <w:rPr>
          <w:rFonts w:hint="eastAsia"/>
          <w:lang w:val="en-US" w:eastAsia="zh-CN"/>
        </w:rPr>
      </w:pPr>
      <w:r>
        <w:rPr>
          <w:rFonts w:hint="eastAsia"/>
          <w:lang w:val="en-US" w:eastAsia="zh-CN"/>
        </w:rPr>
        <w:t>这里characters指的是字母和数字总数，words指的是文本中单词的数量，而sentences指的是句子的数量</w:t>
      </w:r>
    </w:p>
    <w:p>
      <w:pPr>
        <w:pStyle w:val="3"/>
        <w:numPr>
          <w:ilvl w:val="1"/>
          <w:numId w:val="1"/>
        </w:numPr>
        <w:bidi w:val="0"/>
        <w:ind w:left="567" w:leftChars="0" w:hanging="567" w:firstLineChars="0"/>
        <w:rPr>
          <w:rFonts w:hint="default"/>
          <w:lang w:val="en-US" w:eastAsia="zh-CN"/>
        </w:rPr>
      </w:pPr>
      <w:bookmarkStart w:id="27" w:name="_Toc26088"/>
      <w:r>
        <w:rPr>
          <w:rFonts w:hint="eastAsia"/>
          <w:lang w:val="en-US" w:eastAsia="zh-CN"/>
        </w:rPr>
        <w:t>RIX</w:t>
      </w:r>
      <w:bookmarkEnd w:id="27"/>
    </w:p>
    <w:p>
      <w:pPr>
        <w:ind w:firstLine="480" w:firstLineChars="200"/>
        <w:rPr>
          <w:rFonts w:hint="eastAsia"/>
          <w:lang w:val="en-US" w:eastAsia="zh-CN"/>
        </w:rPr>
      </w:pPr>
      <w:r>
        <w:rPr>
          <w:rFonts w:hint="default"/>
          <w:lang w:val="en-US" w:eastAsia="zh-CN"/>
        </w:rPr>
        <w:t>RIX (Rate Index) —— RIX 可以适用于任何语言西方语言，RIX 考 虑的是文本中包含的“长”词，定义包含 6 个以上字符的单词为“长”词，RIX 输出是介于 0（非常容易）和 55+（非常困难）之间的分数。公式为</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textAlignment w:val="auto"/>
        <m:rPr/>
        <w:rPr>
          <w:rFonts w:hint="default" w:ascii="Cambria Math" w:hAnsi="Cambria Math" w:cs="宋体"/>
          <w:sz w:val="24"/>
          <w:szCs w:val="24"/>
          <w:lang w:val="en-US" w:eastAsia="zh-CN" w:bidi="ar-SA"/>
        </w:rPr>
      </w:pPr>
      <m:oMathPara>
        <m:oMath>
          <m:r>
            <m:rPr>
              <m:sty m:val="p"/>
            </m:rPr>
            <w:rPr>
              <w:rFonts w:hint="default" w:ascii="Cambria Math" w:hAnsi="Cambria Math" w:cs="宋体"/>
              <w:sz w:val="24"/>
              <w:szCs w:val="24"/>
              <w:lang w:val="en-US" w:eastAsia="zh-CN" w:bidi="ar-SA"/>
            </w:rPr>
            <m:t>RIX =</m:t>
          </m:r>
          <m:f>
            <m:fPr>
              <m:ctrlPr>
                <m:rPr/>
                <w:rPr>
                  <w:rFonts w:hint="default" w:ascii="Cambria Math" w:hAnsi="Cambria Math" w:cs="宋体"/>
                  <w:sz w:val="24"/>
                  <w:szCs w:val="24"/>
                  <w:lang w:val="en-US" w:eastAsia="zh-CN" w:bidi="ar-SA"/>
                </w:rPr>
              </m:ctrlPr>
            </m:fPr>
            <m:num>
              <m:r>
                <m:rPr>
                  <m:sty m:val="p"/>
                </m:rPr>
                <w:rPr>
                  <w:rFonts w:hint="eastAsia" w:ascii="Cambria Math" w:hAnsi="Cambria Math" w:cs="宋体"/>
                  <w:sz w:val="24"/>
                  <w:szCs w:val="24"/>
                  <w:lang w:val="en-US" w:eastAsia="zh-CN" w:bidi="ar-SA"/>
                </w:rPr>
                <m:t>long</m:t>
              </m:r>
              <m:r>
                <m:rPr>
                  <m:sty m:val="p"/>
                </m:rPr>
                <w:rPr>
                  <w:rFonts w:hint="default" w:ascii="Cambria Math" w:hAnsi="Cambria Math" w:cs="宋体"/>
                  <w:sz w:val="24"/>
                  <w:szCs w:val="24"/>
                  <w:lang w:val="en-US" w:eastAsia="zh-CN" w:bidi="ar-SA"/>
                </w:rPr>
                <m:t>_word</m:t>
              </m:r>
              <m:ctrlPr>
                <m:rPr/>
                <w:rPr>
                  <w:rFonts w:hint="default" w:ascii="Cambria Math" w:hAnsi="Cambria Math" w:cs="宋体"/>
                  <w:sz w:val="24"/>
                  <w:szCs w:val="24"/>
                  <w:lang w:val="en-US" w:eastAsia="zh-CN" w:bidi="ar-SA"/>
                </w:rPr>
              </m:ctrlPr>
            </m:num>
            <m:den>
              <m:r>
                <m:rPr>
                  <m:sty m:val="p"/>
                </m:rPr>
                <w:rPr>
                  <w:rFonts w:hint="default" w:ascii="Cambria Math" w:hAnsi="Cambria Math" w:cs="宋体"/>
                  <w:sz w:val="24"/>
                  <w:szCs w:val="24"/>
                  <w:lang w:val="en-US" w:eastAsia="zh-CN" w:bidi="ar-SA"/>
                </w:rPr>
                <m:t>sentences</m:t>
              </m:r>
              <m:ctrlPr>
                <m:rPr/>
                <w:rPr>
                  <w:rFonts w:hint="default" w:ascii="Cambria Math" w:hAnsi="Cambria Math" w:cs="宋体"/>
                  <w:sz w:val="24"/>
                  <w:szCs w:val="24"/>
                  <w:lang w:val="en-US" w:eastAsia="zh-CN" w:bidi="ar-SA"/>
                </w:rPr>
              </m:ctrlPr>
            </m:den>
          </m:f>
        </m:oMath>
      </m:oMathPara>
    </w:p>
    <w:p>
      <w:pPr>
        <w:pStyle w:val="3"/>
        <w:numPr>
          <w:ilvl w:val="1"/>
          <w:numId w:val="1"/>
        </w:numPr>
        <w:bidi w:val="0"/>
        <w:ind w:left="567" w:leftChars="0" w:hanging="567" w:firstLineChars="0"/>
        <w:rPr>
          <w:rFonts w:hint="default"/>
          <w:lang w:val="en-US" w:eastAsia="zh-CN"/>
        </w:rPr>
      </w:pPr>
      <w:bookmarkStart w:id="28" w:name="_Toc18358"/>
      <w:r>
        <w:rPr>
          <w:rFonts w:hint="eastAsia"/>
          <w:lang w:val="en-US" w:eastAsia="zh-CN"/>
        </w:rPr>
        <w:t>FleschReading</w:t>
      </w:r>
      <w:bookmarkEnd w:id="28"/>
    </w:p>
    <w:p>
      <w:pPr>
        <w:ind w:firstLine="480" w:firstLineChars="200"/>
        <m:rPr/>
        <w:rPr>
          <w:rFonts w:hint="default" w:hAnsi="Cambria Math" w:cs="宋体"/>
          <w:i w:val="0"/>
          <w:sz w:val="24"/>
          <w:szCs w:val="24"/>
          <w:lang w:val="en-US" w:eastAsia="zh-CN" w:bidi="ar-SA"/>
        </w:rPr>
      </w:pPr>
      <w:r>
        <m:rPr/>
        <w:rPr>
          <w:rFonts w:hint="default" w:hAnsi="Cambria Math" w:cs="宋体"/>
          <w:i w:val="0"/>
          <w:sz w:val="24"/>
          <w:szCs w:val="24"/>
          <w:lang w:val="en-US" w:eastAsia="zh-CN" w:bidi="ar-SA"/>
        </w:rPr>
        <w:t>FRE (Flesch Reading Ease Formula) —— FRE 是一种评估读者的年级等级的简单方法。该评估方法主要从文本的平均句子长度和单词的平均音节数两个方面来衡量文本的可读性。Flesch 认为，句子越长</w:t>
      </w:r>
      <w:r>
        <m:rPr/>
        <w:rPr>
          <w:rFonts w:hint="eastAsia" w:hAnsi="Cambria Math" w:cs="宋体"/>
          <w:i w:val="0"/>
          <w:sz w:val="24"/>
          <w:szCs w:val="24"/>
          <w:lang w:val="en-US" w:eastAsia="zh-CN" w:bidi="ar-SA"/>
        </w:rPr>
        <w:t>，</w:t>
      </w:r>
      <w:r>
        <m:rPr/>
        <w:rPr>
          <w:rFonts w:hint="default" w:hAnsi="Cambria Math" w:cs="宋体"/>
          <w:i w:val="0"/>
          <w:sz w:val="24"/>
          <w:szCs w:val="24"/>
          <w:lang w:val="en-US" w:eastAsia="zh-CN" w:bidi="ar-SA"/>
        </w:rPr>
        <w:t>阅读起来就越困难，单词的发音越复杂，文本理解起来就越困难。公式为：</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textAlignment w:val="auto"/>
        <m:rPr/>
        <w:rPr>
          <w:rFonts w:hint="default" w:ascii="Cambria Math" w:hAnsi="Cambria Math" w:cs="宋体"/>
          <w:sz w:val="24"/>
          <w:szCs w:val="24"/>
          <w:lang w:val="en-US" w:eastAsia="zh-CN" w:bidi="ar-SA"/>
        </w:rPr>
      </w:pPr>
      <m:oMathPara>
        <m:oMath>
          <m:r>
            <m:rPr>
              <m:sty m:val="p"/>
            </m:rPr>
            <w:rPr>
              <w:rFonts w:hint="default" w:ascii="Cambria Math" w:hAnsi="Cambria Math" w:cs="宋体"/>
              <w:sz w:val="24"/>
              <w:szCs w:val="24"/>
              <w:lang w:val="en-US" w:eastAsia="zh-CN" w:bidi="ar-SA"/>
            </w:rPr>
            <m:t>FRE = 206.835 − (1.015 = ASL) − (84.6 ∗ ASW)</m:t>
          </m:r>
        </m:oMath>
      </m:oMathPara>
    </w:p>
    <w:p>
      <w:pPr>
        <m:rPr/>
        <w:rPr>
          <w:rFonts w:hint="default" w:hAnsi="Cambria Math" w:cs="宋体"/>
          <w:i w:val="0"/>
          <w:sz w:val="24"/>
          <w:szCs w:val="24"/>
          <w:lang w:val="en-US" w:eastAsia="zh-CN" w:bidi="ar-SA"/>
        </w:rPr>
      </w:pPr>
      <w:r>
        <m:rPr/>
        <w:rPr>
          <w:rFonts w:hint="eastAsia" w:hAnsi="Cambria Math" w:cs="宋体"/>
          <w:i w:val="0"/>
          <w:sz w:val="24"/>
          <w:szCs w:val="24"/>
          <w:lang w:val="en-US" w:eastAsia="zh-CN" w:bidi="ar-SA"/>
        </w:rPr>
        <w:t>ASL</w:t>
      </w:r>
      <w:r>
        <m:rPr/>
        <w:rPr>
          <w:rFonts w:hint="default" w:hAnsi="Cambria Math" w:cs="宋体"/>
          <w:i w:val="0"/>
          <w:sz w:val="24"/>
          <w:szCs w:val="24"/>
          <w:lang w:val="en-US" w:eastAsia="zh-CN" w:bidi="ar-SA"/>
        </w:rPr>
        <w:t xml:space="preserve">指通过将单词总数除以句子总数后得到的平均句子长度， </w:t>
      </w:r>
    </w:p>
    <w:p>
      <w:pPr>
        <m:rPr/>
        <w:rPr>
          <w:rFonts w:hint="default" w:hAnsi="Cambria Math" w:cs="宋体"/>
          <w:i w:val="0"/>
          <w:sz w:val="24"/>
          <w:szCs w:val="24"/>
          <w:lang w:val="en-US" w:eastAsia="zh-CN" w:bidi="ar-SA"/>
        </w:rPr>
      </w:pPr>
      <w:r>
        <m:rPr/>
        <w:rPr>
          <w:rFonts w:hint="eastAsia" w:hAnsi="Cambria Math" w:cs="宋体"/>
          <w:i w:val="0"/>
          <w:sz w:val="24"/>
          <w:szCs w:val="24"/>
          <w:lang w:val="en-US" w:eastAsia="zh-CN" w:bidi="ar-SA"/>
        </w:rPr>
        <w:t>ASW</w:t>
      </w:r>
      <w:r>
        <m:rPr/>
        <w:rPr>
          <w:rFonts w:hint="default" w:hAnsi="Cambria Math" w:cs="宋体"/>
          <w:i w:val="0"/>
          <w:sz w:val="24"/>
          <w:szCs w:val="24"/>
          <w:lang w:val="en-US" w:eastAsia="zh-CN" w:bidi="ar-SA"/>
        </w:rPr>
        <w:t xml:space="preserve">指通过将音节总数除以单词总数得到的每个单词的平均音节数。 </w:t>
      </w:r>
    </w:p>
    <w:p>
      <w:pPr>
        <m:rPr/>
        <w:rPr>
          <w:rFonts w:hint="default" w:hAnsi="Cambria Math" w:cs="宋体"/>
          <w:i w:val="0"/>
          <w:sz w:val="24"/>
          <w:szCs w:val="24"/>
          <w:lang w:val="en-US" w:eastAsia="zh-CN" w:bidi="ar-SA"/>
        </w:rPr>
      </w:pPr>
      <w:r>
        <m:rPr/>
        <w:rPr>
          <w:rFonts w:hint="eastAsia" w:hAnsi="Cambria Math" w:cs="宋体"/>
          <w:i w:val="0"/>
          <w:sz w:val="24"/>
          <w:szCs w:val="24"/>
          <w:lang w:val="en-US" w:eastAsia="zh-CN" w:bidi="ar-SA"/>
        </w:rPr>
        <w:t>FRE</w:t>
      </w:r>
      <w:r>
        <m:rPr/>
        <w:rPr>
          <w:rFonts w:hint="default" w:hAnsi="Cambria Math" w:cs="宋体"/>
          <w:i w:val="0"/>
          <w:sz w:val="24"/>
          <w:szCs w:val="24"/>
          <w:lang w:val="en-US" w:eastAsia="zh-CN" w:bidi="ar-SA"/>
        </w:rPr>
        <w:t>表示可读性得分。Flesch Reading Ease Formula 将输出从 0 到 100 的数字，得分越高表示阅读越容易。90-100 的分数表示“非常容易”， 80-89 的分数表“容易”，70-79 的分数表示“非常容易”，60-69 的 分数表示“标准”，50-59 的分数表示“非常困难”，30-49 的分数表示 “困难”，0-29 表示“非常令人困惑”</w:t>
      </w:r>
      <w:r>
        <m:rPr/>
        <w:rPr>
          <w:rFonts w:hint="eastAsia" w:hAnsi="Cambria Math" w:cs="宋体"/>
          <w:i w:val="0"/>
          <w:sz w:val="24"/>
          <w:szCs w:val="24"/>
          <w:lang w:val="en-US" w:eastAsia="zh-CN" w:bidi="ar-SA"/>
        </w:rPr>
        <w:t>。</w:t>
      </w:r>
    </w:p>
    <w:p>
      <w:pPr>
        <w:pStyle w:val="3"/>
        <w:numPr>
          <w:ilvl w:val="1"/>
          <w:numId w:val="1"/>
        </w:numPr>
        <w:bidi w:val="0"/>
        <w:ind w:left="567" w:leftChars="0" w:hanging="567" w:firstLineChars="0"/>
        <w:rPr>
          <w:rFonts w:hint="default"/>
          <w:lang w:val="en-US" w:eastAsia="zh-CN"/>
        </w:rPr>
      </w:pPr>
      <w:bookmarkStart w:id="29" w:name="_Toc22287"/>
      <w:r>
        <w:rPr>
          <w:rFonts w:hint="eastAsia"/>
          <w:lang w:val="en-US" w:eastAsia="zh-CN"/>
        </w:rPr>
        <w:t>FlsechKincaidGrade</w:t>
      </w:r>
      <w:bookmarkEnd w:id="29"/>
    </w:p>
    <w:p>
      <w:pPr>
        <w:ind w:firstLine="480" w:firstLineChars="200"/>
        <m:rPr/>
        <w:rPr>
          <w:rFonts w:hint="eastAsia" w:hAnsi="Cambria Math" w:cs="宋体"/>
          <w:i w:val="0"/>
          <w:sz w:val="24"/>
          <w:szCs w:val="24"/>
          <w:lang w:val="en-US" w:eastAsia="zh-CN" w:bidi="ar-SA"/>
        </w:rPr>
      </w:pPr>
      <w:r>
        <m:rPr/>
        <w:rPr>
          <w:rFonts w:hint="default" w:hAnsi="Cambria Math" w:cs="宋体"/>
          <w:i w:val="0"/>
          <w:sz w:val="24"/>
          <w:szCs w:val="24"/>
          <w:lang w:val="en-US" w:eastAsia="zh-CN" w:bidi="ar-SA"/>
        </w:rPr>
        <w:t>FKG (Flesch-Kincaid Grade Level) —— FKG 评估方法是 Kincaid 的 FRE 方法的改进。该方法更合理地描述了和在文本评分上的 关系。此方法最初是美国海军开发应用于教育领域。FKG 输出一个 美国学校的年级水平值，表明该年级水平的普通学生可以阅读此文 本。公式为</w:t>
      </w:r>
      <w:r>
        <m:rPr/>
        <w:rPr>
          <w:rFonts w:hint="eastAsia" w:hAnsi="Cambria Math" w:cs="宋体"/>
          <w:i w:val="0"/>
          <w:sz w:val="24"/>
          <w:szCs w:val="24"/>
          <w:lang w:val="en-US" w:eastAsia="zh-CN" w:bidi="ar-SA"/>
        </w:rPr>
        <w:t>：</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textAlignment w:val="auto"/>
        <m:rPr/>
        <w:rPr>
          <w:rFonts w:hint="default" w:ascii="Cambria Math" w:hAnsi="Cambria Math" w:cs="宋体"/>
          <w:sz w:val="24"/>
          <w:szCs w:val="24"/>
          <w:lang w:val="en-US" w:eastAsia="zh-CN" w:bidi="ar-SA"/>
        </w:rPr>
      </w:pPr>
      <m:oMathPara>
        <m:oMath>
          <m:r>
            <m:rPr>
              <m:sty m:val="p"/>
            </m:rPr>
            <w:rPr>
              <w:rFonts w:hint="default" w:ascii="Cambria Math" w:hAnsi="Cambria Math" w:cs="宋体"/>
              <w:sz w:val="24"/>
              <w:szCs w:val="24"/>
              <w:lang w:val="en-US" w:eastAsia="zh-CN" w:bidi="ar-SA"/>
            </w:rPr>
            <m:t>FKG = (0.39 ∗ ASL) + (11.8 ∗ ASW) − 15.59</m:t>
          </m:r>
        </m:oMath>
      </m:oMathPara>
    </w:p>
    <w:p>
      <w:pPr>
        <m:rPr/>
        <w:rPr>
          <w:rFonts w:hint="default" w:hAnsi="Cambria Math" w:cs="宋体"/>
          <w:i w:val="0"/>
          <w:sz w:val="24"/>
          <w:szCs w:val="24"/>
          <w:lang w:val="en-US" w:eastAsia="zh-CN" w:bidi="ar-SA"/>
        </w:rPr>
      </w:pPr>
      <w:r>
        <m:rPr/>
        <w:rPr>
          <w:rFonts w:hint="eastAsia" w:hAnsi="Cambria Math" w:cs="宋体"/>
          <w:i w:val="0"/>
          <w:sz w:val="24"/>
          <w:szCs w:val="24"/>
          <w:lang w:val="en-US" w:eastAsia="zh-CN" w:bidi="ar-SA"/>
        </w:rPr>
        <w:t>ASL</w:t>
      </w:r>
      <w:r>
        <m:rPr/>
        <w:rPr>
          <w:rFonts w:hint="default" w:hAnsi="Cambria Math" w:cs="宋体"/>
          <w:i w:val="0"/>
          <w:sz w:val="24"/>
          <w:szCs w:val="24"/>
          <w:lang w:val="en-US" w:eastAsia="zh-CN" w:bidi="ar-SA"/>
        </w:rPr>
        <w:t>指将单词总数除以句子总数后得到的平均句子长度，</w:t>
      </w:r>
      <w:r>
        <m:rPr/>
        <w:rPr>
          <w:rFonts w:hint="eastAsia" w:hAnsi="Cambria Math" w:cs="宋体"/>
          <w:i w:val="0"/>
          <w:sz w:val="24"/>
          <w:szCs w:val="24"/>
          <w:lang w:val="en-US" w:eastAsia="zh-CN" w:bidi="ar-SA"/>
        </w:rPr>
        <w:t>ASW</w:t>
      </w:r>
      <w:r>
        <m:rPr/>
        <w:rPr>
          <w:rFonts w:hint="default" w:hAnsi="Cambria Math" w:cs="宋体"/>
          <w:i w:val="0"/>
          <w:sz w:val="24"/>
          <w:szCs w:val="24"/>
          <w:lang w:val="en-US" w:eastAsia="zh-CN" w:bidi="ar-SA"/>
        </w:rPr>
        <w:t xml:space="preserve">指将音 节总数除以单词总数得到的每个单词的平均音节数。9.3 分意味着九 年级学生可以阅读该文档。因为 FKG 认为最低的阅读水平是三年级， 所以其输出范围在 3-13 之间。 </w:t>
      </w:r>
    </w:p>
    <w:p>
      <w:pPr>
        <w:pStyle w:val="3"/>
        <w:keepNext w:val="0"/>
        <w:keepLines w:val="0"/>
        <w:pageBreakBefore w:val="0"/>
        <w:widowControl/>
        <w:numPr>
          <w:ilvl w:val="1"/>
          <w:numId w:val="1"/>
        </w:numPr>
        <w:kinsoku/>
        <w:wordWrap/>
        <w:overflowPunct/>
        <w:topLinePunct w:val="0"/>
        <w:autoSpaceDE/>
        <w:autoSpaceDN/>
        <w:bidi w:val="0"/>
        <w:adjustRightInd/>
        <w:snapToGrid/>
        <w:ind w:left="567" w:leftChars="0" w:hanging="567" w:firstLineChars="0"/>
        <w:textAlignment w:val="auto"/>
        <w:rPr>
          <w:rFonts w:hint="default"/>
          <w:lang w:val="en-US" w:eastAsia="zh-CN"/>
        </w:rPr>
      </w:pPr>
      <w:bookmarkStart w:id="30" w:name="_Toc18214"/>
      <w:r>
        <w:rPr>
          <w:rFonts w:hint="eastAsia"/>
          <w:lang w:val="en-US" w:eastAsia="zh-CN"/>
        </w:rPr>
        <w:t>GunningFog</w:t>
      </w:r>
      <w:bookmarkEnd w:id="30"/>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lang w:val="en-US" w:eastAsia="zh-CN"/>
        </w:rPr>
      </w:pPr>
      <w:r>
        <w:rPr>
          <w:rFonts w:hint="default"/>
          <w:lang w:val="en-US" w:eastAsia="zh-CN"/>
        </w:rPr>
        <w:t>GF (Gunning Fog Index) —— GF 与 Flesch 指标类似，因为它采用了音节和句子长度。FRE 和 FKG 使用平均字节数来表示文本中单词的难易程度，而 GF 直接计算文本中困难单词的比例，并定义 “Foggy”的单词。“Foggy”的单词是指包含 3 个或者更多音节的单词。得分为 5 表明文本是可读的，得分为 10 表示难度较低，得分为 15 表示难度中等，得分为 20 表示难度很大。公式为：</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textAlignment w:val="auto"/>
        <m:rPr/>
        <w:rPr>
          <w:rFonts w:hint="default" w:ascii="Cambria Math" w:hAnsi="Cambria Math" w:cs="宋体"/>
          <w:sz w:val="24"/>
          <w:szCs w:val="24"/>
          <w:lang w:val="en-US" w:eastAsia="zh-CN" w:bidi="ar-SA"/>
        </w:rPr>
      </w:pPr>
      <m:oMathPara>
        <m:oMath>
          <m:r>
            <m:rPr>
              <m:sty m:val="p"/>
            </m:rPr>
            <w:rPr>
              <w:rFonts w:hint="default" w:ascii="Cambria Math" w:hAnsi="Cambria Math" w:cs="宋体"/>
              <w:sz w:val="24"/>
              <w:szCs w:val="24"/>
              <w:lang w:val="en-US" w:eastAsia="zh-CN" w:bidi="ar-SA"/>
            </w:rPr>
            <m:t>GF = 0.4 ∗ (ASL + PHW)</m:t>
          </m:r>
        </m:oMath>
      </m:oMathPara>
    </w:p>
    <w:p>
      <w:pPr>
        <w:keepNext w:val="0"/>
        <w:keepLines w:val="0"/>
        <w:pageBreakBefore w:val="0"/>
        <w:widowControl/>
        <w:kinsoku/>
        <w:wordWrap/>
        <w:overflowPunct/>
        <w:topLinePunct w:val="0"/>
        <w:autoSpaceDE/>
        <w:autoSpaceDN/>
        <w:bidi w:val="0"/>
        <w:adjustRightInd/>
        <w:snapToGrid/>
        <w:textAlignment w:val="auto"/>
        <m:rPr/>
        <w:rPr>
          <w:rFonts w:hint="default" w:hAnsi="Cambria Math" w:cs="宋体"/>
          <w:i w:val="0"/>
          <w:sz w:val="24"/>
          <w:szCs w:val="24"/>
          <w:lang w:val="en-US" w:eastAsia="zh-CN" w:bidi="ar-SA"/>
        </w:rPr>
      </w:pPr>
      <w:r>
        <m:rPr/>
        <w:rPr>
          <w:rFonts w:hint="eastAsia" w:hAnsi="Cambria Math" w:cs="宋体"/>
          <w:i w:val="0"/>
          <w:sz w:val="24"/>
          <w:szCs w:val="24"/>
          <w:lang w:val="en-US" w:eastAsia="zh-CN" w:bidi="ar-SA"/>
        </w:rPr>
        <w:t>ASL</w:t>
      </w:r>
      <w:r>
        <m:rPr/>
        <w:rPr>
          <w:rFonts w:hint="default" w:hAnsi="Cambria Math" w:cs="宋体"/>
          <w:i w:val="0"/>
          <w:sz w:val="24"/>
          <w:szCs w:val="24"/>
          <w:lang w:val="en-US" w:eastAsia="zh-CN" w:bidi="ar-SA"/>
        </w:rPr>
        <w:t>指将单词总数除以句子总数后得到的平均句子长度，</w:t>
      </w:r>
      <w:r>
        <m:rPr/>
        <w:rPr>
          <w:rFonts w:hint="eastAsia" w:hAnsi="Cambria Math" w:cs="宋体"/>
          <w:i w:val="0"/>
          <w:sz w:val="24"/>
          <w:szCs w:val="24"/>
          <w:lang w:val="en-US" w:eastAsia="zh-CN" w:bidi="ar-SA"/>
        </w:rPr>
        <w:t>PHW</w:t>
      </w:r>
      <w:r>
        <m:rPr/>
        <w:rPr>
          <w:rFonts w:hint="default" w:hAnsi="Cambria Math" w:cs="宋体"/>
          <w:i w:val="0"/>
          <w:sz w:val="24"/>
          <w:szCs w:val="24"/>
          <w:lang w:val="en-US" w:eastAsia="zh-CN" w:bidi="ar-SA"/>
        </w:rPr>
        <w:t>是文本中“Foggy”词所占的百分数。使用 Fog 指标衡量可读性的理想得分是 7 或 8。任何得分高于 12 的文本对于大多数人来说都很难阅读。我们 将分数分为 14 个等级。其中，第 14 级代表最难</w:t>
      </w:r>
      <w:r>
        <m:rPr/>
        <w:rPr>
          <w:rFonts w:hint="eastAsia" w:hAnsi="Cambria Math" w:cs="宋体"/>
          <w:i w:val="0"/>
          <w:sz w:val="24"/>
          <w:szCs w:val="24"/>
          <w:lang w:val="en-US" w:eastAsia="zh-CN" w:bidi="ar-SA"/>
        </w:rPr>
        <w:t>.</w:t>
      </w:r>
    </w:p>
    <w:p>
      <w:pPr>
        <w:pStyle w:val="3"/>
        <w:numPr>
          <w:ilvl w:val="1"/>
          <w:numId w:val="1"/>
        </w:numPr>
        <w:bidi w:val="0"/>
        <w:ind w:left="567" w:leftChars="0" w:hanging="567" w:firstLineChars="0"/>
        <w:rPr>
          <w:rFonts w:hint="default"/>
          <w:lang w:val="en-US" w:eastAsia="zh-CN"/>
        </w:rPr>
      </w:pPr>
      <w:bookmarkStart w:id="31" w:name="_Toc10025"/>
      <w:r>
        <w:rPr>
          <w:rFonts w:hint="eastAsia"/>
          <w:lang w:val="en-US" w:eastAsia="zh-CN"/>
        </w:rPr>
        <w:t>Smog</w:t>
      </w:r>
      <w:bookmarkEnd w:id="31"/>
    </w:p>
    <w:p>
      <w:pPr>
        <w:ind w:firstLine="480" w:firstLineChars="200"/>
        <w:rPr>
          <w:rFonts w:hint="default"/>
          <w:lang w:val="en-US" w:eastAsia="zh-CN"/>
        </w:rPr>
      </w:pPr>
      <w:r>
        <w:rPr>
          <w:rFonts w:hint="default"/>
          <w:lang w:val="en-US" w:eastAsia="zh-CN"/>
        </w:rPr>
        <w:t xml:space="preserve">Smog 旨在衡量文本的可理解性，输出完全理解该文本所需的美国教 </w:t>
      </w:r>
    </w:p>
    <w:p>
      <w:pPr>
        <w:rPr>
          <w:rFonts w:hint="default"/>
          <w:lang w:val="en-US" w:eastAsia="zh-CN"/>
        </w:rPr>
      </w:pPr>
      <w:r>
        <w:rPr>
          <w:rFonts w:hint="default"/>
          <w:lang w:val="en-US" w:eastAsia="zh-CN"/>
        </w:rPr>
        <w:t>育年限。Smog 定义三个或三个以上的音节的单词为困难的单词。公式为：</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textAlignment w:val="auto"/>
        <w:rPr>
          <w:rFonts w:hint="default" w:ascii="Cambria Math" w:hAnsi="Cambria Math" w:cs="宋体"/>
          <w:sz w:val="24"/>
          <w:szCs w:val="24"/>
          <w:lang w:val="en-US" w:eastAsia="zh-CN" w:bidi="ar-SA"/>
        </w:rPr>
      </w:pPr>
      <m:oMathPara>
        <m:oMath>
          <m:r>
            <m:rPr>
              <m:sty m:val="p"/>
            </m:rPr>
            <w:rPr>
              <w:rFonts w:hint="default" w:ascii="Cambria Math" w:hAnsi="Cambria Math" w:cs="宋体"/>
              <w:sz w:val="24"/>
              <w:szCs w:val="24"/>
              <w:lang w:val="en-US" w:eastAsia="zh-CN" w:bidi="ar-SA"/>
            </w:rPr>
            <m:t xml:space="preserve">SMOG = </m:t>
          </m:r>
          <m:rad>
            <m:radPr>
              <m:degHide m:val="1"/>
              <m:ctrlPr>
                <m:rPr/>
                <w:rPr>
                  <w:rFonts w:hint="default" w:ascii="Cambria Math" w:hAnsi="Cambria Math" w:cs="宋体"/>
                  <w:sz w:val="24"/>
                  <w:szCs w:val="24"/>
                  <w:lang w:val="en-US" w:eastAsia="zh-CN" w:bidi="ar-SA"/>
                </w:rPr>
              </m:ctrlPr>
            </m:radPr>
            <m:deg>
              <m:ctrlPr>
                <m:rPr/>
                <w:rPr>
                  <w:rFonts w:hint="default" w:ascii="Cambria Math" w:hAnsi="Cambria Math" w:cs="宋体"/>
                  <w:sz w:val="24"/>
                  <w:szCs w:val="24"/>
                  <w:lang w:val="en-US" w:eastAsia="zh-CN" w:bidi="ar-SA"/>
                </w:rPr>
              </m:ctrlPr>
            </m:deg>
            <m:e>
              <m:r>
                <m:rPr>
                  <m:sty m:val="p"/>
                </m:rPr>
                <w:rPr>
                  <w:rFonts w:hint="default" w:ascii="Cambria Math" w:hAnsi="Cambria Math" w:cs="宋体"/>
                  <w:sz w:val="24"/>
                  <w:szCs w:val="24"/>
                  <w:lang w:val="en-US" w:eastAsia="zh-CN" w:bidi="ar-SA"/>
                </w:rPr>
                <m:t xml:space="preserve">complex_words ∗ </m:t>
              </m:r>
              <m:f>
                <m:fPr>
                  <m:ctrlPr>
                    <m:rPr/>
                    <w:rPr>
                      <w:rFonts w:hint="default" w:ascii="Cambria Math" w:hAnsi="Cambria Math" w:cs="宋体"/>
                      <w:sz w:val="24"/>
                      <w:szCs w:val="24"/>
                      <w:lang w:val="en-US" w:eastAsia="zh-CN" w:bidi="ar-SA"/>
                    </w:rPr>
                  </m:ctrlPr>
                </m:fPr>
                <m:num>
                  <m:r>
                    <m:rPr>
                      <m:sty m:val="p"/>
                    </m:rPr>
                    <w:rPr>
                      <w:rFonts w:hint="default" w:ascii="Cambria Math" w:hAnsi="Cambria Math" w:cs="宋体"/>
                      <w:sz w:val="24"/>
                      <w:szCs w:val="24"/>
                      <w:lang w:val="en-US" w:eastAsia="zh-CN" w:bidi="ar-SA"/>
                    </w:rPr>
                    <m:t>30</m:t>
                  </m:r>
                  <m:ctrlPr>
                    <m:rPr/>
                    <w:rPr>
                      <w:rFonts w:hint="default" w:ascii="Cambria Math" w:hAnsi="Cambria Math" w:cs="宋体"/>
                      <w:sz w:val="24"/>
                      <w:szCs w:val="24"/>
                      <w:lang w:val="en-US" w:eastAsia="zh-CN" w:bidi="ar-SA"/>
                    </w:rPr>
                  </m:ctrlPr>
                </m:num>
                <m:den>
                  <m:r>
                    <m:rPr>
                      <m:sty m:val="p"/>
                    </m:rPr>
                    <w:rPr>
                      <w:rFonts w:hint="default" w:ascii="Cambria Math" w:hAnsi="Cambria Math" w:cs="宋体"/>
                      <w:sz w:val="24"/>
                      <w:szCs w:val="24"/>
                      <w:lang w:val="en-US" w:eastAsia="zh-CN" w:bidi="ar-SA"/>
                    </w:rPr>
                    <m:t>sentences</m:t>
                  </m:r>
                  <m:ctrlPr>
                    <m:rPr/>
                    <w:rPr>
                      <w:rFonts w:hint="default" w:ascii="Cambria Math" w:hAnsi="Cambria Math" w:cs="宋体"/>
                      <w:sz w:val="24"/>
                      <w:szCs w:val="24"/>
                      <w:lang w:val="en-US" w:eastAsia="zh-CN" w:bidi="ar-SA"/>
                    </w:rPr>
                  </m:ctrlPr>
                </m:den>
              </m:f>
              <m:r>
                <m:rPr>
                  <m:sty m:val="p"/>
                </m:rPr>
                <w:rPr>
                  <w:rFonts w:hint="default" w:ascii="Cambria Math" w:hAnsi="Cambria Math" w:cs="宋体"/>
                  <w:sz w:val="24"/>
                  <w:szCs w:val="24"/>
                  <w:lang w:val="en-US" w:eastAsia="zh-CN" w:bidi="ar-SA"/>
                </w:rPr>
                <m:t xml:space="preserve"> </m:t>
              </m:r>
              <m:ctrlPr>
                <m:rPr/>
                <w:rPr>
                  <w:rFonts w:hint="default" w:ascii="Cambria Math" w:hAnsi="Cambria Math" w:cs="宋体"/>
                  <w:sz w:val="24"/>
                  <w:szCs w:val="24"/>
                  <w:lang w:val="en-US" w:eastAsia="zh-CN" w:bidi="ar-SA"/>
                </w:rPr>
              </m:ctrlPr>
            </m:e>
          </m:rad>
          <m:r>
            <m:rPr>
              <m:sty m:val="p"/>
            </m:rPr>
            <w:rPr>
              <w:rFonts w:hint="default" w:ascii="Cambria Math" w:hAnsi="Cambria Math" w:cs="宋体"/>
              <w:sz w:val="24"/>
              <w:szCs w:val="24"/>
              <w:lang w:val="en-US" w:eastAsia="zh-CN" w:bidi="ar-SA"/>
            </w:rPr>
            <m:t xml:space="preserve"> + 3</m:t>
          </m:r>
        </m:oMath>
      </m:oMathPara>
    </w:p>
    <w:p>
      <w:pPr>
        <w:pStyle w:val="3"/>
        <w:numPr>
          <w:ilvl w:val="1"/>
          <w:numId w:val="1"/>
        </w:numPr>
        <w:bidi w:val="0"/>
        <w:ind w:left="567" w:leftChars="0" w:hanging="567" w:firstLineChars="0"/>
        <w:rPr>
          <w:rFonts w:hint="default"/>
          <w:lang w:val="en-US" w:eastAsia="zh-CN"/>
        </w:rPr>
      </w:pPr>
      <w:bookmarkStart w:id="32" w:name="_Toc5689"/>
      <w:r>
        <w:rPr>
          <w:rFonts w:hint="eastAsia"/>
          <w:lang w:val="en-US" w:eastAsia="zh-CN"/>
        </w:rPr>
        <w:t>ColemanLiauIndex</w:t>
      </w:r>
      <w:bookmarkEnd w:id="32"/>
    </w:p>
    <w:p>
      <w:pPr>
        <w:ind w:firstLine="480" w:firstLineChars="200"/>
        <w:rPr>
          <w:rFonts w:hint="default"/>
          <w:lang w:val="en-US" w:eastAsia="zh-CN"/>
        </w:rPr>
      </w:pPr>
      <w:r>
        <w:rPr>
          <w:rFonts w:hint="default"/>
          <w:lang w:val="en-US" w:eastAsia="zh-CN"/>
        </w:rPr>
        <w:t xml:space="preserve">CL (Coleman-Liau Index) —— CL 依赖于字符和句子的长度，而不 </w:t>
      </w:r>
    </w:p>
    <w:p>
      <w:pPr>
        <w:rPr>
          <w:rFonts w:hint="eastAsia"/>
          <w:lang w:val="en-US" w:eastAsia="zh-CN"/>
        </w:rPr>
      </w:pPr>
      <w:r>
        <w:rPr>
          <w:rFonts w:hint="default"/>
          <w:lang w:val="en-US" w:eastAsia="zh-CN"/>
        </w:rPr>
        <w:t>是每个单词的音节。它根据每一百个单词的平均字符数和句子数来 衡量文本的可读性。该公式将输出一个等级。例如，10.6 表示您的 文字适合 10-11 年级的高中学生。公式为</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textAlignment w:val="auto"/>
        <m:rPr/>
        <w:rPr>
          <w:rFonts w:hint="default" w:ascii="Cambria Math" w:hAnsi="Cambria Math" w:cs="宋体"/>
          <w:sz w:val="24"/>
          <w:szCs w:val="24"/>
          <w:lang w:val="en-US" w:eastAsia="zh-CN" w:bidi="ar-SA"/>
        </w:rPr>
      </w:pPr>
      <m:oMathPara>
        <m:oMath>
          <m:r>
            <m:rPr>
              <m:sty m:val="p"/>
            </m:rPr>
            <w:rPr>
              <w:rFonts w:hint="default" w:ascii="Cambria Math" w:hAnsi="Cambria Math" w:cs="宋体"/>
              <w:sz w:val="24"/>
              <w:szCs w:val="24"/>
              <w:lang w:val="en-US" w:eastAsia="zh-CN" w:bidi="ar-SA"/>
            </w:rPr>
            <m:t>CLI = 0.0588 ∗ L − 0.296 ∗ S − 15.8</m:t>
          </m:r>
        </m:oMath>
      </m:oMathPara>
    </w:p>
    <w:p>
      <w:pPr>
        <m:rPr/>
        <w:rPr>
          <w:rFonts w:hint="default" w:hAnsi="Cambria Math" w:cs="宋体"/>
          <w:i w:val="0"/>
          <w:sz w:val="24"/>
          <w:szCs w:val="24"/>
          <w:lang w:val="en-US" w:eastAsia="zh-CN" w:bidi="ar-SA"/>
        </w:rPr>
      </w:pPr>
      <w:r>
        <m:rPr/>
        <w:rPr>
          <w:rFonts w:hint="default" w:hAnsi="Cambria Math" w:cs="宋体"/>
          <w:i w:val="0"/>
          <w:sz w:val="24"/>
          <w:szCs w:val="24"/>
          <w:lang w:val="en-US" w:eastAsia="zh-CN" w:bidi="ar-SA"/>
        </w:rPr>
        <w:t>L指的是每 100 个单词的平均字母数，S指的是每 100 个单词的平均句子数。CL 与 ARI 相似，但不同于其他大多数基于单个单词的音节进行可读性评估的指标</w:t>
      </w:r>
      <w:r>
        <m:rPr/>
        <w:rPr>
          <w:rFonts w:hint="eastAsia" w:hAnsi="Cambria Math" w:cs="宋体"/>
          <w:i w:val="0"/>
          <w:sz w:val="24"/>
          <w:szCs w:val="24"/>
          <w:lang w:val="en-US" w:eastAsia="zh-CN" w:bidi="ar-SA"/>
        </w:rPr>
        <w:t>。</w:t>
      </w:r>
    </w:p>
    <w:p>
      <w:pPr>
        <m:rPr/>
        <w:rPr>
          <w:rFonts w:hint="default" w:hAnsi="Cambria Math" w:cs="宋体"/>
          <w:i w:val="0"/>
          <w:sz w:val="24"/>
          <w:szCs w:val="24"/>
          <w:lang w:val="en-US" w:eastAsia="zh-CN" w:bidi="ar-SA"/>
        </w:rPr>
      </w:pPr>
    </w:p>
    <w:p>
      <w:pPr>
        <w:pStyle w:val="3"/>
        <w:numPr>
          <w:ilvl w:val="1"/>
          <w:numId w:val="1"/>
        </w:numPr>
        <w:bidi w:val="0"/>
        <w:ind w:left="567" w:leftChars="0" w:hanging="567" w:firstLineChars="0"/>
        <w:rPr>
          <w:rFonts w:hint="default"/>
          <w:lang w:val="en-US" w:eastAsia="zh-CN"/>
        </w:rPr>
      </w:pPr>
      <w:bookmarkStart w:id="33" w:name="_Toc31723"/>
      <w:r>
        <w:rPr>
          <w:rFonts w:hint="eastAsia"/>
          <w:lang w:val="en-US" w:eastAsia="zh-CN"/>
        </w:rPr>
        <w:t>DaleChallIndex</w:t>
      </w:r>
      <w:bookmarkEnd w:id="33"/>
    </w:p>
    <w:p>
      <w:pPr>
        <w:ind w:firstLine="480" w:firstLineChars="200"/>
        <w:rPr>
          <w:rFonts w:hint="default"/>
          <w:lang w:val="en-US" w:eastAsia="zh-CN"/>
        </w:rPr>
      </w:pPr>
      <w:r>
        <w:rPr>
          <w:rFonts w:hint="default"/>
          <w:lang w:val="en-US" w:eastAsia="zh-CN"/>
        </w:rPr>
        <w:t>DCI (Dale-Chall Index) —— DCI 是一种文本可读性评测，它提供了一种数字量度，可以用来衡量读者在阅读文本时遇到的理解难度。它使 用了 3000 个单词的列表，四年级的美国学生可以容易地理解这些单 词，并认为列表中没有的单词很困难。Dale-Chall Index 公式如下：</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textAlignment w:val="auto"/>
        <w:rPr>
          <w:rFonts w:hint="default" w:ascii="Cambria Math" w:hAnsi="Cambria Math" w:cs="宋体"/>
          <w:sz w:val="24"/>
          <w:szCs w:val="24"/>
          <w:lang w:val="en-US" w:eastAsia="zh-CN" w:bidi="ar-SA"/>
        </w:rPr>
      </w:pPr>
      <m:oMathPara>
        <m:oMath>
          <m:r>
            <m:rPr>
              <m:sty m:val="p"/>
            </m:rPr>
            <w:rPr>
              <w:rFonts w:hint="default" w:ascii="Cambria Math" w:hAnsi="Cambria Math" w:cs="宋体"/>
              <w:sz w:val="24"/>
              <w:szCs w:val="24"/>
              <w:lang w:val="en-US" w:eastAsia="zh-CN" w:bidi="ar-SA"/>
            </w:rPr>
            <m:t>DCI = 0.1579 ∗ (</m:t>
          </m:r>
          <m:f>
            <m:fPr>
              <m:ctrlPr>
                <m:rPr/>
                <w:rPr>
                  <w:rFonts w:hint="default" w:ascii="Cambria Math" w:hAnsi="Cambria Math" w:cs="宋体"/>
                  <w:sz w:val="24"/>
                  <w:szCs w:val="24"/>
                  <w:lang w:val="en-US" w:eastAsia="zh-CN" w:bidi="ar-SA"/>
                </w:rPr>
              </m:ctrlPr>
            </m:fPr>
            <m:num>
              <m:r>
                <m:rPr>
                  <m:sty m:val="p"/>
                </m:rPr>
                <w:rPr>
                  <w:rFonts w:hint="eastAsia" w:ascii="Cambria Math" w:hAnsi="Cambria Math" w:cs="宋体"/>
                  <w:sz w:val="24"/>
                  <w:szCs w:val="24"/>
                  <w:lang w:val="en-US" w:eastAsia="zh-CN" w:bidi="ar-SA"/>
                </w:rPr>
                <m:t>di</m:t>
              </m:r>
              <m:r>
                <m:rPr>
                  <m:sty m:val="p"/>
                </m:rPr>
                <w:rPr>
                  <w:rFonts w:hint="default" w:ascii="Cambria Math" w:hAnsi="Cambria Math" w:cs="宋体"/>
                  <w:sz w:val="24"/>
                  <w:szCs w:val="24"/>
                  <w:lang w:val="en-US" w:eastAsia="zh-CN" w:bidi="ar-SA"/>
                </w:rPr>
                <m:t>fficult_word</m:t>
              </m:r>
              <m:ctrlPr>
                <m:rPr/>
                <w:rPr>
                  <w:rFonts w:hint="default" w:ascii="Cambria Math" w:hAnsi="Cambria Math" w:cs="宋体"/>
                  <w:sz w:val="24"/>
                  <w:szCs w:val="24"/>
                  <w:lang w:val="en-US" w:eastAsia="zh-CN" w:bidi="ar-SA"/>
                </w:rPr>
              </m:ctrlPr>
            </m:num>
            <m:den>
              <m:r>
                <m:rPr>
                  <m:sty m:val="p"/>
                </m:rPr>
                <w:rPr>
                  <w:rFonts w:hint="default" w:ascii="Cambria Math" w:hAnsi="Cambria Math" w:cs="宋体"/>
                  <w:sz w:val="24"/>
                  <w:szCs w:val="24"/>
                  <w:lang w:val="en-US" w:eastAsia="zh-CN" w:bidi="ar-SA"/>
                </w:rPr>
                <m:t>words</m:t>
              </m:r>
              <m:ctrlPr>
                <m:rPr/>
                <w:rPr>
                  <w:rFonts w:hint="default" w:ascii="Cambria Math" w:hAnsi="Cambria Math" w:cs="宋体"/>
                  <w:sz w:val="24"/>
                  <w:szCs w:val="24"/>
                  <w:lang w:val="en-US" w:eastAsia="zh-CN" w:bidi="ar-SA"/>
                </w:rPr>
              </m:ctrlPr>
            </m:den>
          </m:f>
          <m:r>
            <m:rPr>
              <m:sty m:val="p"/>
            </m:rPr>
            <w:rPr>
              <w:rFonts w:hint="default" w:ascii="Cambria Math" w:hAnsi="Cambria Math" w:cs="宋体"/>
              <w:sz w:val="24"/>
              <w:szCs w:val="24"/>
              <w:lang w:val="en-US" w:eastAsia="zh-CN" w:bidi="ar-SA"/>
            </w:rPr>
            <m:t xml:space="preserve">) +  0.0496 ∗ </m:t>
          </m:r>
          <m:f>
            <m:fPr>
              <m:ctrlPr>
                <m:rPr/>
                <w:rPr>
                  <w:rFonts w:hint="default" w:ascii="Cambria Math" w:hAnsi="Cambria Math" w:cs="宋体"/>
                  <w:sz w:val="24"/>
                  <w:szCs w:val="24"/>
                  <w:lang w:val="en-US" w:eastAsia="zh-CN" w:bidi="ar-SA"/>
                </w:rPr>
              </m:ctrlPr>
            </m:fPr>
            <m:num>
              <m:r>
                <m:rPr>
                  <m:sty m:val="p"/>
                </m:rPr>
                <w:rPr>
                  <w:rFonts w:hint="default" w:ascii="Cambria Math" w:hAnsi="Cambria Math" w:cs="宋体"/>
                  <w:sz w:val="24"/>
                  <w:szCs w:val="24"/>
                  <w:lang w:val="en-US" w:eastAsia="zh-CN" w:bidi="ar-SA"/>
                </w:rPr>
                <m:t>words</m:t>
              </m:r>
              <m:ctrlPr>
                <m:rPr/>
                <w:rPr>
                  <w:rFonts w:hint="default" w:ascii="Cambria Math" w:hAnsi="Cambria Math" w:cs="宋体"/>
                  <w:sz w:val="24"/>
                  <w:szCs w:val="24"/>
                  <w:lang w:val="en-US" w:eastAsia="zh-CN" w:bidi="ar-SA"/>
                </w:rPr>
              </m:ctrlPr>
            </m:num>
            <m:den>
              <m:r>
                <m:rPr>
                  <m:sty m:val="p"/>
                </m:rPr>
                <w:rPr>
                  <w:rFonts w:hint="default" w:ascii="Cambria Math" w:hAnsi="Cambria Math" w:cs="宋体"/>
                  <w:sz w:val="24"/>
                  <w:szCs w:val="24"/>
                  <w:lang w:val="en-US" w:eastAsia="zh-CN" w:bidi="ar-SA"/>
                </w:rPr>
                <m:t>sentences</m:t>
              </m:r>
              <m:ctrlPr>
                <m:rPr/>
                <w:rPr>
                  <w:rFonts w:hint="default" w:ascii="Cambria Math" w:hAnsi="Cambria Math" w:cs="宋体"/>
                  <w:sz w:val="24"/>
                  <w:szCs w:val="24"/>
                  <w:lang w:val="en-US" w:eastAsia="zh-CN" w:bidi="ar-SA"/>
                </w:rPr>
              </m:ctrlPr>
            </m:den>
          </m:f>
        </m:oMath>
      </m:oMathPara>
    </w:p>
    <w:p>
      <w:pPr>
        <w:rPr>
          <w:rFonts w:hint="default"/>
          <w:lang w:val="en-US" w:eastAsia="zh-CN"/>
        </w:rPr>
      </w:pPr>
      <w:r>
        <w:rPr>
          <w:rFonts w:hint="default"/>
          <w:lang w:val="en-US" w:eastAsia="zh-CN"/>
        </w:rPr>
        <w:t>如果困难单词的百分比高于 5％，则将 3.6365 添加到原始分数以获得调整后的分数。困难单词是所有不在单词列表中的单词，但是必须考虑到单词列表包含动词和名词等基本形式，故必须添加名词的常规复数形式，常规的过去时形式，动词的渐进形式等等。</w:t>
      </w:r>
    </w:p>
    <w:p>
      <w:pPr>
        <w:pStyle w:val="3"/>
        <w:numPr>
          <w:ilvl w:val="1"/>
          <w:numId w:val="1"/>
        </w:numPr>
        <w:bidi w:val="0"/>
        <w:ind w:left="567" w:leftChars="0" w:hanging="567" w:firstLineChars="0"/>
        <w:rPr>
          <w:rFonts w:hint="default"/>
          <w:lang w:val="en-US" w:eastAsia="zh-CN"/>
        </w:rPr>
      </w:pPr>
      <w:bookmarkStart w:id="34" w:name="_Toc20898"/>
      <w:r>
        <w:rPr>
          <w:rFonts w:hint="eastAsia"/>
          <w:lang w:val="en-US" w:eastAsia="zh-CN"/>
        </w:rPr>
        <w:t>LWIndex</w:t>
      </w:r>
      <w:bookmarkEnd w:id="34"/>
    </w:p>
    <w:p>
      <w:pPr>
        <w:ind w:firstLine="480" w:firstLineChars="200"/>
        <w:rPr>
          <w:rFonts w:hint="eastAsia"/>
          <w:lang w:val="en-US" w:eastAsia="zh-CN"/>
        </w:rPr>
      </w:pPr>
      <w:r>
        <w:rPr>
          <w:rFonts w:hint="default"/>
          <w:lang w:val="en-US" w:eastAsia="zh-CN"/>
        </w:rPr>
        <w:t>LW (Linsear Write Formula) —— Linsear Write Formula 是英语文本的可读性公式，最初是为美国空军开发的，旨在帮助他们计算技术手册的可读性。Linsear Write Formula 是根据句子长度和三个以上音节单词的数量来计算文本样本的等级水平。LW 得分计算方法如</w:t>
      </w:r>
      <w:r>
        <w:rPr>
          <w:rFonts w:hint="default"/>
          <w:lang w:val="en-US" w:eastAsia="zh-CN"/>
        </w:rPr>
        <w:fldChar w:fldCharType="begin"/>
      </w:r>
      <w:r>
        <w:rPr>
          <w:rFonts w:hint="default"/>
          <w:lang w:val="en-US" w:eastAsia="zh-CN"/>
        </w:rPr>
        <w:instrText xml:space="preserve"> REF _Ref1787 \h </w:instrText>
      </w:r>
      <w:r>
        <w:rPr>
          <w:rFonts w:hint="default"/>
          <w:lang w:val="en-US" w:eastAsia="zh-CN"/>
        </w:rPr>
        <w:fldChar w:fldCharType="separate"/>
      </w:r>
      <w:r>
        <w:t>表 2</w:t>
      </w:r>
      <w:r>
        <w:rPr>
          <w:rFonts w:hint="default"/>
          <w:lang w:val="en-US" w:eastAsia="zh-CN"/>
        </w:rPr>
        <w:fldChar w:fldCharType="end"/>
      </w:r>
      <w:r>
        <w:rPr>
          <w:rFonts w:hint="default"/>
          <w:lang w:val="en-US" w:eastAsia="zh-CN"/>
        </w:rPr>
        <w:t>所示</w:t>
      </w:r>
      <w:r>
        <w:rPr>
          <w:rFonts w:hint="eastAsia"/>
          <w:lang w:val="en-US" w:eastAsia="zh-CN"/>
        </w:rPr>
        <w:t>：</w:t>
      </w:r>
    </w:p>
    <w:p>
      <w:pPr>
        <w:pStyle w:val="4"/>
        <w:jc w:val="center"/>
      </w:pPr>
      <w:bookmarkStart w:id="35" w:name="_Ref1787"/>
      <w:r>
        <w:t xml:space="preserve">表 </w:t>
      </w:r>
      <w:r>
        <w:fldChar w:fldCharType="begin"/>
      </w:r>
      <w:r>
        <w:instrText xml:space="preserve"> SEQ 表 \* ARABIC </w:instrText>
      </w:r>
      <w:r>
        <w:fldChar w:fldCharType="separate"/>
      </w:r>
      <w:r>
        <w:t>2</w:t>
      </w:r>
      <w:r>
        <w:fldChar w:fldCharType="end"/>
      </w:r>
      <w:bookmarkEnd w:id="35"/>
      <w:r>
        <w:rPr>
          <w:rFonts w:hint="eastAsia"/>
          <w:lang w:val="en-US" w:eastAsia="zh-CN"/>
        </w:rPr>
        <w:t xml:space="preserve"> </w:t>
      </w:r>
      <w:r>
        <w:rPr>
          <w:rFonts w:hint="default"/>
          <w:lang w:val="en-US" w:eastAsia="zh-CN"/>
        </w:rPr>
        <w:t>LW 得分计算方法</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（1）计算容易的单词的数量（定义两个或两个以下的音节的单词 为容易的单词），并将每个简单的单词替换“1”，包括 a，an，the 和其他简单的单词。 </w:t>
            </w:r>
          </w:p>
          <w:p>
            <w:pPr>
              <w:rPr>
                <w:rFonts w:hint="default"/>
                <w:vertAlign w:val="baseline"/>
                <w:lang w:val="en-US" w:eastAsia="zh-CN"/>
              </w:rPr>
            </w:pPr>
            <w:r>
              <w:rPr>
                <w:rFonts w:hint="default"/>
                <w:vertAlign w:val="baseline"/>
                <w:lang w:val="en-US" w:eastAsia="zh-CN"/>
              </w:rPr>
              <w:t xml:space="preserve">（2）计算困难的单词的数量（定义三个或三个以上的音节的单词 为困难的单词），并将每个困难的单词替换“3”。 </w:t>
            </w:r>
          </w:p>
          <w:p>
            <w:pPr>
              <w:rPr>
                <w:rFonts w:hint="default"/>
                <w:vertAlign w:val="baseline"/>
                <w:lang w:val="en-US" w:eastAsia="zh-CN"/>
              </w:rPr>
            </w:pPr>
            <w:r>
              <w:rPr>
                <w:rFonts w:hint="default"/>
                <w:vertAlign w:val="baseline"/>
                <w:lang w:val="en-US" w:eastAsia="zh-CN"/>
              </w:rPr>
              <w:t>（3）用容易的单词数乘以“1”。</w:t>
            </w:r>
          </w:p>
          <w:p>
            <w:pPr>
              <w:rPr>
                <w:rFonts w:hint="default"/>
                <w:vertAlign w:val="baseline"/>
                <w:lang w:val="en-US" w:eastAsia="zh-CN"/>
              </w:rPr>
            </w:pPr>
            <w:r>
              <w:rPr>
                <w:rFonts w:hint="default"/>
                <w:vertAlign w:val="baseline"/>
                <w:lang w:val="en-US" w:eastAsia="zh-CN"/>
              </w:rPr>
              <w:t xml:space="preserve">（4）用困难的单词数乘以“3”。 </w:t>
            </w:r>
          </w:p>
          <w:p>
            <w:pPr>
              <w:rPr>
                <w:rFonts w:hint="default"/>
                <w:vertAlign w:val="baseline"/>
                <w:lang w:val="en-US" w:eastAsia="zh-CN"/>
              </w:rPr>
            </w:pPr>
            <w:r>
              <w:rPr>
                <w:rFonts w:hint="default"/>
                <w:vertAlign w:val="baseline"/>
                <w:lang w:val="en-US" w:eastAsia="zh-CN"/>
              </w:rPr>
              <w:t xml:space="preserve">（5）将前两个数字加在一起。 </w:t>
            </w:r>
          </w:p>
          <w:p>
            <w:pPr>
              <w:rPr>
                <w:rFonts w:hint="default"/>
                <w:vertAlign w:val="baseline"/>
                <w:lang w:val="en-US" w:eastAsia="zh-CN"/>
              </w:rPr>
            </w:pPr>
            <w:r>
              <w:rPr>
                <w:rFonts w:hint="default"/>
                <w:vertAlign w:val="baseline"/>
                <w:lang w:val="en-US" w:eastAsia="zh-CN"/>
              </w:rPr>
              <w:t xml:space="preserve">（6）将（5）得到的总数除以句子数。 </w:t>
            </w:r>
          </w:p>
          <w:p>
            <w:pPr>
              <w:rPr>
                <w:rFonts w:hint="default"/>
                <w:vertAlign w:val="baseline"/>
                <w:lang w:val="en-US" w:eastAsia="zh-CN"/>
              </w:rPr>
            </w:pPr>
            <w:r>
              <w:rPr>
                <w:rFonts w:hint="default"/>
                <w:vertAlign w:val="baseline"/>
                <w:lang w:val="en-US" w:eastAsia="zh-CN"/>
              </w:rPr>
              <w:t xml:space="preserve">（7）如果（6）的答案大于 20，则除以“2”。 </w:t>
            </w:r>
          </w:p>
          <w:p>
            <w:pPr>
              <w:rPr>
                <w:rFonts w:hint="default"/>
                <w:vertAlign w:val="baseline"/>
                <w:lang w:val="en-US" w:eastAsia="zh-CN"/>
              </w:rPr>
            </w:pPr>
            <w:r>
              <w:rPr>
                <w:rFonts w:hint="default"/>
                <w:vertAlign w:val="baseline"/>
                <w:lang w:val="en-US" w:eastAsia="zh-CN"/>
              </w:rPr>
              <w:t>（8）如果（6）的答案小于 20 或等于 20，请减去“2”然后除以 “2”。</w:t>
            </w:r>
          </w:p>
        </w:tc>
      </w:tr>
    </w:tbl>
    <w:p>
      <w:pPr>
        <m:rPr/>
        <w:rPr>
          <w:rFonts w:hint="default" w:hAnsi="Cambria Math" w:cs="宋体"/>
          <w:i w:val="0"/>
          <w:sz w:val="24"/>
          <w:szCs w:val="24"/>
          <w:lang w:val="en-US" w:eastAsia="zh-CN" w:bidi="ar-SA"/>
        </w:rPr>
      </w:pPr>
    </w:p>
    <w:p>
      <w:pPr>
        <w:pStyle w:val="2"/>
        <w:numPr>
          <w:ilvl w:val="0"/>
          <w:numId w:val="1"/>
        </w:numPr>
        <w:bidi w:val="0"/>
        <w:ind w:left="425" w:leftChars="0" w:hanging="425" w:firstLineChars="0"/>
        <w:rPr>
          <w:rFonts w:hint="default"/>
          <w:lang w:val="en-US" w:eastAsia="zh-CN"/>
        </w:rPr>
      </w:pPr>
      <w:bookmarkStart w:id="36" w:name="_Toc7624"/>
      <w:r>
        <w:rPr>
          <w:rFonts w:hint="eastAsia"/>
          <w:lang w:val="en-US" w:eastAsia="zh-CN"/>
        </w:rPr>
        <w:t>中文文本可读性指标</w:t>
      </w:r>
      <w:bookmarkEnd w:id="36"/>
    </w:p>
    <w:p>
      <w:pPr>
        <w:ind w:firstLine="480" w:firstLineChars="200"/>
        <w:rPr>
          <w:rFonts w:hint="default"/>
          <w:lang w:val="en-US" w:eastAsia="zh-CN"/>
        </w:rPr>
      </w:pPr>
      <w:r>
        <w:rPr>
          <w:rFonts w:hint="eastAsia"/>
          <w:lang w:val="en-US" w:eastAsia="zh-CN"/>
        </w:rPr>
        <w:t>中文文本可读性指标相关可参考NLPCC2017 “Exploring the Impact of Linguistic Features for Chinese Readability Assessment”这篇论文，内部有详细具体特征的计算方式以及可读性回归方程。</w:t>
      </w:r>
    </w:p>
    <w:p>
      <w:pPr>
        <w:pStyle w:val="2"/>
        <w:numPr>
          <w:ilvl w:val="0"/>
          <w:numId w:val="1"/>
        </w:numPr>
        <w:bidi w:val="0"/>
        <w:rPr>
          <w:rFonts w:hint="default"/>
          <w:lang w:val="en-US" w:eastAsia="zh-CN"/>
        </w:rPr>
      </w:pPr>
      <w:bookmarkStart w:id="37" w:name="_Toc27750"/>
      <w:r>
        <w:rPr>
          <w:rFonts w:hint="eastAsia"/>
          <w:lang w:val="en-US" w:eastAsia="zh-CN"/>
        </w:rPr>
        <w:t>文本处理</w:t>
      </w:r>
      <w:bookmarkEnd w:id="37"/>
    </w:p>
    <w:p>
      <w:pPr>
        <w:pStyle w:val="4"/>
        <w:rPr>
          <w:rFonts w:hint="eastAsia" w:eastAsia="宋体"/>
          <w:lang w:val="en-US" w:eastAsia="zh-CN"/>
        </w:rPr>
      </w:pPr>
      <w:r>
        <w:rPr>
          <w:rFonts w:hint="eastAsia"/>
          <w:lang w:val="en-US" w:eastAsia="zh-CN"/>
        </w:rPr>
        <w:t>应用中基于Hanlp多任务模型进行多语种文本分词以及词性标注，采用的模型如</w:t>
      </w:r>
      <w:r>
        <w:rPr>
          <w:rFonts w:hint="eastAsia"/>
          <w:lang w:val="en-US" w:eastAsia="zh-CN"/>
        </w:rPr>
        <w:fldChar w:fldCharType="begin"/>
      </w:r>
      <w:r>
        <w:rPr>
          <w:rFonts w:hint="eastAsia"/>
          <w:lang w:val="en-US" w:eastAsia="zh-CN"/>
        </w:rPr>
        <w:instrText xml:space="preserve"> REF _Ref13968 \h </w:instrText>
      </w:r>
      <w:r>
        <w:rPr>
          <w:rFonts w:hint="eastAsia"/>
          <w:lang w:val="en-US" w:eastAsia="zh-CN"/>
        </w:rPr>
        <w:fldChar w:fldCharType="separate"/>
      </w:r>
      <w:r>
        <w:t>图 1</w:t>
      </w:r>
      <w:r>
        <w:rPr>
          <w:rFonts w:hint="eastAsia"/>
          <w:lang w:val="en-US" w:eastAsia="zh-CN"/>
        </w:rPr>
        <w:t xml:space="preserve"> </w:t>
      </w:r>
      <w:r>
        <w:rPr>
          <w:rFonts w:hint="eastAsia"/>
          <w:lang w:val="en-US" w:eastAsia="zh-CN"/>
        </w:rPr>
        <w:fldChar w:fldCharType="end"/>
      </w:r>
      <w:r>
        <w:rPr>
          <w:rFonts w:hint="eastAsia"/>
          <w:lang w:val="en-US" w:eastAsia="zh-CN"/>
        </w:rPr>
        <w:t>所示（包含支持处理的语种列表，具体可参考https://hanlp.hankcs.com/docs/api/hanlp/pretrained/mtl.html）</w:t>
      </w:r>
      <w:r>
        <w:rPr>
          <w:rFonts w:hint="eastAsia"/>
          <w:lang w:eastAsia="zh-CN"/>
        </w:rPr>
        <w:t>：</w:t>
      </w:r>
    </w:p>
    <w:p>
      <w:r>
        <w:drawing>
          <wp:inline distT="0" distB="0" distL="114300" distR="114300">
            <wp:extent cx="4676140" cy="321500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676140" cy="3215005"/>
                    </a:xfrm>
                    <a:prstGeom prst="rect">
                      <a:avLst/>
                    </a:prstGeom>
                    <a:noFill/>
                    <a:ln>
                      <a:noFill/>
                    </a:ln>
                  </pic:spPr>
                </pic:pic>
              </a:graphicData>
            </a:graphic>
          </wp:inline>
        </w:drawing>
      </w:r>
      <w:bookmarkStart w:id="39" w:name="_GoBack"/>
      <w:bookmarkEnd w:id="39"/>
    </w:p>
    <w:p>
      <w:pPr>
        <w:pStyle w:val="4"/>
        <w:jc w:val="center"/>
        <w:rPr>
          <w:rFonts w:hint="default"/>
          <w:lang w:val="en-US" w:eastAsia="zh-CN"/>
        </w:rPr>
      </w:pPr>
      <w:bookmarkStart w:id="38" w:name="_Ref13968"/>
      <w:r>
        <w:t xml:space="preserve">图 </w:t>
      </w:r>
      <w:r>
        <w:fldChar w:fldCharType="begin"/>
      </w:r>
      <w:r>
        <w:instrText xml:space="preserve"> SEQ 图 \* ARABIC </w:instrText>
      </w:r>
      <w:r>
        <w:fldChar w:fldCharType="separate"/>
      </w:r>
      <w:r>
        <w:t>1</w:t>
      </w:r>
      <w:r>
        <w:fldChar w:fldCharType="end"/>
      </w:r>
      <w:r>
        <w:rPr>
          <w:rFonts w:hint="eastAsia"/>
          <w:lang w:val="en-US" w:eastAsia="zh-CN"/>
        </w:rPr>
        <w:t xml:space="preserve"> Hanlp多语种文本处理模型</w:t>
      </w:r>
      <w:bookmarkEnd w:id="38"/>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黑">
    <w:altName w:val="黑体"/>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Tie">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Mincho">
    <w:panose1 w:val="02020609040205080304"/>
    <w:charset w:val="80"/>
    <w:family w:val="auto"/>
    <w:pitch w:val="default"/>
    <w:sig w:usb0="A00002BF" w:usb1="68C7FCFB" w:usb2="00000010" w:usb3="00000000" w:csb0="4002009F" w:csb1="DFD70000"/>
  </w:font>
  <w:font w:name="AdvTTeeee58d9 . B">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0612F99"/>
    <w:multiLevelType w:val="multilevel"/>
    <w:tmpl w:val="70612F99"/>
    <w:lvl w:ilvl="0" w:tentative="0">
      <w:start w:val="1"/>
      <w:numFmt w:val="decimal"/>
      <w:lvlText w:val="%1 "/>
      <w:lvlJc w:val="left"/>
      <w:pPr>
        <w:ind w:left="425" w:hanging="425"/>
      </w:pPr>
      <w:rPr>
        <w:rFonts w:hint="default" w:ascii="宋体" w:hAnsi="宋体" w:eastAsia="宋体" w:cs="宋体"/>
      </w:rPr>
    </w:lvl>
    <w:lvl w:ilvl="1" w:tentative="0">
      <w:start w:val="1"/>
      <w:numFmt w:val="decimal"/>
      <w:lvlText w:val="%1.%2 "/>
      <w:lvlJc w:val="left"/>
      <w:pPr>
        <w:ind w:left="567" w:hanging="567"/>
      </w:pPr>
      <w:rPr>
        <w:rFonts w:hint="default" w:ascii="宋体" w:hAnsi="宋体" w:eastAsia="宋体" w:cs="宋体"/>
      </w:rPr>
    </w:lvl>
    <w:lvl w:ilvl="2" w:tentative="0">
      <w:start w:val="1"/>
      <w:numFmt w:val="decimal"/>
      <w:lvlText w:val="%1.%2.%3 "/>
      <w:lvlJc w:val="left"/>
      <w:pPr>
        <w:ind w:left="709" w:hanging="709"/>
      </w:pPr>
      <w:rPr>
        <w:rFonts w:hint="default" w:ascii="宋体" w:hAnsi="宋体" w:eastAsia="宋体" w:cs="宋体"/>
      </w:rPr>
    </w:lvl>
    <w:lvl w:ilvl="3" w:tentative="0">
      <w:start w:val="1"/>
      <w:numFmt w:val="decimal"/>
      <w:lvlText w:val="%1.%2.%3.%4 "/>
      <w:lvlJc w:val="left"/>
      <w:pPr>
        <w:ind w:left="850" w:hanging="850"/>
      </w:pPr>
      <w:rPr>
        <w:rFonts w:hint="default" w:ascii="宋体" w:hAnsi="宋体" w:eastAsia="宋体" w:cs="宋体"/>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M0ZGNhMGFhYWVkY2Q4Zjg2MDEzZjQ2NDYyODExMmIifQ=="/>
  </w:docVars>
  <w:rsids>
    <w:rsidRoot w:val="00000000"/>
    <w:rsid w:val="02DB4577"/>
    <w:rsid w:val="03252ABC"/>
    <w:rsid w:val="04A07500"/>
    <w:rsid w:val="0E3C40B9"/>
    <w:rsid w:val="0F44530B"/>
    <w:rsid w:val="0F5F2145"/>
    <w:rsid w:val="118143B9"/>
    <w:rsid w:val="157E7A38"/>
    <w:rsid w:val="186331CB"/>
    <w:rsid w:val="194F6D87"/>
    <w:rsid w:val="19D76C72"/>
    <w:rsid w:val="21A460DD"/>
    <w:rsid w:val="25A12A6D"/>
    <w:rsid w:val="2AA109AC"/>
    <w:rsid w:val="2B5F1415"/>
    <w:rsid w:val="2DA70AA5"/>
    <w:rsid w:val="4096482D"/>
    <w:rsid w:val="4324050A"/>
    <w:rsid w:val="44A8366B"/>
    <w:rsid w:val="456E78F5"/>
    <w:rsid w:val="512978E2"/>
    <w:rsid w:val="595954A6"/>
    <w:rsid w:val="5B33135D"/>
    <w:rsid w:val="612754C0"/>
    <w:rsid w:val="623C3CCB"/>
    <w:rsid w:val="64884B0B"/>
    <w:rsid w:val="6D413851"/>
    <w:rsid w:val="6D702159"/>
    <w:rsid w:val="7289452A"/>
    <w:rsid w:val="74BE49EB"/>
    <w:rsid w:val="7A01745E"/>
    <w:rsid w:val="7A0C2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imes New Roman" w:hAnsi="Times New Roman" w:eastAsia="宋体" w:cs="宋体"/>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Calibri" w:hAnsi="Calibri"/>
      <w:b/>
      <w:kern w:val="44"/>
      <w:sz w:val="28"/>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Times New Roman" w:hAnsi="Times New Roman"/>
      <w:b/>
    </w:rPr>
  </w:style>
  <w:style w:type="character" w:default="1" w:styleId="11">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4">
    <w:name w:val="caption"/>
    <w:basedOn w:val="1"/>
    <w:next w:val="1"/>
    <w:link w:val="12"/>
    <w:semiHidden/>
    <w:unhideWhenUsed/>
    <w:qFormat/>
    <w:uiPriority w:val="0"/>
    <w:rPr>
      <w:rFonts w:ascii="Calibri" w:hAnsi="Calibri" w:eastAsia="宋体" w:cstheme="minorBidi"/>
      <w:kern w:val="2"/>
      <w:sz w:val="24"/>
      <w:szCs w:val="22"/>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iPriority w:val="0"/>
  </w:style>
  <w:style w:type="paragraph" w:styleId="8">
    <w:name w:val="toc 2"/>
    <w:basedOn w:val="1"/>
    <w:next w:val="1"/>
    <w:uiPriority w:val="0"/>
    <w:pPr>
      <w:ind w:left="420" w:leftChars="200"/>
    </w:p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题注 Char"/>
    <w:link w:val="4"/>
    <w:qFormat/>
    <w:uiPriority w:val="0"/>
    <w:rPr>
      <w:rFonts w:ascii="Calibri" w:hAnsi="Calibri" w:eastAsia="宋体" w:cstheme="minorBidi"/>
      <w:kern w:val="2"/>
      <w:sz w:val="24"/>
      <w:szCs w:val="22"/>
    </w:rPr>
  </w:style>
  <w:style w:type="paragraph" w:customStyle="1" w:styleId="13">
    <w:name w:val="WPSOffice手动目录 1"/>
    <w:uiPriority w:val="0"/>
    <w:pPr>
      <w:ind w:leftChars="0"/>
    </w:pPr>
    <w:rPr>
      <w:sz w:val="20"/>
      <w:szCs w:val="20"/>
    </w:rPr>
  </w:style>
  <w:style w:type="paragraph" w:customStyle="1" w:styleId="14">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lengthwise2"/>
      <sectRole val="1"/>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4932</Words>
  <Characters>6434</Characters>
  <Lines>0</Lines>
  <Paragraphs>0</Paragraphs>
  <TotalTime>0</TotalTime>
  <ScaleCrop>false</ScaleCrop>
  <LinksUpToDate>false</LinksUpToDate>
  <CharactersWithSpaces>7510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2020-02-13T03:23:00Z</dcterms:created>
  <dc:creator>咕咕</dc:creator>
  <cp:lastModifiedBy>飞翔的宇哥</cp:lastModifiedBy>
  <dcterms:modified xsi:type="dcterms:W3CDTF">2023-05-12T08:42:58Z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FE5CED8081384D249E58A7ABF635AF83</vt:lpwstr>
  </property>
</Properties>
</file>