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EC77C" w14:textId="23522EB7" w:rsidR="00DC5DE3" w:rsidRPr="00B0394E" w:rsidRDefault="00FE7A2E" w:rsidP="00B0394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B0394E">
        <w:rPr>
          <w:rFonts w:hint="eastAsia"/>
          <w:b/>
          <w:bCs/>
        </w:rPr>
        <w:t>武汉抗</w:t>
      </w:r>
      <w:proofErr w:type="gramStart"/>
      <w:r w:rsidRPr="00B0394E">
        <w:rPr>
          <w:rFonts w:hint="eastAsia"/>
          <w:b/>
          <w:bCs/>
        </w:rPr>
        <w:t>疫</w:t>
      </w:r>
      <w:proofErr w:type="gramEnd"/>
      <w:r w:rsidRPr="00B0394E">
        <w:rPr>
          <w:rFonts w:hint="eastAsia"/>
          <w:b/>
          <w:bCs/>
        </w:rPr>
        <w:t>：</w:t>
      </w:r>
    </w:p>
    <w:p w14:paraId="496F672A" w14:textId="0A89EF4C" w:rsidR="00DC5DE3" w:rsidRDefault="00DC5DE3" w:rsidP="00DC5DE3">
      <w:r>
        <w:rPr>
          <w:rFonts w:hint="eastAsia"/>
        </w:rPr>
        <w:t xml:space="preserve"> </w:t>
      </w:r>
    </w:p>
    <w:p w14:paraId="22D6E5C5" w14:textId="3BA71060" w:rsidR="00DC5DE3" w:rsidRDefault="00DC5DE3" w:rsidP="00DC5DE3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“乔木亭亭倚盖苍，栉风沐雨自担当。”</w:t>
      </w:r>
      <w:r>
        <w:rPr>
          <w:rFonts w:hint="eastAsia"/>
        </w:rPr>
        <w:t>2</w:t>
      </w:r>
      <w:r>
        <w:t>019</w:t>
      </w:r>
      <w:r>
        <w:rPr>
          <w:rFonts w:hint="eastAsia"/>
        </w:rPr>
        <w:t>岁末年初，一场新冠肺炎疫情突袭大江南北。这场疫情，暴发于“九省通衢”湖北武汉，扩散在人流规模最大的春节假期，成为新中国成立以来在我国发生的传播速度最快、感染范围最广、防控难度最大的一次重大突发公共卫生事件。在以习近平同志为核心的党中央坚强领导下，举国上下同时间赛跑、与病魔较量，从耄耋院士到“</w:t>
      </w:r>
      <w:r>
        <w:rPr>
          <w:rFonts w:hint="eastAsia"/>
        </w:rPr>
        <w:t>90</w:t>
      </w:r>
      <w:r>
        <w:rPr>
          <w:rFonts w:hint="eastAsia"/>
        </w:rPr>
        <w:t>后”“</w:t>
      </w:r>
      <w:r>
        <w:rPr>
          <w:rFonts w:hint="eastAsia"/>
        </w:rPr>
        <w:t>00</w:t>
      </w:r>
      <w:r>
        <w:rPr>
          <w:rFonts w:hint="eastAsia"/>
        </w:rPr>
        <w:t>后”，</w:t>
      </w:r>
      <w:proofErr w:type="gramStart"/>
      <w:r>
        <w:rPr>
          <w:rFonts w:hint="eastAsia"/>
        </w:rPr>
        <w:t>医</w:t>
      </w:r>
      <w:proofErr w:type="gramEnd"/>
      <w:r>
        <w:rPr>
          <w:rFonts w:hint="eastAsia"/>
        </w:rPr>
        <w:t>无私，兵无畏，民齐心，党员干部冲锋在前，社区工作者奋战一线，湖北人民识大体顾大局，亿万人民手相牵心相连，一场力度空前的疫情防控阻击战全面打响，</w:t>
      </w:r>
      <w:r>
        <w:rPr>
          <w:rFonts w:hint="eastAsia"/>
        </w:rPr>
        <w:t>14</w:t>
      </w:r>
      <w:r>
        <w:rPr>
          <w:rFonts w:hint="eastAsia"/>
        </w:rPr>
        <w:t>亿中国人民在共克时艰中勇毅前行。</w:t>
      </w:r>
      <w:r w:rsidR="00B0394E">
        <w:rPr>
          <w:rFonts w:hint="eastAsia"/>
        </w:rPr>
        <w:t xml:space="preserve"> </w:t>
      </w:r>
      <w:r>
        <w:rPr>
          <w:rFonts w:hint="eastAsia"/>
        </w:rPr>
        <w:t>疫情发生后，习近平总书记时刻关注疫情形势，亲自指挥、亲自部署，每天都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重要指示和批示。</w:t>
      </w:r>
      <w:r w:rsidR="00B0394E">
        <w:rPr>
          <w:rFonts w:hint="eastAsia"/>
        </w:rPr>
        <w:t xml:space="preserve">  </w:t>
      </w:r>
      <w:r>
        <w:rPr>
          <w:rFonts w:hint="eastAsia"/>
        </w:rPr>
        <w:t>“封闭一座城，守护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国人。”</w:t>
      </w:r>
      <w:r w:rsidR="00B0394E">
        <w:rPr>
          <w:rFonts w:hint="eastAsia"/>
        </w:rPr>
        <w:t xml:space="preserve"> </w:t>
      </w:r>
      <w:r>
        <w:rPr>
          <w:rFonts w:hint="eastAsia"/>
        </w:rPr>
        <w:t>武汉全市</w:t>
      </w:r>
      <w:r>
        <w:rPr>
          <w:rFonts w:hint="eastAsia"/>
        </w:rPr>
        <w:t>4.45</w:t>
      </w:r>
      <w:r>
        <w:rPr>
          <w:rFonts w:hint="eastAsia"/>
        </w:rPr>
        <w:t>万多名党员干部职工下沉到</w:t>
      </w:r>
      <w:r>
        <w:rPr>
          <w:rFonts w:hint="eastAsia"/>
        </w:rPr>
        <w:t>3000</w:t>
      </w:r>
      <w:r>
        <w:rPr>
          <w:rFonts w:hint="eastAsia"/>
        </w:rPr>
        <w:t>余个社区、</w:t>
      </w:r>
      <w:r>
        <w:rPr>
          <w:rFonts w:hint="eastAsia"/>
        </w:rPr>
        <w:t>7000</w:t>
      </w:r>
      <w:r>
        <w:rPr>
          <w:rFonts w:hint="eastAsia"/>
        </w:rPr>
        <w:t>多个住宅小区、</w:t>
      </w:r>
      <w:r>
        <w:rPr>
          <w:rFonts w:hint="eastAsia"/>
        </w:rPr>
        <w:t>13800</w:t>
      </w:r>
      <w:r>
        <w:rPr>
          <w:rFonts w:hint="eastAsia"/>
        </w:rPr>
        <w:t>多个网格，和广大社区干部一起夜以继日、不辞辛劳、默默付出。面对千家万户、千头万绪、千难万险，无数党员干部冲锋在前、英勇奋战，既当“守门员”“疏导员”，又当“跑腿员”“宣传员”，用自己的辛劳和坚守、奉献和汗水织就了严密防线，守住了疫情防控斗争的重中之重、决胜之地。</w:t>
      </w:r>
      <w:r w:rsidR="00B0394E">
        <w:rPr>
          <w:rFonts w:hint="eastAsia"/>
        </w:rPr>
        <w:t xml:space="preserve"> </w:t>
      </w:r>
      <w:r>
        <w:rPr>
          <w:rFonts w:hint="eastAsia"/>
        </w:rPr>
        <w:t>无论什么样的风雨，都无法阻挡中国人民和中华民族的前进步伐！武汉必胜！湖北必胜！中国必胜！</w:t>
      </w:r>
    </w:p>
    <w:p w14:paraId="797BD98D" w14:textId="2BC69D23" w:rsidR="00A74D4C" w:rsidRDefault="00B0394E" w:rsidP="00DC5DE3">
      <w:pPr>
        <w:ind w:firstLineChars="200" w:firstLine="420"/>
      </w:pPr>
      <w:r>
        <w:t xml:space="preserve"> </w:t>
      </w:r>
      <w:r>
        <w:rPr>
          <w:noProof/>
        </w:rPr>
        <w:drawing>
          <wp:inline distT="0" distB="0" distL="0" distR="0" wp14:anchorId="1D8C6A55" wp14:editId="6C6109F0">
            <wp:extent cx="2857818" cy="28498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953" cy="2862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8724EC" w14:textId="41A5D62E" w:rsidR="00B0394E" w:rsidRDefault="00B0394E" w:rsidP="00DC5DE3">
      <w:pPr>
        <w:ind w:firstLineChars="200" w:firstLine="420"/>
      </w:pPr>
      <w:r>
        <w:rPr>
          <w:noProof/>
        </w:rPr>
        <w:drawing>
          <wp:inline distT="0" distB="0" distL="0" distR="0" wp14:anchorId="652A36EF" wp14:editId="4307936D">
            <wp:extent cx="3736258" cy="24130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946" cy="2420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AE725" w14:textId="4DA452E7" w:rsidR="00DC5DE3" w:rsidRDefault="00B0394E" w:rsidP="00DC5DE3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BD55FEB" wp14:editId="0BDD8E2F">
            <wp:extent cx="3403600" cy="2472337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836" cy="2485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D39BE" w14:textId="77777777" w:rsidR="00B0394E" w:rsidRDefault="00B0394E" w:rsidP="00DC5DE3">
      <w:pPr>
        <w:ind w:firstLineChars="200" w:firstLine="420"/>
        <w:rPr>
          <w:rFonts w:hint="eastAsia"/>
        </w:rPr>
      </w:pPr>
    </w:p>
    <w:p w14:paraId="236CE0E3" w14:textId="730873FB" w:rsidR="00FE7A2E" w:rsidRDefault="00FE7A2E" w:rsidP="00B0394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B0394E">
        <w:rPr>
          <w:rFonts w:hint="eastAsia"/>
          <w:b/>
          <w:bCs/>
        </w:rPr>
        <w:t>郑州抗洪：</w:t>
      </w:r>
    </w:p>
    <w:p w14:paraId="46C7833D" w14:textId="7BE4EA5E" w:rsidR="009C3845" w:rsidRDefault="009C3845" w:rsidP="009C3845">
      <w:pPr>
        <w:ind w:firstLineChars="200" w:firstLine="420"/>
        <w:rPr>
          <w:rFonts w:hint="eastAsia"/>
        </w:rPr>
      </w:pPr>
      <w:r>
        <w:t>2021</w:t>
      </w:r>
      <w:r>
        <w:rPr>
          <w:rFonts w:hint="eastAsia"/>
        </w:rPr>
        <w:t>年</w:t>
      </w:r>
      <w:r w:rsidRPr="009C3845">
        <w:rPr>
          <w:rFonts w:hint="eastAsia"/>
        </w:rPr>
        <w:t>7</w:t>
      </w:r>
      <w:r w:rsidRPr="009C3845">
        <w:rPr>
          <w:rFonts w:hint="eastAsia"/>
        </w:rPr>
        <w:t>月下旬，郑州市遭遇历史罕见特大暴雨灾害，各级党组织和党员干部带领广大人民群众奋战在防汛抢险救灾一线，涌现出一大批先进典型</w:t>
      </w:r>
      <w:r>
        <w:rPr>
          <w:rFonts w:hint="eastAsia"/>
        </w:rPr>
        <w:t>。</w:t>
      </w:r>
      <w:r>
        <w:rPr>
          <w:rFonts w:hint="eastAsia"/>
        </w:rPr>
        <w:t>齐腰深的雨水里，他们将身体筑成坚固的“人墙”；转移百姓的过程中，他们不曾停歇更不曾放弃；灾后重建的忙碌里，他们将一腔热血铸成百姓的一砖一瓦、一餐一饭……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</w:t>
      </w:r>
      <w:r>
        <w:rPr>
          <w:rFonts w:hint="eastAsia"/>
        </w:rPr>
        <w:t>8</w:t>
      </w:r>
      <w:r>
        <w:rPr>
          <w:rFonts w:hint="eastAsia"/>
        </w:rPr>
        <w:t>时至</w:t>
      </w:r>
      <w:r>
        <w:rPr>
          <w:rFonts w:hint="eastAsia"/>
        </w:rPr>
        <w:t>22</w:t>
      </w:r>
      <w:r>
        <w:rPr>
          <w:rFonts w:hint="eastAsia"/>
        </w:rPr>
        <w:t>日</w:t>
      </w:r>
      <w:r>
        <w:rPr>
          <w:rFonts w:hint="eastAsia"/>
        </w:rPr>
        <w:t>8</w:t>
      </w:r>
      <w:r>
        <w:rPr>
          <w:rFonts w:hint="eastAsia"/>
        </w:rPr>
        <w:t>时，郑州持续遭遇历史罕见特大暴雨袭击，</w:t>
      </w:r>
      <w:r>
        <w:rPr>
          <w:rFonts w:hint="eastAsia"/>
        </w:rPr>
        <w:t>3</w:t>
      </w:r>
      <w:r>
        <w:rPr>
          <w:rFonts w:hint="eastAsia"/>
        </w:rPr>
        <w:t>天降雨量超过郑州全年平均降雨量，突破我国陆地小时降雨量历史极值；西部山区的巩义、荥阳、新密、登封降雨量达到</w:t>
      </w:r>
      <w:r>
        <w:rPr>
          <w:rFonts w:hint="eastAsia"/>
        </w:rPr>
        <w:t>800</w:t>
      </w:r>
      <w:r>
        <w:rPr>
          <w:rFonts w:hint="eastAsia"/>
        </w:rPr>
        <w:t>毫米，降雨量最大的新密白寨气象站达到</w:t>
      </w:r>
      <w:r>
        <w:rPr>
          <w:rFonts w:hint="eastAsia"/>
        </w:rPr>
        <w:t>991.1</w:t>
      </w:r>
      <w:r>
        <w:rPr>
          <w:rFonts w:hint="eastAsia"/>
        </w:rPr>
        <w:t>毫米，均为历史罕见！</w:t>
      </w:r>
    </w:p>
    <w:p w14:paraId="4E777110" w14:textId="3849A252" w:rsidR="009C3845" w:rsidRDefault="009C3845" w:rsidP="009C3845">
      <w:pPr>
        <w:ind w:firstLineChars="200" w:firstLine="420"/>
        <w:rPr>
          <w:rFonts w:hint="eastAsia"/>
        </w:rPr>
      </w:pPr>
      <w:r>
        <w:rPr>
          <w:rFonts w:hint="eastAsia"/>
        </w:rPr>
        <w:t>这是郑州有气象记录以来降雨量最大、破坏性最强、波及范围最广的一次暴雨，人员伤亡多、抢救难度大、抗涝抢险任务艰巨。</w:t>
      </w:r>
    </w:p>
    <w:p w14:paraId="4D9764D2" w14:textId="3519C28E" w:rsidR="009C3845" w:rsidRDefault="009C3845" w:rsidP="009C3845">
      <w:pPr>
        <w:ind w:firstLineChars="200" w:firstLine="420"/>
        <w:rPr>
          <w:rFonts w:hint="eastAsia"/>
        </w:rPr>
      </w:pPr>
      <w:r>
        <w:rPr>
          <w:rFonts w:hint="eastAsia"/>
        </w:rPr>
        <w:t>数据显示，郑州</w:t>
      </w:r>
      <w:r>
        <w:rPr>
          <w:rFonts w:hint="eastAsia"/>
        </w:rPr>
        <w:t>1260</w:t>
      </w:r>
      <w:r>
        <w:rPr>
          <w:rFonts w:hint="eastAsia"/>
        </w:rPr>
        <w:t>万人口中，受灾人口</w:t>
      </w:r>
      <w:r>
        <w:rPr>
          <w:rFonts w:hint="eastAsia"/>
        </w:rPr>
        <w:t>188.49</w:t>
      </w:r>
      <w:r>
        <w:rPr>
          <w:rFonts w:hint="eastAsia"/>
        </w:rPr>
        <w:t>万人，累计转移安置</w:t>
      </w:r>
      <w:r>
        <w:rPr>
          <w:rFonts w:hint="eastAsia"/>
        </w:rPr>
        <w:t>30</w:t>
      </w:r>
      <w:r>
        <w:rPr>
          <w:rFonts w:hint="eastAsia"/>
        </w:rPr>
        <w:t>万人；市政道路损毁</w:t>
      </w:r>
      <w:r>
        <w:rPr>
          <w:rFonts w:hint="eastAsia"/>
        </w:rPr>
        <w:t>2781</w:t>
      </w:r>
      <w:r>
        <w:rPr>
          <w:rFonts w:hint="eastAsia"/>
        </w:rPr>
        <w:t>处；房屋倒塌</w:t>
      </w:r>
      <w:r>
        <w:rPr>
          <w:rFonts w:hint="eastAsia"/>
        </w:rPr>
        <w:t>8668</w:t>
      </w:r>
      <w:r>
        <w:rPr>
          <w:rFonts w:hint="eastAsia"/>
        </w:rPr>
        <w:t>户</w:t>
      </w:r>
      <w:r>
        <w:rPr>
          <w:rFonts w:hint="eastAsia"/>
        </w:rPr>
        <w:t>2.4</w:t>
      </w:r>
      <w:r>
        <w:rPr>
          <w:rFonts w:hint="eastAsia"/>
        </w:rPr>
        <w:t>万间；初步统计直接经济损失</w:t>
      </w:r>
      <w:r>
        <w:rPr>
          <w:rFonts w:hint="eastAsia"/>
        </w:rPr>
        <w:t>532</w:t>
      </w:r>
      <w:r>
        <w:rPr>
          <w:rFonts w:hint="eastAsia"/>
        </w:rPr>
        <w:t>亿元。更让人心痛的是，截至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rPr>
          <w:rFonts w:hint="eastAsia"/>
        </w:rPr>
        <w:t>18</w:t>
      </w:r>
      <w:r>
        <w:rPr>
          <w:rFonts w:hint="eastAsia"/>
        </w:rPr>
        <w:t>时，这场灾难性的暴雨造成郑州</w:t>
      </w:r>
      <w:r>
        <w:rPr>
          <w:rFonts w:hint="eastAsia"/>
        </w:rPr>
        <w:t>292</w:t>
      </w:r>
      <w:r>
        <w:rPr>
          <w:rFonts w:hint="eastAsia"/>
        </w:rPr>
        <w:t>人遇难、</w:t>
      </w:r>
      <w:r>
        <w:rPr>
          <w:rFonts w:hint="eastAsia"/>
        </w:rPr>
        <w:t>47</w:t>
      </w:r>
      <w:r>
        <w:rPr>
          <w:rFonts w:hint="eastAsia"/>
        </w:rPr>
        <w:t>人失踪。</w:t>
      </w:r>
    </w:p>
    <w:p w14:paraId="5B98CB31" w14:textId="0D05DDC7" w:rsidR="009C3845" w:rsidRDefault="009C3845" w:rsidP="009C3845">
      <w:pPr>
        <w:ind w:firstLineChars="200" w:firstLine="420"/>
        <w:rPr>
          <w:rFonts w:hint="eastAsia"/>
        </w:rPr>
      </w:pPr>
      <w:r>
        <w:rPr>
          <w:rFonts w:hint="eastAsia"/>
        </w:rPr>
        <w:t>危难时刻，共产党员和人民群众心手相连——</w:t>
      </w:r>
    </w:p>
    <w:p w14:paraId="2223EC63" w14:textId="12EC4453" w:rsidR="009C3845" w:rsidRDefault="009C3845" w:rsidP="009C3845">
      <w:pPr>
        <w:ind w:firstLineChars="200" w:firstLine="420"/>
        <w:rPr>
          <w:rFonts w:hint="eastAsia"/>
        </w:rPr>
      </w:pPr>
      <w:r>
        <w:rPr>
          <w:rFonts w:hint="eastAsia"/>
        </w:rPr>
        <w:t>郑州市委、市政府迅速集结力量，加强统筹，各级党员干部和人民群众一起坚守在一线、战斗在一线。</w:t>
      </w:r>
    </w:p>
    <w:p w14:paraId="72240EE0" w14:textId="4B22D904" w:rsidR="009C3845" w:rsidRDefault="009C3845" w:rsidP="009C3845">
      <w:pPr>
        <w:ind w:firstLineChars="200" w:firstLine="420"/>
        <w:rPr>
          <w:rFonts w:hint="eastAsia"/>
        </w:rPr>
      </w:pPr>
      <w:r>
        <w:rPr>
          <w:rFonts w:hint="eastAsia"/>
        </w:rPr>
        <w:t>灾情就是命令！时间就是生命！人民至上，生命至上！</w:t>
      </w:r>
    </w:p>
    <w:p w14:paraId="6C5B9930" w14:textId="77777777" w:rsidR="009C3845" w:rsidRDefault="009C3845" w:rsidP="009C3845">
      <w:pPr>
        <w:ind w:firstLineChars="200" w:firstLine="420"/>
        <w:rPr>
          <w:rFonts w:hint="eastAsia"/>
        </w:rPr>
      </w:pPr>
      <w:r>
        <w:rPr>
          <w:rFonts w:hint="eastAsia"/>
        </w:rPr>
        <w:t>全市两万多个基层党组织和</w:t>
      </w:r>
      <w:r>
        <w:rPr>
          <w:rFonts w:hint="eastAsia"/>
        </w:rPr>
        <w:t>40</w:t>
      </w:r>
      <w:r>
        <w:rPr>
          <w:rFonts w:hint="eastAsia"/>
        </w:rPr>
        <w:t>多万名党员积极响应，组建</w:t>
      </w:r>
      <w:r>
        <w:rPr>
          <w:rFonts w:hint="eastAsia"/>
        </w:rPr>
        <w:t>4200</w:t>
      </w:r>
      <w:r>
        <w:rPr>
          <w:rFonts w:hint="eastAsia"/>
        </w:rPr>
        <w:t>多个“党员突击队”“党员志愿服务队”，闻“汛”而动、冲锋在前，将强大的组织力转化为抢险救灾一线的凝聚力、战斗力、动员力，用实际行动筑牢守护人民群众生命和财产的“生命堤坝”。</w:t>
      </w:r>
    </w:p>
    <w:p w14:paraId="54C1A05F" w14:textId="1110C359" w:rsidR="009C3845" w:rsidRPr="009C3845" w:rsidRDefault="009C3845" w:rsidP="009C3845">
      <w:pPr>
        <w:ind w:firstLineChars="200" w:firstLine="420"/>
        <w:rPr>
          <w:rFonts w:hint="eastAsia"/>
        </w:rPr>
      </w:pPr>
    </w:p>
    <w:p w14:paraId="6AB4C010" w14:textId="00D9FBE9" w:rsidR="00B0394E" w:rsidRDefault="009C3845" w:rsidP="00B0394E">
      <w:r>
        <w:rPr>
          <w:noProof/>
        </w:rPr>
        <w:lastRenderedPageBreak/>
        <w:drawing>
          <wp:inline distT="0" distB="0" distL="0" distR="0" wp14:anchorId="60489D36" wp14:editId="40E3DE75">
            <wp:extent cx="3868828" cy="21844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606" cy="219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A1BF1C" w14:textId="3509D223" w:rsidR="009C3845" w:rsidRDefault="009C3845" w:rsidP="00B0394E">
      <w:r>
        <w:rPr>
          <w:noProof/>
        </w:rPr>
        <w:drawing>
          <wp:inline distT="0" distB="0" distL="0" distR="0" wp14:anchorId="2539B050" wp14:editId="39D4D55B">
            <wp:extent cx="3366553" cy="2185670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595" cy="2186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CF4688" w14:textId="653CF8DF" w:rsidR="009C3845" w:rsidRPr="009C3845" w:rsidRDefault="009C3845" w:rsidP="00B0394E">
      <w:pPr>
        <w:rPr>
          <w:rFonts w:hint="eastAsia"/>
        </w:rPr>
      </w:pPr>
      <w:r>
        <w:rPr>
          <w:noProof/>
        </w:rPr>
        <w:drawing>
          <wp:inline distT="0" distB="0" distL="0" distR="0" wp14:anchorId="7B34B1EE" wp14:editId="70DC0F5D">
            <wp:extent cx="3127539" cy="23336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968" cy="2336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2E1D35" w14:textId="77777777" w:rsidR="00E44BC0" w:rsidRPr="00E44BC0" w:rsidRDefault="00E44BC0" w:rsidP="00E44BC0">
      <w:pPr>
        <w:pStyle w:val="a3"/>
        <w:ind w:left="420" w:firstLineChars="0" w:firstLine="0"/>
        <w:rPr>
          <w:rFonts w:hint="eastAsia"/>
          <w:b/>
          <w:bCs/>
        </w:rPr>
      </w:pPr>
    </w:p>
    <w:p w14:paraId="47571964" w14:textId="37C3CB17" w:rsidR="00FE7A2E" w:rsidRDefault="00FE7A2E" w:rsidP="00B0394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B0394E">
        <w:rPr>
          <w:rFonts w:hint="eastAsia"/>
          <w:b/>
          <w:bCs/>
        </w:rPr>
        <w:t>大凉山扶贫：</w:t>
      </w:r>
    </w:p>
    <w:p w14:paraId="16478090" w14:textId="0F74ECA6" w:rsidR="00E44BC0" w:rsidRPr="00E84E51" w:rsidRDefault="00E44BC0" w:rsidP="00E84E51">
      <w:pPr>
        <w:pStyle w:val="a3"/>
        <w:ind w:left="420"/>
        <w:rPr>
          <w:rFonts w:hint="eastAsia"/>
        </w:rPr>
      </w:pPr>
      <w:r w:rsidRPr="00E44BC0">
        <w:rPr>
          <w:rFonts w:hint="eastAsia"/>
        </w:rPr>
        <w:t>脱贫攻坚战役打响以来，全国最大的彝族聚居区——四川省凉山彝族自治州发生了天翻地覆的变化。脱贫路上的凉山是全国贫困程度最深、脱贫难度最大的地区之一。</w:t>
      </w:r>
      <w:r>
        <w:rPr>
          <w:rFonts w:hint="eastAsia"/>
        </w:rPr>
        <w:t xml:space="preserve"> </w:t>
      </w:r>
    </w:p>
    <w:p w14:paraId="57FF9D32" w14:textId="2AB9ACCD" w:rsidR="00E44BC0" w:rsidRDefault="00E44BC0" w:rsidP="00E44BC0">
      <w:pPr>
        <w:pStyle w:val="a3"/>
        <w:ind w:left="420"/>
      </w:pPr>
      <w:r>
        <w:rPr>
          <w:rFonts w:hint="eastAsia"/>
        </w:rPr>
        <w:t>一枝一叶总关情，所看所问暖民心。党的十八大以来，无论太行山深处的特困村庄，武陵山腹地的偏僻苗寨，还是沂蒙山、大别山革命老区，祖国的南部边陲、西部高原，处处都留下</w:t>
      </w:r>
      <w:r w:rsidR="00E84E51">
        <w:rPr>
          <w:rFonts w:hint="eastAsia"/>
        </w:rPr>
        <w:t>习近平同志，这位</w:t>
      </w:r>
      <w:r>
        <w:rPr>
          <w:rFonts w:hint="eastAsia"/>
        </w:rPr>
        <w:t>“扶贫总书记”的深情足迹</w:t>
      </w:r>
      <w:proofErr w:type="gramStart"/>
      <w:r>
        <w:rPr>
          <w:rFonts w:hint="eastAsia"/>
        </w:rPr>
        <w:t>和暖人</w:t>
      </w:r>
      <w:proofErr w:type="gramEnd"/>
      <w:r>
        <w:rPr>
          <w:rFonts w:hint="eastAsia"/>
        </w:rPr>
        <w:t>情怀。</w:t>
      </w:r>
    </w:p>
    <w:p w14:paraId="7CB17C4C" w14:textId="09838644" w:rsidR="00E84E51" w:rsidRDefault="00E84E51" w:rsidP="00E84E51">
      <w:pPr>
        <w:pStyle w:val="a3"/>
        <w:ind w:left="420"/>
        <w:rPr>
          <w:rFonts w:hint="eastAsia"/>
        </w:rPr>
      </w:pPr>
      <w:r>
        <w:rPr>
          <w:rFonts w:hint="eastAsia"/>
        </w:rPr>
        <w:t>2</w:t>
      </w:r>
      <w:r>
        <w:t>020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日，四川省人民政府批准凉山彝族自治州布拖县、昭觉县、美姑</w:t>
      </w:r>
      <w:r>
        <w:rPr>
          <w:rFonts w:hint="eastAsia"/>
        </w:rPr>
        <w:lastRenderedPageBreak/>
        <w:t>县等</w:t>
      </w:r>
      <w:r>
        <w:rPr>
          <w:rFonts w:hint="eastAsia"/>
        </w:rPr>
        <w:t>7</w:t>
      </w:r>
      <w:r>
        <w:rPr>
          <w:rFonts w:hint="eastAsia"/>
        </w:rPr>
        <w:t>个县退出贫困县序列。至此，被称为“中国最贫困角落”之一的四川大凉山整体摆脱贫困。</w:t>
      </w:r>
    </w:p>
    <w:p w14:paraId="22999666" w14:textId="013F3829" w:rsidR="00E84E51" w:rsidRDefault="00E84E51" w:rsidP="00E84E51">
      <w:pPr>
        <w:pStyle w:val="a3"/>
        <w:ind w:left="420"/>
        <w:rPr>
          <w:rFonts w:hint="eastAsia"/>
        </w:rPr>
      </w:pPr>
      <w:r>
        <w:rPr>
          <w:rFonts w:hint="eastAsia"/>
        </w:rPr>
        <w:t>经过</w:t>
      </w:r>
      <w:r>
        <w:rPr>
          <w:rFonts w:hint="eastAsia"/>
        </w:rPr>
        <w:t>5</w:t>
      </w:r>
      <w:r>
        <w:rPr>
          <w:rFonts w:hint="eastAsia"/>
        </w:rPr>
        <w:t>年轰轰烈烈地脱贫攻坚奋战，大凉山已发生了深刻的巨变。“悬崖村”的搬迁，村村通的公路，学校、卫生室的新建，随时随地能接收电视、智能手机等带来的各式科技</w:t>
      </w:r>
      <w:proofErr w:type="gramStart"/>
      <w:r>
        <w:rPr>
          <w:rFonts w:hint="eastAsia"/>
        </w:rPr>
        <w:t>讯息</w:t>
      </w:r>
      <w:proofErr w:type="gramEnd"/>
      <w:r>
        <w:rPr>
          <w:rFonts w:hint="eastAsia"/>
        </w:rPr>
        <w:t>，不仅改变了大凉山人的生活方式和思想观念，也开启了他们新的生活。</w:t>
      </w:r>
    </w:p>
    <w:p w14:paraId="6D530E7D" w14:textId="246A96EC" w:rsidR="00E44BC0" w:rsidRDefault="00E84E51" w:rsidP="00E84E51">
      <w:pPr>
        <w:pStyle w:val="a3"/>
        <w:ind w:left="420"/>
      </w:pPr>
      <w:r>
        <w:rPr>
          <w:rFonts w:hint="eastAsia"/>
        </w:rPr>
        <w:t>时至今日，大凉山最为贫困的</w:t>
      </w:r>
      <w:r>
        <w:rPr>
          <w:rFonts w:hint="eastAsia"/>
        </w:rPr>
        <w:t>7</w:t>
      </w:r>
      <w:r>
        <w:rPr>
          <w:rFonts w:hint="eastAsia"/>
        </w:rPr>
        <w:t>个县也终于摆脱了绝对贫困。经核查，目前这</w:t>
      </w:r>
      <w:r>
        <w:rPr>
          <w:rFonts w:hint="eastAsia"/>
        </w:rPr>
        <w:t>7</w:t>
      </w:r>
      <w:r>
        <w:rPr>
          <w:rFonts w:hint="eastAsia"/>
        </w:rPr>
        <w:t>个县农村居民人均可支配收入增长明显，公共服务和基础设施建设水平等得到提升，稳定脱贫、可持续发展机制基本形成。与此同时，</w:t>
      </w:r>
      <w:r>
        <w:rPr>
          <w:rFonts w:hint="eastAsia"/>
        </w:rPr>
        <w:t>5</w:t>
      </w:r>
      <w:r>
        <w:rPr>
          <w:rFonts w:hint="eastAsia"/>
        </w:rPr>
        <w:t>年间凉山州新建了上万公里农村公路，易地扶贫搬迁</w:t>
      </w:r>
      <w:r>
        <w:rPr>
          <w:rFonts w:hint="eastAsia"/>
        </w:rPr>
        <w:t>35</w:t>
      </w:r>
      <w:r>
        <w:rPr>
          <w:rFonts w:hint="eastAsia"/>
        </w:rPr>
        <w:t>万人，落实财政配套扶贫资金</w:t>
      </w:r>
      <w:r>
        <w:rPr>
          <w:rFonts w:hint="eastAsia"/>
        </w:rPr>
        <w:t>2.3</w:t>
      </w:r>
      <w:r>
        <w:rPr>
          <w:rFonts w:hint="eastAsia"/>
        </w:rPr>
        <w:t>亿元。</w:t>
      </w:r>
    </w:p>
    <w:p w14:paraId="282C93DC" w14:textId="4091A0B6" w:rsidR="00E84E51" w:rsidRDefault="00E84E51" w:rsidP="00E84E51">
      <w:pPr>
        <w:pStyle w:val="a3"/>
        <w:ind w:left="420"/>
      </w:pPr>
      <w:r w:rsidRPr="00E84E51">
        <w:rPr>
          <w:rFonts w:hint="eastAsia"/>
        </w:rPr>
        <w:t>没有拔不掉的穷根，没有移不走的穷山。</w:t>
      </w:r>
      <w:r>
        <w:rPr>
          <w:rFonts w:hint="eastAsia"/>
        </w:rPr>
        <w:t>在中国共产党的领导之下，</w:t>
      </w:r>
      <w:r w:rsidR="00474C6E">
        <w:rPr>
          <w:rFonts w:hint="eastAsia"/>
        </w:rPr>
        <w:t>人民的生活必将越过越红火！</w:t>
      </w:r>
    </w:p>
    <w:p w14:paraId="2DCF4640" w14:textId="0E4A71B8" w:rsidR="00FE484F" w:rsidRDefault="00FE484F" w:rsidP="00E84E51">
      <w:pPr>
        <w:pStyle w:val="a3"/>
        <w:ind w:left="420"/>
      </w:pPr>
      <w:r w:rsidRPr="00FE484F">
        <w:rPr>
          <w:noProof/>
        </w:rPr>
        <w:drawing>
          <wp:inline distT="0" distB="0" distL="0" distR="0" wp14:anchorId="0729C3B7" wp14:editId="25793EDC">
            <wp:extent cx="3471853" cy="21539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406" cy="215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951F8" w14:textId="021940F9" w:rsidR="00FE484F" w:rsidRPr="00E44BC0" w:rsidRDefault="00FE484F" w:rsidP="00E84E51">
      <w:pPr>
        <w:pStyle w:val="a3"/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21A0FFE3" wp14:editId="20D93667">
            <wp:extent cx="3391262" cy="25450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623" cy="254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63C1" w14:textId="47C25072" w:rsidR="00FE7A2E" w:rsidRDefault="00FE484F">
      <w:r>
        <w:rPr>
          <w:rFonts w:hint="eastAsia"/>
          <w:noProof/>
        </w:rPr>
        <w:lastRenderedPageBreak/>
        <w:drawing>
          <wp:inline distT="0" distB="0" distL="0" distR="0" wp14:anchorId="38AA463E" wp14:editId="1A87E5D1">
            <wp:extent cx="4434840" cy="3327199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099" cy="333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4F298" w14:textId="50BCED75" w:rsidR="00FE484F" w:rsidRDefault="00FE484F">
      <w:r>
        <w:rPr>
          <w:noProof/>
        </w:rPr>
        <w:drawing>
          <wp:inline distT="0" distB="0" distL="0" distR="0" wp14:anchorId="111DAC68" wp14:editId="6B85B5E1">
            <wp:extent cx="4470400" cy="3200069"/>
            <wp:effectExtent l="0" t="0" r="635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879" cy="320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8C20" w14:textId="68671636" w:rsidR="00FE484F" w:rsidRDefault="00FE484F">
      <w:pPr>
        <w:rPr>
          <w:rFonts w:hint="eastAsia"/>
        </w:rPr>
      </w:pPr>
      <w:r>
        <w:rPr>
          <w:noProof/>
        </w:rPr>
        <w:drawing>
          <wp:inline distT="0" distB="0" distL="0" distR="0" wp14:anchorId="0A144837" wp14:editId="14D81783">
            <wp:extent cx="3045047" cy="2032000"/>
            <wp:effectExtent l="0" t="0" r="317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176" cy="203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48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F78A6"/>
    <w:multiLevelType w:val="hybridMultilevel"/>
    <w:tmpl w:val="FB0EDE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5407B"/>
    <w:rsid w:val="00474C6E"/>
    <w:rsid w:val="004D4B14"/>
    <w:rsid w:val="0055407B"/>
    <w:rsid w:val="009C3845"/>
    <w:rsid w:val="00A74D4C"/>
    <w:rsid w:val="00B0394E"/>
    <w:rsid w:val="00DC5DE3"/>
    <w:rsid w:val="00E44BC0"/>
    <w:rsid w:val="00E84E51"/>
    <w:rsid w:val="00FE484F"/>
    <w:rsid w:val="00FE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95F2E"/>
  <w15:chartTrackingRefBased/>
  <w15:docId w15:val="{BB189C35-45F3-43A1-A5EA-086C0B8A2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标题样式一"/>
    <w:next w:val="a"/>
    <w:link w:val="10"/>
    <w:uiPriority w:val="9"/>
    <w:qFormat/>
    <w:rsid w:val="004D4B14"/>
    <w:pPr>
      <w:keepNext/>
      <w:keepLines/>
      <w:pBdr>
        <w:bottom w:val="single" w:sz="8" w:space="0" w:color="DBE5F1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4D4B14"/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a3">
    <w:name w:val="List Paragraph"/>
    <w:basedOn w:val="a"/>
    <w:uiPriority w:val="34"/>
    <w:qFormat/>
    <w:rsid w:val="00B039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271</Words>
  <Characters>1547</Characters>
  <Application>Microsoft Office Word</Application>
  <DocSecurity>0</DocSecurity>
  <Lines>12</Lines>
  <Paragraphs>3</Paragraphs>
  <ScaleCrop>false</ScaleCrop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</dc:creator>
  <cp:keywords/>
  <dc:description/>
  <cp:lastModifiedBy>ying</cp:lastModifiedBy>
  <cp:revision>6</cp:revision>
  <dcterms:created xsi:type="dcterms:W3CDTF">2021-10-23T08:00:00Z</dcterms:created>
  <dcterms:modified xsi:type="dcterms:W3CDTF">2021-10-23T08:51:00Z</dcterms:modified>
</cp:coreProperties>
</file>