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B005" w14:textId="5C05544A" w:rsidR="004219BD" w:rsidRDefault="0092753C" w:rsidP="0092753C">
      <w:pPr>
        <w:jc w:val="center"/>
        <w:rPr>
          <w:b/>
          <w:sz w:val="28"/>
        </w:rPr>
      </w:pPr>
      <w:r>
        <w:rPr>
          <w:b/>
          <w:sz w:val="28"/>
        </w:rPr>
        <w:t xml:space="preserve">Language Description for CMM </w:t>
      </w:r>
      <w:r w:rsidR="00CC46A6">
        <w:rPr>
          <w:b/>
          <w:sz w:val="28"/>
        </w:rPr>
        <w:t>Lexical Analyser</w:t>
      </w:r>
      <w:r>
        <w:rPr>
          <w:b/>
          <w:sz w:val="28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55"/>
        <w:gridCol w:w="7806"/>
        <w:gridCol w:w="1377"/>
      </w:tblGrid>
      <w:tr w:rsidR="002534D2" w14:paraId="7EAF9BB2" w14:textId="77777777" w:rsidTr="00CB0292">
        <w:trPr>
          <w:trHeight w:val="368"/>
        </w:trPr>
        <w:tc>
          <w:tcPr>
            <w:tcW w:w="1249" w:type="dxa"/>
          </w:tcPr>
          <w:p w14:paraId="4E0C8F80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 w:rsidRPr="00A379B3">
              <w:rPr>
                <w:b/>
                <w:sz w:val="28"/>
                <w:szCs w:val="28"/>
              </w:rPr>
              <w:t>Token</w:t>
            </w:r>
          </w:p>
        </w:tc>
        <w:tc>
          <w:tcPr>
            <w:tcW w:w="6666" w:type="dxa"/>
          </w:tcPr>
          <w:p w14:paraId="52E9F99D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 w:rsidRPr="00A379B3">
              <w:rPr>
                <w:b/>
                <w:sz w:val="28"/>
                <w:szCs w:val="28"/>
              </w:rPr>
              <w:t>Transition Diagram</w:t>
            </w:r>
          </w:p>
        </w:tc>
        <w:tc>
          <w:tcPr>
            <w:tcW w:w="1980" w:type="dxa"/>
          </w:tcPr>
          <w:p w14:paraId="7519ED40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Regular Definition</w:t>
            </w:r>
          </w:p>
        </w:tc>
      </w:tr>
      <w:tr w:rsidR="002534D2" w14:paraId="48571A40" w14:textId="77777777" w:rsidTr="00CB0292">
        <w:tc>
          <w:tcPr>
            <w:tcW w:w="1249" w:type="dxa"/>
          </w:tcPr>
          <w:p w14:paraId="31F4E7C9" w14:textId="77777777" w:rsidR="009173A1" w:rsidRPr="00A379B3" w:rsidRDefault="00A379B3" w:rsidP="009173A1">
            <w:pPr>
              <w:rPr>
                <w:sz w:val="24"/>
              </w:rPr>
            </w:pPr>
            <w:r>
              <w:rPr>
                <w:sz w:val="24"/>
              </w:rPr>
              <w:t>Variable Name</w:t>
            </w:r>
          </w:p>
        </w:tc>
        <w:tc>
          <w:tcPr>
            <w:tcW w:w="6666" w:type="dxa"/>
          </w:tcPr>
          <w:p w14:paraId="1B6CE80F" w14:textId="77777777" w:rsidR="009173A1" w:rsidRDefault="00A379B3" w:rsidP="009173A1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8F1DB2F" wp14:editId="517287EB">
                  <wp:extent cx="4019550" cy="179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C0F395A" w14:textId="77777777" w:rsidR="009173A1" w:rsidRDefault="007974AF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 -&gt; letter (letter </w:t>
            </w:r>
            <w:proofErr w:type="spellStart"/>
            <w:r w:rsidR="00CB0292">
              <w:rPr>
                <w:sz w:val="24"/>
              </w:rPr>
              <w:t>ll</w:t>
            </w:r>
            <w:proofErr w:type="spellEnd"/>
            <w:r w:rsidR="00CB0292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number)*</w:t>
            </w:r>
            <w:proofErr w:type="gramEnd"/>
          </w:p>
          <w:p w14:paraId="2F180A7D" w14:textId="77777777" w:rsidR="007974AF" w:rsidRPr="007974AF" w:rsidRDefault="007974AF" w:rsidP="009173A1">
            <w:pPr>
              <w:rPr>
                <w:sz w:val="24"/>
              </w:rPr>
            </w:pPr>
          </w:p>
        </w:tc>
      </w:tr>
      <w:tr w:rsidR="003C4358" w14:paraId="499D9625" w14:textId="77777777" w:rsidTr="00CB0292">
        <w:tc>
          <w:tcPr>
            <w:tcW w:w="1249" w:type="dxa"/>
          </w:tcPr>
          <w:p w14:paraId="5096F5F8" w14:textId="77777777" w:rsidR="009173A1" w:rsidRPr="00101B99" w:rsidRDefault="00101B99" w:rsidP="009173A1">
            <w:pPr>
              <w:rPr>
                <w:sz w:val="24"/>
              </w:rPr>
            </w:pPr>
            <w:r>
              <w:rPr>
                <w:sz w:val="24"/>
              </w:rPr>
              <w:t>Arithmetic Operator</w:t>
            </w:r>
          </w:p>
        </w:tc>
        <w:tc>
          <w:tcPr>
            <w:tcW w:w="6666" w:type="dxa"/>
          </w:tcPr>
          <w:p w14:paraId="4A671A70" w14:textId="77777777" w:rsidR="009173A1" w:rsidRDefault="00101B99" w:rsidP="009173A1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1D52727" wp14:editId="594BC268">
                  <wp:extent cx="4095750" cy="1085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65" cy="108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06E1160" w14:textId="77777777" w:rsidR="009173A1" w:rsidRPr="00101B99" w:rsidRDefault="00101B99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*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+</w:t>
            </w:r>
            <w:r w:rsidR="00836A34">
              <w:rPr>
                <w:sz w:val="24"/>
              </w:rPr>
              <w:t xml:space="preserve">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-</w:t>
            </w:r>
          </w:p>
        </w:tc>
      </w:tr>
      <w:tr w:rsidR="003C4358" w14:paraId="1D3B26B6" w14:textId="77777777" w:rsidTr="00CB0292">
        <w:tc>
          <w:tcPr>
            <w:tcW w:w="1249" w:type="dxa"/>
          </w:tcPr>
          <w:p w14:paraId="3D95F676" w14:textId="77777777" w:rsidR="009173A1" w:rsidRPr="007F6604" w:rsidRDefault="007F6604" w:rsidP="009173A1">
            <w:pPr>
              <w:rPr>
                <w:sz w:val="24"/>
              </w:rPr>
            </w:pPr>
            <w:r>
              <w:rPr>
                <w:sz w:val="24"/>
              </w:rPr>
              <w:t>Relational Operator</w:t>
            </w:r>
          </w:p>
        </w:tc>
        <w:tc>
          <w:tcPr>
            <w:tcW w:w="6666" w:type="dxa"/>
          </w:tcPr>
          <w:p w14:paraId="3D1CF1B9" w14:textId="77777777" w:rsidR="009173A1" w:rsidRPr="007F6604" w:rsidRDefault="00137F90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A6DF54F" wp14:editId="7768B641">
                  <wp:extent cx="4095750" cy="1247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8" cy="12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720C6B" w14:textId="77777777" w:rsidR="009173A1" w:rsidRDefault="00137F90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&gt;A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&lt;A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=A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&lt;&gt;</w:t>
            </w:r>
          </w:p>
          <w:p w14:paraId="24531FEB" w14:textId="77777777" w:rsidR="00137F90" w:rsidRDefault="00137F90" w:rsidP="009173A1">
            <w:pPr>
              <w:rPr>
                <w:sz w:val="24"/>
              </w:rPr>
            </w:pPr>
          </w:p>
          <w:p w14:paraId="23FC32F2" w14:textId="77777777" w:rsidR="00137F90" w:rsidRPr="007F6604" w:rsidRDefault="00137F90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 = </w:t>
            </w:r>
            <w:proofErr w:type="spellStart"/>
            <w:r w:rsidR="007354D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NULL</w:t>
            </w:r>
          </w:p>
        </w:tc>
      </w:tr>
      <w:tr w:rsidR="003C4358" w14:paraId="5D259400" w14:textId="77777777" w:rsidTr="00CB0292">
        <w:tc>
          <w:tcPr>
            <w:tcW w:w="1249" w:type="dxa"/>
          </w:tcPr>
          <w:p w14:paraId="0148E1D2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sz w:val="24"/>
              </w:rPr>
              <w:t>Numeric Constant</w:t>
            </w:r>
          </w:p>
        </w:tc>
        <w:tc>
          <w:tcPr>
            <w:tcW w:w="6666" w:type="dxa"/>
          </w:tcPr>
          <w:p w14:paraId="640BF6A0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724E4A9" wp14:editId="2D64E36A">
                  <wp:extent cx="4057650" cy="1304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A0140F4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0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3 </w:t>
            </w:r>
            <w:proofErr w:type="spellStart"/>
            <w:r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4 </w:t>
            </w:r>
            <w:proofErr w:type="spellStart"/>
            <w:r w:rsidR="003A0566"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… </w:t>
            </w:r>
            <w:proofErr w:type="spellStart"/>
            <w:r w:rsidR="003A0566"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9</w:t>
            </w:r>
          </w:p>
        </w:tc>
      </w:tr>
      <w:tr w:rsidR="003C4358" w14:paraId="240F976B" w14:textId="77777777" w:rsidTr="00CB0292">
        <w:tc>
          <w:tcPr>
            <w:tcW w:w="1249" w:type="dxa"/>
          </w:tcPr>
          <w:p w14:paraId="05ABA928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sz w:val="24"/>
              </w:rPr>
              <w:t>Brackets</w:t>
            </w:r>
          </w:p>
        </w:tc>
        <w:tc>
          <w:tcPr>
            <w:tcW w:w="6666" w:type="dxa"/>
          </w:tcPr>
          <w:p w14:paraId="25851F40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2751FF2" wp14:editId="32573080">
                  <wp:extent cx="4029075" cy="1019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48" cy="10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F0CAB2B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</w:t>
            </w:r>
            <w:proofErr w:type="gramStart"/>
            <w:r>
              <w:rPr>
                <w:sz w:val="24"/>
              </w:rPr>
              <w:t xml:space="preserve">( </w:t>
            </w:r>
            <w:proofErr w:type="spellStart"/>
            <w:r>
              <w:rPr>
                <w:sz w:val="24"/>
              </w:rPr>
              <w:t>ll</w:t>
            </w:r>
            <w:proofErr w:type="spellEnd"/>
            <w:proofErr w:type="gramEnd"/>
            <w:r>
              <w:rPr>
                <w:sz w:val="24"/>
              </w:rPr>
              <w:t xml:space="preserve"> {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[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]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}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}</w:t>
            </w:r>
          </w:p>
        </w:tc>
      </w:tr>
      <w:tr w:rsidR="003C4358" w14:paraId="1A51D37C" w14:textId="77777777" w:rsidTr="00CB0292">
        <w:tc>
          <w:tcPr>
            <w:tcW w:w="1249" w:type="dxa"/>
          </w:tcPr>
          <w:p w14:paraId="0530B506" w14:textId="77777777" w:rsidR="009173A1" w:rsidRPr="007F6604" w:rsidRDefault="000478DB" w:rsidP="009173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Comment</w:t>
            </w:r>
          </w:p>
        </w:tc>
        <w:tc>
          <w:tcPr>
            <w:tcW w:w="6666" w:type="dxa"/>
          </w:tcPr>
          <w:p w14:paraId="389D4FCB" w14:textId="77777777" w:rsidR="009173A1" w:rsidRPr="007F6604" w:rsidRDefault="008B696A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5EC7112" wp14:editId="6ABA9FD2">
                  <wp:extent cx="4067175" cy="14192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57" cy="141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60AE376" w14:textId="77777777" w:rsidR="009173A1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>R-&gt; #A</w:t>
            </w:r>
          </w:p>
          <w:p w14:paraId="6AC4C8A2" w14:textId="77777777" w:rsidR="008B696A" w:rsidRPr="007F6604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A-&gt;number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letter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symbol</w:t>
            </w:r>
          </w:p>
        </w:tc>
      </w:tr>
      <w:tr w:rsidR="003C4358" w14:paraId="63E936C3" w14:textId="77777777" w:rsidTr="00CB0292">
        <w:tc>
          <w:tcPr>
            <w:tcW w:w="1249" w:type="dxa"/>
          </w:tcPr>
          <w:p w14:paraId="502AED6D" w14:textId="77777777" w:rsidR="009173A1" w:rsidRPr="007F6604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>Multi Line Comment</w:t>
            </w:r>
          </w:p>
        </w:tc>
        <w:tc>
          <w:tcPr>
            <w:tcW w:w="6666" w:type="dxa"/>
          </w:tcPr>
          <w:p w14:paraId="19E33CFA" w14:textId="77777777" w:rsidR="009173A1" w:rsidRPr="007F6604" w:rsidRDefault="00637107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9224CB" wp14:editId="459A29A2">
                  <wp:extent cx="4029074" cy="1809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51" cy="181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DA6F626" w14:textId="77777777" w:rsidR="009173A1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R-&gt;##</w:t>
            </w:r>
            <w:r w:rsidR="00600E8E">
              <w:rPr>
                <w:sz w:val="24"/>
              </w:rPr>
              <w:t>A##</w:t>
            </w:r>
          </w:p>
          <w:p w14:paraId="493DD38A" w14:textId="77777777" w:rsidR="00600E8E" w:rsidRPr="007F6604" w:rsidRDefault="00600E8E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 letter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digit</w:t>
            </w:r>
          </w:p>
        </w:tc>
      </w:tr>
      <w:tr w:rsidR="003C4358" w14:paraId="6891555B" w14:textId="77777777" w:rsidTr="00CB0292">
        <w:tc>
          <w:tcPr>
            <w:tcW w:w="1249" w:type="dxa"/>
          </w:tcPr>
          <w:p w14:paraId="04E6CAAF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Comma</w:t>
            </w:r>
          </w:p>
        </w:tc>
        <w:tc>
          <w:tcPr>
            <w:tcW w:w="6666" w:type="dxa"/>
          </w:tcPr>
          <w:p w14:paraId="24FA4802" w14:textId="77777777" w:rsidR="00637107" w:rsidRDefault="00637107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63BF3EF" wp14:editId="0509E7A0">
                  <wp:extent cx="4010025" cy="1200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0A9438D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R-&gt;,</w:t>
            </w:r>
          </w:p>
        </w:tc>
      </w:tr>
      <w:tr w:rsidR="003C4358" w14:paraId="64A1C1FF" w14:textId="77777777" w:rsidTr="00CB0292">
        <w:tc>
          <w:tcPr>
            <w:tcW w:w="1249" w:type="dxa"/>
          </w:tcPr>
          <w:p w14:paraId="2A847BCC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Semi Colon</w:t>
            </w:r>
          </w:p>
        </w:tc>
        <w:tc>
          <w:tcPr>
            <w:tcW w:w="6666" w:type="dxa"/>
          </w:tcPr>
          <w:p w14:paraId="378DFEA0" w14:textId="77777777" w:rsidR="00637107" w:rsidRDefault="002534D2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807A9C2" wp14:editId="09086001">
                  <wp:extent cx="3943350" cy="9099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36" cy="9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D6E1ED5" w14:textId="77777777" w:rsidR="00637107" w:rsidRDefault="000E2CBD" w:rsidP="009173A1">
            <w:pPr>
              <w:rPr>
                <w:sz w:val="24"/>
              </w:rPr>
            </w:pPr>
            <w:r>
              <w:rPr>
                <w:sz w:val="24"/>
              </w:rPr>
              <w:t>R-&gt;;</w:t>
            </w:r>
          </w:p>
        </w:tc>
      </w:tr>
      <w:tr w:rsidR="003C4358" w14:paraId="76345F97" w14:textId="77777777" w:rsidTr="00CB0292">
        <w:tc>
          <w:tcPr>
            <w:tcW w:w="1249" w:type="dxa"/>
          </w:tcPr>
          <w:p w14:paraId="2C9C2DB4" w14:textId="77777777" w:rsidR="002534D2" w:rsidRDefault="002534D2" w:rsidP="009173A1">
            <w:pPr>
              <w:rPr>
                <w:sz w:val="24"/>
              </w:rPr>
            </w:pPr>
            <w:r>
              <w:rPr>
                <w:sz w:val="24"/>
              </w:rPr>
              <w:t>Assignment Operator</w:t>
            </w:r>
          </w:p>
        </w:tc>
        <w:tc>
          <w:tcPr>
            <w:tcW w:w="6666" w:type="dxa"/>
          </w:tcPr>
          <w:p w14:paraId="7E92129A" w14:textId="77777777" w:rsidR="002534D2" w:rsidRDefault="002534D2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157C8C0" wp14:editId="3FBD450B">
                  <wp:extent cx="4086225" cy="1190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02" cy="119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4E09156" w14:textId="77777777" w:rsidR="002534D2" w:rsidRDefault="002534D2" w:rsidP="009173A1">
            <w:pPr>
              <w:rPr>
                <w:sz w:val="24"/>
              </w:rPr>
            </w:pPr>
            <w:r>
              <w:rPr>
                <w:sz w:val="24"/>
              </w:rPr>
              <w:t>R-&gt; &lt;-</w:t>
            </w:r>
          </w:p>
        </w:tc>
      </w:tr>
      <w:tr w:rsidR="003C4358" w14:paraId="398468F7" w14:textId="77777777" w:rsidTr="00CB0292">
        <w:tc>
          <w:tcPr>
            <w:tcW w:w="1249" w:type="dxa"/>
          </w:tcPr>
          <w:p w14:paraId="52440B68" w14:textId="77777777" w:rsidR="003C4358" w:rsidRDefault="00997549" w:rsidP="009173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Datatypes</w:t>
            </w:r>
          </w:p>
        </w:tc>
        <w:tc>
          <w:tcPr>
            <w:tcW w:w="6666" w:type="dxa"/>
          </w:tcPr>
          <w:p w14:paraId="17766FD2" w14:textId="77777777" w:rsidR="003C4358" w:rsidRDefault="003C4358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0E81EC" wp14:editId="569B2D26">
                  <wp:extent cx="464820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54" cy="218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5AC995E" w14:textId="77777777" w:rsidR="003C4358" w:rsidRDefault="003C4358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 -&gt; int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char</w:t>
            </w:r>
          </w:p>
        </w:tc>
      </w:tr>
      <w:tr w:rsidR="003C4358" w14:paraId="0E2C083F" w14:textId="77777777" w:rsidTr="00CB0292">
        <w:tc>
          <w:tcPr>
            <w:tcW w:w="1249" w:type="dxa"/>
          </w:tcPr>
          <w:p w14:paraId="27BB9FF4" w14:textId="77777777" w:rsidR="003C4358" w:rsidRDefault="00997549" w:rsidP="00997549">
            <w:pPr>
              <w:tabs>
                <w:tab w:val="left" w:pos="795"/>
              </w:tabs>
              <w:rPr>
                <w:sz w:val="24"/>
              </w:rPr>
            </w:pPr>
            <w:r>
              <w:rPr>
                <w:sz w:val="24"/>
              </w:rPr>
              <w:t>Keywords</w:t>
            </w:r>
          </w:p>
        </w:tc>
        <w:tc>
          <w:tcPr>
            <w:tcW w:w="6666" w:type="dxa"/>
          </w:tcPr>
          <w:p w14:paraId="63F40D69" w14:textId="77777777" w:rsidR="003C4358" w:rsidRDefault="00997549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A1FF2A8" wp14:editId="56ACE76E">
                  <wp:extent cx="4810125" cy="4918075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91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4B350B5" w14:textId="77777777" w:rsidR="003C4358" w:rsidRDefault="00600E8E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R-&gt;def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else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while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ret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print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read</w:t>
            </w:r>
          </w:p>
        </w:tc>
      </w:tr>
    </w:tbl>
    <w:p w14:paraId="4A452038" w14:textId="003598AA" w:rsidR="00A379B3" w:rsidRDefault="00A379B3" w:rsidP="009173A1">
      <w:pPr>
        <w:rPr>
          <w:sz w:val="24"/>
        </w:rPr>
      </w:pPr>
      <w:r>
        <w:rPr>
          <w:sz w:val="24"/>
        </w:rPr>
        <w:t xml:space="preserve"> </w:t>
      </w:r>
    </w:p>
    <w:p w14:paraId="232E6AA1" w14:textId="46BD7729" w:rsidR="00003DED" w:rsidRDefault="00003DED" w:rsidP="009173A1">
      <w:pPr>
        <w:rPr>
          <w:sz w:val="24"/>
        </w:rPr>
      </w:pPr>
    </w:p>
    <w:p w14:paraId="6D912B7F" w14:textId="753E8B8A" w:rsidR="00003DED" w:rsidRDefault="00003DED" w:rsidP="009173A1">
      <w:pPr>
        <w:rPr>
          <w:sz w:val="24"/>
        </w:rPr>
      </w:pPr>
    </w:p>
    <w:p w14:paraId="7B7C1641" w14:textId="626EB5D2" w:rsidR="00003DED" w:rsidRDefault="00003DED" w:rsidP="009173A1">
      <w:pPr>
        <w:rPr>
          <w:sz w:val="24"/>
        </w:rPr>
      </w:pPr>
    </w:p>
    <w:p w14:paraId="48AAF292" w14:textId="722E03E1" w:rsidR="00003DED" w:rsidRPr="00A13236" w:rsidRDefault="00003DED" w:rsidP="00A1323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40404"/>
          <w:sz w:val="28"/>
          <w:szCs w:val="16"/>
        </w:rPr>
      </w:pPr>
      <w:bookmarkStart w:id="0" w:name="_GoBack"/>
      <w:r w:rsidRPr="00A13236">
        <w:rPr>
          <w:rFonts w:cstheme="minorHAnsi"/>
          <w:b/>
          <w:color w:val="040404"/>
          <w:sz w:val="28"/>
          <w:szCs w:val="16"/>
        </w:rPr>
        <w:lastRenderedPageBreak/>
        <w:t>Grammar:</w:t>
      </w:r>
    </w:p>
    <w:bookmarkEnd w:id="0"/>
    <w:p w14:paraId="6128A3D4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 -&gt; P D | ^</w:t>
      </w:r>
    </w:p>
    <w:p w14:paraId="6F21DF3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D -&gt; V | F</w:t>
      </w:r>
    </w:p>
    <w:p w14:paraId="017D5412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V -&gt; T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id ;</w:t>
      </w:r>
      <w:proofErr w:type="gramEnd"/>
    </w:p>
    <w:p w14:paraId="400ED93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T -&gt; int | char</w:t>
      </w:r>
    </w:p>
    <w:p w14:paraId="14B08A19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F -&gt; def T id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OPL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{ SL }</w:t>
      </w:r>
    </w:p>
    <w:p w14:paraId="53AEA1F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OPL -&gt; PL | ^</w:t>
      </w:r>
    </w:p>
    <w:p w14:paraId="6D888C7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PL -&gt;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PAR ,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PL | PAR</w:t>
      </w:r>
    </w:p>
    <w:p w14:paraId="2A81CE95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PAR -&gt; T id</w:t>
      </w:r>
    </w:p>
    <w:p w14:paraId="50DEEEB0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SL -&gt; S SL | ^</w:t>
      </w:r>
    </w:p>
    <w:p w14:paraId="1377B77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S -&gt; A | SS | I | PR | RT</w:t>
      </w:r>
    </w:p>
    <w:p w14:paraId="72C749A4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SS -&gt; if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S | if ( E ) S else S</w:t>
      </w:r>
    </w:p>
    <w:p w14:paraId="626115D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A -&gt; id &lt;-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E ;</w:t>
      </w:r>
      <w:proofErr w:type="gramEnd"/>
    </w:p>
    <w:p w14:paraId="4190675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I -&gt; while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S</w:t>
      </w:r>
    </w:p>
    <w:p w14:paraId="5BDA882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PR -&gt; print L; | print id;</w:t>
      </w:r>
    </w:p>
    <w:p w14:paraId="69A6BF99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RT-&gt; ret L; | ret ID;</w:t>
      </w:r>
    </w:p>
    <w:p w14:paraId="3D113297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L-&gt; 'digit' | 'character' | num</w:t>
      </w:r>
    </w:p>
    <w:p w14:paraId="57CE94C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E-&gt;R E'</w:t>
      </w:r>
    </w:p>
    <w:p w14:paraId="2B2FADC1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E' -&gt; == R E' | &lt;&gt; R E' | ^</w:t>
      </w:r>
    </w:p>
    <w:p w14:paraId="5F2995C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 -&gt; N R'</w:t>
      </w:r>
    </w:p>
    <w:p w14:paraId="59651817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R' -&gt; &lt; N R' | &gt; N R' | &lt;= N R' | &gt;= N R' | ^</w:t>
      </w:r>
    </w:p>
    <w:p w14:paraId="165A07C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N -&gt; G Q N'</w:t>
      </w:r>
    </w:p>
    <w:p w14:paraId="16E9BDA2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N' -&gt; + Q N' | - Q N' | ^</w:t>
      </w:r>
    </w:p>
    <w:p w14:paraId="201C9CE3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Q -&gt; * QT' | / Q T' | ^</w:t>
      </w:r>
    </w:p>
    <w:p w14:paraId="4C421D05" w14:textId="606650BB" w:rsidR="00003DED" w:rsidRPr="00A13236" w:rsidRDefault="00003DED" w:rsidP="00003DED">
      <w:pPr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G -&gt; id | num |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</w:t>
      </w:r>
    </w:p>
    <w:p w14:paraId="5033F458" w14:textId="7431A8B6" w:rsidR="00A13236" w:rsidRDefault="00A13236" w:rsidP="00003DED">
      <w:pPr>
        <w:rPr>
          <w:sz w:val="24"/>
        </w:rPr>
      </w:pPr>
    </w:p>
    <w:p w14:paraId="302238AB" w14:textId="2BE4B6FD" w:rsidR="00A13236" w:rsidRDefault="00A13236">
      <w:pPr>
        <w:rPr>
          <w:sz w:val="24"/>
        </w:rPr>
      </w:pPr>
      <w:r>
        <w:rPr>
          <w:sz w:val="24"/>
        </w:rPr>
        <w:br w:type="page"/>
      </w:r>
    </w:p>
    <w:p w14:paraId="004CCA9A" w14:textId="51768CEB" w:rsidR="00A13236" w:rsidRDefault="00A13236" w:rsidP="00A1323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Grammar:</w:t>
      </w:r>
    </w:p>
    <w:p w14:paraId="4C08EABD" w14:textId="77777777" w:rsidR="00A13236" w:rsidRPr="00A13236" w:rsidRDefault="00A13236" w:rsidP="00A13236">
      <w:pPr>
        <w:rPr>
          <w:sz w:val="24"/>
        </w:rPr>
      </w:pPr>
    </w:p>
    <w:sectPr w:rsidR="00A13236" w:rsidRPr="00A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44115"/>
    <w:multiLevelType w:val="hybridMultilevel"/>
    <w:tmpl w:val="A100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C"/>
    <w:rsid w:val="00003DED"/>
    <w:rsid w:val="000478DB"/>
    <w:rsid w:val="000E2CBD"/>
    <w:rsid w:val="000E3EB8"/>
    <w:rsid w:val="00101B99"/>
    <w:rsid w:val="00137F90"/>
    <w:rsid w:val="001E43CA"/>
    <w:rsid w:val="002534D2"/>
    <w:rsid w:val="003A0566"/>
    <w:rsid w:val="003C4358"/>
    <w:rsid w:val="003D4CEC"/>
    <w:rsid w:val="004219BD"/>
    <w:rsid w:val="004F500D"/>
    <w:rsid w:val="00600E8E"/>
    <w:rsid w:val="00637107"/>
    <w:rsid w:val="007354D4"/>
    <w:rsid w:val="007974AF"/>
    <w:rsid w:val="007F6604"/>
    <w:rsid w:val="00836A34"/>
    <w:rsid w:val="008B696A"/>
    <w:rsid w:val="009173A1"/>
    <w:rsid w:val="0092753C"/>
    <w:rsid w:val="00997549"/>
    <w:rsid w:val="00A13236"/>
    <w:rsid w:val="00A379B3"/>
    <w:rsid w:val="00CB0292"/>
    <w:rsid w:val="00CC46A6"/>
    <w:rsid w:val="00D11F24"/>
    <w:rsid w:val="00D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30BD"/>
  <w15:chartTrackingRefBased/>
  <w15:docId w15:val="{1F0155A2-EF45-49DC-97E6-CB2342CD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3C"/>
    <w:pPr>
      <w:ind w:left="720"/>
      <w:contextualSpacing/>
    </w:pPr>
  </w:style>
  <w:style w:type="table" w:styleId="TableGrid">
    <w:name w:val="Table Grid"/>
    <w:basedOn w:val="TableNormal"/>
    <w:uiPriority w:val="39"/>
    <w:rsid w:val="0091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19</cp:revision>
  <dcterms:created xsi:type="dcterms:W3CDTF">2018-10-04T11:28:00Z</dcterms:created>
  <dcterms:modified xsi:type="dcterms:W3CDTF">2018-11-29T06:42:00Z</dcterms:modified>
</cp:coreProperties>
</file>