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DF53" w14:textId="6B97B8CF" w:rsidR="000856B7" w:rsidRDefault="000856B7" w:rsidP="000856B7">
      <w:pPr>
        <w:jc w:val="left"/>
        <w:rPr>
          <w:sz w:val="40"/>
          <w:szCs w:val="40"/>
          <w:lang w:eastAsia="ko-KR"/>
        </w:rPr>
      </w:pPr>
      <w:r>
        <w:rPr>
          <w:sz w:val="40"/>
          <w:szCs w:val="40"/>
        </w:rPr>
        <w:t>&lt;Transformer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기반</w:t>
      </w:r>
      <w:r w:rsidR="002C24C5">
        <w:rPr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주가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예측</w:t>
      </w:r>
      <w:r>
        <w:rPr>
          <w:rFonts w:hint="eastAsia"/>
          <w:sz w:val="40"/>
          <w:szCs w:val="40"/>
          <w:lang w:eastAsia="ko-KR"/>
        </w:rPr>
        <w:t>&gt;</w:t>
      </w:r>
    </w:p>
    <w:p w14:paraId="1D41FAD3" w14:textId="77777777" w:rsidR="00E54A1C" w:rsidRDefault="000856B7" w:rsidP="000856B7">
      <w:pPr>
        <w:jc w:val="left"/>
        <w:rPr>
          <w:sz w:val="30"/>
          <w:szCs w:val="30"/>
          <w:lang w:eastAsia="ko-KR"/>
        </w:rPr>
      </w:pPr>
      <w:r w:rsidRPr="000856B7">
        <w:rPr>
          <w:sz w:val="30"/>
          <w:szCs w:val="30"/>
          <w:lang w:eastAsia="ko-KR"/>
        </w:rPr>
        <w:t>1. Transformer</w:t>
      </w:r>
      <w:r>
        <w:rPr>
          <w:sz w:val="30"/>
          <w:szCs w:val="30"/>
          <w:lang w:eastAsia="ko-KR"/>
        </w:rPr>
        <w:t xml:space="preserve"> </w:t>
      </w:r>
    </w:p>
    <w:p w14:paraId="475CE21E" w14:textId="77777777" w:rsidR="00E54A1C" w:rsidRPr="0049701B" w:rsidRDefault="00E54A1C" w:rsidP="000856B7">
      <w:pPr>
        <w:jc w:val="left"/>
        <w:rPr>
          <w:szCs w:val="20"/>
          <w:lang w:eastAsia="ko-KR"/>
        </w:rPr>
      </w:pPr>
    </w:p>
    <w:p w14:paraId="06B57B1F" w14:textId="788E82BB" w:rsidR="000856B7" w:rsidRPr="00E54A1C" w:rsidRDefault="00E54A1C" w:rsidP="00E54A1C">
      <w:pPr>
        <w:jc w:val="left"/>
        <w:rPr>
          <w:szCs w:val="20"/>
          <w:lang w:eastAsia="ko-KR"/>
        </w:rPr>
      </w:pPr>
      <w:r w:rsidRPr="00E54A1C">
        <w:rPr>
          <w:szCs w:val="20"/>
          <w:lang w:eastAsia="ko-KR"/>
        </w:rPr>
        <w:t xml:space="preserve">- </w:t>
      </w:r>
      <w:proofErr w:type="gramStart"/>
      <w:r w:rsidR="000856B7" w:rsidRPr="00E54A1C">
        <w:rPr>
          <w:szCs w:val="20"/>
          <w:lang w:eastAsia="ko-KR"/>
        </w:rPr>
        <w:t>Transformer :</w:t>
      </w:r>
      <w:proofErr w:type="gramEnd"/>
      <w:r w:rsidR="000856B7" w:rsidRPr="00E54A1C">
        <w:rPr>
          <w:szCs w:val="20"/>
          <w:lang w:eastAsia="ko-KR"/>
        </w:rPr>
        <w:t xml:space="preserve"> Attention is all you need)</w:t>
      </w:r>
    </w:p>
    <w:p w14:paraId="3E2203FC" w14:textId="77777777" w:rsidR="00E54A1C" w:rsidRPr="00E54A1C" w:rsidRDefault="00E54A1C" w:rsidP="000856B7">
      <w:pPr>
        <w:jc w:val="left"/>
        <w:rPr>
          <w:szCs w:val="20"/>
          <w:lang w:eastAsia="ko-KR"/>
        </w:rPr>
      </w:pPr>
    </w:p>
    <w:p w14:paraId="3D788BF4" w14:textId="303B9811" w:rsidR="00E54A1C" w:rsidRPr="00E54A1C" w:rsidRDefault="00E54A1C" w:rsidP="00B97A05">
      <w:pPr>
        <w:ind w:firstLineChars="50" w:firstLine="100"/>
        <w:jc w:val="left"/>
        <w:rPr>
          <w:szCs w:val="20"/>
          <w:lang w:eastAsia="ko-KR"/>
        </w:rPr>
      </w:pPr>
      <w:r w:rsidRPr="00E54A1C">
        <w:rPr>
          <w:rFonts w:hint="eastAsia"/>
          <w:szCs w:val="20"/>
          <w:lang w:eastAsia="ko-KR"/>
        </w:rPr>
        <w:t>"Attention is All You Need"</w:t>
      </w:r>
      <w:r w:rsidRPr="00E54A1C">
        <w:rPr>
          <w:rFonts w:hint="eastAsia"/>
          <w:szCs w:val="20"/>
          <w:lang w:eastAsia="ko-KR"/>
        </w:rPr>
        <w:t>는</w:t>
      </w:r>
      <w:r w:rsidRPr="00E54A1C">
        <w:rPr>
          <w:rFonts w:hint="eastAsia"/>
          <w:szCs w:val="20"/>
          <w:lang w:eastAsia="ko-KR"/>
        </w:rPr>
        <w:t xml:space="preserve"> 2017</w:t>
      </w:r>
      <w:r w:rsidRPr="00E54A1C">
        <w:rPr>
          <w:rFonts w:hint="eastAsia"/>
          <w:szCs w:val="20"/>
          <w:lang w:eastAsia="ko-KR"/>
        </w:rPr>
        <w:t>년</w:t>
      </w:r>
      <w:r w:rsidRPr="00E54A1C">
        <w:rPr>
          <w:rFonts w:hint="eastAsia"/>
          <w:szCs w:val="20"/>
          <w:lang w:eastAsia="ko-KR"/>
        </w:rPr>
        <w:t xml:space="preserve"> Google Brain</w:t>
      </w:r>
      <w:r w:rsidRPr="00E54A1C">
        <w:rPr>
          <w:rFonts w:hint="eastAsia"/>
          <w:szCs w:val="20"/>
          <w:lang w:eastAsia="ko-KR"/>
        </w:rPr>
        <w:t>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연구팀에서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발표한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논문으로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기존의</w:t>
      </w:r>
      <w:r w:rsidRPr="00E54A1C">
        <w:rPr>
          <w:rFonts w:hint="eastAsia"/>
          <w:szCs w:val="20"/>
          <w:lang w:eastAsia="ko-KR"/>
        </w:rPr>
        <w:t xml:space="preserve"> RNN</w:t>
      </w:r>
      <w:r w:rsidRPr="00E54A1C">
        <w:rPr>
          <w:rFonts w:hint="eastAsia"/>
          <w:szCs w:val="20"/>
          <w:lang w:eastAsia="ko-KR"/>
        </w:rPr>
        <w:t>이나</w:t>
      </w:r>
      <w:r w:rsidRPr="00E54A1C">
        <w:rPr>
          <w:rFonts w:hint="eastAsia"/>
          <w:szCs w:val="20"/>
          <w:lang w:eastAsia="ko-KR"/>
        </w:rPr>
        <w:t xml:space="preserve"> CNN</w:t>
      </w:r>
      <w:r w:rsidRPr="00E54A1C">
        <w:rPr>
          <w:rFonts w:hint="eastAsia"/>
          <w:szCs w:val="20"/>
          <w:lang w:eastAsia="ko-KR"/>
        </w:rPr>
        <w:t>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같은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네트워크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아키텍처에서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사용되는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장기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의존성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문제를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해결하기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위해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제안된</w:t>
      </w:r>
      <w:r w:rsidRPr="00E54A1C">
        <w:rPr>
          <w:rFonts w:hint="eastAsia"/>
          <w:szCs w:val="20"/>
          <w:lang w:eastAsia="ko-KR"/>
        </w:rPr>
        <w:t xml:space="preserve"> Transformer </w:t>
      </w:r>
      <w:r w:rsidRPr="00E54A1C">
        <w:rPr>
          <w:rFonts w:hint="eastAsia"/>
          <w:szCs w:val="20"/>
          <w:lang w:eastAsia="ko-KR"/>
        </w:rPr>
        <w:t>모델을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소개</w:t>
      </w:r>
      <w:r>
        <w:rPr>
          <w:rFonts w:hint="eastAsia"/>
          <w:szCs w:val="20"/>
          <w:lang w:eastAsia="ko-KR"/>
        </w:rPr>
        <w:t>한</w:t>
      </w:r>
      <w:r w:rsidRPr="00E54A1C">
        <w:rPr>
          <w:rFonts w:hint="eastAsia"/>
          <w:szCs w:val="20"/>
          <w:lang w:eastAsia="ko-KR"/>
        </w:rPr>
        <w:t>다</w:t>
      </w:r>
      <w:r w:rsidRPr="00E54A1C">
        <w:rPr>
          <w:rFonts w:hint="eastAsia"/>
          <w:szCs w:val="20"/>
          <w:lang w:eastAsia="ko-KR"/>
        </w:rPr>
        <w:t>.</w:t>
      </w:r>
      <w:r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논문에서는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기존의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시퀀스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모델링에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사용되는</w:t>
      </w:r>
      <w:r w:rsidRPr="00E54A1C">
        <w:rPr>
          <w:rFonts w:hint="eastAsia"/>
          <w:szCs w:val="20"/>
          <w:lang w:eastAsia="ko-KR"/>
        </w:rPr>
        <w:t xml:space="preserve"> RNN</w:t>
      </w:r>
      <w:r w:rsidRPr="00E54A1C">
        <w:rPr>
          <w:rFonts w:hint="eastAsia"/>
          <w:szCs w:val="20"/>
          <w:lang w:eastAsia="ko-KR"/>
        </w:rPr>
        <w:t>이나</w:t>
      </w:r>
      <w:r w:rsidRPr="00E54A1C">
        <w:rPr>
          <w:rFonts w:hint="eastAsia"/>
          <w:szCs w:val="20"/>
          <w:lang w:eastAsia="ko-KR"/>
        </w:rPr>
        <w:t xml:space="preserve"> CNN</w:t>
      </w:r>
      <w:r w:rsidRPr="00E54A1C">
        <w:rPr>
          <w:rFonts w:hint="eastAsia"/>
          <w:szCs w:val="20"/>
          <w:lang w:eastAsia="ko-KR"/>
        </w:rPr>
        <w:t>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장기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의존성을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처리하는데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한계가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있으며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병렬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처리가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어렵다는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문제점이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있음을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지적하고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있습니다</w:t>
      </w:r>
      <w:r w:rsidRPr="00E54A1C">
        <w:rPr>
          <w:rFonts w:hint="eastAsia"/>
          <w:szCs w:val="20"/>
          <w:lang w:eastAsia="ko-KR"/>
        </w:rPr>
        <w:t xml:space="preserve">. </w:t>
      </w:r>
      <w:r w:rsidRPr="00E54A1C">
        <w:rPr>
          <w:rFonts w:hint="eastAsia"/>
          <w:szCs w:val="20"/>
          <w:lang w:eastAsia="ko-KR"/>
        </w:rPr>
        <w:t>이에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대한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대안으로</w:t>
      </w:r>
      <w:r w:rsidRPr="00E54A1C">
        <w:rPr>
          <w:rFonts w:hint="eastAsia"/>
          <w:szCs w:val="20"/>
          <w:lang w:eastAsia="ko-KR"/>
        </w:rPr>
        <w:t>, Transformer</w:t>
      </w:r>
      <w:r w:rsidRPr="00E54A1C">
        <w:rPr>
          <w:rFonts w:hint="eastAsia"/>
          <w:szCs w:val="20"/>
          <w:lang w:eastAsia="ko-KR"/>
        </w:rPr>
        <w:t>는</w:t>
      </w:r>
      <w:r w:rsidRPr="00E54A1C">
        <w:rPr>
          <w:rFonts w:hint="eastAsia"/>
          <w:szCs w:val="20"/>
          <w:lang w:eastAsia="ko-KR"/>
        </w:rPr>
        <w:t xml:space="preserve"> self-attention </w:t>
      </w:r>
      <w:r w:rsidRPr="00E54A1C">
        <w:rPr>
          <w:rFonts w:hint="eastAsia"/>
          <w:szCs w:val="20"/>
          <w:lang w:eastAsia="ko-KR"/>
        </w:rPr>
        <w:t>메커니즘을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사용하여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장기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의존성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문제를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해결하고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입력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시퀀스의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각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위치가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서로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독립적으로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처리될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있도록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구성</w:t>
      </w:r>
      <w:r>
        <w:rPr>
          <w:rFonts w:hint="eastAsia"/>
          <w:szCs w:val="20"/>
          <w:lang w:eastAsia="ko-KR"/>
        </w:rPr>
        <w:t>된</w:t>
      </w:r>
      <w:r w:rsidRPr="00E54A1C">
        <w:rPr>
          <w:rFonts w:hint="eastAsia"/>
          <w:szCs w:val="20"/>
          <w:lang w:eastAsia="ko-KR"/>
        </w:rPr>
        <w:t>다</w:t>
      </w:r>
      <w:r w:rsidRPr="00E54A1C"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논문에서는</w:t>
      </w:r>
      <w:r w:rsidRPr="00E54A1C">
        <w:rPr>
          <w:rFonts w:hint="eastAsia"/>
          <w:szCs w:val="20"/>
          <w:lang w:eastAsia="ko-KR"/>
        </w:rPr>
        <w:t xml:space="preserve"> Transformer </w:t>
      </w:r>
      <w:r w:rsidRPr="00E54A1C">
        <w:rPr>
          <w:rFonts w:hint="eastAsia"/>
          <w:szCs w:val="20"/>
          <w:lang w:eastAsia="ko-KR"/>
        </w:rPr>
        <w:t>모델의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구조와</w:t>
      </w:r>
      <w:r w:rsidRPr="00E54A1C">
        <w:rPr>
          <w:rFonts w:hint="eastAsia"/>
          <w:szCs w:val="20"/>
          <w:lang w:eastAsia="ko-KR"/>
        </w:rPr>
        <w:t xml:space="preserve"> self-attention </w:t>
      </w:r>
      <w:r w:rsidRPr="00E54A1C">
        <w:rPr>
          <w:rFonts w:hint="eastAsia"/>
          <w:szCs w:val="20"/>
          <w:lang w:eastAsia="ko-KR"/>
        </w:rPr>
        <w:t>메커니즘에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대해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상세하게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설명하고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이를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기반으로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하여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기계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번역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및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언어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모델링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작업에서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다른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모델들과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비교한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결과를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제시하고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 xml:space="preserve">. </w:t>
      </w:r>
      <w:r w:rsidRPr="00E54A1C">
        <w:rPr>
          <w:rFonts w:hint="eastAsia"/>
          <w:szCs w:val="20"/>
          <w:lang w:eastAsia="ko-KR"/>
        </w:rPr>
        <w:t>실험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결과</w:t>
      </w:r>
      <w:r w:rsidRPr="00E54A1C"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 xml:space="preserve">Transformer </w:t>
      </w:r>
      <w:r w:rsidRPr="00E54A1C">
        <w:rPr>
          <w:rFonts w:hint="eastAsia"/>
          <w:szCs w:val="20"/>
          <w:lang w:eastAsia="ko-KR"/>
        </w:rPr>
        <w:t>모델은</w:t>
      </w:r>
      <w:r w:rsidRPr="00E54A1C">
        <w:rPr>
          <w:rFonts w:hint="eastAsia"/>
          <w:szCs w:val="20"/>
          <w:lang w:eastAsia="ko-KR"/>
        </w:rPr>
        <w:t xml:space="preserve"> RNN, CNN</w:t>
      </w:r>
      <w:r w:rsidRPr="00E54A1C">
        <w:rPr>
          <w:rFonts w:hint="eastAsia"/>
          <w:szCs w:val="20"/>
          <w:lang w:eastAsia="ko-KR"/>
        </w:rPr>
        <w:t>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같은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모델과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비교하여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좋은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성능을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보이며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병렬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처리가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가능하므로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훈련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속도가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빠르다는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장점이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>.</w:t>
      </w:r>
      <w:r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또한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논문에서는</w:t>
      </w:r>
      <w:r w:rsidRPr="00E54A1C">
        <w:rPr>
          <w:rFonts w:hint="eastAsia"/>
          <w:szCs w:val="20"/>
          <w:lang w:eastAsia="ko-KR"/>
        </w:rPr>
        <w:t xml:space="preserve"> Transformer </w:t>
      </w:r>
      <w:r w:rsidRPr="00E54A1C">
        <w:rPr>
          <w:rFonts w:hint="eastAsia"/>
          <w:szCs w:val="20"/>
          <w:lang w:eastAsia="ko-KR"/>
        </w:rPr>
        <w:t>모델을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적용할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있는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다양한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분야들에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대해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언급하고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 xml:space="preserve">. </w:t>
      </w:r>
      <w:r w:rsidRPr="00E54A1C">
        <w:rPr>
          <w:rFonts w:hint="eastAsia"/>
          <w:szCs w:val="20"/>
          <w:lang w:eastAsia="ko-KR"/>
        </w:rPr>
        <w:t>자연어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처리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분야에서의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번역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생성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모델링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문서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분류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및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질문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응답</w:t>
      </w:r>
      <w:r w:rsidR="00B97A05">
        <w:rPr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등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다양한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분야에서</w:t>
      </w:r>
      <w:r w:rsidRPr="00E54A1C">
        <w:rPr>
          <w:rFonts w:hint="eastAsia"/>
          <w:szCs w:val="20"/>
          <w:lang w:eastAsia="ko-KR"/>
        </w:rPr>
        <w:t xml:space="preserve"> Transformer </w:t>
      </w:r>
      <w:r w:rsidRPr="00E54A1C">
        <w:rPr>
          <w:rFonts w:hint="eastAsia"/>
          <w:szCs w:val="20"/>
          <w:lang w:eastAsia="ko-KR"/>
        </w:rPr>
        <w:t>모델의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활용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가능성을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제시하고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>.</w:t>
      </w:r>
      <w:r w:rsidR="00B97A05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최근에는</w:t>
      </w:r>
      <w:r w:rsidRPr="00E54A1C">
        <w:rPr>
          <w:rFonts w:hint="eastAsia"/>
          <w:szCs w:val="20"/>
          <w:lang w:eastAsia="ko-KR"/>
        </w:rPr>
        <w:t xml:space="preserve"> Transformer </w:t>
      </w:r>
      <w:r w:rsidRPr="00E54A1C">
        <w:rPr>
          <w:rFonts w:hint="eastAsia"/>
          <w:szCs w:val="20"/>
          <w:lang w:eastAsia="ko-KR"/>
        </w:rPr>
        <w:t>모델이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시계열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데이터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분석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분야에도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적용되어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많은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연구가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진행되고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 xml:space="preserve">. </w:t>
      </w:r>
      <w:r w:rsidRPr="00E54A1C">
        <w:rPr>
          <w:rFonts w:hint="eastAsia"/>
          <w:szCs w:val="20"/>
          <w:lang w:eastAsia="ko-KR"/>
        </w:rPr>
        <w:t>따라서</w:t>
      </w:r>
      <w:r w:rsidRPr="00E54A1C">
        <w:rPr>
          <w:rFonts w:hint="eastAsia"/>
          <w:szCs w:val="20"/>
          <w:lang w:eastAsia="ko-KR"/>
        </w:rPr>
        <w:t>, "Attention is All You Need"</w:t>
      </w:r>
      <w:r w:rsidRPr="00E54A1C">
        <w:rPr>
          <w:rFonts w:hint="eastAsia"/>
          <w:szCs w:val="20"/>
          <w:lang w:eastAsia="ko-KR"/>
        </w:rPr>
        <w:t>는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딥러닝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분야에서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매우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중요한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논문으로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평가되며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자연어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처리부터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다른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분야의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문제에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대한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해결책으로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제안된</w:t>
      </w:r>
      <w:r w:rsidRPr="00E54A1C">
        <w:rPr>
          <w:rFonts w:hint="eastAsia"/>
          <w:szCs w:val="20"/>
          <w:lang w:eastAsia="ko-KR"/>
        </w:rPr>
        <w:t xml:space="preserve"> Transformer </w:t>
      </w:r>
      <w:r w:rsidRPr="00E54A1C">
        <w:rPr>
          <w:rFonts w:hint="eastAsia"/>
          <w:szCs w:val="20"/>
          <w:lang w:eastAsia="ko-KR"/>
        </w:rPr>
        <w:t>모델은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현재까지도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많은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연구자들에게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큰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영향력을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끼치고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>.</w:t>
      </w:r>
    </w:p>
    <w:p w14:paraId="2486C3FE" w14:textId="77777777" w:rsidR="00E8493C" w:rsidRDefault="00E8493C" w:rsidP="000856B7">
      <w:pPr>
        <w:jc w:val="left"/>
        <w:rPr>
          <w:szCs w:val="20"/>
          <w:lang w:eastAsia="ko-KR"/>
        </w:rPr>
      </w:pPr>
    </w:p>
    <w:p w14:paraId="51F82881" w14:textId="75143D76" w:rsidR="000856B7" w:rsidRDefault="000856B7" w:rsidP="000856B7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-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Seq2seq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한계점</w:t>
      </w:r>
      <w:r w:rsidR="00E8493C">
        <w:rPr>
          <w:rFonts w:hint="eastAsia"/>
          <w:szCs w:val="20"/>
          <w:lang w:eastAsia="ko-KR"/>
        </w:rPr>
        <w:t>과</w:t>
      </w:r>
      <w:r w:rsidR="00E8493C">
        <w:rPr>
          <w:rFonts w:hint="eastAsia"/>
          <w:szCs w:val="20"/>
          <w:lang w:eastAsia="ko-KR"/>
        </w:rPr>
        <w:t xml:space="preserve"> </w:t>
      </w:r>
      <w:proofErr w:type="spellStart"/>
      <w:r w:rsidR="00E8493C">
        <w:rPr>
          <w:rFonts w:hint="eastAsia"/>
          <w:szCs w:val="20"/>
          <w:lang w:eastAsia="ko-KR"/>
        </w:rPr>
        <w:t>어텐션</w:t>
      </w:r>
      <w:proofErr w:type="spellEnd"/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메커니즘</w:t>
      </w:r>
    </w:p>
    <w:p w14:paraId="22A6D3B3" w14:textId="77777777" w:rsidR="00E8493C" w:rsidRDefault="00E8493C" w:rsidP="000856B7">
      <w:pPr>
        <w:jc w:val="left"/>
        <w:rPr>
          <w:szCs w:val="20"/>
          <w:lang w:eastAsia="ko-KR"/>
        </w:rPr>
      </w:pPr>
    </w:p>
    <w:p w14:paraId="710FC24B" w14:textId="47159BF9" w:rsidR="000856B7" w:rsidRDefault="000856B7" w:rsidP="00E8493C">
      <w:pPr>
        <w:ind w:firstLineChars="50" w:firstLine="100"/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기존의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seq2seq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모델은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context vector</w:t>
      </w:r>
      <w:r>
        <w:rPr>
          <w:rFonts w:hint="eastAsia"/>
          <w:szCs w:val="20"/>
          <w:lang w:eastAsia="ko-KR"/>
        </w:rPr>
        <w:t>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문장의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정보를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압축하는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과정에서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병목</w:t>
      </w:r>
      <w:r>
        <w:rPr>
          <w:rFonts w:hint="eastAsia"/>
          <w:szCs w:val="20"/>
          <w:lang w:eastAsia="ko-KR"/>
        </w:rPr>
        <w:t>(</w:t>
      </w:r>
      <w:r>
        <w:rPr>
          <w:szCs w:val="20"/>
          <w:lang w:eastAsia="ko-KR"/>
        </w:rPr>
        <w:t>bottle neck)</w:t>
      </w:r>
      <w:r>
        <w:rPr>
          <w:rFonts w:hint="eastAsia"/>
          <w:szCs w:val="20"/>
          <w:lang w:eastAsia="ko-KR"/>
        </w:rPr>
        <w:t>현상이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발생해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성능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하락의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원인이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번역을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예로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들면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각각의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단어들로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구성된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하나의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문장</w:t>
      </w:r>
      <w:r w:rsidR="00AD4C73">
        <w:rPr>
          <w:rFonts w:hint="eastAsia"/>
          <w:szCs w:val="20"/>
          <w:lang w:eastAsia="ko-KR"/>
        </w:rPr>
        <w:t>(</w:t>
      </w:r>
      <w:r w:rsidR="00AD4C73">
        <w:rPr>
          <w:szCs w:val="20"/>
          <w:lang w:eastAsia="ko-KR"/>
        </w:rPr>
        <w:t>sequence</w:t>
      </w:r>
      <w:r w:rsidR="00AD4C73">
        <w:rPr>
          <w:rFonts w:hint="eastAsia"/>
          <w:szCs w:val="20"/>
          <w:lang w:eastAsia="ko-KR"/>
        </w:rPr>
        <w:t>)</w:t>
      </w:r>
      <w:r w:rsidR="00AD4C73">
        <w:rPr>
          <w:rFonts w:hint="eastAsia"/>
          <w:szCs w:val="20"/>
          <w:lang w:eastAsia="ko-KR"/>
        </w:rPr>
        <w:t>가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입력으로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들어왔을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때</w:t>
      </w:r>
      <w:r w:rsidR="00AD4C73">
        <w:rPr>
          <w:rFonts w:hint="eastAsia"/>
          <w:szCs w:val="20"/>
          <w:lang w:eastAsia="ko-KR"/>
        </w:rPr>
        <w:t>,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이를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고정된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크기의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szCs w:val="20"/>
          <w:lang w:eastAsia="ko-KR"/>
        </w:rPr>
        <w:t>context vector</w:t>
      </w:r>
      <w:r w:rsidR="00AD4C73">
        <w:rPr>
          <w:rFonts w:hint="eastAsia"/>
          <w:szCs w:val="20"/>
          <w:lang w:eastAsia="ko-KR"/>
        </w:rPr>
        <w:t>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바꾼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뒤에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만들어진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szCs w:val="20"/>
          <w:lang w:eastAsia="ko-KR"/>
        </w:rPr>
        <w:t>context vector</w:t>
      </w:r>
      <w:r w:rsidR="00AD4C73">
        <w:rPr>
          <w:rFonts w:hint="eastAsia"/>
          <w:szCs w:val="20"/>
          <w:lang w:eastAsia="ko-KR"/>
        </w:rPr>
        <w:t>로부터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출력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문장을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만들어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낸다</w:t>
      </w:r>
      <w:r w:rsidR="00AD4C73">
        <w:rPr>
          <w:rFonts w:hint="eastAsia"/>
          <w:szCs w:val="20"/>
          <w:lang w:eastAsia="ko-KR"/>
        </w:rPr>
        <w:t>.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즉</w:t>
      </w:r>
      <w:r w:rsidR="00AD4C73">
        <w:rPr>
          <w:rFonts w:hint="eastAsia"/>
          <w:szCs w:val="20"/>
          <w:lang w:eastAsia="ko-KR"/>
        </w:rPr>
        <w:t>,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단어들이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입력될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때마다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이전까지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입력되었던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단어들의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정보를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포함하고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있는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szCs w:val="20"/>
          <w:lang w:eastAsia="ko-KR"/>
        </w:rPr>
        <w:t xml:space="preserve">hidden state </w:t>
      </w:r>
      <w:r w:rsidR="00AD4C73">
        <w:rPr>
          <w:rFonts w:hint="eastAsia"/>
          <w:szCs w:val="20"/>
          <w:lang w:eastAsia="ko-KR"/>
        </w:rPr>
        <w:t>값을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받아서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szCs w:val="20"/>
          <w:lang w:eastAsia="ko-KR"/>
        </w:rPr>
        <w:t xml:space="preserve">hidden state </w:t>
      </w:r>
      <w:r w:rsidR="00AD4C73">
        <w:rPr>
          <w:rFonts w:hint="eastAsia"/>
          <w:szCs w:val="20"/>
          <w:lang w:eastAsia="ko-KR"/>
        </w:rPr>
        <w:t>값을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새롭게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갱신하게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된다</w:t>
      </w:r>
      <w:r w:rsidR="00AD4C73">
        <w:rPr>
          <w:rFonts w:hint="eastAsia"/>
          <w:szCs w:val="20"/>
          <w:lang w:eastAsia="ko-KR"/>
        </w:rPr>
        <w:t>.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따라서</w:t>
      </w:r>
      <w:r w:rsidR="00AD4C73">
        <w:rPr>
          <w:szCs w:val="20"/>
          <w:lang w:eastAsia="ko-KR"/>
        </w:rPr>
        <w:t xml:space="preserve">, </w:t>
      </w:r>
      <w:r w:rsidR="00AD4C73">
        <w:rPr>
          <w:rFonts w:hint="eastAsia"/>
          <w:szCs w:val="20"/>
          <w:lang w:eastAsia="ko-KR"/>
        </w:rPr>
        <w:t>마지막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단어가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입력되었을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때</w:t>
      </w:r>
      <w:r w:rsidR="00AD4C73">
        <w:rPr>
          <w:rFonts w:hint="eastAsia"/>
          <w:szCs w:val="20"/>
          <w:lang w:eastAsia="ko-KR"/>
        </w:rPr>
        <w:t>,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마지막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szCs w:val="20"/>
          <w:lang w:eastAsia="ko-KR"/>
        </w:rPr>
        <w:t xml:space="preserve">hidden state </w:t>
      </w:r>
      <w:r w:rsidR="00AD4C73">
        <w:rPr>
          <w:rFonts w:hint="eastAsia"/>
          <w:szCs w:val="20"/>
          <w:lang w:eastAsia="ko-KR"/>
        </w:rPr>
        <w:t>값은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문장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전체를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대표하는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szCs w:val="20"/>
          <w:lang w:eastAsia="ko-KR"/>
        </w:rPr>
        <w:t>context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szCs w:val="20"/>
          <w:lang w:eastAsia="ko-KR"/>
        </w:rPr>
        <w:t>vector</w:t>
      </w:r>
      <w:r w:rsidR="00AD4C73">
        <w:rPr>
          <w:rFonts w:hint="eastAsia"/>
          <w:szCs w:val="20"/>
          <w:lang w:eastAsia="ko-KR"/>
        </w:rPr>
        <w:t>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활용할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수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있다</w:t>
      </w:r>
      <w:r w:rsidR="00AD4C73">
        <w:rPr>
          <w:rFonts w:hint="eastAsia"/>
          <w:szCs w:val="20"/>
          <w:lang w:eastAsia="ko-KR"/>
        </w:rPr>
        <w:t>.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그러므로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szCs w:val="20"/>
          <w:lang w:eastAsia="ko-KR"/>
        </w:rPr>
        <w:t>context vector</w:t>
      </w:r>
      <w:r w:rsidR="00AD4C73">
        <w:rPr>
          <w:rFonts w:hint="eastAsia"/>
          <w:szCs w:val="20"/>
          <w:lang w:eastAsia="ko-KR"/>
        </w:rPr>
        <w:t>는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앞의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문장에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대한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문맥적인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정보를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담고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있다</w:t>
      </w:r>
      <w:r w:rsidR="00AD4C73">
        <w:rPr>
          <w:rFonts w:hint="eastAsia"/>
          <w:szCs w:val="20"/>
          <w:lang w:eastAsia="ko-KR"/>
        </w:rPr>
        <w:t>.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하지만</w:t>
      </w:r>
      <w:r w:rsidR="00AD4C73">
        <w:rPr>
          <w:rFonts w:hint="eastAsia"/>
          <w:szCs w:val="20"/>
          <w:lang w:eastAsia="ko-KR"/>
        </w:rPr>
        <w:t>,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입력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문장에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대해서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모든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문장의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정보를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하나의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고정된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벡터에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포함시켜야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하기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때문에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병목현상이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발생하게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되고</w:t>
      </w:r>
      <w:r w:rsidR="00AD4C73">
        <w:rPr>
          <w:rFonts w:hint="eastAsia"/>
          <w:szCs w:val="20"/>
          <w:lang w:eastAsia="ko-KR"/>
        </w:rPr>
        <w:t>,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결과적으로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성능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하락의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원인이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된다</w:t>
      </w:r>
      <w:r w:rsidR="00AD4C73">
        <w:rPr>
          <w:rFonts w:hint="eastAsia"/>
          <w:szCs w:val="20"/>
          <w:lang w:eastAsia="ko-KR"/>
        </w:rPr>
        <w:t>.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이를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개선하기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위해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매번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인코더</w:t>
      </w:r>
      <w:r w:rsidR="00AD4C73">
        <w:rPr>
          <w:rFonts w:hint="eastAsia"/>
          <w:szCs w:val="20"/>
          <w:lang w:eastAsia="ko-KR"/>
        </w:rPr>
        <w:t>(</w:t>
      </w:r>
      <w:r w:rsidR="00AD4C73">
        <w:rPr>
          <w:szCs w:val="20"/>
          <w:lang w:eastAsia="ko-KR"/>
        </w:rPr>
        <w:t>encoder)</w:t>
      </w:r>
      <w:r w:rsidR="00AD4C73">
        <w:rPr>
          <w:rFonts w:hint="eastAsia"/>
          <w:szCs w:val="20"/>
          <w:lang w:eastAsia="ko-KR"/>
        </w:rPr>
        <w:t>의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모든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출력</w:t>
      </w:r>
      <w:r w:rsidR="00AD4C73">
        <w:rPr>
          <w:rFonts w:hint="eastAsia"/>
          <w:szCs w:val="20"/>
          <w:lang w:eastAsia="ko-KR"/>
        </w:rPr>
        <w:t>(</w:t>
      </w:r>
      <w:r w:rsidR="00AD4C73">
        <w:rPr>
          <w:szCs w:val="20"/>
          <w:lang w:eastAsia="ko-KR"/>
        </w:rPr>
        <w:t>hidden state)</w:t>
      </w:r>
      <w:r w:rsidR="00AD4C73">
        <w:rPr>
          <w:rFonts w:hint="eastAsia"/>
          <w:szCs w:val="20"/>
          <w:lang w:eastAsia="ko-KR"/>
        </w:rPr>
        <w:t>을</w:t>
      </w:r>
      <w:r w:rsidR="00AD4C73">
        <w:rPr>
          <w:rFonts w:hint="eastAsia"/>
          <w:szCs w:val="20"/>
          <w:lang w:eastAsia="ko-KR"/>
        </w:rPr>
        <w:t xml:space="preserve"> </w:t>
      </w:r>
      <w:proofErr w:type="spellStart"/>
      <w:r w:rsidR="00AD4C73">
        <w:rPr>
          <w:rFonts w:hint="eastAsia"/>
          <w:szCs w:val="20"/>
          <w:lang w:eastAsia="ko-KR"/>
        </w:rPr>
        <w:t>디코더</w:t>
      </w:r>
      <w:proofErr w:type="spellEnd"/>
      <w:r w:rsidR="00AD4C73">
        <w:rPr>
          <w:rFonts w:hint="eastAsia"/>
          <w:szCs w:val="20"/>
          <w:lang w:eastAsia="ko-KR"/>
        </w:rPr>
        <w:t>(</w:t>
      </w:r>
      <w:r w:rsidR="00AD4C73">
        <w:rPr>
          <w:szCs w:val="20"/>
          <w:lang w:eastAsia="ko-KR"/>
        </w:rPr>
        <w:t>decoder)</w:t>
      </w:r>
      <w:r w:rsidR="00AD4C73">
        <w:rPr>
          <w:rFonts w:hint="eastAsia"/>
          <w:szCs w:val="20"/>
          <w:lang w:eastAsia="ko-KR"/>
        </w:rPr>
        <w:t>에서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참조하는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방법을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제시하는데</w:t>
      </w:r>
      <w:r w:rsidR="00AD4C73">
        <w:rPr>
          <w:rFonts w:hint="eastAsia"/>
          <w:szCs w:val="20"/>
          <w:lang w:eastAsia="ko-KR"/>
        </w:rPr>
        <w:t>,</w:t>
      </w:r>
      <w:r w:rsidR="00AD4C73">
        <w:rPr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이것을</w:t>
      </w:r>
      <w:r w:rsidR="00AD4C73">
        <w:rPr>
          <w:rFonts w:hint="eastAsia"/>
          <w:szCs w:val="20"/>
          <w:lang w:eastAsia="ko-KR"/>
        </w:rPr>
        <w:t xml:space="preserve"> </w:t>
      </w:r>
      <w:proofErr w:type="spellStart"/>
      <w:r w:rsidR="00AD4C73">
        <w:rPr>
          <w:rFonts w:hint="eastAsia"/>
          <w:szCs w:val="20"/>
          <w:lang w:eastAsia="ko-KR"/>
        </w:rPr>
        <w:t>어텐션</w:t>
      </w:r>
      <w:proofErr w:type="spellEnd"/>
      <w:r w:rsidR="00AD4C73">
        <w:rPr>
          <w:rFonts w:hint="eastAsia"/>
          <w:szCs w:val="20"/>
          <w:lang w:eastAsia="ko-KR"/>
        </w:rPr>
        <w:t xml:space="preserve"> </w:t>
      </w:r>
      <w:proofErr w:type="spellStart"/>
      <w:r w:rsidR="00AD4C73">
        <w:rPr>
          <w:rFonts w:hint="eastAsia"/>
          <w:szCs w:val="20"/>
          <w:lang w:eastAsia="ko-KR"/>
        </w:rPr>
        <w:t>매커니즘</w:t>
      </w:r>
      <w:proofErr w:type="spellEnd"/>
      <w:r w:rsidR="00AD4C73">
        <w:rPr>
          <w:rFonts w:hint="eastAsia"/>
          <w:szCs w:val="20"/>
          <w:lang w:eastAsia="ko-KR"/>
        </w:rPr>
        <w:t>(</w:t>
      </w:r>
      <w:r w:rsidR="00AD4C73">
        <w:rPr>
          <w:szCs w:val="20"/>
          <w:lang w:eastAsia="ko-KR"/>
        </w:rPr>
        <w:t>attention mechanism)</w:t>
      </w:r>
      <w:r w:rsidR="00AD4C73">
        <w:rPr>
          <w:rFonts w:hint="eastAsia"/>
          <w:szCs w:val="20"/>
          <w:lang w:eastAsia="ko-KR"/>
        </w:rPr>
        <w:t>이라고</w:t>
      </w:r>
      <w:r w:rsidR="00AD4C73">
        <w:rPr>
          <w:rFonts w:hint="eastAsia"/>
          <w:szCs w:val="20"/>
          <w:lang w:eastAsia="ko-KR"/>
        </w:rPr>
        <w:t xml:space="preserve"> </w:t>
      </w:r>
      <w:r w:rsidR="00AD4C73">
        <w:rPr>
          <w:rFonts w:hint="eastAsia"/>
          <w:szCs w:val="20"/>
          <w:lang w:eastAsia="ko-KR"/>
        </w:rPr>
        <w:t>한다</w:t>
      </w:r>
      <w:r w:rsidR="00AD4C73">
        <w:rPr>
          <w:rFonts w:hint="eastAsia"/>
          <w:szCs w:val="20"/>
          <w:lang w:eastAsia="ko-KR"/>
        </w:rPr>
        <w:t>.</w:t>
      </w:r>
      <w:r w:rsidR="00AD4C73">
        <w:rPr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따라서</w:t>
      </w:r>
      <w:r w:rsidR="00E8493C">
        <w:rPr>
          <w:rFonts w:hint="eastAsia"/>
          <w:szCs w:val="20"/>
          <w:lang w:eastAsia="ko-KR"/>
        </w:rPr>
        <w:t>,</w:t>
      </w:r>
      <w:r w:rsidR="00E8493C">
        <w:rPr>
          <w:szCs w:val="20"/>
          <w:lang w:eastAsia="ko-KR"/>
        </w:rPr>
        <w:t xml:space="preserve"> </w:t>
      </w:r>
      <w:proofErr w:type="spellStart"/>
      <w:r w:rsidR="00E8493C" w:rsidRPr="00E8493C">
        <w:rPr>
          <w:rFonts w:hint="eastAsia"/>
          <w:szCs w:val="20"/>
          <w:lang w:eastAsia="ko-KR"/>
        </w:rPr>
        <w:t>디코더는</w:t>
      </w:r>
      <w:proofErr w:type="spellEnd"/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매번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이전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출력과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비교해</w:t>
      </w:r>
      <w:r w:rsid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인코더의</w:t>
      </w:r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모든</w:t>
      </w:r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출력</w:t>
      </w:r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중에서</w:t>
      </w:r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어떤</w:t>
      </w:r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정보가</w:t>
      </w:r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중요한지를</w:t>
      </w:r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나타내는</w:t>
      </w:r>
      <w:r w:rsidR="00E8493C" w:rsidRPr="00E8493C">
        <w:rPr>
          <w:rFonts w:hint="eastAsia"/>
          <w:szCs w:val="20"/>
          <w:lang w:eastAsia="ko-KR"/>
        </w:rPr>
        <w:t xml:space="preserve"> energy </w:t>
      </w:r>
      <w:r w:rsidR="00E8493C" w:rsidRPr="00E8493C">
        <w:rPr>
          <w:rFonts w:hint="eastAsia"/>
          <w:szCs w:val="20"/>
          <w:lang w:eastAsia="ko-KR"/>
        </w:rPr>
        <w:t>값</w:t>
      </w:r>
      <w:r w:rsidR="00E8493C">
        <w:rPr>
          <w:rFonts w:hint="eastAsia"/>
          <w:szCs w:val="20"/>
          <w:lang w:eastAsia="ko-KR"/>
        </w:rPr>
        <w:t>을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계산한다</w:t>
      </w:r>
      <w:r w:rsidR="00E8493C">
        <w:rPr>
          <w:rFonts w:hint="eastAsia"/>
          <w:szCs w:val="20"/>
          <w:lang w:eastAsia="ko-KR"/>
        </w:rPr>
        <w:t>.</w:t>
      </w:r>
      <w:r w:rsidR="00E8493C">
        <w:rPr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이후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szCs w:val="20"/>
          <w:lang w:eastAsia="ko-KR"/>
        </w:rPr>
        <w:t xml:space="preserve">energy </w:t>
      </w:r>
      <w:r w:rsidR="00E8493C">
        <w:rPr>
          <w:rFonts w:hint="eastAsia"/>
          <w:szCs w:val="20"/>
          <w:lang w:eastAsia="ko-KR"/>
        </w:rPr>
        <w:t>값</w:t>
      </w:r>
      <w:r w:rsidR="00E8493C" w:rsidRPr="00E8493C">
        <w:rPr>
          <w:rFonts w:hint="eastAsia"/>
          <w:szCs w:val="20"/>
          <w:lang w:eastAsia="ko-KR"/>
        </w:rPr>
        <w:t>에</w:t>
      </w:r>
      <w:r w:rsidR="00E8493C" w:rsidRPr="00E8493C">
        <w:rPr>
          <w:rFonts w:hint="eastAsia"/>
          <w:szCs w:val="20"/>
          <w:lang w:eastAsia="ko-KR"/>
        </w:rPr>
        <w:t xml:space="preserve"> </w:t>
      </w:r>
      <w:proofErr w:type="spellStart"/>
      <w:r w:rsidR="00E8493C" w:rsidRPr="00E8493C">
        <w:rPr>
          <w:rFonts w:hint="eastAsia"/>
          <w:szCs w:val="20"/>
          <w:lang w:eastAsia="ko-KR"/>
        </w:rPr>
        <w:t>softmax</w:t>
      </w:r>
      <w:r w:rsidR="00E8493C" w:rsidRPr="00E8493C">
        <w:rPr>
          <w:rFonts w:hint="eastAsia"/>
          <w:szCs w:val="20"/>
          <w:lang w:eastAsia="ko-KR"/>
        </w:rPr>
        <w:t>를</w:t>
      </w:r>
      <w:proofErr w:type="spellEnd"/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적용해</w:t>
      </w:r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가중치</w:t>
      </w:r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값을</w:t>
      </w:r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인코더의</w:t>
      </w:r>
      <w:r w:rsidR="00E8493C" w:rsidRPr="00E8493C">
        <w:rPr>
          <w:rFonts w:hint="eastAsia"/>
          <w:szCs w:val="20"/>
          <w:lang w:eastAsia="ko-KR"/>
        </w:rPr>
        <w:t xml:space="preserve"> hidden state </w:t>
      </w:r>
      <w:r w:rsidR="00E8493C" w:rsidRPr="00E8493C">
        <w:rPr>
          <w:rFonts w:hint="eastAsia"/>
          <w:szCs w:val="20"/>
          <w:lang w:eastAsia="ko-KR"/>
        </w:rPr>
        <w:t>값에</w:t>
      </w:r>
      <w:r w:rsidR="00E8493C" w:rsidRPr="00E8493C">
        <w:rPr>
          <w:rFonts w:hint="eastAsia"/>
          <w:szCs w:val="20"/>
          <w:lang w:eastAsia="ko-KR"/>
        </w:rPr>
        <w:t xml:space="preserve"> </w:t>
      </w:r>
      <w:r w:rsidR="00E8493C" w:rsidRPr="00E8493C">
        <w:rPr>
          <w:rFonts w:hint="eastAsia"/>
          <w:szCs w:val="20"/>
          <w:lang w:eastAsia="ko-KR"/>
        </w:rPr>
        <w:t>적용해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다음에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올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단어를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예측하게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된다</w:t>
      </w:r>
      <w:r w:rsidR="00E8493C">
        <w:rPr>
          <w:rFonts w:hint="eastAsia"/>
          <w:szCs w:val="20"/>
          <w:lang w:eastAsia="ko-KR"/>
        </w:rPr>
        <w:t>.</w:t>
      </w:r>
      <w:r w:rsidR="00E8493C">
        <w:rPr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이렇게</w:t>
      </w:r>
      <w:r w:rsidR="00E8493C">
        <w:rPr>
          <w:rFonts w:hint="eastAsia"/>
          <w:szCs w:val="20"/>
          <w:lang w:eastAsia="ko-KR"/>
        </w:rPr>
        <w:t xml:space="preserve"> </w:t>
      </w:r>
      <w:proofErr w:type="spellStart"/>
      <w:r w:rsidR="00E8493C">
        <w:rPr>
          <w:rFonts w:hint="eastAsia"/>
          <w:szCs w:val="20"/>
          <w:lang w:eastAsia="ko-KR"/>
        </w:rPr>
        <w:t>어텐션</w:t>
      </w:r>
      <w:proofErr w:type="spellEnd"/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메커니즘을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활용하면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성능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개선에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효과적일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뿐만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아니라</w:t>
      </w:r>
      <w:r w:rsidR="00E8493C">
        <w:rPr>
          <w:rFonts w:hint="eastAsia"/>
          <w:szCs w:val="20"/>
          <w:lang w:eastAsia="ko-KR"/>
        </w:rPr>
        <w:t>,</w:t>
      </w:r>
      <w:r w:rsidR="00E8493C">
        <w:rPr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각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출력이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입력의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어떤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정보를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참고했는지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또한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알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수</w:t>
      </w:r>
      <w:r w:rsidR="00E8493C">
        <w:rPr>
          <w:rFonts w:hint="eastAsia"/>
          <w:szCs w:val="20"/>
          <w:lang w:eastAsia="ko-KR"/>
        </w:rPr>
        <w:t xml:space="preserve"> </w:t>
      </w:r>
      <w:r w:rsidR="00E8493C">
        <w:rPr>
          <w:rFonts w:hint="eastAsia"/>
          <w:szCs w:val="20"/>
          <w:lang w:eastAsia="ko-KR"/>
        </w:rPr>
        <w:t>있다</w:t>
      </w:r>
      <w:r w:rsidR="00E8493C">
        <w:rPr>
          <w:rFonts w:hint="eastAsia"/>
          <w:szCs w:val="20"/>
          <w:lang w:eastAsia="ko-KR"/>
        </w:rPr>
        <w:t>.</w:t>
      </w:r>
      <w:r w:rsidR="00E8493C">
        <w:rPr>
          <w:szCs w:val="20"/>
          <w:lang w:eastAsia="ko-KR"/>
        </w:rPr>
        <w:t xml:space="preserve"> </w:t>
      </w:r>
    </w:p>
    <w:p w14:paraId="0251C10D" w14:textId="4B62A04B" w:rsidR="002C24C5" w:rsidRPr="002C24C5" w:rsidRDefault="002C24C5" w:rsidP="002C24C5">
      <w:pPr>
        <w:ind w:firstLineChars="50" w:firstLine="100"/>
        <w:jc w:val="left"/>
        <w:rPr>
          <w:lang w:eastAsia="ko-KR"/>
        </w:rPr>
      </w:pPr>
      <w:r>
        <w:lastRenderedPageBreak/>
        <w:fldChar w:fldCharType="begin"/>
      </w:r>
      <w:r>
        <w:instrText xml:space="preserve"> INCLUDEPICTURE "https://heung-bae-lee.github.io/image/Seq2seq_model_structures.png"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3014E3" wp14:editId="26454B33">
            <wp:extent cx="5731510" cy="3311525"/>
            <wp:effectExtent l="0" t="0" r="0" b="3175"/>
            <wp:docPr id="3" name="그림 3" descr="Attention 기법 | DataLatte's I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tention 기법 | DataLatte's IT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&lt;Seq2seq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&gt;</w:t>
      </w:r>
    </w:p>
    <w:p w14:paraId="2EF3822E" w14:textId="77777777" w:rsidR="00E8493C" w:rsidRDefault="00E8493C" w:rsidP="00E8493C">
      <w:pPr>
        <w:jc w:val="left"/>
        <w:rPr>
          <w:szCs w:val="20"/>
          <w:lang w:eastAsia="ko-KR"/>
        </w:rPr>
      </w:pPr>
    </w:p>
    <w:p w14:paraId="1E814B5A" w14:textId="61199EF2" w:rsidR="00E8493C" w:rsidRDefault="00E8493C" w:rsidP="00E8493C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-</w:t>
      </w:r>
      <w:r>
        <w:rPr>
          <w:szCs w:val="20"/>
          <w:lang w:eastAsia="ko-KR"/>
        </w:rPr>
        <w:t xml:space="preserve"> Transformer </w:t>
      </w:r>
      <w:r>
        <w:rPr>
          <w:rFonts w:hint="eastAsia"/>
          <w:szCs w:val="20"/>
          <w:lang w:eastAsia="ko-KR"/>
        </w:rPr>
        <w:t>모델의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구조</w:t>
      </w:r>
    </w:p>
    <w:p w14:paraId="0184CCB6" w14:textId="77777777" w:rsidR="00E8493C" w:rsidRDefault="00E8493C" w:rsidP="00E8493C">
      <w:pPr>
        <w:jc w:val="left"/>
        <w:rPr>
          <w:szCs w:val="20"/>
          <w:lang w:eastAsia="ko-KR"/>
        </w:rPr>
      </w:pPr>
    </w:p>
    <w:p w14:paraId="5493DB84" w14:textId="723D4B97" w:rsidR="00E8493C" w:rsidRDefault="00E8493C" w:rsidP="00DE28E9">
      <w:pPr>
        <w:ind w:firstLineChars="50" w:firstLine="100"/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T</w:t>
      </w:r>
      <w:r>
        <w:rPr>
          <w:szCs w:val="20"/>
          <w:lang w:eastAsia="ko-KR"/>
        </w:rPr>
        <w:t xml:space="preserve">ransformer </w:t>
      </w:r>
      <w:r>
        <w:rPr>
          <w:rFonts w:hint="eastAsia"/>
          <w:szCs w:val="20"/>
          <w:lang w:eastAsia="ko-KR"/>
        </w:rPr>
        <w:t>구조는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self-attention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구조를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활용해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단어들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간의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상관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관계를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표현함으로써</w:t>
      </w:r>
      <w:r>
        <w:rPr>
          <w:rFonts w:hint="eastAsia"/>
          <w:szCs w:val="20"/>
          <w:lang w:eastAsia="ko-KR"/>
        </w:rPr>
        <w:t xml:space="preserve"> </w:t>
      </w:r>
      <w:r w:rsidR="00311A98">
        <w:rPr>
          <w:szCs w:val="20"/>
          <w:lang w:eastAsia="ko-KR"/>
        </w:rPr>
        <w:t xml:space="preserve">BERT, GPT </w:t>
      </w:r>
      <w:r w:rsidR="00311A98">
        <w:rPr>
          <w:rFonts w:hint="eastAsia"/>
          <w:szCs w:val="20"/>
          <w:lang w:eastAsia="ko-KR"/>
        </w:rPr>
        <w:t>등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자연어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처리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분야에서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szCs w:val="20"/>
          <w:lang w:eastAsia="ko-KR"/>
        </w:rPr>
        <w:t xml:space="preserve">SOTA(State Of The Art) </w:t>
      </w:r>
      <w:r w:rsidR="00311A98">
        <w:rPr>
          <w:rFonts w:hint="eastAsia"/>
          <w:szCs w:val="20"/>
          <w:lang w:eastAsia="ko-KR"/>
        </w:rPr>
        <w:t>모델을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만드는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데에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초석이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되었</w:t>
      </w:r>
      <w:r w:rsidR="00DE28E9">
        <w:rPr>
          <w:rFonts w:hint="eastAsia"/>
          <w:szCs w:val="20"/>
          <w:lang w:eastAsia="ko-KR"/>
        </w:rPr>
        <w:t>다</w:t>
      </w:r>
      <w:r w:rsidR="00DE28E9">
        <w:rPr>
          <w:rFonts w:hint="eastAsia"/>
          <w:szCs w:val="20"/>
          <w:lang w:eastAsia="ko-KR"/>
        </w:rPr>
        <w:t>.</w:t>
      </w:r>
      <w:r w:rsidR="00DE28E9">
        <w:rPr>
          <w:szCs w:val="20"/>
          <w:lang w:eastAsia="ko-KR"/>
        </w:rPr>
        <w:t xml:space="preserve"> BERT </w:t>
      </w:r>
      <w:r w:rsidR="00DE28E9">
        <w:rPr>
          <w:rFonts w:hint="eastAsia"/>
          <w:szCs w:val="20"/>
          <w:lang w:eastAsia="ko-KR"/>
        </w:rPr>
        <w:t>계열의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모델은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szCs w:val="20"/>
          <w:lang w:eastAsia="ko-KR"/>
        </w:rPr>
        <w:t>Transformer</w:t>
      </w:r>
      <w:r w:rsidR="00DE28E9">
        <w:rPr>
          <w:rFonts w:hint="eastAsia"/>
          <w:szCs w:val="20"/>
          <w:lang w:eastAsia="ko-KR"/>
        </w:rPr>
        <w:t>의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인코더</w:t>
      </w:r>
      <w:r w:rsidR="00DE28E9">
        <w:rPr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부분을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활용하고</w:t>
      </w:r>
      <w:r w:rsidR="00DE28E9">
        <w:rPr>
          <w:rFonts w:hint="eastAsia"/>
          <w:szCs w:val="20"/>
          <w:lang w:eastAsia="ko-KR"/>
        </w:rPr>
        <w:t>,</w:t>
      </w:r>
      <w:r w:rsidR="00DE28E9">
        <w:rPr>
          <w:szCs w:val="20"/>
          <w:lang w:eastAsia="ko-KR"/>
        </w:rPr>
        <w:t xml:space="preserve"> GPT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계열의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모델의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경우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szCs w:val="20"/>
          <w:lang w:eastAsia="ko-KR"/>
        </w:rPr>
        <w:t>Transformer</w:t>
      </w:r>
      <w:r w:rsidR="00DE28E9">
        <w:rPr>
          <w:rFonts w:hint="eastAsia"/>
          <w:szCs w:val="20"/>
          <w:lang w:eastAsia="ko-KR"/>
        </w:rPr>
        <w:t>의</w:t>
      </w:r>
      <w:r w:rsidR="00DE28E9">
        <w:rPr>
          <w:rFonts w:hint="eastAsia"/>
          <w:szCs w:val="20"/>
          <w:lang w:eastAsia="ko-KR"/>
        </w:rPr>
        <w:t xml:space="preserve"> </w:t>
      </w:r>
      <w:proofErr w:type="spellStart"/>
      <w:r w:rsidR="00DE28E9">
        <w:rPr>
          <w:rFonts w:hint="eastAsia"/>
          <w:szCs w:val="20"/>
          <w:lang w:eastAsia="ko-KR"/>
        </w:rPr>
        <w:t>디코더</w:t>
      </w:r>
      <w:proofErr w:type="spellEnd"/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부분을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활용해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주로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텍스트를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생성하는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모델로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활용하고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있다</w:t>
      </w:r>
      <w:r w:rsidR="00DE28E9">
        <w:rPr>
          <w:rFonts w:hint="eastAsia"/>
          <w:szCs w:val="20"/>
          <w:lang w:eastAsia="ko-KR"/>
        </w:rPr>
        <w:t>.</w:t>
      </w:r>
      <w:r w:rsidR="00DE28E9">
        <w:rPr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기존에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szCs w:val="20"/>
          <w:lang w:eastAsia="ko-KR"/>
        </w:rPr>
        <w:t>RNN, LSTM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등을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활용해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과거의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패턴을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분석해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주가를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예측하고자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하는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시도는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많았다</w:t>
      </w:r>
      <w:r w:rsidR="00DE28E9">
        <w:rPr>
          <w:rFonts w:hint="eastAsia"/>
          <w:szCs w:val="20"/>
          <w:lang w:eastAsia="ko-KR"/>
        </w:rPr>
        <w:t>.</w:t>
      </w:r>
      <w:r w:rsidR="00DE28E9">
        <w:rPr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따라서</w:t>
      </w:r>
      <w:r w:rsidR="00311A98">
        <w:rPr>
          <w:rFonts w:hint="eastAsia"/>
          <w:szCs w:val="20"/>
          <w:lang w:eastAsia="ko-KR"/>
        </w:rPr>
        <w:t>,</w:t>
      </w:r>
      <w:r w:rsidR="00311A98">
        <w:rPr>
          <w:szCs w:val="20"/>
          <w:lang w:eastAsia="ko-KR"/>
        </w:rPr>
        <w:t xml:space="preserve"> </w:t>
      </w:r>
      <w:r w:rsidR="00DE28E9">
        <w:rPr>
          <w:szCs w:val="20"/>
          <w:lang w:eastAsia="ko-KR"/>
        </w:rPr>
        <w:t>Transformer</w:t>
      </w:r>
      <w:proofErr w:type="spellStart"/>
      <w:r w:rsidR="00DE28E9">
        <w:rPr>
          <w:rFonts w:hint="eastAsia"/>
          <w:szCs w:val="20"/>
          <w:lang w:eastAsia="ko-KR"/>
        </w:rPr>
        <w:t>를</w:t>
      </w:r>
      <w:proofErr w:type="spellEnd"/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활용한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시계열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예측이나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주가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예측이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가능할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것이라고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생각했고</w:t>
      </w:r>
      <w:r w:rsidR="00DE28E9">
        <w:rPr>
          <w:rFonts w:hint="eastAsia"/>
          <w:szCs w:val="20"/>
          <w:lang w:eastAsia="ko-KR"/>
        </w:rPr>
        <w:t>,</w:t>
      </w:r>
      <w:r w:rsidR="00DE28E9">
        <w:rPr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이번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프로젝트에서는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szCs w:val="20"/>
          <w:lang w:eastAsia="ko-KR"/>
        </w:rPr>
        <w:t>Transformer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구조를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주가를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예측하는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모형으로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활용해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szCs w:val="20"/>
          <w:lang w:eastAsia="ko-KR"/>
        </w:rPr>
        <w:t>Transformer</w:t>
      </w:r>
      <w:r w:rsidR="00311A98">
        <w:rPr>
          <w:rFonts w:hint="eastAsia"/>
          <w:szCs w:val="20"/>
          <w:lang w:eastAsia="ko-KR"/>
        </w:rPr>
        <w:t>가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주가를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예측하는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데에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어떻게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활용될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수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있는지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알아보고자</w:t>
      </w:r>
      <w:r w:rsidR="00311A98">
        <w:rPr>
          <w:rFonts w:hint="eastAsia"/>
          <w:szCs w:val="20"/>
          <w:lang w:eastAsia="ko-KR"/>
        </w:rPr>
        <w:t xml:space="preserve"> </w:t>
      </w:r>
      <w:r w:rsidR="00311A98">
        <w:rPr>
          <w:rFonts w:hint="eastAsia"/>
          <w:szCs w:val="20"/>
          <w:lang w:eastAsia="ko-KR"/>
        </w:rPr>
        <w:t>한다</w:t>
      </w:r>
      <w:r w:rsidR="00311A98">
        <w:rPr>
          <w:rFonts w:hint="eastAsia"/>
          <w:szCs w:val="20"/>
          <w:lang w:eastAsia="ko-KR"/>
        </w:rPr>
        <w:t>.</w:t>
      </w:r>
      <w:r w:rsidR="00311A98">
        <w:rPr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특히</w:t>
      </w:r>
      <w:r w:rsidR="00DE28E9">
        <w:rPr>
          <w:rFonts w:hint="eastAsia"/>
          <w:szCs w:val="20"/>
          <w:lang w:eastAsia="ko-KR"/>
        </w:rPr>
        <w:t>,</w:t>
      </w:r>
      <w:r w:rsidR="00DE28E9">
        <w:rPr>
          <w:szCs w:val="20"/>
          <w:lang w:eastAsia="ko-KR"/>
        </w:rPr>
        <w:t xml:space="preserve"> Transformer</w:t>
      </w:r>
      <w:r w:rsidR="00DE28E9">
        <w:rPr>
          <w:rFonts w:hint="eastAsia"/>
          <w:szCs w:val="20"/>
          <w:lang w:eastAsia="ko-KR"/>
        </w:rPr>
        <w:t>의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szCs w:val="20"/>
          <w:lang w:eastAsia="ko-KR"/>
        </w:rPr>
        <w:t xml:space="preserve">self-attention </w:t>
      </w:r>
      <w:r w:rsidR="00DE28E9">
        <w:rPr>
          <w:rFonts w:hint="eastAsia"/>
          <w:szCs w:val="20"/>
          <w:lang w:eastAsia="ko-KR"/>
        </w:rPr>
        <w:t>구조와</w:t>
      </w:r>
      <w:r w:rsidR="00DE28E9">
        <w:rPr>
          <w:rFonts w:hint="eastAsia"/>
          <w:szCs w:val="20"/>
          <w:lang w:eastAsia="ko-KR"/>
        </w:rPr>
        <w:t xml:space="preserve"> </w:t>
      </w:r>
      <w:r w:rsidR="002C24C5">
        <w:rPr>
          <w:rFonts w:hint="eastAsia"/>
          <w:szCs w:val="20"/>
          <w:lang w:eastAsia="ko-KR"/>
        </w:rPr>
        <w:t>인코더</w:t>
      </w:r>
      <w:r w:rsidR="002C24C5">
        <w:rPr>
          <w:rFonts w:hint="eastAsia"/>
          <w:szCs w:val="20"/>
          <w:lang w:eastAsia="ko-KR"/>
        </w:rPr>
        <w:t xml:space="preserve"> </w:t>
      </w:r>
      <w:r w:rsidR="002C24C5">
        <w:rPr>
          <w:rFonts w:hint="eastAsia"/>
          <w:szCs w:val="20"/>
          <w:lang w:eastAsia="ko-KR"/>
        </w:rPr>
        <w:t>구조를</w:t>
      </w:r>
      <w:r w:rsidR="002C24C5">
        <w:rPr>
          <w:rFonts w:hint="eastAsia"/>
          <w:szCs w:val="20"/>
          <w:lang w:eastAsia="ko-KR"/>
        </w:rPr>
        <w:t xml:space="preserve"> </w:t>
      </w:r>
      <w:r w:rsidR="002C24C5">
        <w:rPr>
          <w:rFonts w:hint="eastAsia"/>
          <w:szCs w:val="20"/>
          <w:lang w:eastAsia="ko-KR"/>
        </w:rPr>
        <w:t>활용하고자</w:t>
      </w:r>
      <w:r w:rsidR="002C24C5">
        <w:rPr>
          <w:rFonts w:hint="eastAsia"/>
          <w:szCs w:val="20"/>
          <w:lang w:eastAsia="ko-KR"/>
        </w:rPr>
        <w:t xml:space="preserve"> </w:t>
      </w:r>
      <w:r w:rsidR="002C24C5">
        <w:rPr>
          <w:rFonts w:hint="eastAsia"/>
          <w:szCs w:val="20"/>
          <w:lang w:eastAsia="ko-KR"/>
        </w:rPr>
        <w:t>한다</w:t>
      </w:r>
      <w:r w:rsidR="002C24C5">
        <w:rPr>
          <w:szCs w:val="20"/>
          <w:lang w:eastAsia="ko-KR"/>
        </w:rPr>
        <w:t>.</w:t>
      </w:r>
    </w:p>
    <w:p w14:paraId="428EA53A" w14:textId="3B176DDC" w:rsidR="00311A98" w:rsidRPr="00311A98" w:rsidRDefault="00311A98" w:rsidP="00311A98">
      <w:pPr>
        <w:ind w:firstLineChars="50" w:firstLine="100"/>
        <w:jc w:val="left"/>
        <w:rPr>
          <w:szCs w:val="20"/>
          <w:lang w:eastAsia="ko-KR"/>
        </w:rPr>
      </w:pPr>
      <w:r>
        <w:rPr>
          <w:szCs w:val="20"/>
          <w:lang w:eastAsia="ko-KR"/>
        </w:rPr>
        <w:t>Transformer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</w:t>
      </w:r>
      <w:r>
        <w:rPr>
          <w:szCs w:val="20"/>
          <w:lang w:eastAsia="ko-KR"/>
        </w:rPr>
        <w:t>, RNN</w:t>
      </w:r>
      <w:r>
        <w:rPr>
          <w:rFonts w:hint="eastAsia"/>
          <w:szCs w:val="20"/>
          <w:lang w:eastAsia="ko-KR"/>
        </w:rPr>
        <w:t>이나</w:t>
      </w:r>
      <w:r>
        <w:rPr>
          <w:rFonts w:hint="eastAsia"/>
          <w:szCs w:val="20"/>
          <w:lang w:eastAsia="ko-KR"/>
        </w:rPr>
        <w:t xml:space="preserve"> C</w:t>
      </w:r>
      <w:r>
        <w:rPr>
          <w:szCs w:val="20"/>
          <w:lang w:eastAsia="ko-KR"/>
        </w:rPr>
        <w:t>NN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전혀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사용하지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않고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인코더와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디코더를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여러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개</w:t>
      </w:r>
      <w:r w:rsidRPr="00311A98">
        <w:rPr>
          <w:rFonts w:hint="eastAsia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문장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내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각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단어들의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순서에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대한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정보를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주기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위해서</w:t>
      </w:r>
      <w:r w:rsidRPr="00311A98"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p</w:t>
      </w:r>
      <w:r w:rsidRPr="00311A98">
        <w:rPr>
          <w:rFonts w:hint="eastAsia"/>
          <w:szCs w:val="20"/>
          <w:lang w:eastAsia="ko-KR"/>
        </w:rPr>
        <w:t>ositional encoding(</w:t>
      </w:r>
      <w:r w:rsidRPr="00311A98">
        <w:rPr>
          <w:rFonts w:hint="eastAsia"/>
          <w:szCs w:val="20"/>
          <w:lang w:eastAsia="ko-KR"/>
        </w:rPr>
        <w:t>위치</w:t>
      </w:r>
      <w:r>
        <w:rPr>
          <w:rFonts w:hint="eastAsia"/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순서</w:t>
      </w:r>
      <w:r>
        <w:rPr>
          <w:rFonts w:hint="eastAsia"/>
          <w:szCs w:val="20"/>
          <w:lang w:eastAsia="ko-KR"/>
        </w:rPr>
        <w:t>)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정보를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포함하고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있는</w:t>
      </w:r>
      <w:r w:rsidRPr="00311A98">
        <w:rPr>
          <w:rFonts w:hint="eastAsia"/>
          <w:szCs w:val="20"/>
          <w:lang w:eastAsia="ko-KR"/>
        </w:rPr>
        <w:t xml:space="preserve"> embedding)</w:t>
      </w:r>
      <w:r w:rsidRPr="00311A98">
        <w:rPr>
          <w:rFonts w:hint="eastAsia"/>
          <w:szCs w:val="20"/>
          <w:lang w:eastAsia="ko-KR"/>
        </w:rPr>
        <w:t>을</w:t>
      </w:r>
      <w:r w:rsidRPr="00311A98">
        <w:rPr>
          <w:rFonts w:hint="eastAsia"/>
          <w:szCs w:val="20"/>
          <w:lang w:eastAsia="ko-KR"/>
        </w:rPr>
        <w:t xml:space="preserve"> </w:t>
      </w:r>
      <w:r w:rsidRPr="00311A98">
        <w:rPr>
          <w:rFonts w:hint="eastAsia"/>
          <w:szCs w:val="20"/>
          <w:lang w:eastAsia="ko-KR"/>
        </w:rPr>
        <w:t>사용</w:t>
      </w:r>
      <w:r>
        <w:rPr>
          <w:rFonts w:hint="eastAsia"/>
          <w:szCs w:val="20"/>
          <w:lang w:eastAsia="ko-KR"/>
        </w:rPr>
        <w:t>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attention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수행하게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되는데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이때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인코더에서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사용하는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어텐션을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self-attention</w:t>
      </w:r>
      <w:r>
        <w:rPr>
          <w:rFonts w:hint="eastAsia"/>
          <w:szCs w:val="20"/>
          <w:lang w:eastAsia="ko-KR"/>
        </w:rPr>
        <w:t>이라고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한다</w:t>
      </w:r>
      <w:r>
        <w:rPr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이는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각각의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단어가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어떤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연관성을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가지고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있는지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구하기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즉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어텐션은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전반적인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문장에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대한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문맥에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대한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정보를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학습하도록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만드는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것이다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Transformer</w:t>
      </w:r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인코더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층을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반복해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가장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마지막의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인코더</w:t>
      </w:r>
      <w:r w:rsidR="00DE28E9">
        <w:rPr>
          <w:rFonts w:hint="eastAsia"/>
          <w:szCs w:val="20"/>
          <w:lang w:eastAsia="ko-KR"/>
        </w:rPr>
        <w:t xml:space="preserve"> </w:t>
      </w:r>
      <w:proofErr w:type="spellStart"/>
      <w:r w:rsidR="00DE28E9">
        <w:rPr>
          <w:rFonts w:hint="eastAsia"/>
          <w:szCs w:val="20"/>
          <w:lang w:eastAsia="ko-KR"/>
        </w:rPr>
        <w:t>출력값을</w:t>
      </w:r>
      <w:proofErr w:type="spellEnd"/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각</w:t>
      </w:r>
      <w:r w:rsidR="00DE28E9">
        <w:rPr>
          <w:rFonts w:hint="eastAsia"/>
          <w:szCs w:val="20"/>
          <w:lang w:eastAsia="ko-KR"/>
        </w:rPr>
        <w:t xml:space="preserve"> </w:t>
      </w:r>
      <w:proofErr w:type="spellStart"/>
      <w:r w:rsidR="00DE28E9">
        <w:rPr>
          <w:rFonts w:hint="eastAsia"/>
          <w:szCs w:val="20"/>
          <w:lang w:eastAsia="ko-KR"/>
        </w:rPr>
        <w:t>디코더</w:t>
      </w:r>
      <w:proofErr w:type="spellEnd"/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층의</w:t>
      </w:r>
      <w:r w:rsidR="00DE28E9">
        <w:rPr>
          <w:rFonts w:hint="eastAsia"/>
          <w:szCs w:val="20"/>
          <w:lang w:eastAsia="ko-KR"/>
        </w:rPr>
        <w:t xml:space="preserve"> </w:t>
      </w:r>
      <w:proofErr w:type="spellStart"/>
      <w:r w:rsidR="00DE28E9">
        <w:rPr>
          <w:rFonts w:hint="eastAsia"/>
          <w:szCs w:val="20"/>
          <w:lang w:eastAsia="ko-KR"/>
        </w:rPr>
        <w:t>입력값으로</w:t>
      </w:r>
      <w:proofErr w:type="spellEnd"/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전달한다</w:t>
      </w:r>
      <w:r w:rsidR="00DE28E9">
        <w:rPr>
          <w:rFonts w:hint="eastAsia"/>
          <w:szCs w:val="20"/>
          <w:lang w:eastAsia="ko-KR"/>
        </w:rPr>
        <w:t>.</w:t>
      </w:r>
      <w:r w:rsidR="00DE28E9">
        <w:rPr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그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이유는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위에서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설명한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바와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같이</w:t>
      </w:r>
      <w:r w:rsidR="00DE28E9">
        <w:rPr>
          <w:rFonts w:hint="eastAsia"/>
          <w:szCs w:val="20"/>
          <w:lang w:eastAsia="ko-KR"/>
        </w:rPr>
        <w:t xml:space="preserve"> </w:t>
      </w:r>
      <w:proofErr w:type="spellStart"/>
      <w:r w:rsidR="00DE28E9">
        <w:rPr>
          <w:rFonts w:hint="eastAsia"/>
          <w:szCs w:val="20"/>
          <w:lang w:eastAsia="ko-KR"/>
        </w:rPr>
        <w:t>디코더</w:t>
      </w:r>
      <w:proofErr w:type="spellEnd"/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층에서는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입력된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문장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중에서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어떤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단어에게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가장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많은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초점을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두어야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하는지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알려주는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것이다</w:t>
      </w:r>
      <w:r w:rsidR="00DE28E9">
        <w:rPr>
          <w:rFonts w:hint="eastAsia"/>
          <w:szCs w:val="20"/>
          <w:lang w:eastAsia="ko-KR"/>
        </w:rPr>
        <w:t>.</w:t>
      </w:r>
      <w:r w:rsidR="00DE28E9">
        <w:rPr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T</w:t>
      </w:r>
      <w:r w:rsidR="00DE28E9">
        <w:rPr>
          <w:szCs w:val="20"/>
          <w:lang w:eastAsia="ko-KR"/>
        </w:rPr>
        <w:t>ransformer</w:t>
      </w:r>
      <w:r w:rsidR="00DE28E9">
        <w:rPr>
          <w:rFonts w:hint="eastAsia"/>
          <w:szCs w:val="20"/>
          <w:lang w:eastAsia="ko-KR"/>
        </w:rPr>
        <w:t>의</w:t>
      </w:r>
      <w:r w:rsidR="00DE28E9">
        <w:rPr>
          <w:rFonts w:hint="eastAsia"/>
          <w:szCs w:val="20"/>
          <w:lang w:eastAsia="ko-KR"/>
        </w:rPr>
        <w:t xml:space="preserve"> </w:t>
      </w:r>
      <w:proofErr w:type="spellStart"/>
      <w:r w:rsidR="00DE28E9">
        <w:rPr>
          <w:rFonts w:hint="eastAsia"/>
          <w:szCs w:val="20"/>
          <w:lang w:eastAsia="ko-KR"/>
        </w:rPr>
        <w:t>디코더</w:t>
      </w:r>
      <w:proofErr w:type="spellEnd"/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또한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여러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개의</w:t>
      </w:r>
      <w:r w:rsidR="00DE28E9">
        <w:rPr>
          <w:rFonts w:hint="eastAsia"/>
          <w:szCs w:val="20"/>
          <w:lang w:eastAsia="ko-KR"/>
        </w:rPr>
        <w:t xml:space="preserve"> </w:t>
      </w:r>
      <w:proofErr w:type="spellStart"/>
      <w:r w:rsidR="00DE28E9">
        <w:rPr>
          <w:rFonts w:hint="eastAsia"/>
          <w:szCs w:val="20"/>
          <w:lang w:eastAsia="ko-KR"/>
        </w:rPr>
        <w:t>디코더</w:t>
      </w:r>
      <w:proofErr w:type="spellEnd"/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층으로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구성된다</w:t>
      </w:r>
      <w:r w:rsidR="00DE28E9">
        <w:rPr>
          <w:rFonts w:hint="eastAsia"/>
          <w:szCs w:val="20"/>
          <w:lang w:eastAsia="ko-KR"/>
        </w:rPr>
        <w:t>.</w:t>
      </w:r>
      <w:r w:rsidR="00DE28E9">
        <w:rPr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따라서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마지막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층의</w:t>
      </w:r>
      <w:r w:rsidR="00DE28E9">
        <w:rPr>
          <w:rFonts w:hint="eastAsia"/>
          <w:szCs w:val="20"/>
          <w:lang w:eastAsia="ko-KR"/>
        </w:rPr>
        <w:t xml:space="preserve"> </w:t>
      </w:r>
      <w:proofErr w:type="spellStart"/>
      <w:r w:rsidR="00DE28E9">
        <w:rPr>
          <w:rFonts w:hint="eastAsia"/>
          <w:szCs w:val="20"/>
          <w:lang w:eastAsia="ko-KR"/>
        </w:rPr>
        <w:t>출력값이</w:t>
      </w:r>
      <w:proofErr w:type="spellEnd"/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실제로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번역을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수행한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결과가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나오게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되는</w:t>
      </w:r>
      <w:r w:rsidR="00DE28E9">
        <w:rPr>
          <w:rFonts w:hint="eastAsia"/>
          <w:szCs w:val="20"/>
          <w:lang w:eastAsia="ko-KR"/>
        </w:rPr>
        <w:t xml:space="preserve"> </w:t>
      </w:r>
      <w:r w:rsidR="00DE28E9">
        <w:rPr>
          <w:rFonts w:hint="eastAsia"/>
          <w:szCs w:val="20"/>
          <w:lang w:eastAsia="ko-KR"/>
        </w:rPr>
        <w:t>것이다</w:t>
      </w:r>
      <w:r w:rsidR="00DE28E9">
        <w:rPr>
          <w:rFonts w:hint="eastAsia"/>
          <w:szCs w:val="20"/>
          <w:lang w:eastAsia="ko-KR"/>
        </w:rPr>
        <w:t>.</w:t>
      </w:r>
    </w:p>
    <w:p w14:paraId="68932419" w14:textId="77777777" w:rsidR="002C24C5" w:rsidRDefault="00E8493C" w:rsidP="00E8493C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lastRenderedPageBreak/>
        <w:t xml:space="preserve"> </w:t>
      </w:r>
      <w:r>
        <w:rPr>
          <w:rFonts w:hint="eastAsia"/>
          <w:noProof/>
          <w:szCs w:val="20"/>
          <w:lang w:eastAsia="ko-KR"/>
        </w:rPr>
        <w:drawing>
          <wp:inline distT="0" distB="0" distL="0" distR="0" wp14:anchorId="02E5D116" wp14:editId="21FE2D84">
            <wp:extent cx="3178116" cy="4421080"/>
            <wp:effectExtent l="0" t="0" r="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295" cy="44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E9">
        <w:rPr>
          <w:szCs w:val="20"/>
          <w:lang w:eastAsia="ko-KR"/>
        </w:rPr>
        <w:t xml:space="preserve"> </w:t>
      </w:r>
    </w:p>
    <w:p w14:paraId="543B8994" w14:textId="21AC4300" w:rsidR="00E8493C" w:rsidRDefault="00DE28E9" w:rsidP="00E8493C">
      <w:pPr>
        <w:jc w:val="left"/>
        <w:rPr>
          <w:szCs w:val="20"/>
          <w:lang w:eastAsia="ko-KR"/>
        </w:rPr>
      </w:pPr>
      <w:r>
        <w:rPr>
          <w:szCs w:val="20"/>
          <w:lang w:eastAsia="ko-KR"/>
        </w:rPr>
        <w:t>&lt;Transformer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구조</w:t>
      </w:r>
      <w:r>
        <w:rPr>
          <w:rFonts w:hint="eastAsia"/>
          <w:szCs w:val="20"/>
          <w:lang w:eastAsia="ko-KR"/>
        </w:rPr>
        <w:t>&gt;</w:t>
      </w:r>
    </w:p>
    <w:p w14:paraId="2D6CFD6D" w14:textId="45B8E238" w:rsidR="000856B7" w:rsidRDefault="002C24C5" w:rsidP="000856B7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2</w:t>
      </w:r>
      <w:r w:rsidR="000856B7">
        <w:rPr>
          <w:sz w:val="30"/>
          <w:szCs w:val="30"/>
          <w:lang w:eastAsia="ko-KR"/>
        </w:rPr>
        <w:t xml:space="preserve">. Dataset </w:t>
      </w:r>
      <w:r w:rsidR="000856B7">
        <w:rPr>
          <w:rFonts w:hint="eastAsia"/>
          <w:sz w:val="30"/>
          <w:szCs w:val="30"/>
          <w:lang w:eastAsia="ko-KR"/>
        </w:rPr>
        <w:t>구성</w:t>
      </w:r>
    </w:p>
    <w:p w14:paraId="051B4F46" w14:textId="1BED5327" w:rsidR="002C24C5" w:rsidRDefault="002C24C5" w:rsidP="000856B7">
      <w:pPr>
        <w:jc w:val="left"/>
        <w:rPr>
          <w:sz w:val="30"/>
          <w:szCs w:val="30"/>
          <w:lang w:eastAsia="ko-KR"/>
        </w:rPr>
      </w:pPr>
    </w:p>
    <w:p w14:paraId="45712F76" w14:textId="1D4EDBE7" w:rsidR="00FE4FAD" w:rsidRDefault="00FE4FAD" w:rsidP="000856B7">
      <w:pPr>
        <w:jc w:val="left"/>
        <w:rPr>
          <w:szCs w:val="20"/>
          <w:lang w:eastAsia="ko-KR"/>
        </w:rPr>
      </w:pPr>
      <w:r>
        <w:rPr>
          <w:rFonts w:hint="eastAsia"/>
          <w:sz w:val="30"/>
          <w:szCs w:val="30"/>
          <w:lang w:eastAsia="ko-KR"/>
        </w:rPr>
        <w:t>-</w:t>
      </w:r>
      <w:r>
        <w:rPr>
          <w:sz w:val="30"/>
          <w:szCs w:val="3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Yahoofinancial</w:t>
      </w:r>
      <w:proofErr w:type="spellEnd"/>
      <w:r>
        <w:rPr>
          <w:szCs w:val="20"/>
          <w:lang w:eastAsia="ko-KR"/>
        </w:rPr>
        <w:t xml:space="preserve"> </w:t>
      </w:r>
    </w:p>
    <w:p w14:paraId="23161B68" w14:textId="3ACD0C83" w:rsidR="00FE4FAD" w:rsidRDefault="00FE4FAD" w:rsidP="000856B7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Yahoofinancial</w:t>
      </w:r>
      <w:proofErr w:type="spellEnd"/>
      <w:r>
        <w:rPr>
          <w:rFonts w:hint="eastAsia"/>
          <w:szCs w:val="20"/>
          <w:lang w:eastAsia="ko-KR"/>
        </w:rPr>
        <w:t>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Python </w:t>
      </w:r>
      <w:r>
        <w:rPr>
          <w:rFonts w:hint="eastAsia"/>
          <w:szCs w:val="20"/>
          <w:lang w:eastAsia="ko-KR"/>
        </w:rPr>
        <w:t>라이브러리로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Yahoo finance</w:t>
      </w:r>
      <w:r>
        <w:rPr>
          <w:rFonts w:hint="eastAsia"/>
          <w:szCs w:val="20"/>
          <w:lang w:eastAsia="ko-KR"/>
        </w:rPr>
        <w:t>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제공하는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API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활용해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시계열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주가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쉽게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불러올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Ticker</w:t>
      </w:r>
      <w:r>
        <w:rPr>
          <w:rFonts w:hint="eastAsia"/>
          <w:szCs w:val="20"/>
          <w:lang w:eastAsia="ko-KR"/>
        </w:rPr>
        <w:t>라는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종목</w:t>
      </w:r>
      <w:r w:rsidR="00E54A1C">
        <w:rPr>
          <w:rFonts w:hint="eastAsia"/>
          <w:szCs w:val="20"/>
          <w:lang w:eastAsia="ko-KR"/>
        </w:rPr>
        <w:t>명</w:t>
      </w:r>
      <w:r>
        <w:rPr>
          <w:rFonts w:hint="eastAsia"/>
          <w:szCs w:val="20"/>
          <w:lang w:eastAsia="ko-KR"/>
        </w:rPr>
        <w:t>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원하는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날짜를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입력하면</w:t>
      </w:r>
      <w:r>
        <w:rPr>
          <w:szCs w:val="20"/>
          <w:lang w:eastAsia="ko-KR"/>
        </w:rPr>
        <w:t xml:space="preserve">, </w:t>
      </w:r>
      <w:r>
        <w:rPr>
          <w:rFonts w:hint="eastAsia"/>
          <w:szCs w:val="20"/>
          <w:lang w:eastAsia="ko-KR"/>
        </w:rPr>
        <w:t>해당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기간의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주가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가져올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다음의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예시는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AAPL</w:t>
      </w:r>
      <w:r>
        <w:rPr>
          <w:rFonts w:hint="eastAsia"/>
          <w:szCs w:val="20"/>
          <w:lang w:eastAsia="ko-KR"/>
        </w:rPr>
        <w:t>이라는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ticker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종목</w:t>
      </w:r>
      <w:r>
        <w:rPr>
          <w:rFonts w:hint="eastAsia"/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애플</w:t>
      </w:r>
      <w:r>
        <w:rPr>
          <w:rFonts w:hint="eastAsia"/>
          <w:szCs w:val="20"/>
          <w:lang w:eastAsia="ko-KR"/>
        </w:rPr>
        <w:t>)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주가를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2020</w:t>
      </w:r>
      <w:r>
        <w:rPr>
          <w:rFonts w:hint="eastAsia"/>
          <w:szCs w:val="20"/>
          <w:lang w:eastAsia="ko-KR"/>
        </w:rPr>
        <w:t>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1</w:t>
      </w:r>
      <w:r>
        <w:rPr>
          <w:rFonts w:hint="eastAsia"/>
          <w:szCs w:val="20"/>
          <w:lang w:eastAsia="ko-KR"/>
        </w:rPr>
        <w:t>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1</w:t>
      </w:r>
      <w:r>
        <w:rPr>
          <w:rFonts w:hint="eastAsia"/>
          <w:szCs w:val="20"/>
          <w:lang w:eastAsia="ko-KR"/>
        </w:rPr>
        <w:t>일부터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2022</w:t>
      </w:r>
      <w:r>
        <w:rPr>
          <w:rFonts w:hint="eastAsia"/>
          <w:szCs w:val="20"/>
          <w:lang w:eastAsia="ko-KR"/>
        </w:rPr>
        <w:t>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12</w:t>
      </w:r>
      <w:r>
        <w:rPr>
          <w:rFonts w:hint="eastAsia"/>
          <w:szCs w:val="20"/>
          <w:lang w:eastAsia="ko-KR"/>
        </w:rPr>
        <w:t>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31</w:t>
      </w:r>
      <w:r>
        <w:rPr>
          <w:rFonts w:hint="eastAsia"/>
          <w:szCs w:val="20"/>
          <w:lang w:eastAsia="ko-KR"/>
        </w:rPr>
        <w:t>일까지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가져올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코드이다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06C6EB75" w14:textId="77777777" w:rsidR="007430ED" w:rsidRDefault="007430ED" w:rsidP="000856B7">
      <w:pPr>
        <w:jc w:val="left"/>
        <w:rPr>
          <w:szCs w:val="20"/>
          <w:lang w:eastAsia="ko-KR"/>
        </w:rPr>
      </w:pPr>
    </w:p>
    <w:p w14:paraId="3373F45F" w14:textId="6FC1A529" w:rsidR="00FE4FAD" w:rsidRDefault="00FE4FAD" w:rsidP="000856B7">
      <w:pPr>
        <w:jc w:val="left"/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72EA07B5" wp14:editId="40E59B5B">
            <wp:extent cx="5731510" cy="36322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7D4E" w14:textId="2254E874" w:rsidR="00FE4FAD" w:rsidRDefault="00FE4FAD" w:rsidP="000856B7">
      <w:pPr>
        <w:jc w:val="left"/>
        <w:rPr>
          <w:szCs w:val="20"/>
          <w:lang w:eastAsia="ko-KR"/>
        </w:rPr>
      </w:pPr>
      <w:r w:rsidRPr="007430ED">
        <w:rPr>
          <w:rFonts w:hint="eastAsia"/>
          <w:szCs w:val="20"/>
          <w:lang w:eastAsia="ko-KR"/>
        </w:rPr>
        <w:t>&lt;</w:t>
      </w:r>
      <w:r w:rsidRPr="007430ED">
        <w:rPr>
          <w:rFonts w:hint="eastAsia"/>
          <w:szCs w:val="20"/>
          <w:lang w:eastAsia="ko-KR"/>
        </w:rPr>
        <w:t>예시</w:t>
      </w:r>
      <w:r w:rsidRPr="007430ED">
        <w:rPr>
          <w:rFonts w:hint="eastAsia"/>
          <w:szCs w:val="20"/>
          <w:lang w:eastAsia="ko-KR"/>
        </w:rPr>
        <w:t>&gt;</w:t>
      </w:r>
    </w:p>
    <w:p w14:paraId="76A2C993" w14:textId="74C11D67" w:rsidR="007430ED" w:rsidRDefault="007430ED" w:rsidP="000856B7">
      <w:pPr>
        <w:jc w:val="left"/>
        <w:rPr>
          <w:szCs w:val="20"/>
          <w:lang w:eastAsia="ko-KR"/>
        </w:rPr>
      </w:pPr>
    </w:p>
    <w:p w14:paraId="1EA2115E" w14:textId="77777777" w:rsidR="007430ED" w:rsidRPr="007430ED" w:rsidRDefault="007430ED" w:rsidP="000856B7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데이터의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열은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date, high, low, open, close, volume, </w:t>
      </w:r>
      <w:proofErr w:type="spellStart"/>
      <w:r>
        <w:rPr>
          <w:szCs w:val="20"/>
          <w:lang w:eastAsia="ko-KR"/>
        </w:rPr>
        <w:t>adjclose</w:t>
      </w:r>
      <w:proofErr w:type="spellEnd"/>
      <w:r>
        <w:rPr>
          <w:rFonts w:hint="eastAsia"/>
          <w:szCs w:val="20"/>
          <w:lang w:eastAsia="ko-KR"/>
        </w:rPr>
        <w:t>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구성되어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430ED" w14:paraId="64881DBB" w14:textId="77777777" w:rsidTr="007430ED">
        <w:tc>
          <w:tcPr>
            <w:tcW w:w="1288" w:type="dxa"/>
          </w:tcPr>
          <w:p w14:paraId="3680BA62" w14:textId="723F3945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Date</w:t>
            </w:r>
          </w:p>
        </w:tc>
        <w:tc>
          <w:tcPr>
            <w:tcW w:w="1288" w:type="dxa"/>
          </w:tcPr>
          <w:p w14:paraId="037B07BD" w14:textId="4DBDE834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H</w:t>
            </w:r>
            <w:r>
              <w:rPr>
                <w:szCs w:val="20"/>
                <w:lang w:eastAsia="ko-KR"/>
              </w:rPr>
              <w:t>igh</w:t>
            </w:r>
          </w:p>
        </w:tc>
        <w:tc>
          <w:tcPr>
            <w:tcW w:w="1288" w:type="dxa"/>
          </w:tcPr>
          <w:p w14:paraId="21E491BD" w14:textId="1913329A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L</w:t>
            </w:r>
            <w:r>
              <w:rPr>
                <w:szCs w:val="20"/>
                <w:lang w:eastAsia="ko-KR"/>
              </w:rPr>
              <w:t>ow</w:t>
            </w:r>
          </w:p>
        </w:tc>
        <w:tc>
          <w:tcPr>
            <w:tcW w:w="1288" w:type="dxa"/>
          </w:tcPr>
          <w:p w14:paraId="58B7BC5A" w14:textId="2A417A66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O</w:t>
            </w:r>
            <w:r>
              <w:rPr>
                <w:szCs w:val="20"/>
                <w:lang w:eastAsia="ko-KR"/>
              </w:rPr>
              <w:t>pen</w:t>
            </w:r>
          </w:p>
        </w:tc>
        <w:tc>
          <w:tcPr>
            <w:tcW w:w="1288" w:type="dxa"/>
          </w:tcPr>
          <w:p w14:paraId="1BC1A77B" w14:textId="0229C302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C</w:t>
            </w:r>
            <w:r>
              <w:rPr>
                <w:szCs w:val="20"/>
                <w:lang w:eastAsia="ko-KR"/>
              </w:rPr>
              <w:t>lose</w:t>
            </w:r>
          </w:p>
        </w:tc>
        <w:tc>
          <w:tcPr>
            <w:tcW w:w="1288" w:type="dxa"/>
          </w:tcPr>
          <w:p w14:paraId="6F42EAE7" w14:textId="624CF706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V</w:t>
            </w:r>
            <w:r>
              <w:rPr>
                <w:szCs w:val="20"/>
                <w:lang w:eastAsia="ko-KR"/>
              </w:rPr>
              <w:t>olume</w:t>
            </w:r>
          </w:p>
        </w:tc>
        <w:tc>
          <w:tcPr>
            <w:tcW w:w="1288" w:type="dxa"/>
          </w:tcPr>
          <w:p w14:paraId="753A9C39" w14:textId="73D3130D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proofErr w:type="spellStart"/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djclose</w:t>
            </w:r>
            <w:proofErr w:type="spellEnd"/>
          </w:p>
        </w:tc>
      </w:tr>
      <w:tr w:rsidR="007430ED" w14:paraId="23763F93" w14:textId="77777777" w:rsidTr="007430ED">
        <w:tc>
          <w:tcPr>
            <w:tcW w:w="1288" w:type="dxa"/>
          </w:tcPr>
          <w:p w14:paraId="54E985D8" w14:textId="764A01C0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날짜</w:t>
            </w:r>
          </w:p>
        </w:tc>
        <w:tc>
          <w:tcPr>
            <w:tcW w:w="1288" w:type="dxa"/>
          </w:tcPr>
          <w:p w14:paraId="1DC0936D" w14:textId="0576C264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고가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</w:p>
        </w:tc>
        <w:tc>
          <w:tcPr>
            <w:tcW w:w="1288" w:type="dxa"/>
          </w:tcPr>
          <w:p w14:paraId="7FE47BE9" w14:textId="7330D1C1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저가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</w:p>
        </w:tc>
        <w:tc>
          <w:tcPr>
            <w:tcW w:w="1288" w:type="dxa"/>
          </w:tcPr>
          <w:p w14:paraId="7B728623" w14:textId="2C04638B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시가</w:t>
            </w:r>
          </w:p>
        </w:tc>
        <w:tc>
          <w:tcPr>
            <w:tcW w:w="1288" w:type="dxa"/>
          </w:tcPr>
          <w:p w14:paraId="7390ED84" w14:textId="0C7FF00B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종가</w:t>
            </w:r>
          </w:p>
        </w:tc>
        <w:tc>
          <w:tcPr>
            <w:tcW w:w="1288" w:type="dxa"/>
          </w:tcPr>
          <w:p w14:paraId="19F4C416" w14:textId="1F057F1C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거래량</w:t>
            </w:r>
          </w:p>
        </w:tc>
        <w:tc>
          <w:tcPr>
            <w:tcW w:w="1288" w:type="dxa"/>
          </w:tcPr>
          <w:p w14:paraId="5E133F74" w14:textId="28938623" w:rsidR="007430ED" w:rsidRDefault="007430ED" w:rsidP="000856B7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수정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주가</w:t>
            </w:r>
          </w:p>
        </w:tc>
      </w:tr>
    </w:tbl>
    <w:p w14:paraId="0BE51591" w14:textId="7D91AFB9" w:rsidR="007430ED" w:rsidRDefault="007430ED" w:rsidP="000856B7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&lt;</w:t>
      </w:r>
      <w:r>
        <w:rPr>
          <w:rFonts w:hint="eastAsia"/>
          <w:szCs w:val="20"/>
          <w:lang w:eastAsia="ko-KR"/>
        </w:rPr>
        <w:t>데이터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column </w:t>
      </w:r>
      <w:r>
        <w:rPr>
          <w:rFonts w:hint="eastAsia"/>
          <w:szCs w:val="20"/>
          <w:lang w:eastAsia="ko-KR"/>
        </w:rPr>
        <w:t>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의미</w:t>
      </w:r>
      <w:r>
        <w:rPr>
          <w:rFonts w:hint="eastAsia"/>
          <w:szCs w:val="20"/>
          <w:lang w:eastAsia="ko-KR"/>
        </w:rPr>
        <w:t>&gt;</w:t>
      </w:r>
    </w:p>
    <w:p w14:paraId="39245ECA" w14:textId="77777777" w:rsidR="007430ED" w:rsidRDefault="007430ED" w:rsidP="000856B7">
      <w:pPr>
        <w:jc w:val="left"/>
        <w:rPr>
          <w:szCs w:val="20"/>
          <w:lang w:eastAsia="ko-KR"/>
        </w:rPr>
      </w:pPr>
    </w:p>
    <w:p w14:paraId="374524CA" w14:textId="398FEED5" w:rsidR="007430ED" w:rsidRPr="007430ED" w:rsidRDefault="007430ED" w:rsidP="000856B7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위의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중에서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종가를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기준으로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주가를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예측하고자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409E7705" w14:textId="230D41AD" w:rsidR="007430ED" w:rsidRPr="00FE4FAD" w:rsidRDefault="007430ED" w:rsidP="000856B7">
      <w:pPr>
        <w:jc w:val="left"/>
        <w:rPr>
          <w:szCs w:val="20"/>
          <w:lang w:eastAsia="ko-KR"/>
        </w:rPr>
      </w:pPr>
    </w:p>
    <w:p w14:paraId="16C27070" w14:textId="21462ACE" w:rsidR="000856B7" w:rsidRDefault="00E54A1C" w:rsidP="000856B7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lastRenderedPageBreak/>
        <w:t>3</w:t>
      </w:r>
      <w:r>
        <w:rPr>
          <w:sz w:val="30"/>
          <w:szCs w:val="30"/>
          <w:lang w:eastAsia="ko-KR"/>
        </w:rPr>
        <w:t xml:space="preserve">. </w:t>
      </w:r>
      <w:r>
        <w:rPr>
          <w:rFonts w:hint="eastAsia"/>
          <w:sz w:val="30"/>
          <w:szCs w:val="30"/>
          <w:lang w:eastAsia="ko-KR"/>
        </w:rPr>
        <w:t>기대효과</w:t>
      </w:r>
    </w:p>
    <w:p w14:paraId="7E7E2D3A" w14:textId="3F0E5BF9" w:rsidR="00E54A1C" w:rsidRPr="00E54A1C" w:rsidRDefault="00E54A1C" w:rsidP="00E54A1C">
      <w:pPr>
        <w:ind w:firstLineChars="50" w:firstLine="100"/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최근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Transformer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활용한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시계열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예측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연구가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많이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진행되고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시계열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데이터를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처리할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때</w:t>
      </w:r>
      <w:r w:rsidRPr="00E54A1C">
        <w:rPr>
          <w:rFonts w:hint="eastAsia"/>
          <w:szCs w:val="20"/>
          <w:lang w:eastAsia="ko-KR"/>
        </w:rPr>
        <w:t xml:space="preserve"> Transformer</w:t>
      </w:r>
      <w:r w:rsidRPr="00E54A1C">
        <w:rPr>
          <w:rFonts w:hint="eastAsia"/>
          <w:szCs w:val="20"/>
          <w:lang w:eastAsia="ko-KR"/>
        </w:rPr>
        <w:t>의</w:t>
      </w:r>
      <w:r w:rsidRPr="00E54A1C">
        <w:rPr>
          <w:rFonts w:hint="eastAsia"/>
          <w:szCs w:val="20"/>
          <w:lang w:eastAsia="ko-KR"/>
        </w:rPr>
        <w:t xml:space="preserve"> encoder </w:t>
      </w:r>
      <w:r w:rsidRPr="00E54A1C">
        <w:rPr>
          <w:rFonts w:hint="eastAsia"/>
          <w:szCs w:val="20"/>
          <w:lang w:eastAsia="ko-KR"/>
        </w:rPr>
        <w:t>구조와</w:t>
      </w:r>
      <w:r w:rsidRPr="00E54A1C">
        <w:rPr>
          <w:rFonts w:hint="eastAsia"/>
          <w:szCs w:val="20"/>
          <w:lang w:eastAsia="ko-KR"/>
        </w:rPr>
        <w:t xml:space="preserve"> self-attention </w:t>
      </w:r>
      <w:r w:rsidRPr="00E54A1C">
        <w:rPr>
          <w:rFonts w:hint="eastAsia"/>
          <w:szCs w:val="20"/>
          <w:lang w:eastAsia="ko-KR"/>
        </w:rPr>
        <w:t>기법을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사용하면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시간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정보를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고려하면서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데이터를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처리할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수</w:t>
      </w:r>
      <w:r w:rsidRPr="00E54A1C"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때문에</w:t>
      </w:r>
      <w:r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활용하여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주가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예측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모델을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구축할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결과적으로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Transformer </w:t>
      </w:r>
      <w:r>
        <w:rPr>
          <w:rFonts w:hint="eastAsia"/>
          <w:szCs w:val="20"/>
          <w:lang w:eastAsia="ko-KR"/>
        </w:rPr>
        <w:t>모델을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활용하면</w:t>
      </w:r>
      <w:r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이전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일정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기간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동안의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주가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데이터를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입력으로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사용하고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해당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일자의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주가를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출력으로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예측</w:t>
      </w:r>
      <w:r>
        <w:rPr>
          <w:rFonts w:hint="eastAsia"/>
          <w:szCs w:val="20"/>
          <w:lang w:eastAsia="ko-KR"/>
        </w:rPr>
        <w:t>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가능하다</w:t>
      </w:r>
      <w:r w:rsidRPr="00E54A1C">
        <w:rPr>
          <w:rFonts w:hint="eastAsia"/>
          <w:szCs w:val="20"/>
          <w:lang w:eastAsia="ko-KR"/>
        </w:rPr>
        <w:t xml:space="preserve">. </w:t>
      </w:r>
      <w:r w:rsidRPr="00E54A1C">
        <w:rPr>
          <w:rFonts w:hint="eastAsia"/>
          <w:szCs w:val="20"/>
          <w:lang w:eastAsia="ko-KR"/>
        </w:rPr>
        <w:t>이때</w:t>
      </w:r>
      <w:r w:rsidRPr="00E54A1C">
        <w:rPr>
          <w:rFonts w:hint="eastAsia"/>
          <w:szCs w:val="20"/>
          <w:lang w:eastAsia="ko-KR"/>
        </w:rPr>
        <w:t>, Transformer</w:t>
      </w:r>
      <w:r w:rsidRPr="00E54A1C">
        <w:rPr>
          <w:rFonts w:hint="eastAsia"/>
          <w:szCs w:val="20"/>
          <w:lang w:eastAsia="ko-KR"/>
        </w:rPr>
        <w:t>의</w:t>
      </w:r>
      <w:r w:rsidRPr="00E54A1C">
        <w:rPr>
          <w:rFonts w:hint="eastAsia"/>
          <w:szCs w:val="20"/>
          <w:lang w:eastAsia="ko-KR"/>
        </w:rPr>
        <w:t xml:space="preserve"> encoder </w:t>
      </w:r>
      <w:r w:rsidRPr="00E54A1C">
        <w:rPr>
          <w:rFonts w:hint="eastAsia"/>
          <w:szCs w:val="20"/>
          <w:lang w:eastAsia="ko-KR"/>
        </w:rPr>
        <w:t>구조와</w:t>
      </w:r>
      <w:r w:rsidRPr="00E54A1C">
        <w:rPr>
          <w:rFonts w:hint="eastAsia"/>
          <w:szCs w:val="20"/>
          <w:lang w:eastAsia="ko-KR"/>
        </w:rPr>
        <w:t xml:space="preserve"> self-attention </w:t>
      </w:r>
      <w:r w:rsidRPr="00E54A1C">
        <w:rPr>
          <w:rFonts w:hint="eastAsia"/>
          <w:szCs w:val="20"/>
          <w:lang w:eastAsia="ko-KR"/>
        </w:rPr>
        <w:t>기법을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사용하면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다음과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같은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기대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효과를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얻을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>.</w:t>
      </w:r>
    </w:p>
    <w:p w14:paraId="4999F91D" w14:textId="77777777" w:rsidR="00E54A1C" w:rsidRPr="00E54A1C" w:rsidRDefault="00E54A1C" w:rsidP="00E54A1C">
      <w:pPr>
        <w:jc w:val="left"/>
        <w:rPr>
          <w:szCs w:val="20"/>
          <w:lang w:eastAsia="ko-KR"/>
        </w:rPr>
      </w:pPr>
    </w:p>
    <w:p w14:paraId="74AC7EE4" w14:textId="77777777" w:rsidR="00E54A1C" w:rsidRDefault="00E54A1C" w:rsidP="00E54A1C">
      <w:pPr>
        <w:jc w:val="left"/>
        <w:rPr>
          <w:szCs w:val="20"/>
          <w:lang w:eastAsia="ko-KR"/>
        </w:rPr>
      </w:pPr>
      <w:r>
        <w:rPr>
          <w:szCs w:val="20"/>
          <w:lang w:eastAsia="ko-KR"/>
        </w:rPr>
        <w:t xml:space="preserve">1) </w:t>
      </w:r>
      <w:r w:rsidRPr="00E54A1C">
        <w:rPr>
          <w:rFonts w:hint="eastAsia"/>
          <w:szCs w:val="20"/>
          <w:lang w:eastAsia="ko-KR"/>
        </w:rPr>
        <w:t>장기간의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패턴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파악</w:t>
      </w:r>
    </w:p>
    <w:p w14:paraId="32F6AEDE" w14:textId="02C636F4" w:rsidR="00E54A1C" w:rsidRPr="00E54A1C" w:rsidRDefault="00E54A1C" w:rsidP="00E54A1C">
      <w:pPr>
        <w:ind w:firstLineChars="50" w:firstLine="100"/>
        <w:jc w:val="left"/>
        <w:rPr>
          <w:szCs w:val="20"/>
          <w:lang w:eastAsia="ko-KR"/>
        </w:rPr>
      </w:pPr>
      <w:r w:rsidRPr="00E54A1C">
        <w:rPr>
          <w:rFonts w:hint="eastAsia"/>
          <w:szCs w:val="20"/>
          <w:lang w:eastAsia="ko-KR"/>
        </w:rPr>
        <w:t>Transformer</w:t>
      </w:r>
      <w:r w:rsidRPr="00E54A1C">
        <w:rPr>
          <w:rFonts w:hint="eastAsia"/>
          <w:szCs w:val="20"/>
          <w:lang w:eastAsia="ko-KR"/>
        </w:rPr>
        <w:t>의</w:t>
      </w:r>
      <w:r w:rsidRPr="00E54A1C">
        <w:rPr>
          <w:rFonts w:hint="eastAsia"/>
          <w:szCs w:val="20"/>
          <w:lang w:eastAsia="ko-KR"/>
        </w:rPr>
        <w:t xml:space="preserve"> encoder </w:t>
      </w:r>
      <w:r w:rsidRPr="00E54A1C">
        <w:rPr>
          <w:rFonts w:hint="eastAsia"/>
          <w:szCs w:val="20"/>
          <w:lang w:eastAsia="ko-KR"/>
        </w:rPr>
        <w:t>구조와</w:t>
      </w:r>
      <w:r w:rsidRPr="00E54A1C">
        <w:rPr>
          <w:rFonts w:hint="eastAsia"/>
          <w:szCs w:val="20"/>
          <w:lang w:eastAsia="ko-KR"/>
        </w:rPr>
        <w:t xml:space="preserve"> self-attention </w:t>
      </w:r>
      <w:r w:rsidRPr="00E54A1C">
        <w:rPr>
          <w:rFonts w:hint="eastAsia"/>
          <w:szCs w:val="20"/>
          <w:lang w:eastAsia="ko-KR"/>
        </w:rPr>
        <w:t>기법을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사용하면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장기간에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걸쳐서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발생하는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패턴을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파악할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 xml:space="preserve">. </w:t>
      </w:r>
      <w:r w:rsidRPr="00E54A1C">
        <w:rPr>
          <w:rFonts w:hint="eastAsia"/>
          <w:szCs w:val="20"/>
          <w:lang w:eastAsia="ko-KR"/>
        </w:rPr>
        <w:t>이를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통해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주가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변동의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추세나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패턴을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더욱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정확하게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파악할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>.</w:t>
      </w:r>
    </w:p>
    <w:p w14:paraId="3C9F529D" w14:textId="77777777" w:rsidR="00E54A1C" w:rsidRPr="00E54A1C" w:rsidRDefault="00E54A1C" w:rsidP="00E54A1C">
      <w:pPr>
        <w:jc w:val="left"/>
        <w:rPr>
          <w:szCs w:val="20"/>
          <w:lang w:eastAsia="ko-KR"/>
        </w:rPr>
      </w:pPr>
    </w:p>
    <w:p w14:paraId="7D3F163D" w14:textId="77777777" w:rsidR="00E54A1C" w:rsidRDefault="00E54A1C" w:rsidP="00E54A1C">
      <w:pPr>
        <w:jc w:val="left"/>
        <w:rPr>
          <w:szCs w:val="20"/>
          <w:lang w:eastAsia="ko-KR"/>
        </w:rPr>
      </w:pPr>
      <w:r>
        <w:rPr>
          <w:szCs w:val="20"/>
          <w:lang w:eastAsia="ko-KR"/>
        </w:rPr>
        <w:t xml:space="preserve">2) </w:t>
      </w:r>
      <w:r w:rsidRPr="00E54A1C">
        <w:rPr>
          <w:rFonts w:hint="eastAsia"/>
          <w:szCs w:val="20"/>
          <w:lang w:eastAsia="ko-KR"/>
        </w:rPr>
        <w:t>다양한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입력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데이터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활용</w:t>
      </w:r>
    </w:p>
    <w:p w14:paraId="47313451" w14:textId="309BBF91" w:rsidR="00E54A1C" w:rsidRPr="00E54A1C" w:rsidRDefault="00E54A1C" w:rsidP="00E54A1C">
      <w:pPr>
        <w:ind w:firstLineChars="50" w:firstLine="100"/>
        <w:jc w:val="left"/>
        <w:rPr>
          <w:szCs w:val="20"/>
          <w:lang w:eastAsia="ko-KR"/>
        </w:rPr>
      </w:pPr>
      <w:r w:rsidRPr="00E54A1C">
        <w:rPr>
          <w:rFonts w:hint="eastAsia"/>
          <w:szCs w:val="20"/>
          <w:lang w:eastAsia="ko-KR"/>
        </w:rPr>
        <w:t>Transformer</w:t>
      </w:r>
      <w:r w:rsidRPr="00E54A1C">
        <w:rPr>
          <w:rFonts w:hint="eastAsia"/>
          <w:szCs w:val="20"/>
          <w:lang w:eastAsia="ko-KR"/>
        </w:rPr>
        <w:t>의</w:t>
      </w:r>
      <w:r w:rsidRPr="00E54A1C">
        <w:rPr>
          <w:rFonts w:hint="eastAsia"/>
          <w:szCs w:val="20"/>
          <w:lang w:eastAsia="ko-KR"/>
        </w:rPr>
        <w:t xml:space="preserve"> encoder </w:t>
      </w:r>
      <w:r w:rsidRPr="00E54A1C">
        <w:rPr>
          <w:rFonts w:hint="eastAsia"/>
          <w:szCs w:val="20"/>
          <w:lang w:eastAsia="ko-KR"/>
        </w:rPr>
        <w:t>구조와</w:t>
      </w:r>
      <w:r w:rsidRPr="00E54A1C">
        <w:rPr>
          <w:rFonts w:hint="eastAsia"/>
          <w:szCs w:val="20"/>
          <w:lang w:eastAsia="ko-KR"/>
        </w:rPr>
        <w:t xml:space="preserve"> self-attention </w:t>
      </w:r>
      <w:r w:rsidRPr="00E54A1C">
        <w:rPr>
          <w:rFonts w:hint="eastAsia"/>
          <w:szCs w:val="20"/>
          <w:lang w:eastAsia="ko-KR"/>
        </w:rPr>
        <w:t>기법은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입력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데이터의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길이나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구조에</w:t>
      </w:r>
      <w:r w:rsidRPr="00E54A1C">
        <w:rPr>
          <w:rFonts w:hint="eastAsia"/>
          <w:szCs w:val="20"/>
          <w:lang w:eastAsia="ko-KR"/>
        </w:rPr>
        <w:t xml:space="preserve"> </w:t>
      </w:r>
      <w:proofErr w:type="spellStart"/>
      <w:r w:rsidRPr="00E54A1C">
        <w:rPr>
          <w:rFonts w:hint="eastAsia"/>
          <w:szCs w:val="20"/>
          <w:lang w:eastAsia="ko-KR"/>
        </w:rPr>
        <w:t>구애받지</w:t>
      </w:r>
      <w:proofErr w:type="spellEnd"/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않</w:t>
      </w:r>
      <w:r>
        <w:rPr>
          <w:rFonts w:hint="eastAsia"/>
          <w:szCs w:val="20"/>
          <w:lang w:eastAsia="ko-KR"/>
        </w:rPr>
        <w:t>는</w:t>
      </w:r>
      <w:r w:rsidRPr="00E54A1C">
        <w:rPr>
          <w:rFonts w:hint="eastAsia"/>
          <w:szCs w:val="20"/>
          <w:lang w:eastAsia="ko-KR"/>
        </w:rPr>
        <w:t>다</w:t>
      </w:r>
      <w:r w:rsidRPr="00E54A1C">
        <w:rPr>
          <w:rFonts w:hint="eastAsia"/>
          <w:szCs w:val="20"/>
          <w:lang w:eastAsia="ko-KR"/>
        </w:rPr>
        <w:t xml:space="preserve">. </w:t>
      </w:r>
      <w:r w:rsidRPr="00E54A1C">
        <w:rPr>
          <w:rFonts w:hint="eastAsia"/>
          <w:szCs w:val="20"/>
          <w:lang w:eastAsia="ko-KR"/>
        </w:rPr>
        <w:t>이를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활용하여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주가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예측에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필요한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여러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가지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데이터를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입력으로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사용할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 xml:space="preserve">. </w:t>
      </w:r>
      <w:r w:rsidRPr="00E54A1C">
        <w:rPr>
          <w:rFonts w:hint="eastAsia"/>
          <w:szCs w:val="20"/>
          <w:lang w:eastAsia="ko-KR"/>
        </w:rPr>
        <w:t>예를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들어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주가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예측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모델에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이전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주식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거래량</w:t>
      </w:r>
      <w:r w:rsidRPr="00E54A1C">
        <w:rPr>
          <w:rFonts w:hint="eastAsia"/>
          <w:szCs w:val="20"/>
          <w:lang w:eastAsia="ko-KR"/>
        </w:rPr>
        <w:t xml:space="preserve">, </w:t>
      </w:r>
      <w:r w:rsidRPr="00E54A1C">
        <w:rPr>
          <w:rFonts w:hint="eastAsia"/>
          <w:szCs w:val="20"/>
          <w:lang w:eastAsia="ko-KR"/>
        </w:rPr>
        <w:t>외부적인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경제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지표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등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다양한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데이터를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입력으로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사용할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>.</w:t>
      </w:r>
    </w:p>
    <w:p w14:paraId="45B0D4C0" w14:textId="77777777" w:rsidR="00E54A1C" w:rsidRPr="00E54A1C" w:rsidRDefault="00E54A1C" w:rsidP="00E54A1C">
      <w:pPr>
        <w:jc w:val="left"/>
        <w:rPr>
          <w:szCs w:val="20"/>
          <w:lang w:eastAsia="ko-KR"/>
        </w:rPr>
      </w:pPr>
    </w:p>
    <w:p w14:paraId="00B37979" w14:textId="0ED72C36" w:rsidR="00E54A1C" w:rsidRDefault="00E54A1C" w:rsidP="00E54A1C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3</w:t>
      </w:r>
      <w:r>
        <w:rPr>
          <w:szCs w:val="20"/>
          <w:lang w:eastAsia="ko-KR"/>
        </w:rPr>
        <w:t xml:space="preserve">) </w:t>
      </w:r>
      <w:r w:rsidRPr="00E54A1C">
        <w:rPr>
          <w:rFonts w:hint="eastAsia"/>
          <w:szCs w:val="20"/>
          <w:lang w:eastAsia="ko-KR"/>
        </w:rPr>
        <w:t>예측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결과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해석</w:t>
      </w:r>
      <w:r w:rsidR="0049701B">
        <w:rPr>
          <w:rFonts w:hint="eastAsia"/>
          <w:szCs w:val="20"/>
          <w:lang w:eastAsia="ko-KR"/>
        </w:rPr>
        <w:t>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용이성</w:t>
      </w:r>
    </w:p>
    <w:p w14:paraId="2BDEB4F9" w14:textId="30F64B69" w:rsidR="00E54A1C" w:rsidRPr="00E54A1C" w:rsidRDefault="00E54A1C" w:rsidP="00E54A1C">
      <w:pPr>
        <w:ind w:firstLineChars="50" w:firstLine="100"/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위에서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설명한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바와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같이</w:t>
      </w:r>
      <w:r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Transformer</w:t>
      </w:r>
      <w:r w:rsidRPr="00E54A1C">
        <w:rPr>
          <w:rFonts w:hint="eastAsia"/>
          <w:szCs w:val="20"/>
          <w:lang w:eastAsia="ko-KR"/>
        </w:rPr>
        <w:t>의</w:t>
      </w:r>
      <w:r w:rsidRPr="00E54A1C">
        <w:rPr>
          <w:rFonts w:hint="eastAsia"/>
          <w:szCs w:val="20"/>
          <w:lang w:eastAsia="ko-KR"/>
        </w:rPr>
        <w:t xml:space="preserve"> self-attention </w:t>
      </w:r>
      <w:r w:rsidRPr="00E54A1C">
        <w:rPr>
          <w:rFonts w:hint="eastAsia"/>
          <w:szCs w:val="20"/>
          <w:lang w:eastAsia="ko-KR"/>
        </w:rPr>
        <w:t>기법은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모델이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예측에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사용한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입력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데이터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중에서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어떤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부분을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더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중요하게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생각하는지를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분석할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 xml:space="preserve">. </w:t>
      </w:r>
      <w:r w:rsidRPr="00E54A1C">
        <w:rPr>
          <w:rFonts w:hint="eastAsia"/>
          <w:szCs w:val="20"/>
          <w:lang w:eastAsia="ko-KR"/>
        </w:rPr>
        <w:t>이를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활용하여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모델의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예측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결과를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해석하는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가능하다</w:t>
      </w:r>
      <w:r w:rsidRPr="00E54A1C">
        <w:rPr>
          <w:rFonts w:hint="eastAsia"/>
          <w:szCs w:val="20"/>
          <w:lang w:eastAsia="ko-KR"/>
        </w:rPr>
        <w:t>.</w:t>
      </w:r>
    </w:p>
    <w:p w14:paraId="19D18B87" w14:textId="77777777" w:rsidR="00E54A1C" w:rsidRPr="00E54A1C" w:rsidRDefault="00E54A1C" w:rsidP="00E54A1C">
      <w:pPr>
        <w:jc w:val="left"/>
        <w:rPr>
          <w:szCs w:val="20"/>
          <w:lang w:eastAsia="ko-KR"/>
        </w:rPr>
      </w:pPr>
    </w:p>
    <w:p w14:paraId="390D208F" w14:textId="24EB37A6" w:rsidR="00E54A1C" w:rsidRPr="00E54A1C" w:rsidRDefault="00E54A1C" w:rsidP="00E54A1C">
      <w:pPr>
        <w:ind w:firstLineChars="50" w:firstLine="100"/>
        <w:jc w:val="left"/>
        <w:rPr>
          <w:szCs w:val="20"/>
          <w:lang w:eastAsia="ko-KR"/>
        </w:rPr>
      </w:pPr>
      <w:r w:rsidRPr="00E54A1C">
        <w:rPr>
          <w:rFonts w:hint="eastAsia"/>
          <w:szCs w:val="20"/>
          <w:lang w:eastAsia="ko-KR"/>
        </w:rPr>
        <w:t>따라서</w:t>
      </w:r>
      <w:r w:rsidRPr="00E54A1C">
        <w:rPr>
          <w:rFonts w:hint="eastAsia"/>
          <w:szCs w:val="20"/>
          <w:lang w:eastAsia="ko-KR"/>
        </w:rPr>
        <w:t>, Transformer</w:t>
      </w:r>
      <w:r w:rsidRPr="00E54A1C">
        <w:rPr>
          <w:rFonts w:hint="eastAsia"/>
          <w:szCs w:val="20"/>
          <w:lang w:eastAsia="ko-KR"/>
        </w:rPr>
        <w:t>의</w:t>
      </w:r>
      <w:r w:rsidRPr="00E54A1C">
        <w:rPr>
          <w:rFonts w:hint="eastAsia"/>
          <w:szCs w:val="20"/>
          <w:lang w:eastAsia="ko-KR"/>
        </w:rPr>
        <w:t xml:space="preserve"> encoder </w:t>
      </w:r>
      <w:r w:rsidRPr="00E54A1C">
        <w:rPr>
          <w:rFonts w:hint="eastAsia"/>
          <w:szCs w:val="20"/>
          <w:lang w:eastAsia="ko-KR"/>
        </w:rPr>
        <w:t>구조와</w:t>
      </w:r>
      <w:r w:rsidRPr="00E54A1C">
        <w:rPr>
          <w:rFonts w:hint="eastAsia"/>
          <w:szCs w:val="20"/>
          <w:lang w:eastAsia="ko-KR"/>
        </w:rPr>
        <w:t xml:space="preserve"> self-attention </w:t>
      </w:r>
      <w:r w:rsidRPr="00E54A1C">
        <w:rPr>
          <w:rFonts w:hint="eastAsia"/>
          <w:szCs w:val="20"/>
          <w:lang w:eastAsia="ko-KR"/>
        </w:rPr>
        <w:t>기법을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활용하여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주가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예측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모델을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구축하면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보다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정확하고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유용한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예측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모델을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구축할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수</w:t>
      </w:r>
      <w:r w:rsidRPr="00E54A1C">
        <w:rPr>
          <w:rFonts w:hint="eastAsia"/>
          <w:szCs w:val="20"/>
          <w:lang w:eastAsia="ko-KR"/>
        </w:rPr>
        <w:t xml:space="preserve"> </w:t>
      </w:r>
      <w:r w:rsidRPr="00E54A1C">
        <w:rPr>
          <w:rFonts w:hint="eastAsia"/>
          <w:szCs w:val="20"/>
          <w:lang w:eastAsia="ko-KR"/>
        </w:rPr>
        <w:t>있다</w:t>
      </w:r>
      <w:r w:rsidRPr="00E54A1C">
        <w:rPr>
          <w:rFonts w:hint="eastAsia"/>
          <w:szCs w:val="20"/>
          <w:lang w:eastAsia="ko-KR"/>
        </w:rPr>
        <w:t>.</w:t>
      </w:r>
    </w:p>
    <w:sectPr w:rsidR="00E54A1C" w:rsidRPr="00E54A1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1B24"/>
    <w:multiLevelType w:val="hybridMultilevel"/>
    <w:tmpl w:val="692425B6"/>
    <w:lvl w:ilvl="0" w:tplc="5B6A690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004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B7"/>
    <w:rsid w:val="000856B7"/>
    <w:rsid w:val="002C24C5"/>
    <w:rsid w:val="00311A98"/>
    <w:rsid w:val="0049701B"/>
    <w:rsid w:val="007430ED"/>
    <w:rsid w:val="00AD4C73"/>
    <w:rsid w:val="00B97A05"/>
    <w:rsid w:val="00DE28E9"/>
    <w:rsid w:val="00E54A1C"/>
    <w:rsid w:val="00E8493C"/>
    <w:rsid w:val="00F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8C4CC"/>
  <w15:chartTrackingRefBased/>
  <w15:docId w15:val="{8724A0CE-6E6C-2744-8068-166259EE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A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641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23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46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134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94517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83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478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41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1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5003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Gye-beom Jeon</dc:creator>
  <cp:keywords/>
  <dc:description/>
  <cp:lastModifiedBy>Gye-beom Jeon</cp:lastModifiedBy>
  <cp:revision>2</cp:revision>
  <dcterms:created xsi:type="dcterms:W3CDTF">2023-04-17T12:18:00Z</dcterms:created>
  <dcterms:modified xsi:type="dcterms:W3CDTF">2023-04-17T13:55:00Z</dcterms:modified>
</cp:coreProperties>
</file>