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List the order of execution of a SQL query.</w:t>
      </w:r>
    </w:p>
    <w:p w:rsidR="002C76F9" w:rsidRPr="002C76F9" w:rsidRDefault="0017186C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From, where, group by, having, select, order by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from clause do?</w:t>
      </w:r>
    </w:p>
    <w:p w:rsidR="002C76F9" w:rsidRPr="002C76F9" w:rsidRDefault="0017186C" w:rsidP="0017186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With the FROM</w:t>
      </w: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clause, you specify th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e </w:t>
      </w: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>names of the tables you want to query and table operators that operate on those tables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where clause do?</w:t>
      </w:r>
    </w:p>
    <w:p w:rsidR="002C76F9" w:rsidRPr="002C76F9" w:rsidRDefault="0017186C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>WHERE clauses use predicates to determine which rows to return.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group by clause do?</w:t>
      </w:r>
    </w:p>
    <w:p w:rsidR="002C76F9" w:rsidRPr="002C76F9" w:rsidRDefault="0017186C" w:rsidP="0017186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You can use the GROUP BY phase to arrange the rows returned by 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>the previous logical query pro</w:t>
      </w: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>cessing phase in groups. The groups are determined by the eleme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nts you specify in the GROUP BY </w:t>
      </w: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>clause.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Used with aggregate functions like sum and count.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having clause do?</w:t>
      </w:r>
    </w:p>
    <w:p w:rsidR="002C76F9" w:rsidRPr="002C76F9" w:rsidRDefault="0017186C" w:rsidP="004A43C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7186C">
        <w:rPr>
          <w:rFonts w:ascii="&amp;quot" w:eastAsia="Times New Roman" w:hAnsi="&amp;quot" w:cs="Times New Roman"/>
          <w:color w:val="2D3B45"/>
          <w:sz w:val="24"/>
          <w:szCs w:val="24"/>
        </w:rPr>
        <w:t>HAVING clauses use predicates to determine which groups to return.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>Whereas the WHERE clause is a row filter, the HAVING clause is a group filter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. </w:t>
      </w:r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For example, 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if a HAVING </w:t>
      </w:r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clause has the logical expression </w:t>
      </w:r>
      <w:proofErr w:type="gramStart"/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>COUNT(</w:t>
      </w:r>
      <w:proofErr w:type="gramEnd"/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*) &gt; 1, 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>then</w:t>
      </w:r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the HAVING phase filters onl</w:t>
      </w:r>
      <w:r w:rsidR="004A43CC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y groups </w:t>
      </w:r>
      <w:r w:rsidR="004A43CC" w:rsidRPr="004A43CC">
        <w:rPr>
          <w:rFonts w:ascii="&amp;quot" w:eastAsia="Times New Roman" w:hAnsi="&amp;quot" w:cs="Times New Roman"/>
          <w:color w:val="2D3B45"/>
          <w:sz w:val="24"/>
          <w:szCs w:val="24"/>
        </w:rPr>
        <w:t>(employee and order year) with more than one row.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select clause do?</w:t>
      </w:r>
    </w:p>
    <w:p w:rsidR="002C76F9" w:rsidRPr="002C76F9" w:rsidRDefault="004A43CC" w:rsidP="004A43C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43CC">
        <w:rPr>
          <w:rFonts w:ascii="&amp;quot" w:eastAsia="Times New Roman" w:hAnsi="&amp;quot" w:cs="Times New Roman"/>
          <w:color w:val="2D3B45"/>
          <w:sz w:val="24"/>
          <w:szCs w:val="24"/>
        </w:rPr>
        <w:t>The SELECT clause is where you specify the attributes (columns) you want t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o return in the result table of </w:t>
      </w:r>
      <w:r w:rsidRPr="004A43CC">
        <w:rPr>
          <w:rFonts w:ascii="&amp;quot" w:eastAsia="Times New Roman" w:hAnsi="&amp;quot" w:cs="Times New Roman"/>
          <w:color w:val="2D3B45"/>
          <w:sz w:val="24"/>
          <w:szCs w:val="24"/>
        </w:rPr>
        <w:t>the query. You can base the expressions in the SELECT list on attributes fro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m the queried tables, with or </w:t>
      </w:r>
      <w:r w:rsidRPr="004A43CC">
        <w:rPr>
          <w:rFonts w:ascii="&amp;quot" w:eastAsia="Times New Roman" w:hAnsi="&amp;quot" w:cs="Times New Roman"/>
          <w:color w:val="2D3B45"/>
          <w:sz w:val="24"/>
          <w:szCs w:val="24"/>
        </w:rPr>
        <w:t>without further manipulation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distinct keyword do?</w:t>
      </w:r>
    </w:p>
    <w:p w:rsidR="002C76F9" w:rsidRPr="002C76F9" w:rsidRDefault="004A43CC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The distinct keyword removes duplicates.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order by clause do?</w:t>
      </w:r>
    </w:p>
    <w:p w:rsidR="002C76F9" w:rsidRPr="002C76F9" w:rsidRDefault="004A43CC" w:rsidP="004A43CC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4A43CC">
        <w:rPr>
          <w:rFonts w:ascii="&amp;quot" w:eastAsia="Times New Roman" w:hAnsi="&amp;quot" w:cs="Times New Roman"/>
          <w:color w:val="2D3B45"/>
          <w:sz w:val="24"/>
          <w:szCs w:val="24"/>
        </w:rPr>
        <w:t>You use the ORDER BY clause to sort the rows in the output for pre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sentation purposes. In terms of </w:t>
      </w:r>
      <w:r w:rsidRPr="004A43CC">
        <w:rPr>
          <w:rFonts w:ascii="&amp;quot" w:eastAsia="Times New Roman" w:hAnsi="&amp;quot" w:cs="Times New Roman"/>
          <w:color w:val="2D3B45"/>
          <w:sz w:val="24"/>
          <w:szCs w:val="24"/>
        </w:rPr>
        <w:t>logical query processing, ORDER BY is the very last clause to be processed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the limit clause do? This is not in the book.</w:t>
      </w:r>
    </w:p>
    <w:p w:rsidR="002C76F9" w:rsidRDefault="007F0749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F0749">
        <w:rPr>
          <w:rFonts w:ascii="&amp;quot" w:eastAsia="Times New Roman" w:hAnsi="&amp;quot" w:cs="Times New Roman"/>
          <w:color w:val="2D3B45"/>
          <w:sz w:val="24"/>
          <w:szCs w:val="24"/>
        </w:rPr>
        <w:t>The LIMIT clause is used to set an upper limit on the number of tuples returned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7F0749" w:rsidRPr="002C76F9" w:rsidRDefault="007F0749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What does the top clause do?</w:t>
      </w:r>
    </w:p>
    <w:p w:rsidR="002C76F9" w:rsidRPr="002C76F9" w:rsidRDefault="007F0749" w:rsidP="002C76F9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7F0749">
        <w:rPr>
          <w:rFonts w:ascii="&amp;quot" w:eastAsia="Times New Roman" w:hAnsi="&amp;quot" w:cs="Times New Roman"/>
          <w:color w:val="2D3B45"/>
          <w:sz w:val="24"/>
          <w:szCs w:val="24"/>
        </w:rPr>
        <w:t>TOP clause is used to fetch a TOP N number or X percent records from a table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</w:p>
    <w:p w:rsidR="002C76F9" w:rsidRPr="002C76F9" w:rsidRDefault="002C76F9" w:rsidP="002C76F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C76F9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 the offset . . . fetch . . . clauses do?</w:t>
      </w:r>
    </w:p>
    <w:p w:rsidR="00F81649" w:rsidRDefault="007F0749">
      <w:r w:rsidRPr="007F0749">
        <w:t>OFFSET specifies how many rows to skip within the result, and FETCH specifies how many rows from that point forward to return in the result.</w:t>
      </w:r>
      <w:bookmarkStart w:id="0" w:name="_GoBack"/>
      <w:bookmarkEnd w:id="0"/>
    </w:p>
    <w:sectPr w:rsidR="00F8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37D95"/>
    <w:multiLevelType w:val="multilevel"/>
    <w:tmpl w:val="1250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F9"/>
    <w:rsid w:val="0017186C"/>
    <w:rsid w:val="002C76F9"/>
    <w:rsid w:val="004A43CC"/>
    <w:rsid w:val="007F0749"/>
    <w:rsid w:val="00F8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E08F"/>
  <w15:chartTrackingRefBased/>
  <w15:docId w15:val="{7C2E132B-2BFD-47FD-AD66-4325052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2020-03-01T20:49:00Z</dcterms:created>
  <dcterms:modified xsi:type="dcterms:W3CDTF">2020-03-01T21:39:00Z</dcterms:modified>
</cp:coreProperties>
</file>