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69DD2D" wp14:paraId="3F241BCD" wp14:textId="56C1DDCC">
      <w:pPr>
        <w:pStyle w:val="Title"/>
        <w:jc w:val="center"/>
      </w:pPr>
    </w:p>
    <w:p xmlns:wp14="http://schemas.microsoft.com/office/word/2010/wordml" w:rsidP="4F69DD2D" wp14:paraId="2510E1EB" wp14:textId="19FEBC93">
      <w:pPr>
        <w:pStyle w:val="Title"/>
        <w:jc w:val="center"/>
      </w:pPr>
    </w:p>
    <w:p xmlns:wp14="http://schemas.microsoft.com/office/word/2010/wordml" w:rsidP="4F69DD2D" wp14:paraId="3463243A" wp14:textId="7D52C45C">
      <w:pPr>
        <w:pStyle w:val="Title"/>
        <w:jc w:val="center"/>
      </w:pPr>
    </w:p>
    <w:p xmlns:wp14="http://schemas.microsoft.com/office/word/2010/wordml" w:rsidP="4F69DD2D" wp14:paraId="023C9036" wp14:textId="68D3BAD3">
      <w:pPr>
        <w:pStyle w:val="Title"/>
        <w:jc w:val="center"/>
      </w:pPr>
    </w:p>
    <w:p xmlns:wp14="http://schemas.microsoft.com/office/word/2010/wordml" w:rsidP="4F69DD2D" wp14:paraId="2E6F476B" wp14:textId="02D4C2F6">
      <w:pPr>
        <w:pStyle w:val="Title"/>
        <w:jc w:val="center"/>
      </w:pPr>
    </w:p>
    <w:p xmlns:wp14="http://schemas.microsoft.com/office/word/2010/wordml" w:rsidP="4F69DD2D" wp14:paraId="7B42F94D" wp14:textId="768239FB">
      <w:pPr>
        <w:pStyle w:val="Title"/>
        <w:jc w:val="center"/>
      </w:pPr>
    </w:p>
    <w:p xmlns:wp14="http://schemas.microsoft.com/office/word/2010/wordml" w:rsidP="4F69DD2D" wp14:paraId="6937BFD3" wp14:textId="0C9F45D3">
      <w:pPr>
        <w:pStyle w:val="Title"/>
        <w:jc w:val="center"/>
      </w:pPr>
    </w:p>
    <w:p xmlns:wp14="http://schemas.microsoft.com/office/word/2010/wordml" w:rsidP="4F69DD2D" wp14:paraId="2C078E63" wp14:textId="4548CCE4">
      <w:pPr>
        <w:pStyle w:val="Title"/>
        <w:jc w:val="center"/>
      </w:pPr>
      <w:r w:rsidR="6A431AC3">
        <w:rPr/>
        <w:t>Topic 1</w:t>
      </w:r>
    </w:p>
    <w:p w:rsidR="4F69DD2D" w:rsidP="4F69DD2D" w:rsidRDefault="4F69DD2D" w14:paraId="6205A49A" w14:textId="19F5AFE1">
      <w:pPr>
        <w:pStyle w:val="Normal"/>
      </w:pPr>
    </w:p>
    <w:p w:rsidR="6A431AC3" w:rsidP="4F69DD2D" w:rsidRDefault="6A431AC3" w14:paraId="1B33E9B0" w14:textId="13C5D651">
      <w:pPr>
        <w:pStyle w:val="Normal"/>
        <w:jc w:val="center"/>
      </w:pPr>
      <w:r w:rsidR="6A431AC3">
        <w:rPr/>
        <w:t>KariAnn Harjo</w:t>
      </w:r>
    </w:p>
    <w:p w:rsidR="6A431AC3" w:rsidP="4F69DD2D" w:rsidRDefault="6A431AC3" w14:paraId="7EC720BD" w14:textId="223F62BD">
      <w:pPr>
        <w:pStyle w:val="Normal"/>
        <w:jc w:val="center"/>
      </w:pPr>
      <w:r w:rsidR="6A431AC3">
        <w:rPr/>
        <w:t>08/20/2023</w:t>
      </w:r>
    </w:p>
    <w:p w:rsidR="4F69DD2D" w:rsidRDefault="4F69DD2D" w14:paraId="141FC7B4" w14:textId="21B4139F">
      <w:r>
        <w:br w:type="page"/>
      </w:r>
    </w:p>
    <w:p w:rsidR="61E3FDBC" w:rsidP="4F69DD2D" w:rsidRDefault="61E3FDBC" w14:paraId="15E6838B" w14:textId="25E69DD1">
      <w:pPr>
        <w:pStyle w:val="Normal"/>
        <w:jc w:val="center"/>
      </w:pPr>
      <w:r w:rsidR="61E3FDBC">
        <w:rPr/>
        <w:t>Topic 1_1</w:t>
      </w:r>
    </w:p>
    <w:p w:rsidR="4F69DD2D" w:rsidP="4F69DD2D" w:rsidRDefault="4F69DD2D" w14:paraId="1E38FA42" w14:textId="1476EAA1">
      <w:pPr>
        <w:pStyle w:val="Normal"/>
        <w:jc w:val="center"/>
      </w:pPr>
    </w:p>
    <w:p w:rsidR="61E3FDBC" w:rsidP="4F69DD2D" w:rsidRDefault="61E3FDBC" w14:paraId="69A0A543" w14:textId="2E989F92">
      <w:pPr>
        <w:pStyle w:val="Normal"/>
        <w:jc w:val="center"/>
      </w:pPr>
      <w:r w:rsidR="61E3FDBC">
        <w:drawing>
          <wp:inline wp14:editId="36475DFC" wp14:anchorId="7B7EA0EC">
            <wp:extent cx="4572000" cy="3333750"/>
            <wp:effectExtent l="0" t="0" r="0" b="0"/>
            <wp:docPr id="218319410" name="" title=""/>
            <wp:cNvGraphicFramePr>
              <a:graphicFrameLocks noChangeAspect="1"/>
            </wp:cNvGraphicFramePr>
            <a:graphic>
              <a:graphicData uri="http://schemas.openxmlformats.org/drawingml/2006/picture">
                <pic:pic>
                  <pic:nvPicPr>
                    <pic:cNvPr id="0" name=""/>
                    <pic:cNvPicPr/>
                  </pic:nvPicPr>
                  <pic:blipFill>
                    <a:blip r:embed="R890327d8d4b64edf">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41A538FF" w:rsidP="4F69DD2D" w:rsidRDefault="41A538FF" w14:paraId="55444A16" w14:textId="692BDECA">
      <w:pPr>
        <w:pStyle w:val="Normal"/>
        <w:jc w:val="center"/>
      </w:pPr>
      <w:r w:rsidR="41A538FF">
        <w:drawing>
          <wp:inline wp14:editId="3F0E37C8" wp14:anchorId="06B07DE4">
            <wp:extent cx="3876675" cy="3634383"/>
            <wp:effectExtent l="0" t="0" r="0" b="0"/>
            <wp:docPr id="412938565" name="" title=""/>
            <wp:cNvGraphicFramePr>
              <a:graphicFrameLocks noChangeAspect="1"/>
            </wp:cNvGraphicFramePr>
            <a:graphic>
              <a:graphicData uri="http://schemas.openxmlformats.org/drawingml/2006/picture">
                <pic:pic>
                  <pic:nvPicPr>
                    <pic:cNvPr id="0" name=""/>
                    <pic:cNvPicPr/>
                  </pic:nvPicPr>
                  <pic:blipFill>
                    <a:blip r:embed="Ree99b3de70be4654">
                      <a:extLst>
                        <a:ext xmlns:a="http://schemas.openxmlformats.org/drawingml/2006/main" uri="{28A0092B-C50C-407E-A947-70E740481C1C}">
                          <a14:useLocalDpi val="0"/>
                        </a:ext>
                      </a:extLst>
                    </a:blip>
                    <a:stretch>
                      <a:fillRect/>
                    </a:stretch>
                  </pic:blipFill>
                  <pic:spPr>
                    <a:xfrm>
                      <a:off x="0" y="0"/>
                      <a:ext cx="3876675" cy="3634383"/>
                    </a:xfrm>
                    <a:prstGeom prst="rect">
                      <a:avLst/>
                    </a:prstGeom>
                  </pic:spPr>
                </pic:pic>
              </a:graphicData>
            </a:graphic>
          </wp:inline>
        </w:drawing>
      </w:r>
    </w:p>
    <w:p w:rsidR="4F69DD2D" w:rsidRDefault="4F69DD2D" w14:paraId="2EF84178" w14:textId="76A26545">
      <w:r>
        <w:br w:type="page"/>
      </w:r>
    </w:p>
    <w:p w:rsidR="590BE76F" w:rsidP="4F69DD2D" w:rsidRDefault="590BE76F" w14:paraId="7BFFA82B" w14:textId="443A410B">
      <w:pPr>
        <w:pStyle w:val="Normal"/>
        <w:jc w:val="center"/>
      </w:pPr>
      <w:r w:rsidR="590BE76F">
        <w:rPr/>
        <w:t>Topic 1_2 – Person Class</w:t>
      </w:r>
    </w:p>
    <w:p w:rsidR="4F69DD2D" w:rsidP="4F69DD2D" w:rsidRDefault="4F69DD2D" w14:paraId="7241F74D" w14:textId="1E7C0EAC">
      <w:pPr>
        <w:pStyle w:val="Normal"/>
        <w:jc w:val="center"/>
      </w:pPr>
    </w:p>
    <w:p w:rsidR="590BE76F" w:rsidP="4F69DD2D" w:rsidRDefault="590BE76F" w14:paraId="018A2429" w14:textId="33310380">
      <w:pPr>
        <w:pStyle w:val="Normal"/>
        <w:jc w:val="center"/>
      </w:pPr>
      <w:r w:rsidR="590BE76F">
        <w:drawing>
          <wp:inline wp14:editId="35A6D6D0" wp14:anchorId="12A1C3B8">
            <wp:extent cx="4572000" cy="3429000"/>
            <wp:effectExtent l="0" t="0" r="0" b="0"/>
            <wp:docPr id="211049984" name="" title=""/>
            <wp:cNvGraphicFramePr>
              <a:graphicFrameLocks noChangeAspect="1"/>
            </wp:cNvGraphicFramePr>
            <a:graphic>
              <a:graphicData uri="http://schemas.openxmlformats.org/drawingml/2006/picture">
                <pic:pic>
                  <pic:nvPicPr>
                    <pic:cNvPr id="0" name=""/>
                    <pic:cNvPicPr/>
                  </pic:nvPicPr>
                  <pic:blipFill>
                    <a:blip r:embed="R9744ee67034345c7">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590BE76F" w:rsidP="4F69DD2D" w:rsidRDefault="590BE76F" w14:paraId="06E2F575" w14:textId="482A0557">
      <w:pPr>
        <w:pStyle w:val="Normal"/>
        <w:jc w:val="center"/>
      </w:pPr>
      <w:r w:rsidR="590BE76F">
        <w:drawing>
          <wp:inline wp14:editId="1B6900F2" wp14:anchorId="2AEC197D">
            <wp:extent cx="6877050" cy="3553143"/>
            <wp:effectExtent l="0" t="0" r="0" b="0"/>
            <wp:docPr id="286060840" name="" title=""/>
            <wp:cNvGraphicFramePr>
              <a:graphicFrameLocks noChangeAspect="1"/>
            </wp:cNvGraphicFramePr>
            <a:graphic>
              <a:graphicData uri="http://schemas.openxmlformats.org/drawingml/2006/picture">
                <pic:pic>
                  <pic:nvPicPr>
                    <pic:cNvPr id="0" name=""/>
                    <pic:cNvPicPr/>
                  </pic:nvPicPr>
                  <pic:blipFill>
                    <a:blip r:embed="R6e507cc5a32a4c11">
                      <a:extLst>
                        <a:ext xmlns:a="http://schemas.openxmlformats.org/drawingml/2006/main" uri="{28A0092B-C50C-407E-A947-70E740481C1C}">
                          <a14:useLocalDpi val="0"/>
                        </a:ext>
                      </a:extLst>
                    </a:blip>
                    <a:stretch>
                      <a:fillRect/>
                    </a:stretch>
                  </pic:blipFill>
                  <pic:spPr>
                    <a:xfrm>
                      <a:off x="0" y="0"/>
                      <a:ext cx="6877050" cy="3553143"/>
                    </a:xfrm>
                    <a:prstGeom prst="rect">
                      <a:avLst/>
                    </a:prstGeom>
                  </pic:spPr>
                </pic:pic>
              </a:graphicData>
            </a:graphic>
          </wp:inline>
        </w:drawing>
      </w:r>
    </w:p>
    <w:p w:rsidR="4F69DD2D" w:rsidRDefault="4F69DD2D" w14:paraId="3289DE9C" w14:textId="7BC01196">
      <w:r>
        <w:br w:type="page"/>
      </w:r>
    </w:p>
    <w:p w:rsidR="6819AFDC" w:rsidP="4F69DD2D" w:rsidRDefault="6819AFDC" w14:paraId="2BD7779A" w14:textId="04593FF5">
      <w:pPr>
        <w:pStyle w:val="Normal"/>
        <w:jc w:val="center"/>
      </w:pPr>
      <w:r w:rsidR="6819AFDC">
        <w:rPr/>
        <w:t xml:space="preserve">Topic 1_3 – RaceCar </w:t>
      </w:r>
    </w:p>
    <w:p w:rsidR="4F69DD2D" w:rsidP="4F69DD2D" w:rsidRDefault="4F69DD2D" w14:paraId="6F17BE7C" w14:textId="4C59FB6A">
      <w:pPr>
        <w:pStyle w:val="Normal"/>
        <w:jc w:val="center"/>
      </w:pPr>
    </w:p>
    <w:p w:rsidR="6819AFDC" w:rsidP="4F69DD2D" w:rsidRDefault="6819AFDC" w14:paraId="3738694B" w14:textId="6C5E33B5">
      <w:pPr>
        <w:pStyle w:val="Normal"/>
        <w:jc w:val="center"/>
      </w:pPr>
      <w:r w:rsidR="6819AFDC">
        <w:drawing>
          <wp:inline wp14:editId="4232AA0F" wp14:anchorId="52AB3E0B">
            <wp:extent cx="4572000" cy="2314575"/>
            <wp:effectExtent l="0" t="0" r="0" b="0"/>
            <wp:docPr id="431735705" name="" title=""/>
            <wp:cNvGraphicFramePr>
              <a:graphicFrameLocks noChangeAspect="1"/>
            </wp:cNvGraphicFramePr>
            <a:graphic>
              <a:graphicData uri="http://schemas.openxmlformats.org/drawingml/2006/picture">
                <pic:pic>
                  <pic:nvPicPr>
                    <pic:cNvPr id="0" name=""/>
                    <pic:cNvPicPr/>
                  </pic:nvPicPr>
                  <pic:blipFill>
                    <a:blip r:embed="R7045e09615134636">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4F69DD2D" w:rsidP="4F69DD2D" w:rsidRDefault="4F69DD2D" w14:paraId="7A91677E" w14:textId="6221ACE9">
      <w:pPr>
        <w:pStyle w:val="Normal"/>
        <w:jc w:val="center"/>
      </w:pPr>
    </w:p>
    <w:p w:rsidR="4F69DD2D" w:rsidRDefault="4F69DD2D" w14:paraId="221CCF62" w14:textId="4F2884D2">
      <w:r>
        <w:br w:type="page"/>
      </w:r>
    </w:p>
    <w:p w:rsidR="062C8273" w:rsidP="4F69DD2D" w:rsidRDefault="062C8273" w14:paraId="074D77CA" w14:textId="60CA0E06">
      <w:pPr>
        <w:pStyle w:val="Normal"/>
        <w:jc w:val="center"/>
      </w:pPr>
      <w:r w:rsidR="062C8273">
        <w:rPr/>
        <w:t xml:space="preserve">Topic 1_4 – </w:t>
      </w:r>
      <w:r w:rsidR="062C8273">
        <w:rPr/>
        <w:t>Debugging</w:t>
      </w:r>
    </w:p>
    <w:p w:rsidR="4F69DD2D" w:rsidP="4F69DD2D" w:rsidRDefault="4F69DD2D" w14:paraId="7F0D1360" w14:textId="5EFC0CB0">
      <w:pPr>
        <w:pStyle w:val="Normal"/>
        <w:jc w:val="center"/>
      </w:pPr>
    </w:p>
    <w:p w:rsidR="062C8273" w:rsidP="4F69DD2D" w:rsidRDefault="062C8273" w14:paraId="36467AE5" w14:textId="1A330DCF">
      <w:pPr>
        <w:pStyle w:val="Normal"/>
        <w:jc w:val="center"/>
      </w:pPr>
      <w:r w:rsidR="062C8273">
        <w:drawing>
          <wp:inline wp14:editId="46EC799A" wp14:anchorId="5108016D">
            <wp:extent cx="4572000" cy="2409825"/>
            <wp:effectExtent l="0" t="0" r="0" b="0"/>
            <wp:docPr id="1704916451" name="" title=""/>
            <wp:cNvGraphicFramePr>
              <a:graphicFrameLocks noChangeAspect="1"/>
            </wp:cNvGraphicFramePr>
            <a:graphic>
              <a:graphicData uri="http://schemas.openxmlformats.org/drawingml/2006/picture">
                <pic:pic>
                  <pic:nvPicPr>
                    <pic:cNvPr id="0" name=""/>
                    <pic:cNvPicPr/>
                  </pic:nvPicPr>
                  <pic:blipFill>
                    <a:blip r:embed="Rd71de0a5f1cb42d1">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w:rsidR="062C8273" w:rsidP="4F69DD2D" w:rsidRDefault="062C8273" w14:paraId="56A8A33E" w14:textId="1E4B99EB">
      <w:pPr>
        <w:pStyle w:val="Normal"/>
        <w:jc w:val="center"/>
      </w:pPr>
      <w:r w:rsidR="062C8273">
        <w:drawing>
          <wp:inline wp14:editId="715C0083" wp14:anchorId="68D275EF">
            <wp:extent cx="4572000" cy="2362200"/>
            <wp:effectExtent l="0" t="0" r="0" b="0"/>
            <wp:docPr id="1168173599" name="" title=""/>
            <wp:cNvGraphicFramePr>
              <a:graphicFrameLocks noChangeAspect="1"/>
            </wp:cNvGraphicFramePr>
            <a:graphic>
              <a:graphicData uri="http://schemas.openxmlformats.org/drawingml/2006/picture">
                <pic:pic>
                  <pic:nvPicPr>
                    <pic:cNvPr id="0" name=""/>
                    <pic:cNvPicPr/>
                  </pic:nvPicPr>
                  <pic:blipFill>
                    <a:blip r:embed="R706df38473844790">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w:rsidR="062C8273" w:rsidP="4F69DD2D" w:rsidRDefault="062C8273" w14:paraId="70F540B9" w14:textId="3DD8285C">
      <w:pPr>
        <w:pStyle w:val="Normal"/>
        <w:jc w:val="center"/>
      </w:pPr>
      <w:r w:rsidR="062C8273">
        <w:drawing>
          <wp:inline wp14:editId="3568F866" wp14:anchorId="4711F8CE">
            <wp:extent cx="4572000" cy="2114550"/>
            <wp:effectExtent l="0" t="0" r="0" b="0"/>
            <wp:docPr id="499574050" name="" title=""/>
            <wp:cNvGraphicFramePr>
              <a:graphicFrameLocks noChangeAspect="1"/>
            </wp:cNvGraphicFramePr>
            <a:graphic>
              <a:graphicData uri="http://schemas.openxmlformats.org/drawingml/2006/picture">
                <pic:pic>
                  <pic:nvPicPr>
                    <pic:cNvPr id="0" name=""/>
                    <pic:cNvPicPr/>
                  </pic:nvPicPr>
                  <pic:blipFill>
                    <a:blip r:embed="R23f22eebb8c7467a">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06751920" w:rsidP="4F69DD2D" w:rsidRDefault="06751920" w14:paraId="1EA77D1D" w14:textId="0A1A7136">
      <w:pPr>
        <w:pStyle w:val="Normal"/>
        <w:jc w:val="center"/>
      </w:pPr>
      <w:r w:rsidR="06751920">
        <w:drawing>
          <wp:inline wp14:editId="3F0C127F" wp14:anchorId="46797D2C">
            <wp:extent cx="4572000" cy="3505200"/>
            <wp:effectExtent l="0" t="0" r="0" b="0"/>
            <wp:docPr id="1381988494" name="" title=""/>
            <wp:cNvGraphicFramePr>
              <a:graphicFrameLocks noChangeAspect="1"/>
            </wp:cNvGraphicFramePr>
            <a:graphic>
              <a:graphicData uri="http://schemas.openxmlformats.org/drawingml/2006/picture">
                <pic:pic>
                  <pic:nvPicPr>
                    <pic:cNvPr id="0" name=""/>
                    <pic:cNvPicPr/>
                  </pic:nvPicPr>
                  <pic:blipFill>
                    <a:blip r:embed="Rc0b8b8fa64834b25">
                      <a:extLst>
                        <a:ext xmlns:a="http://schemas.openxmlformats.org/drawingml/2006/main" uri="{28A0092B-C50C-407E-A947-70E740481C1C}">
                          <a14:useLocalDpi val="0"/>
                        </a:ext>
                      </a:extLst>
                    </a:blip>
                    <a:stretch>
                      <a:fillRect/>
                    </a:stretch>
                  </pic:blipFill>
                  <pic:spPr>
                    <a:xfrm>
                      <a:off x="0" y="0"/>
                      <a:ext cx="4572000" cy="3505200"/>
                    </a:xfrm>
                    <a:prstGeom prst="rect">
                      <a:avLst/>
                    </a:prstGeom>
                  </pic:spPr>
                </pic:pic>
              </a:graphicData>
            </a:graphic>
          </wp:inline>
        </w:drawing>
      </w:r>
    </w:p>
    <w:p w:rsidR="4F69DD2D" w:rsidP="4F69DD2D" w:rsidRDefault="4F69DD2D" w14:paraId="523A38F1" w14:textId="33A20E4E">
      <w:pPr>
        <w:pStyle w:val="Normal"/>
        <w:jc w:val="center"/>
      </w:pPr>
    </w:p>
    <w:p w:rsidR="4F69DD2D" w:rsidP="4F69DD2D" w:rsidRDefault="4F69DD2D" w14:paraId="7853B54B" w14:textId="77E6B0EB">
      <w:pPr>
        <w:pStyle w:val="Normal"/>
        <w:jc w:val="center"/>
      </w:pPr>
    </w:p>
    <w:p w:rsidR="4F69DD2D" w:rsidRDefault="4F69DD2D" w14:paraId="0E62712F" w14:textId="312E2FD9">
      <w:r>
        <w:br w:type="page"/>
      </w:r>
    </w:p>
    <w:p w:rsidR="2DF80595" w:rsidP="4F69DD2D" w:rsidRDefault="2DF80595" w14:paraId="07CD7207" w14:textId="491119DD">
      <w:pPr>
        <w:pStyle w:val="Normal"/>
        <w:jc w:val="center"/>
      </w:pPr>
      <w:r w:rsidR="2DF80595">
        <w:rPr/>
        <w:t>Research Questions</w:t>
      </w:r>
    </w:p>
    <w:p w:rsidR="4F69DD2D" w:rsidP="4F69DD2D" w:rsidRDefault="4F69DD2D" w14:paraId="44F68931" w14:textId="1D349238">
      <w:pPr>
        <w:pStyle w:val="Normal"/>
        <w:jc w:val="center"/>
      </w:pPr>
    </w:p>
    <w:p w:rsidR="2DF80595" w:rsidP="4F69DD2D" w:rsidRDefault="2DF80595" w14:paraId="043FA774" w14:textId="5E730648">
      <w:pPr>
        <w:spacing w:before="0" w:beforeAutospacing="off" w:line="360" w:lineRule="auto"/>
        <w:jc w:val="left"/>
      </w:pPr>
      <w:r>
        <w:br/>
      </w:r>
      <w:r w:rsidRPr="4F69DD2D" w:rsidR="246C70EA">
        <w:rPr>
          <w:noProof w:val="0"/>
          <w:lang w:val="en-US"/>
        </w:rPr>
        <w:t xml:space="preserve">1. </w:t>
      </w:r>
      <w:r w:rsidRPr="4F69DD2D" w:rsidR="2DF80595">
        <w:rPr>
          <w:noProof w:val="0"/>
          <w:lang w:val="en-US"/>
        </w:rPr>
        <w:t xml:space="preserve">In the context of the current class project, an association exists between the </w:t>
      </w:r>
      <w:r w:rsidRPr="4F69DD2D" w:rsidR="2DF80595">
        <w:rPr>
          <w:noProof w:val="0"/>
          <w:lang w:val="en-US"/>
        </w:rPr>
        <w:t>Salable</w:t>
      </w:r>
      <w:r w:rsidRPr="4F69DD2D" w:rsidR="2DF80595">
        <w:rPr>
          <w:noProof w:val="0"/>
          <w:lang w:val="en-US"/>
        </w:rPr>
        <w:t xml:space="preserve"> class and the </w:t>
      </w:r>
      <w:r w:rsidRPr="4F69DD2D" w:rsidR="2DF80595">
        <w:rPr>
          <w:noProof w:val="0"/>
          <w:lang w:val="en-US"/>
        </w:rPr>
        <w:t>ShoppingCart</w:t>
      </w:r>
      <w:r w:rsidRPr="4F69DD2D" w:rsidR="2DF80595">
        <w:rPr>
          <w:noProof w:val="0"/>
          <w:lang w:val="en-US"/>
        </w:rPr>
        <w:t xml:space="preserve"> class. This association signifies that a shopping cart </w:t>
      </w:r>
      <w:r w:rsidRPr="4F69DD2D" w:rsidR="2DF80595">
        <w:rPr>
          <w:noProof w:val="0"/>
          <w:lang w:val="en-US"/>
        </w:rPr>
        <w:t>contains</w:t>
      </w:r>
      <w:r w:rsidRPr="4F69DD2D" w:rsidR="2DF80595">
        <w:rPr>
          <w:noProof w:val="0"/>
          <w:lang w:val="en-US"/>
        </w:rPr>
        <w:t xml:space="preserve"> salable products. The multiplicity of this association would be "0 </w:t>
      </w:r>
      <w:r w:rsidRPr="4F69DD2D" w:rsidR="2DF80595">
        <w:rPr>
          <w:noProof w:val="0"/>
          <w:lang w:val="en-US"/>
        </w:rPr>
        <w:t>to</w:t>
      </w:r>
      <w:r w:rsidRPr="4F69DD2D" w:rsidR="2DF80595">
        <w:rPr>
          <w:noProof w:val="0"/>
          <w:lang w:val="en-US"/>
        </w:rPr>
        <w:t xml:space="preserve"> many," as a shopping cart can hold multiple salable products, but </w:t>
      </w:r>
      <w:r w:rsidRPr="4F69DD2D" w:rsidR="2DF80595">
        <w:rPr>
          <w:noProof w:val="0"/>
          <w:lang w:val="en-US"/>
        </w:rPr>
        <w:t>it's</w:t>
      </w:r>
      <w:r w:rsidRPr="4F69DD2D" w:rsidR="2DF80595">
        <w:rPr>
          <w:noProof w:val="0"/>
          <w:lang w:val="en-US"/>
        </w:rPr>
        <w:t xml:space="preserve"> possible for a cart to be empty.</w:t>
      </w:r>
    </w:p>
    <w:p w:rsidR="25062A2B" w:rsidP="4F69DD2D" w:rsidRDefault="25062A2B" w14:paraId="5EA46E92" w14:textId="22BC9F9E">
      <w:pPr>
        <w:pStyle w:val="Normal"/>
        <w:spacing w:line="360" w:lineRule="auto"/>
        <w:ind w:left="0"/>
        <w:jc w:val="left"/>
        <w:rPr>
          <w:noProof w:val="0"/>
          <w:lang w:val="en-US"/>
        </w:rPr>
      </w:pPr>
      <w:r w:rsidRPr="4F69DD2D" w:rsidR="25062A2B">
        <w:rPr>
          <w:noProof w:val="0"/>
          <w:lang w:val="en-US"/>
        </w:rPr>
        <w:t xml:space="preserve">2. </w:t>
      </w:r>
      <w:r w:rsidRPr="4F69DD2D" w:rsidR="2DF80595">
        <w:rPr>
          <w:noProof w:val="0"/>
          <w:lang w:val="en-US"/>
        </w:rPr>
        <w:t xml:space="preserve">The statement "class abstraction is the separation of class implementation from the use of a class" refers to the practice of concealing the internal implementation details of a class while exposing its functionality to users. Users interact with the class through its public methods and attributes without needing to know how those methods are implemented. An example of this abstraction can be seen in </w:t>
      </w:r>
      <w:r w:rsidRPr="4F69DD2D" w:rsidR="2DF80595">
        <w:rPr>
          <w:noProof w:val="0"/>
          <w:lang w:val="en-US"/>
        </w:rPr>
        <w:t xml:space="preserve">a </w:t>
      </w:r>
      <w:r w:rsidRPr="4F69DD2D" w:rsidR="2DF80595">
        <w:rPr>
          <w:noProof w:val="0"/>
          <w:lang w:val="en-US"/>
        </w:rPr>
        <w:t>Ba</w:t>
      </w:r>
      <w:r w:rsidRPr="4F69DD2D" w:rsidR="2DF80595">
        <w:rPr>
          <w:noProof w:val="0"/>
          <w:lang w:val="en-US"/>
        </w:rPr>
        <w:t>nkA</w:t>
      </w:r>
      <w:r w:rsidRPr="4F69DD2D" w:rsidR="4519FE51">
        <w:rPr>
          <w:noProof w:val="0"/>
          <w:lang w:val="en-US"/>
        </w:rPr>
        <w:t>ccou</w:t>
      </w:r>
      <w:r w:rsidRPr="4F69DD2D" w:rsidR="4519FE51">
        <w:rPr>
          <w:noProof w:val="0"/>
          <w:lang w:val="en-US"/>
        </w:rPr>
        <w:t>nt</w:t>
      </w:r>
      <w:r w:rsidRPr="4F69DD2D" w:rsidR="4519FE51">
        <w:rPr>
          <w:noProof w:val="0"/>
          <w:lang w:val="en-US"/>
        </w:rPr>
        <w:t xml:space="preserve"> </w:t>
      </w:r>
      <w:r w:rsidRPr="4F69DD2D" w:rsidR="2DF80595">
        <w:rPr>
          <w:noProof w:val="0"/>
          <w:lang w:val="en-US"/>
        </w:rPr>
        <w:t>c</w:t>
      </w:r>
      <w:r w:rsidRPr="4F69DD2D" w:rsidR="2DF80595">
        <w:rPr>
          <w:noProof w:val="0"/>
          <w:lang w:val="en-US"/>
        </w:rPr>
        <w:t>lass:</w:t>
      </w:r>
    </w:p>
    <w:p w:rsidR="4F69DD2D" w:rsidP="4F69DD2D" w:rsidRDefault="4F69DD2D" w14:paraId="111BF635" w14:textId="6D7095E0">
      <w:pPr>
        <w:pStyle w:val="Normal"/>
        <w:ind w:left="0"/>
        <w:jc w:val="left"/>
        <w:rPr>
          <w:noProof w:val="0"/>
          <w:lang w:val="en-US"/>
        </w:rPr>
      </w:pPr>
    </w:p>
    <w:p w:rsidR="62834933" w:rsidP="4F69DD2D" w:rsidRDefault="62834933" w14:paraId="47895FBD" w14:textId="5C649CC8">
      <w:pPr>
        <w:spacing w:before="0" w:beforeAutospacing="off" w:line="240" w:lineRule="auto"/>
        <w:jc w:val="left"/>
        <w:rPr>
          <w:rFonts w:ascii="Open Sans" w:hAnsi="Open Sans" w:eastAsia="Open Sans" w:cs="Open Sans"/>
          <w:b w:val="0"/>
          <w:bCs w:val="0"/>
          <w:i w:val="0"/>
          <w:iCs w:val="0"/>
          <w:caps w:val="0"/>
          <w:smallCaps w:val="0"/>
          <w:noProof w:val="0"/>
          <w:color w:val="212121"/>
          <w:sz w:val="21"/>
          <w:szCs w:val="21"/>
          <w:lang w:val="en-US"/>
        </w:rPr>
      </w:pPr>
      <w:r w:rsidRPr="4F69DD2D" w:rsidR="62834933">
        <w:rPr>
          <w:rFonts w:ascii="Open Sans" w:hAnsi="Open Sans" w:eastAsia="Open Sans" w:cs="Open Sans"/>
          <w:b w:val="0"/>
          <w:bCs w:val="0"/>
          <w:i w:val="0"/>
          <w:iCs w:val="0"/>
          <w:caps w:val="0"/>
          <w:smallCaps w:val="0"/>
          <w:noProof w:val="0"/>
          <w:color w:val="212121"/>
          <w:sz w:val="21"/>
          <w:szCs w:val="21"/>
          <w:lang w:val="en-US"/>
        </w:rPr>
        <w:t xml:space="preserve">public class </w:t>
      </w:r>
      <w:r w:rsidRPr="4F69DD2D" w:rsidR="62834933">
        <w:rPr>
          <w:rFonts w:ascii="Open Sans" w:hAnsi="Open Sans" w:eastAsia="Open Sans" w:cs="Open Sans"/>
          <w:b w:val="0"/>
          <w:bCs w:val="0"/>
          <w:i w:val="0"/>
          <w:iCs w:val="0"/>
          <w:caps w:val="0"/>
          <w:smallCaps w:val="0"/>
          <w:noProof w:val="0"/>
          <w:color w:val="212121"/>
          <w:sz w:val="21"/>
          <w:szCs w:val="21"/>
          <w:lang w:val="en-US"/>
        </w:rPr>
        <w:t>BankAccount</w:t>
      </w:r>
      <w:r w:rsidRPr="4F69DD2D" w:rsidR="62834933">
        <w:rPr>
          <w:rFonts w:ascii="Open Sans" w:hAnsi="Open Sans" w:eastAsia="Open Sans" w:cs="Open Sans"/>
          <w:b w:val="0"/>
          <w:bCs w:val="0"/>
          <w:i w:val="0"/>
          <w:iCs w:val="0"/>
          <w:caps w:val="0"/>
          <w:smallCaps w:val="0"/>
          <w:noProof w:val="0"/>
          <w:color w:val="212121"/>
          <w:sz w:val="21"/>
          <w:szCs w:val="21"/>
          <w:lang w:val="en-US"/>
        </w:rPr>
        <w:t xml:space="preserve"> {</w:t>
      </w:r>
    </w:p>
    <w:p w:rsidR="62834933" w:rsidP="4F69DD2D" w:rsidRDefault="62834933" w14:paraId="730B571E" w14:textId="089736F2">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 xml:space="preserve">private String </w:t>
      </w:r>
      <w:r w:rsidRPr="4F69DD2D" w:rsidR="62834933">
        <w:rPr>
          <w:rFonts w:ascii="Open Sans" w:hAnsi="Open Sans" w:eastAsia="Open Sans" w:cs="Open Sans"/>
          <w:b w:val="0"/>
          <w:bCs w:val="0"/>
          <w:i w:val="0"/>
          <w:iCs w:val="0"/>
          <w:caps w:val="0"/>
          <w:smallCaps w:val="0"/>
          <w:noProof w:val="0"/>
          <w:color w:val="212121"/>
          <w:sz w:val="21"/>
          <w:szCs w:val="21"/>
          <w:lang w:val="en-US"/>
        </w:rPr>
        <w:t>accountNumber</w:t>
      </w:r>
      <w:r w:rsidRPr="4F69DD2D" w:rsidR="62834933">
        <w:rPr>
          <w:rFonts w:ascii="Open Sans" w:hAnsi="Open Sans" w:eastAsia="Open Sans" w:cs="Open Sans"/>
          <w:b w:val="0"/>
          <w:bCs w:val="0"/>
          <w:i w:val="0"/>
          <w:iCs w:val="0"/>
          <w:caps w:val="0"/>
          <w:smallCaps w:val="0"/>
          <w:noProof w:val="0"/>
          <w:color w:val="212121"/>
          <w:sz w:val="21"/>
          <w:szCs w:val="21"/>
          <w:lang w:val="en-US"/>
        </w:rPr>
        <w:t>;</w:t>
      </w:r>
    </w:p>
    <w:p w:rsidR="62834933" w:rsidP="4F69DD2D" w:rsidRDefault="62834933" w14:paraId="5598EB83" w14:textId="688A3B1F">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private double balance;</w:t>
      </w:r>
    </w:p>
    <w:p w:rsidR="62834933" w:rsidP="4F69DD2D" w:rsidRDefault="62834933" w14:paraId="354AE680" w14:textId="29EE6536">
      <w:pPr>
        <w:spacing w:before="0" w:beforeAutospacing="off" w:line="240" w:lineRule="auto"/>
        <w:jc w:val="left"/>
      </w:pPr>
      <w:r>
        <w:br/>
      </w:r>
    </w:p>
    <w:p w:rsidR="62834933" w:rsidP="4F69DD2D" w:rsidRDefault="62834933" w14:paraId="013F64AB" w14:textId="175313CC">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 xml:space="preserve">public </w:t>
      </w:r>
      <w:r w:rsidRPr="4F69DD2D" w:rsidR="62834933">
        <w:rPr>
          <w:rFonts w:ascii="Open Sans" w:hAnsi="Open Sans" w:eastAsia="Open Sans" w:cs="Open Sans"/>
          <w:b w:val="0"/>
          <w:bCs w:val="0"/>
          <w:i w:val="0"/>
          <w:iCs w:val="0"/>
          <w:caps w:val="0"/>
          <w:smallCaps w:val="0"/>
          <w:noProof w:val="0"/>
          <w:color w:val="212121"/>
          <w:sz w:val="21"/>
          <w:szCs w:val="21"/>
          <w:lang w:val="en-US"/>
        </w:rPr>
        <w:t>BankAccount</w:t>
      </w:r>
      <w:r w:rsidRPr="4F69DD2D" w:rsidR="62834933">
        <w:rPr>
          <w:rFonts w:ascii="Open Sans" w:hAnsi="Open Sans" w:eastAsia="Open Sans" w:cs="Open Sans"/>
          <w:b w:val="0"/>
          <w:bCs w:val="0"/>
          <w:i w:val="0"/>
          <w:iCs w:val="0"/>
          <w:caps w:val="0"/>
          <w:smallCaps w:val="0"/>
          <w:noProof w:val="0"/>
          <w:color w:val="212121"/>
          <w:sz w:val="21"/>
          <w:szCs w:val="21"/>
          <w:lang w:val="en-US"/>
        </w:rPr>
        <w:t xml:space="preserve">(String </w:t>
      </w:r>
      <w:r w:rsidRPr="4F69DD2D" w:rsidR="62834933">
        <w:rPr>
          <w:rFonts w:ascii="Open Sans" w:hAnsi="Open Sans" w:eastAsia="Open Sans" w:cs="Open Sans"/>
          <w:b w:val="0"/>
          <w:bCs w:val="0"/>
          <w:i w:val="0"/>
          <w:iCs w:val="0"/>
          <w:caps w:val="0"/>
          <w:smallCaps w:val="0"/>
          <w:noProof w:val="0"/>
          <w:color w:val="212121"/>
          <w:sz w:val="21"/>
          <w:szCs w:val="21"/>
          <w:lang w:val="en-US"/>
        </w:rPr>
        <w:t>accountNumber</w:t>
      </w:r>
      <w:r w:rsidRPr="4F69DD2D" w:rsidR="62834933">
        <w:rPr>
          <w:rFonts w:ascii="Open Sans" w:hAnsi="Open Sans" w:eastAsia="Open Sans" w:cs="Open Sans"/>
          <w:b w:val="0"/>
          <w:bCs w:val="0"/>
          <w:i w:val="0"/>
          <w:iCs w:val="0"/>
          <w:caps w:val="0"/>
          <w:smallCaps w:val="0"/>
          <w:noProof w:val="0"/>
          <w:color w:val="212121"/>
          <w:sz w:val="21"/>
          <w:szCs w:val="21"/>
          <w:lang w:val="en-US"/>
        </w:rPr>
        <w:t>) {</w:t>
      </w:r>
    </w:p>
    <w:p w:rsidR="62834933" w:rsidP="4F69DD2D" w:rsidRDefault="62834933" w14:paraId="5D79A482" w14:textId="65AC2073">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this.accountNumber</w:t>
      </w:r>
      <w:r w:rsidRPr="4F69DD2D" w:rsidR="62834933">
        <w:rPr>
          <w:rFonts w:ascii="Open Sans" w:hAnsi="Open Sans" w:eastAsia="Open Sans" w:cs="Open Sans"/>
          <w:b w:val="0"/>
          <w:bCs w:val="0"/>
          <w:i w:val="0"/>
          <w:iCs w:val="0"/>
          <w:caps w:val="0"/>
          <w:smallCaps w:val="0"/>
          <w:noProof w:val="0"/>
          <w:color w:val="212121"/>
          <w:sz w:val="21"/>
          <w:szCs w:val="21"/>
          <w:lang w:val="en-US"/>
        </w:rPr>
        <w:t xml:space="preserve"> = </w:t>
      </w:r>
      <w:r w:rsidRPr="4F69DD2D" w:rsidR="62834933">
        <w:rPr>
          <w:rFonts w:ascii="Open Sans" w:hAnsi="Open Sans" w:eastAsia="Open Sans" w:cs="Open Sans"/>
          <w:b w:val="0"/>
          <w:bCs w:val="0"/>
          <w:i w:val="0"/>
          <w:iCs w:val="0"/>
          <w:caps w:val="0"/>
          <w:smallCaps w:val="0"/>
          <w:noProof w:val="0"/>
          <w:color w:val="212121"/>
          <w:sz w:val="21"/>
          <w:szCs w:val="21"/>
          <w:lang w:val="en-US"/>
        </w:rPr>
        <w:t>accountNumber</w:t>
      </w:r>
      <w:r w:rsidRPr="4F69DD2D" w:rsidR="62834933">
        <w:rPr>
          <w:rFonts w:ascii="Open Sans" w:hAnsi="Open Sans" w:eastAsia="Open Sans" w:cs="Open Sans"/>
          <w:b w:val="0"/>
          <w:bCs w:val="0"/>
          <w:i w:val="0"/>
          <w:iCs w:val="0"/>
          <w:caps w:val="0"/>
          <w:smallCaps w:val="0"/>
          <w:noProof w:val="0"/>
          <w:color w:val="212121"/>
          <w:sz w:val="21"/>
          <w:szCs w:val="21"/>
          <w:lang w:val="en-US"/>
        </w:rPr>
        <w:t>;</w:t>
      </w:r>
    </w:p>
    <w:p w:rsidR="62834933" w:rsidP="4F69DD2D" w:rsidRDefault="62834933" w14:paraId="6B45AA5E" w14:textId="2DEA8D4A">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this.balance</w:t>
      </w:r>
      <w:r w:rsidRPr="4F69DD2D" w:rsidR="62834933">
        <w:rPr>
          <w:rFonts w:ascii="Open Sans" w:hAnsi="Open Sans" w:eastAsia="Open Sans" w:cs="Open Sans"/>
          <w:b w:val="0"/>
          <w:bCs w:val="0"/>
          <w:i w:val="0"/>
          <w:iCs w:val="0"/>
          <w:caps w:val="0"/>
          <w:smallCaps w:val="0"/>
          <w:noProof w:val="0"/>
          <w:color w:val="212121"/>
          <w:sz w:val="21"/>
          <w:szCs w:val="21"/>
          <w:lang w:val="en-US"/>
        </w:rPr>
        <w:t xml:space="preserve"> = 0.0;</w:t>
      </w:r>
    </w:p>
    <w:p w:rsidR="62834933" w:rsidP="4F69DD2D" w:rsidRDefault="62834933" w14:paraId="51FE6E2D" w14:textId="09A712E5">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w:t>
      </w:r>
    </w:p>
    <w:p w:rsidR="62834933" w:rsidP="4F69DD2D" w:rsidRDefault="62834933" w14:paraId="2D71E091" w14:textId="674224D1">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 xml:space="preserve">public void </w:t>
      </w:r>
      <w:r w:rsidRPr="4F69DD2D" w:rsidR="62834933">
        <w:rPr>
          <w:rFonts w:ascii="Open Sans" w:hAnsi="Open Sans" w:eastAsia="Open Sans" w:cs="Open Sans"/>
          <w:b w:val="0"/>
          <w:bCs w:val="0"/>
          <w:i w:val="0"/>
          <w:iCs w:val="0"/>
          <w:caps w:val="0"/>
          <w:smallCaps w:val="0"/>
          <w:noProof w:val="0"/>
          <w:color w:val="212121"/>
          <w:sz w:val="21"/>
          <w:szCs w:val="21"/>
          <w:lang w:val="en-US"/>
        </w:rPr>
        <w:t>deposit(</w:t>
      </w:r>
      <w:r w:rsidRPr="4F69DD2D" w:rsidR="62834933">
        <w:rPr>
          <w:rFonts w:ascii="Open Sans" w:hAnsi="Open Sans" w:eastAsia="Open Sans" w:cs="Open Sans"/>
          <w:b w:val="0"/>
          <w:bCs w:val="0"/>
          <w:i w:val="0"/>
          <w:iCs w:val="0"/>
          <w:caps w:val="0"/>
          <w:smallCaps w:val="0"/>
          <w:noProof w:val="0"/>
          <w:color w:val="212121"/>
          <w:sz w:val="21"/>
          <w:szCs w:val="21"/>
          <w:lang w:val="en-US"/>
        </w:rPr>
        <w:t>double amount) {</w:t>
      </w:r>
    </w:p>
    <w:p w:rsidR="62834933" w:rsidP="4F69DD2D" w:rsidRDefault="62834933" w14:paraId="01791DAF" w14:textId="42FC0E19">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if (amount &gt; 0) {</w:t>
      </w:r>
    </w:p>
    <w:p w:rsidR="62834933" w:rsidP="4F69DD2D" w:rsidRDefault="62834933" w14:paraId="5C06B82D" w14:textId="2050A178">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balance += amount;</w:t>
      </w:r>
    </w:p>
    <w:p w:rsidR="62834933" w:rsidP="4F69DD2D" w:rsidRDefault="62834933" w14:paraId="0F2F3996" w14:textId="3AAD34B9">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w:t>
      </w:r>
    </w:p>
    <w:p w:rsidR="62834933" w:rsidP="4F69DD2D" w:rsidRDefault="62834933" w14:paraId="660285BF" w14:textId="30155014">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w:t>
      </w:r>
    </w:p>
    <w:p w:rsidR="62834933" w:rsidP="4F69DD2D" w:rsidRDefault="62834933" w14:paraId="078E2FBE" w14:textId="6F536648">
      <w:pPr>
        <w:spacing w:before="0" w:beforeAutospacing="off" w:line="240" w:lineRule="auto"/>
        <w:jc w:val="left"/>
      </w:pPr>
      <w:r>
        <w:br/>
      </w:r>
    </w:p>
    <w:p w:rsidR="62834933" w:rsidP="4F69DD2D" w:rsidRDefault="62834933" w14:paraId="27FE0F98" w14:textId="6EB65D76">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 xml:space="preserve">public void </w:t>
      </w:r>
      <w:r w:rsidRPr="4F69DD2D" w:rsidR="62834933">
        <w:rPr>
          <w:rFonts w:ascii="Open Sans" w:hAnsi="Open Sans" w:eastAsia="Open Sans" w:cs="Open Sans"/>
          <w:b w:val="0"/>
          <w:bCs w:val="0"/>
          <w:i w:val="0"/>
          <w:iCs w:val="0"/>
          <w:caps w:val="0"/>
          <w:smallCaps w:val="0"/>
          <w:noProof w:val="0"/>
          <w:color w:val="212121"/>
          <w:sz w:val="21"/>
          <w:szCs w:val="21"/>
          <w:lang w:val="en-US"/>
        </w:rPr>
        <w:t>withdraw(</w:t>
      </w:r>
      <w:r w:rsidRPr="4F69DD2D" w:rsidR="62834933">
        <w:rPr>
          <w:rFonts w:ascii="Open Sans" w:hAnsi="Open Sans" w:eastAsia="Open Sans" w:cs="Open Sans"/>
          <w:b w:val="0"/>
          <w:bCs w:val="0"/>
          <w:i w:val="0"/>
          <w:iCs w:val="0"/>
          <w:caps w:val="0"/>
          <w:smallCaps w:val="0"/>
          <w:noProof w:val="0"/>
          <w:color w:val="212121"/>
          <w:sz w:val="21"/>
          <w:szCs w:val="21"/>
          <w:lang w:val="en-US"/>
        </w:rPr>
        <w:t>double amount) {</w:t>
      </w:r>
    </w:p>
    <w:p w:rsidR="62834933" w:rsidP="4F69DD2D" w:rsidRDefault="62834933" w14:paraId="0E16D97B" w14:textId="24FAA781">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if (amount &gt; 0 &amp;&amp; balance &gt;= amount) {</w:t>
      </w:r>
    </w:p>
    <w:p w:rsidR="62834933" w:rsidP="4F69DD2D" w:rsidRDefault="62834933" w14:paraId="2B5EC937" w14:textId="0073A760">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balance -= amount;</w:t>
      </w:r>
    </w:p>
    <w:p w:rsidR="62834933" w:rsidP="4F69DD2D" w:rsidRDefault="62834933" w14:paraId="5DF5A243" w14:textId="540DCC01">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w:t>
      </w:r>
    </w:p>
    <w:p w:rsidR="62834933" w:rsidP="4F69DD2D" w:rsidRDefault="62834933" w14:paraId="64F28CCF" w14:textId="536C2E8D">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w:t>
      </w:r>
    </w:p>
    <w:p w:rsidR="62834933" w:rsidP="4F69DD2D" w:rsidRDefault="62834933" w14:paraId="665A96B9" w14:textId="74F49664">
      <w:pPr>
        <w:spacing w:before="0" w:beforeAutospacing="off" w:line="240" w:lineRule="auto"/>
        <w:jc w:val="left"/>
      </w:pPr>
      <w:r>
        <w:br/>
      </w:r>
    </w:p>
    <w:p w:rsidR="62834933" w:rsidP="4F69DD2D" w:rsidRDefault="62834933" w14:paraId="21B92029" w14:textId="3AB66E89">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 xml:space="preserve">public double </w:t>
      </w:r>
      <w:r w:rsidRPr="4F69DD2D" w:rsidR="62834933">
        <w:rPr>
          <w:rFonts w:ascii="Open Sans" w:hAnsi="Open Sans" w:eastAsia="Open Sans" w:cs="Open Sans"/>
          <w:b w:val="0"/>
          <w:bCs w:val="0"/>
          <w:i w:val="0"/>
          <w:iCs w:val="0"/>
          <w:caps w:val="0"/>
          <w:smallCaps w:val="0"/>
          <w:noProof w:val="0"/>
          <w:color w:val="212121"/>
          <w:sz w:val="21"/>
          <w:szCs w:val="21"/>
          <w:lang w:val="en-US"/>
        </w:rPr>
        <w:t>getBalance</w:t>
      </w:r>
      <w:r w:rsidRPr="4F69DD2D" w:rsidR="62834933">
        <w:rPr>
          <w:rFonts w:ascii="Open Sans" w:hAnsi="Open Sans" w:eastAsia="Open Sans" w:cs="Open Sans"/>
          <w:b w:val="0"/>
          <w:bCs w:val="0"/>
          <w:i w:val="0"/>
          <w:iCs w:val="0"/>
          <w:caps w:val="0"/>
          <w:smallCaps w:val="0"/>
          <w:noProof w:val="0"/>
          <w:color w:val="212121"/>
          <w:sz w:val="21"/>
          <w:szCs w:val="21"/>
          <w:lang w:val="en-US"/>
        </w:rPr>
        <w:t>() {</w:t>
      </w:r>
    </w:p>
    <w:p w:rsidR="62834933" w:rsidP="4F69DD2D" w:rsidRDefault="62834933" w14:paraId="10E48BAB" w14:textId="75668003">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return balance;</w:t>
      </w:r>
    </w:p>
    <w:p w:rsidR="62834933" w:rsidP="4F69DD2D" w:rsidRDefault="62834933" w14:paraId="4F5D6FD9" w14:textId="35B868E2">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w:t>
      </w:r>
    </w:p>
    <w:p w:rsidR="62834933" w:rsidP="4F69DD2D" w:rsidRDefault="62834933" w14:paraId="748FB106" w14:textId="57E8FF74">
      <w:pPr>
        <w:spacing w:before="0" w:beforeAutospacing="off" w:line="240" w:lineRule="auto"/>
        <w:jc w:val="left"/>
      </w:pPr>
      <w:r w:rsidRPr="4F69DD2D" w:rsidR="62834933">
        <w:rPr>
          <w:rFonts w:ascii="Open Sans" w:hAnsi="Open Sans" w:eastAsia="Open Sans" w:cs="Open Sans"/>
          <w:b w:val="0"/>
          <w:bCs w:val="0"/>
          <w:i w:val="0"/>
          <w:iCs w:val="0"/>
          <w:caps w:val="0"/>
          <w:smallCaps w:val="0"/>
          <w:noProof w:val="0"/>
          <w:color w:val="212121"/>
          <w:sz w:val="21"/>
          <w:szCs w:val="21"/>
          <w:lang w:val="en-US"/>
        </w:rPr>
        <w:t>}</w:t>
      </w:r>
    </w:p>
    <w:p w:rsidR="4F69DD2D" w:rsidP="4F69DD2D" w:rsidRDefault="4F69DD2D" w14:paraId="0E117C19" w14:textId="0342AEB8">
      <w:pPr>
        <w:pStyle w:val="Normal"/>
        <w:spacing w:line="240" w:lineRule="auto"/>
        <w:jc w:val="left"/>
        <w:rPr>
          <w:noProof w:val="0"/>
          <w:lang w:val="en-US"/>
        </w:rPr>
      </w:pPr>
    </w:p>
    <w:p w:rsidR="4F69DD2D" w:rsidP="4F69DD2D" w:rsidRDefault="4F69DD2D" w14:paraId="41D05736" w14:textId="3185D213">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05b4e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873E"/>
    <w:rsid w:val="00C9873E"/>
    <w:rsid w:val="062C8273"/>
    <w:rsid w:val="06751920"/>
    <w:rsid w:val="0C56E83E"/>
    <w:rsid w:val="0F22560B"/>
    <w:rsid w:val="0F22560B"/>
    <w:rsid w:val="246C70EA"/>
    <w:rsid w:val="25062A2B"/>
    <w:rsid w:val="2DF80595"/>
    <w:rsid w:val="2F881331"/>
    <w:rsid w:val="41A538FF"/>
    <w:rsid w:val="4519FE51"/>
    <w:rsid w:val="4BA7B715"/>
    <w:rsid w:val="4EDF57D7"/>
    <w:rsid w:val="4F69DD2D"/>
    <w:rsid w:val="507B2838"/>
    <w:rsid w:val="507B2838"/>
    <w:rsid w:val="52E31ADF"/>
    <w:rsid w:val="53F690F9"/>
    <w:rsid w:val="547EEB40"/>
    <w:rsid w:val="547EEB40"/>
    <w:rsid w:val="54DBDB9C"/>
    <w:rsid w:val="590BE76F"/>
    <w:rsid w:val="61E3FDBC"/>
    <w:rsid w:val="62834933"/>
    <w:rsid w:val="6819AFDC"/>
    <w:rsid w:val="6A431AC3"/>
    <w:rsid w:val="7CE8D1E1"/>
    <w:rsid w:val="7D98C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873E"/>
  <w15:chartTrackingRefBased/>
  <w15:docId w15:val="{454F50DF-F994-40B6-ABC6-4120BF51D0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90327d8d4b64edf" /><Relationship Type="http://schemas.openxmlformats.org/officeDocument/2006/relationships/image" Target="/media/image2.png" Id="Ree99b3de70be4654" /><Relationship Type="http://schemas.openxmlformats.org/officeDocument/2006/relationships/image" Target="/media/image3.png" Id="R9744ee67034345c7" /><Relationship Type="http://schemas.openxmlformats.org/officeDocument/2006/relationships/image" Target="/media/image4.png" Id="R6e507cc5a32a4c11" /><Relationship Type="http://schemas.openxmlformats.org/officeDocument/2006/relationships/image" Target="/media/image5.png" Id="R7045e09615134636" /><Relationship Type="http://schemas.openxmlformats.org/officeDocument/2006/relationships/image" Target="/media/image6.png" Id="Rd71de0a5f1cb42d1" /><Relationship Type="http://schemas.openxmlformats.org/officeDocument/2006/relationships/image" Target="/media/image7.png" Id="R706df38473844790" /><Relationship Type="http://schemas.openxmlformats.org/officeDocument/2006/relationships/image" Target="/media/image8.png" Id="R23f22eebb8c7467a" /><Relationship Type="http://schemas.openxmlformats.org/officeDocument/2006/relationships/image" Target="/media/image9.png" Id="Rc0b8b8fa64834b25" /><Relationship Type="http://schemas.openxmlformats.org/officeDocument/2006/relationships/numbering" Target="numbering.xml" Id="Rfab55b1697f441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2023-08-20T23:21:36.3255267Z</dcterms:created>
  <dcterms:modified xsi:type="dcterms:W3CDTF">2023-08-20T23:35:16.7389901Z</dcterms:modified>
  <dc:creator>KariAnn Harjo</dc:creator>
  <lastModifiedBy>KariAnn Harjo</lastModifiedBy>
</coreProperties>
</file>