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6D2B46E" wp14:paraId="6D3F872B" wp14:textId="7485E3FD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49912B45" wp14:textId="2F24A2E2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7645BDA1" wp14:textId="01FBCBEC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6F38A02A" wp14:textId="7A97A5D0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796D2513" wp14:textId="78091FE1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6C745143" wp14:textId="7543BAE6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1B2BDD4C" wp14:textId="27FE5539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48FECC81" wp14:textId="45EF3C31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51F181DA" wp14:textId="3D924CB0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</w:p>
    <w:p xmlns:wp14="http://schemas.microsoft.com/office/word/2010/wordml" w:rsidP="06D2B46E" wp14:paraId="42C35AD8" wp14:textId="7D6FB6CE">
      <w:pPr>
        <w:pStyle w:val="Title"/>
        <w:spacing w:after="0" w:line="240" w:lineRule="auto"/>
        <w:jc w:val="center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</w:pPr>
      <w:r w:rsidRPr="06D2B46E" w:rsidR="621223E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US"/>
        </w:rPr>
        <w:t>Topic 3</w:t>
      </w:r>
    </w:p>
    <w:p xmlns:wp14="http://schemas.microsoft.com/office/word/2010/wordml" w:rsidP="06D2B46E" wp14:paraId="79EDC370" wp14:textId="442235E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6D2B46E" wp14:paraId="208F9837" wp14:textId="31FF94B5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D2B46E" w:rsidR="621223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KariAnn Harjo</w:t>
      </w:r>
    </w:p>
    <w:p xmlns:wp14="http://schemas.microsoft.com/office/word/2010/wordml" w:rsidP="06D2B46E" wp14:paraId="64656518" wp14:textId="2BC001F7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6D2B46E" w:rsidR="621223E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09/03/2023</w:t>
      </w:r>
    </w:p>
    <w:p xmlns:wp14="http://schemas.microsoft.com/office/word/2010/wordml" w:rsidP="06D2B46E" wp14:paraId="2C078E63" wp14:textId="72573571">
      <w:pPr>
        <w:pStyle w:val="Normal"/>
      </w:pPr>
    </w:p>
    <w:p w:rsidR="06D2B46E" w:rsidP="06D2B46E" w:rsidRDefault="06D2B46E" w14:paraId="661606C9" w14:textId="0EEB5715">
      <w:pPr>
        <w:pStyle w:val="Normal"/>
      </w:pPr>
    </w:p>
    <w:p w:rsidR="06D2B46E" w:rsidP="06D2B46E" w:rsidRDefault="06D2B46E" w14:paraId="06C6CDDB" w14:textId="260EEE2C">
      <w:pPr>
        <w:pStyle w:val="Normal"/>
      </w:pPr>
    </w:p>
    <w:p w:rsidR="06D2B46E" w:rsidRDefault="06D2B46E" w14:paraId="7D45E826" w14:textId="7AB73D06">
      <w:r>
        <w:br w:type="page"/>
      </w:r>
    </w:p>
    <w:p w:rsidR="321EBFFC" w:rsidP="06D2B46E" w:rsidRDefault="321EBFFC" w14:paraId="56E61306" w14:textId="779DEC8A">
      <w:p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u w:val="single"/>
          <w:lang w:val="en-US"/>
        </w:rPr>
      </w:pPr>
      <w:r w:rsidRPr="06D2B46E" w:rsidR="321EBFF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u w:val="single"/>
          <w:lang w:val="en-US"/>
        </w:rPr>
        <w:t>Part 1: Person Interface</w:t>
      </w:r>
    </w:p>
    <w:p w:rsidR="321EBFFC" w:rsidP="06D2B46E" w:rsidRDefault="321EBFFC" w14:paraId="260288E3" w14:textId="7364F362">
      <w:pPr>
        <w:spacing w:before="0" w:beforeAutospacing="off" w:after="0" w:afterAutospacing="off"/>
      </w:pPr>
      <w:r>
        <w:br/>
      </w:r>
    </w:p>
    <w:p w:rsidR="100CF1CB" w:rsidP="06D2B46E" w:rsidRDefault="100CF1CB" w14:paraId="728C5C52" w14:textId="1D75744E">
      <w:pPr>
        <w:pStyle w:val="Normal"/>
      </w:pPr>
      <w:r w:rsidR="100CF1CB">
        <w:drawing>
          <wp:inline wp14:editId="3B243220" wp14:anchorId="669BDE97">
            <wp:extent cx="4572000" cy="2628900"/>
            <wp:effectExtent l="0" t="0" r="0" b="0"/>
            <wp:docPr id="1626079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ba008a657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2B46E" w:rsidP="06D2B46E" w:rsidRDefault="06D2B46E" w14:paraId="419785A7" w14:textId="17493466">
      <w:pPr>
        <w:pStyle w:val="Normal"/>
      </w:pPr>
    </w:p>
    <w:p w:rsidR="06D2B46E" w:rsidP="74F868A9" w:rsidRDefault="06D2B46E" w14:paraId="3C39AA68" w14:textId="29AF04FB">
      <w:pPr>
        <w:pStyle w:val="Normal"/>
        <w:rPr>
          <w:u w:val="single"/>
        </w:rPr>
      </w:pPr>
      <w:r w:rsidRPr="74F868A9" w:rsidR="7CC41DDD">
        <w:rPr>
          <w:u w:val="single"/>
        </w:rPr>
        <w:t>Part 2: Shape</w:t>
      </w:r>
    </w:p>
    <w:p w:rsidR="74F868A9" w:rsidP="74F868A9" w:rsidRDefault="74F868A9" w14:paraId="65A98CD9" w14:textId="225FB21F">
      <w:pPr>
        <w:pStyle w:val="Normal"/>
        <w:rPr>
          <w:u w:val="single"/>
        </w:rPr>
      </w:pPr>
    </w:p>
    <w:p w:rsidR="7CC41DDD" w:rsidP="74F868A9" w:rsidRDefault="7CC41DDD" w14:paraId="3E5DBACC" w14:textId="6531BF06">
      <w:pPr>
        <w:pStyle w:val="Normal"/>
      </w:pPr>
      <w:r w:rsidR="7CC41DDD">
        <w:drawing>
          <wp:inline wp14:editId="142FD7C4" wp14:anchorId="60AA1AAA">
            <wp:extent cx="4572000" cy="2943225"/>
            <wp:effectExtent l="0" t="0" r="0" b="0"/>
            <wp:docPr id="2110004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bc6da69742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B073A" w:rsidP="74F868A9" w:rsidRDefault="440B073A" w14:paraId="4B1665AD" w14:textId="4D0A5B69">
      <w:pPr>
        <w:pStyle w:val="Normal"/>
      </w:pPr>
      <w:r w:rsidR="440B073A">
        <w:drawing>
          <wp:inline wp14:editId="61F68A84" wp14:anchorId="74A1E0B5">
            <wp:extent cx="4572000" cy="2962275"/>
            <wp:effectExtent l="0" t="0" r="0" b="0"/>
            <wp:docPr id="283164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d13b582003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868A9" w:rsidP="74F868A9" w:rsidRDefault="74F868A9" w14:paraId="03035769" w14:textId="13627F06">
      <w:pPr>
        <w:pStyle w:val="Normal"/>
      </w:pPr>
    </w:p>
    <w:p w:rsidR="440B073A" w:rsidP="74F868A9" w:rsidRDefault="440B073A" w14:paraId="645D33AC" w14:textId="5A7C15DB">
      <w:pPr>
        <w:pStyle w:val="Normal"/>
      </w:pPr>
      <w:r w:rsidR="440B073A">
        <w:rPr/>
        <w:t>Write-Up</w:t>
      </w:r>
      <w:r>
        <w:br/>
      </w:r>
      <w:r w:rsidR="56BA9844">
        <w:rPr/>
        <w:t>Polymorphism is demonstrated in the provided code through the use of inheritance and method overriding. Specifically, the `</w:t>
      </w:r>
      <w:r w:rsidR="56BA9844">
        <w:rPr/>
        <w:t>ShapeBase</w:t>
      </w:r>
      <w:r w:rsidR="56BA9844">
        <w:rPr/>
        <w:t>` class implements the `</w:t>
      </w:r>
      <w:r w:rsidR="56BA9844">
        <w:rPr/>
        <w:t>ShapeInterface</w:t>
      </w:r>
      <w:r w:rsidR="56BA9844">
        <w:rPr/>
        <w:t>` interface and defines a method called `</w:t>
      </w:r>
      <w:r w:rsidR="56BA9844">
        <w:rPr/>
        <w:t>calculateArea</w:t>
      </w:r>
      <w:r w:rsidR="56BA9844">
        <w:rPr/>
        <w:t>()`. Subclasses such as `Rectangle`, `Triangle`, `Circle`, and `Hexagon` override this method with their own implementations to calculate the area specific to their shape. In the `Test` class, an array of `</w:t>
      </w:r>
      <w:r w:rsidR="56BA9844">
        <w:rPr/>
        <w:t>ShapeBase</w:t>
      </w:r>
      <w:r w:rsidR="56BA9844">
        <w:rPr/>
        <w:t>` objects is used to hold instances of these subclasses, and the `</w:t>
      </w:r>
      <w:r w:rsidR="56BA9844">
        <w:rPr/>
        <w:t>calculateArea</w:t>
      </w:r>
      <w:r w:rsidR="56BA9844">
        <w:rPr/>
        <w:t xml:space="preserve">()` method is called on each of them without needing to know their specific types. This </w:t>
      </w:r>
      <w:r w:rsidR="56BA9844">
        <w:rPr/>
        <w:t>showcases</w:t>
      </w:r>
      <w:r w:rsidR="56BA9844">
        <w:rPr/>
        <w:t xml:space="preserve"> polymorphism, as the same method name (`</w:t>
      </w:r>
      <w:r w:rsidR="56BA9844">
        <w:rPr/>
        <w:t>calculateArea</w:t>
      </w:r>
      <w:r w:rsidR="56BA9844">
        <w:rPr/>
        <w:t xml:space="preserve">()`) is used on objects of different classes, and the </w:t>
      </w:r>
      <w:r w:rsidR="56BA9844">
        <w:rPr/>
        <w:t>appropriate implementation</w:t>
      </w:r>
      <w:r w:rsidR="56BA9844">
        <w:rPr/>
        <w:t xml:space="preserve"> is automatically selected at runtime based on the object's actual class.</w:t>
      </w:r>
    </w:p>
    <w:p w:rsidR="7807A699" w:rsidP="74F868A9" w:rsidRDefault="7807A699" w14:paraId="7E752986" w14:textId="45615FC1">
      <w:pPr>
        <w:pStyle w:val="Normal"/>
      </w:pPr>
      <w:r w:rsidR="7807A699">
        <w:drawing>
          <wp:inline wp14:editId="10B41E79" wp14:anchorId="60413F6B">
            <wp:extent cx="5967813" cy="3990975"/>
            <wp:effectExtent l="0" t="0" r="0" b="0"/>
            <wp:docPr id="85842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fddc13407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13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868A9" w:rsidP="74F868A9" w:rsidRDefault="74F868A9" w14:paraId="6F959F70" w14:textId="71B31B15">
      <w:pPr>
        <w:pStyle w:val="Normal"/>
      </w:pPr>
    </w:p>
    <w:p w:rsidR="74F868A9" w:rsidP="74F868A9" w:rsidRDefault="74F868A9" w14:paraId="131C33C2" w14:textId="69169537">
      <w:pPr>
        <w:pStyle w:val="Normal"/>
      </w:pPr>
    </w:p>
    <w:p w:rsidR="346472AA" w:rsidP="74F868A9" w:rsidRDefault="346472AA" w14:paraId="40E9850C" w14:textId="5A730BEA">
      <w:pPr>
        <w:pStyle w:val="Normal"/>
        <w:rPr>
          <w:b w:val="1"/>
          <w:bCs w:val="1"/>
          <w:u w:val="single"/>
        </w:rPr>
      </w:pPr>
      <w:r w:rsidRPr="74F868A9" w:rsidR="346472AA">
        <w:rPr>
          <w:b w:val="1"/>
          <w:bCs w:val="1"/>
          <w:u w:val="single"/>
        </w:rPr>
        <w:t>Part 3: Weapons</w:t>
      </w:r>
    </w:p>
    <w:p w:rsidR="346472AA" w:rsidP="74F868A9" w:rsidRDefault="346472AA" w14:paraId="3FB8BF09" w14:textId="7D4AD1E6">
      <w:pPr>
        <w:pStyle w:val="Normal"/>
      </w:pPr>
      <w:r w:rsidR="346472AA">
        <w:drawing>
          <wp:inline wp14:editId="5EF61B7C" wp14:anchorId="2A5CC646">
            <wp:extent cx="4572000" cy="2562225"/>
            <wp:effectExtent l="0" t="0" r="0" b="0"/>
            <wp:docPr id="981472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a8b5166e3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868A9" w:rsidP="74F868A9" w:rsidRDefault="74F868A9" w14:paraId="4E408012" w14:textId="53825F2C">
      <w:pPr>
        <w:pStyle w:val="Normal"/>
      </w:pPr>
    </w:p>
    <w:p w:rsidR="595F9B4A" w:rsidP="74F868A9" w:rsidRDefault="595F9B4A" w14:paraId="30D6577F" w14:textId="7ADB2BB0">
      <w:pPr>
        <w:pStyle w:val="Normal"/>
      </w:pPr>
      <w:r w:rsidR="595F9B4A">
        <w:rPr/>
        <w:t>Write-Up</w:t>
      </w:r>
    </w:p>
    <w:p w:rsidR="595F9B4A" w:rsidP="74F868A9" w:rsidRDefault="595F9B4A" w14:paraId="7BD3BFAB" w14:textId="02B4412B">
      <w:pPr>
        <w:pStyle w:val="Normal"/>
      </w:pPr>
      <w:r w:rsidR="595F9B4A">
        <w:rPr/>
        <w:t>Polymorphism is demonstrated in the provided code through the use of interfaces and method overriding.</w:t>
      </w:r>
      <w:r w:rsidR="595F9B4A">
        <w:rPr/>
        <w:t xml:space="preserve"> Specifically, the `</w:t>
      </w:r>
      <w:r w:rsidR="595F9B4A">
        <w:rPr/>
        <w:t>WeaponInterface</w:t>
      </w:r>
      <w:r w:rsidR="595F9B4A">
        <w:rPr/>
        <w:t>` serves as a common contract for the `Bomb` and `Gun` classes, allowing objects of both classes to be referenced by the interface type. This enables polymorphic behavior when the `</w:t>
      </w:r>
      <w:r w:rsidR="595F9B4A">
        <w:rPr/>
        <w:t>fireWeapon</w:t>
      </w:r>
      <w:r w:rsidR="595F9B4A">
        <w:rPr/>
        <w:t>()` and `</w:t>
      </w:r>
      <w:r w:rsidR="595F9B4A">
        <w:rPr/>
        <w:t>activate(</w:t>
      </w:r>
      <w:r w:rsidR="595F9B4A">
        <w:rPr/>
        <w:t xml:space="preserve">)` methods are called on objects of these classes in the `Game` class. The `Game` class can invoke these methods without knowing the specific implementation details of each weapon class, </w:t>
      </w:r>
      <w:r w:rsidR="595F9B4A">
        <w:rPr/>
        <w:t>showcasing</w:t>
      </w:r>
      <w:r w:rsidR="595F9B4A">
        <w:rPr/>
        <w:t xml:space="preserve"> polymorphism in action.</w:t>
      </w:r>
    </w:p>
    <w:p w:rsidR="3E86F261" w:rsidP="74F868A9" w:rsidRDefault="3E86F261" w14:paraId="09052625" w14:textId="50D7C17F">
      <w:pPr>
        <w:pStyle w:val="Normal"/>
      </w:pPr>
      <w:r w:rsidR="3E86F261">
        <w:drawing>
          <wp:inline wp14:editId="6A14115A" wp14:anchorId="694DAD4E">
            <wp:extent cx="4572000" cy="4095750"/>
            <wp:effectExtent l="0" t="0" r="0" b="0"/>
            <wp:docPr id="62867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f358ac5ca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868A9" w:rsidP="74F868A9" w:rsidRDefault="74F868A9" w14:paraId="5AF44908" w14:textId="72C21684">
      <w:pPr>
        <w:pStyle w:val="Normal"/>
      </w:pPr>
    </w:p>
    <w:p w:rsidR="595F9B4A" w:rsidP="74F868A9" w:rsidRDefault="595F9B4A" w14:paraId="3F7F0F72" w14:textId="3772F065">
      <w:pPr>
        <w:pStyle w:val="Normal"/>
        <w:rPr>
          <w:b w:val="1"/>
          <w:bCs w:val="1"/>
          <w:u w:val="single"/>
        </w:rPr>
      </w:pPr>
      <w:r w:rsidRPr="74F868A9" w:rsidR="595F9B4A">
        <w:rPr>
          <w:b w:val="1"/>
          <w:bCs w:val="1"/>
          <w:u w:val="single"/>
        </w:rPr>
        <w:t xml:space="preserve">Part </w:t>
      </w:r>
      <w:r w:rsidRPr="74F868A9" w:rsidR="2F796162">
        <w:rPr>
          <w:b w:val="1"/>
          <w:bCs w:val="1"/>
          <w:u w:val="single"/>
        </w:rPr>
        <w:t>4: Debugging</w:t>
      </w:r>
    </w:p>
    <w:p w:rsidR="74F868A9" w:rsidP="74F868A9" w:rsidRDefault="74F868A9" w14:paraId="37B64403" w14:textId="4F558DC7">
      <w:pPr>
        <w:pStyle w:val="Normal"/>
        <w:rPr>
          <w:b w:val="1"/>
          <w:bCs w:val="1"/>
          <w:u w:val="single"/>
        </w:rPr>
      </w:pPr>
    </w:p>
    <w:p w:rsidR="2127EB27" w:rsidP="74F868A9" w:rsidRDefault="2127EB27" w14:paraId="61BE5643" w14:textId="138612AB">
      <w:pPr>
        <w:pStyle w:val="Normal"/>
      </w:pPr>
      <w:r w:rsidR="2127EB27">
        <w:drawing>
          <wp:inline wp14:editId="606361FD" wp14:anchorId="7DBC6CB0">
            <wp:extent cx="4572000" cy="3324225"/>
            <wp:effectExtent l="0" t="0" r="0" b="0"/>
            <wp:docPr id="586763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41d489d0c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7EB27" w:rsidP="74F868A9" w:rsidRDefault="2127EB27" w14:paraId="5AF7CAA7" w14:textId="64EFD821">
      <w:pPr>
        <w:pStyle w:val="Normal"/>
      </w:pPr>
      <w:r w:rsidR="2127EB27">
        <w:drawing>
          <wp:inline wp14:editId="3564DECE" wp14:anchorId="3B9BA12D">
            <wp:extent cx="4572000" cy="2095500"/>
            <wp:effectExtent l="0" t="0" r="0" b="0"/>
            <wp:docPr id="144073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ac2afc895b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7EB27" w:rsidP="74F868A9" w:rsidRDefault="2127EB27" w14:paraId="466D8F18" w14:textId="5450F9AC">
      <w:pPr>
        <w:pStyle w:val="Normal"/>
      </w:pPr>
      <w:r w:rsidR="2127EB27">
        <w:drawing>
          <wp:inline wp14:editId="2D6EB9D1" wp14:anchorId="64631BF6">
            <wp:extent cx="4572000" cy="2371725"/>
            <wp:effectExtent l="0" t="0" r="0" b="0"/>
            <wp:docPr id="187922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42b0a0f6448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F868A9" w:rsidP="74F868A9" w:rsidRDefault="74F868A9" w14:paraId="54518649" w14:textId="6A347C54">
      <w:pPr>
        <w:pStyle w:val="Normal"/>
      </w:pPr>
    </w:p>
    <w:p w:rsidR="74F868A9" w:rsidP="74F868A9" w:rsidRDefault="74F868A9" w14:paraId="0736F277" w14:textId="249F05C9">
      <w:pPr>
        <w:pStyle w:val="Normal"/>
      </w:pPr>
    </w:p>
    <w:p w:rsidR="2127EB27" w:rsidP="74F868A9" w:rsidRDefault="2127EB27" w14:paraId="26DDE0AF" w14:textId="027BA8F8">
      <w:pPr>
        <w:pStyle w:val="Normal"/>
      </w:pPr>
      <w:r w:rsidR="2127EB27">
        <w:drawing>
          <wp:inline wp14:editId="3FE1F4E5" wp14:anchorId="72A176FD">
            <wp:extent cx="4572000" cy="1924050"/>
            <wp:effectExtent l="0" t="0" r="0" b="0"/>
            <wp:docPr id="1411907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8431e2ee545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7EB27" w:rsidP="74F868A9" w:rsidRDefault="2127EB27" w14:paraId="3458E6D5" w14:textId="4C621220">
      <w:pPr>
        <w:pStyle w:val="Normal"/>
      </w:pPr>
      <w:r w:rsidR="2127EB27">
        <w:drawing>
          <wp:inline wp14:editId="57AB7F2D" wp14:anchorId="70065617">
            <wp:extent cx="6276975" cy="3256181"/>
            <wp:effectExtent l="0" t="0" r="0" b="0"/>
            <wp:docPr id="591966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044742079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2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CE1CF9"/>
    <w:rsid w:val="06D2B46E"/>
    <w:rsid w:val="07D2AFC6"/>
    <w:rsid w:val="0F1C4E77"/>
    <w:rsid w:val="100CF1CB"/>
    <w:rsid w:val="10CE1CF9"/>
    <w:rsid w:val="1B16A36A"/>
    <w:rsid w:val="1B2861D8"/>
    <w:rsid w:val="1C1FE276"/>
    <w:rsid w:val="2127EB27"/>
    <w:rsid w:val="2F796162"/>
    <w:rsid w:val="321EBFFC"/>
    <w:rsid w:val="346472AA"/>
    <w:rsid w:val="35EFF34E"/>
    <w:rsid w:val="3BDA03C3"/>
    <w:rsid w:val="3E86F261"/>
    <w:rsid w:val="440B073A"/>
    <w:rsid w:val="46B41ADD"/>
    <w:rsid w:val="4CBFAD6F"/>
    <w:rsid w:val="51B401A4"/>
    <w:rsid w:val="56BA9844"/>
    <w:rsid w:val="57A141D5"/>
    <w:rsid w:val="595F9B4A"/>
    <w:rsid w:val="621223EE"/>
    <w:rsid w:val="69925816"/>
    <w:rsid w:val="729ACB05"/>
    <w:rsid w:val="74F868A9"/>
    <w:rsid w:val="7807A699"/>
    <w:rsid w:val="7CC4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1CF9"/>
  <w15:chartTrackingRefBased/>
  <w15:docId w15:val="{E18527B7-3012-41EF-96BE-19E3029434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b4ba008a65740c6" /><Relationship Type="http://schemas.openxmlformats.org/officeDocument/2006/relationships/image" Target="/media/image2.png" Id="R8bbc6da69742405d" /><Relationship Type="http://schemas.openxmlformats.org/officeDocument/2006/relationships/image" Target="/media/image3.png" Id="R7cd13b5820034754" /><Relationship Type="http://schemas.openxmlformats.org/officeDocument/2006/relationships/image" Target="/media/image4.png" Id="Rf60fddc1340744c8" /><Relationship Type="http://schemas.openxmlformats.org/officeDocument/2006/relationships/image" Target="/media/image5.png" Id="Rdbca8b5166e34c6c" /><Relationship Type="http://schemas.openxmlformats.org/officeDocument/2006/relationships/image" Target="/media/image6.png" Id="R63bf358ac5ca4f37" /><Relationship Type="http://schemas.openxmlformats.org/officeDocument/2006/relationships/image" Target="/media/image7.png" Id="R70e41d489d0c4a3a" /><Relationship Type="http://schemas.openxmlformats.org/officeDocument/2006/relationships/image" Target="/media/image8.png" Id="Rf3ac2afc895b49a1" /><Relationship Type="http://schemas.openxmlformats.org/officeDocument/2006/relationships/image" Target="/media/image9.png" Id="Rc2742b0a0f644810" /><Relationship Type="http://schemas.openxmlformats.org/officeDocument/2006/relationships/image" Target="/media/imagea.png" Id="R6838431e2ee5451c" /><Relationship Type="http://schemas.openxmlformats.org/officeDocument/2006/relationships/image" Target="/media/imageb.png" Id="R9d4044742079419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2023-08-29T00:59:45.5910277Z</dcterms:created>
  <dcterms:modified xsi:type="dcterms:W3CDTF">2023-09-04T02:16:44.3700488Z</dcterms:modified>
  <dc:creator>KariAnn Harjo</dc:creator>
  <lastModifiedBy>KariAnn Harjo</lastModifiedBy>
</coreProperties>
</file>