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06FD48E" wp14:paraId="3B530A4C" wp14:textId="7F446E41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6FD48E" w:rsidR="3E43C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KariAnn</w:t>
      </w:r>
      <w:r w:rsidRPr="506FD48E" w:rsidR="3E43C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Harjo</w:t>
      </w:r>
    </w:p>
    <w:p xmlns:wp14="http://schemas.microsoft.com/office/word/2010/wordml" w:rsidP="506FD48E" wp14:paraId="3D4BCA56" wp14:textId="54DD6C60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6FD48E" w:rsidR="3E43C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ITSE 1450</w:t>
      </w:r>
    </w:p>
    <w:p xmlns:wp14="http://schemas.microsoft.com/office/word/2010/wordml" w:rsidP="506FD48E" wp14:paraId="2D25EC5D" wp14:textId="26F3171B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6FD48E" w:rsidR="3E43C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Professor Alonso</w:t>
      </w:r>
    </w:p>
    <w:p xmlns:wp14="http://schemas.microsoft.com/office/word/2010/wordml" w:rsidP="506FD48E" wp14:paraId="2F97EE4C" wp14:textId="63F41323">
      <w:pPr>
        <w:spacing w:after="160" w:line="480" w:lineRule="auto"/>
        <w:ind w:firstLine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06FD48E" w:rsidR="3E43CC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Projects 1 Question 2</w:t>
      </w:r>
    </w:p>
    <w:p xmlns:wp14="http://schemas.microsoft.com/office/word/2010/wordml" w:rsidP="506FD48E" wp14:paraId="0FB0621B" wp14:textId="14958D21">
      <w:pPr>
        <w:spacing w:after="160" w:line="480" w:lineRule="auto"/>
        <w:ind w:firstLine="720"/>
        <w:rPr>
          <w:sz w:val="24"/>
          <w:szCs w:val="24"/>
        </w:rPr>
      </w:pPr>
      <w:r w:rsidRPr="506FD48E" w:rsidR="3E43CC96">
        <w:rPr>
          <w:sz w:val="24"/>
          <w:szCs w:val="24"/>
        </w:rPr>
        <w:t>Visit three websites to learn more about agile system development. Prepare a list of the sites you visited and a summary of the results.</w:t>
      </w:r>
      <w:r>
        <w:br/>
      </w:r>
    </w:p>
    <w:p xmlns:wp14="http://schemas.microsoft.com/office/word/2010/wordml" w:rsidP="506FD48E" wp14:paraId="45FA8C1D" wp14:textId="41A1E28E">
      <w:pPr>
        <w:pStyle w:val="Normal"/>
        <w:spacing w:after="160" w:line="480" w:lineRule="auto"/>
        <w:ind w:firstLine="0"/>
        <w:rPr>
          <w:sz w:val="24"/>
          <w:szCs w:val="24"/>
          <w:u w:val="single"/>
        </w:rPr>
      </w:pPr>
      <w:r w:rsidRPr="506FD48E" w:rsidR="27E9FC73">
        <w:rPr>
          <w:sz w:val="24"/>
          <w:szCs w:val="24"/>
          <w:u w:val="single"/>
        </w:rPr>
        <w:t>Scrum.org (</w:t>
      </w:r>
      <w:r w:rsidRPr="506FD48E" w:rsidR="27E9FC73">
        <w:rPr>
          <w:sz w:val="24"/>
          <w:szCs w:val="24"/>
          <w:u w:val="single"/>
        </w:rPr>
        <w:t>https://www.scrum.org/</w:t>
      </w:r>
      <w:r w:rsidRPr="506FD48E" w:rsidR="27E9FC73">
        <w:rPr>
          <w:sz w:val="24"/>
          <w:szCs w:val="24"/>
          <w:u w:val="single"/>
        </w:rPr>
        <w:t>):</w:t>
      </w:r>
    </w:p>
    <w:p xmlns:wp14="http://schemas.microsoft.com/office/word/2010/wordml" w:rsidP="506FD48E" wp14:paraId="30F41F08" wp14:textId="11522B74">
      <w:pPr>
        <w:pStyle w:val="Normal"/>
        <w:spacing w:after="160" w:line="480" w:lineRule="auto"/>
        <w:ind w:firstLine="720"/>
        <w:rPr>
          <w:sz w:val="24"/>
          <w:szCs w:val="24"/>
        </w:rPr>
      </w:pPr>
      <w:r w:rsidRPr="506FD48E" w:rsidR="27E9FC73">
        <w:rPr>
          <w:sz w:val="24"/>
          <w:szCs w:val="24"/>
        </w:rPr>
        <w:t>Scrum.org is a leading resource for learning about Scrum, a popular agile framework. The website offers a wealth of information, including articles, webinars, training courses, and certification programs related to agile and Scrum.</w:t>
      </w:r>
    </w:p>
    <w:p xmlns:wp14="http://schemas.microsoft.com/office/word/2010/wordml" w:rsidP="506FD48E" wp14:paraId="32CB7F6C" wp14:textId="3789CAFD">
      <w:pPr>
        <w:pStyle w:val="Normal"/>
        <w:spacing w:after="160" w:line="480" w:lineRule="auto"/>
        <w:ind w:firstLine="720"/>
        <w:rPr>
          <w:sz w:val="24"/>
          <w:szCs w:val="24"/>
        </w:rPr>
      </w:pPr>
    </w:p>
    <w:p xmlns:wp14="http://schemas.microsoft.com/office/word/2010/wordml" w:rsidP="506FD48E" wp14:paraId="1D1AD8DC" wp14:textId="279672B4">
      <w:pPr>
        <w:pStyle w:val="Normal"/>
        <w:spacing w:after="160" w:line="480" w:lineRule="auto"/>
        <w:ind w:firstLine="0"/>
        <w:rPr>
          <w:sz w:val="24"/>
          <w:szCs w:val="24"/>
          <w:u w:val="single"/>
        </w:rPr>
      </w:pPr>
      <w:r w:rsidRPr="506FD48E" w:rsidR="27E9FC73">
        <w:rPr>
          <w:sz w:val="24"/>
          <w:szCs w:val="24"/>
          <w:u w:val="single"/>
        </w:rPr>
        <w:t>Agile Alliance (</w:t>
      </w:r>
      <w:r w:rsidRPr="506FD48E" w:rsidR="27E9FC73">
        <w:rPr>
          <w:sz w:val="24"/>
          <w:szCs w:val="24"/>
          <w:u w:val="single"/>
        </w:rPr>
        <w:t>https://www.agilealliance.org/</w:t>
      </w:r>
      <w:r w:rsidRPr="506FD48E" w:rsidR="27E9FC73">
        <w:rPr>
          <w:sz w:val="24"/>
          <w:szCs w:val="24"/>
          <w:u w:val="single"/>
        </w:rPr>
        <w:t>)</w:t>
      </w:r>
    </w:p>
    <w:p xmlns:wp14="http://schemas.microsoft.com/office/word/2010/wordml" w:rsidP="506FD48E" wp14:paraId="0C828EF6" wp14:textId="20A19CFE">
      <w:pPr>
        <w:pStyle w:val="Normal"/>
        <w:spacing w:after="160" w:line="480" w:lineRule="auto"/>
        <w:ind w:firstLine="720"/>
        <w:rPr>
          <w:sz w:val="24"/>
          <w:szCs w:val="24"/>
          <w:u w:val="single"/>
        </w:rPr>
      </w:pPr>
      <w:r w:rsidRPr="506FD48E" w:rsidR="27E9FC73">
        <w:rPr>
          <w:sz w:val="24"/>
          <w:szCs w:val="24"/>
        </w:rPr>
        <w:t xml:space="preserve">Agile Alliance is a global nonprofit organization dedicated to promoting agile principles and practices. Their website </w:t>
      </w:r>
      <w:r w:rsidRPr="506FD48E" w:rsidR="27E9FC73">
        <w:rPr>
          <w:sz w:val="24"/>
          <w:szCs w:val="24"/>
        </w:rPr>
        <w:t>provides</w:t>
      </w:r>
      <w:r w:rsidRPr="506FD48E" w:rsidR="27E9FC73">
        <w:rPr>
          <w:sz w:val="24"/>
          <w:szCs w:val="24"/>
        </w:rPr>
        <w:t xml:space="preserve"> a wide range of resources, including articles, videos, conference information, and a community of agile practitioners.</w:t>
      </w:r>
      <w:r>
        <w:br/>
      </w:r>
    </w:p>
    <w:p xmlns:wp14="http://schemas.microsoft.com/office/word/2010/wordml" w:rsidP="506FD48E" wp14:paraId="05ABDC3B" wp14:textId="5A76AA43">
      <w:pPr>
        <w:pStyle w:val="Normal"/>
        <w:spacing w:after="160" w:line="480" w:lineRule="auto"/>
        <w:ind w:firstLine="0"/>
        <w:rPr>
          <w:sz w:val="24"/>
          <w:szCs w:val="24"/>
        </w:rPr>
      </w:pPr>
      <w:r w:rsidRPr="506FD48E" w:rsidR="27E9FC73">
        <w:rPr>
          <w:sz w:val="24"/>
          <w:szCs w:val="24"/>
          <w:u w:val="single"/>
        </w:rPr>
        <w:t>Atlassian Agile Resources (</w:t>
      </w:r>
      <w:hyperlink r:id="R33c364bdc1d94098">
        <w:r w:rsidRPr="506FD48E" w:rsidR="27E9FC73">
          <w:rPr>
            <w:rStyle w:val="Hyperlink"/>
            <w:sz w:val="24"/>
            <w:szCs w:val="24"/>
          </w:rPr>
          <w:t>https://www.atlassian.com/agile</w:t>
        </w:r>
      </w:hyperlink>
      <w:r w:rsidRPr="506FD48E" w:rsidR="27E9FC73">
        <w:rPr>
          <w:sz w:val="24"/>
          <w:szCs w:val="24"/>
          <w:u w:val="single"/>
        </w:rPr>
        <w:t>)</w:t>
      </w:r>
    </w:p>
    <w:p xmlns:wp14="http://schemas.microsoft.com/office/word/2010/wordml" w:rsidP="506FD48E" wp14:paraId="6FF1FB59" wp14:textId="34BFAE42">
      <w:pPr>
        <w:pStyle w:val="Normal"/>
        <w:spacing w:after="160" w:line="480" w:lineRule="auto"/>
        <w:ind w:firstLine="720"/>
        <w:rPr>
          <w:sz w:val="24"/>
          <w:szCs w:val="24"/>
        </w:rPr>
      </w:pPr>
      <w:r w:rsidRPr="506FD48E" w:rsidR="27E9FC73">
        <w:rPr>
          <w:sz w:val="24"/>
          <w:szCs w:val="24"/>
        </w:rPr>
        <w:t>Atlassian, known for tools like Jira and Confluence, offers a comprehensive set of resources on agile development. Their website includes articles, tutorials, best practices, and case studies to help you understand and implement agile methodologies effectively.</w:t>
      </w:r>
    </w:p>
    <w:p xmlns:wp14="http://schemas.microsoft.com/office/word/2010/wordml" w:rsidP="506FD48E" wp14:paraId="2C078E63" wp14:textId="30AADECD">
      <w:pPr>
        <w:pStyle w:val="Normal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8CB713"/>
    <w:rsid w:val="03921B52"/>
    <w:rsid w:val="27E9FC73"/>
    <w:rsid w:val="2C103BBF"/>
    <w:rsid w:val="3AF0501C"/>
    <w:rsid w:val="3E43CC96"/>
    <w:rsid w:val="4B8CB713"/>
    <w:rsid w:val="506FD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CB713"/>
  <w15:chartTrackingRefBased/>
  <w15:docId w15:val="{18F19644-FB78-40B9-B1B5-4D254CB0B8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atlassian.com/agile" TargetMode="External" Id="R33c364bdc1d940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2023-10-17T00:27:21.0060183Z</dcterms:created>
  <dcterms:modified xsi:type="dcterms:W3CDTF">2023-10-17T00:35:29.6080658Z</dcterms:modified>
  <dc:creator>KariAnn Harjo</dc:creator>
  <lastModifiedBy>KariAnn Harjo</lastModifiedBy>
</coreProperties>
</file>