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B949F1" w:rsidP="6467C799" w:rsidRDefault="10B949F1" w14:paraId="55F1DBC6" w14:textId="195B0932">
      <w:pPr>
        <w:spacing w:line="480" w:lineRule="auto"/>
        <w:rPr>
          <w:sz w:val="24"/>
          <w:szCs w:val="24"/>
        </w:rPr>
      </w:pPr>
      <w:r w:rsidRPr="6467C799" w:rsidR="10B949F1">
        <w:rPr>
          <w:sz w:val="24"/>
          <w:szCs w:val="24"/>
        </w:rPr>
        <w:t>KariAnn</w:t>
      </w:r>
      <w:r w:rsidRPr="6467C799" w:rsidR="10B949F1">
        <w:rPr>
          <w:sz w:val="24"/>
          <w:szCs w:val="24"/>
        </w:rPr>
        <w:t xml:space="preserve"> Harjo  </w:t>
      </w:r>
    </w:p>
    <w:p w:rsidR="10B949F1" w:rsidP="6467C799" w:rsidRDefault="10B949F1" w14:paraId="6873655B" w14:textId="06798505">
      <w:pPr>
        <w:spacing w:line="480" w:lineRule="auto"/>
        <w:rPr>
          <w:sz w:val="24"/>
          <w:szCs w:val="24"/>
        </w:rPr>
      </w:pPr>
      <w:r w:rsidRPr="6467C799" w:rsidR="10B949F1">
        <w:rPr>
          <w:sz w:val="24"/>
          <w:szCs w:val="24"/>
        </w:rPr>
        <w:t xml:space="preserve">ITSE 1450  </w:t>
      </w:r>
      <w:r w:rsidRPr="6467C799" w:rsidR="10B949F1">
        <w:rPr>
          <w:sz w:val="24"/>
          <w:szCs w:val="24"/>
        </w:rPr>
        <w:t xml:space="preserve"> </w:t>
      </w:r>
    </w:p>
    <w:p w:rsidR="10B949F1" w:rsidP="6467C799" w:rsidRDefault="10B949F1" w14:paraId="158C510D" w14:textId="3426180B">
      <w:pPr>
        <w:pStyle w:val="Normal"/>
        <w:spacing w:line="480" w:lineRule="auto"/>
        <w:ind w:firstLine="0"/>
        <w:jc w:val="center"/>
        <w:rPr>
          <w:sz w:val="24"/>
          <w:szCs w:val="24"/>
        </w:rPr>
      </w:pPr>
      <w:r w:rsidRPr="6467C799" w:rsidR="10B949F1">
        <w:rPr>
          <w:sz w:val="24"/>
          <w:szCs w:val="24"/>
        </w:rPr>
        <w:t>Module 10 Case in Point 1</w:t>
      </w:r>
    </w:p>
    <w:p xmlns:wp14="http://schemas.microsoft.com/office/word/2010/wordml" w:rsidP="6467C799" wp14:paraId="2C078E63" wp14:textId="07C12C06">
      <w:pPr>
        <w:spacing w:line="480" w:lineRule="auto"/>
        <w:ind w:firstLine="720"/>
        <w:rPr>
          <w:sz w:val="24"/>
          <w:szCs w:val="24"/>
        </w:rPr>
      </w:pPr>
      <w:r w:rsidRPr="6467C799" w:rsidR="24567F7F">
        <w:rPr>
          <w:sz w:val="24"/>
          <w:szCs w:val="24"/>
        </w:rPr>
        <w:t xml:space="preserve">In persuading ABC's management about the benefits of an ERP (Enterprise Resource Planning) system, I would emphasize its ability to streamline business processes and improve operational efficiency. </w:t>
      </w:r>
      <w:r w:rsidRPr="6467C799" w:rsidR="24567F7F">
        <w:rPr>
          <w:sz w:val="24"/>
          <w:szCs w:val="24"/>
        </w:rPr>
        <w:t>I'd</w:t>
      </w:r>
      <w:r w:rsidRPr="6467C799" w:rsidR="24567F7F">
        <w:rPr>
          <w:sz w:val="24"/>
          <w:szCs w:val="24"/>
        </w:rPr>
        <w:t xml:space="preserve"> highlight how an ERP system can integrate all </w:t>
      </w:r>
      <w:r w:rsidRPr="6467C799" w:rsidR="24567F7F">
        <w:rPr>
          <w:sz w:val="24"/>
          <w:szCs w:val="24"/>
        </w:rPr>
        <w:t>facets</w:t>
      </w:r>
      <w:r w:rsidRPr="6467C799" w:rsidR="24567F7F">
        <w:rPr>
          <w:sz w:val="24"/>
          <w:szCs w:val="24"/>
        </w:rPr>
        <w:t xml:space="preserve"> of the business - from supply chain management to human resources and finance - into one cohesive platform. </w:t>
      </w:r>
      <w:r w:rsidRPr="6467C799" w:rsidR="24567F7F">
        <w:rPr>
          <w:sz w:val="24"/>
          <w:szCs w:val="24"/>
        </w:rPr>
        <w:t xml:space="preserve">This integration will lead to significant cost savings </w:t>
      </w:r>
      <w:r w:rsidRPr="6467C799" w:rsidR="24567F7F">
        <w:rPr>
          <w:sz w:val="24"/>
          <w:szCs w:val="24"/>
        </w:rPr>
        <w:t>in the long run</w:t>
      </w:r>
      <w:r w:rsidRPr="6467C799" w:rsidR="24567F7F">
        <w:rPr>
          <w:sz w:val="24"/>
          <w:szCs w:val="24"/>
        </w:rPr>
        <w:t>, as it reduces the need for multiple software systems and the associated integration complexities.</w:t>
      </w:r>
      <w:r w:rsidRPr="6467C799" w:rsidR="24567F7F">
        <w:rPr>
          <w:sz w:val="24"/>
          <w:szCs w:val="24"/>
        </w:rPr>
        <w:t xml:space="preserve"> </w:t>
      </w:r>
      <w:r w:rsidRPr="6467C799" w:rsidR="24567F7F">
        <w:rPr>
          <w:sz w:val="24"/>
          <w:szCs w:val="24"/>
        </w:rPr>
        <w:t>I'll</w:t>
      </w:r>
      <w:r w:rsidRPr="6467C799" w:rsidR="24567F7F">
        <w:rPr>
          <w:sz w:val="24"/>
          <w:szCs w:val="24"/>
        </w:rPr>
        <w:t xml:space="preserve"> also stress the scalability of ERP systems, which can easily adapt to the company's growth and future acquisitions, thus avoiding the high integration costs experienced recently. By presenting ERP as a solution that supports their flexible management style with robust and adaptable processes, it aligns well with the company's growth-oriented outlook.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82B62"/>
    <w:rsid w:val="028328A5"/>
    <w:rsid w:val="10B949F1"/>
    <w:rsid w:val="24567F7F"/>
    <w:rsid w:val="6467C799"/>
    <w:rsid w:val="7D6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2B62"/>
  <w15:chartTrackingRefBased/>
  <w15:docId w15:val="{078D351E-E065-4B67-BF7B-520082CA2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2023-11-15T22:02:13.7519440Z</dcterms:created>
  <dcterms:modified xsi:type="dcterms:W3CDTF">2023-11-15T22:03:40.4657767Z</dcterms:modified>
  <dc:creator>KariAnn Harjo</dc:creator>
  <lastModifiedBy>KariAnn Harjo</lastModifiedBy>
</coreProperties>
</file>